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25B74">
      <w:pPr>
        <w:pStyle w:val="2"/>
        <w:spacing w:before="101" w:line="222" w:lineRule="auto"/>
        <w:ind w:left="3219"/>
        <w:outlineLvl w:val="0"/>
        <w:rPr>
          <w:sz w:val="43"/>
          <w:szCs w:val="43"/>
        </w:rPr>
      </w:pPr>
      <w:r>
        <w:rPr>
          <w:b/>
          <w:bCs/>
          <w:spacing w:val="4"/>
          <w:sz w:val="43"/>
          <w:szCs w:val="43"/>
        </w:rPr>
        <w:t>政府采购合同</w:t>
      </w:r>
    </w:p>
    <w:p w14:paraId="04E6E123">
      <w:pPr>
        <w:pStyle w:val="2"/>
        <w:spacing w:before="89" w:line="219" w:lineRule="auto"/>
        <w:ind w:left="32" w:firstLine="3042" w:firstLineChars="1300"/>
        <w:rPr>
          <w:rFonts w:hint="eastAsia"/>
          <w:spacing w:val="-3"/>
          <w:lang w:val="en-US" w:eastAsia="zh-CN"/>
        </w:rPr>
      </w:pPr>
    </w:p>
    <w:p w14:paraId="7B034557">
      <w:pPr>
        <w:pStyle w:val="2"/>
        <w:spacing w:before="89" w:line="219" w:lineRule="auto"/>
        <w:ind w:left="32" w:firstLine="3042" w:firstLineChars="1300"/>
        <w:rPr>
          <w:rFonts w:hint="default"/>
          <w:spacing w:val="-3"/>
          <w:lang w:val="en-US" w:eastAsia="zh-CN"/>
        </w:rPr>
      </w:pPr>
      <w:r>
        <w:rPr>
          <w:rFonts w:hint="eastAsia"/>
          <w:spacing w:val="-3"/>
          <w:lang w:val="en-US" w:eastAsia="zh-CN"/>
        </w:rPr>
        <w:t>--学校直播、导播设备及农学、心理设备项目</w:t>
      </w:r>
    </w:p>
    <w:p w14:paraId="0703BA4B">
      <w:pPr>
        <w:pStyle w:val="2"/>
        <w:spacing w:before="89" w:line="219" w:lineRule="auto"/>
        <w:ind w:left="32"/>
      </w:pPr>
      <w:r>
        <w:rPr>
          <w:spacing w:val="-4"/>
        </w:rPr>
        <w:t>甲方：扎赉特旗中等职业学校</w:t>
      </w:r>
    </w:p>
    <w:p w14:paraId="2CBDD4EE">
      <w:pPr>
        <w:pStyle w:val="2"/>
        <w:spacing w:before="94" w:line="219" w:lineRule="auto"/>
        <w:ind w:left="1"/>
      </w:pPr>
      <w:r>
        <w:rPr>
          <w:spacing w:val="-2"/>
        </w:rPr>
        <w:t>地址：扎赉特旗音德尔镇一区三十段</w:t>
      </w:r>
      <w:r>
        <w:rPr>
          <w:spacing w:val="-31"/>
        </w:rPr>
        <w:t xml:space="preserve"> </w:t>
      </w:r>
      <w:r>
        <w:rPr>
          <w:spacing w:val="-2"/>
        </w:rPr>
        <w:t>110</w:t>
      </w:r>
      <w:r>
        <w:rPr>
          <w:spacing w:val="-45"/>
        </w:rPr>
        <w:t xml:space="preserve"> </w:t>
      </w:r>
      <w:r>
        <w:rPr>
          <w:spacing w:val="-2"/>
        </w:rPr>
        <w:t>号</w:t>
      </w:r>
    </w:p>
    <w:p w14:paraId="6469D49A">
      <w:pPr>
        <w:pStyle w:val="2"/>
        <w:spacing w:before="94" w:line="219" w:lineRule="auto"/>
        <w:ind w:left="25"/>
      </w:pPr>
      <w:r>
        <w:rPr>
          <w:spacing w:val="-3"/>
        </w:rPr>
        <w:t>乙方：内蒙古洲际文化科技有限公司</w:t>
      </w:r>
    </w:p>
    <w:p w14:paraId="715E6C90">
      <w:pPr>
        <w:pStyle w:val="2"/>
        <w:spacing w:before="97" w:line="219" w:lineRule="auto"/>
        <w:ind w:left="1"/>
      </w:pPr>
      <w:r>
        <w:t>地址：内蒙古自治区鄂尔多斯市达拉特旗王爱召镇</w:t>
      </w:r>
      <w:r>
        <w:rPr>
          <w:spacing w:val="-1"/>
        </w:rPr>
        <w:t>南红桥村二柜社六十四号</w:t>
      </w:r>
    </w:p>
    <w:p w14:paraId="56D0F0F5">
      <w:pPr>
        <w:pStyle w:val="2"/>
        <w:spacing w:before="97" w:line="292" w:lineRule="auto"/>
        <w:ind w:left="2" w:firstLine="479"/>
        <w:jc w:val="both"/>
      </w:pPr>
      <w:r>
        <w:rPr>
          <w:spacing w:val="-2"/>
        </w:rPr>
        <w:t>根据《中华人民共和国政府采购法》《中华人民共和国政府采购法实施条例》《中</w:t>
      </w:r>
      <w:r>
        <w:rPr>
          <w:spacing w:val="-5"/>
        </w:rPr>
        <w:t>华人民共和国民法典》等相关法律法规、规范性文件以及</w:t>
      </w:r>
      <w:r>
        <w:rPr>
          <w:spacing w:val="-5"/>
          <w:u w:val="single" w:color="auto"/>
        </w:rPr>
        <w:t>职业教育提升项目</w:t>
      </w:r>
      <w:r>
        <w:rPr>
          <w:spacing w:val="-6"/>
          <w:u w:val="single" w:color="auto"/>
        </w:rPr>
        <w:t>（货物部分）</w:t>
      </w:r>
      <w:r>
        <w:rPr>
          <w:spacing w:val="-3"/>
        </w:rPr>
        <w:t>项目（填写项目名称）</w:t>
      </w:r>
      <w:r>
        <w:rPr>
          <w:spacing w:val="-3"/>
          <w:u w:val="single" w:color="auto"/>
        </w:rPr>
        <w:t>152223-YJZ</w:t>
      </w:r>
      <w:r>
        <w:rPr>
          <w:spacing w:val="-4"/>
          <w:u w:val="single" w:color="auto"/>
        </w:rPr>
        <w:t>B-GK-20250002</w:t>
      </w:r>
      <w:r>
        <w:rPr>
          <w:spacing w:val="-4"/>
        </w:rPr>
        <w:t>（填写政府采购项目编号）的中标（成</w:t>
      </w:r>
      <w:r>
        <w:rPr>
          <w:spacing w:val="-2"/>
        </w:rPr>
        <w:t>交）结果、招标（磋商、谈判）文件或询价通知书、投标（响应）文件等文件的相关内</w:t>
      </w:r>
      <w:r>
        <w:rPr>
          <w:spacing w:val="-1"/>
        </w:rPr>
        <w:t>容，甲乙双方经平等协商，就如下合同条款达成一致意见。</w:t>
      </w:r>
    </w:p>
    <w:p w14:paraId="3284BCDC">
      <w:pPr>
        <w:pStyle w:val="2"/>
        <w:spacing w:before="1" w:line="218" w:lineRule="auto"/>
        <w:ind w:left="5"/>
      </w:pPr>
      <w:r>
        <w:rPr>
          <w:spacing w:val="-1"/>
        </w:rPr>
        <w:t>一、甲方向乙方采购的货物基本情况</w:t>
      </w:r>
    </w:p>
    <w:p w14:paraId="25794EB1">
      <w:pPr>
        <w:pStyle w:val="2"/>
        <w:spacing w:before="96" w:line="255" w:lineRule="auto"/>
        <w:ind w:right="99" w:firstLine="13"/>
      </w:pPr>
      <w:r>
        <w:rPr>
          <w:spacing w:val="-2"/>
        </w:rPr>
        <w:t>（一）根据招标（磋商、谈判）文件或询价通知书及中标（成交）结果公告，甲方所采</w:t>
      </w:r>
      <w:r>
        <w:rPr>
          <w:spacing w:val="-1"/>
        </w:rPr>
        <w:t>购的货物、服务（如有）基本情况如下：</w:t>
      </w:r>
    </w:p>
    <w:p w14:paraId="6EBA17F6">
      <w:pPr>
        <w:pStyle w:val="2"/>
        <w:spacing w:before="97" w:line="255" w:lineRule="auto"/>
        <w:ind w:left="30" w:right="99" w:hanging="17"/>
      </w:pPr>
      <w:r>
        <w:rPr>
          <w:spacing w:val="-2"/>
        </w:rPr>
        <w:t>（二）货物名称、数量、规格型号、生产厂家、品牌、单价、与货物相关的服务等详细</w:t>
      </w:r>
      <w:r>
        <w:rPr>
          <w:spacing w:val="-3"/>
        </w:rPr>
        <w:t>内容，见合同附件-货物清单。</w:t>
      </w:r>
    </w:p>
    <w:p w14:paraId="2F6607A8">
      <w:pPr>
        <w:pStyle w:val="2"/>
        <w:spacing w:before="95" w:line="219" w:lineRule="auto"/>
        <w:ind w:left="5"/>
      </w:pPr>
      <w:r>
        <w:rPr>
          <w:spacing w:val="-1"/>
        </w:rPr>
        <w:t>二、乙方交付货物的时间及地点</w:t>
      </w:r>
    </w:p>
    <w:p w14:paraId="46B9AB27">
      <w:pPr>
        <w:pStyle w:val="2"/>
        <w:spacing w:before="97" w:line="219" w:lineRule="auto"/>
        <w:ind w:left="13"/>
      </w:pPr>
      <w:r>
        <w:rPr>
          <w:spacing w:val="-4"/>
        </w:rPr>
        <w:t>（一）交付时间：</w:t>
      </w:r>
      <w:r>
        <w:rPr>
          <w:spacing w:val="-4"/>
          <w:u w:val="single" w:color="auto"/>
        </w:rPr>
        <w:t>签订合同之日起</w:t>
      </w:r>
      <w:r>
        <w:rPr>
          <w:spacing w:val="-46"/>
          <w:u w:val="single" w:color="auto"/>
        </w:rPr>
        <w:t xml:space="preserve"> </w:t>
      </w:r>
      <w:r>
        <w:rPr>
          <w:spacing w:val="-4"/>
          <w:u w:val="single" w:color="auto"/>
        </w:rPr>
        <w:t>30 日内完成供货</w:t>
      </w:r>
    </w:p>
    <w:p w14:paraId="06826290">
      <w:pPr>
        <w:pStyle w:val="2"/>
        <w:spacing w:before="95" w:line="219" w:lineRule="auto"/>
        <w:ind w:left="13"/>
      </w:pPr>
      <w:r>
        <w:rPr>
          <w:spacing w:val="-2"/>
        </w:rPr>
        <w:t>（二）交付地点：</w:t>
      </w:r>
      <w:r>
        <w:rPr>
          <w:spacing w:val="-2"/>
          <w:u w:val="single" w:color="auto"/>
        </w:rPr>
        <w:t>扎赉特旗音德尔镇一区三十段</w:t>
      </w:r>
      <w:r>
        <w:rPr>
          <w:spacing w:val="-31"/>
          <w:u w:val="single" w:color="auto"/>
        </w:rPr>
        <w:t xml:space="preserve"> </w:t>
      </w:r>
      <w:r>
        <w:rPr>
          <w:spacing w:val="-2"/>
          <w:u w:val="single" w:color="auto"/>
        </w:rPr>
        <w:t>110</w:t>
      </w:r>
      <w:r>
        <w:rPr>
          <w:spacing w:val="-45"/>
          <w:u w:val="single" w:color="auto"/>
        </w:rPr>
        <w:t xml:space="preserve"> </w:t>
      </w:r>
      <w:r>
        <w:rPr>
          <w:spacing w:val="-2"/>
          <w:u w:val="single" w:color="auto"/>
        </w:rPr>
        <w:t>号</w:t>
      </w:r>
      <w:r>
        <w:rPr>
          <w:spacing w:val="-2"/>
        </w:rPr>
        <w:t>（填写详细地址）</w:t>
      </w:r>
    </w:p>
    <w:p w14:paraId="2EF7B524">
      <w:pPr>
        <w:pStyle w:val="2"/>
        <w:spacing w:before="94" w:line="219" w:lineRule="auto"/>
        <w:ind w:left="13"/>
      </w:pPr>
      <w:r>
        <w:rPr>
          <w:spacing w:val="-2"/>
        </w:rPr>
        <w:t>（三）交付货物的名称及数量：</w:t>
      </w:r>
      <w:r>
        <w:rPr>
          <w:spacing w:val="-2"/>
          <w:u w:val="single" w:color="auto"/>
        </w:rPr>
        <w:t>见清单</w:t>
      </w:r>
    </w:p>
    <w:p w14:paraId="25146396">
      <w:pPr>
        <w:pStyle w:val="2"/>
        <w:spacing w:before="97" w:line="219" w:lineRule="auto"/>
        <w:ind w:left="13"/>
      </w:pPr>
      <w:r>
        <w:t>（四）乙方交付货物代表及联系电话：</w:t>
      </w:r>
      <w:r>
        <w:rPr>
          <w:u w:val="single" w:color="auto"/>
        </w:rPr>
        <w:t>赵文俊、</w:t>
      </w:r>
      <w:r>
        <w:rPr>
          <w:spacing w:val="-1"/>
          <w:u w:val="single" w:color="auto"/>
        </w:rPr>
        <w:t>18262746263</w:t>
      </w:r>
      <w:r>
        <w:rPr>
          <w:spacing w:val="-1"/>
        </w:rPr>
        <w:t>（填写姓名和联系电话）</w:t>
      </w:r>
    </w:p>
    <w:p w14:paraId="44BD7412">
      <w:pPr>
        <w:pStyle w:val="2"/>
        <w:spacing w:before="94" w:line="219" w:lineRule="auto"/>
        <w:ind w:left="13"/>
      </w:pPr>
      <w:r>
        <w:t>（五）甲方接收货物代表及联系电话</w:t>
      </w:r>
      <w:r>
        <w:rPr>
          <w:spacing w:val="-11"/>
        </w:rPr>
        <w:t>：</w:t>
      </w:r>
      <w:r>
        <w:rPr>
          <w:rFonts w:hint="eastAsia"/>
          <w:spacing w:val="-11"/>
          <w:lang w:val="en-US" w:eastAsia="zh-CN"/>
        </w:rPr>
        <w:t>曹玉红、13704796312</w:t>
      </w:r>
      <w:r>
        <w:rPr>
          <w:u w:val="single" w:color="auto"/>
        </w:rPr>
        <w:t xml:space="preserve">  </w:t>
      </w:r>
      <w:r>
        <w:rPr>
          <w:spacing w:val="-11"/>
        </w:rPr>
        <w:t>（</w:t>
      </w:r>
      <w:r>
        <w:t>填写姓名和联系电话）</w:t>
      </w:r>
    </w:p>
    <w:p w14:paraId="603CE4A1">
      <w:pPr>
        <w:pStyle w:val="2"/>
        <w:spacing w:before="95" w:line="219" w:lineRule="auto"/>
        <w:ind w:left="241"/>
      </w:pPr>
      <w:r>
        <w:rPr>
          <w:spacing w:val="-2"/>
        </w:rPr>
        <w:t>注：货物为多批次交付的，应详细列明每批次交付的内容、数量、交付时间、交付地</w:t>
      </w:r>
    </w:p>
    <w:p w14:paraId="185A89C9">
      <w:pPr>
        <w:pStyle w:val="2"/>
        <w:spacing w:before="97" w:line="219" w:lineRule="auto"/>
        <w:ind w:left="14"/>
      </w:pPr>
      <w:r>
        <w:rPr>
          <w:spacing w:val="-8"/>
        </w:rPr>
        <w:t>点等。</w:t>
      </w:r>
    </w:p>
    <w:p w14:paraId="44064589">
      <w:pPr>
        <w:pStyle w:val="2"/>
        <w:spacing w:before="94" w:line="219" w:lineRule="auto"/>
        <w:ind w:left="1"/>
      </w:pPr>
      <w:r>
        <w:rPr>
          <w:spacing w:val="-1"/>
        </w:rPr>
        <w:t>三、乙方交付货物的质量</w:t>
      </w:r>
    </w:p>
    <w:p w14:paraId="321AAD16">
      <w:pPr>
        <w:pStyle w:val="2"/>
        <w:spacing w:before="95" w:line="219" w:lineRule="auto"/>
        <w:ind w:left="13"/>
      </w:pPr>
      <w:r>
        <w:rPr>
          <w:spacing w:val="-2"/>
        </w:rPr>
        <w:t>（一）乙方交付的货物应同时满足：</w:t>
      </w:r>
    </w:p>
    <w:p w14:paraId="1E11F043">
      <w:pPr>
        <w:pStyle w:val="2"/>
        <w:spacing w:before="96" w:line="219" w:lineRule="auto"/>
        <w:ind w:left="19"/>
      </w:pPr>
      <w:r>
        <w:rPr>
          <w:spacing w:val="-1"/>
        </w:rPr>
        <w:t>1.符合国家法律法规和规范性文件对货物的质</w:t>
      </w:r>
      <w:r>
        <w:rPr>
          <w:spacing w:val="-2"/>
        </w:rPr>
        <w:t>量要求；</w:t>
      </w:r>
    </w:p>
    <w:p w14:paraId="16862F62">
      <w:pPr>
        <w:pStyle w:val="2"/>
        <w:spacing w:before="95" w:line="218" w:lineRule="auto"/>
        <w:ind w:left="4"/>
      </w:pPr>
      <w:r>
        <w:rPr>
          <w:spacing w:val="-1"/>
        </w:rPr>
        <w:t>2.符合甲方招标（磋商、谈判）文件或询价通知书对货物的质量要求；</w:t>
      </w:r>
    </w:p>
    <w:p w14:paraId="18D856F1">
      <w:pPr>
        <w:pStyle w:val="2"/>
        <w:spacing w:before="96" w:line="256" w:lineRule="auto"/>
        <w:ind w:left="23" w:right="99" w:hanging="17"/>
      </w:pPr>
      <w:r>
        <w:rPr>
          <w:spacing w:val="-2"/>
        </w:rPr>
        <w:t>3.符合乙方在投标（响应）文件中或磋商、谈判过程中对货物质量作出的书面承诺、声</w:t>
      </w:r>
      <w:r>
        <w:rPr>
          <w:spacing w:val="-1"/>
        </w:rPr>
        <w:t>明或保证。上述质量要求作为甲方对乙方货物质量的</w:t>
      </w:r>
      <w:r>
        <w:rPr>
          <w:spacing w:val="-2"/>
        </w:rPr>
        <w:t>验收依据。</w:t>
      </w:r>
    </w:p>
    <w:p w14:paraId="768AB160">
      <w:pPr>
        <w:pStyle w:val="2"/>
        <w:spacing w:before="97" w:line="292" w:lineRule="auto"/>
        <w:ind w:left="1" w:right="99" w:firstLine="11"/>
        <w:jc w:val="both"/>
      </w:pPr>
      <w:r>
        <w:rPr>
          <w:spacing w:val="-2"/>
        </w:rPr>
        <w:t>（二）乙方应根据国家法律法规和规范性文件的规定、招标（磋商、谈判）文件或询价通知书的相关要求、投标（响应）文件及乙方承诺、声明或保证，向甲方提供相应的货物质量证明文件。</w:t>
      </w:r>
    </w:p>
    <w:p w14:paraId="24985264">
      <w:pPr>
        <w:pStyle w:val="2"/>
        <w:spacing w:line="218" w:lineRule="auto"/>
        <w:ind w:left="24"/>
      </w:pPr>
      <w:r>
        <w:rPr>
          <w:spacing w:val="-3"/>
        </w:rPr>
        <w:t>四、乙方交付货物的包装及标识</w:t>
      </w:r>
    </w:p>
    <w:p w14:paraId="638176BE">
      <w:pPr>
        <w:pStyle w:val="2"/>
        <w:spacing w:before="95" w:line="219" w:lineRule="auto"/>
        <w:ind w:left="13"/>
      </w:pPr>
      <w:r>
        <w:rPr>
          <w:spacing w:val="-1"/>
        </w:rPr>
        <w:t>（一）乙方交付货物的包装和标识应同时满足：</w:t>
      </w:r>
    </w:p>
    <w:p w14:paraId="225EE67E">
      <w:pPr>
        <w:pStyle w:val="2"/>
        <w:spacing w:before="98" w:line="219" w:lineRule="auto"/>
        <w:ind w:left="19"/>
      </w:pPr>
      <w:r>
        <w:rPr>
          <w:spacing w:val="-1"/>
        </w:rPr>
        <w:t>1.符合国家法律法规和规范性文件对产品包装及标识的要求；</w:t>
      </w:r>
    </w:p>
    <w:p w14:paraId="68DF3C0A">
      <w:pPr>
        <w:spacing w:line="219" w:lineRule="auto"/>
        <w:sectPr>
          <w:footerReference r:id="rId5" w:type="default"/>
          <w:pgSz w:w="11906" w:h="16839"/>
          <w:pgMar w:top="1431" w:right="1318" w:bottom="1151" w:left="1423" w:header="0" w:footer="987" w:gutter="0"/>
          <w:cols w:space="720" w:num="1"/>
        </w:sectPr>
      </w:pPr>
    </w:p>
    <w:p w14:paraId="20719340">
      <w:pPr>
        <w:pStyle w:val="2"/>
        <w:spacing w:before="108" w:line="218" w:lineRule="auto"/>
        <w:ind w:left="3"/>
      </w:pPr>
      <w:r>
        <w:t>2.符合甲方招标（磋商、谈判）文件或询价通</w:t>
      </w:r>
      <w:r>
        <w:rPr>
          <w:spacing w:val="-1"/>
        </w:rPr>
        <w:t>知书对货物包装及标识的要求；</w:t>
      </w:r>
    </w:p>
    <w:p w14:paraId="2D531418">
      <w:pPr>
        <w:pStyle w:val="2"/>
        <w:spacing w:before="95" w:line="219" w:lineRule="auto"/>
        <w:ind w:left="5"/>
      </w:pPr>
      <w:r>
        <w:t>3.符合乙方在投标（响应）文件中对货物包</w:t>
      </w:r>
      <w:r>
        <w:rPr>
          <w:spacing w:val="-1"/>
        </w:rPr>
        <w:t>装及标识作出的承诺、声明或保证；</w:t>
      </w:r>
    </w:p>
    <w:p w14:paraId="4CD247FB">
      <w:pPr>
        <w:pStyle w:val="2"/>
        <w:spacing w:before="95" w:line="219" w:lineRule="auto"/>
      </w:pPr>
      <w:r>
        <w:rPr>
          <w:spacing w:val="-1"/>
        </w:rPr>
        <w:t>4.符合绿色环保、运输及安全性等要求。</w:t>
      </w:r>
    </w:p>
    <w:p w14:paraId="1C421566">
      <w:pPr>
        <w:pStyle w:val="2"/>
        <w:spacing w:before="95" w:line="219" w:lineRule="auto"/>
        <w:ind w:left="12"/>
      </w:pPr>
      <w:r>
        <w:rPr>
          <w:spacing w:val="-2"/>
        </w:rPr>
        <w:t>（二）货物的包装费用由乙方承担。</w:t>
      </w:r>
    </w:p>
    <w:p w14:paraId="0FE34DAC">
      <w:pPr>
        <w:pStyle w:val="2"/>
        <w:spacing w:before="94" w:line="219" w:lineRule="auto"/>
        <w:ind w:left="4"/>
      </w:pPr>
      <w:r>
        <w:rPr>
          <w:spacing w:val="-2"/>
        </w:rPr>
        <w:t>五、货物的运输要求</w:t>
      </w:r>
    </w:p>
    <w:p w14:paraId="5F121000">
      <w:pPr>
        <w:pStyle w:val="2"/>
        <w:spacing w:before="96" w:line="219" w:lineRule="auto"/>
        <w:ind w:left="12"/>
      </w:pPr>
      <w:r>
        <w:rPr>
          <w:spacing w:val="-2"/>
        </w:rPr>
        <w:t>（一）运输方式及运输线路：</w:t>
      </w:r>
      <w:r>
        <w:rPr>
          <w:spacing w:val="-2"/>
          <w:u w:val="single" w:color="auto"/>
        </w:rPr>
        <w:t>陆运</w:t>
      </w:r>
      <w:r>
        <w:rPr>
          <w:spacing w:val="-2"/>
        </w:rPr>
        <w:t>。</w:t>
      </w:r>
    </w:p>
    <w:p w14:paraId="4C756D0F">
      <w:pPr>
        <w:pStyle w:val="2"/>
        <w:spacing w:before="96" w:line="219" w:lineRule="auto"/>
        <w:ind w:left="12"/>
      </w:pPr>
      <w:r>
        <w:rPr>
          <w:spacing w:val="-1"/>
        </w:rPr>
        <w:t>（二）运输、保险及其他相关费用由乙方承担。</w:t>
      </w:r>
    </w:p>
    <w:p w14:paraId="459A279E">
      <w:pPr>
        <w:pStyle w:val="2"/>
        <w:spacing w:before="94" w:line="219" w:lineRule="auto"/>
        <w:ind w:left="2"/>
      </w:pPr>
      <w:r>
        <w:rPr>
          <w:spacing w:val="-2"/>
        </w:rPr>
        <w:t>六、甲方对货物的验收</w:t>
      </w:r>
    </w:p>
    <w:p w14:paraId="63DC105C">
      <w:pPr>
        <w:pStyle w:val="2"/>
        <w:spacing w:before="94" w:line="274" w:lineRule="auto"/>
        <w:ind w:right="53" w:firstLine="12"/>
      </w:pPr>
      <w:r>
        <w:rPr>
          <w:spacing w:val="-2"/>
        </w:rPr>
        <w:t>（一）乙方将货物送达至甲方指定的地点，应及时通知甲方。在甲方收到到货通知并在</w:t>
      </w:r>
      <w:r>
        <w:rPr>
          <w:spacing w:val="-3"/>
        </w:rPr>
        <w:t>货物到达指定地点后</w:t>
      </w:r>
      <w:r>
        <w:rPr>
          <w:spacing w:val="-45"/>
        </w:rPr>
        <w:t xml:space="preserve"> </w:t>
      </w:r>
      <w:r>
        <w:rPr>
          <w:spacing w:val="-3"/>
          <w:u w:val="single" w:color="auto"/>
        </w:rPr>
        <w:t>7</w:t>
      </w:r>
      <w:r>
        <w:rPr>
          <w:spacing w:val="-60"/>
          <w:u w:val="single" w:color="auto"/>
        </w:rPr>
        <w:t xml:space="preserve"> </w:t>
      </w:r>
      <w:r>
        <w:rPr>
          <w:spacing w:val="-70"/>
        </w:rPr>
        <w:t xml:space="preserve"> </w:t>
      </w:r>
      <w:r>
        <w:rPr>
          <w:spacing w:val="-3"/>
        </w:rPr>
        <w:t>日内，由甲乙双方及第三方（如有）对货物的数量、规格型号、</w:t>
      </w:r>
      <w:r>
        <w:rPr>
          <w:spacing w:val="-2"/>
        </w:rPr>
        <w:t>生产厂家、品牌、外观进行验收，在条件允许的情况下，可以同步对货物质量进行初步</w:t>
      </w:r>
      <w:r>
        <w:t>验收，甲乙双方应签署书面验收记录，作为本</w:t>
      </w:r>
      <w:r>
        <w:rPr>
          <w:spacing w:val="-1"/>
        </w:rPr>
        <w:t>项目的履行文件留存。</w:t>
      </w:r>
    </w:p>
    <w:p w14:paraId="07E4490D">
      <w:pPr>
        <w:pStyle w:val="2"/>
        <w:spacing w:before="99" w:line="267" w:lineRule="auto"/>
        <w:ind w:firstLine="11"/>
      </w:pPr>
      <w:r>
        <w:rPr>
          <w:spacing w:val="-10"/>
        </w:rPr>
        <w:t>（二）在甲方收到货物</w:t>
      </w:r>
      <w:r>
        <w:rPr>
          <w:spacing w:val="-35"/>
        </w:rPr>
        <w:t xml:space="preserve"> </w:t>
      </w:r>
      <w:r>
        <w:rPr>
          <w:spacing w:val="-10"/>
          <w:u w:val="single" w:color="auto"/>
        </w:rPr>
        <w:t>7</w:t>
      </w:r>
      <w:r>
        <w:rPr>
          <w:spacing w:val="-61"/>
          <w:u w:val="single" w:color="auto"/>
        </w:rPr>
        <w:t xml:space="preserve"> </w:t>
      </w:r>
      <w:r>
        <w:rPr>
          <w:spacing w:val="-69"/>
        </w:rPr>
        <w:t xml:space="preserve"> </w:t>
      </w:r>
      <w:r>
        <w:rPr>
          <w:spacing w:val="-10"/>
        </w:rPr>
        <w:t>日内，如发现质量问题，甲方应在</w:t>
      </w:r>
      <w:r>
        <w:rPr>
          <w:spacing w:val="-45"/>
        </w:rPr>
        <w:t xml:space="preserve"> </w:t>
      </w:r>
      <w:r>
        <w:rPr>
          <w:spacing w:val="-10"/>
          <w:u w:val="single" w:color="auto"/>
        </w:rPr>
        <w:t>7</w:t>
      </w:r>
      <w:r>
        <w:rPr>
          <w:spacing w:val="-60"/>
          <w:u w:val="single" w:color="auto"/>
        </w:rPr>
        <w:t xml:space="preserve"> </w:t>
      </w:r>
      <w:r>
        <w:rPr>
          <w:spacing w:val="-69"/>
        </w:rPr>
        <w:t xml:space="preserve"> </w:t>
      </w:r>
      <w:r>
        <w:rPr>
          <w:spacing w:val="-10"/>
        </w:rPr>
        <w:t>日内向乙方提出书面异议，</w:t>
      </w:r>
      <w:r>
        <w:rPr>
          <w:spacing w:val="-2"/>
        </w:rPr>
        <w:t>甲方逾期提出的，视为乙方所交付的货物质量符合合同的约定。乙方在收到甲方关于质</w:t>
      </w:r>
      <w:r>
        <w:rPr>
          <w:spacing w:val="-4"/>
        </w:rPr>
        <w:t>量问题的书面异议后，应当在</w:t>
      </w:r>
      <w:r>
        <w:rPr>
          <w:spacing w:val="-48"/>
        </w:rPr>
        <w:t xml:space="preserve"> </w:t>
      </w:r>
      <w:r>
        <w:rPr>
          <w:spacing w:val="-93"/>
          <w:u w:val="single" w:color="auto"/>
        </w:rPr>
        <w:t xml:space="preserve"> </w:t>
      </w:r>
      <w:r>
        <w:rPr>
          <w:spacing w:val="-4"/>
          <w:u w:val="single" w:color="auto"/>
        </w:rPr>
        <w:t>1</w:t>
      </w:r>
      <w:r>
        <w:rPr>
          <w:spacing w:val="-60"/>
          <w:u w:val="single" w:color="auto"/>
        </w:rPr>
        <w:t xml:space="preserve"> </w:t>
      </w:r>
      <w:r>
        <w:rPr>
          <w:spacing w:val="-82"/>
        </w:rPr>
        <w:t xml:space="preserve"> </w:t>
      </w:r>
      <w:r>
        <w:rPr>
          <w:spacing w:val="-4"/>
        </w:rPr>
        <w:t>内负责解决处理。</w:t>
      </w:r>
    </w:p>
    <w:p w14:paraId="380BF042">
      <w:pPr>
        <w:pStyle w:val="2"/>
        <w:spacing w:before="96" w:line="268" w:lineRule="auto"/>
        <w:ind w:left="9" w:right="61" w:firstLine="3"/>
      </w:pPr>
      <w:r>
        <w:rPr>
          <w:spacing w:val="-2"/>
        </w:rPr>
        <w:t>（三）乙方提交的货物数量、规格型号及质量不符合本合同要求的，甲方应在验收记录中作出明确记载，保留相关的证据，并有权拒绝接受货物，解除合同且不承担任何法律</w:t>
      </w:r>
      <w:r>
        <w:rPr>
          <w:spacing w:val="-6"/>
        </w:rPr>
        <w:t>责任。</w:t>
      </w:r>
    </w:p>
    <w:p w14:paraId="619D15FB">
      <w:pPr>
        <w:pStyle w:val="2"/>
        <w:spacing w:before="97" w:line="219" w:lineRule="auto"/>
      </w:pPr>
      <w:r>
        <w:rPr>
          <w:spacing w:val="-2"/>
        </w:rPr>
        <w:t>七、合同金额</w:t>
      </w:r>
    </w:p>
    <w:p w14:paraId="14C1C727">
      <w:pPr>
        <w:pStyle w:val="2"/>
        <w:spacing w:before="93" w:line="293" w:lineRule="auto"/>
        <w:ind w:right="34"/>
      </w:pPr>
      <w:r>
        <w:rPr>
          <w:spacing w:val="2"/>
        </w:rPr>
        <w:t>在乙方提供完全符合合同要求的货物的前提下，本合同总金额为</w:t>
      </w:r>
      <w:r>
        <w:rPr>
          <w:spacing w:val="2"/>
          <w:u w:val="single" w:color="auto"/>
        </w:rPr>
        <w:t>835016.00元</w:t>
      </w:r>
      <w:r>
        <w:rPr>
          <w:spacing w:val="2"/>
        </w:rPr>
        <w:t>（小写）</w:t>
      </w:r>
      <w:r>
        <w:rPr>
          <w:spacing w:val="-1"/>
          <w:u w:val="single" w:color="auto"/>
        </w:rPr>
        <w:t>捌拾叁万伍仟零壹拾陆元整</w:t>
      </w:r>
      <w:r>
        <w:rPr>
          <w:spacing w:val="-1"/>
        </w:rPr>
        <w:t>（大写）</w:t>
      </w:r>
    </w:p>
    <w:p w14:paraId="1BD5111A">
      <w:pPr>
        <w:pStyle w:val="2"/>
        <w:spacing w:line="219" w:lineRule="auto"/>
        <w:ind w:left="4"/>
      </w:pPr>
      <w:r>
        <w:rPr>
          <w:spacing w:val="-2"/>
        </w:rPr>
        <w:t>八、付款时间、金额及条件</w:t>
      </w:r>
    </w:p>
    <w:p w14:paraId="23837DF2">
      <w:pPr>
        <w:pStyle w:val="2"/>
        <w:spacing w:before="95" w:line="219" w:lineRule="auto"/>
        <w:ind w:left="12"/>
        <w:rPr>
          <w:rFonts w:hint="eastAsia" w:eastAsia="宋体"/>
          <w:lang w:val="en-US" w:eastAsia="zh-CN"/>
        </w:rPr>
      </w:pPr>
      <w:r>
        <w:rPr>
          <w:spacing w:val="-2"/>
        </w:rPr>
        <w:t>（一）付款时间及付款金额：</w:t>
      </w:r>
      <w:r>
        <w:rPr>
          <w:rFonts w:hint="eastAsia"/>
          <w:spacing w:val="-2"/>
          <w:lang w:val="en-US" w:eastAsia="zh-CN"/>
        </w:rPr>
        <w:t>验收合格</w:t>
      </w:r>
      <w:r>
        <w:rPr>
          <w:spacing w:val="-2"/>
          <w:u w:val="single" w:color="auto"/>
        </w:rPr>
        <w:t>支付比例</w:t>
      </w:r>
      <w:r>
        <w:rPr>
          <w:spacing w:val="-18"/>
          <w:u w:val="single" w:color="auto"/>
        </w:rPr>
        <w:t xml:space="preserve"> </w:t>
      </w:r>
      <w:r>
        <w:rPr>
          <w:spacing w:val="-2"/>
          <w:u w:val="single" w:color="auto"/>
        </w:rPr>
        <w:t>100%，</w:t>
      </w:r>
      <w:r>
        <w:rPr>
          <w:rFonts w:hint="eastAsia"/>
          <w:spacing w:val="-2"/>
          <w:u w:val="single" w:color="auto"/>
          <w:lang w:val="en-US" w:eastAsia="zh-CN"/>
        </w:rPr>
        <w:t>由</w:t>
      </w:r>
      <w:r>
        <w:rPr>
          <w:spacing w:val="-2"/>
          <w:u w:val="single" w:color="auto"/>
        </w:rPr>
        <w:t>财政拨</w:t>
      </w:r>
      <w:r>
        <w:rPr>
          <w:rFonts w:hint="eastAsia"/>
          <w:spacing w:val="-2"/>
          <w:u w:val="single" w:color="auto"/>
          <w:lang w:val="en-US" w:eastAsia="zh-CN"/>
        </w:rPr>
        <w:t>项目款。</w:t>
      </w:r>
    </w:p>
    <w:p w14:paraId="67AFD949">
      <w:pPr>
        <w:pStyle w:val="2"/>
        <w:spacing w:before="94" w:line="218" w:lineRule="auto"/>
        <w:ind w:left="12"/>
      </w:pPr>
      <w:r>
        <w:rPr>
          <w:spacing w:val="-1"/>
        </w:rPr>
        <w:t>（二）付款条件：</w:t>
      </w:r>
      <w:r>
        <w:rPr>
          <w:spacing w:val="-1"/>
          <w:u w:val="single" w:color="auto"/>
        </w:rPr>
        <w:t>1、甲方出具书面验收报告；2、乙方开具合同等金额发票；</w:t>
      </w:r>
    </w:p>
    <w:p w14:paraId="73F9FE93">
      <w:pPr>
        <w:pStyle w:val="2"/>
        <w:spacing w:before="98" w:line="219" w:lineRule="auto"/>
        <w:ind w:left="12"/>
      </w:pPr>
      <w:r>
        <w:rPr>
          <w:spacing w:val="-3"/>
        </w:rPr>
        <w:t>（三）甲方开票信息：</w:t>
      </w:r>
    </w:p>
    <w:p w14:paraId="35329E77">
      <w:pPr>
        <w:pStyle w:val="2"/>
        <w:spacing w:before="95" w:line="219" w:lineRule="auto"/>
        <w:ind w:left="3"/>
        <w:rPr>
          <w:rFonts w:hint="eastAsia" w:eastAsia="宋体"/>
          <w:lang w:eastAsia="zh-CN"/>
        </w:rPr>
      </w:pPr>
      <w:r>
        <w:rPr>
          <w:spacing w:val="-1"/>
        </w:rPr>
        <w:t>名称：</w:t>
      </w:r>
      <w:r>
        <w:rPr>
          <w:spacing w:val="-1"/>
          <w:u w:val="single" w:color="auto"/>
        </w:rPr>
        <w:t>扎赉特旗中等职业学校</w:t>
      </w:r>
      <w:r>
        <w:rPr>
          <w:rFonts w:hint="eastAsia"/>
          <w:spacing w:val="-1"/>
          <w:u w:val="single" w:color="auto"/>
          <w:lang w:eastAsia="zh-CN"/>
        </w:rPr>
        <w:t>（</w:t>
      </w:r>
      <w:r>
        <w:rPr>
          <w:rFonts w:hint="eastAsia"/>
          <w:spacing w:val="-1"/>
          <w:u w:val="single" w:color="auto"/>
          <w:lang w:val="en-US" w:eastAsia="zh-CN"/>
        </w:rPr>
        <w:t>扎赉特旗技工学校</w:t>
      </w:r>
      <w:r>
        <w:rPr>
          <w:rFonts w:hint="eastAsia"/>
          <w:spacing w:val="-1"/>
          <w:u w:val="single" w:color="auto"/>
          <w:lang w:eastAsia="zh-CN"/>
        </w:rPr>
        <w:t>）</w:t>
      </w:r>
    </w:p>
    <w:p w14:paraId="4B50F7E3">
      <w:pPr>
        <w:pStyle w:val="2"/>
        <w:spacing w:before="94" w:line="220" w:lineRule="auto"/>
        <w:ind w:left="2"/>
      </w:pPr>
      <w:r>
        <w:rPr>
          <w:spacing w:val="-1"/>
        </w:rPr>
        <w:t>纳税人识别号：</w:t>
      </w:r>
      <w:r>
        <w:rPr>
          <w:spacing w:val="-1"/>
          <w:u w:val="single" w:color="auto"/>
        </w:rPr>
        <w:t>12152223460650194W</w:t>
      </w:r>
    </w:p>
    <w:p w14:paraId="2D2E7BB5">
      <w:pPr>
        <w:pStyle w:val="2"/>
        <w:spacing w:before="96" w:line="219" w:lineRule="auto"/>
      </w:pPr>
      <w:r>
        <w:rPr>
          <w:spacing w:val="-2"/>
        </w:rPr>
        <w:t>地址：</w:t>
      </w:r>
      <w:r>
        <w:rPr>
          <w:spacing w:val="-2"/>
          <w:u w:val="single" w:color="auto"/>
        </w:rPr>
        <w:t>扎赉特旗音德尔镇一区三十段</w:t>
      </w:r>
      <w:r>
        <w:rPr>
          <w:spacing w:val="-31"/>
          <w:u w:val="single" w:color="auto"/>
        </w:rPr>
        <w:t xml:space="preserve"> </w:t>
      </w:r>
      <w:r>
        <w:rPr>
          <w:spacing w:val="-2"/>
          <w:u w:val="single" w:color="auto"/>
        </w:rPr>
        <w:t>110</w:t>
      </w:r>
      <w:r>
        <w:rPr>
          <w:spacing w:val="-45"/>
          <w:u w:val="single" w:color="auto"/>
        </w:rPr>
        <w:t xml:space="preserve"> </w:t>
      </w:r>
      <w:r>
        <w:rPr>
          <w:spacing w:val="-2"/>
          <w:u w:val="single" w:color="auto"/>
        </w:rPr>
        <w:t>号</w:t>
      </w:r>
    </w:p>
    <w:p w14:paraId="2A83409B">
      <w:pPr>
        <w:pStyle w:val="2"/>
        <w:spacing w:before="95" w:line="219" w:lineRule="auto"/>
        <w:ind w:left="12"/>
      </w:pPr>
      <w:r>
        <w:rPr>
          <w:spacing w:val="-3"/>
        </w:rPr>
        <w:t>（四）乙方账户信息</w:t>
      </w:r>
    </w:p>
    <w:p w14:paraId="58F37B80">
      <w:pPr>
        <w:pStyle w:val="2"/>
        <w:spacing w:before="93" w:line="219" w:lineRule="auto"/>
        <w:ind w:left="24"/>
      </w:pPr>
      <w:r>
        <w:rPr>
          <w:spacing w:val="-2"/>
        </w:rPr>
        <w:t>乙方名称：</w:t>
      </w:r>
      <w:r>
        <w:rPr>
          <w:spacing w:val="-2"/>
          <w:u w:val="single" w:color="auto"/>
        </w:rPr>
        <w:t>内蒙古洲际文化科技有限公司</w:t>
      </w:r>
    </w:p>
    <w:p w14:paraId="7C9E79A7">
      <w:pPr>
        <w:pStyle w:val="2"/>
        <w:spacing w:before="98" w:line="219" w:lineRule="auto"/>
        <w:ind w:left="1"/>
      </w:pPr>
      <w:r>
        <w:rPr>
          <w:spacing w:val="-1"/>
        </w:rPr>
        <w:t>开户银行：</w:t>
      </w:r>
      <w:r>
        <w:rPr>
          <w:spacing w:val="-1"/>
          <w:u w:val="single" w:color="auto"/>
        </w:rPr>
        <w:t>中国银行股份有限公司达拉特旗市场支行</w:t>
      </w:r>
    </w:p>
    <w:p w14:paraId="5BEA79E1">
      <w:pPr>
        <w:pStyle w:val="2"/>
        <w:spacing w:before="94" w:line="220" w:lineRule="auto"/>
        <w:ind w:left="1"/>
      </w:pPr>
      <w:r>
        <w:rPr>
          <w:spacing w:val="-1"/>
        </w:rPr>
        <w:t>银行账号：</w:t>
      </w:r>
      <w:r>
        <w:rPr>
          <w:spacing w:val="-1"/>
          <w:u w:val="single" w:color="auto"/>
        </w:rPr>
        <w:t>150890872102</w:t>
      </w:r>
    </w:p>
    <w:p w14:paraId="46DD930D">
      <w:pPr>
        <w:pStyle w:val="2"/>
        <w:spacing w:before="93" w:line="219" w:lineRule="auto"/>
        <w:ind w:left="6"/>
      </w:pPr>
      <w:r>
        <w:rPr>
          <w:spacing w:val="-2"/>
        </w:rPr>
        <w:t>九、货物质量保证及售后服务</w:t>
      </w:r>
    </w:p>
    <w:p w14:paraId="2776FD15">
      <w:pPr>
        <w:pStyle w:val="2"/>
        <w:spacing w:before="96" w:line="293" w:lineRule="auto"/>
        <w:ind w:right="61"/>
        <w:jc w:val="both"/>
      </w:pPr>
      <w:r>
        <w:rPr>
          <w:spacing w:val="-2"/>
        </w:rPr>
        <w:t>招标（磋商、谈判）文件或询价通知书对货物质量保证期及售后服务作出明确要求的，适用招标（磋商、谈判）文件或询价通知书对保证期和售后服务的规定，如乙方在投标（响应）文件及磋商、谈判过程中对货物质量保证期和售后服务作出更优的承诺、声明</w:t>
      </w:r>
    </w:p>
    <w:p w14:paraId="04B75AD8">
      <w:pPr>
        <w:spacing w:line="293" w:lineRule="auto"/>
        <w:sectPr>
          <w:footerReference r:id="rId6" w:type="default"/>
          <w:pgSz w:w="11906" w:h="16839"/>
          <w:pgMar w:top="1431" w:right="1356" w:bottom="1152" w:left="1424" w:header="0" w:footer="987" w:gutter="0"/>
          <w:cols w:space="720" w:num="1"/>
        </w:sectPr>
      </w:pPr>
    </w:p>
    <w:p w14:paraId="7B13883F">
      <w:pPr>
        <w:pStyle w:val="2"/>
        <w:spacing w:before="108" w:line="219" w:lineRule="auto"/>
        <w:ind w:left="12"/>
      </w:pPr>
      <w:r>
        <w:rPr>
          <w:spacing w:val="-1"/>
        </w:rPr>
        <w:t>或保证的，适用乙方的承诺、声明或保证。</w:t>
      </w:r>
    </w:p>
    <w:p w14:paraId="4257B8D4">
      <w:pPr>
        <w:pStyle w:val="2"/>
        <w:spacing w:before="94" w:line="219" w:lineRule="auto"/>
        <w:ind w:left="10"/>
      </w:pPr>
      <w:r>
        <w:rPr>
          <w:spacing w:val="-2"/>
        </w:rPr>
        <w:t>十、知识产权</w:t>
      </w:r>
    </w:p>
    <w:p w14:paraId="4283BD27">
      <w:pPr>
        <w:pStyle w:val="2"/>
        <w:spacing w:before="93" w:line="293" w:lineRule="auto"/>
        <w:ind w:left="32" w:right="18"/>
      </w:pPr>
      <w:r>
        <w:rPr>
          <w:spacing w:val="-7"/>
        </w:rPr>
        <w:t>乙方保证其提供的货物的全部及部分，均不存在任何侵犯第三方知识产权的情形。否则，</w:t>
      </w:r>
      <w:r>
        <w:rPr>
          <w:spacing w:val="-1"/>
        </w:rPr>
        <w:t>乙方应向甲方承担违约责任及赔偿由此给甲方造成的名誉及经济</w:t>
      </w:r>
      <w:r>
        <w:rPr>
          <w:spacing w:val="-2"/>
        </w:rPr>
        <w:t>损失。</w:t>
      </w:r>
    </w:p>
    <w:p w14:paraId="6CED3295">
      <w:pPr>
        <w:pStyle w:val="2"/>
        <w:spacing w:line="219" w:lineRule="auto"/>
        <w:ind w:left="10"/>
      </w:pPr>
      <w:r>
        <w:rPr>
          <w:spacing w:val="-2"/>
        </w:rPr>
        <w:t>十一、违约条款</w:t>
      </w:r>
      <w:bookmarkStart w:id="0" w:name="_GoBack"/>
      <w:bookmarkEnd w:id="0"/>
    </w:p>
    <w:p w14:paraId="7BF24BD9">
      <w:pPr>
        <w:pStyle w:val="2"/>
        <w:spacing w:before="95" w:line="268" w:lineRule="auto"/>
        <w:ind w:right="80" w:firstLine="20"/>
      </w:pPr>
      <w:r>
        <w:rPr>
          <w:spacing w:val="-2"/>
        </w:rPr>
        <w:t>（一）甲方没有正当理由逾期支付合同款项，</w:t>
      </w:r>
      <w:r>
        <w:rPr>
          <w:rFonts w:hint="eastAsia"/>
          <w:spacing w:val="-2"/>
          <w:lang w:val="en-US" w:eastAsia="zh-CN"/>
        </w:rPr>
        <w:t>根据旗财政情况支付项目款</w:t>
      </w:r>
      <w:r>
        <w:rPr>
          <w:spacing w:val="-2"/>
        </w:rPr>
        <w:t>。</w:t>
      </w:r>
    </w:p>
    <w:p w14:paraId="41A0A438">
      <w:pPr>
        <w:pStyle w:val="2"/>
        <w:spacing w:before="94" w:line="256" w:lineRule="auto"/>
        <w:ind w:left="13" w:firstLine="7"/>
      </w:pPr>
      <w:r>
        <w:rPr>
          <w:spacing w:val="-2"/>
        </w:rPr>
        <w:t>（二）甲方存在其他违反本合同的行为，应承担相应的违约责任（注：可以根据情况进</w:t>
      </w:r>
      <w:r>
        <w:rPr>
          <w:spacing w:val="-3"/>
        </w:rPr>
        <w:t>行细化</w:t>
      </w:r>
      <w:r>
        <w:rPr>
          <w:spacing w:val="-51"/>
        </w:rPr>
        <w:t>）；</w:t>
      </w:r>
      <w:r>
        <w:rPr>
          <w:spacing w:val="-3"/>
        </w:rPr>
        <w:t>违约金不足以赔偿乙方损失的，乙方有权要求甲方赔偿</w:t>
      </w:r>
      <w:r>
        <w:rPr>
          <w:spacing w:val="-4"/>
        </w:rPr>
        <w:t>由此造成的经济损失。</w:t>
      </w:r>
    </w:p>
    <w:p w14:paraId="4F2B3527">
      <w:pPr>
        <w:pStyle w:val="2"/>
        <w:spacing w:before="96" w:line="268" w:lineRule="auto"/>
        <w:ind w:left="10" w:firstLine="10"/>
      </w:pPr>
      <w:r>
        <w:rPr>
          <w:spacing w:val="-6"/>
        </w:rPr>
        <w:t>（三）乙方逾期交付货物的，每延期一日，乙方应按照合同总金额的</w:t>
      </w:r>
      <w:r>
        <w:rPr>
          <w:spacing w:val="-6"/>
          <w:u w:val="single" w:color="auto"/>
        </w:rPr>
        <w:t xml:space="preserve"> </w:t>
      </w:r>
      <w:r>
        <w:rPr>
          <w:rFonts w:hint="eastAsia"/>
          <w:spacing w:val="-6"/>
          <w:u w:val="single" w:color="auto"/>
          <w:lang w:val="en-US" w:eastAsia="zh-CN"/>
        </w:rPr>
        <w:t>1%</w:t>
      </w:r>
      <w:r>
        <w:rPr>
          <w:spacing w:val="-6"/>
          <w:u w:val="single" w:color="auto"/>
        </w:rPr>
        <w:t xml:space="preserve"> </w:t>
      </w:r>
      <w:r>
        <w:rPr>
          <w:spacing w:val="-6"/>
        </w:rPr>
        <w:t>承担违约责任。</w:t>
      </w:r>
      <w:r>
        <w:t>延期达到</w:t>
      </w:r>
      <w:r>
        <w:rPr>
          <w:spacing w:val="-118"/>
        </w:rPr>
        <w:t xml:space="preserve"> </w:t>
      </w:r>
      <w:r>
        <w:rPr>
          <w:spacing w:val="2"/>
          <w:u w:val="single" w:color="auto"/>
        </w:rPr>
        <w:t xml:space="preserve"> </w:t>
      </w:r>
      <w:r>
        <w:rPr>
          <w:rFonts w:hint="eastAsia"/>
          <w:spacing w:val="2"/>
          <w:u w:val="single" w:color="auto"/>
          <w:lang w:val="en-US" w:eastAsia="zh-CN"/>
        </w:rPr>
        <w:t>30</w:t>
      </w:r>
      <w:r>
        <w:rPr>
          <w:spacing w:val="2"/>
          <w:u w:val="single" w:color="auto"/>
        </w:rPr>
        <w:t xml:space="preserve"> </w:t>
      </w:r>
      <w:r>
        <w:rPr>
          <w:spacing w:val="-68"/>
        </w:rPr>
        <w:t xml:space="preserve"> </w:t>
      </w:r>
      <w:r>
        <w:t>日，甲方有权解除合同，拒付延期部分货物的相应货款，并要求乙方赔偿</w:t>
      </w:r>
      <w:r>
        <w:rPr>
          <w:spacing w:val="-2"/>
        </w:rPr>
        <w:t>甲方的经济损失。</w:t>
      </w:r>
    </w:p>
    <w:p w14:paraId="24509AD8">
      <w:pPr>
        <w:pStyle w:val="2"/>
        <w:spacing w:before="94" w:line="268" w:lineRule="auto"/>
        <w:ind w:left="11" w:right="80" w:firstLine="9"/>
      </w:pPr>
      <w:r>
        <w:rPr>
          <w:spacing w:val="-2"/>
        </w:rPr>
        <w:t>（四）乙方交付的货物不符合质量约定或乙方未履行相应的质量保证责任及售后服务义</w:t>
      </w:r>
      <w:r>
        <w:rPr>
          <w:spacing w:val="1"/>
        </w:rPr>
        <w:t>务、或存在侵权行为的，甲方有权退货，并要求乙方支付合同总金额</w:t>
      </w:r>
      <w:r>
        <w:rPr>
          <w:spacing w:val="-104"/>
        </w:rPr>
        <w:t xml:space="preserve"> </w:t>
      </w:r>
      <w:r>
        <w:rPr>
          <w:spacing w:val="1"/>
          <w:u w:val="single" w:color="auto"/>
        </w:rPr>
        <w:t xml:space="preserve"> </w:t>
      </w:r>
      <w:r>
        <w:rPr>
          <w:rFonts w:hint="eastAsia"/>
          <w:spacing w:val="1"/>
          <w:u w:val="single" w:color="auto"/>
          <w:lang w:val="en-US" w:eastAsia="zh-CN"/>
        </w:rPr>
        <w:t>1</w:t>
      </w:r>
      <w:r>
        <w:rPr>
          <w:spacing w:val="1"/>
          <w:u w:val="single" w:color="auto"/>
        </w:rPr>
        <w:t xml:space="preserve"> </w:t>
      </w:r>
      <w:r>
        <w:rPr>
          <w:spacing w:val="-116"/>
        </w:rPr>
        <w:t xml:space="preserve"> </w:t>
      </w:r>
      <w:r>
        <w:rPr>
          <w:spacing w:val="1"/>
        </w:rPr>
        <w:t>%的违约金，违</w:t>
      </w:r>
      <w:r>
        <w:rPr>
          <w:spacing w:val="-1"/>
        </w:rPr>
        <w:t>约金不足以赔偿甲方损失的，甲方有权要求乙方赔偿经济损失。</w:t>
      </w:r>
    </w:p>
    <w:p w14:paraId="020A8530">
      <w:pPr>
        <w:pStyle w:val="2"/>
        <w:spacing w:before="95" w:line="268" w:lineRule="auto"/>
        <w:ind w:left="9" w:right="80" w:firstLine="11"/>
      </w:pPr>
      <w:r>
        <w:rPr>
          <w:spacing w:val="-2"/>
        </w:rPr>
        <w:t>（五）乙方在参与本项目采购活动过程中，如存在提供虚假承诺、证明、串通投标等违法违规行为，除承担相应的行政责任外，甲方有权解除合同，并要求乙方承担合同总金</w:t>
      </w:r>
      <w:r>
        <w:t>额</w:t>
      </w:r>
      <w:r>
        <w:rPr>
          <w:u w:val="single" w:color="auto"/>
        </w:rPr>
        <w:t xml:space="preserve">   </w:t>
      </w:r>
      <w:r>
        <w:t>%的违约金，违约金不足以赔偿甲方损失的，甲方有权</w:t>
      </w:r>
      <w:r>
        <w:rPr>
          <w:spacing w:val="-1"/>
        </w:rPr>
        <w:t>要求乙方赔偿经济损失。</w:t>
      </w:r>
    </w:p>
    <w:p w14:paraId="6FC70865">
      <w:pPr>
        <w:pStyle w:val="2"/>
        <w:spacing w:before="93" w:line="256" w:lineRule="auto"/>
        <w:ind w:left="13" w:right="80" w:firstLine="7"/>
      </w:pPr>
      <w:r>
        <w:rPr>
          <w:spacing w:val="-2"/>
        </w:rPr>
        <w:t>（六）乙方存在其他违反本合同的行为，应承担相应的违约责任（注：可以根据情况进</w:t>
      </w:r>
      <w:r>
        <w:rPr>
          <w:spacing w:val="-1"/>
        </w:rPr>
        <w:t>行细化</w:t>
      </w:r>
      <w:r>
        <w:rPr>
          <w:spacing w:val="8"/>
        </w:rPr>
        <w:t>）；</w:t>
      </w:r>
      <w:r>
        <w:rPr>
          <w:spacing w:val="-1"/>
        </w:rPr>
        <w:t>违约金不足以赔偿甲方损失的，甲方有权要求乙方赔偿经济损失。</w:t>
      </w:r>
    </w:p>
    <w:p w14:paraId="24B3E8F4">
      <w:pPr>
        <w:pStyle w:val="2"/>
        <w:spacing w:before="96" w:line="219" w:lineRule="auto"/>
        <w:ind w:left="10"/>
      </w:pPr>
      <w:r>
        <w:rPr>
          <w:spacing w:val="-2"/>
        </w:rPr>
        <w:t>十二、不可抗力</w:t>
      </w:r>
    </w:p>
    <w:p w14:paraId="1CEF87DD">
      <w:pPr>
        <w:pStyle w:val="2"/>
        <w:spacing w:before="96" w:line="292" w:lineRule="auto"/>
        <w:ind w:left="8" w:right="78" w:firstLine="19"/>
        <w:jc w:val="both"/>
      </w:pPr>
      <w:r>
        <w:rPr>
          <w:spacing w:val="-2"/>
        </w:rPr>
        <w:t>因不可抗力致使一方不能及时或完全履行合同的，应及时通知另一方，双方互不承</w:t>
      </w:r>
      <w:r>
        <w:rPr>
          <w:spacing w:val="-3"/>
        </w:rPr>
        <w:t>担责</w:t>
      </w:r>
      <w:r>
        <w:t>任，并在</w:t>
      </w:r>
      <w:r>
        <w:rPr>
          <w:spacing w:val="-40"/>
        </w:rPr>
        <w:t xml:space="preserve"> </w:t>
      </w:r>
      <w:r>
        <w:rPr>
          <w:spacing w:val="-92"/>
          <w:u w:val="single" w:color="auto"/>
        </w:rPr>
        <w:t xml:space="preserve"> </w:t>
      </w:r>
      <w:r>
        <w:rPr>
          <w:u w:val="single" w:color="auto"/>
        </w:rPr>
        <w:t>15</w:t>
      </w:r>
      <w:r>
        <w:rPr>
          <w:spacing w:val="-44"/>
          <w:u w:val="single" w:color="auto"/>
        </w:rPr>
        <w:t xml:space="preserve"> </w:t>
      </w:r>
      <w:r>
        <w:t>天内提供有关不可抗力的相关证明。合同未履行部分是否继续履行、如何</w:t>
      </w:r>
      <w:r>
        <w:rPr>
          <w:spacing w:val="-1"/>
        </w:rPr>
        <w:t>履行等问题，双方协商解决。</w:t>
      </w:r>
    </w:p>
    <w:p w14:paraId="1CD0286B">
      <w:pPr>
        <w:pStyle w:val="2"/>
        <w:spacing w:line="219" w:lineRule="auto"/>
        <w:ind w:left="10"/>
      </w:pPr>
      <w:r>
        <w:rPr>
          <w:spacing w:val="-2"/>
        </w:rPr>
        <w:t>十三、争议的解决方式</w:t>
      </w:r>
    </w:p>
    <w:p w14:paraId="62126026">
      <w:pPr>
        <w:pStyle w:val="2"/>
        <w:spacing w:before="94" w:line="219" w:lineRule="auto"/>
        <w:ind w:left="10"/>
      </w:pPr>
      <w:r>
        <w:t>合同发生纠纷时，双方应协商解决，协商不成</w:t>
      </w:r>
      <w:r>
        <w:rPr>
          <w:spacing w:val="-1"/>
        </w:rPr>
        <w:t>，可以采用下列方式解决：</w:t>
      </w:r>
    </w:p>
    <w:p w14:paraId="50659EFB">
      <w:pPr>
        <w:pStyle w:val="2"/>
        <w:spacing w:before="97" w:line="219" w:lineRule="auto"/>
        <w:ind w:left="20"/>
      </w:pPr>
      <w:r>
        <w:rPr>
          <w:spacing w:val="-2"/>
        </w:rPr>
        <w:t>（一）提交</w:t>
      </w:r>
      <w:r>
        <w:rPr>
          <w:spacing w:val="-2"/>
          <w:u w:val="single" w:color="auto"/>
        </w:rPr>
        <w:t>合同履行地</w:t>
      </w:r>
      <w:r>
        <w:rPr>
          <w:spacing w:val="-2"/>
        </w:rPr>
        <w:t>仲裁委员会仲裁。</w:t>
      </w:r>
    </w:p>
    <w:p w14:paraId="4B8D25CA">
      <w:pPr>
        <w:pStyle w:val="2"/>
        <w:spacing w:before="95" w:line="220" w:lineRule="auto"/>
        <w:ind w:left="20"/>
      </w:pPr>
      <w:r>
        <w:rPr>
          <w:spacing w:val="-2"/>
        </w:rPr>
        <w:t>（二）向</w:t>
      </w:r>
      <w:r>
        <w:rPr>
          <w:spacing w:val="-2"/>
          <w:u w:val="single" w:color="auto"/>
        </w:rPr>
        <w:t>合同履行地</w:t>
      </w:r>
      <w:r>
        <w:rPr>
          <w:spacing w:val="-2"/>
        </w:rPr>
        <w:t>人民法院起诉。</w:t>
      </w:r>
    </w:p>
    <w:p w14:paraId="4776AD86">
      <w:pPr>
        <w:pStyle w:val="2"/>
        <w:spacing w:before="93" w:line="219" w:lineRule="auto"/>
        <w:ind w:left="10"/>
      </w:pPr>
      <w:r>
        <w:rPr>
          <w:spacing w:val="-2"/>
        </w:rPr>
        <w:t>十四、合同保存</w:t>
      </w:r>
    </w:p>
    <w:p w14:paraId="17586DCF">
      <w:pPr>
        <w:pStyle w:val="2"/>
        <w:spacing w:before="96" w:line="292" w:lineRule="auto"/>
        <w:ind w:left="11" w:right="512" w:hanging="1"/>
      </w:pPr>
      <w:r>
        <w:t>合同文本一式</w:t>
      </w:r>
      <w:r>
        <w:rPr>
          <w:u w:val="single" w:color="auto"/>
        </w:rPr>
        <w:t>贰</w:t>
      </w:r>
      <w:r>
        <w:t>份，采购单位、中标（成交）供应商各</w:t>
      </w:r>
      <w:r>
        <w:rPr>
          <w:spacing w:val="-1"/>
        </w:rPr>
        <w:t>执一份。合同文本保存期限为从采购结束之日起至少保存十五年。</w:t>
      </w:r>
    </w:p>
    <w:p w14:paraId="4676BC52">
      <w:pPr>
        <w:pStyle w:val="2"/>
        <w:spacing w:before="1" w:line="218" w:lineRule="auto"/>
        <w:ind w:left="13"/>
      </w:pPr>
      <w:r>
        <w:rPr>
          <w:spacing w:val="-3"/>
        </w:rPr>
        <w:t>五、合同附件</w:t>
      </w:r>
    </w:p>
    <w:p w14:paraId="4F85263A">
      <w:pPr>
        <w:pStyle w:val="2"/>
        <w:spacing w:before="96" w:line="292" w:lineRule="auto"/>
        <w:ind w:left="9" w:right="80"/>
      </w:pPr>
      <w:r>
        <w:rPr>
          <w:spacing w:val="-2"/>
        </w:rPr>
        <w:t>本合同所附下列文件是构成本合同不可分割的组成部分，其内容与本合同具有同等的法</w:t>
      </w:r>
      <w:r>
        <w:rPr>
          <w:spacing w:val="-3"/>
        </w:rPr>
        <w:t>律效力：</w:t>
      </w:r>
    </w:p>
    <w:p w14:paraId="231A562D">
      <w:pPr>
        <w:pStyle w:val="2"/>
        <w:spacing w:before="1" w:line="218" w:lineRule="auto"/>
        <w:ind w:left="27"/>
      </w:pPr>
      <w:r>
        <w:rPr>
          <w:spacing w:val="-2"/>
        </w:rPr>
        <w:t>1、货物清单（双方应盖章确认）</w:t>
      </w:r>
    </w:p>
    <w:p w14:paraId="0525AC12">
      <w:pPr>
        <w:spacing w:line="218" w:lineRule="auto"/>
        <w:sectPr>
          <w:footerReference r:id="rId7" w:type="default"/>
          <w:pgSz w:w="11906" w:h="16839"/>
          <w:pgMar w:top="1431" w:right="1337" w:bottom="1152" w:left="1416" w:header="0" w:footer="987" w:gutter="0"/>
          <w:cols w:space="720" w:num="1"/>
        </w:sectPr>
      </w:pPr>
    </w:p>
    <w:p w14:paraId="5433A1F1">
      <w:pPr>
        <w:pStyle w:val="2"/>
        <w:spacing w:before="108" w:line="218" w:lineRule="auto"/>
        <w:ind w:left="3"/>
      </w:pPr>
      <w:r>
        <w:rPr>
          <w:spacing w:val="-1"/>
        </w:rPr>
        <w:t>2、乙方出具的报价单（函）</w:t>
      </w:r>
    </w:p>
    <w:p w14:paraId="182B4CE7">
      <w:pPr>
        <w:pStyle w:val="2"/>
        <w:spacing w:before="95" w:line="218" w:lineRule="auto"/>
        <w:ind w:left="5"/>
      </w:pPr>
      <w:r>
        <w:rPr>
          <w:spacing w:val="-1"/>
        </w:rPr>
        <w:t>3、中标（成交）结果公告及中标（成交）通知书</w:t>
      </w:r>
    </w:p>
    <w:p w14:paraId="0C3BE543">
      <w:pPr>
        <w:pStyle w:val="2"/>
        <w:spacing w:before="95" w:line="218" w:lineRule="auto"/>
      </w:pPr>
      <w:r>
        <w:rPr>
          <w:spacing w:val="-1"/>
        </w:rPr>
        <w:t>4、甲方招标（磋商、谈判）文件或询价通知书</w:t>
      </w:r>
    </w:p>
    <w:p w14:paraId="5BA730B2">
      <w:pPr>
        <w:pStyle w:val="2"/>
        <w:spacing w:before="98" w:line="219" w:lineRule="auto"/>
        <w:ind w:left="5"/>
      </w:pPr>
      <w:r>
        <w:rPr>
          <w:spacing w:val="-2"/>
        </w:rPr>
        <w:t>5、乙方投标（响应）文件</w:t>
      </w:r>
    </w:p>
    <w:p w14:paraId="7A4E9EA1">
      <w:pPr>
        <w:pStyle w:val="2"/>
        <w:spacing w:before="95" w:line="219" w:lineRule="auto"/>
        <w:ind w:left="2"/>
      </w:pPr>
      <w:r>
        <w:rPr>
          <w:spacing w:val="-1"/>
        </w:rPr>
        <w:t>6、甲乙双方商定的其他文件</w:t>
      </w:r>
    </w:p>
    <w:p w14:paraId="34B820C2">
      <w:pPr>
        <w:pStyle w:val="2"/>
        <w:spacing w:before="94" w:line="219" w:lineRule="auto"/>
        <w:ind w:left="1"/>
      </w:pPr>
      <w:r>
        <w:rPr>
          <w:spacing w:val="-1"/>
        </w:rPr>
        <w:t>十六、双方约定的其他条款</w:t>
      </w:r>
    </w:p>
    <w:p w14:paraId="37A46E10">
      <w:pPr>
        <w:pStyle w:val="2"/>
        <w:spacing w:before="96" w:line="219" w:lineRule="auto"/>
        <w:ind w:left="1"/>
      </w:pPr>
      <w:r>
        <w:t>十七、本合同未尽事宜，由双方另行签订补充协议，补充</w:t>
      </w:r>
      <w:r>
        <w:rPr>
          <w:spacing w:val="-1"/>
        </w:rPr>
        <w:t>协议是本合同的组成部分。</w:t>
      </w:r>
    </w:p>
    <w:p w14:paraId="5F9CBA47">
      <w:pPr>
        <w:pStyle w:val="2"/>
        <w:spacing w:before="95" w:line="219" w:lineRule="auto"/>
        <w:ind w:left="1"/>
      </w:pPr>
      <w:r>
        <w:rPr>
          <w:spacing w:val="-1"/>
        </w:rPr>
        <w:t>十八、本合同由甲乙双方盖章生效。</w:t>
      </w:r>
    </w:p>
    <w:p w14:paraId="168BDCD9">
      <w:pPr>
        <w:spacing w:before="8"/>
      </w:pPr>
    </w:p>
    <w:p w14:paraId="2051569D">
      <w:pPr>
        <w:spacing w:before="7"/>
      </w:pPr>
    </w:p>
    <w:p w14:paraId="5D9D4E62">
      <w:pPr>
        <w:spacing w:before="7"/>
      </w:pPr>
    </w:p>
    <w:p w14:paraId="155A189B">
      <w:pPr>
        <w:spacing w:before="7"/>
      </w:pPr>
    </w:p>
    <w:p w14:paraId="36E81500">
      <w:pPr>
        <w:spacing w:before="7"/>
      </w:pPr>
    </w:p>
    <w:p w14:paraId="3EB26962">
      <w:pPr>
        <w:spacing w:before="7"/>
      </w:pPr>
    </w:p>
    <w:p w14:paraId="641AA9B5">
      <w:pPr>
        <w:sectPr>
          <w:footerReference r:id="rId8" w:type="default"/>
          <w:pgSz w:w="11906" w:h="16839"/>
          <w:pgMar w:top="1431" w:right="1510" w:bottom="1151" w:left="1424" w:header="0" w:footer="987" w:gutter="0"/>
          <w:cols w:equalWidth="0" w:num="1">
            <w:col w:w="8971"/>
          </w:cols>
        </w:sectPr>
      </w:pPr>
    </w:p>
    <w:p w14:paraId="59A2E5D6">
      <w:pPr>
        <w:pStyle w:val="2"/>
        <w:spacing w:before="47" w:line="219" w:lineRule="auto"/>
        <w:ind w:left="31"/>
      </w:pPr>
      <w:r>
        <w:rPr>
          <w:spacing w:val="-1"/>
        </w:rPr>
        <w:t>甲方名称</w:t>
      </w:r>
      <w:r>
        <w:rPr>
          <w:spacing w:val="-18"/>
        </w:rPr>
        <w:t>：（</w:t>
      </w:r>
      <w:r>
        <w:rPr>
          <w:spacing w:val="-1"/>
        </w:rPr>
        <w:t>章）</w:t>
      </w:r>
    </w:p>
    <w:p w14:paraId="4B7AEB41">
      <w:pPr>
        <w:spacing w:line="356" w:lineRule="auto"/>
        <w:rPr>
          <w:rFonts w:ascii="Arial"/>
          <w:sz w:val="21"/>
        </w:rPr>
      </w:pPr>
    </w:p>
    <w:p w14:paraId="59E02E7F">
      <w:pPr>
        <w:pStyle w:val="2"/>
        <w:spacing w:before="78" w:line="219" w:lineRule="auto"/>
        <w:ind w:left="31"/>
      </w:pPr>
      <w:r>
        <w:rPr>
          <w:spacing w:val="-1"/>
        </w:rPr>
        <w:t>甲方法定代表人或负责人</w:t>
      </w:r>
      <w:r>
        <w:rPr>
          <w:spacing w:val="-14"/>
        </w:rPr>
        <w:t>：（</w:t>
      </w:r>
      <w:r>
        <w:rPr>
          <w:spacing w:val="-1"/>
        </w:rPr>
        <w:t>签字）</w:t>
      </w:r>
    </w:p>
    <w:p w14:paraId="1C358CFA">
      <w:pPr>
        <w:spacing w:line="32" w:lineRule="auto"/>
        <w:rPr>
          <w:rFonts w:ascii="Arial"/>
          <w:sz w:val="2"/>
        </w:rPr>
      </w:pPr>
    </w:p>
    <w:p w14:paraId="6705D786">
      <w:pPr>
        <w:spacing w:line="14" w:lineRule="auto"/>
        <w:rPr>
          <w:rFonts w:ascii="Arial"/>
          <w:sz w:val="2"/>
        </w:rPr>
      </w:pPr>
      <w:r>
        <w:rPr>
          <w:rFonts w:ascii="Arial" w:hAnsi="Arial" w:eastAsia="Arial" w:cs="Arial"/>
          <w:sz w:val="2"/>
          <w:szCs w:val="2"/>
        </w:rPr>
        <w:br w:type="column"/>
      </w:r>
    </w:p>
    <w:p w14:paraId="1AD975DA">
      <w:pPr>
        <w:pStyle w:val="2"/>
        <w:spacing w:before="46" w:line="219" w:lineRule="auto"/>
      </w:pPr>
      <w:r>
        <w:t>乙方名称</w:t>
      </w:r>
      <w:r>
        <w:rPr>
          <w:spacing w:val="-17"/>
        </w:rPr>
        <w:t>：（</w:t>
      </w:r>
      <w:r>
        <w:t>章）</w:t>
      </w:r>
    </w:p>
    <w:p w14:paraId="74E256BF">
      <w:pPr>
        <w:spacing w:line="356" w:lineRule="auto"/>
        <w:rPr>
          <w:rFonts w:ascii="Arial"/>
          <w:sz w:val="21"/>
        </w:rPr>
      </w:pPr>
    </w:p>
    <w:p w14:paraId="721F92CA">
      <w:pPr>
        <w:pStyle w:val="2"/>
        <w:spacing w:before="78" w:line="219" w:lineRule="auto"/>
        <w:jc w:val="right"/>
      </w:pPr>
      <w:r>
        <w:rPr>
          <w:spacing w:val="-2"/>
        </w:rPr>
        <w:t>乙方法定代表人或负责人</w:t>
      </w:r>
      <w:r>
        <w:rPr>
          <w:spacing w:val="-14"/>
        </w:rPr>
        <w:t>：（</w:t>
      </w:r>
      <w:r>
        <w:rPr>
          <w:spacing w:val="-2"/>
        </w:rPr>
        <w:t>签字）</w:t>
      </w:r>
    </w:p>
    <w:p w14:paraId="73A3E577">
      <w:pPr>
        <w:spacing w:line="219" w:lineRule="auto"/>
        <w:sectPr>
          <w:type w:val="continuous"/>
          <w:pgSz w:w="11906" w:h="16839"/>
          <w:pgMar w:top="1431" w:right="1510" w:bottom="1151" w:left="1424" w:header="0" w:footer="987" w:gutter="0"/>
          <w:cols w:equalWidth="0" w:num="2">
            <w:col w:w="5085" w:space="100"/>
            <w:col w:w="3787"/>
          </w:cols>
        </w:sectPr>
      </w:pPr>
    </w:p>
    <w:p w14:paraId="06059330">
      <w:pPr>
        <w:spacing w:line="352" w:lineRule="auto"/>
        <w:rPr>
          <w:rFonts w:ascii="Arial"/>
          <w:sz w:val="21"/>
        </w:rPr>
      </w:pPr>
    </w:p>
    <w:p w14:paraId="0E1A9619">
      <w:pPr>
        <w:pStyle w:val="2"/>
        <w:spacing w:before="78" w:line="184" w:lineRule="auto"/>
        <w:ind w:left="3"/>
      </w:pPr>
      <w:r>
        <w:rPr>
          <w:spacing w:val="-8"/>
          <w:u w:val="single" w:color="auto"/>
        </w:rPr>
        <w:t>2025</w:t>
      </w:r>
      <w:r>
        <w:rPr>
          <w:spacing w:val="-41"/>
          <w:u w:val="single" w:color="auto"/>
        </w:rPr>
        <w:t xml:space="preserve"> </w:t>
      </w:r>
      <w:r>
        <w:rPr>
          <w:spacing w:val="-8"/>
        </w:rPr>
        <w:t>年</w:t>
      </w:r>
      <w:r>
        <w:rPr>
          <w:spacing w:val="-8"/>
          <w:u w:val="single" w:color="auto"/>
        </w:rPr>
        <w:t xml:space="preserve">  </w:t>
      </w:r>
      <w:r>
        <w:rPr>
          <w:rFonts w:hint="eastAsia"/>
          <w:spacing w:val="-8"/>
          <w:u w:val="single" w:color="auto"/>
          <w:lang w:val="en-US" w:eastAsia="zh-CN"/>
        </w:rPr>
        <w:t>10</w:t>
      </w:r>
      <w:r>
        <w:rPr>
          <w:spacing w:val="-8"/>
          <w:u w:val="single" w:color="auto"/>
        </w:rPr>
        <w:t xml:space="preserve"> </w:t>
      </w:r>
      <w:r>
        <w:rPr>
          <w:spacing w:val="-105"/>
        </w:rPr>
        <w:t xml:space="preserve"> </w:t>
      </w:r>
      <w:r>
        <w:rPr>
          <w:spacing w:val="-8"/>
        </w:rPr>
        <w:t>月</w:t>
      </w:r>
      <w:r>
        <w:rPr>
          <w:u w:val="single" w:color="auto"/>
        </w:rPr>
        <w:t xml:space="preserve"> </w:t>
      </w:r>
      <w:r>
        <w:rPr>
          <w:rFonts w:hint="eastAsia"/>
          <w:u w:val="single" w:color="auto"/>
          <w:lang w:val="en-US" w:eastAsia="zh-CN"/>
        </w:rPr>
        <w:t>20</w:t>
      </w:r>
      <w:r>
        <w:rPr>
          <w:u w:val="single" w:color="auto"/>
        </w:rPr>
        <w:t xml:space="preserve">  </w:t>
      </w:r>
      <w:r>
        <w:rPr>
          <w:spacing w:val="-69"/>
        </w:rPr>
        <w:t xml:space="preserve"> </w:t>
      </w:r>
      <w:r>
        <w:rPr>
          <w:spacing w:val="-8"/>
        </w:rPr>
        <w:t>日</w:t>
      </w:r>
      <w:r>
        <w:rPr>
          <w:spacing w:val="5"/>
        </w:rPr>
        <w:t xml:space="preserve">                   </w:t>
      </w:r>
      <w:r>
        <w:rPr>
          <w:spacing w:val="4"/>
        </w:rPr>
        <w:t xml:space="preserve">      </w:t>
      </w:r>
      <w:r>
        <w:rPr>
          <w:spacing w:val="-107"/>
          <w:u w:val="single" w:color="auto"/>
        </w:rPr>
        <w:t xml:space="preserve"> </w:t>
      </w:r>
      <w:r>
        <w:rPr>
          <w:spacing w:val="-8"/>
          <w:u w:val="single" w:color="auto"/>
        </w:rPr>
        <w:t>2025</w:t>
      </w:r>
      <w:r>
        <w:rPr>
          <w:spacing w:val="-50"/>
          <w:u w:val="single" w:color="auto"/>
        </w:rPr>
        <w:t xml:space="preserve"> </w:t>
      </w:r>
      <w:r>
        <w:rPr>
          <w:spacing w:val="-8"/>
        </w:rPr>
        <w:t>年</w:t>
      </w:r>
      <w:r>
        <w:rPr>
          <w:u w:val="single" w:color="auto"/>
        </w:rPr>
        <w:t xml:space="preserve">   </w:t>
      </w:r>
      <w:r>
        <w:rPr>
          <w:spacing w:val="-105"/>
        </w:rPr>
        <w:t xml:space="preserve"> </w:t>
      </w:r>
      <w:r>
        <w:rPr>
          <w:spacing w:val="-8"/>
        </w:rPr>
        <w:t>月</w:t>
      </w:r>
      <w:r>
        <w:rPr>
          <w:u w:val="single" w:color="auto"/>
        </w:rPr>
        <w:t xml:space="preserve">   </w:t>
      </w:r>
      <w:r>
        <w:rPr>
          <w:spacing w:val="-69"/>
        </w:rPr>
        <w:t xml:space="preserve"> </w:t>
      </w:r>
      <w:r>
        <w:rPr>
          <w:spacing w:val="-8"/>
        </w:rPr>
        <w:t>日</w:t>
      </w:r>
    </w:p>
    <w:p w14:paraId="09065478">
      <w:pPr>
        <w:spacing w:line="184" w:lineRule="auto"/>
        <w:sectPr>
          <w:type w:val="continuous"/>
          <w:pgSz w:w="11906" w:h="16839"/>
          <w:pgMar w:top="1431" w:right="1510" w:bottom="1151" w:left="1424" w:header="0" w:footer="987" w:gutter="0"/>
          <w:cols w:equalWidth="0" w:num="1">
            <w:col w:w="8971"/>
          </w:cols>
        </w:sectPr>
      </w:pPr>
    </w:p>
    <w:p w14:paraId="26B5AD93">
      <w:pPr>
        <w:spacing w:line="358" w:lineRule="auto"/>
        <w:rPr>
          <w:rFonts w:ascii="Arial"/>
          <w:sz w:val="21"/>
        </w:rPr>
      </w:pPr>
    </w:p>
    <w:p w14:paraId="5D8790B0">
      <w:pPr>
        <w:pStyle w:val="2"/>
        <w:spacing w:before="91" w:line="219" w:lineRule="auto"/>
        <w:ind w:left="5810"/>
        <w:outlineLvl w:val="0"/>
        <w:rPr>
          <w:sz w:val="28"/>
          <w:szCs w:val="28"/>
        </w:rPr>
      </w:pPr>
      <w:r>
        <w:rPr>
          <w:b/>
          <w:bCs/>
          <w:spacing w:val="-4"/>
          <w:sz w:val="28"/>
          <w:szCs w:val="28"/>
        </w:rPr>
        <w:t>合同附件-货物清单</w:t>
      </w:r>
    </w:p>
    <w:p w14:paraId="53D2A945">
      <w:pPr>
        <w:spacing w:before="99"/>
      </w:pPr>
    </w:p>
    <w:tbl>
      <w:tblPr>
        <w:tblStyle w:val="5"/>
        <w:tblW w:w="14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700"/>
        <w:gridCol w:w="1107"/>
        <w:gridCol w:w="5670"/>
        <w:gridCol w:w="648"/>
        <w:gridCol w:w="741"/>
        <w:gridCol w:w="666"/>
        <w:gridCol w:w="1365"/>
        <w:gridCol w:w="931"/>
        <w:gridCol w:w="531"/>
        <w:gridCol w:w="426"/>
        <w:gridCol w:w="962"/>
      </w:tblGrid>
      <w:tr w14:paraId="1043F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22" w:type="dxa"/>
            <w:vAlign w:val="top"/>
          </w:tcPr>
          <w:p w14:paraId="05D504FF">
            <w:pPr>
              <w:pStyle w:val="6"/>
              <w:spacing w:before="55" w:line="262" w:lineRule="auto"/>
              <w:ind w:left="267" w:right="150" w:hanging="93"/>
            </w:pPr>
            <w:r>
              <w:rPr>
                <w:spacing w:val="-4"/>
              </w:rPr>
              <w:t>品目</w:t>
            </w:r>
            <w:r>
              <w:t>号</w:t>
            </w:r>
          </w:p>
        </w:tc>
        <w:tc>
          <w:tcPr>
            <w:tcW w:w="700" w:type="dxa"/>
            <w:vAlign w:val="top"/>
          </w:tcPr>
          <w:p w14:paraId="587062A0">
            <w:pPr>
              <w:pStyle w:val="6"/>
              <w:spacing w:before="211" w:line="229" w:lineRule="auto"/>
              <w:ind w:left="142"/>
            </w:pPr>
            <w:r>
              <w:rPr>
                <w:spacing w:val="5"/>
              </w:rPr>
              <w:t>序号</w:t>
            </w:r>
          </w:p>
        </w:tc>
        <w:tc>
          <w:tcPr>
            <w:tcW w:w="1107" w:type="dxa"/>
            <w:vAlign w:val="top"/>
          </w:tcPr>
          <w:p w14:paraId="5639C70D">
            <w:pPr>
              <w:pStyle w:val="6"/>
              <w:spacing w:before="211" w:line="227" w:lineRule="auto"/>
              <w:ind w:left="141"/>
            </w:pPr>
            <w:r>
              <w:rPr>
                <w:spacing w:val="6"/>
              </w:rPr>
              <w:t>货物名称</w:t>
            </w:r>
          </w:p>
        </w:tc>
        <w:tc>
          <w:tcPr>
            <w:tcW w:w="6318" w:type="dxa"/>
            <w:gridSpan w:val="2"/>
            <w:vAlign w:val="top"/>
          </w:tcPr>
          <w:p w14:paraId="0F8110AD">
            <w:pPr>
              <w:pStyle w:val="6"/>
              <w:spacing w:before="211" w:line="228" w:lineRule="auto"/>
              <w:ind w:left="2745"/>
            </w:pPr>
            <w:r>
              <w:rPr>
                <w:spacing w:val="7"/>
              </w:rPr>
              <w:t>规格型号</w:t>
            </w:r>
          </w:p>
        </w:tc>
        <w:tc>
          <w:tcPr>
            <w:tcW w:w="741" w:type="dxa"/>
            <w:vAlign w:val="top"/>
          </w:tcPr>
          <w:p w14:paraId="6EDBD7A1">
            <w:pPr>
              <w:pStyle w:val="6"/>
              <w:spacing w:before="211" w:line="228" w:lineRule="auto"/>
              <w:ind w:left="183"/>
            </w:pPr>
            <w:r>
              <w:rPr>
                <w:spacing w:val="-4"/>
              </w:rPr>
              <w:t>品牌</w:t>
            </w:r>
          </w:p>
        </w:tc>
        <w:tc>
          <w:tcPr>
            <w:tcW w:w="666" w:type="dxa"/>
            <w:vAlign w:val="top"/>
          </w:tcPr>
          <w:p w14:paraId="74DA68C3">
            <w:pPr>
              <w:pStyle w:val="6"/>
              <w:spacing w:before="211" w:line="228" w:lineRule="auto"/>
              <w:ind w:left="130"/>
            </w:pPr>
            <w:r>
              <w:rPr>
                <w:spacing w:val="4"/>
              </w:rPr>
              <w:t>产地</w:t>
            </w:r>
          </w:p>
        </w:tc>
        <w:tc>
          <w:tcPr>
            <w:tcW w:w="1365" w:type="dxa"/>
            <w:vAlign w:val="top"/>
          </w:tcPr>
          <w:p w14:paraId="529E8BA6">
            <w:pPr>
              <w:pStyle w:val="6"/>
              <w:spacing w:before="211" w:line="228" w:lineRule="auto"/>
              <w:ind w:left="166"/>
            </w:pPr>
            <w:r>
              <w:rPr>
                <w:spacing w:val="7"/>
              </w:rPr>
              <w:t>制造商名称</w:t>
            </w:r>
          </w:p>
        </w:tc>
        <w:tc>
          <w:tcPr>
            <w:tcW w:w="931" w:type="dxa"/>
            <w:vAlign w:val="top"/>
          </w:tcPr>
          <w:p w14:paraId="74350E29">
            <w:pPr>
              <w:pStyle w:val="6"/>
              <w:spacing w:before="211" w:line="226" w:lineRule="auto"/>
              <w:ind w:left="263"/>
            </w:pPr>
            <w:r>
              <w:rPr>
                <w:spacing w:val="3"/>
              </w:rPr>
              <w:t>单价</w:t>
            </w:r>
          </w:p>
        </w:tc>
        <w:tc>
          <w:tcPr>
            <w:tcW w:w="957" w:type="dxa"/>
            <w:gridSpan w:val="2"/>
            <w:vAlign w:val="top"/>
          </w:tcPr>
          <w:p w14:paraId="5FF9DBB8">
            <w:pPr>
              <w:pStyle w:val="6"/>
              <w:spacing w:before="211" w:line="228" w:lineRule="auto"/>
              <w:ind w:left="278"/>
            </w:pPr>
            <w:r>
              <w:rPr>
                <w:spacing w:val="3"/>
              </w:rPr>
              <w:t>数量</w:t>
            </w:r>
          </w:p>
        </w:tc>
        <w:tc>
          <w:tcPr>
            <w:tcW w:w="962" w:type="dxa"/>
            <w:vAlign w:val="top"/>
          </w:tcPr>
          <w:p w14:paraId="446EFFCC">
            <w:pPr>
              <w:pStyle w:val="6"/>
              <w:spacing w:before="211" w:line="226" w:lineRule="auto"/>
              <w:ind w:left="282"/>
            </w:pPr>
            <w:r>
              <w:rPr>
                <w:spacing w:val="2"/>
              </w:rPr>
              <w:t>总价</w:t>
            </w:r>
          </w:p>
        </w:tc>
      </w:tr>
      <w:tr w14:paraId="39A4F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469" w:type="dxa"/>
            <w:gridSpan w:val="12"/>
            <w:vAlign w:val="top"/>
          </w:tcPr>
          <w:p w14:paraId="0AE13123">
            <w:pPr>
              <w:pStyle w:val="6"/>
              <w:spacing w:before="96" w:line="227" w:lineRule="auto"/>
              <w:ind w:left="119"/>
            </w:pPr>
            <w:r>
              <w:rPr>
                <w:b/>
                <w:bCs/>
                <w:spacing w:val="7"/>
              </w:rPr>
              <w:t>一、新媒体精品课录制-录播室</w:t>
            </w:r>
          </w:p>
        </w:tc>
      </w:tr>
      <w:tr w14:paraId="6B4EC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9" w:hRule="atLeast"/>
        </w:trPr>
        <w:tc>
          <w:tcPr>
            <w:tcW w:w="722" w:type="dxa"/>
            <w:vAlign w:val="top"/>
          </w:tcPr>
          <w:p w14:paraId="70493960">
            <w:pPr>
              <w:spacing w:line="242" w:lineRule="auto"/>
              <w:rPr>
                <w:rFonts w:ascii="Arial"/>
                <w:sz w:val="21"/>
              </w:rPr>
            </w:pPr>
          </w:p>
          <w:p w14:paraId="36D7A3A9">
            <w:pPr>
              <w:spacing w:line="242" w:lineRule="auto"/>
              <w:rPr>
                <w:rFonts w:ascii="Arial"/>
                <w:sz w:val="21"/>
              </w:rPr>
            </w:pPr>
          </w:p>
          <w:p w14:paraId="480E1FE1">
            <w:pPr>
              <w:spacing w:line="242" w:lineRule="auto"/>
              <w:rPr>
                <w:rFonts w:ascii="Arial"/>
                <w:sz w:val="21"/>
              </w:rPr>
            </w:pPr>
          </w:p>
          <w:p w14:paraId="0DD016AA">
            <w:pPr>
              <w:spacing w:line="242" w:lineRule="auto"/>
              <w:rPr>
                <w:rFonts w:ascii="Arial"/>
                <w:sz w:val="21"/>
              </w:rPr>
            </w:pPr>
          </w:p>
          <w:p w14:paraId="2B57AC02">
            <w:pPr>
              <w:spacing w:line="242" w:lineRule="auto"/>
              <w:rPr>
                <w:rFonts w:ascii="Arial"/>
                <w:sz w:val="21"/>
              </w:rPr>
            </w:pPr>
          </w:p>
          <w:p w14:paraId="3BDCE158">
            <w:pPr>
              <w:spacing w:line="243" w:lineRule="auto"/>
              <w:rPr>
                <w:rFonts w:ascii="Arial"/>
                <w:sz w:val="21"/>
              </w:rPr>
            </w:pPr>
          </w:p>
          <w:p w14:paraId="2D07E5BF">
            <w:pPr>
              <w:spacing w:line="243" w:lineRule="auto"/>
              <w:rPr>
                <w:rFonts w:ascii="Arial"/>
                <w:sz w:val="21"/>
              </w:rPr>
            </w:pPr>
          </w:p>
          <w:p w14:paraId="6C856062">
            <w:pPr>
              <w:spacing w:line="243" w:lineRule="auto"/>
              <w:rPr>
                <w:rFonts w:ascii="Arial"/>
                <w:sz w:val="21"/>
              </w:rPr>
            </w:pPr>
          </w:p>
          <w:p w14:paraId="43F9C4E6">
            <w:pPr>
              <w:spacing w:line="243" w:lineRule="auto"/>
              <w:rPr>
                <w:rFonts w:ascii="Arial"/>
                <w:sz w:val="21"/>
              </w:rPr>
            </w:pPr>
          </w:p>
          <w:p w14:paraId="61963842">
            <w:pPr>
              <w:spacing w:line="243" w:lineRule="auto"/>
              <w:rPr>
                <w:rFonts w:ascii="Arial"/>
                <w:sz w:val="21"/>
              </w:rPr>
            </w:pPr>
          </w:p>
          <w:p w14:paraId="7E0930AB">
            <w:pPr>
              <w:spacing w:line="243" w:lineRule="auto"/>
              <w:rPr>
                <w:rFonts w:ascii="Arial"/>
                <w:sz w:val="21"/>
              </w:rPr>
            </w:pPr>
          </w:p>
          <w:p w14:paraId="3F4C4D88">
            <w:pPr>
              <w:spacing w:line="243" w:lineRule="auto"/>
              <w:rPr>
                <w:rFonts w:ascii="Arial"/>
                <w:sz w:val="21"/>
              </w:rPr>
            </w:pPr>
          </w:p>
          <w:p w14:paraId="3C7770B7">
            <w:pPr>
              <w:spacing w:line="243" w:lineRule="auto"/>
              <w:rPr>
                <w:rFonts w:ascii="Arial"/>
                <w:sz w:val="21"/>
              </w:rPr>
            </w:pPr>
          </w:p>
          <w:p w14:paraId="6E3FE981">
            <w:pPr>
              <w:spacing w:line="243" w:lineRule="auto"/>
              <w:rPr>
                <w:rFonts w:ascii="Arial"/>
                <w:sz w:val="21"/>
              </w:rPr>
            </w:pPr>
          </w:p>
          <w:p w14:paraId="3D1A8E73">
            <w:pPr>
              <w:pStyle w:val="6"/>
              <w:spacing w:before="65" w:line="270" w:lineRule="exact"/>
              <w:ind w:left="328"/>
            </w:pPr>
            <w:r>
              <w:rPr>
                <w:position w:val="1"/>
              </w:rPr>
              <w:t>1</w:t>
            </w:r>
          </w:p>
        </w:tc>
        <w:tc>
          <w:tcPr>
            <w:tcW w:w="700" w:type="dxa"/>
            <w:vAlign w:val="top"/>
          </w:tcPr>
          <w:p w14:paraId="3582685D">
            <w:pPr>
              <w:spacing w:line="242" w:lineRule="auto"/>
              <w:rPr>
                <w:rFonts w:ascii="Arial"/>
                <w:sz w:val="21"/>
              </w:rPr>
            </w:pPr>
          </w:p>
          <w:p w14:paraId="49BC3666">
            <w:pPr>
              <w:spacing w:line="242" w:lineRule="auto"/>
              <w:rPr>
                <w:rFonts w:ascii="Arial"/>
                <w:sz w:val="21"/>
              </w:rPr>
            </w:pPr>
          </w:p>
          <w:p w14:paraId="37A66703">
            <w:pPr>
              <w:spacing w:line="242" w:lineRule="auto"/>
              <w:rPr>
                <w:rFonts w:ascii="Arial"/>
                <w:sz w:val="21"/>
              </w:rPr>
            </w:pPr>
          </w:p>
          <w:p w14:paraId="4484B2E7">
            <w:pPr>
              <w:spacing w:line="242" w:lineRule="auto"/>
              <w:rPr>
                <w:rFonts w:ascii="Arial"/>
                <w:sz w:val="21"/>
              </w:rPr>
            </w:pPr>
          </w:p>
          <w:p w14:paraId="011BF686">
            <w:pPr>
              <w:spacing w:line="242" w:lineRule="auto"/>
              <w:rPr>
                <w:rFonts w:ascii="Arial"/>
                <w:sz w:val="21"/>
              </w:rPr>
            </w:pPr>
          </w:p>
          <w:p w14:paraId="277B6945">
            <w:pPr>
              <w:spacing w:line="243" w:lineRule="auto"/>
              <w:rPr>
                <w:rFonts w:ascii="Arial"/>
                <w:sz w:val="21"/>
              </w:rPr>
            </w:pPr>
          </w:p>
          <w:p w14:paraId="7904C90E">
            <w:pPr>
              <w:spacing w:line="243" w:lineRule="auto"/>
              <w:rPr>
                <w:rFonts w:ascii="Arial"/>
                <w:sz w:val="21"/>
              </w:rPr>
            </w:pPr>
          </w:p>
          <w:p w14:paraId="7514BA22">
            <w:pPr>
              <w:spacing w:line="243" w:lineRule="auto"/>
              <w:rPr>
                <w:rFonts w:ascii="Arial"/>
                <w:sz w:val="21"/>
              </w:rPr>
            </w:pPr>
          </w:p>
          <w:p w14:paraId="6360F800">
            <w:pPr>
              <w:spacing w:line="243" w:lineRule="auto"/>
              <w:rPr>
                <w:rFonts w:ascii="Arial"/>
                <w:sz w:val="21"/>
              </w:rPr>
            </w:pPr>
          </w:p>
          <w:p w14:paraId="78C8369B">
            <w:pPr>
              <w:spacing w:line="243" w:lineRule="auto"/>
              <w:rPr>
                <w:rFonts w:ascii="Arial"/>
                <w:sz w:val="21"/>
              </w:rPr>
            </w:pPr>
          </w:p>
          <w:p w14:paraId="0F06F720">
            <w:pPr>
              <w:spacing w:line="243" w:lineRule="auto"/>
              <w:rPr>
                <w:rFonts w:ascii="Arial"/>
                <w:sz w:val="21"/>
              </w:rPr>
            </w:pPr>
          </w:p>
          <w:p w14:paraId="19D3CEE8">
            <w:pPr>
              <w:spacing w:line="243" w:lineRule="auto"/>
              <w:rPr>
                <w:rFonts w:ascii="Arial"/>
                <w:sz w:val="21"/>
              </w:rPr>
            </w:pPr>
          </w:p>
          <w:p w14:paraId="6F4BFCC6">
            <w:pPr>
              <w:spacing w:line="243" w:lineRule="auto"/>
              <w:rPr>
                <w:rFonts w:ascii="Arial"/>
                <w:sz w:val="21"/>
              </w:rPr>
            </w:pPr>
          </w:p>
          <w:p w14:paraId="5468CC4A">
            <w:pPr>
              <w:spacing w:line="243" w:lineRule="auto"/>
              <w:rPr>
                <w:rFonts w:ascii="Arial"/>
                <w:sz w:val="21"/>
              </w:rPr>
            </w:pPr>
          </w:p>
          <w:p w14:paraId="5E3FC172">
            <w:pPr>
              <w:pStyle w:val="6"/>
              <w:spacing w:before="65" w:line="270" w:lineRule="exact"/>
              <w:ind w:left="317"/>
            </w:pPr>
            <w:r>
              <w:rPr>
                <w:position w:val="1"/>
              </w:rPr>
              <w:t>1</w:t>
            </w:r>
          </w:p>
        </w:tc>
        <w:tc>
          <w:tcPr>
            <w:tcW w:w="1107" w:type="dxa"/>
            <w:vAlign w:val="top"/>
          </w:tcPr>
          <w:p w14:paraId="6BAD291A">
            <w:pPr>
              <w:spacing w:line="262" w:lineRule="auto"/>
              <w:rPr>
                <w:rFonts w:ascii="Arial"/>
                <w:sz w:val="21"/>
              </w:rPr>
            </w:pPr>
          </w:p>
          <w:p w14:paraId="3E7D7764">
            <w:pPr>
              <w:spacing w:line="262" w:lineRule="auto"/>
              <w:rPr>
                <w:rFonts w:ascii="Arial"/>
                <w:sz w:val="21"/>
              </w:rPr>
            </w:pPr>
          </w:p>
          <w:p w14:paraId="6AC044F1">
            <w:pPr>
              <w:spacing w:line="262" w:lineRule="auto"/>
              <w:rPr>
                <w:rFonts w:ascii="Arial"/>
                <w:sz w:val="21"/>
              </w:rPr>
            </w:pPr>
          </w:p>
          <w:p w14:paraId="0B362208">
            <w:pPr>
              <w:spacing w:line="262" w:lineRule="auto"/>
              <w:rPr>
                <w:rFonts w:ascii="Arial"/>
                <w:sz w:val="21"/>
              </w:rPr>
            </w:pPr>
          </w:p>
          <w:p w14:paraId="4A671E6C">
            <w:pPr>
              <w:spacing w:line="262" w:lineRule="auto"/>
              <w:rPr>
                <w:rFonts w:ascii="Arial"/>
                <w:sz w:val="21"/>
              </w:rPr>
            </w:pPr>
          </w:p>
          <w:p w14:paraId="23ADFE3A">
            <w:pPr>
              <w:spacing w:line="262" w:lineRule="auto"/>
              <w:rPr>
                <w:rFonts w:ascii="Arial"/>
                <w:sz w:val="21"/>
              </w:rPr>
            </w:pPr>
          </w:p>
          <w:p w14:paraId="064E1BF3">
            <w:pPr>
              <w:spacing w:line="262" w:lineRule="auto"/>
              <w:rPr>
                <w:rFonts w:ascii="Arial"/>
                <w:sz w:val="21"/>
              </w:rPr>
            </w:pPr>
          </w:p>
          <w:p w14:paraId="710F722B">
            <w:pPr>
              <w:spacing w:line="262" w:lineRule="auto"/>
              <w:rPr>
                <w:rFonts w:ascii="Arial"/>
                <w:sz w:val="21"/>
              </w:rPr>
            </w:pPr>
          </w:p>
          <w:p w14:paraId="23772194">
            <w:pPr>
              <w:spacing w:line="263" w:lineRule="auto"/>
              <w:rPr>
                <w:rFonts w:ascii="Arial"/>
                <w:sz w:val="21"/>
              </w:rPr>
            </w:pPr>
          </w:p>
          <w:p w14:paraId="7BD0C09E">
            <w:pPr>
              <w:spacing w:line="263" w:lineRule="auto"/>
              <w:rPr>
                <w:rFonts w:ascii="Arial"/>
                <w:sz w:val="21"/>
              </w:rPr>
            </w:pPr>
          </w:p>
          <w:p w14:paraId="4FA914A5">
            <w:pPr>
              <w:pStyle w:val="6"/>
              <w:spacing w:before="65" w:line="227" w:lineRule="auto"/>
              <w:ind w:left="137"/>
            </w:pPr>
            <w:r>
              <w:rPr>
                <w:spacing w:val="7"/>
              </w:rPr>
              <w:t>虚拟微课</w:t>
            </w:r>
          </w:p>
          <w:p w14:paraId="5BC874A4">
            <w:pPr>
              <w:pStyle w:val="6"/>
              <w:spacing w:before="66" w:line="229" w:lineRule="auto"/>
              <w:ind w:left="136"/>
            </w:pPr>
            <w:r>
              <w:rPr>
                <w:spacing w:val="7"/>
              </w:rPr>
              <w:t>慕课一体</w:t>
            </w:r>
          </w:p>
          <w:p w14:paraId="730E63C3">
            <w:pPr>
              <w:pStyle w:val="6"/>
              <w:spacing w:before="63" w:line="227" w:lineRule="auto"/>
              <w:ind w:left="135"/>
            </w:pPr>
            <w:r>
              <w:rPr>
                <w:spacing w:val="7"/>
              </w:rPr>
              <w:t>机（内含</w:t>
            </w:r>
          </w:p>
          <w:p w14:paraId="210B617B">
            <w:pPr>
              <w:pStyle w:val="6"/>
              <w:spacing w:before="66" w:line="227" w:lineRule="auto"/>
              <w:ind w:left="137"/>
            </w:pPr>
            <w:r>
              <w:rPr>
                <w:spacing w:val="7"/>
              </w:rPr>
              <w:t>虚拟演播</w:t>
            </w:r>
          </w:p>
          <w:p w14:paraId="004A1B52">
            <w:pPr>
              <w:pStyle w:val="6"/>
              <w:spacing w:before="66" w:line="229" w:lineRule="auto"/>
              <w:ind w:left="245"/>
            </w:pPr>
            <w:r>
              <w:rPr>
                <w:spacing w:val="5"/>
              </w:rPr>
              <w:t>室系统</w:t>
            </w:r>
          </w:p>
          <w:p w14:paraId="13360A97">
            <w:pPr>
              <w:pStyle w:val="6"/>
              <w:spacing w:before="63"/>
              <w:ind w:left="237"/>
            </w:pPr>
            <w:r>
              <w:rPr>
                <w:spacing w:val="3"/>
              </w:rPr>
              <w:t>V1.0）</w:t>
            </w:r>
          </w:p>
        </w:tc>
        <w:tc>
          <w:tcPr>
            <w:tcW w:w="5670" w:type="dxa"/>
            <w:vAlign w:val="top"/>
          </w:tcPr>
          <w:p w14:paraId="6CF7C9D0">
            <w:pPr>
              <w:pStyle w:val="6"/>
              <w:spacing w:before="51" w:line="228" w:lineRule="auto"/>
              <w:ind w:left="112"/>
            </w:pPr>
            <w:r>
              <w:rPr>
                <w:spacing w:val="7"/>
              </w:rPr>
              <w:t>硬件配置要求：</w:t>
            </w:r>
          </w:p>
          <w:p w14:paraId="47776A91">
            <w:pPr>
              <w:pStyle w:val="6"/>
              <w:spacing w:before="65" w:line="288" w:lineRule="auto"/>
              <w:ind w:left="113" w:right="51" w:firstLine="13"/>
              <w:jc w:val="both"/>
            </w:pPr>
            <w:r>
              <w:rPr>
                <w:spacing w:val="7"/>
              </w:rPr>
              <w:t>1、便携式移动式镁铝合金材质机箱，集成度高，便</w:t>
            </w:r>
            <w:r>
              <w:rPr>
                <w:spacing w:val="6"/>
              </w:rPr>
              <w:t>于携带，</w:t>
            </w:r>
            <w:r>
              <w:rPr>
                <w:spacing w:val="7"/>
              </w:rPr>
              <w:t>总重量小于</w:t>
            </w:r>
            <w:r>
              <w:rPr>
                <w:spacing w:val="-27"/>
              </w:rPr>
              <w:t xml:space="preserve"> </w:t>
            </w:r>
            <w:r>
              <w:rPr>
                <w:spacing w:val="7"/>
              </w:rPr>
              <w:t>5</w:t>
            </w:r>
            <w:r>
              <w:t>KG</w:t>
            </w:r>
            <w:r>
              <w:rPr>
                <w:spacing w:val="7"/>
              </w:rPr>
              <w:t>、</w:t>
            </w:r>
            <w:r>
              <w:rPr>
                <w:spacing w:val="-52"/>
              </w:rPr>
              <w:t xml:space="preserve"> </w:t>
            </w:r>
            <w:r>
              <w:rPr>
                <w:spacing w:val="7"/>
              </w:rPr>
              <w:t>自带导播键盘军用级防震、防压全铝镁合</w:t>
            </w:r>
            <w:r>
              <w:rPr>
                <w:spacing w:val="-1"/>
              </w:rPr>
              <w:t>金。</w:t>
            </w:r>
          </w:p>
          <w:p w14:paraId="53DF319C">
            <w:pPr>
              <w:pStyle w:val="6"/>
              <w:spacing w:before="3" w:line="287" w:lineRule="auto"/>
              <w:ind w:left="110" w:right="104" w:firstLine="8"/>
              <w:jc w:val="both"/>
            </w:pPr>
            <w:r>
              <w:rPr>
                <w:spacing w:val="-3"/>
              </w:rPr>
              <w:t>▲2、≥17.3</w:t>
            </w:r>
            <w:r>
              <w:rPr>
                <w:spacing w:val="-35"/>
              </w:rPr>
              <w:t xml:space="preserve"> </w:t>
            </w:r>
            <w:r>
              <w:rPr>
                <w:spacing w:val="-3"/>
              </w:rPr>
              <w:t>寸高清液晶屏，上翻盖盖设计，分辨率</w:t>
            </w:r>
            <w:r>
              <w:rPr>
                <w:spacing w:val="-23"/>
              </w:rPr>
              <w:t xml:space="preserve"> </w:t>
            </w:r>
            <w:r>
              <w:rPr>
                <w:spacing w:val="-3"/>
              </w:rPr>
              <w:t>1920*1080</w:t>
            </w:r>
            <w:r>
              <w:rPr>
                <w:spacing w:val="9"/>
              </w:rPr>
              <w:t>需提供第三方权威机构颁发的带有</w:t>
            </w:r>
            <w:r>
              <w:rPr>
                <w:spacing w:val="-25"/>
              </w:rPr>
              <w:t xml:space="preserve"> </w:t>
            </w:r>
            <w:r>
              <w:t>CMA</w:t>
            </w:r>
            <w:r>
              <w:rPr>
                <w:spacing w:val="-37"/>
              </w:rPr>
              <w:t xml:space="preserve"> </w:t>
            </w:r>
            <w:r>
              <w:rPr>
                <w:spacing w:val="9"/>
              </w:rPr>
              <w:t>和</w:t>
            </w:r>
            <w:r>
              <w:rPr>
                <w:spacing w:val="-41"/>
              </w:rPr>
              <w:t xml:space="preserve"> </w:t>
            </w:r>
            <w:r>
              <w:t>CNAS</w:t>
            </w:r>
            <w:r>
              <w:rPr>
                <w:spacing w:val="-39"/>
              </w:rPr>
              <w:t xml:space="preserve"> </w:t>
            </w:r>
            <w:r>
              <w:rPr>
                <w:spacing w:val="9"/>
              </w:rPr>
              <w:t>标识的检测</w:t>
            </w:r>
            <w:r>
              <w:rPr>
                <w:spacing w:val="3"/>
              </w:rPr>
              <w:t>报告。</w:t>
            </w:r>
          </w:p>
          <w:p w14:paraId="70931830">
            <w:pPr>
              <w:pStyle w:val="6"/>
              <w:spacing w:before="3" w:line="287" w:lineRule="auto"/>
              <w:ind w:left="113" w:right="104" w:firstLine="2"/>
              <w:jc w:val="both"/>
            </w:pPr>
            <w:r>
              <w:rPr>
                <w:spacing w:val="4"/>
              </w:rPr>
              <w:t>3、主机配置≥i7 最高睿频</w:t>
            </w:r>
            <w:r>
              <w:rPr>
                <w:spacing w:val="-22"/>
              </w:rPr>
              <w:t xml:space="preserve"> </w:t>
            </w:r>
            <w:r>
              <w:rPr>
                <w:spacing w:val="4"/>
              </w:rPr>
              <w:t>4.1，4</w:t>
            </w:r>
            <w:r>
              <w:rPr>
                <w:spacing w:val="-36"/>
              </w:rPr>
              <w:t xml:space="preserve"> </w:t>
            </w:r>
            <w:r>
              <w:rPr>
                <w:spacing w:val="4"/>
              </w:rPr>
              <w:t>核心八线程，双通道</w:t>
            </w:r>
            <w:r>
              <w:rPr>
                <w:spacing w:val="-23"/>
              </w:rPr>
              <w:t xml:space="preserve"> </w:t>
            </w:r>
            <w:r>
              <w:rPr>
                <w:spacing w:val="4"/>
              </w:rPr>
              <w:t>16G</w:t>
            </w:r>
            <w:r>
              <w:rPr>
                <w:spacing w:val="5"/>
              </w:rPr>
              <w:t>内存，固态盘≥1</w:t>
            </w:r>
            <w:r>
              <w:t>TB</w:t>
            </w:r>
            <w:r>
              <w:rPr>
                <w:spacing w:val="5"/>
              </w:rPr>
              <w:t xml:space="preserve"> 128</w:t>
            </w:r>
            <w:r>
              <w:t>MB</w:t>
            </w:r>
            <w:r>
              <w:rPr>
                <w:spacing w:val="5"/>
              </w:rPr>
              <w:t xml:space="preserve"> 7200</w:t>
            </w:r>
            <w:r>
              <w:t>RPM</w:t>
            </w:r>
            <w:r>
              <w:rPr>
                <w:spacing w:val="-35"/>
              </w:rPr>
              <w:t xml:space="preserve"> </w:t>
            </w:r>
            <w:r>
              <w:rPr>
                <w:spacing w:val="5"/>
              </w:rPr>
              <w:t>硬盘，</w:t>
            </w:r>
            <w:r>
              <w:rPr>
                <w:spacing w:val="-63"/>
              </w:rPr>
              <w:t xml:space="preserve"> </w:t>
            </w:r>
            <w:r>
              <w:rPr>
                <w:spacing w:val="5"/>
              </w:rPr>
              <w:t>≥4G</w:t>
            </w:r>
            <w:r>
              <w:rPr>
                <w:spacing w:val="-33"/>
              </w:rPr>
              <w:t xml:space="preserve"> </w:t>
            </w:r>
            <w:r>
              <w:rPr>
                <w:spacing w:val="5"/>
              </w:rPr>
              <w:t>显卡，</w:t>
            </w:r>
            <w:r>
              <w:rPr>
                <w:spacing w:val="-65"/>
              </w:rPr>
              <w:t xml:space="preserve"> </w:t>
            </w:r>
            <w:r>
              <w:rPr>
                <w:spacing w:val="5"/>
              </w:rPr>
              <w:t>≥1路</w:t>
            </w:r>
            <w:r>
              <w:rPr>
                <w:spacing w:val="-32"/>
              </w:rPr>
              <w:t xml:space="preserve"> </w:t>
            </w:r>
            <w:r>
              <w:t>SDI</w:t>
            </w:r>
            <w:r>
              <w:rPr>
                <w:spacing w:val="5"/>
              </w:rPr>
              <w:t>+1</w:t>
            </w:r>
            <w:r>
              <w:rPr>
                <w:spacing w:val="-36"/>
              </w:rPr>
              <w:t xml:space="preserve"> </w:t>
            </w:r>
            <w:r>
              <w:rPr>
                <w:spacing w:val="5"/>
              </w:rPr>
              <w:t>路</w:t>
            </w:r>
            <w:r>
              <w:rPr>
                <w:spacing w:val="-44"/>
              </w:rPr>
              <w:t xml:space="preserve"> </w:t>
            </w:r>
            <w:r>
              <w:t>HDMI</w:t>
            </w:r>
            <w:r>
              <w:rPr>
                <w:spacing w:val="-39"/>
              </w:rPr>
              <w:t xml:space="preserve"> </w:t>
            </w:r>
            <w:r>
              <w:rPr>
                <w:spacing w:val="5"/>
              </w:rPr>
              <w:t>视频卡输入，</w:t>
            </w:r>
            <w:r>
              <w:rPr>
                <w:spacing w:val="-63"/>
              </w:rPr>
              <w:t xml:space="preserve"> </w:t>
            </w:r>
            <w:r>
              <w:rPr>
                <w:spacing w:val="5"/>
              </w:rPr>
              <w:t>≥1</w:t>
            </w:r>
            <w:r>
              <w:rPr>
                <w:spacing w:val="-38"/>
              </w:rPr>
              <w:t xml:space="preserve"> </w:t>
            </w:r>
            <w:r>
              <w:rPr>
                <w:spacing w:val="5"/>
              </w:rPr>
              <w:t>路</w:t>
            </w:r>
            <w:r>
              <w:rPr>
                <w:spacing w:val="-42"/>
              </w:rPr>
              <w:t xml:space="preserve"> </w:t>
            </w:r>
            <w:r>
              <w:t>HDMI</w:t>
            </w:r>
            <w:r>
              <w:rPr>
                <w:spacing w:val="-41"/>
              </w:rPr>
              <w:t xml:space="preserve"> </w:t>
            </w:r>
            <w:r>
              <w:rPr>
                <w:spacing w:val="5"/>
              </w:rPr>
              <w:t>输出。</w:t>
            </w:r>
          </w:p>
          <w:p w14:paraId="1FF6EB1E">
            <w:pPr>
              <w:pStyle w:val="6"/>
              <w:spacing w:line="288" w:lineRule="auto"/>
              <w:ind w:left="112" w:right="34" w:firstLine="7"/>
            </w:pPr>
            <w:r>
              <w:rPr>
                <w:spacing w:val="8"/>
              </w:rPr>
              <w:t>▲4、主机自带音频控制系统，主机支持独立</w:t>
            </w:r>
            <w:r>
              <w:rPr>
                <w:spacing w:val="7"/>
              </w:rPr>
              <w:t>音量调节旋钮。</w:t>
            </w:r>
            <w:r>
              <w:t xml:space="preserve"> </w:t>
            </w:r>
            <w:r>
              <w:rPr>
                <w:spacing w:val="8"/>
              </w:rPr>
              <w:t>≥2</w:t>
            </w:r>
            <w:r>
              <w:rPr>
                <w:spacing w:val="-36"/>
              </w:rPr>
              <w:t xml:space="preserve"> </w:t>
            </w:r>
            <w:r>
              <w:rPr>
                <w:spacing w:val="8"/>
              </w:rPr>
              <w:t>路6.5</w:t>
            </w:r>
            <w:r>
              <w:t>mm</w:t>
            </w:r>
            <w:r>
              <w:rPr>
                <w:spacing w:val="-41"/>
              </w:rPr>
              <w:t xml:space="preserve"> </w:t>
            </w:r>
            <w:r>
              <w:rPr>
                <w:spacing w:val="8"/>
              </w:rPr>
              <w:t>接口和多用途卡侬接口。可支持平衡卡侬和6.5</w:t>
            </w:r>
            <w:r>
              <w:rPr>
                <w:spacing w:val="9"/>
              </w:rPr>
              <w:t>双用立体声接口，可独立设置</w:t>
            </w:r>
            <w:r>
              <w:rPr>
                <w:spacing w:val="-38"/>
              </w:rPr>
              <w:t xml:space="preserve"> </w:t>
            </w:r>
            <w:r>
              <w:rPr>
                <w:spacing w:val="9"/>
              </w:rPr>
              <w:t>48V</w:t>
            </w:r>
            <w:r>
              <w:rPr>
                <w:spacing w:val="-38"/>
              </w:rPr>
              <w:t xml:space="preserve"> </w:t>
            </w:r>
            <w:r>
              <w:rPr>
                <w:spacing w:val="9"/>
              </w:rPr>
              <w:t>供电的开关带有指示灯，</w:t>
            </w:r>
            <w:r>
              <w:rPr>
                <w:spacing w:val="10"/>
              </w:rPr>
              <w:t>音量输入输出指示灯，可独立调节输入和输出的音量大小，</w:t>
            </w:r>
            <w:r>
              <w:rPr>
                <w:spacing w:val="9"/>
              </w:rPr>
              <w:t>带有一键哑音的监听按键需提供第三方权威机构颁发的带</w:t>
            </w:r>
          </w:p>
          <w:p w14:paraId="5165FA62">
            <w:pPr>
              <w:pStyle w:val="6"/>
              <w:spacing w:line="288" w:lineRule="auto"/>
              <w:ind w:left="112" w:right="206"/>
            </w:pPr>
            <w:r>
              <w:rPr>
                <w:spacing w:val="9"/>
              </w:rPr>
              <w:t>有</w:t>
            </w:r>
            <w:r>
              <w:rPr>
                <w:spacing w:val="-27"/>
              </w:rPr>
              <w:t xml:space="preserve"> </w:t>
            </w:r>
            <w:r>
              <w:t>CMA</w:t>
            </w:r>
            <w:r>
              <w:rPr>
                <w:spacing w:val="-38"/>
              </w:rPr>
              <w:t xml:space="preserve"> </w:t>
            </w:r>
            <w:r>
              <w:rPr>
                <w:spacing w:val="9"/>
              </w:rPr>
              <w:t>和</w:t>
            </w:r>
            <w:r>
              <w:rPr>
                <w:spacing w:val="-41"/>
              </w:rPr>
              <w:t xml:space="preserve"> </w:t>
            </w:r>
            <w:r>
              <w:t>CNAS</w:t>
            </w:r>
            <w:r>
              <w:rPr>
                <w:spacing w:val="-39"/>
              </w:rPr>
              <w:t xml:space="preserve"> </w:t>
            </w:r>
            <w:r>
              <w:rPr>
                <w:spacing w:val="9"/>
              </w:rPr>
              <w:t>标识的检测报告，并含有此条参数以证明其</w:t>
            </w:r>
            <w:r>
              <w:rPr>
                <w:spacing w:val="4"/>
              </w:rPr>
              <w:t>符合性。</w:t>
            </w:r>
          </w:p>
          <w:p w14:paraId="62854047">
            <w:pPr>
              <w:pStyle w:val="6"/>
              <w:spacing w:before="2" w:line="287" w:lineRule="auto"/>
              <w:ind w:left="112" w:right="206" w:firstLine="4"/>
            </w:pPr>
            <w:r>
              <w:rPr>
                <w:spacing w:val="9"/>
              </w:rPr>
              <w:t>5、实现虚拟和现场无缝切换，视频自定义播放、暂停、轮</w:t>
            </w:r>
            <w:r>
              <w:t>询。</w:t>
            </w:r>
          </w:p>
          <w:p w14:paraId="28384527">
            <w:pPr>
              <w:pStyle w:val="6"/>
              <w:spacing w:before="2" w:line="274" w:lineRule="auto"/>
              <w:ind w:left="111" w:right="34" w:firstLine="8"/>
              <w:jc w:val="both"/>
            </w:pPr>
            <w:r>
              <w:rPr>
                <w:spacing w:val="1"/>
              </w:rPr>
              <w:t>▲6、内嵌专业导播切换台，支持≥12</w:t>
            </w:r>
            <w:r>
              <w:rPr>
                <w:spacing w:val="-34"/>
              </w:rPr>
              <w:t xml:space="preserve"> </w:t>
            </w:r>
            <w:r>
              <w:rPr>
                <w:spacing w:val="1"/>
              </w:rPr>
              <w:t>路</w:t>
            </w:r>
            <w:r>
              <w:rPr>
                <w:spacing w:val="-43"/>
              </w:rPr>
              <w:t xml:space="preserve"> </w:t>
            </w:r>
            <w:r>
              <w:t>PGM</w:t>
            </w:r>
            <w:r>
              <w:rPr>
                <w:spacing w:val="1"/>
              </w:rPr>
              <w:t>、</w:t>
            </w:r>
            <w:r>
              <w:t>PVM</w:t>
            </w:r>
            <w:r>
              <w:rPr>
                <w:spacing w:val="-39"/>
              </w:rPr>
              <w:t xml:space="preserve"> </w:t>
            </w:r>
            <w:r>
              <w:rPr>
                <w:spacing w:val="1"/>
              </w:rPr>
              <w:t>按钮切换，</w:t>
            </w:r>
            <w:r>
              <w:rPr>
                <w:spacing w:val="12"/>
              </w:rPr>
              <w:t>带有</w:t>
            </w:r>
            <w:r>
              <w:rPr>
                <w:spacing w:val="-32"/>
              </w:rPr>
              <w:t xml:space="preserve"> </w:t>
            </w:r>
            <w:r>
              <w:t>take</w:t>
            </w:r>
            <w:r>
              <w:rPr>
                <w:spacing w:val="-39"/>
              </w:rPr>
              <w:t xml:space="preserve"> </w:t>
            </w:r>
            <w:r>
              <w:rPr>
                <w:spacing w:val="12"/>
              </w:rPr>
              <w:t>和</w:t>
            </w:r>
            <w:r>
              <w:rPr>
                <w:spacing w:val="-35"/>
              </w:rPr>
              <w:t xml:space="preserve"> </w:t>
            </w:r>
            <w:r>
              <w:t>cut</w:t>
            </w:r>
            <w:r>
              <w:rPr>
                <w:spacing w:val="12"/>
              </w:rPr>
              <w:t>切换按键。虚拟场景同时支持硬切和效果</w:t>
            </w:r>
            <w:r>
              <w:rPr>
                <w:spacing w:val="3"/>
              </w:rPr>
              <w:t>切。带有调音实体音量旋钮，云台摇杆，广播级</w:t>
            </w:r>
            <w:r>
              <w:rPr>
                <w:spacing w:val="-32"/>
              </w:rPr>
              <w:t xml:space="preserve"> </w:t>
            </w:r>
            <w:r>
              <w:rPr>
                <w:spacing w:val="3"/>
              </w:rPr>
              <w:t>T</w:t>
            </w:r>
            <w:r>
              <w:rPr>
                <w:spacing w:val="-32"/>
              </w:rPr>
              <w:t xml:space="preserve"> </w:t>
            </w:r>
            <w:r>
              <w:rPr>
                <w:spacing w:val="3"/>
              </w:rPr>
              <w:t>型切换杆。</w:t>
            </w:r>
            <w:r>
              <w:rPr>
                <w:spacing w:val="8"/>
              </w:rPr>
              <w:t>录制，直播，广播级</w:t>
            </w:r>
            <w:r>
              <w:rPr>
                <w:spacing w:val="-30"/>
              </w:rPr>
              <w:t xml:space="preserve"> </w:t>
            </w:r>
            <w:r>
              <w:rPr>
                <w:spacing w:val="8"/>
              </w:rPr>
              <w:t>T</w:t>
            </w:r>
            <w:r>
              <w:rPr>
                <w:spacing w:val="-32"/>
              </w:rPr>
              <w:t xml:space="preserve"> </w:t>
            </w:r>
            <w:r>
              <w:rPr>
                <w:spacing w:val="8"/>
              </w:rPr>
              <w:t>型切换杆需提供此条参数的功能截图</w:t>
            </w:r>
          </w:p>
        </w:tc>
        <w:tc>
          <w:tcPr>
            <w:tcW w:w="648" w:type="dxa"/>
            <w:vAlign w:val="top"/>
          </w:tcPr>
          <w:p w14:paraId="30FE330F">
            <w:pPr>
              <w:spacing w:line="251" w:lineRule="auto"/>
              <w:rPr>
                <w:rFonts w:ascii="Arial"/>
                <w:sz w:val="21"/>
              </w:rPr>
            </w:pPr>
          </w:p>
          <w:p w14:paraId="0E50499A">
            <w:pPr>
              <w:spacing w:line="252" w:lineRule="auto"/>
              <w:rPr>
                <w:rFonts w:ascii="Arial"/>
                <w:sz w:val="21"/>
              </w:rPr>
            </w:pPr>
          </w:p>
          <w:p w14:paraId="1FD414AB">
            <w:pPr>
              <w:spacing w:line="252" w:lineRule="auto"/>
              <w:rPr>
                <w:rFonts w:ascii="Arial"/>
                <w:sz w:val="21"/>
              </w:rPr>
            </w:pPr>
          </w:p>
          <w:p w14:paraId="070A59EC">
            <w:pPr>
              <w:spacing w:line="252" w:lineRule="auto"/>
              <w:rPr>
                <w:rFonts w:ascii="Arial"/>
                <w:sz w:val="21"/>
              </w:rPr>
            </w:pPr>
          </w:p>
          <w:p w14:paraId="3DB7595A">
            <w:pPr>
              <w:spacing w:line="252" w:lineRule="auto"/>
              <w:rPr>
                <w:rFonts w:ascii="Arial"/>
                <w:sz w:val="21"/>
              </w:rPr>
            </w:pPr>
          </w:p>
          <w:p w14:paraId="1F695FA5">
            <w:pPr>
              <w:spacing w:line="252" w:lineRule="auto"/>
              <w:rPr>
                <w:rFonts w:ascii="Arial"/>
                <w:sz w:val="21"/>
              </w:rPr>
            </w:pPr>
          </w:p>
          <w:p w14:paraId="1FE987D2">
            <w:pPr>
              <w:spacing w:line="252" w:lineRule="auto"/>
              <w:rPr>
                <w:rFonts w:ascii="Arial"/>
                <w:sz w:val="21"/>
              </w:rPr>
            </w:pPr>
          </w:p>
          <w:p w14:paraId="7556CFBA">
            <w:pPr>
              <w:spacing w:line="252" w:lineRule="auto"/>
              <w:rPr>
                <w:rFonts w:ascii="Arial"/>
                <w:sz w:val="21"/>
              </w:rPr>
            </w:pPr>
          </w:p>
          <w:p w14:paraId="4802B9D0">
            <w:pPr>
              <w:spacing w:line="252" w:lineRule="auto"/>
              <w:rPr>
                <w:rFonts w:ascii="Arial"/>
                <w:sz w:val="21"/>
              </w:rPr>
            </w:pPr>
          </w:p>
          <w:p w14:paraId="30AA37E0">
            <w:pPr>
              <w:spacing w:line="252" w:lineRule="auto"/>
              <w:rPr>
                <w:rFonts w:ascii="Arial"/>
                <w:sz w:val="21"/>
              </w:rPr>
            </w:pPr>
          </w:p>
          <w:p w14:paraId="03C0B5F4">
            <w:pPr>
              <w:spacing w:line="252" w:lineRule="auto"/>
              <w:rPr>
                <w:rFonts w:ascii="Arial"/>
                <w:sz w:val="21"/>
              </w:rPr>
            </w:pPr>
          </w:p>
          <w:p w14:paraId="3938DE0B">
            <w:pPr>
              <w:spacing w:line="252" w:lineRule="auto"/>
              <w:rPr>
                <w:rFonts w:ascii="Arial"/>
                <w:sz w:val="21"/>
              </w:rPr>
            </w:pPr>
          </w:p>
          <w:p w14:paraId="7114D2C5">
            <w:pPr>
              <w:spacing w:line="252" w:lineRule="auto"/>
              <w:rPr>
                <w:rFonts w:ascii="Arial"/>
                <w:sz w:val="21"/>
              </w:rPr>
            </w:pPr>
          </w:p>
          <w:p w14:paraId="0ED3DE31">
            <w:pPr>
              <w:pStyle w:val="6"/>
              <w:spacing w:before="65" w:line="189" w:lineRule="auto"/>
              <w:ind w:left="121"/>
            </w:pPr>
            <w:r>
              <w:t>SX</w:t>
            </w:r>
            <w:r>
              <w:rPr>
                <w:spacing w:val="6"/>
              </w:rPr>
              <w:t>-M</w:t>
            </w:r>
          </w:p>
          <w:p w14:paraId="53C3B394">
            <w:pPr>
              <w:pStyle w:val="6"/>
              <w:spacing w:before="74" w:line="268" w:lineRule="exact"/>
              <w:ind w:left="279"/>
            </w:pPr>
            <w:r>
              <w:rPr>
                <w:position w:val="1"/>
              </w:rPr>
              <w:t>9</w:t>
            </w:r>
          </w:p>
        </w:tc>
        <w:tc>
          <w:tcPr>
            <w:tcW w:w="741" w:type="dxa"/>
            <w:vAlign w:val="top"/>
          </w:tcPr>
          <w:p w14:paraId="62A40BD5">
            <w:pPr>
              <w:spacing w:line="249" w:lineRule="auto"/>
              <w:rPr>
                <w:rFonts w:ascii="Arial"/>
                <w:sz w:val="21"/>
              </w:rPr>
            </w:pPr>
          </w:p>
          <w:p w14:paraId="6FFE609B">
            <w:pPr>
              <w:spacing w:line="249" w:lineRule="auto"/>
              <w:rPr>
                <w:rFonts w:ascii="Arial"/>
                <w:sz w:val="21"/>
              </w:rPr>
            </w:pPr>
          </w:p>
          <w:p w14:paraId="3DD09161">
            <w:pPr>
              <w:spacing w:line="249" w:lineRule="auto"/>
              <w:rPr>
                <w:rFonts w:ascii="Arial"/>
                <w:sz w:val="21"/>
              </w:rPr>
            </w:pPr>
          </w:p>
          <w:p w14:paraId="20C94F61">
            <w:pPr>
              <w:spacing w:line="249" w:lineRule="auto"/>
              <w:rPr>
                <w:rFonts w:ascii="Arial"/>
                <w:sz w:val="21"/>
              </w:rPr>
            </w:pPr>
          </w:p>
          <w:p w14:paraId="4B6812F2">
            <w:pPr>
              <w:spacing w:line="249" w:lineRule="auto"/>
              <w:rPr>
                <w:rFonts w:ascii="Arial"/>
                <w:sz w:val="21"/>
              </w:rPr>
            </w:pPr>
          </w:p>
          <w:p w14:paraId="1AD2C2CB">
            <w:pPr>
              <w:spacing w:line="249" w:lineRule="auto"/>
              <w:rPr>
                <w:rFonts w:ascii="Arial"/>
                <w:sz w:val="21"/>
              </w:rPr>
            </w:pPr>
          </w:p>
          <w:p w14:paraId="02AA9D2C">
            <w:pPr>
              <w:spacing w:line="249" w:lineRule="auto"/>
              <w:rPr>
                <w:rFonts w:ascii="Arial"/>
                <w:sz w:val="21"/>
              </w:rPr>
            </w:pPr>
          </w:p>
          <w:p w14:paraId="25C53A85">
            <w:pPr>
              <w:spacing w:line="250" w:lineRule="auto"/>
              <w:rPr>
                <w:rFonts w:ascii="Arial"/>
                <w:sz w:val="21"/>
              </w:rPr>
            </w:pPr>
          </w:p>
          <w:p w14:paraId="43E551C1">
            <w:pPr>
              <w:spacing w:line="250" w:lineRule="auto"/>
              <w:rPr>
                <w:rFonts w:ascii="Arial"/>
                <w:sz w:val="21"/>
              </w:rPr>
            </w:pPr>
          </w:p>
          <w:p w14:paraId="237034DC">
            <w:pPr>
              <w:spacing w:line="250" w:lineRule="auto"/>
              <w:rPr>
                <w:rFonts w:ascii="Arial"/>
                <w:sz w:val="21"/>
              </w:rPr>
            </w:pPr>
          </w:p>
          <w:p w14:paraId="419C4D1D">
            <w:pPr>
              <w:spacing w:line="250" w:lineRule="auto"/>
              <w:rPr>
                <w:rFonts w:ascii="Arial"/>
                <w:sz w:val="21"/>
              </w:rPr>
            </w:pPr>
          </w:p>
          <w:p w14:paraId="1E2B6A9A">
            <w:pPr>
              <w:spacing w:line="250" w:lineRule="auto"/>
              <w:rPr>
                <w:rFonts w:ascii="Arial"/>
                <w:sz w:val="21"/>
              </w:rPr>
            </w:pPr>
          </w:p>
          <w:p w14:paraId="2C046B93">
            <w:pPr>
              <w:spacing w:line="250" w:lineRule="auto"/>
              <w:rPr>
                <w:rFonts w:ascii="Arial"/>
                <w:sz w:val="21"/>
              </w:rPr>
            </w:pPr>
          </w:p>
          <w:p w14:paraId="78D017BF">
            <w:pPr>
              <w:pStyle w:val="6"/>
              <w:spacing w:before="65" w:line="289" w:lineRule="auto"/>
              <w:ind w:left="188" w:right="160" w:hanging="3"/>
            </w:pPr>
            <w:r>
              <w:rPr>
                <w:spacing w:val="-5"/>
              </w:rPr>
              <w:t>中视</w:t>
            </w:r>
            <w:r>
              <w:rPr>
                <w:spacing w:val="-7"/>
              </w:rPr>
              <w:t>尚轩</w:t>
            </w:r>
          </w:p>
        </w:tc>
        <w:tc>
          <w:tcPr>
            <w:tcW w:w="666" w:type="dxa"/>
            <w:vAlign w:val="top"/>
          </w:tcPr>
          <w:p w14:paraId="1606FD29">
            <w:pPr>
              <w:spacing w:line="242" w:lineRule="auto"/>
              <w:rPr>
                <w:rFonts w:ascii="Arial"/>
                <w:sz w:val="21"/>
              </w:rPr>
            </w:pPr>
          </w:p>
          <w:p w14:paraId="078299F1">
            <w:pPr>
              <w:spacing w:line="242" w:lineRule="auto"/>
              <w:rPr>
                <w:rFonts w:ascii="Arial"/>
                <w:sz w:val="21"/>
              </w:rPr>
            </w:pPr>
          </w:p>
          <w:p w14:paraId="5DEE6211">
            <w:pPr>
              <w:spacing w:line="242" w:lineRule="auto"/>
              <w:rPr>
                <w:rFonts w:ascii="Arial"/>
                <w:sz w:val="21"/>
              </w:rPr>
            </w:pPr>
          </w:p>
          <w:p w14:paraId="1FEAB31B">
            <w:pPr>
              <w:spacing w:line="242" w:lineRule="auto"/>
              <w:rPr>
                <w:rFonts w:ascii="Arial"/>
                <w:sz w:val="21"/>
              </w:rPr>
            </w:pPr>
          </w:p>
          <w:p w14:paraId="7C9AAB8D">
            <w:pPr>
              <w:spacing w:line="242" w:lineRule="auto"/>
              <w:rPr>
                <w:rFonts w:ascii="Arial"/>
                <w:sz w:val="21"/>
              </w:rPr>
            </w:pPr>
          </w:p>
          <w:p w14:paraId="4183DBB2">
            <w:pPr>
              <w:spacing w:line="243" w:lineRule="auto"/>
              <w:rPr>
                <w:rFonts w:ascii="Arial"/>
                <w:sz w:val="21"/>
              </w:rPr>
            </w:pPr>
          </w:p>
          <w:p w14:paraId="77A7B088">
            <w:pPr>
              <w:spacing w:line="243" w:lineRule="auto"/>
              <w:rPr>
                <w:rFonts w:ascii="Arial"/>
                <w:sz w:val="21"/>
              </w:rPr>
            </w:pPr>
          </w:p>
          <w:p w14:paraId="6FBA25FA">
            <w:pPr>
              <w:spacing w:line="243" w:lineRule="auto"/>
              <w:rPr>
                <w:rFonts w:ascii="Arial"/>
                <w:sz w:val="21"/>
              </w:rPr>
            </w:pPr>
          </w:p>
          <w:p w14:paraId="0FB89080">
            <w:pPr>
              <w:spacing w:line="243" w:lineRule="auto"/>
              <w:rPr>
                <w:rFonts w:ascii="Arial"/>
                <w:sz w:val="21"/>
              </w:rPr>
            </w:pPr>
          </w:p>
          <w:p w14:paraId="6F7B462C">
            <w:pPr>
              <w:spacing w:line="243" w:lineRule="auto"/>
              <w:rPr>
                <w:rFonts w:ascii="Arial"/>
                <w:sz w:val="21"/>
              </w:rPr>
            </w:pPr>
          </w:p>
          <w:p w14:paraId="7DBE1DB7">
            <w:pPr>
              <w:spacing w:line="243" w:lineRule="auto"/>
              <w:rPr>
                <w:rFonts w:ascii="Arial"/>
                <w:sz w:val="21"/>
              </w:rPr>
            </w:pPr>
          </w:p>
          <w:p w14:paraId="68E5671A">
            <w:pPr>
              <w:spacing w:line="243" w:lineRule="auto"/>
              <w:rPr>
                <w:rFonts w:ascii="Arial"/>
                <w:sz w:val="21"/>
              </w:rPr>
            </w:pPr>
          </w:p>
          <w:p w14:paraId="5BAF2A82">
            <w:pPr>
              <w:spacing w:line="243" w:lineRule="auto"/>
              <w:rPr>
                <w:rFonts w:ascii="Arial"/>
                <w:sz w:val="21"/>
              </w:rPr>
            </w:pPr>
          </w:p>
          <w:p w14:paraId="7079E4EC">
            <w:pPr>
              <w:spacing w:line="243" w:lineRule="auto"/>
              <w:rPr>
                <w:rFonts w:ascii="Arial"/>
                <w:sz w:val="21"/>
              </w:rPr>
            </w:pPr>
          </w:p>
          <w:p w14:paraId="528D5C83">
            <w:pPr>
              <w:pStyle w:val="6"/>
              <w:spacing w:before="65" w:line="228" w:lineRule="auto"/>
              <w:ind w:left="134"/>
            </w:pPr>
            <w:r>
              <w:rPr>
                <w:spacing w:val="3"/>
              </w:rPr>
              <w:t>北京</w:t>
            </w:r>
          </w:p>
        </w:tc>
        <w:tc>
          <w:tcPr>
            <w:tcW w:w="1365" w:type="dxa"/>
            <w:vAlign w:val="top"/>
          </w:tcPr>
          <w:p w14:paraId="2E52878B">
            <w:pPr>
              <w:spacing w:line="257" w:lineRule="auto"/>
              <w:rPr>
                <w:rFonts w:ascii="Arial"/>
                <w:sz w:val="21"/>
              </w:rPr>
            </w:pPr>
          </w:p>
          <w:p w14:paraId="649601CC">
            <w:pPr>
              <w:spacing w:line="257" w:lineRule="auto"/>
              <w:rPr>
                <w:rFonts w:ascii="Arial"/>
                <w:sz w:val="21"/>
              </w:rPr>
            </w:pPr>
          </w:p>
          <w:p w14:paraId="2619EC81">
            <w:pPr>
              <w:spacing w:line="257" w:lineRule="auto"/>
              <w:rPr>
                <w:rFonts w:ascii="Arial"/>
                <w:sz w:val="21"/>
              </w:rPr>
            </w:pPr>
          </w:p>
          <w:p w14:paraId="2EE5023F">
            <w:pPr>
              <w:spacing w:line="257" w:lineRule="auto"/>
              <w:rPr>
                <w:rFonts w:ascii="Arial"/>
                <w:sz w:val="21"/>
              </w:rPr>
            </w:pPr>
          </w:p>
          <w:p w14:paraId="5BD1A860">
            <w:pPr>
              <w:spacing w:line="257" w:lineRule="auto"/>
              <w:rPr>
                <w:rFonts w:ascii="Arial"/>
                <w:sz w:val="21"/>
              </w:rPr>
            </w:pPr>
          </w:p>
          <w:p w14:paraId="6863FC6D">
            <w:pPr>
              <w:spacing w:line="257" w:lineRule="auto"/>
              <w:rPr>
                <w:rFonts w:ascii="Arial"/>
                <w:sz w:val="21"/>
              </w:rPr>
            </w:pPr>
          </w:p>
          <w:p w14:paraId="10965281">
            <w:pPr>
              <w:spacing w:line="257" w:lineRule="auto"/>
              <w:rPr>
                <w:rFonts w:ascii="Arial"/>
                <w:sz w:val="21"/>
              </w:rPr>
            </w:pPr>
          </w:p>
          <w:p w14:paraId="484ADA1E">
            <w:pPr>
              <w:spacing w:line="257" w:lineRule="auto"/>
              <w:rPr>
                <w:rFonts w:ascii="Arial"/>
                <w:sz w:val="21"/>
              </w:rPr>
            </w:pPr>
          </w:p>
          <w:p w14:paraId="15D0C09A">
            <w:pPr>
              <w:spacing w:line="257" w:lineRule="auto"/>
              <w:rPr>
                <w:rFonts w:ascii="Arial"/>
                <w:sz w:val="21"/>
              </w:rPr>
            </w:pPr>
          </w:p>
          <w:p w14:paraId="63500CBD">
            <w:pPr>
              <w:spacing w:line="258" w:lineRule="auto"/>
              <w:rPr>
                <w:rFonts w:ascii="Arial"/>
                <w:sz w:val="21"/>
              </w:rPr>
            </w:pPr>
          </w:p>
          <w:p w14:paraId="0986C204">
            <w:pPr>
              <w:spacing w:line="258" w:lineRule="auto"/>
              <w:rPr>
                <w:rFonts w:ascii="Arial"/>
                <w:sz w:val="21"/>
              </w:rPr>
            </w:pPr>
          </w:p>
          <w:p w14:paraId="4B3F77B2">
            <w:pPr>
              <w:spacing w:line="258" w:lineRule="auto"/>
              <w:rPr>
                <w:rFonts w:ascii="Arial"/>
                <w:sz w:val="21"/>
              </w:rPr>
            </w:pPr>
          </w:p>
          <w:p w14:paraId="0AA0542F">
            <w:pPr>
              <w:pStyle w:val="6"/>
              <w:spacing w:before="65" w:line="228" w:lineRule="auto"/>
              <w:ind w:left="168"/>
            </w:pPr>
            <w:r>
              <w:rPr>
                <w:spacing w:val="7"/>
              </w:rPr>
              <w:t>北京中视尚</w:t>
            </w:r>
          </w:p>
          <w:p w14:paraId="7FD0F0A5">
            <w:pPr>
              <w:pStyle w:val="6"/>
              <w:spacing w:before="65" w:line="227" w:lineRule="auto"/>
              <w:ind w:left="166"/>
            </w:pPr>
            <w:r>
              <w:rPr>
                <w:spacing w:val="7"/>
              </w:rPr>
              <w:t>轩科技有限</w:t>
            </w:r>
          </w:p>
          <w:p w14:paraId="42756BBF">
            <w:pPr>
              <w:pStyle w:val="6"/>
              <w:spacing w:before="65" w:line="230" w:lineRule="auto"/>
              <w:ind w:left="486"/>
            </w:pPr>
            <w:r>
              <w:rPr>
                <w:spacing w:val="1"/>
              </w:rPr>
              <w:t>公司</w:t>
            </w:r>
          </w:p>
        </w:tc>
        <w:tc>
          <w:tcPr>
            <w:tcW w:w="931" w:type="dxa"/>
            <w:vAlign w:val="top"/>
          </w:tcPr>
          <w:p w14:paraId="26B91F29">
            <w:pPr>
              <w:spacing w:line="242" w:lineRule="auto"/>
              <w:rPr>
                <w:rFonts w:ascii="Arial"/>
                <w:sz w:val="21"/>
              </w:rPr>
            </w:pPr>
          </w:p>
          <w:p w14:paraId="77A2D656">
            <w:pPr>
              <w:spacing w:line="242" w:lineRule="auto"/>
              <w:rPr>
                <w:rFonts w:ascii="Arial"/>
                <w:sz w:val="21"/>
              </w:rPr>
            </w:pPr>
          </w:p>
          <w:p w14:paraId="69A7E8B0">
            <w:pPr>
              <w:spacing w:line="242" w:lineRule="auto"/>
              <w:rPr>
                <w:rFonts w:ascii="Arial"/>
                <w:sz w:val="21"/>
              </w:rPr>
            </w:pPr>
          </w:p>
          <w:p w14:paraId="60A00C2E">
            <w:pPr>
              <w:spacing w:line="242" w:lineRule="auto"/>
              <w:rPr>
                <w:rFonts w:ascii="Arial"/>
                <w:sz w:val="21"/>
              </w:rPr>
            </w:pPr>
          </w:p>
          <w:p w14:paraId="7D850933">
            <w:pPr>
              <w:spacing w:line="242" w:lineRule="auto"/>
              <w:rPr>
                <w:rFonts w:ascii="Arial"/>
                <w:sz w:val="21"/>
              </w:rPr>
            </w:pPr>
          </w:p>
          <w:p w14:paraId="7518A586">
            <w:pPr>
              <w:spacing w:line="243" w:lineRule="auto"/>
              <w:rPr>
                <w:rFonts w:ascii="Arial"/>
                <w:sz w:val="21"/>
              </w:rPr>
            </w:pPr>
          </w:p>
          <w:p w14:paraId="3336D321">
            <w:pPr>
              <w:spacing w:line="243" w:lineRule="auto"/>
              <w:rPr>
                <w:rFonts w:ascii="Arial"/>
                <w:sz w:val="21"/>
              </w:rPr>
            </w:pPr>
          </w:p>
          <w:p w14:paraId="58120C9A">
            <w:pPr>
              <w:spacing w:line="243" w:lineRule="auto"/>
              <w:rPr>
                <w:rFonts w:ascii="Arial"/>
                <w:sz w:val="21"/>
              </w:rPr>
            </w:pPr>
          </w:p>
          <w:p w14:paraId="11B35D4C">
            <w:pPr>
              <w:spacing w:line="243" w:lineRule="auto"/>
              <w:rPr>
                <w:rFonts w:ascii="Arial"/>
                <w:sz w:val="21"/>
              </w:rPr>
            </w:pPr>
          </w:p>
          <w:p w14:paraId="5003D9F2">
            <w:pPr>
              <w:spacing w:line="243" w:lineRule="auto"/>
              <w:rPr>
                <w:rFonts w:ascii="Arial"/>
                <w:sz w:val="21"/>
              </w:rPr>
            </w:pPr>
          </w:p>
          <w:p w14:paraId="7CFDF140">
            <w:pPr>
              <w:spacing w:line="243" w:lineRule="auto"/>
              <w:rPr>
                <w:rFonts w:ascii="Arial"/>
                <w:sz w:val="21"/>
              </w:rPr>
            </w:pPr>
          </w:p>
          <w:p w14:paraId="760FB805">
            <w:pPr>
              <w:spacing w:line="243" w:lineRule="auto"/>
              <w:rPr>
                <w:rFonts w:ascii="Arial"/>
                <w:sz w:val="21"/>
              </w:rPr>
            </w:pPr>
          </w:p>
          <w:p w14:paraId="21430C62">
            <w:pPr>
              <w:spacing w:line="243" w:lineRule="auto"/>
              <w:rPr>
                <w:rFonts w:ascii="Arial"/>
                <w:sz w:val="21"/>
              </w:rPr>
            </w:pPr>
          </w:p>
          <w:p w14:paraId="52784D41">
            <w:pPr>
              <w:spacing w:line="243" w:lineRule="auto"/>
              <w:rPr>
                <w:rFonts w:ascii="Arial"/>
                <w:sz w:val="21"/>
              </w:rPr>
            </w:pPr>
          </w:p>
          <w:p w14:paraId="67CAB2F7">
            <w:pPr>
              <w:pStyle w:val="6"/>
              <w:spacing w:before="65" w:line="269" w:lineRule="exact"/>
              <w:ind w:left="174"/>
            </w:pPr>
            <w:r>
              <w:rPr>
                <w:spacing w:val="1"/>
                <w:position w:val="1"/>
              </w:rPr>
              <w:t>194300</w:t>
            </w:r>
          </w:p>
        </w:tc>
        <w:tc>
          <w:tcPr>
            <w:tcW w:w="531" w:type="dxa"/>
            <w:vAlign w:val="top"/>
          </w:tcPr>
          <w:p w14:paraId="1ED3CB84">
            <w:pPr>
              <w:spacing w:line="242" w:lineRule="auto"/>
              <w:rPr>
                <w:rFonts w:ascii="Arial"/>
                <w:sz w:val="21"/>
              </w:rPr>
            </w:pPr>
          </w:p>
          <w:p w14:paraId="551ACE63">
            <w:pPr>
              <w:spacing w:line="242" w:lineRule="auto"/>
              <w:rPr>
                <w:rFonts w:ascii="Arial"/>
                <w:sz w:val="21"/>
              </w:rPr>
            </w:pPr>
          </w:p>
          <w:p w14:paraId="21B8B5F3">
            <w:pPr>
              <w:spacing w:line="242" w:lineRule="auto"/>
              <w:rPr>
                <w:rFonts w:ascii="Arial"/>
                <w:sz w:val="21"/>
              </w:rPr>
            </w:pPr>
          </w:p>
          <w:p w14:paraId="723508B9">
            <w:pPr>
              <w:spacing w:line="242" w:lineRule="auto"/>
              <w:rPr>
                <w:rFonts w:ascii="Arial"/>
                <w:sz w:val="21"/>
              </w:rPr>
            </w:pPr>
          </w:p>
          <w:p w14:paraId="58C215DA">
            <w:pPr>
              <w:spacing w:line="242" w:lineRule="auto"/>
              <w:rPr>
                <w:rFonts w:ascii="Arial"/>
                <w:sz w:val="21"/>
              </w:rPr>
            </w:pPr>
          </w:p>
          <w:p w14:paraId="794D43EC">
            <w:pPr>
              <w:spacing w:line="243" w:lineRule="auto"/>
              <w:rPr>
                <w:rFonts w:ascii="Arial"/>
                <w:sz w:val="21"/>
              </w:rPr>
            </w:pPr>
          </w:p>
          <w:p w14:paraId="5717D152">
            <w:pPr>
              <w:spacing w:line="243" w:lineRule="auto"/>
              <w:rPr>
                <w:rFonts w:ascii="Arial"/>
                <w:sz w:val="21"/>
              </w:rPr>
            </w:pPr>
          </w:p>
          <w:p w14:paraId="0015024F">
            <w:pPr>
              <w:spacing w:line="243" w:lineRule="auto"/>
              <w:rPr>
                <w:rFonts w:ascii="Arial"/>
                <w:sz w:val="21"/>
              </w:rPr>
            </w:pPr>
          </w:p>
          <w:p w14:paraId="757B22DC">
            <w:pPr>
              <w:spacing w:line="243" w:lineRule="auto"/>
              <w:rPr>
                <w:rFonts w:ascii="Arial"/>
                <w:sz w:val="21"/>
              </w:rPr>
            </w:pPr>
          </w:p>
          <w:p w14:paraId="6B3CEAE1">
            <w:pPr>
              <w:spacing w:line="243" w:lineRule="auto"/>
              <w:rPr>
                <w:rFonts w:ascii="Arial"/>
                <w:sz w:val="21"/>
              </w:rPr>
            </w:pPr>
          </w:p>
          <w:p w14:paraId="57F14A73">
            <w:pPr>
              <w:spacing w:line="243" w:lineRule="auto"/>
              <w:rPr>
                <w:rFonts w:ascii="Arial"/>
                <w:sz w:val="21"/>
              </w:rPr>
            </w:pPr>
          </w:p>
          <w:p w14:paraId="218D8AA6">
            <w:pPr>
              <w:spacing w:line="243" w:lineRule="auto"/>
              <w:rPr>
                <w:rFonts w:ascii="Arial"/>
                <w:sz w:val="21"/>
              </w:rPr>
            </w:pPr>
          </w:p>
          <w:p w14:paraId="09A5C149">
            <w:pPr>
              <w:spacing w:line="243" w:lineRule="auto"/>
              <w:rPr>
                <w:rFonts w:ascii="Arial"/>
                <w:sz w:val="21"/>
              </w:rPr>
            </w:pPr>
          </w:p>
          <w:p w14:paraId="76930F51">
            <w:pPr>
              <w:spacing w:line="243" w:lineRule="auto"/>
              <w:rPr>
                <w:rFonts w:ascii="Arial"/>
                <w:sz w:val="21"/>
              </w:rPr>
            </w:pPr>
          </w:p>
          <w:p w14:paraId="48E2BA5F">
            <w:pPr>
              <w:pStyle w:val="6"/>
              <w:spacing w:before="65" w:line="270" w:lineRule="exact"/>
              <w:ind w:left="237"/>
            </w:pPr>
            <w:r>
              <w:rPr>
                <w:position w:val="1"/>
              </w:rPr>
              <w:t>1</w:t>
            </w:r>
          </w:p>
        </w:tc>
        <w:tc>
          <w:tcPr>
            <w:tcW w:w="426" w:type="dxa"/>
            <w:vAlign w:val="top"/>
          </w:tcPr>
          <w:p w14:paraId="498F6C1F">
            <w:pPr>
              <w:spacing w:line="242" w:lineRule="auto"/>
              <w:rPr>
                <w:rFonts w:ascii="Arial"/>
                <w:sz w:val="21"/>
              </w:rPr>
            </w:pPr>
          </w:p>
          <w:p w14:paraId="5E464483">
            <w:pPr>
              <w:spacing w:line="242" w:lineRule="auto"/>
              <w:rPr>
                <w:rFonts w:ascii="Arial"/>
                <w:sz w:val="21"/>
              </w:rPr>
            </w:pPr>
          </w:p>
          <w:p w14:paraId="533ACF56">
            <w:pPr>
              <w:spacing w:line="242" w:lineRule="auto"/>
              <w:rPr>
                <w:rFonts w:ascii="Arial"/>
                <w:sz w:val="21"/>
              </w:rPr>
            </w:pPr>
          </w:p>
          <w:p w14:paraId="50EA3A48">
            <w:pPr>
              <w:spacing w:line="242" w:lineRule="auto"/>
              <w:rPr>
                <w:rFonts w:ascii="Arial"/>
                <w:sz w:val="21"/>
              </w:rPr>
            </w:pPr>
          </w:p>
          <w:p w14:paraId="7E5E1664">
            <w:pPr>
              <w:spacing w:line="242" w:lineRule="auto"/>
              <w:rPr>
                <w:rFonts w:ascii="Arial"/>
                <w:sz w:val="21"/>
              </w:rPr>
            </w:pPr>
          </w:p>
          <w:p w14:paraId="574F0E2B">
            <w:pPr>
              <w:spacing w:line="243" w:lineRule="auto"/>
              <w:rPr>
                <w:rFonts w:ascii="Arial"/>
                <w:sz w:val="21"/>
              </w:rPr>
            </w:pPr>
          </w:p>
          <w:p w14:paraId="6B8E7D6C">
            <w:pPr>
              <w:spacing w:line="243" w:lineRule="auto"/>
              <w:rPr>
                <w:rFonts w:ascii="Arial"/>
                <w:sz w:val="21"/>
              </w:rPr>
            </w:pPr>
          </w:p>
          <w:p w14:paraId="01FA0D47">
            <w:pPr>
              <w:spacing w:line="243" w:lineRule="auto"/>
              <w:rPr>
                <w:rFonts w:ascii="Arial"/>
                <w:sz w:val="21"/>
              </w:rPr>
            </w:pPr>
          </w:p>
          <w:p w14:paraId="1CCA24DC">
            <w:pPr>
              <w:spacing w:line="243" w:lineRule="auto"/>
              <w:rPr>
                <w:rFonts w:ascii="Arial"/>
                <w:sz w:val="21"/>
              </w:rPr>
            </w:pPr>
          </w:p>
          <w:p w14:paraId="3AC5D33A">
            <w:pPr>
              <w:spacing w:line="243" w:lineRule="auto"/>
              <w:rPr>
                <w:rFonts w:ascii="Arial"/>
                <w:sz w:val="21"/>
              </w:rPr>
            </w:pPr>
          </w:p>
          <w:p w14:paraId="653EE3D0">
            <w:pPr>
              <w:spacing w:line="243" w:lineRule="auto"/>
              <w:rPr>
                <w:rFonts w:ascii="Arial"/>
                <w:sz w:val="21"/>
              </w:rPr>
            </w:pPr>
          </w:p>
          <w:p w14:paraId="3305BEE0">
            <w:pPr>
              <w:spacing w:line="243" w:lineRule="auto"/>
              <w:rPr>
                <w:rFonts w:ascii="Arial"/>
                <w:sz w:val="21"/>
              </w:rPr>
            </w:pPr>
          </w:p>
          <w:p w14:paraId="1290C1CE">
            <w:pPr>
              <w:spacing w:line="243" w:lineRule="auto"/>
              <w:rPr>
                <w:rFonts w:ascii="Arial"/>
                <w:sz w:val="21"/>
              </w:rPr>
            </w:pPr>
          </w:p>
          <w:p w14:paraId="635E7F4E">
            <w:pPr>
              <w:spacing w:line="243" w:lineRule="auto"/>
              <w:rPr>
                <w:rFonts w:ascii="Arial"/>
                <w:sz w:val="21"/>
              </w:rPr>
            </w:pPr>
          </w:p>
          <w:p w14:paraId="16E7CC90">
            <w:pPr>
              <w:pStyle w:val="6"/>
              <w:spacing w:before="65" w:line="228" w:lineRule="auto"/>
              <w:ind w:left="116"/>
            </w:pPr>
            <w:r>
              <w:t>套</w:t>
            </w:r>
          </w:p>
        </w:tc>
        <w:tc>
          <w:tcPr>
            <w:tcW w:w="962" w:type="dxa"/>
            <w:vAlign w:val="top"/>
          </w:tcPr>
          <w:p w14:paraId="6331D52E">
            <w:pPr>
              <w:spacing w:line="242" w:lineRule="auto"/>
              <w:rPr>
                <w:rFonts w:ascii="Arial"/>
                <w:sz w:val="21"/>
              </w:rPr>
            </w:pPr>
          </w:p>
          <w:p w14:paraId="6E7E3A2E">
            <w:pPr>
              <w:spacing w:line="242" w:lineRule="auto"/>
              <w:rPr>
                <w:rFonts w:ascii="Arial"/>
                <w:sz w:val="21"/>
              </w:rPr>
            </w:pPr>
          </w:p>
          <w:p w14:paraId="5D1ECDF1">
            <w:pPr>
              <w:spacing w:line="242" w:lineRule="auto"/>
              <w:rPr>
                <w:rFonts w:ascii="Arial"/>
                <w:sz w:val="21"/>
              </w:rPr>
            </w:pPr>
          </w:p>
          <w:p w14:paraId="3C073092">
            <w:pPr>
              <w:spacing w:line="242" w:lineRule="auto"/>
              <w:rPr>
                <w:rFonts w:ascii="Arial"/>
                <w:sz w:val="21"/>
              </w:rPr>
            </w:pPr>
          </w:p>
          <w:p w14:paraId="0D43A6F1">
            <w:pPr>
              <w:spacing w:line="242" w:lineRule="auto"/>
              <w:rPr>
                <w:rFonts w:ascii="Arial"/>
                <w:sz w:val="21"/>
              </w:rPr>
            </w:pPr>
          </w:p>
          <w:p w14:paraId="202EE1A8">
            <w:pPr>
              <w:spacing w:line="243" w:lineRule="auto"/>
              <w:rPr>
                <w:rFonts w:ascii="Arial"/>
                <w:sz w:val="21"/>
              </w:rPr>
            </w:pPr>
          </w:p>
          <w:p w14:paraId="01F395B5">
            <w:pPr>
              <w:spacing w:line="243" w:lineRule="auto"/>
              <w:rPr>
                <w:rFonts w:ascii="Arial"/>
                <w:sz w:val="21"/>
              </w:rPr>
            </w:pPr>
          </w:p>
          <w:p w14:paraId="65AEA95B">
            <w:pPr>
              <w:spacing w:line="243" w:lineRule="auto"/>
              <w:rPr>
                <w:rFonts w:ascii="Arial"/>
                <w:sz w:val="21"/>
              </w:rPr>
            </w:pPr>
          </w:p>
          <w:p w14:paraId="136FA305">
            <w:pPr>
              <w:spacing w:line="243" w:lineRule="auto"/>
              <w:rPr>
                <w:rFonts w:ascii="Arial"/>
                <w:sz w:val="21"/>
              </w:rPr>
            </w:pPr>
          </w:p>
          <w:p w14:paraId="7123C4C2">
            <w:pPr>
              <w:spacing w:line="243" w:lineRule="auto"/>
              <w:rPr>
                <w:rFonts w:ascii="Arial"/>
                <w:sz w:val="21"/>
              </w:rPr>
            </w:pPr>
          </w:p>
          <w:p w14:paraId="1D243193">
            <w:pPr>
              <w:spacing w:line="243" w:lineRule="auto"/>
              <w:rPr>
                <w:rFonts w:ascii="Arial"/>
                <w:sz w:val="21"/>
              </w:rPr>
            </w:pPr>
          </w:p>
          <w:p w14:paraId="08ABCAA0">
            <w:pPr>
              <w:spacing w:line="243" w:lineRule="auto"/>
              <w:rPr>
                <w:rFonts w:ascii="Arial"/>
                <w:sz w:val="21"/>
              </w:rPr>
            </w:pPr>
          </w:p>
          <w:p w14:paraId="7F89698B">
            <w:pPr>
              <w:spacing w:line="243" w:lineRule="auto"/>
              <w:rPr>
                <w:rFonts w:ascii="Arial"/>
                <w:sz w:val="21"/>
              </w:rPr>
            </w:pPr>
          </w:p>
          <w:p w14:paraId="694AC50B">
            <w:pPr>
              <w:spacing w:line="243" w:lineRule="auto"/>
              <w:rPr>
                <w:rFonts w:ascii="Arial"/>
                <w:sz w:val="21"/>
              </w:rPr>
            </w:pPr>
          </w:p>
          <w:p w14:paraId="462F37D5">
            <w:pPr>
              <w:pStyle w:val="6"/>
              <w:spacing w:before="65" w:line="269" w:lineRule="exact"/>
              <w:ind w:left="187"/>
            </w:pPr>
            <w:r>
              <w:rPr>
                <w:spacing w:val="1"/>
                <w:position w:val="1"/>
              </w:rPr>
              <w:t>194300</w:t>
            </w:r>
          </w:p>
        </w:tc>
      </w:tr>
    </w:tbl>
    <w:p w14:paraId="762DAA32">
      <w:pPr>
        <w:rPr>
          <w:rFonts w:ascii="Arial"/>
          <w:sz w:val="21"/>
        </w:rPr>
      </w:pPr>
    </w:p>
    <w:p w14:paraId="76DF0112">
      <w:pPr>
        <w:rPr>
          <w:rFonts w:ascii="Arial" w:hAnsi="Arial" w:eastAsia="Arial" w:cs="Arial"/>
          <w:sz w:val="21"/>
          <w:szCs w:val="21"/>
        </w:rPr>
        <w:sectPr>
          <w:footerReference r:id="rId9" w:type="default"/>
          <w:pgSz w:w="16839" w:h="11906"/>
          <w:pgMar w:top="1012" w:right="938" w:bottom="1150" w:left="1425" w:header="0" w:footer="987" w:gutter="0"/>
          <w:cols w:space="720" w:num="1"/>
        </w:sectPr>
      </w:pPr>
    </w:p>
    <w:p w14:paraId="26B24A27">
      <w:pPr>
        <w:spacing w:before="163"/>
      </w:pPr>
    </w:p>
    <w:tbl>
      <w:tblPr>
        <w:tblStyle w:val="5"/>
        <w:tblW w:w="14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700"/>
        <w:gridCol w:w="1107"/>
        <w:gridCol w:w="5670"/>
        <w:gridCol w:w="648"/>
        <w:gridCol w:w="741"/>
        <w:gridCol w:w="666"/>
        <w:gridCol w:w="1365"/>
        <w:gridCol w:w="931"/>
        <w:gridCol w:w="531"/>
        <w:gridCol w:w="426"/>
        <w:gridCol w:w="962"/>
      </w:tblGrid>
      <w:tr w14:paraId="648B0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5" w:hRule="atLeast"/>
        </w:trPr>
        <w:tc>
          <w:tcPr>
            <w:tcW w:w="722" w:type="dxa"/>
            <w:vAlign w:val="top"/>
          </w:tcPr>
          <w:p w14:paraId="559E20DF">
            <w:pPr>
              <w:rPr>
                <w:rFonts w:ascii="Arial"/>
                <w:sz w:val="21"/>
              </w:rPr>
            </w:pPr>
          </w:p>
        </w:tc>
        <w:tc>
          <w:tcPr>
            <w:tcW w:w="700" w:type="dxa"/>
            <w:vAlign w:val="top"/>
          </w:tcPr>
          <w:p w14:paraId="2B1CC477">
            <w:pPr>
              <w:rPr>
                <w:rFonts w:ascii="Arial"/>
                <w:sz w:val="21"/>
              </w:rPr>
            </w:pPr>
          </w:p>
        </w:tc>
        <w:tc>
          <w:tcPr>
            <w:tcW w:w="1107" w:type="dxa"/>
            <w:vAlign w:val="top"/>
          </w:tcPr>
          <w:p w14:paraId="30752101">
            <w:pPr>
              <w:rPr>
                <w:rFonts w:ascii="Arial"/>
                <w:sz w:val="21"/>
              </w:rPr>
            </w:pPr>
          </w:p>
        </w:tc>
        <w:tc>
          <w:tcPr>
            <w:tcW w:w="5670" w:type="dxa"/>
            <w:vAlign w:val="top"/>
          </w:tcPr>
          <w:p w14:paraId="03D6AA86">
            <w:pPr>
              <w:pStyle w:val="6"/>
              <w:spacing w:before="55" w:line="288" w:lineRule="auto"/>
              <w:ind w:left="112" w:right="105"/>
            </w:pPr>
            <w:r>
              <w:rPr>
                <w:spacing w:val="8"/>
              </w:rPr>
              <w:t>和此条参数的功能演示视频</w:t>
            </w:r>
            <w:r>
              <w:rPr>
                <w:spacing w:val="-25"/>
              </w:rPr>
              <w:t xml:space="preserve"> </w:t>
            </w:r>
            <w:r>
              <w:rPr>
                <w:spacing w:val="8"/>
              </w:rPr>
              <w:t>U</w:t>
            </w:r>
            <w:r>
              <w:rPr>
                <w:spacing w:val="-38"/>
              </w:rPr>
              <w:t xml:space="preserve"> </w:t>
            </w:r>
            <w:r>
              <w:rPr>
                <w:spacing w:val="8"/>
              </w:rPr>
              <w:t>盘证明文件，以证明其参数符</w:t>
            </w:r>
            <w:r>
              <w:rPr>
                <w:spacing w:val="2"/>
              </w:rPr>
              <w:t>合性。</w:t>
            </w:r>
          </w:p>
          <w:p w14:paraId="38CCBD29">
            <w:pPr>
              <w:pStyle w:val="6"/>
              <w:spacing w:before="3" w:line="272" w:lineRule="auto"/>
              <w:ind w:left="111" w:right="105" w:firstLine="8"/>
            </w:pPr>
            <w:r>
              <w:rPr>
                <w:spacing w:val="5"/>
              </w:rPr>
              <w:t>▲7、主机内嵌高清采集摄像头，分辨率：</w:t>
            </w:r>
            <w:r>
              <w:rPr>
                <w:spacing w:val="-52"/>
              </w:rPr>
              <w:t xml:space="preserve"> </w:t>
            </w:r>
            <w:r>
              <w:rPr>
                <w:spacing w:val="5"/>
              </w:rPr>
              <w:t>≥1920*1080，</w:t>
            </w:r>
            <w:r>
              <w:rPr>
                <w:spacing w:val="-65"/>
              </w:rPr>
              <w:t xml:space="preserve"> </w:t>
            </w:r>
            <w:r>
              <w:rPr>
                <w:spacing w:val="5"/>
              </w:rPr>
              <w:t>≥</w:t>
            </w:r>
            <w:r>
              <w:t xml:space="preserve"> </w:t>
            </w:r>
            <w:r>
              <w:rPr>
                <w:spacing w:val="8"/>
              </w:rPr>
              <w:t>500</w:t>
            </w:r>
            <w:r>
              <w:rPr>
                <w:spacing w:val="-20"/>
              </w:rPr>
              <w:t xml:space="preserve"> </w:t>
            </w:r>
            <w:r>
              <w:rPr>
                <w:spacing w:val="8"/>
              </w:rPr>
              <w:t>万像素，便于自助式录制微课或视频直播需提供第三方</w:t>
            </w:r>
            <w:r>
              <w:rPr>
                <w:spacing w:val="9"/>
              </w:rPr>
              <w:t>权威机构颁发的带有</w:t>
            </w:r>
            <w:r>
              <w:rPr>
                <w:spacing w:val="-26"/>
              </w:rPr>
              <w:t xml:space="preserve"> </w:t>
            </w:r>
            <w:r>
              <w:t>CMA</w:t>
            </w:r>
            <w:r>
              <w:rPr>
                <w:spacing w:val="-37"/>
              </w:rPr>
              <w:t xml:space="preserve"> </w:t>
            </w:r>
            <w:r>
              <w:rPr>
                <w:spacing w:val="9"/>
              </w:rPr>
              <w:t>和</w:t>
            </w:r>
            <w:r>
              <w:rPr>
                <w:spacing w:val="-41"/>
              </w:rPr>
              <w:t xml:space="preserve"> </w:t>
            </w:r>
            <w:r>
              <w:t>CNAS</w:t>
            </w:r>
            <w:r>
              <w:rPr>
                <w:spacing w:val="-39"/>
              </w:rPr>
              <w:t xml:space="preserve"> </w:t>
            </w:r>
            <w:r>
              <w:rPr>
                <w:spacing w:val="9"/>
              </w:rPr>
              <w:t>标识的检测报告，并含有</w:t>
            </w:r>
            <w:r>
              <w:rPr>
                <w:spacing w:val="8"/>
              </w:rPr>
              <w:t>此条参数以证明其符合性。</w:t>
            </w:r>
          </w:p>
          <w:p w14:paraId="2E3F2F0C">
            <w:pPr>
              <w:pStyle w:val="6"/>
              <w:spacing w:before="65" w:line="278" w:lineRule="auto"/>
              <w:ind w:left="112" w:right="206" w:firstLine="6"/>
            </w:pPr>
            <w:r>
              <w:rPr>
                <w:spacing w:val="8"/>
              </w:rPr>
              <w:t>▲8、具备一键式自助操作系智能遥控器，具备</w:t>
            </w:r>
            <w:r>
              <w:rPr>
                <w:spacing w:val="-32"/>
              </w:rPr>
              <w:t xml:space="preserve"> </w:t>
            </w:r>
            <w:r>
              <w:rPr>
                <w:spacing w:val="8"/>
              </w:rPr>
              <w:t>8</w:t>
            </w:r>
            <w:r>
              <w:rPr>
                <w:spacing w:val="-38"/>
              </w:rPr>
              <w:t xml:space="preserve"> </w:t>
            </w:r>
            <w:r>
              <w:rPr>
                <w:spacing w:val="8"/>
              </w:rPr>
              <w:t>键按钮，</w:t>
            </w:r>
            <w:r>
              <w:rPr>
                <w:spacing w:val="9"/>
              </w:rPr>
              <w:t>可一键开始录制、暂停、直播、</w:t>
            </w:r>
            <w:r>
              <w:t>PPT</w:t>
            </w:r>
            <w:r>
              <w:rPr>
                <w:spacing w:val="-36"/>
              </w:rPr>
              <w:t xml:space="preserve"> </w:t>
            </w:r>
            <w:r>
              <w:rPr>
                <w:spacing w:val="9"/>
              </w:rPr>
              <w:t>上下翻页，4</w:t>
            </w:r>
            <w:r>
              <w:rPr>
                <w:spacing w:val="-36"/>
              </w:rPr>
              <w:t xml:space="preserve"> </w:t>
            </w:r>
            <w:r>
              <w:rPr>
                <w:spacing w:val="9"/>
              </w:rPr>
              <w:t>组场景切换，一键开启抠像绿膜抠像，录制</w:t>
            </w:r>
            <w:r>
              <w:rPr>
                <w:spacing w:val="-27"/>
              </w:rPr>
              <w:t xml:space="preserve"> </w:t>
            </w:r>
            <w:r>
              <w:t>power</w:t>
            </w:r>
            <w:r>
              <w:rPr>
                <w:spacing w:val="-37"/>
              </w:rPr>
              <w:t xml:space="preserve"> </w:t>
            </w:r>
            <w:r>
              <w:rPr>
                <w:spacing w:val="9"/>
              </w:rPr>
              <w:t>灯和</w:t>
            </w:r>
            <w:r>
              <w:rPr>
                <w:spacing w:val="-32"/>
              </w:rPr>
              <w:t xml:space="preserve"> </w:t>
            </w:r>
            <w:r>
              <w:t>data</w:t>
            </w:r>
            <w:r>
              <w:rPr>
                <w:spacing w:val="-40"/>
              </w:rPr>
              <w:t xml:space="preserve"> </w:t>
            </w:r>
            <w:r>
              <w:rPr>
                <w:spacing w:val="9"/>
              </w:rPr>
              <w:t>灯，切换</w:t>
            </w:r>
            <w:r>
              <w:rPr>
                <w:spacing w:val="-27"/>
              </w:rPr>
              <w:t xml:space="preserve"> </w:t>
            </w:r>
            <w:r>
              <w:t>power</w:t>
            </w:r>
            <w:r>
              <w:rPr>
                <w:spacing w:val="-37"/>
              </w:rPr>
              <w:t xml:space="preserve"> </w:t>
            </w:r>
            <w:r>
              <w:rPr>
                <w:spacing w:val="9"/>
              </w:rPr>
              <w:t>灯和</w:t>
            </w:r>
            <w:r>
              <w:rPr>
                <w:spacing w:val="-32"/>
              </w:rPr>
              <w:t xml:space="preserve"> </w:t>
            </w:r>
            <w:r>
              <w:t>data</w:t>
            </w:r>
            <w:r>
              <w:rPr>
                <w:spacing w:val="-40"/>
              </w:rPr>
              <w:t xml:space="preserve"> </w:t>
            </w:r>
            <w:r>
              <w:rPr>
                <w:spacing w:val="9"/>
              </w:rPr>
              <w:t>灯提示需提供第三方权威机构颁发的带有</w:t>
            </w:r>
            <w:r>
              <w:rPr>
                <w:spacing w:val="-27"/>
              </w:rPr>
              <w:t xml:space="preserve"> </w:t>
            </w:r>
            <w:r>
              <w:t>CMA</w:t>
            </w:r>
            <w:r>
              <w:rPr>
                <w:spacing w:val="-38"/>
              </w:rPr>
              <w:t xml:space="preserve"> </w:t>
            </w:r>
            <w:r>
              <w:rPr>
                <w:spacing w:val="9"/>
              </w:rPr>
              <w:t>和</w:t>
            </w:r>
            <w:r>
              <w:rPr>
                <w:spacing w:val="-41"/>
              </w:rPr>
              <w:t xml:space="preserve"> </w:t>
            </w:r>
            <w:r>
              <w:t>CNAS</w:t>
            </w:r>
            <w:r>
              <w:rPr>
                <w:spacing w:val="-39"/>
              </w:rPr>
              <w:t xml:space="preserve"> </w:t>
            </w:r>
            <w:r>
              <w:rPr>
                <w:spacing w:val="9"/>
              </w:rPr>
              <w:t>标识的检测报告，并含有此条参数以证明其</w:t>
            </w:r>
            <w:r>
              <w:rPr>
                <w:spacing w:val="4"/>
              </w:rPr>
              <w:t>符合性。</w:t>
            </w:r>
          </w:p>
          <w:p w14:paraId="390E7914">
            <w:pPr>
              <w:pStyle w:val="6"/>
              <w:spacing w:before="66" w:line="272" w:lineRule="auto"/>
              <w:ind w:left="108" w:right="34" w:firstLine="10"/>
            </w:pPr>
            <w:r>
              <w:rPr>
                <w:spacing w:val="8"/>
              </w:rPr>
              <w:t>▲9、外部输出：支持</w:t>
            </w:r>
            <w:r>
              <w:t>hdmi</w:t>
            </w:r>
            <w:r>
              <w:rPr>
                <w:spacing w:val="8"/>
              </w:rPr>
              <w:t>等视频输出，输出画面可自定义，</w:t>
            </w:r>
            <w:r>
              <w:rPr>
                <w:spacing w:val="9"/>
              </w:rPr>
              <w:t xml:space="preserve"> </w:t>
            </w:r>
            <w:r>
              <w:t>PGM</w:t>
            </w:r>
            <w:r>
              <w:rPr>
                <w:spacing w:val="5"/>
              </w:rPr>
              <w:t>,</w:t>
            </w:r>
            <w:r>
              <w:t>PVW</w:t>
            </w:r>
            <w:r>
              <w:rPr>
                <w:spacing w:val="5"/>
              </w:rPr>
              <w:t>,通道。输出画面独立显示。可自定义添加</w:t>
            </w:r>
            <w:r>
              <w:rPr>
                <w:spacing w:val="4"/>
              </w:rPr>
              <w:t>输出设备。</w:t>
            </w:r>
            <w:r>
              <w:rPr>
                <w:spacing w:val="10"/>
              </w:rPr>
              <w:t>支持</w:t>
            </w:r>
            <w:r>
              <w:t>NDI</w:t>
            </w:r>
            <w:r>
              <w:rPr>
                <w:spacing w:val="-8"/>
              </w:rPr>
              <w:t xml:space="preserve"> </w:t>
            </w:r>
            <w:r>
              <w:rPr>
                <w:spacing w:val="10"/>
              </w:rPr>
              <w:t>的输出，</w:t>
            </w:r>
            <w:r>
              <w:t>NDI</w:t>
            </w:r>
            <w:r>
              <w:rPr>
                <w:spacing w:val="-23"/>
              </w:rPr>
              <w:t xml:space="preserve"> </w:t>
            </w:r>
            <w:r>
              <w:rPr>
                <w:spacing w:val="10"/>
              </w:rPr>
              <w:t>的输出可选择分辨率，最高</w:t>
            </w:r>
            <w:r>
              <w:rPr>
                <w:spacing w:val="-38"/>
              </w:rPr>
              <w:t xml:space="preserve"> </w:t>
            </w:r>
            <w:r>
              <w:rPr>
                <w:spacing w:val="10"/>
              </w:rPr>
              <w:t>4K</w:t>
            </w:r>
            <w:r>
              <w:rPr>
                <w:spacing w:val="-41"/>
              </w:rPr>
              <w:t xml:space="preserve"> </w:t>
            </w:r>
            <w:r>
              <w:rPr>
                <w:spacing w:val="10"/>
              </w:rPr>
              <w:t>输出，</w:t>
            </w:r>
            <w:r>
              <w:rPr>
                <w:spacing w:val="9"/>
              </w:rPr>
              <w:t>输出通道可支持</w:t>
            </w:r>
            <w:r>
              <w:rPr>
                <w:spacing w:val="-25"/>
              </w:rPr>
              <w:t xml:space="preserve"> </w:t>
            </w:r>
            <w:r>
              <w:t>PGM</w:t>
            </w:r>
            <w:r>
              <w:rPr>
                <w:spacing w:val="9"/>
              </w:rPr>
              <w:t>.</w:t>
            </w:r>
            <w:r>
              <w:t>PVW</w:t>
            </w:r>
            <w:r>
              <w:rPr>
                <w:spacing w:val="9"/>
              </w:rPr>
              <w:t>,通道等，可支持分割画面，</w:t>
            </w:r>
          </w:p>
          <w:p w14:paraId="2F226749">
            <w:pPr>
              <w:pStyle w:val="6"/>
              <w:spacing w:before="68" w:line="228" w:lineRule="auto"/>
              <w:ind w:left="111"/>
            </w:pPr>
            <w:r>
              <w:rPr>
                <w:spacing w:val="7"/>
              </w:rPr>
              <w:t>4/9/10/13/16</w:t>
            </w:r>
            <w:r>
              <w:rPr>
                <w:spacing w:val="-34"/>
              </w:rPr>
              <w:t xml:space="preserve"> </w:t>
            </w:r>
            <w:r>
              <w:rPr>
                <w:spacing w:val="7"/>
              </w:rPr>
              <w:t>画面等分割输出。</w:t>
            </w:r>
            <w:r>
              <w:rPr>
                <w:spacing w:val="6"/>
              </w:rPr>
              <w:t>同时可以支持</w:t>
            </w:r>
          </w:p>
          <w:p w14:paraId="7423FCA6">
            <w:pPr>
              <w:pStyle w:val="6"/>
              <w:spacing w:before="65" w:line="288" w:lineRule="auto"/>
              <w:ind w:left="111" w:right="51"/>
              <w:jc w:val="both"/>
            </w:pPr>
            <w:r>
              <w:t>JPG</w:t>
            </w:r>
            <w:r>
              <w:rPr>
                <w:spacing w:val="9"/>
              </w:rPr>
              <w:t>/</w:t>
            </w:r>
            <w:r>
              <w:t>PNG</w:t>
            </w:r>
            <w:r>
              <w:rPr>
                <w:spacing w:val="9"/>
              </w:rPr>
              <w:t>/</w:t>
            </w:r>
            <w:r>
              <w:t>TIFF</w:t>
            </w:r>
            <w:r>
              <w:rPr>
                <w:spacing w:val="9"/>
              </w:rPr>
              <w:t>/</w:t>
            </w:r>
            <w:r>
              <w:t>BMP</w:t>
            </w:r>
            <w:r>
              <w:rPr>
                <w:spacing w:val="-40"/>
              </w:rPr>
              <w:t xml:space="preserve"> </w:t>
            </w:r>
            <w:r>
              <w:rPr>
                <w:spacing w:val="9"/>
              </w:rPr>
              <w:t>格式截图输出，可同时输出多种格式</w:t>
            </w:r>
            <w:r>
              <w:rPr>
                <w:spacing w:val="8"/>
              </w:rPr>
              <w:t>需提</w:t>
            </w:r>
            <w:r>
              <w:rPr>
                <w:spacing w:val="7"/>
              </w:rPr>
              <w:t>供第三方权威机构颁发的带有</w:t>
            </w:r>
            <w:r>
              <w:rPr>
                <w:spacing w:val="-34"/>
              </w:rPr>
              <w:t xml:space="preserve"> </w:t>
            </w:r>
            <w:r>
              <w:t>CMA</w:t>
            </w:r>
            <w:r>
              <w:rPr>
                <w:spacing w:val="-39"/>
              </w:rPr>
              <w:t xml:space="preserve"> </w:t>
            </w:r>
            <w:r>
              <w:rPr>
                <w:spacing w:val="7"/>
              </w:rPr>
              <w:t>和</w:t>
            </w:r>
            <w:r>
              <w:rPr>
                <w:spacing w:val="-41"/>
              </w:rPr>
              <w:t xml:space="preserve"> </w:t>
            </w:r>
            <w:r>
              <w:t>CNAS</w:t>
            </w:r>
            <w:r>
              <w:rPr>
                <w:spacing w:val="-40"/>
              </w:rPr>
              <w:t xml:space="preserve"> </w:t>
            </w:r>
            <w:r>
              <w:rPr>
                <w:spacing w:val="7"/>
              </w:rPr>
              <w:t>标识的检测报告，</w:t>
            </w:r>
            <w:r>
              <w:rPr>
                <w:spacing w:val="8"/>
              </w:rPr>
              <w:t>并含有此条参数以证明其符合性。</w:t>
            </w:r>
          </w:p>
          <w:p w14:paraId="437321B8">
            <w:pPr>
              <w:pStyle w:val="6"/>
              <w:spacing w:line="257" w:lineRule="auto"/>
              <w:ind w:left="115" w:right="206" w:hanging="4"/>
            </w:pPr>
            <w:r>
              <w:rPr>
                <w:spacing w:val="9"/>
              </w:rPr>
              <w:t>#10、为保障系统的稳定性，需提供权威机构出具的设备无</w:t>
            </w:r>
            <w:r>
              <w:rPr>
                <w:spacing w:val="11"/>
              </w:rPr>
              <w:t>故障运行使用</w:t>
            </w:r>
            <w:r>
              <w:t>MTBF</w:t>
            </w:r>
            <w:r>
              <w:rPr>
                <w:spacing w:val="11"/>
              </w:rPr>
              <w:t>≥10</w:t>
            </w:r>
            <w:r>
              <w:rPr>
                <w:spacing w:val="-33"/>
              </w:rPr>
              <w:t xml:space="preserve"> </w:t>
            </w:r>
            <w:r>
              <w:rPr>
                <w:spacing w:val="11"/>
              </w:rPr>
              <w:t>万小时测试报告，加盖原厂公章。</w:t>
            </w:r>
          </w:p>
          <w:p w14:paraId="1F48C70A">
            <w:pPr>
              <w:pStyle w:val="6"/>
              <w:spacing w:before="66" w:line="273" w:lineRule="auto"/>
              <w:ind w:left="111" w:right="105"/>
            </w:pPr>
            <w:r>
              <w:rPr>
                <w:spacing w:val="9"/>
              </w:rPr>
              <w:t>#11、投标人所投产品生产厂商需具备国家广播电视总局颁发的广播电视节目制作经营许可证；需提供生产厂商广播电</w:t>
            </w:r>
            <w:r>
              <w:rPr>
                <w:spacing w:val="8"/>
              </w:rPr>
              <w:t>视节目制作经营许可证复印件和“广播电视局</w:t>
            </w:r>
            <w:r>
              <w:rPr>
                <w:spacing w:val="-61"/>
              </w:rPr>
              <w:t xml:space="preserve"> </w:t>
            </w:r>
            <w:r>
              <w:rPr>
                <w:spacing w:val="8"/>
              </w:rPr>
              <w:t>”登记注册的官网查询截图（缺一不可</w:t>
            </w:r>
            <w:r>
              <w:rPr>
                <w:spacing w:val="20"/>
              </w:rPr>
              <w:t>），</w:t>
            </w:r>
            <w:r>
              <w:rPr>
                <w:spacing w:val="8"/>
              </w:rPr>
              <w:t>并加盖生产厂商公章。</w:t>
            </w:r>
          </w:p>
          <w:p w14:paraId="5E5D4BA5">
            <w:pPr>
              <w:pStyle w:val="6"/>
              <w:spacing w:before="66" w:line="227" w:lineRule="auto"/>
              <w:ind w:left="112"/>
            </w:pPr>
            <w:r>
              <w:rPr>
                <w:spacing w:val="8"/>
              </w:rPr>
              <w:t>虚拟演播室系统功能介绍：</w:t>
            </w:r>
          </w:p>
          <w:p w14:paraId="62D1C03A">
            <w:pPr>
              <w:pStyle w:val="6"/>
              <w:spacing w:before="66" w:line="261" w:lineRule="auto"/>
              <w:ind w:left="112" w:right="105" w:firstLine="14"/>
            </w:pPr>
            <w:r>
              <w:rPr>
                <w:spacing w:val="9"/>
              </w:rPr>
              <w:t>1、需具备导播切换，调音台，虚拟演播室，字</w:t>
            </w:r>
            <w:r>
              <w:rPr>
                <w:spacing w:val="8"/>
              </w:rPr>
              <w:t>幕图文，录</w:t>
            </w:r>
            <w:r>
              <w:rPr>
                <w:spacing w:val="9"/>
              </w:rPr>
              <w:t>制直播功能，提供场景，字幕编辑器，通道，视频，图片前</w:t>
            </w:r>
          </w:p>
        </w:tc>
        <w:tc>
          <w:tcPr>
            <w:tcW w:w="648" w:type="dxa"/>
            <w:vAlign w:val="top"/>
          </w:tcPr>
          <w:p w14:paraId="4947DCE0">
            <w:pPr>
              <w:rPr>
                <w:rFonts w:ascii="Arial"/>
                <w:sz w:val="21"/>
              </w:rPr>
            </w:pPr>
          </w:p>
        </w:tc>
        <w:tc>
          <w:tcPr>
            <w:tcW w:w="741" w:type="dxa"/>
            <w:vAlign w:val="top"/>
          </w:tcPr>
          <w:p w14:paraId="363ABFE7">
            <w:pPr>
              <w:rPr>
                <w:rFonts w:ascii="Arial"/>
                <w:sz w:val="21"/>
              </w:rPr>
            </w:pPr>
          </w:p>
        </w:tc>
        <w:tc>
          <w:tcPr>
            <w:tcW w:w="666" w:type="dxa"/>
            <w:vAlign w:val="top"/>
          </w:tcPr>
          <w:p w14:paraId="3FB5C255">
            <w:pPr>
              <w:rPr>
                <w:rFonts w:ascii="Arial"/>
                <w:sz w:val="21"/>
              </w:rPr>
            </w:pPr>
          </w:p>
        </w:tc>
        <w:tc>
          <w:tcPr>
            <w:tcW w:w="1365" w:type="dxa"/>
            <w:vAlign w:val="top"/>
          </w:tcPr>
          <w:p w14:paraId="71C0AB50">
            <w:pPr>
              <w:rPr>
                <w:rFonts w:ascii="Arial"/>
                <w:sz w:val="21"/>
              </w:rPr>
            </w:pPr>
          </w:p>
        </w:tc>
        <w:tc>
          <w:tcPr>
            <w:tcW w:w="931" w:type="dxa"/>
            <w:vAlign w:val="top"/>
          </w:tcPr>
          <w:p w14:paraId="02D6FEDD">
            <w:pPr>
              <w:rPr>
                <w:rFonts w:ascii="Arial"/>
                <w:sz w:val="21"/>
              </w:rPr>
            </w:pPr>
          </w:p>
        </w:tc>
        <w:tc>
          <w:tcPr>
            <w:tcW w:w="531" w:type="dxa"/>
            <w:vAlign w:val="top"/>
          </w:tcPr>
          <w:p w14:paraId="2FAB9886">
            <w:pPr>
              <w:rPr>
                <w:rFonts w:ascii="Arial"/>
                <w:sz w:val="21"/>
              </w:rPr>
            </w:pPr>
          </w:p>
        </w:tc>
        <w:tc>
          <w:tcPr>
            <w:tcW w:w="426" w:type="dxa"/>
            <w:vAlign w:val="top"/>
          </w:tcPr>
          <w:p w14:paraId="706004E4">
            <w:pPr>
              <w:rPr>
                <w:rFonts w:ascii="Arial"/>
                <w:sz w:val="21"/>
              </w:rPr>
            </w:pPr>
          </w:p>
        </w:tc>
        <w:tc>
          <w:tcPr>
            <w:tcW w:w="962" w:type="dxa"/>
            <w:vAlign w:val="top"/>
          </w:tcPr>
          <w:p w14:paraId="0740AC93">
            <w:pPr>
              <w:rPr>
                <w:rFonts w:ascii="Arial"/>
                <w:sz w:val="21"/>
              </w:rPr>
            </w:pPr>
          </w:p>
        </w:tc>
      </w:tr>
    </w:tbl>
    <w:p w14:paraId="19F42A89">
      <w:pPr>
        <w:rPr>
          <w:rFonts w:ascii="Arial"/>
          <w:sz w:val="21"/>
        </w:rPr>
      </w:pPr>
    </w:p>
    <w:p w14:paraId="3157D24F">
      <w:pPr>
        <w:rPr>
          <w:rFonts w:ascii="Arial" w:hAnsi="Arial" w:eastAsia="Arial" w:cs="Arial"/>
          <w:sz w:val="21"/>
          <w:szCs w:val="21"/>
        </w:rPr>
        <w:sectPr>
          <w:footerReference r:id="rId10" w:type="default"/>
          <w:pgSz w:w="16839" w:h="11906"/>
          <w:pgMar w:top="1012" w:right="938" w:bottom="1152" w:left="1425" w:header="0" w:footer="987" w:gutter="0"/>
          <w:cols w:space="720" w:num="1"/>
        </w:sectPr>
      </w:pPr>
    </w:p>
    <w:p w14:paraId="79D47067">
      <w:pPr>
        <w:spacing w:before="163"/>
      </w:pPr>
    </w:p>
    <w:tbl>
      <w:tblPr>
        <w:tblStyle w:val="5"/>
        <w:tblW w:w="14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700"/>
        <w:gridCol w:w="1107"/>
        <w:gridCol w:w="5670"/>
        <w:gridCol w:w="648"/>
        <w:gridCol w:w="741"/>
        <w:gridCol w:w="666"/>
        <w:gridCol w:w="1365"/>
        <w:gridCol w:w="931"/>
        <w:gridCol w:w="531"/>
        <w:gridCol w:w="426"/>
        <w:gridCol w:w="962"/>
      </w:tblGrid>
      <w:tr w14:paraId="5D382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5" w:hRule="atLeast"/>
        </w:trPr>
        <w:tc>
          <w:tcPr>
            <w:tcW w:w="722" w:type="dxa"/>
            <w:vAlign w:val="top"/>
          </w:tcPr>
          <w:p w14:paraId="6A063B58">
            <w:pPr>
              <w:rPr>
                <w:rFonts w:ascii="Arial"/>
                <w:sz w:val="21"/>
              </w:rPr>
            </w:pPr>
          </w:p>
        </w:tc>
        <w:tc>
          <w:tcPr>
            <w:tcW w:w="700" w:type="dxa"/>
            <w:vAlign w:val="top"/>
          </w:tcPr>
          <w:p w14:paraId="56B06DE3">
            <w:pPr>
              <w:rPr>
                <w:rFonts w:ascii="Arial"/>
                <w:sz w:val="21"/>
              </w:rPr>
            </w:pPr>
          </w:p>
        </w:tc>
        <w:tc>
          <w:tcPr>
            <w:tcW w:w="1107" w:type="dxa"/>
            <w:vAlign w:val="top"/>
          </w:tcPr>
          <w:p w14:paraId="36227E4E">
            <w:pPr>
              <w:rPr>
                <w:rFonts w:ascii="Arial"/>
                <w:sz w:val="21"/>
              </w:rPr>
            </w:pPr>
          </w:p>
        </w:tc>
        <w:tc>
          <w:tcPr>
            <w:tcW w:w="5670" w:type="dxa"/>
            <w:vAlign w:val="top"/>
          </w:tcPr>
          <w:p w14:paraId="4ED2BDAA">
            <w:pPr>
              <w:pStyle w:val="6"/>
              <w:spacing w:before="55" w:line="288" w:lineRule="auto"/>
              <w:ind w:left="112" w:right="205"/>
            </w:pPr>
            <w:r>
              <w:rPr>
                <w:spacing w:val="9"/>
              </w:rPr>
              <w:t>后景别自由设定等。虚拟场景，字幕条，物件等带有≥300</w:t>
            </w:r>
            <w:r>
              <w:rPr>
                <w:spacing w:val="4"/>
              </w:rPr>
              <w:t>套以上。</w:t>
            </w:r>
          </w:p>
          <w:p w14:paraId="0003A6D0">
            <w:pPr>
              <w:pStyle w:val="6"/>
              <w:spacing w:before="2" w:line="267" w:lineRule="auto"/>
              <w:ind w:left="112" w:right="105" w:firstLine="6"/>
            </w:pPr>
            <w:r>
              <w:rPr>
                <w:spacing w:val="8"/>
              </w:rPr>
              <w:t>▲2、必须支持</w:t>
            </w:r>
            <w:r>
              <w:rPr>
                <w:spacing w:val="-36"/>
              </w:rPr>
              <w:t xml:space="preserve"> </w:t>
            </w:r>
            <w:r>
              <w:rPr>
                <w:spacing w:val="8"/>
              </w:rPr>
              <w:t>9:16</w:t>
            </w:r>
            <w:r>
              <w:rPr>
                <w:spacing w:val="-41"/>
              </w:rPr>
              <w:t xml:space="preserve"> </w:t>
            </w:r>
            <w:r>
              <w:rPr>
                <w:spacing w:val="8"/>
              </w:rPr>
              <w:t>手机竖屏制作直播</w:t>
            </w:r>
            <w:r>
              <w:rPr>
                <w:spacing w:val="7"/>
              </w:rPr>
              <w:t>，建立工程并进行节</w:t>
            </w:r>
            <w:r>
              <w:rPr>
                <w:spacing w:val="5"/>
              </w:rPr>
              <w:t>目制作，拉流，推流，录制，监看，切换同时支持</w:t>
            </w:r>
            <w:r>
              <w:rPr>
                <w:spacing w:val="-35"/>
              </w:rPr>
              <w:t xml:space="preserve"> </w:t>
            </w:r>
            <w:r>
              <w:rPr>
                <w:spacing w:val="5"/>
              </w:rPr>
              <w:t>9</w:t>
            </w:r>
            <w:r>
              <w:rPr>
                <w:spacing w:val="-60"/>
              </w:rPr>
              <w:t xml:space="preserve"> </w:t>
            </w:r>
            <w:r>
              <w:rPr>
                <w:spacing w:val="5"/>
              </w:rPr>
              <w:t>:16；需</w:t>
            </w:r>
            <w:r>
              <w:rPr>
                <w:spacing w:val="9"/>
              </w:rPr>
              <w:t>提供此条参数功能截图证明文件，以证明其参数符合性。</w:t>
            </w:r>
          </w:p>
          <w:p w14:paraId="71733390">
            <w:pPr>
              <w:pStyle w:val="6"/>
              <w:spacing w:before="65" w:line="276" w:lineRule="auto"/>
              <w:ind w:left="111" w:right="105" w:firstLine="8"/>
            </w:pPr>
            <w:r>
              <w:rPr>
                <w:spacing w:val="9"/>
              </w:rPr>
              <w:t>▲3、系统要求支持可视化自由搭建虚拟演播场景，无限图层自定义，采用无轨虚拟演播技术，支持单个条目无轨虚拟</w:t>
            </w:r>
            <w:r>
              <w:rPr>
                <w:spacing w:val="7"/>
              </w:rPr>
              <w:t>≥20</w:t>
            </w:r>
            <w:r>
              <w:rPr>
                <w:spacing w:val="-40"/>
              </w:rPr>
              <w:t xml:space="preserve"> </w:t>
            </w:r>
            <w:r>
              <w:rPr>
                <w:spacing w:val="7"/>
              </w:rPr>
              <w:t>个虚拟机位，支持虚拟镜头推拉，平移，旋转，运</w:t>
            </w:r>
            <w:r>
              <w:rPr>
                <w:spacing w:val="6"/>
              </w:rPr>
              <w:t>动速</w:t>
            </w:r>
            <w:r>
              <w:rPr>
                <w:spacing w:val="9"/>
              </w:rPr>
              <w:t>度可自由调节，无须移动或者操作真实摄像机需提供此条参</w:t>
            </w:r>
            <w:r>
              <w:rPr>
                <w:spacing w:val="7"/>
              </w:rPr>
              <w:t>数功能截图证明文件，</w:t>
            </w:r>
            <w:r>
              <w:rPr>
                <w:spacing w:val="-60"/>
              </w:rPr>
              <w:t xml:space="preserve"> </w:t>
            </w:r>
            <w:r>
              <w:rPr>
                <w:spacing w:val="7"/>
              </w:rPr>
              <w:t>以证明其参数符合性。</w:t>
            </w:r>
          </w:p>
          <w:p w14:paraId="3CB0749C">
            <w:pPr>
              <w:pStyle w:val="6"/>
              <w:spacing w:before="65" w:line="288" w:lineRule="auto"/>
              <w:ind w:left="111" w:right="105"/>
              <w:jc w:val="both"/>
            </w:pPr>
            <w:r>
              <w:rPr>
                <w:spacing w:val="7"/>
              </w:rPr>
              <w:t>4、2D</w:t>
            </w:r>
            <w:r>
              <w:rPr>
                <w:spacing w:val="-40"/>
              </w:rPr>
              <w:t xml:space="preserve"> </w:t>
            </w:r>
            <w:r>
              <w:rPr>
                <w:spacing w:val="7"/>
              </w:rPr>
              <w:t>和</w:t>
            </w:r>
            <w:r>
              <w:rPr>
                <w:spacing w:val="-36"/>
              </w:rPr>
              <w:t xml:space="preserve"> </w:t>
            </w:r>
            <w:r>
              <w:rPr>
                <w:spacing w:val="7"/>
              </w:rPr>
              <w:t>2.5D，3D</w:t>
            </w:r>
            <w:r>
              <w:rPr>
                <w:spacing w:val="-41"/>
              </w:rPr>
              <w:t xml:space="preserve"> </w:t>
            </w:r>
            <w:r>
              <w:rPr>
                <w:spacing w:val="7"/>
              </w:rPr>
              <w:t>场景通道：支持多个通过</w:t>
            </w:r>
            <w:r>
              <w:rPr>
                <w:spacing w:val="-39"/>
              </w:rPr>
              <w:t xml:space="preserve"> </w:t>
            </w:r>
            <w:r>
              <w:t>CG</w:t>
            </w:r>
            <w:r>
              <w:rPr>
                <w:spacing w:val="-39"/>
              </w:rPr>
              <w:t xml:space="preserve"> </w:t>
            </w:r>
            <w:r>
              <w:rPr>
                <w:spacing w:val="7"/>
              </w:rPr>
              <w:t>制作的</w:t>
            </w:r>
            <w:r>
              <w:rPr>
                <w:spacing w:val="6"/>
              </w:rPr>
              <w:t>场景</w:t>
            </w:r>
            <w:r>
              <w:rPr>
                <w:spacing w:val="9"/>
              </w:rPr>
              <w:t>通道每个场景通道可自定义输入和设置。场景通道加入多画面，字幕条，虚拟场景等。每个通道对带有编辑功能对场景的字字幕，图形，通道视频，本地视频图片叠加。叠加的物件通道可支持前后景别设置，支持多种发光字体导入，带有</w:t>
            </w:r>
            <w:r>
              <w:rPr>
                <w:spacing w:val="8"/>
              </w:rPr>
              <w:t>时间线设置出入时间。</w:t>
            </w:r>
          </w:p>
          <w:p w14:paraId="3A672380">
            <w:pPr>
              <w:pStyle w:val="6"/>
              <w:spacing w:before="3" w:line="272" w:lineRule="auto"/>
              <w:ind w:left="111" w:right="105" w:firstLine="8"/>
            </w:pPr>
            <w:r>
              <w:rPr>
                <w:spacing w:val="8"/>
              </w:rPr>
              <w:t>▲5、支持虚拟演播室系统微信小程序控制：支持≥66</w:t>
            </w:r>
            <w:r>
              <w:rPr>
                <w:spacing w:val="-28"/>
              </w:rPr>
              <w:t xml:space="preserve"> </w:t>
            </w:r>
            <w:r>
              <w:rPr>
                <w:spacing w:val="8"/>
              </w:rPr>
              <w:t>组按</w:t>
            </w:r>
            <w:r>
              <w:rPr>
                <w:spacing w:val="9"/>
              </w:rPr>
              <w:t>键执行录播操作控制。</w:t>
            </w:r>
            <w:r>
              <w:t>PGM</w:t>
            </w:r>
            <w:r>
              <w:rPr>
                <w:spacing w:val="-40"/>
              </w:rPr>
              <w:t xml:space="preserve"> </w:t>
            </w:r>
            <w:r>
              <w:rPr>
                <w:spacing w:val="9"/>
              </w:rPr>
              <w:t>和</w:t>
            </w:r>
            <w:r>
              <w:rPr>
                <w:spacing w:val="-42"/>
              </w:rPr>
              <w:t xml:space="preserve"> </w:t>
            </w:r>
            <w:r>
              <w:t>PVW</w:t>
            </w:r>
            <w:r>
              <w:rPr>
                <w:spacing w:val="-40"/>
              </w:rPr>
              <w:t xml:space="preserve"> </w:t>
            </w:r>
            <w:r>
              <w:rPr>
                <w:spacing w:val="9"/>
              </w:rPr>
              <w:t>支持≥16</w:t>
            </w:r>
            <w:r>
              <w:rPr>
                <w:spacing w:val="-38"/>
              </w:rPr>
              <w:t xml:space="preserve"> </w:t>
            </w:r>
            <w:r>
              <w:rPr>
                <w:spacing w:val="9"/>
              </w:rPr>
              <w:t>路的主监切换按</w:t>
            </w:r>
            <w:r>
              <w:rPr>
                <w:spacing w:val="10"/>
              </w:rPr>
              <w:t>键，带有</w:t>
            </w:r>
            <w:r>
              <w:rPr>
                <w:spacing w:val="-33"/>
              </w:rPr>
              <w:t xml:space="preserve"> </w:t>
            </w:r>
            <w:r>
              <w:t>AUTO</w:t>
            </w:r>
            <w:r>
              <w:rPr>
                <w:spacing w:val="-39"/>
              </w:rPr>
              <w:t xml:space="preserve"> </w:t>
            </w:r>
            <w:r>
              <w:rPr>
                <w:spacing w:val="10"/>
              </w:rPr>
              <w:t>和</w:t>
            </w:r>
            <w:r>
              <w:rPr>
                <w:spacing w:val="-42"/>
              </w:rPr>
              <w:t xml:space="preserve"> </w:t>
            </w:r>
            <w:r>
              <w:t>TAKE</w:t>
            </w:r>
            <w:r>
              <w:rPr>
                <w:spacing w:val="10"/>
              </w:rPr>
              <w:t>，每个场景通道支持播放和停止，每</w:t>
            </w:r>
            <w:r>
              <w:rPr>
                <w:spacing w:val="9"/>
              </w:rPr>
              <w:t>个视频通道和图片通道支持播放停止，</w:t>
            </w:r>
            <w:r>
              <w:t>DSK</w:t>
            </w:r>
            <w:r>
              <w:rPr>
                <w:spacing w:val="-29"/>
              </w:rPr>
              <w:t xml:space="preserve"> </w:t>
            </w:r>
            <w:r>
              <w:rPr>
                <w:spacing w:val="9"/>
              </w:rPr>
              <w:t>下游建可打开，</w:t>
            </w:r>
          </w:p>
          <w:p w14:paraId="411F350A">
            <w:pPr>
              <w:pStyle w:val="6"/>
              <w:spacing w:before="64" w:line="276" w:lineRule="auto"/>
              <w:ind w:left="111" w:right="105" w:firstLine="4"/>
            </w:pPr>
            <w:r>
              <w:rPr>
                <w:spacing w:val="7"/>
              </w:rPr>
              <w:t>关闭，</w:t>
            </w:r>
            <w:r>
              <w:rPr>
                <w:spacing w:val="-40"/>
              </w:rPr>
              <w:t xml:space="preserve"> </w:t>
            </w:r>
            <w:r>
              <w:rPr>
                <w:spacing w:val="7"/>
              </w:rPr>
              <w:t>自动执行等可实时通过小程序控制录制，直播，多通</w:t>
            </w:r>
            <w:r>
              <w:rPr>
                <w:spacing w:val="9"/>
              </w:rPr>
              <w:t>道录制，外部输出等控制。小程序和录播联动，录播按下小程序也会相应点亮功能按钮，小程序控制按下录播执行成功</w:t>
            </w:r>
            <w:r>
              <w:rPr>
                <w:spacing w:val="10"/>
              </w:rPr>
              <w:t>后点亮按钮需提供第三方权威机构颁发的带有</w:t>
            </w:r>
            <w:r>
              <w:rPr>
                <w:spacing w:val="-35"/>
              </w:rPr>
              <w:t xml:space="preserve"> </w:t>
            </w:r>
            <w:r>
              <w:t>CMA</w:t>
            </w:r>
            <w:r>
              <w:rPr>
                <w:spacing w:val="-40"/>
              </w:rPr>
              <w:t xml:space="preserve"> </w:t>
            </w:r>
            <w:r>
              <w:rPr>
                <w:spacing w:val="10"/>
              </w:rPr>
              <w:t>和</w:t>
            </w:r>
            <w:r>
              <w:rPr>
                <w:spacing w:val="-41"/>
              </w:rPr>
              <w:t xml:space="preserve"> </w:t>
            </w:r>
            <w:r>
              <w:t>CNAS</w:t>
            </w:r>
            <w:r>
              <w:rPr>
                <w:spacing w:val="9"/>
              </w:rPr>
              <w:t>标识的检测报告，并含有此条参数以证明其符合性。</w:t>
            </w:r>
          </w:p>
          <w:p w14:paraId="3BF5842E">
            <w:pPr>
              <w:pStyle w:val="6"/>
              <w:spacing w:before="65" w:line="273" w:lineRule="auto"/>
              <w:ind w:left="111" w:right="105" w:firstLine="8"/>
            </w:pPr>
            <w:r>
              <w:rPr>
                <w:spacing w:val="9"/>
              </w:rPr>
              <w:t>▲6、系统具备绿膜/绿膜背景颜色输出到大屏，</w:t>
            </w:r>
            <w:r>
              <w:rPr>
                <w:spacing w:val="8"/>
              </w:rPr>
              <w:t>蓝/绿背景</w:t>
            </w:r>
            <w:r>
              <w:rPr>
                <w:spacing w:val="9"/>
              </w:rPr>
              <w:t>颜色透明度可自由调节，同时支持</w:t>
            </w:r>
            <w:r>
              <w:rPr>
                <w:spacing w:val="-41"/>
              </w:rPr>
              <w:t xml:space="preserve"> </w:t>
            </w:r>
            <w:r>
              <w:t>RGB</w:t>
            </w:r>
            <w:r>
              <w:rPr>
                <w:spacing w:val="9"/>
              </w:rPr>
              <w:t>255</w:t>
            </w:r>
            <w:r>
              <w:rPr>
                <w:spacing w:val="-38"/>
              </w:rPr>
              <w:t xml:space="preserve"> </w:t>
            </w:r>
            <w:r>
              <w:rPr>
                <w:spacing w:val="9"/>
              </w:rPr>
              <w:t>种颜色输出，主讲人透过虚拟蓝箱可以清晰看见课件背景内容，方便录制虚</w:t>
            </w:r>
            <w:r>
              <w:rPr>
                <w:spacing w:val="8"/>
              </w:rPr>
              <w:t>拟微课时避免出现“盲指</w:t>
            </w:r>
            <w:r>
              <w:rPr>
                <w:spacing w:val="-61"/>
              </w:rPr>
              <w:t xml:space="preserve"> </w:t>
            </w:r>
            <w:r>
              <w:rPr>
                <w:spacing w:val="8"/>
              </w:rPr>
              <w:t>”现象，微课制作更直观精美；支</w:t>
            </w:r>
          </w:p>
        </w:tc>
        <w:tc>
          <w:tcPr>
            <w:tcW w:w="648" w:type="dxa"/>
            <w:vAlign w:val="top"/>
          </w:tcPr>
          <w:p w14:paraId="37BA2579">
            <w:pPr>
              <w:rPr>
                <w:rFonts w:ascii="Arial"/>
                <w:sz w:val="21"/>
              </w:rPr>
            </w:pPr>
          </w:p>
        </w:tc>
        <w:tc>
          <w:tcPr>
            <w:tcW w:w="741" w:type="dxa"/>
            <w:vAlign w:val="top"/>
          </w:tcPr>
          <w:p w14:paraId="3581C369">
            <w:pPr>
              <w:rPr>
                <w:rFonts w:ascii="Arial"/>
                <w:sz w:val="21"/>
              </w:rPr>
            </w:pPr>
          </w:p>
        </w:tc>
        <w:tc>
          <w:tcPr>
            <w:tcW w:w="666" w:type="dxa"/>
            <w:vAlign w:val="top"/>
          </w:tcPr>
          <w:p w14:paraId="482E81D9">
            <w:pPr>
              <w:rPr>
                <w:rFonts w:ascii="Arial"/>
                <w:sz w:val="21"/>
              </w:rPr>
            </w:pPr>
          </w:p>
        </w:tc>
        <w:tc>
          <w:tcPr>
            <w:tcW w:w="1365" w:type="dxa"/>
            <w:vAlign w:val="top"/>
          </w:tcPr>
          <w:p w14:paraId="77B4E03B">
            <w:pPr>
              <w:rPr>
                <w:rFonts w:ascii="Arial"/>
                <w:sz w:val="21"/>
              </w:rPr>
            </w:pPr>
          </w:p>
        </w:tc>
        <w:tc>
          <w:tcPr>
            <w:tcW w:w="931" w:type="dxa"/>
            <w:vAlign w:val="top"/>
          </w:tcPr>
          <w:p w14:paraId="7FE7CECD">
            <w:pPr>
              <w:rPr>
                <w:rFonts w:ascii="Arial"/>
                <w:sz w:val="21"/>
              </w:rPr>
            </w:pPr>
          </w:p>
        </w:tc>
        <w:tc>
          <w:tcPr>
            <w:tcW w:w="531" w:type="dxa"/>
            <w:vAlign w:val="top"/>
          </w:tcPr>
          <w:p w14:paraId="5D1BEB02">
            <w:pPr>
              <w:rPr>
                <w:rFonts w:ascii="Arial"/>
                <w:sz w:val="21"/>
              </w:rPr>
            </w:pPr>
          </w:p>
        </w:tc>
        <w:tc>
          <w:tcPr>
            <w:tcW w:w="426" w:type="dxa"/>
            <w:vAlign w:val="top"/>
          </w:tcPr>
          <w:p w14:paraId="2630FA40">
            <w:pPr>
              <w:rPr>
                <w:rFonts w:ascii="Arial"/>
                <w:sz w:val="21"/>
              </w:rPr>
            </w:pPr>
          </w:p>
        </w:tc>
        <w:tc>
          <w:tcPr>
            <w:tcW w:w="962" w:type="dxa"/>
            <w:vAlign w:val="top"/>
          </w:tcPr>
          <w:p w14:paraId="3D7C9676">
            <w:pPr>
              <w:rPr>
                <w:rFonts w:ascii="Arial"/>
                <w:sz w:val="21"/>
              </w:rPr>
            </w:pPr>
          </w:p>
        </w:tc>
      </w:tr>
    </w:tbl>
    <w:p w14:paraId="36282441">
      <w:pPr>
        <w:rPr>
          <w:rFonts w:ascii="Arial"/>
          <w:sz w:val="21"/>
        </w:rPr>
      </w:pPr>
    </w:p>
    <w:p w14:paraId="6AEE92BB">
      <w:pPr>
        <w:rPr>
          <w:rFonts w:ascii="Arial" w:hAnsi="Arial" w:eastAsia="Arial" w:cs="Arial"/>
          <w:sz w:val="21"/>
          <w:szCs w:val="21"/>
        </w:rPr>
        <w:sectPr>
          <w:footerReference r:id="rId11" w:type="default"/>
          <w:pgSz w:w="16839" w:h="11906"/>
          <w:pgMar w:top="1012" w:right="938" w:bottom="1150" w:left="1425" w:header="0" w:footer="987" w:gutter="0"/>
          <w:cols w:space="720" w:num="1"/>
        </w:sectPr>
      </w:pPr>
    </w:p>
    <w:p w14:paraId="5297D0FB">
      <w:pPr>
        <w:spacing w:before="163"/>
      </w:pPr>
    </w:p>
    <w:tbl>
      <w:tblPr>
        <w:tblStyle w:val="5"/>
        <w:tblW w:w="14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700"/>
        <w:gridCol w:w="1107"/>
        <w:gridCol w:w="5670"/>
        <w:gridCol w:w="648"/>
        <w:gridCol w:w="741"/>
        <w:gridCol w:w="666"/>
        <w:gridCol w:w="1365"/>
        <w:gridCol w:w="931"/>
        <w:gridCol w:w="531"/>
        <w:gridCol w:w="426"/>
        <w:gridCol w:w="962"/>
      </w:tblGrid>
      <w:tr w14:paraId="4C6CC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5" w:hRule="atLeast"/>
        </w:trPr>
        <w:tc>
          <w:tcPr>
            <w:tcW w:w="722" w:type="dxa"/>
            <w:vAlign w:val="top"/>
          </w:tcPr>
          <w:p w14:paraId="00062102">
            <w:pPr>
              <w:rPr>
                <w:rFonts w:ascii="Arial"/>
                <w:sz w:val="21"/>
              </w:rPr>
            </w:pPr>
          </w:p>
        </w:tc>
        <w:tc>
          <w:tcPr>
            <w:tcW w:w="700" w:type="dxa"/>
            <w:vAlign w:val="top"/>
          </w:tcPr>
          <w:p w14:paraId="4505D9D3">
            <w:pPr>
              <w:rPr>
                <w:rFonts w:ascii="Arial"/>
                <w:sz w:val="21"/>
              </w:rPr>
            </w:pPr>
          </w:p>
        </w:tc>
        <w:tc>
          <w:tcPr>
            <w:tcW w:w="1107" w:type="dxa"/>
            <w:vAlign w:val="top"/>
          </w:tcPr>
          <w:p w14:paraId="65221D31">
            <w:pPr>
              <w:rPr>
                <w:rFonts w:ascii="Arial"/>
                <w:sz w:val="21"/>
              </w:rPr>
            </w:pPr>
          </w:p>
        </w:tc>
        <w:tc>
          <w:tcPr>
            <w:tcW w:w="5670" w:type="dxa"/>
            <w:vAlign w:val="top"/>
          </w:tcPr>
          <w:p w14:paraId="59203CFA">
            <w:pPr>
              <w:pStyle w:val="6"/>
              <w:spacing w:before="55" w:line="288" w:lineRule="auto"/>
              <w:ind w:left="112" w:right="206" w:firstLine="2"/>
            </w:pPr>
            <w:r>
              <w:rPr>
                <w:spacing w:val="9"/>
              </w:rPr>
              <w:t>持在虚拟蓝/绿箱屏幕上进行画笔、擦除、翻页等应用，画笔痕迹可叠加到录制效果画面中需提供第三方权威机构颁发的带有</w:t>
            </w:r>
            <w:r>
              <w:rPr>
                <w:spacing w:val="-27"/>
              </w:rPr>
              <w:t xml:space="preserve"> </w:t>
            </w:r>
            <w:r>
              <w:t>CMA</w:t>
            </w:r>
            <w:r>
              <w:rPr>
                <w:spacing w:val="-39"/>
              </w:rPr>
              <w:t xml:space="preserve"> </w:t>
            </w:r>
            <w:r>
              <w:rPr>
                <w:spacing w:val="9"/>
              </w:rPr>
              <w:t>和</w:t>
            </w:r>
            <w:r>
              <w:rPr>
                <w:spacing w:val="-41"/>
              </w:rPr>
              <w:t xml:space="preserve"> </w:t>
            </w:r>
            <w:r>
              <w:t>CNAS</w:t>
            </w:r>
            <w:r>
              <w:rPr>
                <w:spacing w:val="-37"/>
              </w:rPr>
              <w:t xml:space="preserve"> </w:t>
            </w:r>
            <w:r>
              <w:rPr>
                <w:spacing w:val="9"/>
              </w:rPr>
              <w:t>标识的检测报告，并含有此条参数以</w:t>
            </w:r>
            <w:r>
              <w:rPr>
                <w:spacing w:val="7"/>
              </w:rPr>
              <w:t>证明其符合性。</w:t>
            </w:r>
          </w:p>
          <w:p w14:paraId="245FB67E">
            <w:pPr>
              <w:pStyle w:val="6"/>
              <w:spacing w:before="3" w:line="280" w:lineRule="auto"/>
              <w:ind w:left="112" w:right="51" w:firstLine="7"/>
            </w:pPr>
            <w:r>
              <w:rPr>
                <w:spacing w:val="7"/>
              </w:rPr>
              <w:t>▲7、场景编辑器：支持可视化编辑器直观制作，无限通道，</w:t>
            </w:r>
            <w:r>
              <w:rPr>
                <w:spacing w:val="9"/>
              </w:rPr>
              <w:t>无限图层；具备图层，动作，属性功能。带有广电级别的安</w:t>
            </w:r>
            <w:r>
              <w:rPr>
                <w:spacing w:val="4"/>
              </w:rPr>
              <w:t>全框设置，导入视频，图片，通道，序列，</w:t>
            </w:r>
            <w:r>
              <w:rPr>
                <w:spacing w:val="3"/>
              </w:rPr>
              <w:t>字幕，特效字幕，</w:t>
            </w:r>
            <w:r>
              <w:rPr>
                <w:spacing w:val="6"/>
              </w:rPr>
              <w:t>音量显示等。</w:t>
            </w:r>
            <w:r>
              <w:rPr>
                <w:spacing w:val="-41"/>
              </w:rPr>
              <w:t xml:space="preserve"> </w:t>
            </w:r>
            <w:r>
              <w:rPr>
                <w:spacing w:val="6"/>
              </w:rPr>
              <w:t>自带</w:t>
            </w:r>
            <w:r>
              <w:rPr>
                <w:spacing w:val="-33"/>
              </w:rPr>
              <w:t xml:space="preserve"> </w:t>
            </w:r>
            <w:r>
              <w:rPr>
                <w:spacing w:val="6"/>
              </w:rPr>
              <w:t>30</w:t>
            </w:r>
            <w:r>
              <w:rPr>
                <w:spacing w:val="-37"/>
              </w:rPr>
              <w:t xml:space="preserve"> </w:t>
            </w:r>
            <w:r>
              <w:rPr>
                <w:spacing w:val="6"/>
              </w:rPr>
              <w:t>套发光字幕模板可选择，可指定时间</w:t>
            </w:r>
            <w:r>
              <w:rPr>
                <w:spacing w:val="5"/>
              </w:rPr>
              <w:t>线设置进场和退场等。</w:t>
            </w:r>
            <w:r>
              <w:rPr>
                <w:spacing w:val="-37"/>
              </w:rPr>
              <w:t xml:space="preserve"> </w:t>
            </w:r>
            <w:r>
              <w:rPr>
                <w:spacing w:val="5"/>
              </w:rPr>
              <w:t>自带</w:t>
            </w:r>
            <w:r>
              <w:rPr>
                <w:spacing w:val="-22"/>
              </w:rPr>
              <w:t xml:space="preserve"> </w:t>
            </w:r>
            <w:r>
              <w:rPr>
                <w:spacing w:val="5"/>
              </w:rPr>
              <w:t>100</w:t>
            </w:r>
            <w:r>
              <w:rPr>
                <w:spacing w:val="-30"/>
              </w:rPr>
              <w:t xml:space="preserve"> </w:t>
            </w:r>
            <w:r>
              <w:rPr>
                <w:spacing w:val="5"/>
              </w:rPr>
              <w:t>多种字幕条。支持物件树状</w:t>
            </w:r>
            <w:r>
              <w:rPr>
                <w:spacing w:val="9"/>
              </w:rPr>
              <w:t>图结构，可对转换的</w:t>
            </w:r>
            <w:r>
              <w:rPr>
                <w:spacing w:val="-32"/>
              </w:rPr>
              <w:t xml:space="preserve"> </w:t>
            </w:r>
            <w:r>
              <w:t>XY</w:t>
            </w:r>
            <w:r>
              <w:rPr>
                <w:spacing w:val="-39"/>
              </w:rPr>
              <w:t xml:space="preserve"> </w:t>
            </w:r>
            <w:r>
              <w:rPr>
                <w:spacing w:val="9"/>
              </w:rPr>
              <w:t>尺寸宽高，透明度设置。动画设置可自定义淡出，渐变，移动，缩放，旋转等。颜色填充支持线性和渐变，可选纹理，笔画，阴影，发光，光泽等。</w:t>
            </w:r>
          </w:p>
          <w:p w14:paraId="658815A7">
            <w:pPr>
              <w:pStyle w:val="6"/>
              <w:spacing w:before="63" w:line="273" w:lineRule="auto"/>
              <w:ind w:left="110" w:right="104" w:firstLine="8"/>
            </w:pPr>
            <w:r>
              <w:rPr>
                <w:spacing w:val="8"/>
              </w:rPr>
              <w:t>▲8、流媒体编码器提供不小于</w:t>
            </w:r>
            <w:r>
              <w:rPr>
                <w:spacing w:val="-32"/>
              </w:rPr>
              <w:t xml:space="preserve"> </w:t>
            </w:r>
            <w:r>
              <w:rPr>
                <w:spacing w:val="8"/>
              </w:rPr>
              <w:t>3</w:t>
            </w:r>
            <w:r>
              <w:rPr>
                <w:spacing w:val="-38"/>
              </w:rPr>
              <w:t xml:space="preserve"> </w:t>
            </w:r>
            <w:r>
              <w:rPr>
                <w:spacing w:val="8"/>
              </w:rPr>
              <w:t>个不同流同时输出，支持</w:t>
            </w:r>
            <w:r>
              <w:t xml:space="preserve"> RTMP</w:t>
            </w:r>
            <w:r>
              <w:rPr>
                <w:spacing w:val="-30"/>
              </w:rPr>
              <w:t xml:space="preserve"> </w:t>
            </w:r>
            <w:r>
              <w:rPr>
                <w:spacing w:val="9"/>
              </w:rPr>
              <w:t>和</w:t>
            </w:r>
            <w:r>
              <w:rPr>
                <w:spacing w:val="-39"/>
              </w:rPr>
              <w:t xml:space="preserve"> </w:t>
            </w:r>
            <w:r>
              <w:t>RTMPS</w:t>
            </w:r>
            <w:r>
              <w:rPr>
                <w:spacing w:val="-40"/>
              </w:rPr>
              <w:t xml:space="preserve"> </w:t>
            </w:r>
            <w:r>
              <w:rPr>
                <w:spacing w:val="9"/>
              </w:rPr>
              <w:t>推流直播模式，支持</w:t>
            </w:r>
            <w:r>
              <w:rPr>
                <w:spacing w:val="-42"/>
              </w:rPr>
              <w:t xml:space="preserve"> </w:t>
            </w:r>
            <w:r>
              <w:rPr>
                <w:spacing w:val="9"/>
              </w:rPr>
              <w:t>H.265(</w:t>
            </w:r>
            <w:r>
              <w:t>HEVC</w:t>
            </w:r>
            <w:r>
              <w:rPr>
                <w:spacing w:val="9"/>
              </w:rPr>
              <w:t>)编码模式进</w:t>
            </w:r>
            <w:r>
              <w:rPr>
                <w:spacing w:val="12"/>
              </w:rPr>
              <w:t>行录制和推流需提供第三方权威机构颁发的带有</w:t>
            </w:r>
            <w:r>
              <w:rPr>
                <w:spacing w:val="-58"/>
              </w:rPr>
              <w:t xml:space="preserve"> </w:t>
            </w:r>
            <w:r>
              <w:t>CMA</w:t>
            </w:r>
            <w:r>
              <w:rPr>
                <w:spacing w:val="-57"/>
              </w:rPr>
              <w:t xml:space="preserve"> </w:t>
            </w:r>
            <w:r>
              <w:rPr>
                <w:spacing w:val="12"/>
              </w:rPr>
              <w:t>和</w:t>
            </w:r>
            <w:r>
              <w:t>CNAS</w:t>
            </w:r>
            <w:r>
              <w:rPr>
                <w:spacing w:val="9"/>
              </w:rPr>
              <w:t>标识的检测报告，并含有此条参数以证明其符合性。</w:t>
            </w:r>
          </w:p>
          <w:p w14:paraId="4A2AAB14">
            <w:pPr>
              <w:pStyle w:val="6"/>
              <w:spacing w:before="65" w:line="273" w:lineRule="auto"/>
              <w:ind w:left="112" w:right="104" w:firstLine="7"/>
            </w:pPr>
            <w:r>
              <w:rPr>
                <w:spacing w:val="7"/>
              </w:rPr>
              <w:t>▲9、系统具备≥3</w:t>
            </w:r>
            <w:r>
              <w:rPr>
                <w:spacing w:val="-33"/>
              </w:rPr>
              <w:t xml:space="preserve"> </w:t>
            </w:r>
            <w:r>
              <w:rPr>
                <w:spacing w:val="7"/>
              </w:rPr>
              <w:t>路下游键， 所有的键都包括带有至少</w:t>
            </w:r>
            <w:r>
              <w:rPr>
                <w:spacing w:val="-23"/>
              </w:rPr>
              <w:t xml:space="preserve"> </w:t>
            </w:r>
            <w:r>
              <w:rPr>
                <w:spacing w:val="7"/>
              </w:rPr>
              <w:t>13种</w:t>
            </w:r>
            <w:r>
              <w:rPr>
                <w:spacing w:val="-30"/>
              </w:rPr>
              <w:t xml:space="preserve"> </w:t>
            </w:r>
            <w:r>
              <w:t>DVE</w:t>
            </w:r>
            <w:r>
              <w:rPr>
                <w:spacing w:val="-35"/>
              </w:rPr>
              <w:t xml:space="preserve"> </w:t>
            </w:r>
            <w:r>
              <w:rPr>
                <w:spacing w:val="7"/>
              </w:rPr>
              <w:t>功能，支持</w:t>
            </w:r>
            <w:r>
              <w:rPr>
                <w:spacing w:val="-35"/>
              </w:rPr>
              <w:t xml:space="preserve"> </w:t>
            </w:r>
            <w:r>
              <w:rPr>
                <w:spacing w:val="7"/>
              </w:rPr>
              <w:t>6</w:t>
            </w:r>
            <w:r>
              <w:rPr>
                <w:spacing w:val="-36"/>
              </w:rPr>
              <w:t xml:space="preserve"> </w:t>
            </w:r>
            <w:r>
              <w:rPr>
                <w:spacing w:val="7"/>
              </w:rPr>
              <w:t>组</w:t>
            </w:r>
            <w:r>
              <w:rPr>
                <w:spacing w:val="-40"/>
              </w:rPr>
              <w:t xml:space="preserve"> </w:t>
            </w:r>
            <w:r>
              <w:t>CG</w:t>
            </w:r>
            <w:r>
              <w:rPr>
                <w:spacing w:val="-39"/>
              </w:rPr>
              <w:t xml:space="preserve"> </w:t>
            </w:r>
            <w:r>
              <w:rPr>
                <w:spacing w:val="7"/>
              </w:rPr>
              <w:t>划像引擎，可用作动画划像/叠画</w:t>
            </w:r>
            <w:r>
              <w:rPr>
                <w:spacing w:val="12"/>
              </w:rPr>
              <w:t>转场需提供第三方权威机构颁发的带有</w:t>
            </w:r>
            <w:r>
              <w:rPr>
                <w:spacing w:val="-30"/>
              </w:rPr>
              <w:t xml:space="preserve"> </w:t>
            </w:r>
            <w:r>
              <w:t>CMA</w:t>
            </w:r>
            <w:r>
              <w:rPr>
                <w:spacing w:val="-38"/>
              </w:rPr>
              <w:t xml:space="preserve"> </w:t>
            </w:r>
            <w:r>
              <w:rPr>
                <w:spacing w:val="12"/>
              </w:rPr>
              <w:t>和</w:t>
            </w:r>
            <w:r>
              <w:t>CNAS</w:t>
            </w:r>
            <w:r>
              <w:rPr>
                <w:spacing w:val="-39"/>
              </w:rPr>
              <w:t xml:space="preserve"> </w:t>
            </w:r>
            <w:r>
              <w:rPr>
                <w:spacing w:val="12"/>
              </w:rPr>
              <w:t>标识的</w:t>
            </w:r>
            <w:r>
              <w:rPr>
                <w:spacing w:val="9"/>
              </w:rPr>
              <w:t>检测报告，并含有此条参数以证明其符合性。</w:t>
            </w:r>
          </w:p>
          <w:p w14:paraId="5ABBB963">
            <w:pPr>
              <w:pStyle w:val="6"/>
              <w:spacing w:before="66" w:line="228" w:lineRule="auto"/>
              <w:ind w:left="119"/>
            </w:pPr>
            <w:r>
              <w:rPr>
                <w:spacing w:val="8"/>
              </w:rPr>
              <w:t>▲10、支持画面快照功能，支持设定不同信号</w:t>
            </w:r>
          </w:p>
          <w:p w14:paraId="2F198A28">
            <w:pPr>
              <w:pStyle w:val="6"/>
              <w:spacing w:before="65" w:line="288" w:lineRule="auto"/>
              <w:ind w:left="111" w:right="51" w:hanging="3"/>
              <w:jc w:val="both"/>
            </w:pPr>
            <w:r>
              <w:t>PGM</w:t>
            </w:r>
            <w:r>
              <w:rPr>
                <w:spacing w:val="3"/>
              </w:rPr>
              <w:t>/</w:t>
            </w:r>
            <w:r>
              <w:t>PVW</w:t>
            </w:r>
            <w:r>
              <w:rPr>
                <w:spacing w:val="3"/>
              </w:rPr>
              <w:t>/</w:t>
            </w:r>
            <w:r>
              <w:t>PGM</w:t>
            </w:r>
            <w:r>
              <w:rPr>
                <w:spacing w:val="3"/>
              </w:rPr>
              <w:t>(清流)，不同格式</w:t>
            </w:r>
            <w:r>
              <w:rPr>
                <w:spacing w:val="-31"/>
              </w:rPr>
              <w:t xml:space="preserve"> </w:t>
            </w:r>
            <w:r>
              <w:t>PNG</w:t>
            </w:r>
            <w:r>
              <w:rPr>
                <w:spacing w:val="3"/>
              </w:rPr>
              <w:t>/</w:t>
            </w:r>
            <w:r>
              <w:t>JPG</w:t>
            </w:r>
            <w:r>
              <w:rPr>
                <w:spacing w:val="3"/>
              </w:rPr>
              <w:t>/</w:t>
            </w:r>
            <w:r>
              <w:t>TIFF</w:t>
            </w:r>
            <w:r>
              <w:rPr>
                <w:spacing w:val="3"/>
              </w:rPr>
              <w:t>/</w:t>
            </w:r>
            <w:r>
              <w:t>BMP</w:t>
            </w:r>
            <w:r>
              <w:rPr>
                <w:spacing w:val="-20"/>
              </w:rPr>
              <w:t xml:space="preserve"> </w:t>
            </w:r>
            <w:r>
              <w:rPr>
                <w:spacing w:val="3"/>
              </w:rPr>
              <w:t>同时生成</w:t>
            </w:r>
            <w:r>
              <w:rPr>
                <w:spacing w:val="-56"/>
              </w:rPr>
              <w:t xml:space="preserve"> </w:t>
            </w:r>
            <w:r>
              <w:rPr>
                <w:spacing w:val="3"/>
              </w:rPr>
              <w:t>;</w:t>
            </w:r>
            <w:r>
              <w:rPr>
                <w:spacing w:val="9"/>
              </w:rPr>
              <w:t>支持任意输入信号自定义裁剪，旋转，镜像，隔行处理需提</w:t>
            </w:r>
            <w:r>
              <w:rPr>
                <w:spacing w:val="7"/>
              </w:rPr>
              <w:t>供第三方权威机构颁发的带有</w:t>
            </w:r>
            <w:r>
              <w:rPr>
                <w:spacing w:val="-34"/>
              </w:rPr>
              <w:t xml:space="preserve"> </w:t>
            </w:r>
            <w:r>
              <w:t>CMA</w:t>
            </w:r>
            <w:r>
              <w:rPr>
                <w:spacing w:val="-39"/>
              </w:rPr>
              <w:t xml:space="preserve"> </w:t>
            </w:r>
            <w:r>
              <w:rPr>
                <w:spacing w:val="7"/>
              </w:rPr>
              <w:t>和</w:t>
            </w:r>
            <w:r>
              <w:rPr>
                <w:spacing w:val="-41"/>
              </w:rPr>
              <w:t xml:space="preserve"> </w:t>
            </w:r>
            <w:r>
              <w:t>CNAS</w:t>
            </w:r>
            <w:r>
              <w:rPr>
                <w:spacing w:val="-40"/>
              </w:rPr>
              <w:t xml:space="preserve"> </w:t>
            </w:r>
            <w:r>
              <w:rPr>
                <w:spacing w:val="7"/>
              </w:rPr>
              <w:t>标识的检测报告，</w:t>
            </w:r>
            <w:r>
              <w:rPr>
                <w:spacing w:val="8"/>
              </w:rPr>
              <w:t>并含有此条参数以证明其符合性。</w:t>
            </w:r>
          </w:p>
          <w:p w14:paraId="73657B79">
            <w:pPr>
              <w:pStyle w:val="6"/>
              <w:spacing w:before="2" w:line="274" w:lineRule="auto"/>
              <w:ind w:left="111" w:right="105" w:firstLine="16"/>
              <w:jc w:val="both"/>
            </w:pPr>
            <w:r>
              <w:rPr>
                <w:spacing w:val="10"/>
              </w:rPr>
              <w:t>11、录制格式可支持</w:t>
            </w:r>
            <w:r>
              <w:rPr>
                <w:spacing w:val="-42"/>
              </w:rPr>
              <w:t xml:space="preserve"> </w:t>
            </w:r>
            <w:r>
              <w:t>MOV</w:t>
            </w:r>
            <w:r>
              <w:rPr>
                <w:spacing w:val="10"/>
              </w:rPr>
              <w:t>、</w:t>
            </w:r>
            <w:r>
              <w:t>MP</w:t>
            </w:r>
            <w:r>
              <w:rPr>
                <w:spacing w:val="10"/>
              </w:rPr>
              <w:t>4、</w:t>
            </w:r>
            <w:r>
              <w:t>MKV</w:t>
            </w:r>
            <w:r>
              <w:rPr>
                <w:spacing w:val="10"/>
              </w:rPr>
              <w:t>、</w:t>
            </w:r>
            <w:r>
              <w:t>AVI</w:t>
            </w:r>
            <w:r>
              <w:rPr>
                <w:spacing w:val="-39"/>
              </w:rPr>
              <w:t xml:space="preserve"> </w:t>
            </w:r>
            <w:r>
              <w:rPr>
                <w:spacing w:val="10"/>
              </w:rPr>
              <w:t>等格式，录制视</w:t>
            </w:r>
            <w:r>
              <w:rPr>
                <w:spacing w:val="9"/>
              </w:rPr>
              <w:t>频可自定义选择分割时间。录制码率可自定义选择，分辨率最高支持4K</w:t>
            </w:r>
            <w:r>
              <w:rPr>
                <w:spacing w:val="-5"/>
              </w:rPr>
              <w:t xml:space="preserve"> </w:t>
            </w:r>
            <w:r>
              <w:rPr>
                <w:spacing w:val="9"/>
              </w:rPr>
              <w:t>的录制。帧率最高支持60p。音频编码码率，采样率可自由选择。支持多通道录制，每个通道可自定义设置</w:t>
            </w:r>
          </w:p>
        </w:tc>
        <w:tc>
          <w:tcPr>
            <w:tcW w:w="648" w:type="dxa"/>
            <w:vAlign w:val="top"/>
          </w:tcPr>
          <w:p w14:paraId="50FD3067">
            <w:pPr>
              <w:rPr>
                <w:rFonts w:ascii="Arial"/>
                <w:sz w:val="21"/>
              </w:rPr>
            </w:pPr>
          </w:p>
        </w:tc>
        <w:tc>
          <w:tcPr>
            <w:tcW w:w="741" w:type="dxa"/>
            <w:vAlign w:val="top"/>
          </w:tcPr>
          <w:p w14:paraId="41422672">
            <w:pPr>
              <w:rPr>
                <w:rFonts w:ascii="Arial"/>
                <w:sz w:val="21"/>
              </w:rPr>
            </w:pPr>
          </w:p>
        </w:tc>
        <w:tc>
          <w:tcPr>
            <w:tcW w:w="666" w:type="dxa"/>
            <w:vAlign w:val="top"/>
          </w:tcPr>
          <w:p w14:paraId="7449BE38">
            <w:pPr>
              <w:rPr>
                <w:rFonts w:ascii="Arial"/>
                <w:sz w:val="21"/>
              </w:rPr>
            </w:pPr>
          </w:p>
        </w:tc>
        <w:tc>
          <w:tcPr>
            <w:tcW w:w="1365" w:type="dxa"/>
            <w:vAlign w:val="top"/>
          </w:tcPr>
          <w:p w14:paraId="50FB81C3">
            <w:pPr>
              <w:rPr>
                <w:rFonts w:ascii="Arial"/>
                <w:sz w:val="21"/>
              </w:rPr>
            </w:pPr>
          </w:p>
        </w:tc>
        <w:tc>
          <w:tcPr>
            <w:tcW w:w="931" w:type="dxa"/>
            <w:vAlign w:val="top"/>
          </w:tcPr>
          <w:p w14:paraId="1F3CACFD">
            <w:pPr>
              <w:rPr>
                <w:rFonts w:ascii="Arial"/>
                <w:sz w:val="21"/>
              </w:rPr>
            </w:pPr>
          </w:p>
        </w:tc>
        <w:tc>
          <w:tcPr>
            <w:tcW w:w="531" w:type="dxa"/>
            <w:vAlign w:val="top"/>
          </w:tcPr>
          <w:p w14:paraId="638685AE">
            <w:pPr>
              <w:rPr>
                <w:rFonts w:ascii="Arial"/>
                <w:sz w:val="21"/>
              </w:rPr>
            </w:pPr>
          </w:p>
        </w:tc>
        <w:tc>
          <w:tcPr>
            <w:tcW w:w="426" w:type="dxa"/>
            <w:vAlign w:val="top"/>
          </w:tcPr>
          <w:p w14:paraId="6A1D7342">
            <w:pPr>
              <w:rPr>
                <w:rFonts w:ascii="Arial"/>
                <w:sz w:val="21"/>
              </w:rPr>
            </w:pPr>
          </w:p>
        </w:tc>
        <w:tc>
          <w:tcPr>
            <w:tcW w:w="962" w:type="dxa"/>
            <w:vAlign w:val="top"/>
          </w:tcPr>
          <w:p w14:paraId="4CEEE461">
            <w:pPr>
              <w:rPr>
                <w:rFonts w:ascii="Arial"/>
                <w:sz w:val="21"/>
              </w:rPr>
            </w:pPr>
          </w:p>
        </w:tc>
      </w:tr>
    </w:tbl>
    <w:p w14:paraId="3210BFEA">
      <w:pPr>
        <w:rPr>
          <w:rFonts w:ascii="Arial"/>
          <w:sz w:val="21"/>
        </w:rPr>
      </w:pPr>
    </w:p>
    <w:p w14:paraId="196EC796">
      <w:pPr>
        <w:rPr>
          <w:rFonts w:ascii="Arial" w:hAnsi="Arial" w:eastAsia="Arial" w:cs="Arial"/>
          <w:sz w:val="21"/>
          <w:szCs w:val="21"/>
        </w:rPr>
        <w:sectPr>
          <w:footerReference r:id="rId12" w:type="default"/>
          <w:pgSz w:w="16839" w:h="11906"/>
          <w:pgMar w:top="1012" w:right="938" w:bottom="1152" w:left="1425" w:header="0" w:footer="987" w:gutter="0"/>
          <w:cols w:space="720" w:num="1"/>
        </w:sectPr>
      </w:pPr>
    </w:p>
    <w:p w14:paraId="5B45075B">
      <w:pPr>
        <w:spacing w:before="163"/>
      </w:pPr>
    </w:p>
    <w:tbl>
      <w:tblPr>
        <w:tblStyle w:val="5"/>
        <w:tblW w:w="14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700"/>
        <w:gridCol w:w="1107"/>
        <w:gridCol w:w="5670"/>
        <w:gridCol w:w="648"/>
        <w:gridCol w:w="741"/>
        <w:gridCol w:w="666"/>
        <w:gridCol w:w="1365"/>
        <w:gridCol w:w="931"/>
        <w:gridCol w:w="531"/>
        <w:gridCol w:w="426"/>
        <w:gridCol w:w="962"/>
      </w:tblGrid>
      <w:tr w14:paraId="7A7DF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5" w:hRule="atLeast"/>
        </w:trPr>
        <w:tc>
          <w:tcPr>
            <w:tcW w:w="722" w:type="dxa"/>
            <w:vAlign w:val="top"/>
          </w:tcPr>
          <w:p w14:paraId="7C787056">
            <w:pPr>
              <w:rPr>
                <w:rFonts w:ascii="Arial"/>
                <w:sz w:val="21"/>
              </w:rPr>
            </w:pPr>
          </w:p>
        </w:tc>
        <w:tc>
          <w:tcPr>
            <w:tcW w:w="700" w:type="dxa"/>
            <w:vAlign w:val="top"/>
          </w:tcPr>
          <w:p w14:paraId="3C32EBBC">
            <w:pPr>
              <w:rPr>
                <w:rFonts w:ascii="Arial"/>
                <w:sz w:val="21"/>
              </w:rPr>
            </w:pPr>
          </w:p>
        </w:tc>
        <w:tc>
          <w:tcPr>
            <w:tcW w:w="1107" w:type="dxa"/>
            <w:vAlign w:val="top"/>
          </w:tcPr>
          <w:p w14:paraId="5E50B498">
            <w:pPr>
              <w:rPr>
                <w:rFonts w:ascii="Arial"/>
                <w:sz w:val="21"/>
              </w:rPr>
            </w:pPr>
          </w:p>
        </w:tc>
        <w:tc>
          <w:tcPr>
            <w:tcW w:w="5670" w:type="dxa"/>
            <w:vAlign w:val="top"/>
          </w:tcPr>
          <w:p w14:paraId="33616D27">
            <w:pPr>
              <w:pStyle w:val="6"/>
              <w:spacing w:before="55" w:line="228" w:lineRule="auto"/>
              <w:ind w:left="111"/>
            </w:pPr>
            <w:r>
              <w:rPr>
                <w:spacing w:val="8"/>
              </w:rPr>
              <w:t>码率，视频分割时间，音频等调节。</w:t>
            </w:r>
          </w:p>
          <w:p w14:paraId="2846B1DE">
            <w:pPr>
              <w:pStyle w:val="6"/>
              <w:spacing w:before="63" w:line="276" w:lineRule="auto"/>
              <w:ind w:left="110" w:right="105" w:firstLine="8"/>
            </w:pPr>
            <w:r>
              <w:rPr>
                <w:spacing w:val="9"/>
              </w:rPr>
              <w:t>▲12、支持实时图层混合模式，包括变暗，正片</w:t>
            </w:r>
            <w:r>
              <w:rPr>
                <w:spacing w:val="8"/>
              </w:rPr>
              <w:t>叠底，颜色加深等不低于</w:t>
            </w:r>
            <w:r>
              <w:rPr>
                <w:spacing w:val="-22"/>
              </w:rPr>
              <w:t xml:space="preserve"> </w:t>
            </w:r>
            <w:r>
              <w:rPr>
                <w:spacing w:val="8"/>
              </w:rPr>
              <w:t>15</w:t>
            </w:r>
            <w:r>
              <w:rPr>
                <w:spacing w:val="-37"/>
              </w:rPr>
              <w:t xml:space="preserve"> </w:t>
            </w:r>
            <w:r>
              <w:rPr>
                <w:spacing w:val="8"/>
              </w:rPr>
              <w:t>种方式。具有实时特效功能，美颜，</w:t>
            </w:r>
            <w:r>
              <w:rPr>
                <w:spacing w:val="7"/>
              </w:rPr>
              <w:t>老电</w:t>
            </w:r>
            <w:r>
              <w:rPr>
                <w:spacing w:val="8"/>
              </w:rPr>
              <w:t>影，光晕，模糊，色彩校正，隔离颜色等不低于</w:t>
            </w:r>
            <w:r>
              <w:rPr>
                <w:spacing w:val="-23"/>
              </w:rPr>
              <w:t xml:space="preserve"> </w:t>
            </w:r>
            <w:r>
              <w:rPr>
                <w:spacing w:val="8"/>
              </w:rPr>
              <w:t>30</w:t>
            </w:r>
            <w:r>
              <w:rPr>
                <w:spacing w:val="-38"/>
              </w:rPr>
              <w:t xml:space="preserve"> </w:t>
            </w:r>
            <w:r>
              <w:rPr>
                <w:spacing w:val="8"/>
              </w:rPr>
              <w:t>种特效</w:t>
            </w:r>
            <w:r>
              <w:rPr>
                <w:spacing w:val="9"/>
              </w:rPr>
              <w:t>需提供第三方权威机构颁发的带有</w:t>
            </w:r>
            <w:r>
              <w:rPr>
                <w:spacing w:val="-25"/>
              </w:rPr>
              <w:t xml:space="preserve"> </w:t>
            </w:r>
            <w:r>
              <w:t>CMA</w:t>
            </w:r>
            <w:r>
              <w:rPr>
                <w:spacing w:val="-37"/>
              </w:rPr>
              <w:t xml:space="preserve"> </w:t>
            </w:r>
            <w:r>
              <w:rPr>
                <w:spacing w:val="9"/>
              </w:rPr>
              <w:t>和</w:t>
            </w:r>
            <w:r>
              <w:rPr>
                <w:spacing w:val="-41"/>
              </w:rPr>
              <w:t xml:space="preserve"> </w:t>
            </w:r>
            <w:r>
              <w:t>CNAS</w:t>
            </w:r>
            <w:r>
              <w:rPr>
                <w:spacing w:val="-39"/>
              </w:rPr>
              <w:t xml:space="preserve"> </w:t>
            </w:r>
            <w:r>
              <w:rPr>
                <w:spacing w:val="9"/>
              </w:rPr>
              <w:t>标识的检测报告，并含有此条参数以证明其符合性。</w:t>
            </w:r>
          </w:p>
          <w:p w14:paraId="7D956AE2">
            <w:pPr>
              <w:pStyle w:val="6"/>
              <w:spacing w:before="65" w:line="273" w:lineRule="auto"/>
              <w:ind w:left="111" w:right="105" w:firstLine="8"/>
            </w:pPr>
            <w:r>
              <w:rPr>
                <w:spacing w:val="9"/>
              </w:rPr>
              <w:t>▲13、系统全局的宏命令功能，可自行创建宏命</w:t>
            </w:r>
            <w:r>
              <w:rPr>
                <w:spacing w:val="8"/>
              </w:rPr>
              <w:t>令，指定宏命令执行快捷键，实现一键操作触发，支持多种</w:t>
            </w:r>
            <w:r>
              <w:rPr>
                <w:spacing w:val="7"/>
              </w:rPr>
              <w:t>触发方式</w:t>
            </w:r>
            <w:r>
              <w:rPr>
                <w:spacing w:val="-56"/>
              </w:rPr>
              <w:t xml:space="preserve"> </w:t>
            </w:r>
            <w:r>
              <w:rPr>
                <w:spacing w:val="7"/>
              </w:rPr>
              <w:t>;</w:t>
            </w:r>
            <w:r>
              <w:rPr>
                <w:spacing w:val="21"/>
              </w:rPr>
              <w:t>支持</w:t>
            </w:r>
            <w:r>
              <w:t>MIDI</w:t>
            </w:r>
            <w:r>
              <w:rPr>
                <w:spacing w:val="21"/>
              </w:rPr>
              <w:t>协议的设备连接，可连接</w:t>
            </w:r>
            <w:r>
              <w:t>MIDI</w:t>
            </w:r>
            <w:r>
              <w:rPr>
                <w:spacing w:val="21"/>
              </w:rPr>
              <w:t>控制设备，并且在</w:t>
            </w:r>
            <w:r>
              <w:rPr>
                <w:spacing w:val="9"/>
              </w:rPr>
              <w:t>这些设备上实现对系统的操作和控制需提供第三方权威机</w:t>
            </w:r>
          </w:p>
          <w:p w14:paraId="6578DCF0">
            <w:pPr>
              <w:pStyle w:val="6"/>
              <w:spacing w:before="65" w:line="258" w:lineRule="auto"/>
              <w:ind w:left="113" w:right="206"/>
            </w:pPr>
            <w:r>
              <w:rPr>
                <w:spacing w:val="9"/>
              </w:rPr>
              <w:t>构颁发的带有</w:t>
            </w:r>
            <w:r>
              <w:rPr>
                <w:spacing w:val="-29"/>
              </w:rPr>
              <w:t xml:space="preserve"> </w:t>
            </w:r>
            <w:r>
              <w:t>CMA</w:t>
            </w:r>
            <w:r>
              <w:rPr>
                <w:spacing w:val="-40"/>
              </w:rPr>
              <w:t xml:space="preserve"> </w:t>
            </w:r>
            <w:r>
              <w:rPr>
                <w:spacing w:val="9"/>
              </w:rPr>
              <w:t>和</w:t>
            </w:r>
            <w:r>
              <w:rPr>
                <w:spacing w:val="-41"/>
              </w:rPr>
              <w:t xml:space="preserve"> </w:t>
            </w:r>
            <w:r>
              <w:t>CNAS</w:t>
            </w:r>
            <w:r>
              <w:rPr>
                <w:spacing w:val="-37"/>
              </w:rPr>
              <w:t xml:space="preserve"> </w:t>
            </w:r>
            <w:r>
              <w:rPr>
                <w:spacing w:val="9"/>
              </w:rPr>
              <w:t>标识的检测报告，并含有此条参</w:t>
            </w:r>
            <w:r>
              <w:rPr>
                <w:spacing w:val="7"/>
              </w:rPr>
              <w:t>数以证明其符合性。</w:t>
            </w:r>
          </w:p>
          <w:p w14:paraId="500DE951">
            <w:pPr>
              <w:pStyle w:val="6"/>
              <w:spacing w:before="65" w:line="278" w:lineRule="auto"/>
              <w:ind w:left="112" w:right="51" w:firstLine="6"/>
            </w:pPr>
            <w:r>
              <w:rPr>
                <w:spacing w:val="7"/>
              </w:rPr>
              <w:t>▲14、每路输入信号都具备标签标识功能，</w:t>
            </w:r>
            <w:r>
              <w:rPr>
                <w:spacing w:val="-51"/>
              </w:rPr>
              <w:t xml:space="preserve"> </w:t>
            </w:r>
            <w:r>
              <w:rPr>
                <w:spacing w:val="7"/>
              </w:rPr>
              <w:t>自由定义每路信</w:t>
            </w:r>
            <w:r>
              <w:rPr>
                <w:spacing w:val="8"/>
              </w:rPr>
              <w:t>号名称，每路输入信号具备</w:t>
            </w:r>
            <w:r>
              <w:rPr>
                <w:spacing w:val="-28"/>
              </w:rPr>
              <w:t xml:space="preserve"> </w:t>
            </w:r>
            <w:r>
              <w:rPr>
                <w:spacing w:val="8"/>
              </w:rPr>
              <w:t>2000</w:t>
            </w:r>
            <w:r>
              <w:t>ms</w:t>
            </w:r>
            <w:r>
              <w:rPr>
                <w:spacing w:val="-36"/>
              </w:rPr>
              <w:t xml:space="preserve"> </w:t>
            </w:r>
            <w:r>
              <w:rPr>
                <w:spacing w:val="8"/>
              </w:rPr>
              <w:t>可调延迟。每路输入信</w:t>
            </w:r>
            <w:r>
              <w:rPr>
                <w:spacing w:val="2"/>
              </w:rPr>
              <w:t>号支持</w:t>
            </w:r>
            <w:r>
              <w:rPr>
                <w:spacing w:val="-39"/>
              </w:rPr>
              <w:t xml:space="preserve"> </w:t>
            </w:r>
            <w:r>
              <w:rPr>
                <w:spacing w:val="2"/>
              </w:rPr>
              <w:t>90</w:t>
            </w:r>
            <w:r>
              <w:rPr>
                <w:spacing w:val="-39"/>
              </w:rPr>
              <w:t xml:space="preserve"> </w:t>
            </w:r>
            <w:r>
              <w:rPr>
                <w:spacing w:val="2"/>
              </w:rPr>
              <w:t>度，180</w:t>
            </w:r>
            <w:r>
              <w:rPr>
                <w:spacing w:val="-41"/>
              </w:rPr>
              <w:t xml:space="preserve"> </w:t>
            </w:r>
            <w:r>
              <w:rPr>
                <w:spacing w:val="2"/>
              </w:rPr>
              <w:t>度，270</w:t>
            </w:r>
            <w:r>
              <w:rPr>
                <w:spacing w:val="-42"/>
              </w:rPr>
              <w:t xml:space="preserve"> </w:t>
            </w:r>
            <w:r>
              <w:rPr>
                <w:spacing w:val="2"/>
              </w:rPr>
              <w:t>度角度转换，支持水平镜像转换，</w:t>
            </w:r>
            <w:r>
              <w:rPr>
                <w:spacing w:val="9"/>
              </w:rPr>
              <w:t>行场处理，支持区域选取构图需提供第三方权威机构颁发的带有</w:t>
            </w:r>
            <w:r>
              <w:rPr>
                <w:spacing w:val="-27"/>
              </w:rPr>
              <w:t xml:space="preserve"> </w:t>
            </w:r>
            <w:r>
              <w:t>CMA</w:t>
            </w:r>
            <w:r>
              <w:rPr>
                <w:spacing w:val="-40"/>
              </w:rPr>
              <w:t xml:space="preserve"> </w:t>
            </w:r>
            <w:r>
              <w:rPr>
                <w:spacing w:val="9"/>
              </w:rPr>
              <w:t>和</w:t>
            </w:r>
            <w:r>
              <w:rPr>
                <w:spacing w:val="-41"/>
              </w:rPr>
              <w:t xml:space="preserve"> </w:t>
            </w:r>
            <w:r>
              <w:t>CNAS</w:t>
            </w:r>
            <w:r>
              <w:rPr>
                <w:spacing w:val="-37"/>
              </w:rPr>
              <w:t xml:space="preserve"> </w:t>
            </w:r>
            <w:r>
              <w:rPr>
                <w:spacing w:val="9"/>
              </w:rPr>
              <w:t>标识的检测报告，并含有此条参数以证明</w:t>
            </w:r>
            <w:r>
              <w:rPr>
                <w:spacing w:val="5"/>
              </w:rPr>
              <w:t>其符合性。</w:t>
            </w:r>
          </w:p>
          <w:p w14:paraId="480DFF0C">
            <w:pPr>
              <w:pStyle w:val="6"/>
              <w:spacing w:before="63" w:line="278" w:lineRule="auto"/>
              <w:ind w:left="110" w:right="105" w:firstLine="8"/>
            </w:pPr>
            <w:r>
              <w:rPr>
                <w:spacing w:val="5"/>
              </w:rPr>
              <w:t>▲15、系统支持</w:t>
            </w:r>
            <w:r>
              <w:rPr>
                <w:spacing w:val="-18"/>
              </w:rPr>
              <w:t xml:space="preserve"> </w:t>
            </w:r>
            <w:r>
              <w:rPr>
                <w:spacing w:val="5"/>
              </w:rPr>
              <w:t>12</w:t>
            </w:r>
            <w:r>
              <w:rPr>
                <w:spacing w:val="-36"/>
              </w:rPr>
              <w:t xml:space="preserve"> </w:t>
            </w:r>
            <w:r>
              <w:rPr>
                <w:spacing w:val="5"/>
              </w:rPr>
              <w:t>路</w:t>
            </w:r>
            <w:r>
              <w:rPr>
                <w:spacing w:val="-46"/>
              </w:rPr>
              <w:t xml:space="preserve"> </w:t>
            </w:r>
            <w:r>
              <w:t>NDI</w:t>
            </w:r>
            <w:r>
              <w:rPr>
                <w:spacing w:val="-38"/>
              </w:rPr>
              <w:t xml:space="preserve"> </w:t>
            </w:r>
            <w:r>
              <w:rPr>
                <w:spacing w:val="5"/>
              </w:rPr>
              <w:t>信号地址输入，支持</w:t>
            </w:r>
            <w:r>
              <w:rPr>
                <w:spacing w:val="-23"/>
              </w:rPr>
              <w:t xml:space="preserve"> </w:t>
            </w:r>
            <w:r>
              <w:rPr>
                <w:spacing w:val="5"/>
              </w:rPr>
              <w:t>12</w:t>
            </w:r>
            <w:r>
              <w:rPr>
                <w:spacing w:val="-39"/>
              </w:rPr>
              <w:t xml:space="preserve"> </w:t>
            </w:r>
            <w:r>
              <w:rPr>
                <w:spacing w:val="5"/>
              </w:rPr>
              <w:t>路</w:t>
            </w:r>
            <w:r>
              <w:rPr>
                <w:spacing w:val="-44"/>
              </w:rPr>
              <w:t xml:space="preserve"> </w:t>
            </w:r>
            <w:r>
              <w:rPr>
                <w:spacing w:val="5"/>
              </w:rPr>
              <w:t>B／S</w:t>
            </w:r>
            <w:r>
              <w:rPr>
                <w:spacing w:val="8"/>
              </w:rPr>
              <w:t>架构地址输入，支持</w:t>
            </w:r>
            <w:r>
              <w:rPr>
                <w:spacing w:val="-22"/>
              </w:rPr>
              <w:t xml:space="preserve"> </w:t>
            </w:r>
            <w:r>
              <w:rPr>
                <w:spacing w:val="8"/>
              </w:rPr>
              <w:t>3</w:t>
            </w:r>
            <w:r>
              <w:rPr>
                <w:spacing w:val="-39"/>
              </w:rPr>
              <w:t xml:space="preserve"> </w:t>
            </w:r>
            <w:r>
              <w:rPr>
                <w:spacing w:val="8"/>
              </w:rPr>
              <w:t>路场景输入，每个通道支持无限添加目录，每个目录至少支持</w:t>
            </w:r>
            <w:r>
              <w:rPr>
                <w:spacing w:val="-24"/>
              </w:rPr>
              <w:t xml:space="preserve"> </w:t>
            </w:r>
            <w:r>
              <w:rPr>
                <w:spacing w:val="8"/>
              </w:rPr>
              <w:t>20</w:t>
            </w:r>
            <w:r>
              <w:rPr>
                <w:spacing w:val="-37"/>
              </w:rPr>
              <w:t xml:space="preserve"> </w:t>
            </w:r>
            <w:r>
              <w:rPr>
                <w:spacing w:val="8"/>
              </w:rPr>
              <w:t>个场景添加且场景支持无缝切</w:t>
            </w:r>
            <w:r>
              <w:rPr>
                <w:spacing w:val="9"/>
              </w:rPr>
              <w:t>换；支持左飞，右飞，上滚，下滚，倒计时，秒表字幕制作需提供第三方权威机构颁发的带有</w:t>
            </w:r>
            <w:r>
              <w:rPr>
                <w:spacing w:val="-25"/>
              </w:rPr>
              <w:t xml:space="preserve"> </w:t>
            </w:r>
            <w:r>
              <w:t>CMA</w:t>
            </w:r>
            <w:r>
              <w:rPr>
                <w:spacing w:val="-37"/>
              </w:rPr>
              <w:t xml:space="preserve"> </w:t>
            </w:r>
            <w:r>
              <w:rPr>
                <w:spacing w:val="9"/>
              </w:rPr>
              <w:t>和</w:t>
            </w:r>
            <w:r>
              <w:rPr>
                <w:spacing w:val="-41"/>
              </w:rPr>
              <w:t xml:space="preserve"> </w:t>
            </w:r>
            <w:r>
              <w:t>CNAS</w:t>
            </w:r>
            <w:r>
              <w:rPr>
                <w:spacing w:val="-39"/>
              </w:rPr>
              <w:t xml:space="preserve"> </w:t>
            </w:r>
            <w:r>
              <w:rPr>
                <w:spacing w:val="9"/>
              </w:rPr>
              <w:t>标识的检测报告，并含有此条参数以证明其符合性。</w:t>
            </w:r>
          </w:p>
          <w:p w14:paraId="450D0E61">
            <w:pPr>
              <w:pStyle w:val="6"/>
              <w:spacing w:before="66" w:line="276" w:lineRule="auto"/>
              <w:ind w:left="112" w:right="51" w:firstLine="7"/>
            </w:pPr>
            <w:r>
              <w:rPr>
                <w:spacing w:val="3"/>
              </w:rPr>
              <w:t>▲16、幕模板可自由编辑，具备可视化工具，支持实时信号，</w:t>
            </w:r>
            <w:r>
              <w:rPr>
                <w:spacing w:val="9"/>
              </w:rPr>
              <w:t>本地素材作为元素，支持多字幕模板实时修改，比分或字幕</w:t>
            </w:r>
            <w:r>
              <w:rPr>
                <w:spacing w:val="10"/>
              </w:rPr>
              <w:t>实时变化，无需进入模板二次编辑，具备文字转路径功能，</w:t>
            </w:r>
            <w:r>
              <w:rPr>
                <w:spacing w:val="8"/>
              </w:rPr>
              <w:t>可修改文字笔画。支持</w:t>
            </w:r>
            <w:r>
              <w:rPr>
                <w:spacing w:val="-17"/>
              </w:rPr>
              <w:t xml:space="preserve"> </w:t>
            </w:r>
            <w:r>
              <w:rPr>
                <w:spacing w:val="8"/>
              </w:rPr>
              <w:t>8</w:t>
            </w:r>
            <w:r>
              <w:rPr>
                <w:spacing w:val="-40"/>
              </w:rPr>
              <w:t xml:space="preserve"> </w:t>
            </w:r>
            <w:r>
              <w:rPr>
                <w:spacing w:val="8"/>
              </w:rPr>
              <w:t>个台标，角标，支持</w:t>
            </w:r>
            <w:r>
              <w:rPr>
                <w:spacing w:val="-43"/>
              </w:rPr>
              <w:t xml:space="preserve"> </w:t>
            </w:r>
            <w:r>
              <w:t>Alapa</w:t>
            </w:r>
            <w:r>
              <w:rPr>
                <w:spacing w:val="-38"/>
              </w:rPr>
              <w:t xml:space="preserve"> </w:t>
            </w:r>
            <w:r>
              <w:rPr>
                <w:spacing w:val="8"/>
              </w:rPr>
              <w:t>通道素</w:t>
            </w:r>
            <w:r>
              <w:rPr>
                <w:spacing w:val="9"/>
              </w:rPr>
              <w:t>材，具备时钟功能，字体，位置，显示格式均可调整需提供</w:t>
            </w:r>
          </w:p>
        </w:tc>
        <w:tc>
          <w:tcPr>
            <w:tcW w:w="648" w:type="dxa"/>
            <w:vAlign w:val="top"/>
          </w:tcPr>
          <w:p w14:paraId="7844D4AA">
            <w:pPr>
              <w:rPr>
                <w:rFonts w:ascii="Arial"/>
                <w:sz w:val="21"/>
              </w:rPr>
            </w:pPr>
          </w:p>
        </w:tc>
        <w:tc>
          <w:tcPr>
            <w:tcW w:w="741" w:type="dxa"/>
            <w:vAlign w:val="top"/>
          </w:tcPr>
          <w:p w14:paraId="15BC8D6E">
            <w:pPr>
              <w:rPr>
                <w:rFonts w:ascii="Arial"/>
                <w:sz w:val="21"/>
              </w:rPr>
            </w:pPr>
          </w:p>
        </w:tc>
        <w:tc>
          <w:tcPr>
            <w:tcW w:w="666" w:type="dxa"/>
            <w:vAlign w:val="top"/>
          </w:tcPr>
          <w:p w14:paraId="560DF920">
            <w:pPr>
              <w:rPr>
                <w:rFonts w:ascii="Arial"/>
                <w:sz w:val="21"/>
              </w:rPr>
            </w:pPr>
          </w:p>
        </w:tc>
        <w:tc>
          <w:tcPr>
            <w:tcW w:w="1365" w:type="dxa"/>
            <w:vAlign w:val="top"/>
          </w:tcPr>
          <w:p w14:paraId="108169FB">
            <w:pPr>
              <w:rPr>
                <w:rFonts w:ascii="Arial"/>
                <w:sz w:val="21"/>
              </w:rPr>
            </w:pPr>
          </w:p>
        </w:tc>
        <w:tc>
          <w:tcPr>
            <w:tcW w:w="931" w:type="dxa"/>
            <w:vAlign w:val="top"/>
          </w:tcPr>
          <w:p w14:paraId="20F62887">
            <w:pPr>
              <w:rPr>
                <w:rFonts w:ascii="Arial"/>
                <w:sz w:val="21"/>
              </w:rPr>
            </w:pPr>
          </w:p>
        </w:tc>
        <w:tc>
          <w:tcPr>
            <w:tcW w:w="531" w:type="dxa"/>
            <w:vAlign w:val="top"/>
          </w:tcPr>
          <w:p w14:paraId="2AB45B48">
            <w:pPr>
              <w:rPr>
                <w:rFonts w:ascii="Arial"/>
                <w:sz w:val="21"/>
              </w:rPr>
            </w:pPr>
          </w:p>
        </w:tc>
        <w:tc>
          <w:tcPr>
            <w:tcW w:w="426" w:type="dxa"/>
            <w:vAlign w:val="top"/>
          </w:tcPr>
          <w:p w14:paraId="68C43551">
            <w:pPr>
              <w:rPr>
                <w:rFonts w:ascii="Arial"/>
                <w:sz w:val="21"/>
              </w:rPr>
            </w:pPr>
          </w:p>
        </w:tc>
        <w:tc>
          <w:tcPr>
            <w:tcW w:w="962" w:type="dxa"/>
            <w:vAlign w:val="top"/>
          </w:tcPr>
          <w:p w14:paraId="3A290617">
            <w:pPr>
              <w:rPr>
                <w:rFonts w:ascii="Arial"/>
                <w:sz w:val="21"/>
              </w:rPr>
            </w:pPr>
          </w:p>
        </w:tc>
      </w:tr>
    </w:tbl>
    <w:p w14:paraId="49D2E5A0">
      <w:pPr>
        <w:rPr>
          <w:rFonts w:ascii="Arial"/>
          <w:sz w:val="21"/>
        </w:rPr>
      </w:pPr>
    </w:p>
    <w:p w14:paraId="3BDB1863">
      <w:pPr>
        <w:rPr>
          <w:rFonts w:ascii="Arial" w:hAnsi="Arial" w:eastAsia="Arial" w:cs="Arial"/>
          <w:sz w:val="21"/>
          <w:szCs w:val="21"/>
        </w:rPr>
        <w:sectPr>
          <w:footerReference r:id="rId13" w:type="default"/>
          <w:pgSz w:w="16839" w:h="11906"/>
          <w:pgMar w:top="1012" w:right="938" w:bottom="1152" w:left="1425" w:header="0" w:footer="987" w:gutter="0"/>
          <w:cols w:space="720" w:num="1"/>
        </w:sectPr>
      </w:pPr>
    </w:p>
    <w:p w14:paraId="2C5BAB5E">
      <w:pPr>
        <w:spacing w:before="163"/>
      </w:pPr>
    </w:p>
    <w:tbl>
      <w:tblPr>
        <w:tblStyle w:val="5"/>
        <w:tblW w:w="14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700"/>
        <w:gridCol w:w="1107"/>
        <w:gridCol w:w="5670"/>
        <w:gridCol w:w="648"/>
        <w:gridCol w:w="741"/>
        <w:gridCol w:w="666"/>
        <w:gridCol w:w="1365"/>
        <w:gridCol w:w="931"/>
        <w:gridCol w:w="531"/>
        <w:gridCol w:w="426"/>
        <w:gridCol w:w="962"/>
      </w:tblGrid>
      <w:tr w14:paraId="34E5D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7" w:hRule="atLeast"/>
        </w:trPr>
        <w:tc>
          <w:tcPr>
            <w:tcW w:w="722" w:type="dxa"/>
            <w:vAlign w:val="top"/>
          </w:tcPr>
          <w:p w14:paraId="4C3659C4">
            <w:pPr>
              <w:rPr>
                <w:rFonts w:ascii="Arial"/>
                <w:sz w:val="21"/>
              </w:rPr>
            </w:pPr>
          </w:p>
        </w:tc>
        <w:tc>
          <w:tcPr>
            <w:tcW w:w="700" w:type="dxa"/>
            <w:vAlign w:val="top"/>
          </w:tcPr>
          <w:p w14:paraId="6E6093D2">
            <w:pPr>
              <w:rPr>
                <w:rFonts w:ascii="Arial"/>
                <w:sz w:val="21"/>
              </w:rPr>
            </w:pPr>
          </w:p>
        </w:tc>
        <w:tc>
          <w:tcPr>
            <w:tcW w:w="1107" w:type="dxa"/>
            <w:vAlign w:val="top"/>
          </w:tcPr>
          <w:p w14:paraId="703D5FE4">
            <w:pPr>
              <w:rPr>
                <w:rFonts w:ascii="Arial"/>
                <w:sz w:val="21"/>
              </w:rPr>
            </w:pPr>
          </w:p>
        </w:tc>
        <w:tc>
          <w:tcPr>
            <w:tcW w:w="5670" w:type="dxa"/>
            <w:vAlign w:val="top"/>
          </w:tcPr>
          <w:p w14:paraId="28D1CDC9">
            <w:pPr>
              <w:pStyle w:val="6"/>
              <w:spacing w:before="55" w:line="288" w:lineRule="auto"/>
              <w:ind w:left="117" w:right="257" w:hanging="5"/>
            </w:pPr>
            <w:r>
              <w:rPr>
                <w:spacing w:val="7"/>
              </w:rPr>
              <w:t>第三方权威机构颁发的带有</w:t>
            </w:r>
            <w:r>
              <w:rPr>
                <w:spacing w:val="-36"/>
              </w:rPr>
              <w:t xml:space="preserve"> </w:t>
            </w:r>
            <w:r>
              <w:t>CMA</w:t>
            </w:r>
            <w:r>
              <w:rPr>
                <w:spacing w:val="-39"/>
              </w:rPr>
              <w:t xml:space="preserve"> </w:t>
            </w:r>
            <w:r>
              <w:rPr>
                <w:spacing w:val="7"/>
              </w:rPr>
              <w:t>和</w:t>
            </w:r>
            <w:r>
              <w:rPr>
                <w:spacing w:val="-41"/>
              </w:rPr>
              <w:t xml:space="preserve"> </w:t>
            </w:r>
            <w:r>
              <w:t>CNAS</w:t>
            </w:r>
            <w:r>
              <w:rPr>
                <w:spacing w:val="-37"/>
              </w:rPr>
              <w:t xml:space="preserve"> </w:t>
            </w:r>
            <w:r>
              <w:rPr>
                <w:spacing w:val="7"/>
              </w:rPr>
              <w:t>标识的检测报告，</w:t>
            </w:r>
            <w:r>
              <w:rPr>
                <w:spacing w:val="8"/>
              </w:rPr>
              <w:t>并含有此条参数以证明其符合性。</w:t>
            </w:r>
          </w:p>
          <w:p w14:paraId="5E5F397B">
            <w:pPr>
              <w:pStyle w:val="6"/>
              <w:spacing w:before="2" w:line="267" w:lineRule="auto"/>
              <w:ind w:left="112" w:right="51" w:firstLine="6"/>
            </w:pPr>
            <w:r>
              <w:rPr>
                <w:spacing w:val="5"/>
              </w:rPr>
              <w:t>▲17、具备</w:t>
            </w:r>
            <w:r>
              <w:rPr>
                <w:spacing w:val="-34"/>
              </w:rPr>
              <w:t xml:space="preserve"> </w:t>
            </w:r>
            <w:r>
              <w:rPr>
                <w:spacing w:val="5"/>
              </w:rPr>
              <w:t>2</w:t>
            </w:r>
            <w:r>
              <w:rPr>
                <w:spacing w:val="-41"/>
              </w:rPr>
              <w:t xml:space="preserve"> </w:t>
            </w:r>
            <w:r>
              <w:rPr>
                <w:spacing w:val="5"/>
              </w:rPr>
              <w:t>个</w:t>
            </w:r>
            <w:r>
              <w:rPr>
                <w:spacing w:val="-40"/>
              </w:rPr>
              <w:t xml:space="preserve"> </w:t>
            </w:r>
            <w:r>
              <w:t>DDR</w:t>
            </w:r>
            <w:r>
              <w:rPr>
                <w:spacing w:val="-38"/>
              </w:rPr>
              <w:t xml:space="preserve"> </w:t>
            </w:r>
            <w:r>
              <w:rPr>
                <w:spacing w:val="5"/>
              </w:rPr>
              <w:t>素材存储通道，支持</w:t>
            </w:r>
            <w:r>
              <w:rPr>
                <w:spacing w:val="-40"/>
              </w:rPr>
              <w:t xml:space="preserve"> </w:t>
            </w:r>
            <w:r>
              <w:rPr>
                <w:spacing w:val="5"/>
              </w:rPr>
              <w:t>4K</w:t>
            </w:r>
            <w:r>
              <w:rPr>
                <w:spacing w:val="-39"/>
              </w:rPr>
              <w:t xml:space="preserve"> </w:t>
            </w:r>
            <w:r>
              <w:rPr>
                <w:spacing w:val="5"/>
              </w:rPr>
              <w:t>视频</w:t>
            </w:r>
            <w:r>
              <w:rPr>
                <w:spacing w:val="4"/>
              </w:rPr>
              <w:t>解码播放，</w:t>
            </w:r>
            <w:r>
              <w:rPr>
                <w:spacing w:val="9"/>
              </w:rPr>
              <w:t>支持视频的二次校色，出入点设置，裁剪，具备绑定本地同</w:t>
            </w:r>
            <w:r>
              <w:rPr>
                <w:spacing w:val="8"/>
              </w:rPr>
              <w:t>步文件夹功能，且支持实时更新，2</w:t>
            </w:r>
            <w:r>
              <w:rPr>
                <w:spacing w:val="-29"/>
              </w:rPr>
              <w:t xml:space="preserve"> </w:t>
            </w:r>
            <w:r>
              <w:rPr>
                <w:spacing w:val="8"/>
              </w:rPr>
              <w:t>个</w:t>
            </w:r>
            <w:r>
              <w:rPr>
                <w:spacing w:val="-39"/>
              </w:rPr>
              <w:t xml:space="preserve"> </w:t>
            </w:r>
            <w:r>
              <w:t>GFX</w:t>
            </w:r>
            <w:r>
              <w:rPr>
                <w:spacing w:val="-38"/>
              </w:rPr>
              <w:t xml:space="preserve"> </w:t>
            </w:r>
            <w:r>
              <w:rPr>
                <w:spacing w:val="8"/>
              </w:rPr>
              <w:t>素材存储通道，</w:t>
            </w:r>
          </w:p>
          <w:p w14:paraId="031D0172">
            <w:pPr>
              <w:pStyle w:val="6"/>
              <w:spacing w:before="64" w:line="273" w:lineRule="auto"/>
              <w:ind w:left="112" w:right="105"/>
            </w:pPr>
            <w:r>
              <w:rPr>
                <w:spacing w:val="9"/>
              </w:rPr>
              <w:t>支持图片播放，支持</w:t>
            </w:r>
            <w:r>
              <w:rPr>
                <w:spacing w:val="-32"/>
              </w:rPr>
              <w:t xml:space="preserve"> </w:t>
            </w:r>
            <w:r>
              <w:t>GIF</w:t>
            </w:r>
            <w:r>
              <w:rPr>
                <w:spacing w:val="-39"/>
              </w:rPr>
              <w:t xml:space="preserve"> </w:t>
            </w:r>
            <w:r>
              <w:rPr>
                <w:spacing w:val="9"/>
              </w:rPr>
              <w:t>动画播放，具备绑定本地同步文件夹功能，且支持实时更新；支持键信号输出，支持多级字幕</w:t>
            </w:r>
            <w:r>
              <w:rPr>
                <w:spacing w:val="12"/>
              </w:rPr>
              <w:t>图文串接需提供第三方权威机构颁发的带有</w:t>
            </w:r>
            <w:r>
              <w:rPr>
                <w:spacing w:val="-32"/>
              </w:rPr>
              <w:t xml:space="preserve"> </w:t>
            </w:r>
            <w:r>
              <w:t>CMA</w:t>
            </w:r>
            <w:r>
              <w:rPr>
                <w:spacing w:val="-37"/>
              </w:rPr>
              <w:t xml:space="preserve"> </w:t>
            </w:r>
            <w:r>
              <w:rPr>
                <w:spacing w:val="12"/>
              </w:rPr>
              <w:t>和</w:t>
            </w:r>
            <w:r>
              <w:t>CNAS</w:t>
            </w:r>
            <w:r>
              <w:rPr>
                <w:spacing w:val="-40"/>
              </w:rPr>
              <w:t xml:space="preserve"> </w:t>
            </w:r>
            <w:r>
              <w:rPr>
                <w:spacing w:val="12"/>
              </w:rPr>
              <w:t>标</w:t>
            </w:r>
            <w:r>
              <w:rPr>
                <w:spacing w:val="9"/>
              </w:rPr>
              <w:t>识的检测报告，并含有此条参数以证明其符合性。</w:t>
            </w:r>
          </w:p>
          <w:p w14:paraId="531DFF0B">
            <w:pPr>
              <w:pStyle w:val="6"/>
              <w:spacing w:before="66" w:line="227" w:lineRule="auto"/>
              <w:ind w:left="111"/>
            </w:pPr>
            <w:r>
              <w:rPr>
                <w:spacing w:val="9"/>
              </w:rPr>
              <w:t>#18、需提供国家版权局颁发的自助式金课慕</w:t>
            </w:r>
            <w:r>
              <w:rPr>
                <w:spacing w:val="8"/>
              </w:rPr>
              <w:t>课制作系统、</w:t>
            </w:r>
          </w:p>
          <w:p w14:paraId="6BC38E30">
            <w:pPr>
              <w:pStyle w:val="6"/>
              <w:spacing w:before="65" w:line="276" w:lineRule="auto"/>
              <w:ind w:left="115" w:right="85" w:hanging="4"/>
            </w:pPr>
            <w:r>
              <w:rPr>
                <w:spacing w:val="10"/>
              </w:rPr>
              <w:t>视频资源安全防护系统、流媒体直播软件、视频管理系统、</w:t>
            </w:r>
            <w:r>
              <w:rPr>
                <w:spacing w:val="8"/>
              </w:rPr>
              <w:t>智能音频处理系统、</w:t>
            </w:r>
            <w:r>
              <w:t>CG</w:t>
            </w:r>
            <w:r>
              <w:rPr>
                <w:spacing w:val="-37"/>
              </w:rPr>
              <w:t xml:space="preserve"> </w:t>
            </w:r>
            <w:r>
              <w:rPr>
                <w:spacing w:val="8"/>
              </w:rPr>
              <w:t>字幕特效编辑系统、绿膜抠像软件、</w:t>
            </w:r>
            <w:r>
              <w:rPr>
                <w:spacing w:val="9"/>
              </w:rPr>
              <w:t>导播切换台系统、非线性编辑系统、虚拟演播室系统计算机</w:t>
            </w:r>
            <w:r>
              <w:rPr>
                <w:spacing w:val="7"/>
              </w:rPr>
              <w:t>著作权登记证书复印件和“</w:t>
            </w:r>
            <w:r>
              <w:rPr>
                <w:spacing w:val="-70"/>
              </w:rPr>
              <w:t xml:space="preserve"> </w:t>
            </w:r>
            <w:r>
              <w:rPr>
                <w:spacing w:val="7"/>
              </w:rPr>
              <w:t>中国版权保护中心</w:t>
            </w:r>
            <w:r>
              <w:rPr>
                <w:spacing w:val="-70"/>
              </w:rPr>
              <w:t xml:space="preserve"> </w:t>
            </w:r>
            <w:r>
              <w:rPr>
                <w:spacing w:val="7"/>
              </w:rPr>
              <w:t>”登记注册的</w:t>
            </w:r>
            <w:r>
              <w:rPr>
                <w:spacing w:val="8"/>
              </w:rPr>
              <w:t>官网查询截图（缺一不可</w:t>
            </w:r>
            <w:r>
              <w:rPr>
                <w:spacing w:val="18"/>
              </w:rPr>
              <w:t>），</w:t>
            </w:r>
            <w:r>
              <w:rPr>
                <w:spacing w:val="8"/>
              </w:rPr>
              <w:t>并加盖生产厂商公章。</w:t>
            </w:r>
          </w:p>
        </w:tc>
        <w:tc>
          <w:tcPr>
            <w:tcW w:w="648" w:type="dxa"/>
            <w:vAlign w:val="top"/>
          </w:tcPr>
          <w:p w14:paraId="1023E6CD">
            <w:pPr>
              <w:rPr>
                <w:rFonts w:ascii="Arial"/>
                <w:sz w:val="21"/>
              </w:rPr>
            </w:pPr>
          </w:p>
        </w:tc>
        <w:tc>
          <w:tcPr>
            <w:tcW w:w="741" w:type="dxa"/>
            <w:vAlign w:val="top"/>
          </w:tcPr>
          <w:p w14:paraId="43451051">
            <w:pPr>
              <w:rPr>
                <w:rFonts w:ascii="Arial"/>
                <w:sz w:val="21"/>
              </w:rPr>
            </w:pPr>
          </w:p>
        </w:tc>
        <w:tc>
          <w:tcPr>
            <w:tcW w:w="666" w:type="dxa"/>
            <w:vAlign w:val="top"/>
          </w:tcPr>
          <w:p w14:paraId="4A8C533E">
            <w:pPr>
              <w:rPr>
                <w:rFonts w:ascii="Arial"/>
                <w:sz w:val="21"/>
              </w:rPr>
            </w:pPr>
          </w:p>
        </w:tc>
        <w:tc>
          <w:tcPr>
            <w:tcW w:w="1365" w:type="dxa"/>
            <w:vAlign w:val="top"/>
          </w:tcPr>
          <w:p w14:paraId="0371E0BD">
            <w:pPr>
              <w:rPr>
                <w:rFonts w:ascii="Arial"/>
                <w:sz w:val="21"/>
              </w:rPr>
            </w:pPr>
          </w:p>
        </w:tc>
        <w:tc>
          <w:tcPr>
            <w:tcW w:w="931" w:type="dxa"/>
            <w:vAlign w:val="top"/>
          </w:tcPr>
          <w:p w14:paraId="3FA26006">
            <w:pPr>
              <w:rPr>
                <w:rFonts w:ascii="Arial"/>
                <w:sz w:val="21"/>
              </w:rPr>
            </w:pPr>
          </w:p>
        </w:tc>
        <w:tc>
          <w:tcPr>
            <w:tcW w:w="531" w:type="dxa"/>
            <w:vAlign w:val="top"/>
          </w:tcPr>
          <w:p w14:paraId="7A536B9F">
            <w:pPr>
              <w:rPr>
                <w:rFonts w:ascii="Arial"/>
                <w:sz w:val="21"/>
              </w:rPr>
            </w:pPr>
          </w:p>
        </w:tc>
        <w:tc>
          <w:tcPr>
            <w:tcW w:w="426" w:type="dxa"/>
            <w:vAlign w:val="top"/>
          </w:tcPr>
          <w:p w14:paraId="69B3EC33">
            <w:pPr>
              <w:rPr>
                <w:rFonts w:ascii="Arial"/>
                <w:sz w:val="21"/>
              </w:rPr>
            </w:pPr>
          </w:p>
        </w:tc>
        <w:tc>
          <w:tcPr>
            <w:tcW w:w="962" w:type="dxa"/>
            <w:vAlign w:val="top"/>
          </w:tcPr>
          <w:p w14:paraId="18B7E763">
            <w:pPr>
              <w:rPr>
                <w:rFonts w:ascii="Arial"/>
                <w:sz w:val="21"/>
              </w:rPr>
            </w:pPr>
          </w:p>
        </w:tc>
      </w:tr>
      <w:tr w14:paraId="5D5AC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1" w:hRule="atLeast"/>
        </w:trPr>
        <w:tc>
          <w:tcPr>
            <w:tcW w:w="722" w:type="dxa"/>
            <w:vAlign w:val="top"/>
          </w:tcPr>
          <w:p w14:paraId="712E77EC">
            <w:pPr>
              <w:spacing w:line="264" w:lineRule="auto"/>
              <w:rPr>
                <w:rFonts w:ascii="Arial"/>
                <w:sz w:val="21"/>
              </w:rPr>
            </w:pPr>
          </w:p>
          <w:p w14:paraId="7A540DBC">
            <w:pPr>
              <w:spacing w:line="264" w:lineRule="auto"/>
              <w:rPr>
                <w:rFonts w:ascii="Arial"/>
                <w:sz w:val="21"/>
              </w:rPr>
            </w:pPr>
          </w:p>
          <w:p w14:paraId="79C550C6">
            <w:pPr>
              <w:spacing w:line="264" w:lineRule="auto"/>
              <w:rPr>
                <w:rFonts w:ascii="Arial"/>
                <w:sz w:val="21"/>
              </w:rPr>
            </w:pPr>
          </w:p>
          <w:p w14:paraId="5C2968BA">
            <w:pPr>
              <w:spacing w:line="264" w:lineRule="auto"/>
              <w:rPr>
                <w:rFonts w:ascii="Arial"/>
                <w:sz w:val="21"/>
              </w:rPr>
            </w:pPr>
          </w:p>
          <w:p w14:paraId="01B5F2BB">
            <w:pPr>
              <w:spacing w:line="265" w:lineRule="auto"/>
              <w:rPr>
                <w:rFonts w:ascii="Arial"/>
                <w:sz w:val="21"/>
              </w:rPr>
            </w:pPr>
          </w:p>
          <w:p w14:paraId="41981144">
            <w:pPr>
              <w:spacing w:line="265" w:lineRule="auto"/>
              <w:rPr>
                <w:rFonts w:ascii="Arial"/>
                <w:sz w:val="21"/>
              </w:rPr>
            </w:pPr>
          </w:p>
          <w:p w14:paraId="67B42AB1">
            <w:pPr>
              <w:spacing w:line="265" w:lineRule="auto"/>
              <w:rPr>
                <w:rFonts w:ascii="Arial"/>
                <w:sz w:val="21"/>
              </w:rPr>
            </w:pPr>
          </w:p>
          <w:p w14:paraId="481733FD">
            <w:pPr>
              <w:pStyle w:val="6"/>
              <w:spacing w:before="65" w:line="270" w:lineRule="exact"/>
              <w:ind w:left="315"/>
            </w:pPr>
            <w:r>
              <w:rPr>
                <w:position w:val="1"/>
              </w:rPr>
              <w:t>2</w:t>
            </w:r>
          </w:p>
        </w:tc>
        <w:tc>
          <w:tcPr>
            <w:tcW w:w="700" w:type="dxa"/>
            <w:vAlign w:val="top"/>
          </w:tcPr>
          <w:p w14:paraId="25C9FA48">
            <w:pPr>
              <w:spacing w:line="264" w:lineRule="auto"/>
              <w:rPr>
                <w:rFonts w:ascii="Arial"/>
                <w:sz w:val="21"/>
              </w:rPr>
            </w:pPr>
          </w:p>
          <w:p w14:paraId="47BBE5B1">
            <w:pPr>
              <w:spacing w:line="264" w:lineRule="auto"/>
              <w:rPr>
                <w:rFonts w:ascii="Arial"/>
                <w:sz w:val="21"/>
              </w:rPr>
            </w:pPr>
          </w:p>
          <w:p w14:paraId="15E68673">
            <w:pPr>
              <w:spacing w:line="264" w:lineRule="auto"/>
              <w:rPr>
                <w:rFonts w:ascii="Arial"/>
                <w:sz w:val="21"/>
              </w:rPr>
            </w:pPr>
          </w:p>
          <w:p w14:paraId="4F0551F8">
            <w:pPr>
              <w:spacing w:line="264" w:lineRule="auto"/>
              <w:rPr>
                <w:rFonts w:ascii="Arial"/>
                <w:sz w:val="21"/>
              </w:rPr>
            </w:pPr>
          </w:p>
          <w:p w14:paraId="4AA95EB0">
            <w:pPr>
              <w:spacing w:line="265" w:lineRule="auto"/>
              <w:rPr>
                <w:rFonts w:ascii="Arial"/>
                <w:sz w:val="21"/>
              </w:rPr>
            </w:pPr>
          </w:p>
          <w:p w14:paraId="405DB43F">
            <w:pPr>
              <w:spacing w:line="265" w:lineRule="auto"/>
              <w:rPr>
                <w:rFonts w:ascii="Arial"/>
                <w:sz w:val="21"/>
              </w:rPr>
            </w:pPr>
          </w:p>
          <w:p w14:paraId="64A371ED">
            <w:pPr>
              <w:spacing w:line="265" w:lineRule="auto"/>
              <w:rPr>
                <w:rFonts w:ascii="Arial"/>
                <w:sz w:val="21"/>
              </w:rPr>
            </w:pPr>
          </w:p>
          <w:p w14:paraId="03536ED6">
            <w:pPr>
              <w:pStyle w:val="6"/>
              <w:spacing w:before="65" w:line="270" w:lineRule="exact"/>
              <w:ind w:left="304"/>
            </w:pPr>
            <w:r>
              <w:rPr>
                <w:position w:val="1"/>
              </w:rPr>
              <w:t>2</w:t>
            </w:r>
          </w:p>
        </w:tc>
        <w:tc>
          <w:tcPr>
            <w:tcW w:w="1107" w:type="dxa"/>
            <w:vAlign w:val="top"/>
          </w:tcPr>
          <w:p w14:paraId="44B30907">
            <w:pPr>
              <w:spacing w:line="242" w:lineRule="auto"/>
              <w:rPr>
                <w:rFonts w:ascii="Arial"/>
                <w:sz w:val="21"/>
              </w:rPr>
            </w:pPr>
          </w:p>
          <w:p w14:paraId="1B0679F0">
            <w:pPr>
              <w:spacing w:line="242" w:lineRule="auto"/>
              <w:rPr>
                <w:rFonts w:ascii="Arial"/>
                <w:sz w:val="21"/>
              </w:rPr>
            </w:pPr>
          </w:p>
          <w:p w14:paraId="74EFCE09">
            <w:pPr>
              <w:spacing w:line="242" w:lineRule="auto"/>
              <w:rPr>
                <w:rFonts w:ascii="Arial"/>
                <w:sz w:val="21"/>
              </w:rPr>
            </w:pPr>
          </w:p>
          <w:p w14:paraId="4DA797C2">
            <w:pPr>
              <w:spacing w:line="242" w:lineRule="auto"/>
              <w:rPr>
                <w:rFonts w:ascii="Arial"/>
                <w:sz w:val="21"/>
              </w:rPr>
            </w:pPr>
          </w:p>
          <w:p w14:paraId="7DA568E9">
            <w:pPr>
              <w:spacing w:line="242" w:lineRule="auto"/>
              <w:rPr>
                <w:rFonts w:ascii="Arial"/>
                <w:sz w:val="21"/>
              </w:rPr>
            </w:pPr>
          </w:p>
          <w:p w14:paraId="2BCC1AD3">
            <w:pPr>
              <w:spacing w:line="243" w:lineRule="auto"/>
              <w:rPr>
                <w:rFonts w:ascii="Arial"/>
                <w:sz w:val="21"/>
              </w:rPr>
            </w:pPr>
          </w:p>
          <w:p w14:paraId="2C5E0397">
            <w:pPr>
              <w:spacing w:line="243" w:lineRule="auto"/>
              <w:rPr>
                <w:rFonts w:ascii="Arial"/>
                <w:sz w:val="21"/>
              </w:rPr>
            </w:pPr>
          </w:p>
          <w:p w14:paraId="00DC6538">
            <w:pPr>
              <w:pStyle w:val="6"/>
              <w:spacing w:before="65" w:line="290" w:lineRule="auto"/>
              <w:ind w:left="351" w:right="135" w:hanging="212"/>
            </w:pPr>
            <w:r>
              <w:rPr>
                <w:spacing w:val="6"/>
              </w:rPr>
              <w:t>教学直播</w:t>
            </w:r>
            <w:r>
              <w:rPr>
                <w:spacing w:val="2"/>
              </w:rPr>
              <w:t>系统</w:t>
            </w:r>
          </w:p>
        </w:tc>
        <w:tc>
          <w:tcPr>
            <w:tcW w:w="5670" w:type="dxa"/>
            <w:vAlign w:val="top"/>
          </w:tcPr>
          <w:p w14:paraId="1922DD30">
            <w:pPr>
              <w:pStyle w:val="6"/>
              <w:spacing w:before="55" w:line="228" w:lineRule="auto"/>
              <w:ind w:left="115"/>
            </w:pPr>
            <w:r>
              <w:rPr>
                <w:spacing w:val="5"/>
              </w:rPr>
              <w:t>功能特点：</w:t>
            </w:r>
          </w:p>
          <w:p w14:paraId="5276971B">
            <w:pPr>
              <w:pStyle w:val="6"/>
              <w:spacing w:before="64" w:line="258" w:lineRule="auto"/>
              <w:ind w:left="112" w:right="105" w:firstLine="15"/>
            </w:pPr>
            <w:r>
              <w:rPr>
                <w:spacing w:val="10"/>
              </w:rPr>
              <w:t>1：在</w:t>
            </w:r>
            <w:r>
              <w:rPr>
                <w:spacing w:val="-43"/>
              </w:rPr>
              <w:t xml:space="preserve"> </w:t>
            </w:r>
            <w:r>
              <w:t>PC</w:t>
            </w:r>
            <w:r>
              <w:rPr>
                <w:spacing w:val="-37"/>
              </w:rPr>
              <w:t xml:space="preserve"> </w:t>
            </w:r>
            <w:r>
              <w:rPr>
                <w:spacing w:val="10"/>
              </w:rPr>
              <w:t>上支持多种浏览器（</w:t>
            </w:r>
            <w:r>
              <w:t>IE</w:t>
            </w:r>
            <w:r>
              <w:rPr>
                <w:spacing w:val="10"/>
              </w:rPr>
              <w:t>、</w:t>
            </w:r>
            <w:r>
              <w:t>Safari</w:t>
            </w:r>
            <w:r>
              <w:rPr>
                <w:spacing w:val="10"/>
              </w:rPr>
              <w:t>、谷歌、火狐）观</w:t>
            </w:r>
            <w:r>
              <w:rPr>
                <w:spacing w:val="9"/>
              </w:rPr>
              <w:t>看实时直播，无需安装客户端软件或插件即可收看</w:t>
            </w:r>
          </w:p>
          <w:p w14:paraId="6691CA39">
            <w:pPr>
              <w:pStyle w:val="6"/>
              <w:spacing w:before="65" w:line="227" w:lineRule="auto"/>
              <w:ind w:left="114"/>
            </w:pPr>
            <w:r>
              <w:rPr>
                <w:spacing w:val="11"/>
              </w:rPr>
              <w:t>2：提供</w:t>
            </w:r>
            <w:r>
              <w:rPr>
                <w:spacing w:val="-26"/>
              </w:rPr>
              <w:t xml:space="preserve"> </w:t>
            </w:r>
            <w:r>
              <w:t>ios</w:t>
            </w:r>
            <w:r>
              <w:rPr>
                <w:spacing w:val="11"/>
              </w:rPr>
              <w:t>，</w:t>
            </w:r>
            <w:r>
              <w:t>Android</w:t>
            </w:r>
            <w:r>
              <w:rPr>
                <w:spacing w:val="-41"/>
              </w:rPr>
              <w:t xml:space="preserve"> </w:t>
            </w:r>
            <w:r>
              <w:rPr>
                <w:spacing w:val="11"/>
              </w:rPr>
              <w:t>平台</w:t>
            </w:r>
            <w:r>
              <w:rPr>
                <w:spacing w:val="-43"/>
              </w:rPr>
              <w:t xml:space="preserve"> </w:t>
            </w:r>
            <w:r>
              <w:t>APP</w:t>
            </w:r>
            <w:r>
              <w:rPr>
                <w:spacing w:val="11"/>
              </w:rPr>
              <w:t>，收看实时直播</w:t>
            </w:r>
          </w:p>
          <w:p w14:paraId="245E8A4C">
            <w:pPr>
              <w:pStyle w:val="6"/>
              <w:spacing w:before="66" w:line="227" w:lineRule="auto"/>
              <w:ind w:left="116"/>
            </w:pPr>
            <w:r>
              <w:rPr>
                <w:spacing w:val="8"/>
              </w:rPr>
              <w:t>3：提供直播连接数统计功能</w:t>
            </w:r>
          </w:p>
          <w:p w14:paraId="78ACF3BB">
            <w:pPr>
              <w:pStyle w:val="6"/>
              <w:spacing w:before="66" w:line="258" w:lineRule="auto"/>
              <w:ind w:left="111" w:right="105"/>
            </w:pPr>
            <w:r>
              <w:rPr>
                <w:spacing w:val="9"/>
              </w:rPr>
              <w:t>4：具有手动开始/停止直播功能，可以对直播课堂进行以下</w:t>
            </w:r>
            <w:r>
              <w:rPr>
                <w:spacing w:val="5"/>
              </w:rPr>
              <w:t>控制</w:t>
            </w:r>
          </w:p>
          <w:p w14:paraId="7702044C">
            <w:pPr>
              <w:pStyle w:val="6"/>
              <w:spacing w:before="64" w:line="228" w:lineRule="auto"/>
              <w:ind w:left="112"/>
            </w:pPr>
            <w:r>
              <w:rPr>
                <w:spacing w:val="7"/>
              </w:rPr>
              <w:t>a.在线人数控制</w:t>
            </w:r>
          </w:p>
          <w:p w14:paraId="1DDD7122">
            <w:pPr>
              <w:pStyle w:val="6"/>
              <w:spacing w:before="65" w:line="228" w:lineRule="auto"/>
              <w:ind w:left="108"/>
            </w:pPr>
            <w:r>
              <w:rPr>
                <w:spacing w:val="8"/>
              </w:rPr>
              <w:t>b.观看密码控制</w:t>
            </w:r>
          </w:p>
          <w:p w14:paraId="2CF12806">
            <w:pPr>
              <w:pStyle w:val="6"/>
              <w:spacing w:before="65" w:line="228" w:lineRule="auto"/>
              <w:ind w:left="116"/>
            </w:pPr>
            <w:r>
              <w:rPr>
                <w:spacing w:val="7"/>
              </w:rPr>
              <w:t>c.观看权限控制</w:t>
            </w:r>
          </w:p>
          <w:p w14:paraId="665567E7">
            <w:pPr>
              <w:pStyle w:val="6"/>
              <w:spacing w:before="65" w:line="228" w:lineRule="auto"/>
              <w:ind w:left="116"/>
            </w:pPr>
            <w:r>
              <w:rPr>
                <w:spacing w:val="8"/>
              </w:rPr>
              <w:t>5：通过课表，可以自动开始/停止直播</w:t>
            </w:r>
          </w:p>
          <w:p w14:paraId="3AA19116">
            <w:pPr>
              <w:pStyle w:val="6"/>
              <w:spacing w:before="66" w:line="258" w:lineRule="auto"/>
              <w:ind w:left="112" w:right="105" w:firstLine="1"/>
            </w:pPr>
            <w:r>
              <w:rPr>
                <w:spacing w:val="9"/>
              </w:rPr>
              <w:t>6：手动开始直播时，可以选择直播的码流类型(需要在教室</w:t>
            </w:r>
            <w:r>
              <w:rPr>
                <w:spacing w:val="8"/>
              </w:rPr>
              <w:t>配置中配置了子码流)</w:t>
            </w:r>
          </w:p>
        </w:tc>
        <w:tc>
          <w:tcPr>
            <w:tcW w:w="648" w:type="dxa"/>
            <w:vAlign w:val="top"/>
          </w:tcPr>
          <w:p w14:paraId="7083E2A8">
            <w:pPr>
              <w:spacing w:line="264" w:lineRule="auto"/>
              <w:rPr>
                <w:rFonts w:ascii="Arial"/>
                <w:sz w:val="21"/>
              </w:rPr>
            </w:pPr>
          </w:p>
          <w:p w14:paraId="45E840E7">
            <w:pPr>
              <w:spacing w:line="264" w:lineRule="auto"/>
              <w:rPr>
                <w:rFonts w:ascii="Arial"/>
                <w:sz w:val="21"/>
              </w:rPr>
            </w:pPr>
          </w:p>
          <w:p w14:paraId="4468040C">
            <w:pPr>
              <w:spacing w:line="264" w:lineRule="auto"/>
              <w:rPr>
                <w:rFonts w:ascii="Arial"/>
                <w:sz w:val="21"/>
              </w:rPr>
            </w:pPr>
          </w:p>
          <w:p w14:paraId="020FAD86">
            <w:pPr>
              <w:spacing w:line="264" w:lineRule="auto"/>
              <w:rPr>
                <w:rFonts w:ascii="Arial"/>
                <w:sz w:val="21"/>
              </w:rPr>
            </w:pPr>
          </w:p>
          <w:p w14:paraId="323D1686">
            <w:pPr>
              <w:spacing w:line="265" w:lineRule="auto"/>
              <w:rPr>
                <w:rFonts w:ascii="Arial"/>
                <w:sz w:val="21"/>
              </w:rPr>
            </w:pPr>
          </w:p>
          <w:p w14:paraId="707F46BC">
            <w:pPr>
              <w:spacing w:line="265" w:lineRule="auto"/>
              <w:rPr>
                <w:rFonts w:ascii="Arial"/>
                <w:sz w:val="21"/>
              </w:rPr>
            </w:pPr>
          </w:p>
          <w:p w14:paraId="10D939B2">
            <w:pPr>
              <w:spacing w:line="265" w:lineRule="auto"/>
              <w:rPr>
                <w:rFonts w:ascii="Arial"/>
                <w:sz w:val="21"/>
              </w:rPr>
            </w:pPr>
          </w:p>
          <w:p w14:paraId="0306CA78">
            <w:pPr>
              <w:pStyle w:val="6"/>
              <w:spacing w:before="65" w:line="267" w:lineRule="exact"/>
              <w:ind w:left="115"/>
            </w:pPr>
            <w:r>
              <w:rPr>
                <w:spacing w:val="4"/>
                <w:position w:val="1"/>
              </w:rPr>
              <w:t>V1.0</w:t>
            </w:r>
          </w:p>
        </w:tc>
        <w:tc>
          <w:tcPr>
            <w:tcW w:w="741" w:type="dxa"/>
            <w:vAlign w:val="top"/>
          </w:tcPr>
          <w:p w14:paraId="169DC327">
            <w:pPr>
              <w:spacing w:line="242" w:lineRule="auto"/>
              <w:rPr>
                <w:rFonts w:ascii="Arial"/>
                <w:sz w:val="21"/>
              </w:rPr>
            </w:pPr>
          </w:p>
          <w:p w14:paraId="2284C84B">
            <w:pPr>
              <w:spacing w:line="242" w:lineRule="auto"/>
              <w:rPr>
                <w:rFonts w:ascii="Arial"/>
                <w:sz w:val="21"/>
              </w:rPr>
            </w:pPr>
          </w:p>
          <w:p w14:paraId="755DC7BD">
            <w:pPr>
              <w:spacing w:line="242" w:lineRule="auto"/>
              <w:rPr>
                <w:rFonts w:ascii="Arial"/>
                <w:sz w:val="21"/>
              </w:rPr>
            </w:pPr>
          </w:p>
          <w:p w14:paraId="26F24BD5">
            <w:pPr>
              <w:spacing w:line="242" w:lineRule="auto"/>
              <w:rPr>
                <w:rFonts w:ascii="Arial"/>
                <w:sz w:val="21"/>
              </w:rPr>
            </w:pPr>
          </w:p>
          <w:p w14:paraId="65A70CEA">
            <w:pPr>
              <w:spacing w:line="242" w:lineRule="auto"/>
              <w:rPr>
                <w:rFonts w:ascii="Arial"/>
                <w:sz w:val="21"/>
              </w:rPr>
            </w:pPr>
          </w:p>
          <w:p w14:paraId="4A55DAC1">
            <w:pPr>
              <w:spacing w:line="243" w:lineRule="auto"/>
              <w:rPr>
                <w:rFonts w:ascii="Arial"/>
                <w:sz w:val="21"/>
              </w:rPr>
            </w:pPr>
          </w:p>
          <w:p w14:paraId="331A3F0B">
            <w:pPr>
              <w:spacing w:line="243" w:lineRule="auto"/>
              <w:rPr>
                <w:rFonts w:ascii="Arial"/>
                <w:sz w:val="21"/>
              </w:rPr>
            </w:pPr>
          </w:p>
          <w:p w14:paraId="09F7A495">
            <w:pPr>
              <w:pStyle w:val="6"/>
              <w:spacing w:before="65" w:line="289" w:lineRule="auto"/>
              <w:ind w:left="188" w:right="160" w:hanging="3"/>
            </w:pPr>
            <w:r>
              <w:rPr>
                <w:spacing w:val="-5"/>
              </w:rPr>
              <w:t>中视</w:t>
            </w:r>
            <w:r>
              <w:rPr>
                <w:spacing w:val="-7"/>
              </w:rPr>
              <w:t>尚轩</w:t>
            </w:r>
          </w:p>
        </w:tc>
        <w:tc>
          <w:tcPr>
            <w:tcW w:w="666" w:type="dxa"/>
            <w:vAlign w:val="top"/>
          </w:tcPr>
          <w:p w14:paraId="238128DC">
            <w:pPr>
              <w:spacing w:line="264" w:lineRule="auto"/>
              <w:rPr>
                <w:rFonts w:ascii="Arial"/>
                <w:sz w:val="21"/>
              </w:rPr>
            </w:pPr>
          </w:p>
          <w:p w14:paraId="1903BDD7">
            <w:pPr>
              <w:spacing w:line="264" w:lineRule="auto"/>
              <w:rPr>
                <w:rFonts w:ascii="Arial"/>
                <w:sz w:val="21"/>
              </w:rPr>
            </w:pPr>
          </w:p>
          <w:p w14:paraId="6940D4D9">
            <w:pPr>
              <w:spacing w:line="264" w:lineRule="auto"/>
              <w:rPr>
                <w:rFonts w:ascii="Arial"/>
                <w:sz w:val="21"/>
              </w:rPr>
            </w:pPr>
          </w:p>
          <w:p w14:paraId="3ED7CBC4">
            <w:pPr>
              <w:spacing w:line="264" w:lineRule="auto"/>
              <w:rPr>
                <w:rFonts w:ascii="Arial"/>
                <w:sz w:val="21"/>
              </w:rPr>
            </w:pPr>
          </w:p>
          <w:p w14:paraId="0FEDFA27">
            <w:pPr>
              <w:spacing w:line="264" w:lineRule="auto"/>
              <w:rPr>
                <w:rFonts w:ascii="Arial"/>
                <w:sz w:val="21"/>
              </w:rPr>
            </w:pPr>
          </w:p>
          <w:p w14:paraId="145CA8E8">
            <w:pPr>
              <w:spacing w:line="265" w:lineRule="auto"/>
              <w:rPr>
                <w:rFonts w:ascii="Arial"/>
                <w:sz w:val="21"/>
              </w:rPr>
            </w:pPr>
          </w:p>
          <w:p w14:paraId="27EF085F">
            <w:pPr>
              <w:spacing w:line="265" w:lineRule="auto"/>
              <w:rPr>
                <w:rFonts w:ascii="Arial"/>
                <w:sz w:val="21"/>
              </w:rPr>
            </w:pPr>
          </w:p>
          <w:p w14:paraId="0FB270DF">
            <w:pPr>
              <w:pStyle w:val="6"/>
              <w:spacing w:before="65" w:line="228" w:lineRule="auto"/>
              <w:ind w:left="134"/>
            </w:pPr>
            <w:r>
              <w:rPr>
                <w:spacing w:val="3"/>
              </w:rPr>
              <w:t>北京</w:t>
            </w:r>
          </w:p>
        </w:tc>
        <w:tc>
          <w:tcPr>
            <w:tcW w:w="1365" w:type="dxa"/>
            <w:vAlign w:val="top"/>
          </w:tcPr>
          <w:p w14:paraId="4F37ACE8">
            <w:pPr>
              <w:spacing w:line="256" w:lineRule="auto"/>
              <w:rPr>
                <w:rFonts w:ascii="Arial"/>
                <w:sz w:val="21"/>
              </w:rPr>
            </w:pPr>
          </w:p>
          <w:p w14:paraId="168B272C">
            <w:pPr>
              <w:spacing w:line="256" w:lineRule="auto"/>
              <w:rPr>
                <w:rFonts w:ascii="Arial"/>
                <w:sz w:val="21"/>
              </w:rPr>
            </w:pPr>
          </w:p>
          <w:p w14:paraId="2FDC964A">
            <w:pPr>
              <w:spacing w:line="257" w:lineRule="auto"/>
              <w:rPr>
                <w:rFonts w:ascii="Arial"/>
                <w:sz w:val="21"/>
              </w:rPr>
            </w:pPr>
          </w:p>
          <w:p w14:paraId="401086DF">
            <w:pPr>
              <w:spacing w:line="257" w:lineRule="auto"/>
              <w:rPr>
                <w:rFonts w:ascii="Arial"/>
                <w:sz w:val="21"/>
              </w:rPr>
            </w:pPr>
          </w:p>
          <w:p w14:paraId="3A9EFE5B">
            <w:pPr>
              <w:spacing w:line="257" w:lineRule="auto"/>
              <w:rPr>
                <w:rFonts w:ascii="Arial"/>
                <w:sz w:val="21"/>
              </w:rPr>
            </w:pPr>
          </w:p>
          <w:p w14:paraId="7354BD9B">
            <w:pPr>
              <w:spacing w:line="257" w:lineRule="auto"/>
              <w:rPr>
                <w:rFonts w:ascii="Arial"/>
                <w:sz w:val="21"/>
              </w:rPr>
            </w:pPr>
          </w:p>
          <w:p w14:paraId="7EBAC46E">
            <w:pPr>
              <w:pStyle w:val="6"/>
              <w:spacing w:before="65" w:line="228" w:lineRule="auto"/>
              <w:ind w:left="168"/>
            </w:pPr>
            <w:r>
              <w:rPr>
                <w:spacing w:val="7"/>
              </w:rPr>
              <w:t>北京中视尚</w:t>
            </w:r>
          </w:p>
          <w:p w14:paraId="1FC036FC">
            <w:pPr>
              <w:pStyle w:val="6"/>
              <w:spacing w:before="65" w:line="227" w:lineRule="auto"/>
              <w:ind w:left="166"/>
            </w:pPr>
            <w:r>
              <w:rPr>
                <w:spacing w:val="7"/>
              </w:rPr>
              <w:t>轩科技有限</w:t>
            </w:r>
          </w:p>
          <w:p w14:paraId="0E5D9628">
            <w:pPr>
              <w:pStyle w:val="6"/>
              <w:spacing w:before="65" w:line="230" w:lineRule="auto"/>
              <w:ind w:left="486"/>
            </w:pPr>
            <w:r>
              <w:rPr>
                <w:spacing w:val="1"/>
              </w:rPr>
              <w:t>公司</w:t>
            </w:r>
          </w:p>
        </w:tc>
        <w:tc>
          <w:tcPr>
            <w:tcW w:w="931" w:type="dxa"/>
            <w:vAlign w:val="top"/>
          </w:tcPr>
          <w:p w14:paraId="696D93EA">
            <w:pPr>
              <w:spacing w:line="264" w:lineRule="auto"/>
              <w:rPr>
                <w:rFonts w:ascii="Arial"/>
                <w:sz w:val="21"/>
              </w:rPr>
            </w:pPr>
          </w:p>
          <w:p w14:paraId="11F8B118">
            <w:pPr>
              <w:spacing w:line="264" w:lineRule="auto"/>
              <w:rPr>
                <w:rFonts w:ascii="Arial"/>
                <w:sz w:val="21"/>
              </w:rPr>
            </w:pPr>
          </w:p>
          <w:p w14:paraId="581876D8">
            <w:pPr>
              <w:spacing w:line="264" w:lineRule="auto"/>
              <w:rPr>
                <w:rFonts w:ascii="Arial"/>
                <w:sz w:val="21"/>
              </w:rPr>
            </w:pPr>
          </w:p>
          <w:p w14:paraId="2A046C2D">
            <w:pPr>
              <w:spacing w:line="264" w:lineRule="auto"/>
              <w:rPr>
                <w:rFonts w:ascii="Arial"/>
                <w:sz w:val="21"/>
              </w:rPr>
            </w:pPr>
          </w:p>
          <w:p w14:paraId="63D97E19">
            <w:pPr>
              <w:spacing w:line="265" w:lineRule="auto"/>
              <w:rPr>
                <w:rFonts w:ascii="Arial"/>
                <w:sz w:val="21"/>
              </w:rPr>
            </w:pPr>
          </w:p>
          <w:p w14:paraId="02A1FEC4">
            <w:pPr>
              <w:spacing w:line="265" w:lineRule="auto"/>
              <w:rPr>
                <w:rFonts w:ascii="Arial"/>
                <w:sz w:val="21"/>
              </w:rPr>
            </w:pPr>
          </w:p>
          <w:p w14:paraId="35C7A343">
            <w:pPr>
              <w:spacing w:line="265" w:lineRule="auto"/>
              <w:rPr>
                <w:rFonts w:ascii="Arial"/>
                <w:sz w:val="21"/>
              </w:rPr>
            </w:pPr>
          </w:p>
          <w:p w14:paraId="45FF4496">
            <w:pPr>
              <w:pStyle w:val="6"/>
              <w:spacing w:before="65" w:line="268" w:lineRule="exact"/>
              <w:ind w:left="212"/>
            </w:pPr>
            <w:r>
              <w:rPr>
                <w:spacing w:val="3"/>
                <w:position w:val="1"/>
              </w:rPr>
              <w:t>84690</w:t>
            </w:r>
          </w:p>
        </w:tc>
        <w:tc>
          <w:tcPr>
            <w:tcW w:w="531" w:type="dxa"/>
            <w:vAlign w:val="top"/>
          </w:tcPr>
          <w:p w14:paraId="16C9E722">
            <w:pPr>
              <w:spacing w:line="264" w:lineRule="auto"/>
              <w:rPr>
                <w:rFonts w:ascii="Arial"/>
                <w:sz w:val="21"/>
              </w:rPr>
            </w:pPr>
          </w:p>
          <w:p w14:paraId="1F493070">
            <w:pPr>
              <w:spacing w:line="264" w:lineRule="auto"/>
              <w:rPr>
                <w:rFonts w:ascii="Arial"/>
                <w:sz w:val="21"/>
              </w:rPr>
            </w:pPr>
          </w:p>
          <w:p w14:paraId="03BE9068">
            <w:pPr>
              <w:spacing w:line="264" w:lineRule="auto"/>
              <w:rPr>
                <w:rFonts w:ascii="Arial"/>
                <w:sz w:val="21"/>
              </w:rPr>
            </w:pPr>
          </w:p>
          <w:p w14:paraId="0D34E411">
            <w:pPr>
              <w:spacing w:line="264" w:lineRule="auto"/>
              <w:rPr>
                <w:rFonts w:ascii="Arial"/>
                <w:sz w:val="21"/>
              </w:rPr>
            </w:pPr>
          </w:p>
          <w:p w14:paraId="28DCDCCB">
            <w:pPr>
              <w:spacing w:line="265" w:lineRule="auto"/>
              <w:rPr>
                <w:rFonts w:ascii="Arial"/>
                <w:sz w:val="21"/>
              </w:rPr>
            </w:pPr>
          </w:p>
          <w:p w14:paraId="240F30F0">
            <w:pPr>
              <w:spacing w:line="265" w:lineRule="auto"/>
              <w:rPr>
                <w:rFonts w:ascii="Arial"/>
                <w:sz w:val="21"/>
              </w:rPr>
            </w:pPr>
          </w:p>
          <w:p w14:paraId="304EB30D">
            <w:pPr>
              <w:spacing w:line="265" w:lineRule="auto"/>
              <w:rPr>
                <w:rFonts w:ascii="Arial"/>
                <w:sz w:val="21"/>
              </w:rPr>
            </w:pPr>
          </w:p>
          <w:p w14:paraId="7F45DB25">
            <w:pPr>
              <w:pStyle w:val="6"/>
              <w:spacing w:before="65" w:line="270" w:lineRule="exact"/>
              <w:ind w:left="237"/>
            </w:pPr>
            <w:r>
              <w:rPr>
                <w:position w:val="1"/>
              </w:rPr>
              <w:t>1</w:t>
            </w:r>
          </w:p>
        </w:tc>
        <w:tc>
          <w:tcPr>
            <w:tcW w:w="426" w:type="dxa"/>
            <w:vAlign w:val="top"/>
          </w:tcPr>
          <w:p w14:paraId="03BFAB3C">
            <w:pPr>
              <w:spacing w:line="264" w:lineRule="auto"/>
              <w:rPr>
                <w:rFonts w:ascii="Arial"/>
                <w:sz w:val="21"/>
              </w:rPr>
            </w:pPr>
          </w:p>
          <w:p w14:paraId="3832CC50">
            <w:pPr>
              <w:spacing w:line="264" w:lineRule="auto"/>
              <w:rPr>
                <w:rFonts w:ascii="Arial"/>
                <w:sz w:val="21"/>
              </w:rPr>
            </w:pPr>
          </w:p>
          <w:p w14:paraId="2FD34639">
            <w:pPr>
              <w:spacing w:line="264" w:lineRule="auto"/>
              <w:rPr>
                <w:rFonts w:ascii="Arial"/>
                <w:sz w:val="21"/>
              </w:rPr>
            </w:pPr>
          </w:p>
          <w:p w14:paraId="584E4D31">
            <w:pPr>
              <w:spacing w:line="264" w:lineRule="auto"/>
              <w:rPr>
                <w:rFonts w:ascii="Arial"/>
                <w:sz w:val="21"/>
              </w:rPr>
            </w:pPr>
          </w:p>
          <w:p w14:paraId="212A5C3A">
            <w:pPr>
              <w:spacing w:line="265" w:lineRule="auto"/>
              <w:rPr>
                <w:rFonts w:ascii="Arial"/>
                <w:sz w:val="21"/>
              </w:rPr>
            </w:pPr>
          </w:p>
          <w:p w14:paraId="42B2DEC3">
            <w:pPr>
              <w:spacing w:line="265" w:lineRule="auto"/>
              <w:rPr>
                <w:rFonts w:ascii="Arial"/>
                <w:sz w:val="21"/>
              </w:rPr>
            </w:pPr>
          </w:p>
          <w:p w14:paraId="3A94F954">
            <w:pPr>
              <w:spacing w:line="265" w:lineRule="auto"/>
              <w:rPr>
                <w:rFonts w:ascii="Arial"/>
                <w:sz w:val="21"/>
              </w:rPr>
            </w:pPr>
          </w:p>
          <w:p w14:paraId="18BA872F">
            <w:pPr>
              <w:pStyle w:val="6"/>
              <w:spacing w:before="65" w:line="228" w:lineRule="auto"/>
              <w:ind w:left="116"/>
            </w:pPr>
            <w:r>
              <w:t>套</w:t>
            </w:r>
          </w:p>
        </w:tc>
        <w:tc>
          <w:tcPr>
            <w:tcW w:w="962" w:type="dxa"/>
            <w:vAlign w:val="top"/>
          </w:tcPr>
          <w:p w14:paraId="64044331">
            <w:pPr>
              <w:spacing w:line="264" w:lineRule="auto"/>
              <w:rPr>
                <w:rFonts w:ascii="Arial"/>
                <w:sz w:val="21"/>
              </w:rPr>
            </w:pPr>
          </w:p>
          <w:p w14:paraId="1B0FB13F">
            <w:pPr>
              <w:spacing w:line="264" w:lineRule="auto"/>
              <w:rPr>
                <w:rFonts w:ascii="Arial"/>
                <w:sz w:val="21"/>
              </w:rPr>
            </w:pPr>
          </w:p>
          <w:p w14:paraId="499EF849">
            <w:pPr>
              <w:spacing w:line="264" w:lineRule="auto"/>
              <w:rPr>
                <w:rFonts w:ascii="Arial"/>
                <w:sz w:val="21"/>
              </w:rPr>
            </w:pPr>
          </w:p>
          <w:p w14:paraId="70A41964">
            <w:pPr>
              <w:spacing w:line="264" w:lineRule="auto"/>
              <w:rPr>
                <w:rFonts w:ascii="Arial"/>
                <w:sz w:val="21"/>
              </w:rPr>
            </w:pPr>
          </w:p>
          <w:p w14:paraId="0C077870">
            <w:pPr>
              <w:spacing w:line="265" w:lineRule="auto"/>
              <w:rPr>
                <w:rFonts w:ascii="Arial"/>
                <w:sz w:val="21"/>
              </w:rPr>
            </w:pPr>
          </w:p>
          <w:p w14:paraId="06859B72">
            <w:pPr>
              <w:spacing w:line="265" w:lineRule="auto"/>
              <w:rPr>
                <w:rFonts w:ascii="Arial"/>
                <w:sz w:val="21"/>
              </w:rPr>
            </w:pPr>
          </w:p>
          <w:p w14:paraId="63186F29">
            <w:pPr>
              <w:spacing w:line="265" w:lineRule="auto"/>
              <w:rPr>
                <w:rFonts w:ascii="Arial"/>
                <w:sz w:val="21"/>
              </w:rPr>
            </w:pPr>
          </w:p>
          <w:p w14:paraId="3020FFDC">
            <w:pPr>
              <w:pStyle w:val="6"/>
              <w:spacing w:before="65" w:line="268" w:lineRule="exact"/>
              <w:ind w:left="225"/>
            </w:pPr>
            <w:r>
              <w:rPr>
                <w:spacing w:val="3"/>
                <w:position w:val="1"/>
              </w:rPr>
              <w:t>84690</w:t>
            </w:r>
          </w:p>
        </w:tc>
      </w:tr>
    </w:tbl>
    <w:p w14:paraId="770BEDDA">
      <w:pPr>
        <w:rPr>
          <w:rFonts w:ascii="Arial"/>
          <w:sz w:val="21"/>
        </w:rPr>
      </w:pPr>
    </w:p>
    <w:p w14:paraId="3027BDBA">
      <w:pPr>
        <w:rPr>
          <w:rFonts w:ascii="Arial" w:hAnsi="Arial" w:eastAsia="Arial" w:cs="Arial"/>
          <w:sz w:val="21"/>
          <w:szCs w:val="21"/>
        </w:rPr>
        <w:sectPr>
          <w:footerReference r:id="rId14" w:type="default"/>
          <w:pgSz w:w="16839" w:h="11906"/>
          <w:pgMar w:top="1012" w:right="938" w:bottom="1152" w:left="1425" w:header="0" w:footer="987" w:gutter="0"/>
          <w:cols w:space="720" w:num="1"/>
        </w:sectPr>
      </w:pPr>
    </w:p>
    <w:p w14:paraId="1D4E883B">
      <w:pPr>
        <w:spacing w:before="163"/>
      </w:pPr>
    </w:p>
    <w:tbl>
      <w:tblPr>
        <w:tblStyle w:val="5"/>
        <w:tblW w:w="14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700"/>
        <w:gridCol w:w="1107"/>
        <w:gridCol w:w="5670"/>
        <w:gridCol w:w="648"/>
        <w:gridCol w:w="741"/>
        <w:gridCol w:w="666"/>
        <w:gridCol w:w="1365"/>
        <w:gridCol w:w="931"/>
        <w:gridCol w:w="531"/>
        <w:gridCol w:w="426"/>
        <w:gridCol w:w="962"/>
      </w:tblGrid>
      <w:tr w14:paraId="566F0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2" w:hRule="atLeast"/>
        </w:trPr>
        <w:tc>
          <w:tcPr>
            <w:tcW w:w="722" w:type="dxa"/>
            <w:vAlign w:val="top"/>
          </w:tcPr>
          <w:p w14:paraId="41268D02">
            <w:pPr>
              <w:rPr>
                <w:rFonts w:ascii="Arial"/>
                <w:sz w:val="21"/>
              </w:rPr>
            </w:pPr>
          </w:p>
        </w:tc>
        <w:tc>
          <w:tcPr>
            <w:tcW w:w="700" w:type="dxa"/>
            <w:vAlign w:val="top"/>
          </w:tcPr>
          <w:p w14:paraId="57885E0E">
            <w:pPr>
              <w:rPr>
                <w:rFonts w:ascii="Arial"/>
                <w:sz w:val="21"/>
              </w:rPr>
            </w:pPr>
          </w:p>
        </w:tc>
        <w:tc>
          <w:tcPr>
            <w:tcW w:w="1107" w:type="dxa"/>
            <w:vAlign w:val="top"/>
          </w:tcPr>
          <w:p w14:paraId="35CB6D4C">
            <w:pPr>
              <w:rPr>
                <w:rFonts w:ascii="Arial"/>
                <w:sz w:val="21"/>
              </w:rPr>
            </w:pPr>
          </w:p>
        </w:tc>
        <w:tc>
          <w:tcPr>
            <w:tcW w:w="5670" w:type="dxa"/>
            <w:vAlign w:val="top"/>
          </w:tcPr>
          <w:p w14:paraId="61F2C0BF">
            <w:pPr>
              <w:pStyle w:val="6"/>
              <w:spacing w:before="55" w:line="258" w:lineRule="auto"/>
              <w:ind w:left="110" w:right="105" w:firstLine="6"/>
            </w:pPr>
            <w:r>
              <w:rPr>
                <w:spacing w:val="9"/>
              </w:rPr>
              <w:t>7：手动开始直播时，可以选择直播的信号源(需要在教</w:t>
            </w:r>
            <w:r>
              <w:rPr>
                <w:spacing w:val="8"/>
              </w:rPr>
              <w:t>室配</w:t>
            </w:r>
            <w:r>
              <w:rPr>
                <w:spacing w:val="9"/>
              </w:rPr>
              <w:t>置中配置了学生和</w:t>
            </w:r>
            <w:r>
              <w:rPr>
                <w:spacing w:val="-42"/>
              </w:rPr>
              <w:t xml:space="preserve"> </w:t>
            </w:r>
            <w:r>
              <w:t>VGA</w:t>
            </w:r>
            <w:r>
              <w:rPr>
                <w:spacing w:val="-40"/>
              </w:rPr>
              <w:t xml:space="preserve"> </w:t>
            </w:r>
            <w:r>
              <w:rPr>
                <w:spacing w:val="9"/>
              </w:rPr>
              <w:t>信号)</w:t>
            </w:r>
          </w:p>
          <w:p w14:paraId="348900BD">
            <w:pPr>
              <w:pStyle w:val="6"/>
              <w:spacing w:before="66" w:line="260" w:lineRule="auto"/>
              <w:ind w:left="112" w:right="206"/>
            </w:pPr>
            <w:r>
              <w:rPr>
                <w:spacing w:val="9"/>
              </w:rPr>
              <w:t>8：观看直播的客户端，可以自动选择网络最佳的直播服务</w:t>
            </w:r>
            <w:r>
              <w:t>器</w:t>
            </w:r>
          </w:p>
          <w:p w14:paraId="47C7A8B0">
            <w:pPr>
              <w:pStyle w:val="6"/>
              <w:spacing w:before="59" w:line="228" w:lineRule="auto"/>
              <w:ind w:left="112"/>
            </w:pPr>
            <w:r>
              <w:rPr>
                <w:spacing w:val="8"/>
              </w:rPr>
              <w:t>9：在</w:t>
            </w:r>
            <w:r>
              <w:rPr>
                <w:spacing w:val="-27"/>
              </w:rPr>
              <w:t xml:space="preserve"> </w:t>
            </w:r>
            <w:r>
              <w:t>PC</w:t>
            </w:r>
            <w:r>
              <w:rPr>
                <w:spacing w:val="-39"/>
              </w:rPr>
              <w:t xml:space="preserve"> </w:t>
            </w:r>
            <w:r>
              <w:rPr>
                <w:spacing w:val="8"/>
              </w:rPr>
              <w:t>上观看直播时，支持文字互动功能</w:t>
            </w:r>
          </w:p>
          <w:p w14:paraId="5357579C">
            <w:pPr>
              <w:pStyle w:val="6"/>
              <w:spacing w:before="66" w:line="261" w:lineRule="auto"/>
              <w:ind w:left="112" w:right="105" w:firstLine="14"/>
            </w:pPr>
            <w:r>
              <w:rPr>
                <w:spacing w:val="8"/>
              </w:rPr>
              <w:t>10：直播过程中，如果网络发生故障，故障排除后会自动重</w:t>
            </w:r>
            <w:r>
              <w:t>连</w:t>
            </w:r>
          </w:p>
        </w:tc>
        <w:tc>
          <w:tcPr>
            <w:tcW w:w="648" w:type="dxa"/>
            <w:vAlign w:val="top"/>
          </w:tcPr>
          <w:p w14:paraId="550E623A">
            <w:pPr>
              <w:rPr>
                <w:rFonts w:ascii="Arial"/>
                <w:sz w:val="21"/>
              </w:rPr>
            </w:pPr>
          </w:p>
        </w:tc>
        <w:tc>
          <w:tcPr>
            <w:tcW w:w="741" w:type="dxa"/>
            <w:vAlign w:val="top"/>
          </w:tcPr>
          <w:p w14:paraId="2277A3B0">
            <w:pPr>
              <w:rPr>
                <w:rFonts w:ascii="Arial"/>
                <w:sz w:val="21"/>
              </w:rPr>
            </w:pPr>
          </w:p>
        </w:tc>
        <w:tc>
          <w:tcPr>
            <w:tcW w:w="666" w:type="dxa"/>
            <w:vAlign w:val="top"/>
          </w:tcPr>
          <w:p w14:paraId="3CD510FC">
            <w:pPr>
              <w:rPr>
                <w:rFonts w:ascii="Arial"/>
                <w:sz w:val="21"/>
              </w:rPr>
            </w:pPr>
          </w:p>
        </w:tc>
        <w:tc>
          <w:tcPr>
            <w:tcW w:w="1365" w:type="dxa"/>
            <w:vAlign w:val="top"/>
          </w:tcPr>
          <w:p w14:paraId="33715DA3">
            <w:pPr>
              <w:rPr>
                <w:rFonts w:ascii="Arial"/>
                <w:sz w:val="21"/>
              </w:rPr>
            </w:pPr>
          </w:p>
        </w:tc>
        <w:tc>
          <w:tcPr>
            <w:tcW w:w="931" w:type="dxa"/>
            <w:vAlign w:val="top"/>
          </w:tcPr>
          <w:p w14:paraId="71C70735">
            <w:pPr>
              <w:rPr>
                <w:rFonts w:ascii="Arial"/>
                <w:sz w:val="21"/>
              </w:rPr>
            </w:pPr>
          </w:p>
        </w:tc>
        <w:tc>
          <w:tcPr>
            <w:tcW w:w="531" w:type="dxa"/>
            <w:vAlign w:val="top"/>
          </w:tcPr>
          <w:p w14:paraId="5BA80672">
            <w:pPr>
              <w:rPr>
                <w:rFonts w:ascii="Arial"/>
                <w:sz w:val="21"/>
              </w:rPr>
            </w:pPr>
          </w:p>
        </w:tc>
        <w:tc>
          <w:tcPr>
            <w:tcW w:w="426" w:type="dxa"/>
            <w:vAlign w:val="top"/>
          </w:tcPr>
          <w:p w14:paraId="15B500E8">
            <w:pPr>
              <w:rPr>
                <w:rFonts w:ascii="Arial"/>
                <w:sz w:val="21"/>
              </w:rPr>
            </w:pPr>
          </w:p>
        </w:tc>
        <w:tc>
          <w:tcPr>
            <w:tcW w:w="962" w:type="dxa"/>
            <w:vAlign w:val="top"/>
          </w:tcPr>
          <w:p w14:paraId="24D18953">
            <w:pPr>
              <w:rPr>
                <w:rFonts w:ascii="Arial"/>
                <w:sz w:val="21"/>
              </w:rPr>
            </w:pPr>
          </w:p>
        </w:tc>
      </w:tr>
      <w:tr w14:paraId="3C1D0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9" w:hRule="atLeast"/>
        </w:trPr>
        <w:tc>
          <w:tcPr>
            <w:tcW w:w="722" w:type="dxa"/>
            <w:vAlign w:val="top"/>
          </w:tcPr>
          <w:p w14:paraId="6273F942">
            <w:pPr>
              <w:spacing w:line="264" w:lineRule="auto"/>
              <w:rPr>
                <w:rFonts w:ascii="Arial"/>
                <w:sz w:val="21"/>
              </w:rPr>
            </w:pPr>
          </w:p>
          <w:p w14:paraId="59E60403">
            <w:pPr>
              <w:spacing w:line="264" w:lineRule="auto"/>
              <w:rPr>
                <w:rFonts w:ascii="Arial"/>
                <w:sz w:val="21"/>
              </w:rPr>
            </w:pPr>
          </w:p>
          <w:p w14:paraId="365B2769">
            <w:pPr>
              <w:spacing w:line="264" w:lineRule="auto"/>
              <w:rPr>
                <w:rFonts w:ascii="Arial"/>
                <w:sz w:val="21"/>
              </w:rPr>
            </w:pPr>
          </w:p>
          <w:p w14:paraId="401EBD66">
            <w:pPr>
              <w:spacing w:line="264" w:lineRule="auto"/>
              <w:rPr>
                <w:rFonts w:ascii="Arial"/>
                <w:sz w:val="21"/>
              </w:rPr>
            </w:pPr>
          </w:p>
          <w:p w14:paraId="22B72381">
            <w:pPr>
              <w:spacing w:line="264" w:lineRule="auto"/>
              <w:rPr>
                <w:rFonts w:ascii="Arial"/>
                <w:sz w:val="21"/>
              </w:rPr>
            </w:pPr>
          </w:p>
          <w:p w14:paraId="4AEFE509">
            <w:pPr>
              <w:spacing w:line="265" w:lineRule="auto"/>
              <w:rPr>
                <w:rFonts w:ascii="Arial"/>
                <w:sz w:val="21"/>
              </w:rPr>
            </w:pPr>
          </w:p>
          <w:p w14:paraId="29412851">
            <w:pPr>
              <w:spacing w:line="265" w:lineRule="auto"/>
              <w:rPr>
                <w:rFonts w:ascii="Arial"/>
                <w:sz w:val="21"/>
              </w:rPr>
            </w:pPr>
          </w:p>
          <w:p w14:paraId="23469EF4">
            <w:pPr>
              <w:pStyle w:val="6"/>
              <w:spacing w:before="65" w:line="268" w:lineRule="exact"/>
              <w:ind w:left="317"/>
            </w:pPr>
            <w:r>
              <w:rPr>
                <w:position w:val="1"/>
              </w:rPr>
              <w:t>3</w:t>
            </w:r>
          </w:p>
        </w:tc>
        <w:tc>
          <w:tcPr>
            <w:tcW w:w="700" w:type="dxa"/>
            <w:vAlign w:val="top"/>
          </w:tcPr>
          <w:p w14:paraId="481D660F">
            <w:pPr>
              <w:spacing w:line="264" w:lineRule="auto"/>
              <w:rPr>
                <w:rFonts w:ascii="Arial"/>
                <w:sz w:val="21"/>
              </w:rPr>
            </w:pPr>
          </w:p>
          <w:p w14:paraId="744E6D53">
            <w:pPr>
              <w:spacing w:line="264" w:lineRule="auto"/>
              <w:rPr>
                <w:rFonts w:ascii="Arial"/>
                <w:sz w:val="21"/>
              </w:rPr>
            </w:pPr>
          </w:p>
          <w:p w14:paraId="1AB7B14A">
            <w:pPr>
              <w:spacing w:line="264" w:lineRule="auto"/>
              <w:rPr>
                <w:rFonts w:ascii="Arial"/>
                <w:sz w:val="21"/>
              </w:rPr>
            </w:pPr>
          </w:p>
          <w:p w14:paraId="726C53A9">
            <w:pPr>
              <w:spacing w:line="264" w:lineRule="auto"/>
              <w:rPr>
                <w:rFonts w:ascii="Arial"/>
                <w:sz w:val="21"/>
              </w:rPr>
            </w:pPr>
          </w:p>
          <w:p w14:paraId="3B5034BA">
            <w:pPr>
              <w:spacing w:line="264" w:lineRule="auto"/>
              <w:rPr>
                <w:rFonts w:ascii="Arial"/>
                <w:sz w:val="21"/>
              </w:rPr>
            </w:pPr>
          </w:p>
          <w:p w14:paraId="6C14354C">
            <w:pPr>
              <w:spacing w:line="265" w:lineRule="auto"/>
              <w:rPr>
                <w:rFonts w:ascii="Arial"/>
                <w:sz w:val="21"/>
              </w:rPr>
            </w:pPr>
          </w:p>
          <w:p w14:paraId="7B492D37">
            <w:pPr>
              <w:spacing w:line="265" w:lineRule="auto"/>
              <w:rPr>
                <w:rFonts w:ascii="Arial"/>
                <w:sz w:val="21"/>
              </w:rPr>
            </w:pPr>
          </w:p>
          <w:p w14:paraId="4A97CAE6">
            <w:pPr>
              <w:pStyle w:val="6"/>
              <w:spacing w:before="65" w:line="268" w:lineRule="exact"/>
              <w:ind w:left="305"/>
            </w:pPr>
            <w:r>
              <w:rPr>
                <w:position w:val="1"/>
              </w:rPr>
              <w:t>3</w:t>
            </w:r>
          </w:p>
        </w:tc>
        <w:tc>
          <w:tcPr>
            <w:tcW w:w="1107" w:type="dxa"/>
            <w:vAlign w:val="top"/>
          </w:tcPr>
          <w:p w14:paraId="7A8489AB">
            <w:pPr>
              <w:spacing w:line="242" w:lineRule="auto"/>
              <w:rPr>
                <w:rFonts w:ascii="Arial"/>
                <w:sz w:val="21"/>
              </w:rPr>
            </w:pPr>
          </w:p>
          <w:p w14:paraId="2D6F6502">
            <w:pPr>
              <w:spacing w:line="242" w:lineRule="auto"/>
              <w:rPr>
                <w:rFonts w:ascii="Arial"/>
                <w:sz w:val="21"/>
              </w:rPr>
            </w:pPr>
          </w:p>
          <w:p w14:paraId="28FC5139">
            <w:pPr>
              <w:spacing w:line="242" w:lineRule="auto"/>
              <w:rPr>
                <w:rFonts w:ascii="Arial"/>
                <w:sz w:val="21"/>
              </w:rPr>
            </w:pPr>
          </w:p>
          <w:p w14:paraId="22089BB0">
            <w:pPr>
              <w:spacing w:line="242" w:lineRule="auto"/>
              <w:rPr>
                <w:rFonts w:ascii="Arial"/>
                <w:sz w:val="21"/>
              </w:rPr>
            </w:pPr>
          </w:p>
          <w:p w14:paraId="71023B20">
            <w:pPr>
              <w:spacing w:line="242" w:lineRule="auto"/>
              <w:rPr>
                <w:rFonts w:ascii="Arial"/>
                <w:sz w:val="21"/>
              </w:rPr>
            </w:pPr>
          </w:p>
          <w:p w14:paraId="633C3C3F">
            <w:pPr>
              <w:spacing w:line="242" w:lineRule="auto"/>
              <w:rPr>
                <w:rFonts w:ascii="Arial"/>
                <w:sz w:val="21"/>
              </w:rPr>
            </w:pPr>
          </w:p>
          <w:p w14:paraId="459BA185">
            <w:pPr>
              <w:spacing w:line="243" w:lineRule="auto"/>
              <w:rPr>
                <w:rFonts w:ascii="Arial"/>
                <w:sz w:val="21"/>
              </w:rPr>
            </w:pPr>
          </w:p>
          <w:p w14:paraId="7EAAA4EA">
            <w:pPr>
              <w:pStyle w:val="6"/>
              <w:spacing w:before="65" w:line="289" w:lineRule="auto"/>
              <w:ind w:left="137" w:right="135" w:hanging="2"/>
            </w:pPr>
            <w:r>
              <w:rPr>
                <w:spacing w:val="7"/>
              </w:rPr>
              <w:t>在线课件</w:t>
            </w:r>
            <w:r>
              <w:rPr>
                <w:spacing w:val="6"/>
              </w:rPr>
              <w:t>编辑系统</w:t>
            </w:r>
          </w:p>
        </w:tc>
        <w:tc>
          <w:tcPr>
            <w:tcW w:w="5670" w:type="dxa"/>
            <w:vAlign w:val="top"/>
          </w:tcPr>
          <w:p w14:paraId="4BA56405">
            <w:pPr>
              <w:pStyle w:val="6"/>
              <w:spacing w:before="54" w:line="227" w:lineRule="auto"/>
              <w:ind w:left="127"/>
            </w:pPr>
            <w:r>
              <w:rPr>
                <w:spacing w:val="8"/>
              </w:rPr>
              <w:t>1.系统可自定义导播策略，提供丰富的规则配置。</w:t>
            </w:r>
          </w:p>
          <w:p w14:paraId="690B27C4">
            <w:pPr>
              <w:pStyle w:val="6"/>
              <w:spacing w:before="65" w:line="228" w:lineRule="auto"/>
              <w:ind w:left="114"/>
            </w:pPr>
            <w:r>
              <w:rPr>
                <w:spacing w:val="7"/>
              </w:rPr>
              <w:t>2.具备台标或</w:t>
            </w:r>
            <w:r>
              <w:rPr>
                <w:spacing w:val="-33"/>
              </w:rPr>
              <w:t xml:space="preserve"> </w:t>
            </w:r>
            <w:r>
              <w:t>LOGO</w:t>
            </w:r>
            <w:r>
              <w:rPr>
                <w:spacing w:val="-24"/>
              </w:rPr>
              <w:t xml:space="preserve"> </w:t>
            </w:r>
            <w:r>
              <w:rPr>
                <w:spacing w:val="7"/>
              </w:rPr>
              <w:t>的实时添加编辑功能。</w:t>
            </w:r>
          </w:p>
          <w:p w14:paraId="037015A6">
            <w:pPr>
              <w:pStyle w:val="6"/>
              <w:spacing w:before="65" w:line="227" w:lineRule="auto"/>
              <w:ind w:left="116"/>
            </w:pPr>
            <w:r>
              <w:rPr>
                <w:spacing w:val="4"/>
              </w:rPr>
              <w:t>3.支持</w:t>
            </w:r>
            <w:r>
              <w:rPr>
                <w:spacing w:val="-28"/>
              </w:rPr>
              <w:t xml:space="preserve"> </w:t>
            </w:r>
            <w:r>
              <w:rPr>
                <w:spacing w:val="4"/>
              </w:rPr>
              <w:t>5</w:t>
            </w:r>
            <w:r>
              <w:rPr>
                <w:spacing w:val="-36"/>
              </w:rPr>
              <w:t xml:space="preserve"> </w:t>
            </w:r>
            <w:r>
              <w:rPr>
                <w:spacing w:val="4"/>
              </w:rPr>
              <w:t>条字幕编辑区。</w:t>
            </w:r>
          </w:p>
          <w:p w14:paraId="35C7F41B">
            <w:pPr>
              <w:pStyle w:val="6"/>
              <w:spacing w:before="65" w:line="228" w:lineRule="auto"/>
              <w:ind w:left="111"/>
            </w:pPr>
            <w:r>
              <w:rPr>
                <w:spacing w:val="8"/>
              </w:rPr>
              <w:t>4.支持</w:t>
            </w:r>
            <w:r>
              <w:rPr>
                <w:spacing w:val="-38"/>
              </w:rPr>
              <w:t xml:space="preserve"> </w:t>
            </w:r>
            <w:r>
              <w:rPr>
                <w:spacing w:val="8"/>
              </w:rPr>
              <w:t>8</w:t>
            </w:r>
            <w:r>
              <w:rPr>
                <w:spacing w:val="-38"/>
              </w:rPr>
              <w:t xml:space="preserve"> </w:t>
            </w:r>
            <w:r>
              <w:rPr>
                <w:spacing w:val="8"/>
              </w:rPr>
              <w:t>个预置位切换功能，且可自由定义预置位</w:t>
            </w:r>
            <w:r>
              <w:rPr>
                <w:spacing w:val="7"/>
              </w:rPr>
              <w:t>名称。</w:t>
            </w:r>
          </w:p>
          <w:p w14:paraId="1A0FAA8C">
            <w:pPr>
              <w:pStyle w:val="6"/>
              <w:spacing w:before="65" w:line="259" w:lineRule="auto"/>
              <w:ind w:left="135" w:right="105" w:hanging="19"/>
            </w:pPr>
            <w:r>
              <w:rPr>
                <w:spacing w:val="9"/>
              </w:rPr>
              <w:t>5.具备片头片尾的自动合成，且可自由编辑片头片尾的</w:t>
            </w:r>
            <w:r>
              <w:rPr>
                <w:spacing w:val="8"/>
              </w:rPr>
              <w:t>图片</w:t>
            </w:r>
            <w:r>
              <w:rPr>
                <w:spacing w:val="1"/>
              </w:rPr>
              <w:t>以及时间。</w:t>
            </w:r>
          </w:p>
          <w:p w14:paraId="1E426D7A">
            <w:pPr>
              <w:pStyle w:val="6"/>
              <w:spacing w:before="63" w:line="268" w:lineRule="auto"/>
              <w:ind w:left="111" w:right="105" w:firstLine="2"/>
            </w:pPr>
            <w:r>
              <w:rPr>
                <w:spacing w:val="8"/>
              </w:rPr>
              <w:t>6.支持</w:t>
            </w:r>
            <w:r>
              <w:rPr>
                <w:spacing w:val="-34"/>
              </w:rPr>
              <w:t xml:space="preserve"> </w:t>
            </w:r>
            <w:r>
              <w:rPr>
                <w:spacing w:val="8"/>
              </w:rPr>
              <w:t>6</w:t>
            </w:r>
            <w:r>
              <w:rPr>
                <w:spacing w:val="-38"/>
              </w:rPr>
              <w:t xml:space="preserve"> </w:t>
            </w:r>
            <w:r>
              <w:rPr>
                <w:spacing w:val="8"/>
              </w:rPr>
              <w:t>种多视频叠加模式，可以将多个视频自由叠加在同</w:t>
            </w:r>
            <w:r>
              <w:rPr>
                <w:spacing w:val="9"/>
              </w:rPr>
              <w:t>一个视频窗体中，默认提供对话模式，画中画，三分屏经典</w:t>
            </w:r>
            <w:r>
              <w:rPr>
                <w:spacing w:val="8"/>
              </w:rPr>
              <w:t>模式，四分屏多画面模式等。</w:t>
            </w:r>
          </w:p>
          <w:p w14:paraId="400372BF">
            <w:pPr>
              <w:pStyle w:val="6"/>
              <w:spacing w:before="65" w:line="228" w:lineRule="auto"/>
              <w:ind w:left="117"/>
            </w:pPr>
            <w:r>
              <w:rPr>
                <w:spacing w:val="6"/>
              </w:rPr>
              <w:t>7.支持不少于</w:t>
            </w:r>
            <w:r>
              <w:rPr>
                <w:spacing w:val="-33"/>
              </w:rPr>
              <w:t xml:space="preserve"> </w:t>
            </w:r>
            <w:r>
              <w:rPr>
                <w:spacing w:val="6"/>
              </w:rPr>
              <w:t>8</w:t>
            </w:r>
            <w:r>
              <w:rPr>
                <w:spacing w:val="-37"/>
              </w:rPr>
              <w:t xml:space="preserve"> </w:t>
            </w:r>
            <w:r>
              <w:rPr>
                <w:spacing w:val="6"/>
              </w:rPr>
              <w:t>种特效切换功能。</w:t>
            </w:r>
          </w:p>
          <w:p w14:paraId="69786791">
            <w:pPr>
              <w:pStyle w:val="6"/>
              <w:spacing w:before="66" w:line="268" w:lineRule="auto"/>
              <w:ind w:left="111" w:right="105" w:firstLine="1"/>
            </w:pPr>
            <w:r>
              <w:rPr>
                <w:spacing w:val="9"/>
              </w:rPr>
              <w:t>8.支持录制微课视频按照电影模式进行在线编辑制作，支持对视频进行放大、缩小、分割、删除、撤销、片头片尾等功</w:t>
            </w:r>
            <w:r>
              <w:t>能。</w:t>
            </w:r>
          </w:p>
        </w:tc>
        <w:tc>
          <w:tcPr>
            <w:tcW w:w="648" w:type="dxa"/>
            <w:vAlign w:val="top"/>
          </w:tcPr>
          <w:p w14:paraId="26872D18">
            <w:pPr>
              <w:spacing w:line="242" w:lineRule="auto"/>
              <w:rPr>
                <w:rFonts w:ascii="Arial"/>
                <w:sz w:val="21"/>
              </w:rPr>
            </w:pPr>
          </w:p>
          <w:p w14:paraId="49654660">
            <w:pPr>
              <w:spacing w:line="242" w:lineRule="auto"/>
              <w:rPr>
                <w:rFonts w:ascii="Arial"/>
                <w:sz w:val="21"/>
              </w:rPr>
            </w:pPr>
          </w:p>
          <w:p w14:paraId="517C7376">
            <w:pPr>
              <w:spacing w:line="242" w:lineRule="auto"/>
              <w:rPr>
                <w:rFonts w:ascii="Arial"/>
                <w:sz w:val="21"/>
              </w:rPr>
            </w:pPr>
          </w:p>
          <w:p w14:paraId="458E6E47">
            <w:pPr>
              <w:spacing w:line="242" w:lineRule="auto"/>
              <w:rPr>
                <w:rFonts w:ascii="Arial"/>
                <w:sz w:val="21"/>
              </w:rPr>
            </w:pPr>
          </w:p>
          <w:p w14:paraId="14F2FEF0">
            <w:pPr>
              <w:spacing w:line="242" w:lineRule="auto"/>
              <w:rPr>
                <w:rFonts w:ascii="Arial"/>
                <w:sz w:val="21"/>
              </w:rPr>
            </w:pPr>
          </w:p>
          <w:p w14:paraId="2FAD57E0">
            <w:pPr>
              <w:spacing w:line="242" w:lineRule="auto"/>
              <w:rPr>
                <w:rFonts w:ascii="Arial"/>
                <w:sz w:val="21"/>
              </w:rPr>
            </w:pPr>
          </w:p>
          <w:p w14:paraId="51144879">
            <w:pPr>
              <w:spacing w:line="243" w:lineRule="auto"/>
              <w:rPr>
                <w:rFonts w:ascii="Arial"/>
                <w:sz w:val="21"/>
              </w:rPr>
            </w:pPr>
          </w:p>
          <w:p w14:paraId="24787708">
            <w:pPr>
              <w:pStyle w:val="6"/>
              <w:spacing w:before="65" w:line="267" w:lineRule="exact"/>
              <w:ind w:left="115"/>
            </w:pPr>
            <w:r>
              <w:rPr>
                <w:spacing w:val="4"/>
                <w:position w:val="1"/>
              </w:rPr>
              <w:t>V1.0</w:t>
            </w:r>
          </w:p>
          <w:p w14:paraId="00109521">
            <w:pPr>
              <w:pStyle w:val="6"/>
              <w:spacing w:before="44" w:line="268" w:lineRule="exact"/>
              <w:ind w:left="231"/>
            </w:pPr>
            <w:r>
              <w:rPr>
                <w:spacing w:val="-2"/>
                <w:position w:val="1"/>
              </w:rPr>
              <w:t>.0</w:t>
            </w:r>
          </w:p>
        </w:tc>
        <w:tc>
          <w:tcPr>
            <w:tcW w:w="741" w:type="dxa"/>
            <w:vAlign w:val="top"/>
          </w:tcPr>
          <w:p w14:paraId="2B56B9A0">
            <w:pPr>
              <w:spacing w:line="242" w:lineRule="auto"/>
              <w:rPr>
                <w:rFonts w:ascii="Arial"/>
                <w:sz w:val="21"/>
              </w:rPr>
            </w:pPr>
          </w:p>
          <w:p w14:paraId="646D4404">
            <w:pPr>
              <w:spacing w:line="242" w:lineRule="auto"/>
              <w:rPr>
                <w:rFonts w:ascii="Arial"/>
                <w:sz w:val="21"/>
              </w:rPr>
            </w:pPr>
          </w:p>
          <w:p w14:paraId="5826D741">
            <w:pPr>
              <w:spacing w:line="242" w:lineRule="auto"/>
              <w:rPr>
                <w:rFonts w:ascii="Arial"/>
                <w:sz w:val="21"/>
              </w:rPr>
            </w:pPr>
          </w:p>
          <w:p w14:paraId="129B0B0C">
            <w:pPr>
              <w:spacing w:line="242" w:lineRule="auto"/>
              <w:rPr>
                <w:rFonts w:ascii="Arial"/>
                <w:sz w:val="21"/>
              </w:rPr>
            </w:pPr>
          </w:p>
          <w:p w14:paraId="13983439">
            <w:pPr>
              <w:spacing w:line="242" w:lineRule="auto"/>
              <w:rPr>
                <w:rFonts w:ascii="Arial"/>
                <w:sz w:val="21"/>
              </w:rPr>
            </w:pPr>
          </w:p>
          <w:p w14:paraId="51D4D841">
            <w:pPr>
              <w:spacing w:line="242" w:lineRule="auto"/>
              <w:rPr>
                <w:rFonts w:ascii="Arial"/>
                <w:sz w:val="21"/>
              </w:rPr>
            </w:pPr>
          </w:p>
          <w:p w14:paraId="4C05F74E">
            <w:pPr>
              <w:spacing w:line="243" w:lineRule="auto"/>
              <w:rPr>
                <w:rFonts w:ascii="Arial"/>
                <w:sz w:val="21"/>
              </w:rPr>
            </w:pPr>
          </w:p>
          <w:p w14:paraId="553B12C0">
            <w:pPr>
              <w:pStyle w:val="6"/>
              <w:spacing w:before="65" w:line="289" w:lineRule="auto"/>
              <w:ind w:left="188" w:right="160" w:hanging="3"/>
            </w:pPr>
            <w:r>
              <w:rPr>
                <w:spacing w:val="-5"/>
              </w:rPr>
              <w:t>中视</w:t>
            </w:r>
            <w:r>
              <w:rPr>
                <w:spacing w:val="-7"/>
              </w:rPr>
              <w:t>尚轩</w:t>
            </w:r>
          </w:p>
        </w:tc>
        <w:tc>
          <w:tcPr>
            <w:tcW w:w="666" w:type="dxa"/>
            <w:vAlign w:val="top"/>
          </w:tcPr>
          <w:p w14:paraId="11BF5D2B">
            <w:pPr>
              <w:spacing w:line="264" w:lineRule="auto"/>
              <w:rPr>
                <w:rFonts w:ascii="Arial"/>
                <w:sz w:val="21"/>
              </w:rPr>
            </w:pPr>
          </w:p>
          <w:p w14:paraId="14B1FC47">
            <w:pPr>
              <w:spacing w:line="264" w:lineRule="auto"/>
              <w:rPr>
                <w:rFonts w:ascii="Arial"/>
                <w:sz w:val="21"/>
              </w:rPr>
            </w:pPr>
          </w:p>
          <w:p w14:paraId="310778D2">
            <w:pPr>
              <w:spacing w:line="264" w:lineRule="auto"/>
              <w:rPr>
                <w:rFonts w:ascii="Arial"/>
                <w:sz w:val="21"/>
              </w:rPr>
            </w:pPr>
          </w:p>
          <w:p w14:paraId="0A6EC883">
            <w:pPr>
              <w:spacing w:line="264" w:lineRule="auto"/>
              <w:rPr>
                <w:rFonts w:ascii="Arial"/>
                <w:sz w:val="21"/>
              </w:rPr>
            </w:pPr>
          </w:p>
          <w:p w14:paraId="58EF48AB">
            <w:pPr>
              <w:spacing w:line="264" w:lineRule="auto"/>
              <w:rPr>
                <w:rFonts w:ascii="Arial"/>
                <w:sz w:val="21"/>
              </w:rPr>
            </w:pPr>
          </w:p>
          <w:p w14:paraId="65463CD6">
            <w:pPr>
              <w:spacing w:line="264" w:lineRule="auto"/>
              <w:rPr>
                <w:rFonts w:ascii="Arial"/>
                <w:sz w:val="21"/>
              </w:rPr>
            </w:pPr>
          </w:p>
          <w:p w14:paraId="165006F2">
            <w:pPr>
              <w:spacing w:line="265" w:lineRule="auto"/>
              <w:rPr>
                <w:rFonts w:ascii="Arial"/>
                <w:sz w:val="21"/>
              </w:rPr>
            </w:pPr>
          </w:p>
          <w:p w14:paraId="4B0F94E0">
            <w:pPr>
              <w:pStyle w:val="6"/>
              <w:spacing w:before="65" w:line="228" w:lineRule="auto"/>
              <w:ind w:left="134"/>
            </w:pPr>
            <w:r>
              <w:rPr>
                <w:spacing w:val="3"/>
              </w:rPr>
              <w:t>北京</w:t>
            </w:r>
          </w:p>
        </w:tc>
        <w:tc>
          <w:tcPr>
            <w:tcW w:w="1365" w:type="dxa"/>
            <w:vAlign w:val="top"/>
          </w:tcPr>
          <w:p w14:paraId="7A933CE8">
            <w:pPr>
              <w:spacing w:line="256" w:lineRule="auto"/>
              <w:rPr>
                <w:rFonts w:ascii="Arial"/>
                <w:sz w:val="21"/>
              </w:rPr>
            </w:pPr>
          </w:p>
          <w:p w14:paraId="07D1DA89">
            <w:pPr>
              <w:spacing w:line="256" w:lineRule="auto"/>
              <w:rPr>
                <w:rFonts w:ascii="Arial"/>
                <w:sz w:val="21"/>
              </w:rPr>
            </w:pPr>
          </w:p>
          <w:p w14:paraId="3E83DD06">
            <w:pPr>
              <w:spacing w:line="256" w:lineRule="auto"/>
              <w:rPr>
                <w:rFonts w:ascii="Arial"/>
                <w:sz w:val="21"/>
              </w:rPr>
            </w:pPr>
          </w:p>
          <w:p w14:paraId="1BA3BFC9">
            <w:pPr>
              <w:spacing w:line="257" w:lineRule="auto"/>
              <w:rPr>
                <w:rFonts w:ascii="Arial"/>
                <w:sz w:val="21"/>
              </w:rPr>
            </w:pPr>
          </w:p>
          <w:p w14:paraId="5E7C9769">
            <w:pPr>
              <w:spacing w:line="257" w:lineRule="auto"/>
              <w:rPr>
                <w:rFonts w:ascii="Arial"/>
                <w:sz w:val="21"/>
              </w:rPr>
            </w:pPr>
          </w:p>
          <w:p w14:paraId="32CE66AF">
            <w:pPr>
              <w:spacing w:line="257" w:lineRule="auto"/>
              <w:rPr>
                <w:rFonts w:ascii="Arial"/>
                <w:sz w:val="21"/>
              </w:rPr>
            </w:pPr>
          </w:p>
          <w:p w14:paraId="1664CD69">
            <w:pPr>
              <w:pStyle w:val="6"/>
              <w:spacing w:before="65" w:line="228" w:lineRule="auto"/>
              <w:ind w:left="168"/>
            </w:pPr>
            <w:r>
              <w:rPr>
                <w:spacing w:val="7"/>
              </w:rPr>
              <w:t>北京中视尚</w:t>
            </w:r>
          </w:p>
          <w:p w14:paraId="07BACF18">
            <w:pPr>
              <w:pStyle w:val="6"/>
              <w:spacing w:before="65" w:line="227" w:lineRule="auto"/>
              <w:ind w:left="166"/>
            </w:pPr>
            <w:r>
              <w:rPr>
                <w:spacing w:val="7"/>
              </w:rPr>
              <w:t>轩科技有限</w:t>
            </w:r>
          </w:p>
          <w:p w14:paraId="4981B94B">
            <w:pPr>
              <w:pStyle w:val="6"/>
              <w:spacing w:before="65" w:line="230" w:lineRule="auto"/>
              <w:ind w:left="486"/>
            </w:pPr>
            <w:r>
              <w:rPr>
                <w:spacing w:val="1"/>
              </w:rPr>
              <w:t>公司</w:t>
            </w:r>
          </w:p>
        </w:tc>
        <w:tc>
          <w:tcPr>
            <w:tcW w:w="931" w:type="dxa"/>
            <w:vAlign w:val="top"/>
          </w:tcPr>
          <w:p w14:paraId="45335F8E">
            <w:pPr>
              <w:spacing w:line="264" w:lineRule="auto"/>
              <w:rPr>
                <w:rFonts w:ascii="Arial"/>
                <w:sz w:val="21"/>
              </w:rPr>
            </w:pPr>
          </w:p>
          <w:p w14:paraId="1F3D4D9F">
            <w:pPr>
              <w:spacing w:line="264" w:lineRule="auto"/>
              <w:rPr>
                <w:rFonts w:ascii="Arial"/>
                <w:sz w:val="21"/>
              </w:rPr>
            </w:pPr>
          </w:p>
          <w:p w14:paraId="42330AAF">
            <w:pPr>
              <w:spacing w:line="264" w:lineRule="auto"/>
              <w:rPr>
                <w:rFonts w:ascii="Arial"/>
                <w:sz w:val="21"/>
              </w:rPr>
            </w:pPr>
          </w:p>
          <w:p w14:paraId="6E2C9DA9">
            <w:pPr>
              <w:spacing w:line="264" w:lineRule="auto"/>
              <w:rPr>
                <w:rFonts w:ascii="Arial"/>
                <w:sz w:val="21"/>
              </w:rPr>
            </w:pPr>
          </w:p>
          <w:p w14:paraId="189AF939">
            <w:pPr>
              <w:spacing w:line="264" w:lineRule="auto"/>
              <w:rPr>
                <w:rFonts w:ascii="Arial"/>
                <w:sz w:val="21"/>
              </w:rPr>
            </w:pPr>
          </w:p>
          <w:p w14:paraId="7621F743">
            <w:pPr>
              <w:spacing w:line="265" w:lineRule="auto"/>
              <w:rPr>
                <w:rFonts w:ascii="Arial"/>
                <w:sz w:val="21"/>
              </w:rPr>
            </w:pPr>
          </w:p>
          <w:p w14:paraId="6A558866">
            <w:pPr>
              <w:spacing w:line="265" w:lineRule="auto"/>
              <w:rPr>
                <w:rFonts w:ascii="Arial"/>
                <w:sz w:val="21"/>
              </w:rPr>
            </w:pPr>
          </w:p>
          <w:p w14:paraId="3D1080E4">
            <w:pPr>
              <w:pStyle w:val="6"/>
              <w:spacing w:before="65" w:line="268" w:lineRule="exact"/>
              <w:ind w:left="213"/>
            </w:pPr>
            <w:r>
              <w:rPr>
                <w:spacing w:val="2"/>
                <w:position w:val="1"/>
              </w:rPr>
              <w:t>63270</w:t>
            </w:r>
          </w:p>
        </w:tc>
        <w:tc>
          <w:tcPr>
            <w:tcW w:w="531" w:type="dxa"/>
            <w:vAlign w:val="top"/>
          </w:tcPr>
          <w:p w14:paraId="23B8CCA6">
            <w:pPr>
              <w:spacing w:line="264" w:lineRule="auto"/>
              <w:rPr>
                <w:rFonts w:ascii="Arial"/>
                <w:sz w:val="21"/>
              </w:rPr>
            </w:pPr>
          </w:p>
          <w:p w14:paraId="0A960E44">
            <w:pPr>
              <w:spacing w:line="264" w:lineRule="auto"/>
              <w:rPr>
                <w:rFonts w:ascii="Arial"/>
                <w:sz w:val="21"/>
              </w:rPr>
            </w:pPr>
          </w:p>
          <w:p w14:paraId="49A2C819">
            <w:pPr>
              <w:spacing w:line="264" w:lineRule="auto"/>
              <w:rPr>
                <w:rFonts w:ascii="Arial"/>
                <w:sz w:val="21"/>
              </w:rPr>
            </w:pPr>
          </w:p>
          <w:p w14:paraId="16D3C57C">
            <w:pPr>
              <w:spacing w:line="264" w:lineRule="auto"/>
              <w:rPr>
                <w:rFonts w:ascii="Arial"/>
                <w:sz w:val="21"/>
              </w:rPr>
            </w:pPr>
          </w:p>
          <w:p w14:paraId="6395C6D8">
            <w:pPr>
              <w:spacing w:line="264" w:lineRule="auto"/>
              <w:rPr>
                <w:rFonts w:ascii="Arial"/>
                <w:sz w:val="21"/>
              </w:rPr>
            </w:pPr>
          </w:p>
          <w:p w14:paraId="070E51FC">
            <w:pPr>
              <w:spacing w:line="265" w:lineRule="auto"/>
              <w:rPr>
                <w:rFonts w:ascii="Arial"/>
                <w:sz w:val="21"/>
              </w:rPr>
            </w:pPr>
          </w:p>
          <w:p w14:paraId="0177B77E">
            <w:pPr>
              <w:spacing w:line="265" w:lineRule="auto"/>
              <w:rPr>
                <w:rFonts w:ascii="Arial"/>
                <w:sz w:val="21"/>
              </w:rPr>
            </w:pPr>
          </w:p>
          <w:p w14:paraId="68ED5940">
            <w:pPr>
              <w:pStyle w:val="6"/>
              <w:spacing w:before="65" w:line="270" w:lineRule="exact"/>
              <w:ind w:left="237"/>
            </w:pPr>
            <w:r>
              <w:rPr>
                <w:position w:val="1"/>
              </w:rPr>
              <w:t>1</w:t>
            </w:r>
          </w:p>
        </w:tc>
        <w:tc>
          <w:tcPr>
            <w:tcW w:w="426" w:type="dxa"/>
            <w:vAlign w:val="top"/>
          </w:tcPr>
          <w:p w14:paraId="7AB734F0">
            <w:pPr>
              <w:spacing w:line="264" w:lineRule="auto"/>
              <w:rPr>
                <w:rFonts w:ascii="Arial"/>
                <w:sz w:val="21"/>
              </w:rPr>
            </w:pPr>
          </w:p>
          <w:p w14:paraId="220AD536">
            <w:pPr>
              <w:spacing w:line="264" w:lineRule="auto"/>
              <w:rPr>
                <w:rFonts w:ascii="Arial"/>
                <w:sz w:val="21"/>
              </w:rPr>
            </w:pPr>
          </w:p>
          <w:p w14:paraId="458CC936">
            <w:pPr>
              <w:spacing w:line="264" w:lineRule="auto"/>
              <w:rPr>
                <w:rFonts w:ascii="Arial"/>
                <w:sz w:val="21"/>
              </w:rPr>
            </w:pPr>
          </w:p>
          <w:p w14:paraId="2CB0F970">
            <w:pPr>
              <w:spacing w:line="264" w:lineRule="auto"/>
              <w:rPr>
                <w:rFonts w:ascii="Arial"/>
                <w:sz w:val="21"/>
              </w:rPr>
            </w:pPr>
          </w:p>
          <w:p w14:paraId="60B1ADAB">
            <w:pPr>
              <w:spacing w:line="264" w:lineRule="auto"/>
              <w:rPr>
                <w:rFonts w:ascii="Arial"/>
                <w:sz w:val="21"/>
              </w:rPr>
            </w:pPr>
          </w:p>
          <w:p w14:paraId="0A1EA055">
            <w:pPr>
              <w:spacing w:line="265" w:lineRule="auto"/>
              <w:rPr>
                <w:rFonts w:ascii="Arial"/>
                <w:sz w:val="21"/>
              </w:rPr>
            </w:pPr>
          </w:p>
          <w:p w14:paraId="4315EB9F">
            <w:pPr>
              <w:spacing w:line="265" w:lineRule="auto"/>
              <w:rPr>
                <w:rFonts w:ascii="Arial"/>
                <w:sz w:val="21"/>
              </w:rPr>
            </w:pPr>
          </w:p>
          <w:p w14:paraId="47F34CCF">
            <w:pPr>
              <w:pStyle w:val="6"/>
              <w:spacing w:before="65" w:line="228" w:lineRule="auto"/>
              <w:ind w:left="116"/>
            </w:pPr>
            <w:r>
              <w:t>套</w:t>
            </w:r>
          </w:p>
        </w:tc>
        <w:tc>
          <w:tcPr>
            <w:tcW w:w="962" w:type="dxa"/>
            <w:vAlign w:val="top"/>
          </w:tcPr>
          <w:p w14:paraId="39F060E1">
            <w:pPr>
              <w:spacing w:line="264" w:lineRule="auto"/>
              <w:rPr>
                <w:rFonts w:ascii="Arial"/>
                <w:sz w:val="21"/>
              </w:rPr>
            </w:pPr>
          </w:p>
          <w:p w14:paraId="09531719">
            <w:pPr>
              <w:spacing w:line="264" w:lineRule="auto"/>
              <w:rPr>
                <w:rFonts w:ascii="Arial"/>
                <w:sz w:val="21"/>
              </w:rPr>
            </w:pPr>
          </w:p>
          <w:p w14:paraId="5CE2D4B7">
            <w:pPr>
              <w:spacing w:line="264" w:lineRule="auto"/>
              <w:rPr>
                <w:rFonts w:ascii="Arial"/>
                <w:sz w:val="21"/>
              </w:rPr>
            </w:pPr>
          </w:p>
          <w:p w14:paraId="658DB254">
            <w:pPr>
              <w:spacing w:line="264" w:lineRule="auto"/>
              <w:rPr>
                <w:rFonts w:ascii="Arial"/>
                <w:sz w:val="21"/>
              </w:rPr>
            </w:pPr>
          </w:p>
          <w:p w14:paraId="68BDEA09">
            <w:pPr>
              <w:spacing w:line="264" w:lineRule="auto"/>
              <w:rPr>
                <w:rFonts w:ascii="Arial"/>
                <w:sz w:val="21"/>
              </w:rPr>
            </w:pPr>
          </w:p>
          <w:p w14:paraId="07A13AEF">
            <w:pPr>
              <w:spacing w:line="265" w:lineRule="auto"/>
              <w:rPr>
                <w:rFonts w:ascii="Arial"/>
                <w:sz w:val="21"/>
              </w:rPr>
            </w:pPr>
          </w:p>
          <w:p w14:paraId="5384B941">
            <w:pPr>
              <w:spacing w:line="265" w:lineRule="auto"/>
              <w:rPr>
                <w:rFonts w:ascii="Arial"/>
                <w:sz w:val="21"/>
              </w:rPr>
            </w:pPr>
          </w:p>
          <w:p w14:paraId="7A244E5E">
            <w:pPr>
              <w:pStyle w:val="6"/>
              <w:spacing w:before="65" w:line="268" w:lineRule="exact"/>
              <w:ind w:left="226"/>
            </w:pPr>
            <w:r>
              <w:rPr>
                <w:spacing w:val="2"/>
                <w:position w:val="1"/>
              </w:rPr>
              <w:t>63270</w:t>
            </w:r>
          </w:p>
        </w:tc>
      </w:tr>
      <w:tr w14:paraId="2C25E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2" w:hRule="atLeast"/>
        </w:trPr>
        <w:tc>
          <w:tcPr>
            <w:tcW w:w="722" w:type="dxa"/>
            <w:vAlign w:val="top"/>
          </w:tcPr>
          <w:p w14:paraId="534006C7">
            <w:pPr>
              <w:spacing w:line="269" w:lineRule="auto"/>
              <w:rPr>
                <w:rFonts w:ascii="Arial"/>
                <w:sz w:val="21"/>
              </w:rPr>
            </w:pPr>
          </w:p>
          <w:p w14:paraId="3B2364C8">
            <w:pPr>
              <w:spacing w:line="269" w:lineRule="auto"/>
              <w:rPr>
                <w:rFonts w:ascii="Arial"/>
                <w:sz w:val="21"/>
              </w:rPr>
            </w:pPr>
          </w:p>
          <w:p w14:paraId="12A9343C">
            <w:pPr>
              <w:spacing w:line="269" w:lineRule="auto"/>
              <w:rPr>
                <w:rFonts w:ascii="Arial"/>
                <w:sz w:val="21"/>
              </w:rPr>
            </w:pPr>
          </w:p>
          <w:p w14:paraId="49B4C6E2">
            <w:pPr>
              <w:spacing w:line="269" w:lineRule="auto"/>
              <w:rPr>
                <w:rFonts w:ascii="Arial"/>
                <w:sz w:val="21"/>
              </w:rPr>
            </w:pPr>
          </w:p>
          <w:p w14:paraId="3CEBFADA">
            <w:pPr>
              <w:pStyle w:val="6"/>
              <w:spacing w:before="65" w:line="270" w:lineRule="exact"/>
              <w:ind w:left="312"/>
            </w:pPr>
            <w:r>
              <w:rPr>
                <w:position w:val="1"/>
              </w:rPr>
              <w:t>4</w:t>
            </w:r>
          </w:p>
        </w:tc>
        <w:tc>
          <w:tcPr>
            <w:tcW w:w="700" w:type="dxa"/>
            <w:vAlign w:val="top"/>
          </w:tcPr>
          <w:p w14:paraId="5675EB8C">
            <w:pPr>
              <w:spacing w:line="269" w:lineRule="auto"/>
              <w:rPr>
                <w:rFonts w:ascii="Arial"/>
                <w:sz w:val="21"/>
              </w:rPr>
            </w:pPr>
          </w:p>
          <w:p w14:paraId="6DFC512E">
            <w:pPr>
              <w:spacing w:line="269" w:lineRule="auto"/>
              <w:rPr>
                <w:rFonts w:ascii="Arial"/>
                <w:sz w:val="21"/>
              </w:rPr>
            </w:pPr>
          </w:p>
          <w:p w14:paraId="17A0D6AB">
            <w:pPr>
              <w:spacing w:line="269" w:lineRule="auto"/>
              <w:rPr>
                <w:rFonts w:ascii="Arial"/>
                <w:sz w:val="21"/>
              </w:rPr>
            </w:pPr>
          </w:p>
          <w:p w14:paraId="01223702">
            <w:pPr>
              <w:spacing w:line="269" w:lineRule="auto"/>
              <w:rPr>
                <w:rFonts w:ascii="Arial"/>
                <w:sz w:val="21"/>
              </w:rPr>
            </w:pPr>
          </w:p>
          <w:p w14:paraId="65CC81BC">
            <w:pPr>
              <w:pStyle w:val="6"/>
              <w:spacing w:before="65" w:line="270" w:lineRule="exact"/>
              <w:ind w:left="300"/>
            </w:pPr>
            <w:r>
              <w:rPr>
                <w:position w:val="1"/>
              </w:rPr>
              <w:t>4</w:t>
            </w:r>
          </w:p>
        </w:tc>
        <w:tc>
          <w:tcPr>
            <w:tcW w:w="1107" w:type="dxa"/>
            <w:vAlign w:val="top"/>
          </w:tcPr>
          <w:p w14:paraId="53CEBEB6">
            <w:pPr>
              <w:spacing w:line="306" w:lineRule="auto"/>
              <w:rPr>
                <w:rFonts w:ascii="Arial"/>
                <w:sz w:val="21"/>
              </w:rPr>
            </w:pPr>
          </w:p>
          <w:p w14:paraId="4C5C1B01">
            <w:pPr>
              <w:spacing w:line="307" w:lineRule="auto"/>
              <w:rPr>
                <w:rFonts w:ascii="Arial"/>
                <w:sz w:val="21"/>
              </w:rPr>
            </w:pPr>
          </w:p>
          <w:p w14:paraId="0FD421C4">
            <w:pPr>
              <w:spacing w:line="307" w:lineRule="auto"/>
              <w:rPr>
                <w:rFonts w:ascii="Arial"/>
                <w:sz w:val="21"/>
              </w:rPr>
            </w:pPr>
          </w:p>
          <w:p w14:paraId="63E8B7BB">
            <w:pPr>
              <w:pStyle w:val="6"/>
              <w:spacing w:before="65" w:line="290" w:lineRule="auto"/>
              <w:ind w:left="135" w:right="135" w:firstLine="35"/>
            </w:pPr>
            <w:r>
              <w:rPr>
                <w:spacing w:val="-2"/>
              </w:rPr>
              <w:t>自助式录</w:t>
            </w:r>
            <w:r>
              <w:rPr>
                <w:spacing w:val="7"/>
              </w:rPr>
              <w:t>课遥控器</w:t>
            </w:r>
          </w:p>
        </w:tc>
        <w:tc>
          <w:tcPr>
            <w:tcW w:w="5670" w:type="dxa"/>
            <w:vAlign w:val="top"/>
          </w:tcPr>
          <w:p w14:paraId="6EA14CDB">
            <w:pPr>
              <w:pStyle w:val="6"/>
              <w:spacing w:before="56" w:line="288" w:lineRule="auto"/>
              <w:ind w:left="112" w:right="34" w:firstLine="15"/>
              <w:jc w:val="both"/>
            </w:pPr>
            <w:r>
              <w:rPr>
                <w:spacing w:val="1"/>
              </w:rPr>
              <w:t>1、系统配有智能遥控器，具备≥8</w:t>
            </w:r>
            <w:r>
              <w:rPr>
                <w:spacing w:val="-27"/>
              </w:rPr>
              <w:t xml:space="preserve"> </w:t>
            </w:r>
            <w:r>
              <w:rPr>
                <w:spacing w:val="1"/>
              </w:rPr>
              <w:t>键按钮，可一键开始录制、</w:t>
            </w:r>
            <w:r>
              <w:rPr>
                <w:spacing w:val="7"/>
              </w:rPr>
              <w:t>暂停、直播、</w:t>
            </w:r>
            <w:r>
              <w:t>PPT</w:t>
            </w:r>
            <w:r>
              <w:rPr>
                <w:spacing w:val="-25"/>
              </w:rPr>
              <w:t xml:space="preserve"> </w:t>
            </w:r>
            <w:r>
              <w:rPr>
                <w:spacing w:val="7"/>
              </w:rPr>
              <w:t>上下翻页，</w:t>
            </w:r>
            <w:r>
              <w:rPr>
                <w:spacing w:val="-63"/>
              </w:rPr>
              <w:t xml:space="preserve"> </w:t>
            </w:r>
            <w:r>
              <w:rPr>
                <w:spacing w:val="7"/>
              </w:rPr>
              <w:t>≥4</w:t>
            </w:r>
            <w:r>
              <w:rPr>
                <w:spacing w:val="-35"/>
              </w:rPr>
              <w:t xml:space="preserve"> </w:t>
            </w:r>
            <w:r>
              <w:rPr>
                <w:spacing w:val="7"/>
              </w:rPr>
              <w:t>组场景切换，一键开启抠</w:t>
            </w:r>
            <w:r>
              <w:t>像绿膜抠像，录制</w:t>
            </w:r>
            <w:r>
              <w:rPr>
                <w:spacing w:val="-37"/>
              </w:rPr>
              <w:t xml:space="preserve"> </w:t>
            </w:r>
            <w:r>
              <w:t>power</w:t>
            </w:r>
            <w:r>
              <w:rPr>
                <w:spacing w:val="-37"/>
              </w:rPr>
              <w:t xml:space="preserve"> </w:t>
            </w:r>
            <w:r>
              <w:t>灯和</w:t>
            </w:r>
            <w:r>
              <w:rPr>
                <w:spacing w:val="-33"/>
              </w:rPr>
              <w:t xml:space="preserve"> </w:t>
            </w:r>
            <w:r>
              <w:t>data</w:t>
            </w:r>
            <w:r>
              <w:rPr>
                <w:spacing w:val="-37"/>
              </w:rPr>
              <w:t xml:space="preserve"> </w:t>
            </w:r>
            <w:r>
              <w:t>灯，切换</w:t>
            </w:r>
            <w:r>
              <w:rPr>
                <w:spacing w:val="-39"/>
              </w:rPr>
              <w:t xml:space="preserve"> </w:t>
            </w:r>
            <w:r>
              <w:t>power</w:t>
            </w:r>
            <w:r>
              <w:rPr>
                <w:spacing w:val="-37"/>
              </w:rPr>
              <w:t xml:space="preserve"> </w:t>
            </w:r>
            <w:r>
              <w:t>灯和</w:t>
            </w:r>
            <w:r>
              <w:rPr>
                <w:spacing w:val="-33"/>
              </w:rPr>
              <w:t xml:space="preserve"> </w:t>
            </w:r>
            <w:r>
              <w:t>data</w:t>
            </w:r>
            <w:r>
              <w:rPr>
                <w:spacing w:val="5"/>
              </w:rPr>
              <w:t>灯提示；</w:t>
            </w:r>
          </w:p>
          <w:p w14:paraId="20DB2D6A">
            <w:pPr>
              <w:pStyle w:val="6"/>
              <w:spacing w:line="226" w:lineRule="auto"/>
              <w:ind w:left="111"/>
            </w:pPr>
            <w:r>
              <w:rPr>
                <w:spacing w:val="9"/>
              </w:rPr>
              <w:t>#2、需提供此条参数的功能截图证明文件和带有</w:t>
            </w:r>
            <w:r>
              <w:rPr>
                <w:spacing w:val="-31"/>
              </w:rPr>
              <w:t xml:space="preserve"> </w:t>
            </w:r>
            <w:r>
              <w:t>CNAS</w:t>
            </w:r>
            <w:r>
              <w:rPr>
                <w:spacing w:val="-39"/>
              </w:rPr>
              <w:t xml:space="preserve"> </w:t>
            </w:r>
            <w:r>
              <w:rPr>
                <w:spacing w:val="9"/>
              </w:rPr>
              <w:t>及</w:t>
            </w:r>
          </w:p>
          <w:p w14:paraId="5CC53C43">
            <w:pPr>
              <w:pStyle w:val="6"/>
              <w:spacing w:before="66" w:line="288" w:lineRule="auto"/>
              <w:ind w:left="115" w:right="153" w:firstLine="10"/>
            </w:pPr>
            <w:r>
              <w:t>ilac</w:t>
            </w:r>
            <w:r>
              <w:rPr>
                <w:spacing w:val="-9"/>
              </w:rPr>
              <w:t xml:space="preserve"> </w:t>
            </w:r>
            <w:r>
              <w:rPr>
                <w:spacing w:val="6"/>
              </w:rPr>
              <w:t>·</w:t>
            </w:r>
            <w:r>
              <w:t>MRA</w:t>
            </w:r>
            <w:r>
              <w:rPr>
                <w:spacing w:val="-39"/>
              </w:rPr>
              <w:t xml:space="preserve"> </w:t>
            </w:r>
            <w:r>
              <w:rPr>
                <w:spacing w:val="6"/>
              </w:rPr>
              <w:t>标识的权威机构出具的智能遥控器设备无故障运</w:t>
            </w:r>
            <w:r>
              <w:rPr>
                <w:spacing w:val="9"/>
              </w:rPr>
              <w:t>行使用</w:t>
            </w:r>
            <w:r>
              <w:t>MTBF</w:t>
            </w:r>
            <w:r>
              <w:rPr>
                <w:spacing w:val="9"/>
              </w:rPr>
              <w:t>≥5</w:t>
            </w:r>
            <w:r>
              <w:rPr>
                <w:spacing w:val="-20"/>
              </w:rPr>
              <w:t xml:space="preserve"> </w:t>
            </w:r>
            <w:r>
              <w:rPr>
                <w:spacing w:val="9"/>
              </w:rPr>
              <w:t>万小时测试报告，</w:t>
            </w:r>
            <w:r>
              <w:rPr>
                <w:spacing w:val="-60"/>
              </w:rPr>
              <w:t xml:space="preserve"> </w:t>
            </w:r>
            <w:r>
              <w:rPr>
                <w:spacing w:val="9"/>
              </w:rPr>
              <w:t>以证明其参数符合性。</w:t>
            </w:r>
          </w:p>
          <w:p w14:paraId="12A53FDE">
            <w:pPr>
              <w:pStyle w:val="6"/>
              <w:spacing w:line="226" w:lineRule="auto"/>
              <w:ind w:left="116"/>
            </w:pPr>
            <w:r>
              <w:rPr>
                <w:spacing w:val="9"/>
              </w:rPr>
              <w:t>3、为保障系统的兼容性和稳定性，需与虚拟微课慕课一体</w:t>
            </w:r>
          </w:p>
        </w:tc>
        <w:tc>
          <w:tcPr>
            <w:tcW w:w="648" w:type="dxa"/>
            <w:vAlign w:val="top"/>
          </w:tcPr>
          <w:p w14:paraId="77CB2EED">
            <w:pPr>
              <w:spacing w:line="317" w:lineRule="auto"/>
              <w:rPr>
                <w:rFonts w:ascii="Arial"/>
                <w:sz w:val="21"/>
              </w:rPr>
            </w:pPr>
          </w:p>
          <w:p w14:paraId="7C0163B3">
            <w:pPr>
              <w:spacing w:line="318" w:lineRule="auto"/>
              <w:rPr>
                <w:rFonts w:ascii="Arial"/>
                <w:sz w:val="21"/>
              </w:rPr>
            </w:pPr>
          </w:p>
          <w:p w14:paraId="2219B957">
            <w:pPr>
              <w:spacing w:line="318" w:lineRule="auto"/>
              <w:rPr>
                <w:rFonts w:ascii="Arial"/>
                <w:sz w:val="21"/>
              </w:rPr>
            </w:pPr>
          </w:p>
          <w:p w14:paraId="4CE2734F">
            <w:pPr>
              <w:pStyle w:val="6"/>
              <w:spacing w:before="65" w:line="189" w:lineRule="auto"/>
              <w:ind w:left="121"/>
            </w:pPr>
            <w:r>
              <w:t>SX</w:t>
            </w:r>
            <w:r>
              <w:rPr>
                <w:spacing w:val="6"/>
              </w:rPr>
              <w:t>-V</w:t>
            </w:r>
          </w:p>
          <w:p w14:paraId="6806D65E">
            <w:pPr>
              <w:pStyle w:val="6"/>
              <w:spacing w:before="74" w:line="268" w:lineRule="exact"/>
              <w:ind w:left="280"/>
            </w:pPr>
            <w:r>
              <w:rPr>
                <w:position w:val="1"/>
              </w:rPr>
              <w:t>6</w:t>
            </w:r>
          </w:p>
        </w:tc>
        <w:tc>
          <w:tcPr>
            <w:tcW w:w="741" w:type="dxa"/>
            <w:vAlign w:val="top"/>
          </w:tcPr>
          <w:p w14:paraId="0DC4FA73">
            <w:pPr>
              <w:spacing w:line="307" w:lineRule="auto"/>
              <w:rPr>
                <w:rFonts w:ascii="Arial"/>
                <w:sz w:val="21"/>
              </w:rPr>
            </w:pPr>
          </w:p>
          <w:p w14:paraId="234097B8">
            <w:pPr>
              <w:spacing w:line="307" w:lineRule="auto"/>
              <w:rPr>
                <w:rFonts w:ascii="Arial"/>
                <w:sz w:val="21"/>
              </w:rPr>
            </w:pPr>
          </w:p>
          <w:p w14:paraId="2CF9BA8F">
            <w:pPr>
              <w:spacing w:line="308" w:lineRule="auto"/>
              <w:rPr>
                <w:rFonts w:ascii="Arial"/>
                <w:sz w:val="21"/>
              </w:rPr>
            </w:pPr>
          </w:p>
          <w:p w14:paraId="0646F026">
            <w:pPr>
              <w:pStyle w:val="6"/>
              <w:spacing w:before="65" w:line="289" w:lineRule="auto"/>
              <w:ind w:left="188" w:right="160" w:hanging="3"/>
            </w:pPr>
            <w:r>
              <w:rPr>
                <w:spacing w:val="-5"/>
              </w:rPr>
              <w:t>中视</w:t>
            </w:r>
            <w:r>
              <w:rPr>
                <w:spacing w:val="-7"/>
              </w:rPr>
              <w:t>尚轩</w:t>
            </w:r>
          </w:p>
        </w:tc>
        <w:tc>
          <w:tcPr>
            <w:tcW w:w="666" w:type="dxa"/>
            <w:vAlign w:val="top"/>
          </w:tcPr>
          <w:p w14:paraId="3F985CB7">
            <w:pPr>
              <w:spacing w:line="269" w:lineRule="auto"/>
              <w:rPr>
                <w:rFonts w:ascii="Arial"/>
                <w:sz w:val="21"/>
              </w:rPr>
            </w:pPr>
          </w:p>
          <w:p w14:paraId="127A8420">
            <w:pPr>
              <w:spacing w:line="269" w:lineRule="auto"/>
              <w:rPr>
                <w:rFonts w:ascii="Arial"/>
                <w:sz w:val="21"/>
              </w:rPr>
            </w:pPr>
          </w:p>
          <w:p w14:paraId="099C6DC6">
            <w:pPr>
              <w:spacing w:line="269" w:lineRule="auto"/>
              <w:rPr>
                <w:rFonts w:ascii="Arial"/>
                <w:sz w:val="21"/>
              </w:rPr>
            </w:pPr>
          </w:p>
          <w:p w14:paraId="45850F4B">
            <w:pPr>
              <w:spacing w:line="269" w:lineRule="auto"/>
              <w:rPr>
                <w:rFonts w:ascii="Arial"/>
                <w:sz w:val="21"/>
              </w:rPr>
            </w:pPr>
          </w:p>
          <w:p w14:paraId="3FA535E9">
            <w:pPr>
              <w:pStyle w:val="6"/>
              <w:spacing w:before="65" w:line="228" w:lineRule="auto"/>
              <w:ind w:left="134"/>
            </w:pPr>
            <w:r>
              <w:rPr>
                <w:spacing w:val="3"/>
              </w:rPr>
              <w:t>北京</w:t>
            </w:r>
          </w:p>
        </w:tc>
        <w:tc>
          <w:tcPr>
            <w:tcW w:w="1365" w:type="dxa"/>
            <w:vAlign w:val="top"/>
          </w:tcPr>
          <w:p w14:paraId="6BB61349">
            <w:pPr>
              <w:spacing w:line="255" w:lineRule="auto"/>
              <w:rPr>
                <w:rFonts w:ascii="Arial"/>
                <w:sz w:val="21"/>
              </w:rPr>
            </w:pPr>
          </w:p>
          <w:p w14:paraId="0ACD6611">
            <w:pPr>
              <w:spacing w:line="255" w:lineRule="auto"/>
              <w:rPr>
                <w:rFonts w:ascii="Arial"/>
                <w:sz w:val="21"/>
              </w:rPr>
            </w:pPr>
          </w:p>
          <w:p w14:paraId="68E75690">
            <w:pPr>
              <w:spacing w:line="255" w:lineRule="auto"/>
              <w:rPr>
                <w:rFonts w:ascii="Arial"/>
                <w:sz w:val="21"/>
              </w:rPr>
            </w:pPr>
          </w:p>
          <w:p w14:paraId="0ACA6A67">
            <w:pPr>
              <w:pStyle w:val="6"/>
              <w:spacing w:before="65" w:line="228" w:lineRule="auto"/>
              <w:ind w:left="168"/>
            </w:pPr>
            <w:r>
              <w:rPr>
                <w:spacing w:val="7"/>
              </w:rPr>
              <w:t>北京中视尚</w:t>
            </w:r>
          </w:p>
          <w:p w14:paraId="7CAC4751">
            <w:pPr>
              <w:pStyle w:val="6"/>
              <w:spacing w:before="65" w:line="227" w:lineRule="auto"/>
              <w:ind w:left="166"/>
            </w:pPr>
            <w:r>
              <w:rPr>
                <w:spacing w:val="7"/>
              </w:rPr>
              <w:t>轩科技有限</w:t>
            </w:r>
          </w:p>
          <w:p w14:paraId="0EC8AB0A">
            <w:pPr>
              <w:pStyle w:val="6"/>
              <w:spacing w:before="65" w:line="230" w:lineRule="auto"/>
              <w:ind w:left="486"/>
            </w:pPr>
            <w:r>
              <w:rPr>
                <w:spacing w:val="1"/>
              </w:rPr>
              <w:t>公司</w:t>
            </w:r>
          </w:p>
        </w:tc>
        <w:tc>
          <w:tcPr>
            <w:tcW w:w="931" w:type="dxa"/>
            <w:vAlign w:val="top"/>
          </w:tcPr>
          <w:p w14:paraId="30F61F96">
            <w:pPr>
              <w:spacing w:line="269" w:lineRule="auto"/>
              <w:rPr>
                <w:rFonts w:ascii="Arial"/>
                <w:sz w:val="21"/>
              </w:rPr>
            </w:pPr>
          </w:p>
          <w:p w14:paraId="32937313">
            <w:pPr>
              <w:spacing w:line="269" w:lineRule="auto"/>
              <w:rPr>
                <w:rFonts w:ascii="Arial"/>
                <w:sz w:val="21"/>
              </w:rPr>
            </w:pPr>
          </w:p>
          <w:p w14:paraId="7EACD6A0">
            <w:pPr>
              <w:spacing w:line="269" w:lineRule="auto"/>
              <w:rPr>
                <w:rFonts w:ascii="Arial"/>
                <w:sz w:val="21"/>
              </w:rPr>
            </w:pPr>
          </w:p>
          <w:p w14:paraId="153C227F">
            <w:pPr>
              <w:spacing w:line="269" w:lineRule="auto"/>
              <w:rPr>
                <w:rFonts w:ascii="Arial"/>
                <w:sz w:val="21"/>
              </w:rPr>
            </w:pPr>
          </w:p>
          <w:p w14:paraId="3A7AA43B">
            <w:pPr>
              <w:pStyle w:val="6"/>
              <w:spacing w:before="65" w:line="268" w:lineRule="exact"/>
              <w:ind w:left="266"/>
            </w:pPr>
            <w:r>
              <w:rPr>
                <w:spacing w:val="2"/>
                <w:position w:val="1"/>
              </w:rPr>
              <w:t>3480</w:t>
            </w:r>
          </w:p>
        </w:tc>
        <w:tc>
          <w:tcPr>
            <w:tcW w:w="531" w:type="dxa"/>
            <w:vAlign w:val="top"/>
          </w:tcPr>
          <w:p w14:paraId="373B87EA">
            <w:pPr>
              <w:spacing w:line="269" w:lineRule="auto"/>
              <w:rPr>
                <w:rFonts w:ascii="Arial"/>
                <w:sz w:val="21"/>
              </w:rPr>
            </w:pPr>
          </w:p>
          <w:p w14:paraId="42B35DB4">
            <w:pPr>
              <w:spacing w:line="269" w:lineRule="auto"/>
              <w:rPr>
                <w:rFonts w:ascii="Arial"/>
                <w:sz w:val="21"/>
              </w:rPr>
            </w:pPr>
          </w:p>
          <w:p w14:paraId="0102D16A">
            <w:pPr>
              <w:spacing w:line="269" w:lineRule="auto"/>
              <w:rPr>
                <w:rFonts w:ascii="Arial"/>
                <w:sz w:val="21"/>
              </w:rPr>
            </w:pPr>
          </w:p>
          <w:p w14:paraId="5152B0B3">
            <w:pPr>
              <w:spacing w:line="269" w:lineRule="auto"/>
              <w:rPr>
                <w:rFonts w:ascii="Arial"/>
                <w:sz w:val="21"/>
              </w:rPr>
            </w:pPr>
          </w:p>
          <w:p w14:paraId="2C17CFE2">
            <w:pPr>
              <w:pStyle w:val="6"/>
              <w:spacing w:before="65" w:line="270" w:lineRule="exact"/>
              <w:ind w:left="237"/>
            </w:pPr>
            <w:r>
              <w:rPr>
                <w:position w:val="1"/>
              </w:rPr>
              <w:t>1</w:t>
            </w:r>
          </w:p>
        </w:tc>
        <w:tc>
          <w:tcPr>
            <w:tcW w:w="426" w:type="dxa"/>
            <w:vAlign w:val="top"/>
          </w:tcPr>
          <w:p w14:paraId="3170E527">
            <w:pPr>
              <w:spacing w:line="269" w:lineRule="auto"/>
              <w:rPr>
                <w:rFonts w:ascii="Arial"/>
                <w:sz w:val="21"/>
              </w:rPr>
            </w:pPr>
          </w:p>
          <w:p w14:paraId="7F86D71E">
            <w:pPr>
              <w:spacing w:line="269" w:lineRule="auto"/>
              <w:rPr>
                <w:rFonts w:ascii="Arial"/>
                <w:sz w:val="21"/>
              </w:rPr>
            </w:pPr>
          </w:p>
          <w:p w14:paraId="43A948C0">
            <w:pPr>
              <w:spacing w:line="269" w:lineRule="auto"/>
              <w:rPr>
                <w:rFonts w:ascii="Arial"/>
                <w:sz w:val="21"/>
              </w:rPr>
            </w:pPr>
          </w:p>
          <w:p w14:paraId="04E80EA9">
            <w:pPr>
              <w:spacing w:line="269" w:lineRule="auto"/>
              <w:rPr>
                <w:rFonts w:ascii="Arial"/>
                <w:sz w:val="21"/>
              </w:rPr>
            </w:pPr>
          </w:p>
          <w:p w14:paraId="5378749D">
            <w:pPr>
              <w:pStyle w:val="6"/>
              <w:spacing w:before="65" w:line="228" w:lineRule="auto"/>
              <w:ind w:left="116"/>
            </w:pPr>
            <w:r>
              <w:t>套</w:t>
            </w:r>
          </w:p>
        </w:tc>
        <w:tc>
          <w:tcPr>
            <w:tcW w:w="962" w:type="dxa"/>
            <w:vAlign w:val="top"/>
          </w:tcPr>
          <w:p w14:paraId="6C5FD771">
            <w:pPr>
              <w:spacing w:line="269" w:lineRule="auto"/>
              <w:rPr>
                <w:rFonts w:ascii="Arial"/>
                <w:sz w:val="21"/>
              </w:rPr>
            </w:pPr>
          </w:p>
          <w:p w14:paraId="11F6B110">
            <w:pPr>
              <w:spacing w:line="269" w:lineRule="auto"/>
              <w:rPr>
                <w:rFonts w:ascii="Arial"/>
                <w:sz w:val="21"/>
              </w:rPr>
            </w:pPr>
          </w:p>
          <w:p w14:paraId="4D918B8D">
            <w:pPr>
              <w:spacing w:line="269" w:lineRule="auto"/>
              <w:rPr>
                <w:rFonts w:ascii="Arial"/>
                <w:sz w:val="21"/>
              </w:rPr>
            </w:pPr>
          </w:p>
          <w:p w14:paraId="2B65A9FD">
            <w:pPr>
              <w:spacing w:line="269" w:lineRule="auto"/>
              <w:rPr>
                <w:rFonts w:ascii="Arial"/>
                <w:sz w:val="21"/>
              </w:rPr>
            </w:pPr>
          </w:p>
          <w:p w14:paraId="3511E1EF">
            <w:pPr>
              <w:pStyle w:val="6"/>
              <w:spacing w:before="65" w:line="268" w:lineRule="exact"/>
              <w:ind w:left="281"/>
            </w:pPr>
            <w:r>
              <w:rPr>
                <w:spacing w:val="2"/>
                <w:position w:val="1"/>
              </w:rPr>
              <w:t>3480</w:t>
            </w:r>
          </w:p>
        </w:tc>
      </w:tr>
    </w:tbl>
    <w:p w14:paraId="3EF92ADC">
      <w:pPr>
        <w:rPr>
          <w:rFonts w:ascii="Arial"/>
          <w:sz w:val="21"/>
        </w:rPr>
      </w:pPr>
    </w:p>
    <w:p w14:paraId="4A7037EF">
      <w:pPr>
        <w:rPr>
          <w:rFonts w:ascii="Arial" w:hAnsi="Arial" w:eastAsia="Arial" w:cs="Arial"/>
          <w:sz w:val="21"/>
          <w:szCs w:val="21"/>
        </w:rPr>
        <w:sectPr>
          <w:footerReference r:id="rId15" w:type="default"/>
          <w:pgSz w:w="16839" w:h="11906"/>
          <w:pgMar w:top="1012" w:right="938" w:bottom="1151" w:left="1425" w:header="0" w:footer="987" w:gutter="0"/>
          <w:cols w:space="720" w:num="1"/>
        </w:sectPr>
      </w:pPr>
    </w:p>
    <w:p w14:paraId="2AFB795F">
      <w:pPr>
        <w:spacing w:before="163"/>
      </w:pPr>
    </w:p>
    <w:tbl>
      <w:tblPr>
        <w:tblStyle w:val="5"/>
        <w:tblW w:w="14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700"/>
        <w:gridCol w:w="1107"/>
        <w:gridCol w:w="5670"/>
        <w:gridCol w:w="648"/>
        <w:gridCol w:w="741"/>
        <w:gridCol w:w="666"/>
        <w:gridCol w:w="1365"/>
        <w:gridCol w:w="931"/>
        <w:gridCol w:w="531"/>
        <w:gridCol w:w="426"/>
        <w:gridCol w:w="962"/>
      </w:tblGrid>
      <w:tr w14:paraId="01C7F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22" w:type="dxa"/>
            <w:vAlign w:val="top"/>
          </w:tcPr>
          <w:p w14:paraId="33CE38AA">
            <w:pPr>
              <w:rPr>
                <w:rFonts w:ascii="Arial"/>
                <w:sz w:val="21"/>
              </w:rPr>
            </w:pPr>
          </w:p>
        </w:tc>
        <w:tc>
          <w:tcPr>
            <w:tcW w:w="700" w:type="dxa"/>
            <w:vAlign w:val="top"/>
          </w:tcPr>
          <w:p w14:paraId="4F49F1C1">
            <w:pPr>
              <w:rPr>
                <w:rFonts w:ascii="Arial"/>
                <w:sz w:val="21"/>
              </w:rPr>
            </w:pPr>
          </w:p>
        </w:tc>
        <w:tc>
          <w:tcPr>
            <w:tcW w:w="1107" w:type="dxa"/>
            <w:vAlign w:val="top"/>
          </w:tcPr>
          <w:p w14:paraId="3F2ED41D">
            <w:pPr>
              <w:rPr>
                <w:rFonts w:ascii="Arial"/>
                <w:sz w:val="21"/>
              </w:rPr>
            </w:pPr>
          </w:p>
        </w:tc>
        <w:tc>
          <w:tcPr>
            <w:tcW w:w="5670" w:type="dxa"/>
            <w:vAlign w:val="top"/>
          </w:tcPr>
          <w:p w14:paraId="4958100D">
            <w:pPr>
              <w:pStyle w:val="6"/>
              <w:spacing w:before="55" w:line="227" w:lineRule="auto"/>
              <w:ind w:left="111"/>
            </w:pPr>
            <w:r>
              <w:rPr>
                <w:spacing w:val="7"/>
              </w:rPr>
              <w:t>机为同一生产厂家。</w:t>
            </w:r>
          </w:p>
        </w:tc>
        <w:tc>
          <w:tcPr>
            <w:tcW w:w="648" w:type="dxa"/>
            <w:vAlign w:val="top"/>
          </w:tcPr>
          <w:p w14:paraId="489BE85D">
            <w:pPr>
              <w:rPr>
                <w:rFonts w:ascii="Arial"/>
                <w:sz w:val="21"/>
              </w:rPr>
            </w:pPr>
          </w:p>
        </w:tc>
        <w:tc>
          <w:tcPr>
            <w:tcW w:w="741" w:type="dxa"/>
            <w:vAlign w:val="top"/>
          </w:tcPr>
          <w:p w14:paraId="4568FFA3">
            <w:pPr>
              <w:rPr>
                <w:rFonts w:ascii="Arial"/>
                <w:sz w:val="21"/>
              </w:rPr>
            </w:pPr>
          </w:p>
        </w:tc>
        <w:tc>
          <w:tcPr>
            <w:tcW w:w="666" w:type="dxa"/>
            <w:vAlign w:val="top"/>
          </w:tcPr>
          <w:p w14:paraId="5D66B32C">
            <w:pPr>
              <w:rPr>
                <w:rFonts w:ascii="Arial"/>
                <w:sz w:val="21"/>
              </w:rPr>
            </w:pPr>
          </w:p>
        </w:tc>
        <w:tc>
          <w:tcPr>
            <w:tcW w:w="1365" w:type="dxa"/>
            <w:vAlign w:val="top"/>
          </w:tcPr>
          <w:p w14:paraId="4F55F30B">
            <w:pPr>
              <w:rPr>
                <w:rFonts w:ascii="Arial"/>
                <w:sz w:val="21"/>
              </w:rPr>
            </w:pPr>
          </w:p>
        </w:tc>
        <w:tc>
          <w:tcPr>
            <w:tcW w:w="931" w:type="dxa"/>
            <w:vAlign w:val="top"/>
          </w:tcPr>
          <w:p w14:paraId="1AE44164">
            <w:pPr>
              <w:rPr>
                <w:rFonts w:ascii="Arial"/>
                <w:sz w:val="21"/>
              </w:rPr>
            </w:pPr>
          </w:p>
        </w:tc>
        <w:tc>
          <w:tcPr>
            <w:tcW w:w="531" w:type="dxa"/>
            <w:vAlign w:val="top"/>
          </w:tcPr>
          <w:p w14:paraId="50FC9246">
            <w:pPr>
              <w:rPr>
                <w:rFonts w:ascii="Arial"/>
                <w:sz w:val="21"/>
              </w:rPr>
            </w:pPr>
          </w:p>
        </w:tc>
        <w:tc>
          <w:tcPr>
            <w:tcW w:w="426" w:type="dxa"/>
            <w:vAlign w:val="top"/>
          </w:tcPr>
          <w:p w14:paraId="6301D291">
            <w:pPr>
              <w:rPr>
                <w:rFonts w:ascii="Arial"/>
                <w:sz w:val="21"/>
              </w:rPr>
            </w:pPr>
          </w:p>
        </w:tc>
        <w:tc>
          <w:tcPr>
            <w:tcW w:w="962" w:type="dxa"/>
            <w:vAlign w:val="top"/>
          </w:tcPr>
          <w:p w14:paraId="6DDA1224">
            <w:pPr>
              <w:rPr>
                <w:rFonts w:ascii="Arial"/>
                <w:sz w:val="21"/>
              </w:rPr>
            </w:pPr>
          </w:p>
        </w:tc>
      </w:tr>
      <w:tr w14:paraId="64D05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22" w:type="dxa"/>
            <w:vAlign w:val="top"/>
          </w:tcPr>
          <w:p w14:paraId="30E025A4">
            <w:pPr>
              <w:spacing w:line="297" w:lineRule="auto"/>
              <w:rPr>
                <w:rFonts w:ascii="Arial"/>
                <w:sz w:val="21"/>
              </w:rPr>
            </w:pPr>
          </w:p>
          <w:p w14:paraId="028019C3">
            <w:pPr>
              <w:pStyle w:val="6"/>
              <w:spacing w:before="65" w:line="268" w:lineRule="exact"/>
              <w:ind w:left="317"/>
            </w:pPr>
            <w:r>
              <w:rPr>
                <w:position w:val="1"/>
              </w:rPr>
              <w:t>5</w:t>
            </w:r>
          </w:p>
        </w:tc>
        <w:tc>
          <w:tcPr>
            <w:tcW w:w="700" w:type="dxa"/>
            <w:vAlign w:val="top"/>
          </w:tcPr>
          <w:p w14:paraId="205E7E7A">
            <w:pPr>
              <w:spacing w:line="297" w:lineRule="auto"/>
              <w:rPr>
                <w:rFonts w:ascii="Arial"/>
                <w:sz w:val="21"/>
              </w:rPr>
            </w:pPr>
          </w:p>
          <w:p w14:paraId="1636802B">
            <w:pPr>
              <w:pStyle w:val="6"/>
              <w:spacing w:before="65" w:line="268" w:lineRule="exact"/>
              <w:ind w:left="305"/>
            </w:pPr>
            <w:r>
              <w:rPr>
                <w:position w:val="1"/>
              </w:rPr>
              <w:t>5</w:t>
            </w:r>
          </w:p>
        </w:tc>
        <w:tc>
          <w:tcPr>
            <w:tcW w:w="1107" w:type="dxa"/>
            <w:vAlign w:val="top"/>
          </w:tcPr>
          <w:p w14:paraId="123C2894">
            <w:pPr>
              <w:spacing w:line="296" w:lineRule="auto"/>
              <w:rPr>
                <w:rFonts w:ascii="Arial"/>
                <w:sz w:val="21"/>
              </w:rPr>
            </w:pPr>
          </w:p>
          <w:p w14:paraId="7F103EEC">
            <w:pPr>
              <w:pStyle w:val="6"/>
              <w:spacing w:before="65" w:line="227" w:lineRule="auto"/>
              <w:ind w:left="135"/>
            </w:pPr>
            <w:r>
              <w:rPr>
                <w:spacing w:val="7"/>
              </w:rPr>
              <w:t>抠像幕布</w:t>
            </w:r>
          </w:p>
        </w:tc>
        <w:tc>
          <w:tcPr>
            <w:tcW w:w="5670" w:type="dxa"/>
            <w:vAlign w:val="top"/>
          </w:tcPr>
          <w:p w14:paraId="50228BCE">
            <w:pPr>
              <w:spacing w:line="296" w:lineRule="auto"/>
              <w:rPr>
                <w:rFonts w:ascii="Arial"/>
                <w:sz w:val="21"/>
              </w:rPr>
            </w:pPr>
          </w:p>
          <w:p w14:paraId="712E3757">
            <w:pPr>
              <w:pStyle w:val="6"/>
              <w:spacing w:before="65" w:line="227" w:lineRule="auto"/>
              <w:ind w:left="111"/>
            </w:pPr>
            <w:r>
              <w:rPr>
                <w:spacing w:val="6"/>
              </w:rPr>
              <w:t>抠像幕布含移动支架，3</w:t>
            </w:r>
            <w:r>
              <w:rPr>
                <w:spacing w:val="-35"/>
              </w:rPr>
              <w:t xml:space="preserve"> </w:t>
            </w:r>
            <w:r>
              <w:rPr>
                <w:spacing w:val="6"/>
              </w:rPr>
              <w:t>米*4</w:t>
            </w:r>
            <w:r>
              <w:rPr>
                <w:spacing w:val="-38"/>
              </w:rPr>
              <w:t xml:space="preserve"> </w:t>
            </w:r>
            <w:r>
              <w:rPr>
                <w:spacing w:val="6"/>
              </w:rPr>
              <w:t>米</w:t>
            </w:r>
            <w:r>
              <w:rPr>
                <w:spacing w:val="-40"/>
              </w:rPr>
              <w:t xml:space="preserve"> </w:t>
            </w:r>
            <w:r>
              <w:rPr>
                <w:spacing w:val="6"/>
              </w:rPr>
              <w:t>L</w:t>
            </w:r>
            <w:r>
              <w:rPr>
                <w:spacing w:val="-32"/>
              </w:rPr>
              <w:t xml:space="preserve"> </w:t>
            </w:r>
            <w:r>
              <w:rPr>
                <w:spacing w:val="6"/>
              </w:rPr>
              <w:t>型</w:t>
            </w:r>
          </w:p>
        </w:tc>
        <w:tc>
          <w:tcPr>
            <w:tcW w:w="648" w:type="dxa"/>
            <w:vAlign w:val="top"/>
          </w:tcPr>
          <w:p w14:paraId="4337A2FB">
            <w:pPr>
              <w:spacing w:line="297" w:lineRule="auto"/>
              <w:rPr>
                <w:rFonts w:ascii="Arial"/>
                <w:sz w:val="21"/>
              </w:rPr>
            </w:pPr>
          </w:p>
          <w:p w14:paraId="0A263B6B">
            <w:pPr>
              <w:pStyle w:val="6"/>
              <w:spacing w:before="65" w:line="228" w:lineRule="auto"/>
              <w:ind w:left="125"/>
            </w:pPr>
            <w:r>
              <w:rPr>
                <w:spacing w:val="2"/>
              </w:rPr>
              <w:t>定制</w:t>
            </w:r>
          </w:p>
        </w:tc>
        <w:tc>
          <w:tcPr>
            <w:tcW w:w="741" w:type="dxa"/>
            <w:vAlign w:val="top"/>
          </w:tcPr>
          <w:p w14:paraId="37C429B1">
            <w:pPr>
              <w:pStyle w:val="6"/>
              <w:spacing w:before="208" w:line="289" w:lineRule="auto"/>
              <w:ind w:left="188" w:right="160" w:hanging="3"/>
            </w:pPr>
            <w:r>
              <w:rPr>
                <w:spacing w:val="-5"/>
              </w:rPr>
              <w:t>中视</w:t>
            </w:r>
            <w:r>
              <w:rPr>
                <w:spacing w:val="-7"/>
              </w:rPr>
              <w:t>尚轩</w:t>
            </w:r>
          </w:p>
        </w:tc>
        <w:tc>
          <w:tcPr>
            <w:tcW w:w="666" w:type="dxa"/>
            <w:vAlign w:val="top"/>
          </w:tcPr>
          <w:p w14:paraId="45D2261B">
            <w:pPr>
              <w:spacing w:line="296" w:lineRule="auto"/>
              <w:rPr>
                <w:rFonts w:ascii="Arial"/>
                <w:sz w:val="21"/>
              </w:rPr>
            </w:pPr>
          </w:p>
          <w:p w14:paraId="28A37462">
            <w:pPr>
              <w:pStyle w:val="6"/>
              <w:spacing w:before="65" w:line="228" w:lineRule="auto"/>
              <w:ind w:left="134"/>
            </w:pPr>
            <w:r>
              <w:rPr>
                <w:spacing w:val="3"/>
              </w:rPr>
              <w:t>北京</w:t>
            </w:r>
          </w:p>
        </w:tc>
        <w:tc>
          <w:tcPr>
            <w:tcW w:w="1365" w:type="dxa"/>
            <w:vAlign w:val="top"/>
          </w:tcPr>
          <w:p w14:paraId="588EAFC5">
            <w:pPr>
              <w:pStyle w:val="6"/>
              <w:spacing w:before="51" w:line="228" w:lineRule="auto"/>
              <w:ind w:left="168"/>
            </w:pPr>
            <w:r>
              <w:rPr>
                <w:spacing w:val="7"/>
              </w:rPr>
              <w:t>北京中视尚</w:t>
            </w:r>
          </w:p>
          <w:p w14:paraId="2C923D30">
            <w:pPr>
              <w:pStyle w:val="6"/>
              <w:spacing w:before="66" w:line="261" w:lineRule="auto"/>
              <w:ind w:left="486" w:right="153" w:hanging="320"/>
            </w:pPr>
            <w:r>
              <w:rPr>
                <w:spacing w:val="7"/>
              </w:rPr>
              <w:t>轩科技有限</w:t>
            </w:r>
            <w:r>
              <w:rPr>
                <w:spacing w:val="1"/>
              </w:rPr>
              <w:t>公司</w:t>
            </w:r>
          </w:p>
        </w:tc>
        <w:tc>
          <w:tcPr>
            <w:tcW w:w="931" w:type="dxa"/>
            <w:vAlign w:val="top"/>
          </w:tcPr>
          <w:p w14:paraId="1AD3BFAB">
            <w:pPr>
              <w:spacing w:line="297" w:lineRule="auto"/>
              <w:rPr>
                <w:rFonts w:ascii="Arial"/>
                <w:sz w:val="21"/>
              </w:rPr>
            </w:pPr>
          </w:p>
          <w:p w14:paraId="0E46A14E">
            <w:pPr>
              <w:pStyle w:val="6"/>
              <w:spacing w:before="65" w:line="268" w:lineRule="exact"/>
              <w:ind w:left="264"/>
            </w:pPr>
            <w:r>
              <w:rPr>
                <w:spacing w:val="2"/>
                <w:position w:val="1"/>
              </w:rPr>
              <w:t>2990</w:t>
            </w:r>
          </w:p>
        </w:tc>
        <w:tc>
          <w:tcPr>
            <w:tcW w:w="531" w:type="dxa"/>
            <w:vAlign w:val="top"/>
          </w:tcPr>
          <w:p w14:paraId="2A53597D">
            <w:pPr>
              <w:spacing w:line="297" w:lineRule="auto"/>
              <w:rPr>
                <w:rFonts w:ascii="Arial"/>
                <w:sz w:val="21"/>
              </w:rPr>
            </w:pPr>
          </w:p>
          <w:p w14:paraId="127213FB">
            <w:pPr>
              <w:pStyle w:val="6"/>
              <w:spacing w:before="65" w:line="270" w:lineRule="exact"/>
              <w:ind w:left="237"/>
            </w:pPr>
            <w:r>
              <w:rPr>
                <w:position w:val="1"/>
              </w:rPr>
              <w:t>1</w:t>
            </w:r>
          </w:p>
        </w:tc>
        <w:tc>
          <w:tcPr>
            <w:tcW w:w="426" w:type="dxa"/>
            <w:vAlign w:val="top"/>
          </w:tcPr>
          <w:p w14:paraId="0614BF24">
            <w:pPr>
              <w:spacing w:line="297" w:lineRule="auto"/>
              <w:rPr>
                <w:rFonts w:ascii="Arial"/>
                <w:sz w:val="21"/>
              </w:rPr>
            </w:pPr>
          </w:p>
          <w:p w14:paraId="4BB7CCA9">
            <w:pPr>
              <w:pStyle w:val="6"/>
              <w:spacing w:before="65" w:line="228" w:lineRule="auto"/>
              <w:ind w:left="116"/>
            </w:pPr>
            <w:r>
              <w:t>套</w:t>
            </w:r>
          </w:p>
        </w:tc>
        <w:tc>
          <w:tcPr>
            <w:tcW w:w="962" w:type="dxa"/>
            <w:vAlign w:val="top"/>
          </w:tcPr>
          <w:p w14:paraId="148788C4">
            <w:pPr>
              <w:spacing w:line="297" w:lineRule="auto"/>
              <w:rPr>
                <w:rFonts w:ascii="Arial"/>
                <w:sz w:val="21"/>
              </w:rPr>
            </w:pPr>
          </w:p>
          <w:p w14:paraId="769CA175">
            <w:pPr>
              <w:pStyle w:val="6"/>
              <w:spacing w:before="65" w:line="268" w:lineRule="exact"/>
              <w:ind w:left="279"/>
            </w:pPr>
            <w:r>
              <w:rPr>
                <w:spacing w:val="2"/>
                <w:position w:val="1"/>
              </w:rPr>
              <w:t>2990</w:t>
            </w:r>
          </w:p>
        </w:tc>
      </w:tr>
      <w:tr w14:paraId="7DC33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2" w:hRule="atLeast"/>
        </w:trPr>
        <w:tc>
          <w:tcPr>
            <w:tcW w:w="722" w:type="dxa"/>
            <w:vAlign w:val="top"/>
          </w:tcPr>
          <w:p w14:paraId="46070B42">
            <w:pPr>
              <w:spacing w:line="253" w:lineRule="auto"/>
              <w:rPr>
                <w:rFonts w:ascii="Arial"/>
                <w:sz w:val="21"/>
              </w:rPr>
            </w:pPr>
          </w:p>
          <w:p w14:paraId="55D72541">
            <w:pPr>
              <w:spacing w:line="253" w:lineRule="auto"/>
              <w:rPr>
                <w:rFonts w:ascii="Arial"/>
                <w:sz w:val="21"/>
              </w:rPr>
            </w:pPr>
          </w:p>
          <w:p w14:paraId="11E29746">
            <w:pPr>
              <w:spacing w:line="253" w:lineRule="auto"/>
              <w:rPr>
                <w:rFonts w:ascii="Arial"/>
                <w:sz w:val="21"/>
              </w:rPr>
            </w:pPr>
          </w:p>
          <w:p w14:paraId="5DE1DBEC">
            <w:pPr>
              <w:spacing w:line="254" w:lineRule="auto"/>
              <w:rPr>
                <w:rFonts w:ascii="Arial"/>
                <w:sz w:val="21"/>
              </w:rPr>
            </w:pPr>
          </w:p>
          <w:p w14:paraId="13CC2B8B">
            <w:pPr>
              <w:spacing w:line="254" w:lineRule="auto"/>
              <w:rPr>
                <w:rFonts w:ascii="Arial"/>
                <w:sz w:val="21"/>
              </w:rPr>
            </w:pPr>
          </w:p>
          <w:p w14:paraId="68C45F27">
            <w:pPr>
              <w:spacing w:line="254" w:lineRule="auto"/>
              <w:rPr>
                <w:rFonts w:ascii="Arial"/>
                <w:sz w:val="21"/>
              </w:rPr>
            </w:pPr>
          </w:p>
          <w:p w14:paraId="48E8EBFF">
            <w:pPr>
              <w:spacing w:line="254" w:lineRule="auto"/>
              <w:rPr>
                <w:rFonts w:ascii="Arial"/>
                <w:sz w:val="21"/>
              </w:rPr>
            </w:pPr>
          </w:p>
          <w:p w14:paraId="34BA0EEF">
            <w:pPr>
              <w:spacing w:line="254" w:lineRule="auto"/>
              <w:rPr>
                <w:rFonts w:ascii="Arial"/>
                <w:sz w:val="21"/>
              </w:rPr>
            </w:pPr>
          </w:p>
          <w:p w14:paraId="0C6AD1C7">
            <w:pPr>
              <w:spacing w:line="254" w:lineRule="auto"/>
              <w:rPr>
                <w:rFonts w:ascii="Arial"/>
                <w:sz w:val="21"/>
              </w:rPr>
            </w:pPr>
          </w:p>
          <w:p w14:paraId="2223C038">
            <w:pPr>
              <w:spacing w:line="254" w:lineRule="auto"/>
              <w:rPr>
                <w:rFonts w:ascii="Arial"/>
                <w:sz w:val="21"/>
              </w:rPr>
            </w:pPr>
          </w:p>
          <w:p w14:paraId="5C8795E8">
            <w:pPr>
              <w:spacing w:line="254" w:lineRule="auto"/>
              <w:rPr>
                <w:rFonts w:ascii="Arial"/>
                <w:sz w:val="21"/>
              </w:rPr>
            </w:pPr>
          </w:p>
          <w:p w14:paraId="08F23E5C">
            <w:pPr>
              <w:spacing w:line="254" w:lineRule="auto"/>
              <w:rPr>
                <w:rFonts w:ascii="Arial"/>
                <w:sz w:val="21"/>
              </w:rPr>
            </w:pPr>
          </w:p>
          <w:p w14:paraId="3B2A161D">
            <w:pPr>
              <w:spacing w:line="254" w:lineRule="auto"/>
              <w:rPr>
                <w:rFonts w:ascii="Arial"/>
                <w:sz w:val="21"/>
              </w:rPr>
            </w:pPr>
          </w:p>
          <w:p w14:paraId="36B0F1BB">
            <w:pPr>
              <w:spacing w:line="254" w:lineRule="auto"/>
              <w:rPr>
                <w:rFonts w:ascii="Arial"/>
                <w:sz w:val="21"/>
              </w:rPr>
            </w:pPr>
          </w:p>
          <w:p w14:paraId="6EC6CFA1">
            <w:pPr>
              <w:pStyle w:val="6"/>
              <w:spacing w:before="65" w:line="269" w:lineRule="exact"/>
              <w:ind w:left="314"/>
            </w:pPr>
            <w:r>
              <w:rPr>
                <w:position w:val="1"/>
              </w:rPr>
              <w:t>6</w:t>
            </w:r>
          </w:p>
        </w:tc>
        <w:tc>
          <w:tcPr>
            <w:tcW w:w="700" w:type="dxa"/>
            <w:vAlign w:val="top"/>
          </w:tcPr>
          <w:p w14:paraId="704876A2">
            <w:pPr>
              <w:spacing w:line="253" w:lineRule="auto"/>
              <w:rPr>
                <w:rFonts w:ascii="Arial"/>
                <w:sz w:val="21"/>
              </w:rPr>
            </w:pPr>
          </w:p>
          <w:p w14:paraId="031F7F1C">
            <w:pPr>
              <w:spacing w:line="253" w:lineRule="auto"/>
              <w:rPr>
                <w:rFonts w:ascii="Arial"/>
                <w:sz w:val="21"/>
              </w:rPr>
            </w:pPr>
          </w:p>
          <w:p w14:paraId="66431789">
            <w:pPr>
              <w:spacing w:line="253" w:lineRule="auto"/>
              <w:rPr>
                <w:rFonts w:ascii="Arial"/>
                <w:sz w:val="21"/>
              </w:rPr>
            </w:pPr>
          </w:p>
          <w:p w14:paraId="0DA61E18">
            <w:pPr>
              <w:spacing w:line="254" w:lineRule="auto"/>
              <w:rPr>
                <w:rFonts w:ascii="Arial"/>
                <w:sz w:val="21"/>
              </w:rPr>
            </w:pPr>
          </w:p>
          <w:p w14:paraId="3195EC19">
            <w:pPr>
              <w:spacing w:line="254" w:lineRule="auto"/>
              <w:rPr>
                <w:rFonts w:ascii="Arial"/>
                <w:sz w:val="21"/>
              </w:rPr>
            </w:pPr>
          </w:p>
          <w:p w14:paraId="528D4787">
            <w:pPr>
              <w:spacing w:line="254" w:lineRule="auto"/>
              <w:rPr>
                <w:rFonts w:ascii="Arial"/>
                <w:sz w:val="21"/>
              </w:rPr>
            </w:pPr>
          </w:p>
          <w:p w14:paraId="769F7B51">
            <w:pPr>
              <w:spacing w:line="254" w:lineRule="auto"/>
              <w:rPr>
                <w:rFonts w:ascii="Arial"/>
                <w:sz w:val="21"/>
              </w:rPr>
            </w:pPr>
          </w:p>
          <w:p w14:paraId="400C5A2D">
            <w:pPr>
              <w:spacing w:line="254" w:lineRule="auto"/>
              <w:rPr>
                <w:rFonts w:ascii="Arial"/>
                <w:sz w:val="21"/>
              </w:rPr>
            </w:pPr>
          </w:p>
          <w:p w14:paraId="144583DE">
            <w:pPr>
              <w:spacing w:line="254" w:lineRule="auto"/>
              <w:rPr>
                <w:rFonts w:ascii="Arial"/>
                <w:sz w:val="21"/>
              </w:rPr>
            </w:pPr>
          </w:p>
          <w:p w14:paraId="5455CB3A">
            <w:pPr>
              <w:spacing w:line="254" w:lineRule="auto"/>
              <w:rPr>
                <w:rFonts w:ascii="Arial"/>
                <w:sz w:val="21"/>
              </w:rPr>
            </w:pPr>
          </w:p>
          <w:p w14:paraId="6E9B3E2C">
            <w:pPr>
              <w:spacing w:line="254" w:lineRule="auto"/>
              <w:rPr>
                <w:rFonts w:ascii="Arial"/>
                <w:sz w:val="21"/>
              </w:rPr>
            </w:pPr>
          </w:p>
          <w:p w14:paraId="7D48A90B">
            <w:pPr>
              <w:spacing w:line="254" w:lineRule="auto"/>
              <w:rPr>
                <w:rFonts w:ascii="Arial"/>
                <w:sz w:val="21"/>
              </w:rPr>
            </w:pPr>
          </w:p>
          <w:p w14:paraId="05C5A0D6">
            <w:pPr>
              <w:spacing w:line="254" w:lineRule="auto"/>
              <w:rPr>
                <w:rFonts w:ascii="Arial"/>
                <w:sz w:val="21"/>
              </w:rPr>
            </w:pPr>
          </w:p>
          <w:p w14:paraId="23E008BA">
            <w:pPr>
              <w:spacing w:line="254" w:lineRule="auto"/>
              <w:rPr>
                <w:rFonts w:ascii="Arial"/>
                <w:sz w:val="21"/>
              </w:rPr>
            </w:pPr>
          </w:p>
          <w:p w14:paraId="70998977">
            <w:pPr>
              <w:pStyle w:val="6"/>
              <w:spacing w:before="65" w:line="269" w:lineRule="exact"/>
              <w:ind w:left="303"/>
            </w:pPr>
            <w:r>
              <w:rPr>
                <w:position w:val="1"/>
              </w:rPr>
              <w:t>6</w:t>
            </w:r>
          </w:p>
        </w:tc>
        <w:tc>
          <w:tcPr>
            <w:tcW w:w="1107" w:type="dxa"/>
            <w:vAlign w:val="top"/>
          </w:tcPr>
          <w:p w14:paraId="76D98A8B">
            <w:pPr>
              <w:spacing w:line="242" w:lineRule="auto"/>
              <w:rPr>
                <w:rFonts w:ascii="Arial"/>
                <w:sz w:val="21"/>
              </w:rPr>
            </w:pPr>
          </w:p>
          <w:p w14:paraId="31E0278D">
            <w:pPr>
              <w:spacing w:line="242" w:lineRule="auto"/>
              <w:rPr>
                <w:rFonts w:ascii="Arial"/>
                <w:sz w:val="21"/>
              </w:rPr>
            </w:pPr>
          </w:p>
          <w:p w14:paraId="4089E03E">
            <w:pPr>
              <w:spacing w:line="242" w:lineRule="auto"/>
              <w:rPr>
                <w:rFonts w:ascii="Arial"/>
                <w:sz w:val="21"/>
              </w:rPr>
            </w:pPr>
          </w:p>
          <w:p w14:paraId="5560B94F">
            <w:pPr>
              <w:spacing w:line="242" w:lineRule="auto"/>
              <w:rPr>
                <w:rFonts w:ascii="Arial"/>
                <w:sz w:val="21"/>
              </w:rPr>
            </w:pPr>
          </w:p>
          <w:p w14:paraId="463BAD1B">
            <w:pPr>
              <w:spacing w:line="243" w:lineRule="auto"/>
              <w:rPr>
                <w:rFonts w:ascii="Arial"/>
                <w:sz w:val="21"/>
              </w:rPr>
            </w:pPr>
          </w:p>
          <w:p w14:paraId="507AD6EC">
            <w:pPr>
              <w:spacing w:line="243" w:lineRule="auto"/>
              <w:rPr>
                <w:rFonts w:ascii="Arial"/>
                <w:sz w:val="21"/>
              </w:rPr>
            </w:pPr>
          </w:p>
          <w:p w14:paraId="2DB4BE73">
            <w:pPr>
              <w:spacing w:line="243" w:lineRule="auto"/>
              <w:rPr>
                <w:rFonts w:ascii="Arial"/>
                <w:sz w:val="21"/>
              </w:rPr>
            </w:pPr>
          </w:p>
          <w:p w14:paraId="28D60481">
            <w:pPr>
              <w:spacing w:line="243" w:lineRule="auto"/>
              <w:rPr>
                <w:rFonts w:ascii="Arial"/>
                <w:sz w:val="21"/>
              </w:rPr>
            </w:pPr>
          </w:p>
          <w:p w14:paraId="468225DF">
            <w:pPr>
              <w:spacing w:line="243" w:lineRule="auto"/>
              <w:rPr>
                <w:rFonts w:ascii="Arial"/>
                <w:sz w:val="21"/>
              </w:rPr>
            </w:pPr>
          </w:p>
          <w:p w14:paraId="36C4FB40">
            <w:pPr>
              <w:spacing w:line="243" w:lineRule="auto"/>
              <w:rPr>
                <w:rFonts w:ascii="Arial"/>
                <w:sz w:val="21"/>
              </w:rPr>
            </w:pPr>
          </w:p>
          <w:p w14:paraId="5C343EAD">
            <w:pPr>
              <w:spacing w:line="243" w:lineRule="auto"/>
              <w:rPr>
                <w:rFonts w:ascii="Arial"/>
                <w:sz w:val="21"/>
              </w:rPr>
            </w:pPr>
          </w:p>
          <w:p w14:paraId="6B89DC38">
            <w:pPr>
              <w:spacing w:line="243" w:lineRule="auto"/>
              <w:rPr>
                <w:rFonts w:ascii="Arial"/>
                <w:sz w:val="21"/>
              </w:rPr>
            </w:pPr>
          </w:p>
          <w:p w14:paraId="1E754AB6">
            <w:pPr>
              <w:spacing w:line="243" w:lineRule="auto"/>
              <w:rPr>
                <w:rFonts w:ascii="Arial"/>
                <w:sz w:val="21"/>
              </w:rPr>
            </w:pPr>
          </w:p>
          <w:p w14:paraId="352F1B43">
            <w:pPr>
              <w:spacing w:line="243" w:lineRule="auto"/>
              <w:rPr>
                <w:rFonts w:ascii="Arial"/>
                <w:sz w:val="21"/>
              </w:rPr>
            </w:pPr>
          </w:p>
          <w:p w14:paraId="1203FADF">
            <w:pPr>
              <w:pStyle w:val="6"/>
              <w:spacing w:before="65" w:line="292" w:lineRule="auto"/>
              <w:ind w:left="452" w:right="135" w:hanging="316"/>
            </w:pPr>
            <w:r>
              <w:rPr>
                <w:spacing w:val="7"/>
              </w:rPr>
              <w:t>双屏提词</w:t>
            </w:r>
            <w:r>
              <w:t>器</w:t>
            </w:r>
          </w:p>
        </w:tc>
        <w:tc>
          <w:tcPr>
            <w:tcW w:w="5670" w:type="dxa"/>
            <w:vAlign w:val="top"/>
          </w:tcPr>
          <w:p w14:paraId="58BA3214">
            <w:pPr>
              <w:pStyle w:val="6"/>
              <w:spacing w:before="52" w:line="228" w:lineRule="auto"/>
              <w:ind w:left="127"/>
            </w:pPr>
            <w:r>
              <w:rPr>
                <w:spacing w:val="7"/>
              </w:rPr>
              <w:t>1、系统支持</w:t>
            </w:r>
            <w:r>
              <w:rPr>
                <w:spacing w:val="-43"/>
              </w:rPr>
              <w:t xml:space="preserve"> </w:t>
            </w:r>
            <w:r>
              <w:t>Windows</w:t>
            </w:r>
            <w:r>
              <w:rPr>
                <w:spacing w:val="-34"/>
              </w:rPr>
              <w:t xml:space="preserve"> </w:t>
            </w:r>
            <w:r>
              <w:rPr>
                <w:spacing w:val="7"/>
              </w:rPr>
              <w:t>系统，22</w:t>
            </w:r>
            <w:r>
              <w:rPr>
                <w:spacing w:val="-37"/>
              </w:rPr>
              <w:t xml:space="preserve"> </w:t>
            </w:r>
            <w:r>
              <w:rPr>
                <w:spacing w:val="7"/>
              </w:rPr>
              <w:t>寸双屏。</w:t>
            </w:r>
          </w:p>
          <w:p w14:paraId="7D4EDAA9">
            <w:pPr>
              <w:pStyle w:val="6"/>
              <w:spacing w:before="64" w:line="273" w:lineRule="auto"/>
              <w:ind w:left="113" w:right="206"/>
            </w:pPr>
            <w:r>
              <w:rPr>
                <w:spacing w:val="8"/>
              </w:rPr>
              <w:t>2、系统要求字色、底色</w:t>
            </w:r>
            <w:r>
              <w:rPr>
                <w:spacing w:val="-34"/>
              </w:rPr>
              <w:t xml:space="preserve"> </w:t>
            </w:r>
            <w:r>
              <w:rPr>
                <w:spacing w:val="8"/>
              </w:rPr>
              <w:t>256</w:t>
            </w:r>
            <w:r>
              <w:rPr>
                <w:spacing w:val="-38"/>
              </w:rPr>
              <w:t xml:space="preserve"> </w:t>
            </w:r>
            <w:r>
              <w:rPr>
                <w:spacing w:val="8"/>
              </w:rPr>
              <w:t>色任意搭配，男女播音员</w:t>
            </w:r>
            <w:r>
              <w:rPr>
                <w:spacing w:val="7"/>
              </w:rPr>
              <w:t>可分</w:t>
            </w:r>
            <w:r>
              <w:rPr>
                <w:spacing w:val="9"/>
              </w:rPr>
              <w:t>别选择不同的背景色和字色方便男女播音员选择自己的播音词,字体和字的大小任意选择，可选多种角色，以区分男角女角或更多播音角色.</w:t>
            </w:r>
          </w:p>
          <w:p w14:paraId="7E59A185">
            <w:pPr>
              <w:pStyle w:val="6"/>
              <w:spacing w:before="66" w:line="288" w:lineRule="auto"/>
              <w:ind w:left="110" w:right="34" w:firstLine="3"/>
            </w:pPr>
            <w:r>
              <w:rPr>
                <w:spacing w:val="5"/>
              </w:rPr>
              <w:t>文稿录入、编辑方便，操作简单，自动完成排版, 支持</w:t>
            </w:r>
            <w:r>
              <w:rPr>
                <w:spacing w:val="-15"/>
              </w:rPr>
              <w:t xml:space="preserve"> </w:t>
            </w:r>
            <w:r>
              <w:t>txt</w:t>
            </w:r>
            <w:r>
              <w:rPr>
                <w:spacing w:val="5"/>
              </w:rPr>
              <w:t>、</w:t>
            </w:r>
            <w:r>
              <w:t xml:space="preserve"> rtf</w:t>
            </w:r>
            <w:r>
              <w:rPr>
                <w:spacing w:val="31"/>
              </w:rPr>
              <w:t xml:space="preserve"> </w:t>
            </w:r>
            <w:r>
              <w:rPr>
                <w:spacing w:val="10"/>
              </w:rPr>
              <w:t>、</w:t>
            </w:r>
            <w:r>
              <w:t>word</w:t>
            </w:r>
            <w:r>
              <w:rPr>
                <w:spacing w:val="10"/>
              </w:rPr>
              <w:t xml:space="preserve"> 等格式文本.</w:t>
            </w:r>
          </w:p>
          <w:p w14:paraId="62A9C3D1">
            <w:pPr>
              <w:pStyle w:val="6"/>
              <w:spacing w:before="3" w:line="272" w:lineRule="auto"/>
              <w:ind w:left="112" w:right="34" w:firstLine="4"/>
            </w:pPr>
            <w:r>
              <w:rPr>
                <w:spacing w:val="9"/>
              </w:rPr>
              <w:t>3、分别采用监视器和高分辨率的彩显，清晰度高，字迹清</w:t>
            </w:r>
            <w:r>
              <w:rPr>
                <w:spacing w:val="4"/>
              </w:rPr>
              <w:t>晰。可台内外联网。可与文稿摄像方式联用，组成二合一型。</w:t>
            </w:r>
            <w:r>
              <w:rPr>
                <w:spacing w:val="9"/>
              </w:rPr>
              <w:t>适用于各电视台演播室的录、直播节目需要。文稿字迹明亮</w:t>
            </w:r>
            <w:r>
              <w:rPr>
                <w:spacing w:val="8"/>
              </w:rPr>
              <w:t>清晰 支持自定义不同角色的字号/字体/颜色显示。</w:t>
            </w:r>
          </w:p>
          <w:p w14:paraId="746887E1">
            <w:pPr>
              <w:pStyle w:val="6"/>
              <w:spacing w:before="65" w:line="258" w:lineRule="auto"/>
              <w:ind w:left="121" w:right="206" w:hanging="10"/>
            </w:pPr>
            <w:r>
              <w:rPr>
                <w:spacing w:val="7"/>
              </w:rPr>
              <w:t>4、段落格式，项目符号，缩进，行间距都可以设置。</w:t>
            </w:r>
            <w:r>
              <w:rPr>
                <w:spacing w:val="-36"/>
              </w:rPr>
              <w:t xml:space="preserve"> </w:t>
            </w:r>
            <w:r>
              <w:rPr>
                <w:spacing w:val="7"/>
              </w:rPr>
              <w:t>日期时间随时插入演播稿。</w:t>
            </w:r>
          </w:p>
          <w:p w14:paraId="46E2DE61">
            <w:pPr>
              <w:pStyle w:val="6"/>
              <w:spacing w:before="65" w:line="258" w:lineRule="auto"/>
              <w:ind w:left="112" w:right="241" w:firstLine="3"/>
            </w:pPr>
            <w:r>
              <w:rPr>
                <w:spacing w:val="8"/>
              </w:rPr>
              <w:t>5、软件支持汉、藏、蒙、傣、维、朝鲜等少数民族语</w:t>
            </w:r>
            <w:r>
              <w:rPr>
                <w:spacing w:val="7"/>
              </w:rPr>
              <w:t>言。而且还支持英语语言。</w:t>
            </w:r>
          </w:p>
          <w:p w14:paraId="4DF14BE3">
            <w:pPr>
              <w:pStyle w:val="6"/>
              <w:spacing w:before="65" w:line="258" w:lineRule="auto"/>
              <w:ind w:left="145" w:right="206" w:hanging="32"/>
            </w:pPr>
            <w:r>
              <w:rPr>
                <w:spacing w:val="9"/>
              </w:rPr>
              <w:t>6、系统自动记录演播稿，当发生异常停电事故后再加电时</w:t>
            </w:r>
            <w:r>
              <w:rPr>
                <w:spacing w:val="7"/>
              </w:rPr>
              <w:t>自动寻找并且打开演播稿，并保证演播稿的完整性。</w:t>
            </w:r>
          </w:p>
          <w:p w14:paraId="2955DDB5">
            <w:pPr>
              <w:pStyle w:val="6"/>
              <w:spacing w:before="64" w:line="228" w:lineRule="auto"/>
              <w:ind w:left="117"/>
            </w:pPr>
            <w:r>
              <w:rPr>
                <w:spacing w:val="9"/>
              </w:rPr>
              <w:t>7、相对滚动时间、当前时间可同屏显示，任意</w:t>
            </w:r>
            <w:r>
              <w:rPr>
                <w:spacing w:val="8"/>
              </w:rPr>
              <w:t>设置大小、</w:t>
            </w:r>
          </w:p>
          <w:p w14:paraId="68FC1000">
            <w:pPr>
              <w:pStyle w:val="6"/>
              <w:spacing w:before="65" w:line="228" w:lineRule="auto"/>
              <w:ind w:left="111"/>
            </w:pPr>
            <w:r>
              <w:rPr>
                <w:spacing w:val="6"/>
              </w:rPr>
              <w:t>颜色，一目了然，更易把握节奏；重点语句可通过</w:t>
            </w:r>
            <w:r>
              <w:rPr>
                <w:spacing w:val="5"/>
              </w:rPr>
              <w:t>颜色标明.</w:t>
            </w:r>
          </w:p>
          <w:p w14:paraId="0E917E44">
            <w:pPr>
              <w:pStyle w:val="6"/>
              <w:spacing w:before="65" w:line="228" w:lineRule="auto"/>
              <w:ind w:left="112"/>
            </w:pPr>
            <w:r>
              <w:rPr>
                <w:spacing w:val="9"/>
              </w:rPr>
              <w:t>8、更加细致，信息栏、更新时间、演播速度等方便实用。</w:t>
            </w:r>
          </w:p>
          <w:p w14:paraId="62C50441">
            <w:pPr>
              <w:pStyle w:val="6"/>
              <w:spacing w:before="66" w:line="258" w:lineRule="auto"/>
              <w:ind w:left="111" w:right="206" w:firstLine="1"/>
            </w:pPr>
            <w:r>
              <w:rPr>
                <w:spacing w:val="9"/>
              </w:rPr>
              <w:t>9、内容实时更新，更新过程播出不中断、不闪烁，更新速</w:t>
            </w:r>
            <w:r>
              <w:rPr>
                <w:spacing w:val="3"/>
              </w:rPr>
              <w:t>度快。</w:t>
            </w:r>
          </w:p>
          <w:p w14:paraId="4B83187E">
            <w:pPr>
              <w:pStyle w:val="6"/>
              <w:spacing w:before="64" w:line="258" w:lineRule="auto"/>
              <w:ind w:left="111" w:right="105" w:firstLine="16"/>
            </w:pPr>
            <w:r>
              <w:rPr>
                <w:spacing w:val="8"/>
              </w:rPr>
              <w:t>10、控制方式灵活多样，键盘、鼠标、控制手柄均可，字幕</w:t>
            </w:r>
            <w:r>
              <w:rPr>
                <w:spacing w:val="9"/>
              </w:rPr>
              <w:t>速度变化范围可随意调节，前后跳段翻页方便自如；播音稿</w:t>
            </w:r>
          </w:p>
        </w:tc>
        <w:tc>
          <w:tcPr>
            <w:tcW w:w="648" w:type="dxa"/>
            <w:vAlign w:val="top"/>
          </w:tcPr>
          <w:p w14:paraId="35C8A73D">
            <w:pPr>
              <w:spacing w:line="252" w:lineRule="auto"/>
              <w:rPr>
                <w:rFonts w:ascii="Arial"/>
                <w:sz w:val="21"/>
              </w:rPr>
            </w:pPr>
          </w:p>
          <w:p w14:paraId="3F605E52">
            <w:pPr>
              <w:spacing w:line="252" w:lineRule="auto"/>
              <w:rPr>
                <w:rFonts w:ascii="Arial"/>
                <w:sz w:val="21"/>
              </w:rPr>
            </w:pPr>
          </w:p>
          <w:p w14:paraId="4BE4BA8E">
            <w:pPr>
              <w:spacing w:line="252" w:lineRule="auto"/>
              <w:rPr>
                <w:rFonts w:ascii="Arial"/>
                <w:sz w:val="21"/>
              </w:rPr>
            </w:pPr>
          </w:p>
          <w:p w14:paraId="4CD6291F">
            <w:pPr>
              <w:spacing w:line="252" w:lineRule="auto"/>
              <w:rPr>
                <w:rFonts w:ascii="Arial"/>
                <w:sz w:val="21"/>
              </w:rPr>
            </w:pPr>
          </w:p>
          <w:p w14:paraId="0850581C">
            <w:pPr>
              <w:spacing w:line="252" w:lineRule="auto"/>
              <w:rPr>
                <w:rFonts w:ascii="Arial"/>
                <w:sz w:val="21"/>
              </w:rPr>
            </w:pPr>
          </w:p>
          <w:p w14:paraId="6B504496">
            <w:pPr>
              <w:spacing w:line="252" w:lineRule="auto"/>
              <w:rPr>
                <w:rFonts w:ascii="Arial"/>
                <w:sz w:val="21"/>
              </w:rPr>
            </w:pPr>
          </w:p>
          <w:p w14:paraId="6336DC04">
            <w:pPr>
              <w:spacing w:line="252" w:lineRule="auto"/>
              <w:rPr>
                <w:rFonts w:ascii="Arial"/>
                <w:sz w:val="21"/>
              </w:rPr>
            </w:pPr>
          </w:p>
          <w:p w14:paraId="58291F5D">
            <w:pPr>
              <w:spacing w:line="252" w:lineRule="auto"/>
              <w:rPr>
                <w:rFonts w:ascii="Arial"/>
                <w:sz w:val="21"/>
              </w:rPr>
            </w:pPr>
          </w:p>
          <w:p w14:paraId="3DA4A7DC">
            <w:pPr>
              <w:spacing w:line="252" w:lineRule="auto"/>
              <w:rPr>
                <w:rFonts w:ascii="Arial"/>
                <w:sz w:val="21"/>
              </w:rPr>
            </w:pPr>
          </w:p>
          <w:p w14:paraId="0DE59C97">
            <w:pPr>
              <w:spacing w:line="252" w:lineRule="auto"/>
              <w:rPr>
                <w:rFonts w:ascii="Arial"/>
                <w:sz w:val="21"/>
              </w:rPr>
            </w:pPr>
          </w:p>
          <w:p w14:paraId="454FF614">
            <w:pPr>
              <w:spacing w:line="252" w:lineRule="auto"/>
              <w:rPr>
                <w:rFonts w:ascii="Arial"/>
                <w:sz w:val="21"/>
              </w:rPr>
            </w:pPr>
          </w:p>
          <w:p w14:paraId="3BCC71BD">
            <w:pPr>
              <w:spacing w:line="252" w:lineRule="auto"/>
              <w:rPr>
                <w:rFonts w:ascii="Arial"/>
                <w:sz w:val="21"/>
              </w:rPr>
            </w:pPr>
          </w:p>
          <w:p w14:paraId="07A13346">
            <w:pPr>
              <w:spacing w:line="252" w:lineRule="auto"/>
              <w:rPr>
                <w:rFonts w:ascii="Arial"/>
                <w:sz w:val="21"/>
              </w:rPr>
            </w:pPr>
          </w:p>
          <w:p w14:paraId="7B0BD734">
            <w:pPr>
              <w:pStyle w:val="6"/>
              <w:spacing w:before="65" w:line="189" w:lineRule="auto"/>
              <w:ind w:left="121"/>
            </w:pPr>
            <w:r>
              <w:t>SX</w:t>
            </w:r>
            <w:r>
              <w:rPr>
                <w:spacing w:val="6"/>
              </w:rPr>
              <w:t>-T</w:t>
            </w:r>
          </w:p>
          <w:p w14:paraId="423430FC">
            <w:pPr>
              <w:pStyle w:val="6"/>
              <w:spacing w:before="74" w:line="268" w:lineRule="exact"/>
              <w:ind w:left="118"/>
            </w:pPr>
            <w:r>
              <w:rPr>
                <w:spacing w:val="3"/>
                <w:position w:val="1"/>
              </w:rPr>
              <w:t>C200</w:t>
            </w:r>
          </w:p>
          <w:p w14:paraId="7A220446">
            <w:pPr>
              <w:pStyle w:val="6"/>
              <w:spacing w:before="43" w:line="268" w:lineRule="exact"/>
              <w:ind w:left="280"/>
            </w:pPr>
            <w:r>
              <w:rPr>
                <w:position w:val="1"/>
              </w:rPr>
              <w:t>0</w:t>
            </w:r>
          </w:p>
        </w:tc>
        <w:tc>
          <w:tcPr>
            <w:tcW w:w="741" w:type="dxa"/>
            <w:vAlign w:val="top"/>
          </w:tcPr>
          <w:p w14:paraId="466D3833">
            <w:pPr>
              <w:spacing w:line="242" w:lineRule="auto"/>
              <w:rPr>
                <w:rFonts w:ascii="Arial"/>
                <w:sz w:val="21"/>
              </w:rPr>
            </w:pPr>
          </w:p>
          <w:p w14:paraId="53BF8B1D">
            <w:pPr>
              <w:spacing w:line="242" w:lineRule="auto"/>
              <w:rPr>
                <w:rFonts w:ascii="Arial"/>
                <w:sz w:val="21"/>
              </w:rPr>
            </w:pPr>
          </w:p>
          <w:p w14:paraId="7870D76A">
            <w:pPr>
              <w:spacing w:line="242" w:lineRule="auto"/>
              <w:rPr>
                <w:rFonts w:ascii="Arial"/>
                <w:sz w:val="21"/>
              </w:rPr>
            </w:pPr>
          </w:p>
          <w:p w14:paraId="48C63BD5">
            <w:pPr>
              <w:spacing w:line="243" w:lineRule="auto"/>
              <w:rPr>
                <w:rFonts w:ascii="Arial"/>
                <w:sz w:val="21"/>
              </w:rPr>
            </w:pPr>
          </w:p>
          <w:p w14:paraId="58A527B6">
            <w:pPr>
              <w:spacing w:line="243" w:lineRule="auto"/>
              <w:rPr>
                <w:rFonts w:ascii="Arial"/>
                <w:sz w:val="21"/>
              </w:rPr>
            </w:pPr>
          </w:p>
          <w:p w14:paraId="2D9F2467">
            <w:pPr>
              <w:spacing w:line="243" w:lineRule="auto"/>
              <w:rPr>
                <w:rFonts w:ascii="Arial"/>
                <w:sz w:val="21"/>
              </w:rPr>
            </w:pPr>
          </w:p>
          <w:p w14:paraId="3ADF55E0">
            <w:pPr>
              <w:spacing w:line="243" w:lineRule="auto"/>
              <w:rPr>
                <w:rFonts w:ascii="Arial"/>
                <w:sz w:val="21"/>
              </w:rPr>
            </w:pPr>
          </w:p>
          <w:p w14:paraId="20359125">
            <w:pPr>
              <w:spacing w:line="243" w:lineRule="auto"/>
              <w:rPr>
                <w:rFonts w:ascii="Arial"/>
                <w:sz w:val="21"/>
              </w:rPr>
            </w:pPr>
          </w:p>
          <w:p w14:paraId="7DD01339">
            <w:pPr>
              <w:spacing w:line="243" w:lineRule="auto"/>
              <w:rPr>
                <w:rFonts w:ascii="Arial"/>
                <w:sz w:val="21"/>
              </w:rPr>
            </w:pPr>
          </w:p>
          <w:p w14:paraId="07208BA0">
            <w:pPr>
              <w:spacing w:line="243" w:lineRule="auto"/>
              <w:rPr>
                <w:rFonts w:ascii="Arial"/>
                <w:sz w:val="21"/>
              </w:rPr>
            </w:pPr>
          </w:p>
          <w:p w14:paraId="7D70CFDC">
            <w:pPr>
              <w:spacing w:line="243" w:lineRule="auto"/>
              <w:rPr>
                <w:rFonts w:ascii="Arial"/>
                <w:sz w:val="21"/>
              </w:rPr>
            </w:pPr>
          </w:p>
          <w:p w14:paraId="7E1CE832">
            <w:pPr>
              <w:spacing w:line="243" w:lineRule="auto"/>
              <w:rPr>
                <w:rFonts w:ascii="Arial"/>
                <w:sz w:val="21"/>
              </w:rPr>
            </w:pPr>
          </w:p>
          <w:p w14:paraId="5532A064">
            <w:pPr>
              <w:spacing w:line="243" w:lineRule="auto"/>
              <w:rPr>
                <w:rFonts w:ascii="Arial"/>
                <w:sz w:val="21"/>
              </w:rPr>
            </w:pPr>
          </w:p>
          <w:p w14:paraId="30996A32">
            <w:pPr>
              <w:spacing w:line="243" w:lineRule="auto"/>
              <w:rPr>
                <w:rFonts w:ascii="Arial"/>
                <w:sz w:val="21"/>
              </w:rPr>
            </w:pPr>
          </w:p>
          <w:p w14:paraId="2A330165">
            <w:pPr>
              <w:pStyle w:val="6"/>
              <w:spacing w:before="65" w:line="289" w:lineRule="auto"/>
              <w:ind w:left="188" w:right="160" w:hanging="3"/>
            </w:pPr>
            <w:r>
              <w:rPr>
                <w:spacing w:val="-5"/>
              </w:rPr>
              <w:t>中视</w:t>
            </w:r>
            <w:r>
              <w:rPr>
                <w:spacing w:val="-7"/>
              </w:rPr>
              <w:t>尚轩</w:t>
            </w:r>
          </w:p>
        </w:tc>
        <w:tc>
          <w:tcPr>
            <w:tcW w:w="666" w:type="dxa"/>
            <w:vAlign w:val="top"/>
          </w:tcPr>
          <w:p w14:paraId="128FFCBF">
            <w:pPr>
              <w:spacing w:line="253" w:lineRule="auto"/>
              <w:rPr>
                <w:rFonts w:ascii="Arial"/>
                <w:sz w:val="21"/>
              </w:rPr>
            </w:pPr>
          </w:p>
          <w:p w14:paraId="0C56E707">
            <w:pPr>
              <w:spacing w:line="253" w:lineRule="auto"/>
              <w:rPr>
                <w:rFonts w:ascii="Arial"/>
                <w:sz w:val="21"/>
              </w:rPr>
            </w:pPr>
          </w:p>
          <w:p w14:paraId="0F6888C3">
            <w:pPr>
              <w:spacing w:line="253" w:lineRule="auto"/>
              <w:rPr>
                <w:rFonts w:ascii="Arial"/>
                <w:sz w:val="21"/>
              </w:rPr>
            </w:pPr>
          </w:p>
          <w:p w14:paraId="5EB3905C">
            <w:pPr>
              <w:spacing w:line="254" w:lineRule="auto"/>
              <w:rPr>
                <w:rFonts w:ascii="Arial"/>
                <w:sz w:val="21"/>
              </w:rPr>
            </w:pPr>
          </w:p>
          <w:p w14:paraId="1D54AA00">
            <w:pPr>
              <w:spacing w:line="254" w:lineRule="auto"/>
              <w:rPr>
                <w:rFonts w:ascii="Arial"/>
                <w:sz w:val="21"/>
              </w:rPr>
            </w:pPr>
          </w:p>
          <w:p w14:paraId="339CA833">
            <w:pPr>
              <w:spacing w:line="254" w:lineRule="auto"/>
              <w:rPr>
                <w:rFonts w:ascii="Arial"/>
                <w:sz w:val="21"/>
              </w:rPr>
            </w:pPr>
          </w:p>
          <w:p w14:paraId="71B4094E">
            <w:pPr>
              <w:spacing w:line="254" w:lineRule="auto"/>
              <w:rPr>
                <w:rFonts w:ascii="Arial"/>
                <w:sz w:val="21"/>
              </w:rPr>
            </w:pPr>
          </w:p>
          <w:p w14:paraId="0F5AD741">
            <w:pPr>
              <w:spacing w:line="254" w:lineRule="auto"/>
              <w:rPr>
                <w:rFonts w:ascii="Arial"/>
                <w:sz w:val="21"/>
              </w:rPr>
            </w:pPr>
          </w:p>
          <w:p w14:paraId="2E5BE9CD">
            <w:pPr>
              <w:spacing w:line="254" w:lineRule="auto"/>
              <w:rPr>
                <w:rFonts w:ascii="Arial"/>
                <w:sz w:val="21"/>
              </w:rPr>
            </w:pPr>
          </w:p>
          <w:p w14:paraId="0B4AE1C8">
            <w:pPr>
              <w:spacing w:line="254" w:lineRule="auto"/>
              <w:rPr>
                <w:rFonts w:ascii="Arial"/>
                <w:sz w:val="21"/>
              </w:rPr>
            </w:pPr>
          </w:p>
          <w:p w14:paraId="295D7C45">
            <w:pPr>
              <w:spacing w:line="254" w:lineRule="auto"/>
              <w:rPr>
                <w:rFonts w:ascii="Arial"/>
                <w:sz w:val="21"/>
              </w:rPr>
            </w:pPr>
          </w:p>
          <w:p w14:paraId="5DCB524B">
            <w:pPr>
              <w:spacing w:line="254" w:lineRule="auto"/>
              <w:rPr>
                <w:rFonts w:ascii="Arial"/>
                <w:sz w:val="21"/>
              </w:rPr>
            </w:pPr>
          </w:p>
          <w:p w14:paraId="234CA8FC">
            <w:pPr>
              <w:spacing w:line="254" w:lineRule="auto"/>
              <w:rPr>
                <w:rFonts w:ascii="Arial"/>
                <w:sz w:val="21"/>
              </w:rPr>
            </w:pPr>
          </w:p>
          <w:p w14:paraId="4B2F7EC9">
            <w:pPr>
              <w:spacing w:line="254" w:lineRule="auto"/>
              <w:rPr>
                <w:rFonts w:ascii="Arial"/>
                <w:sz w:val="21"/>
              </w:rPr>
            </w:pPr>
          </w:p>
          <w:p w14:paraId="325A8FBA">
            <w:pPr>
              <w:pStyle w:val="6"/>
              <w:spacing w:before="65" w:line="228" w:lineRule="auto"/>
              <w:ind w:left="134"/>
            </w:pPr>
            <w:r>
              <w:rPr>
                <w:spacing w:val="3"/>
              </w:rPr>
              <w:t>北京</w:t>
            </w:r>
          </w:p>
        </w:tc>
        <w:tc>
          <w:tcPr>
            <w:tcW w:w="1365" w:type="dxa"/>
            <w:vAlign w:val="top"/>
          </w:tcPr>
          <w:p w14:paraId="67150CBF">
            <w:pPr>
              <w:spacing w:line="249" w:lineRule="auto"/>
              <w:rPr>
                <w:rFonts w:ascii="Arial"/>
                <w:sz w:val="21"/>
              </w:rPr>
            </w:pPr>
          </w:p>
          <w:p w14:paraId="6FA19666">
            <w:pPr>
              <w:spacing w:line="249" w:lineRule="auto"/>
              <w:rPr>
                <w:rFonts w:ascii="Arial"/>
                <w:sz w:val="21"/>
              </w:rPr>
            </w:pPr>
          </w:p>
          <w:p w14:paraId="21280FE3">
            <w:pPr>
              <w:spacing w:line="249" w:lineRule="auto"/>
              <w:rPr>
                <w:rFonts w:ascii="Arial"/>
                <w:sz w:val="21"/>
              </w:rPr>
            </w:pPr>
          </w:p>
          <w:p w14:paraId="2BDB8951">
            <w:pPr>
              <w:spacing w:line="249" w:lineRule="auto"/>
              <w:rPr>
                <w:rFonts w:ascii="Arial"/>
                <w:sz w:val="21"/>
              </w:rPr>
            </w:pPr>
          </w:p>
          <w:p w14:paraId="45D26426">
            <w:pPr>
              <w:spacing w:line="249" w:lineRule="auto"/>
              <w:rPr>
                <w:rFonts w:ascii="Arial"/>
                <w:sz w:val="21"/>
              </w:rPr>
            </w:pPr>
          </w:p>
          <w:p w14:paraId="2C9E179D">
            <w:pPr>
              <w:spacing w:line="249" w:lineRule="auto"/>
              <w:rPr>
                <w:rFonts w:ascii="Arial"/>
                <w:sz w:val="21"/>
              </w:rPr>
            </w:pPr>
          </w:p>
          <w:p w14:paraId="38B44C13">
            <w:pPr>
              <w:spacing w:line="249" w:lineRule="auto"/>
              <w:rPr>
                <w:rFonts w:ascii="Arial"/>
                <w:sz w:val="21"/>
              </w:rPr>
            </w:pPr>
          </w:p>
          <w:p w14:paraId="6874DE43">
            <w:pPr>
              <w:spacing w:line="250" w:lineRule="auto"/>
              <w:rPr>
                <w:rFonts w:ascii="Arial"/>
                <w:sz w:val="21"/>
              </w:rPr>
            </w:pPr>
          </w:p>
          <w:p w14:paraId="4655F962">
            <w:pPr>
              <w:spacing w:line="250" w:lineRule="auto"/>
              <w:rPr>
                <w:rFonts w:ascii="Arial"/>
                <w:sz w:val="21"/>
              </w:rPr>
            </w:pPr>
          </w:p>
          <w:p w14:paraId="4F51A8B9">
            <w:pPr>
              <w:spacing w:line="250" w:lineRule="auto"/>
              <w:rPr>
                <w:rFonts w:ascii="Arial"/>
                <w:sz w:val="21"/>
              </w:rPr>
            </w:pPr>
          </w:p>
          <w:p w14:paraId="72FB5404">
            <w:pPr>
              <w:spacing w:line="250" w:lineRule="auto"/>
              <w:rPr>
                <w:rFonts w:ascii="Arial"/>
                <w:sz w:val="21"/>
              </w:rPr>
            </w:pPr>
          </w:p>
          <w:p w14:paraId="5133737F">
            <w:pPr>
              <w:spacing w:line="250" w:lineRule="auto"/>
              <w:rPr>
                <w:rFonts w:ascii="Arial"/>
                <w:sz w:val="21"/>
              </w:rPr>
            </w:pPr>
          </w:p>
          <w:p w14:paraId="5797D384">
            <w:pPr>
              <w:spacing w:line="250" w:lineRule="auto"/>
              <w:rPr>
                <w:rFonts w:ascii="Arial"/>
                <w:sz w:val="21"/>
              </w:rPr>
            </w:pPr>
          </w:p>
          <w:p w14:paraId="66065F62">
            <w:pPr>
              <w:pStyle w:val="6"/>
              <w:spacing w:before="65" w:line="228" w:lineRule="auto"/>
              <w:ind w:left="168"/>
            </w:pPr>
            <w:r>
              <w:rPr>
                <w:spacing w:val="7"/>
              </w:rPr>
              <w:t>北京中视尚</w:t>
            </w:r>
          </w:p>
          <w:p w14:paraId="300765BA">
            <w:pPr>
              <w:pStyle w:val="6"/>
              <w:spacing w:before="65" w:line="227" w:lineRule="auto"/>
              <w:ind w:left="166"/>
            </w:pPr>
            <w:r>
              <w:rPr>
                <w:spacing w:val="7"/>
              </w:rPr>
              <w:t>轩科技有限</w:t>
            </w:r>
          </w:p>
          <w:p w14:paraId="70A4E0F0">
            <w:pPr>
              <w:pStyle w:val="6"/>
              <w:spacing w:before="65" w:line="230" w:lineRule="auto"/>
              <w:ind w:left="486"/>
            </w:pPr>
            <w:r>
              <w:rPr>
                <w:spacing w:val="1"/>
              </w:rPr>
              <w:t>公司</w:t>
            </w:r>
          </w:p>
        </w:tc>
        <w:tc>
          <w:tcPr>
            <w:tcW w:w="931" w:type="dxa"/>
            <w:vAlign w:val="top"/>
          </w:tcPr>
          <w:p w14:paraId="521BC012">
            <w:pPr>
              <w:spacing w:line="253" w:lineRule="auto"/>
              <w:rPr>
                <w:rFonts w:ascii="Arial"/>
                <w:sz w:val="21"/>
              </w:rPr>
            </w:pPr>
          </w:p>
          <w:p w14:paraId="101C2652">
            <w:pPr>
              <w:spacing w:line="253" w:lineRule="auto"/>
              <w:rPr>
                <w:rFonts w:ascii="Arial"/>
                <w:sz w:val="21"/>
              </w:rPr>
            </w:pPr>
          </w:p>
          <w:p w14:paraId="5B51A4BA">
            <w:pPr>
              <w:spacing w:line="253" w:lineRule="auto"/>
              <w:rPr>
                <w:rFonts w:ascii="Arial"/>
                <w:sz w:val="21"/>
              </w:rPr>
            </w:pPr>
          </w:p>
          <w:p w14:paraId="2243CC97">
            <w:pPr>
              <w:spacing w:line="254" w:lineRule="auto"/>
              <w:rPr>
                <w:rFonts w:ascii="Arial"/>
                <w:sz w:val="21"/>
              </w:rPr>
            </w:pPr>
          </w:p>
          <w:p w14:paraId="44C4B57F">
            <w:pPr>
              <w:spacing w:line="254" w:lineRule="auto"/>
              <w:rPr>
                <w:rFonts w:ascii="Arial"/>
                <w:sz w:val="21"/>
              </w:rPr>
            </w:pPr>
          </w:p>
          <w:p w14:paraId="5A925C90">
            <w:pPr>
              <w:spacing w:line="254" w:lineRule="auto"/>
              <w:rPr>
                <w:rFonts w:ascii="Arial"/>
                <w:sz w:val="21"/>
              </w:rPr>
            </w:pPr>
          </w:p>
          <w:p w14:paraId="449B1A95">
            <w:pPr>
              <w:spacing w:line="254" w:lineRule="auto"/>
              <w:rPr>
                <w:rFonts w:ascii="Arial"/>
                <w:sz w:val="21"/>
              </w:rPr>
            </w:pPr>
          </w:p>
          <w:p w14:paraId="24F238DE">
            <w:pPr>
              <w:spacing w:line="254" w:lineRule="auto"/>
              <w:rPr>
                <w:rFonts w:ascii="Arial"/>
                <w:sz w:val="21"/>
              </w:rPr>
            </w:pPr>
          </w:p>
          <w:p w14:paraId="2E46687B">
            <w:pPr>
              <w:spacing w:line="254" w:lineRule="auto"/>
              <w:rPr>
                <w:rFonts w:ascii="Arial"/>
                <w:sz w:val="21"/>
              </w:rPr>
            </w:pPr>
          </w:p>
          <w:p w14:paraId="5396A353">
            <w:pPr>
              <w:spacing w:line="254" w:lineRule="auto"/>
              <w:rPr>
                <w:rFonts w:ascii="Arial"/>
                <w:sz w:val="21"/>
              </w:rPr>
            </w:pPr>
          </w:p>
          <w:p w14:paraId="4C486619">
            <w:pPr>
              <w:spacing w:line="254" w:lineRule="auto"/>
              <w:rPr>
                <w:rFonts w:ascii="Arial"/>
                <w:sz w:val="21"/>
              </w:rPr>
            </w:pPr>
          </w:p>
          <w:p w14:paraId="2F43C1FE">
            <w:pPr>
              <w:spacing w:line="254" w:lineRule="auto"/>
              <w:rPr>
                <w:rFonts w:ascii="Arial"/>
                <w:sz w:val="21"/>
              </w:rPr>
            </w:pPr>
          </w:p>
          <w:p w14:paraId="59A575DD">
            <w:pPr>
              <w:spacing w:line="254" w:lineRule="auto"/>
              <w:rPr>
                <w:rFonts w:ascii="Arial"/>
                <w:sz w:val="21"/>
              </w:rPr>
            </w:pPr>
          </w:p>
          <w:p w14:paraId="2CA320CA">
            <w:pPr>
              <w:spacing w:line="254" w:lineRule="auto"/>
              <w:rPr>
                <w:rFonts w:ascii="Arial"/>
                <w:sz w:val="21"/>
              </w:rPr>
            </w:pPr>
          </w:p>
          <w:p w14:paraId="1B3C8255">
            <w:pPr>
              <w:pStyle w:val="6"/>
              <w:spacing w:before="65" w:line="269" w:lineRule="exact"/>
              <w:ind w:left="227"/>
            </w:pPr>
            <w:r>
              <w:rPr>
                <w:position w:val="1"/>
              </w:rPr>
              <w:t>15940</w:t>
            </w:r>
          </w:p>
        </w:tc>
        <w:tc>
          <w:tcPr>
            <w:tcW w:w="531" w:type="dxa"/>
            <w:vAlign w:val="top"/>
          </w:tcPr>
          <w:p w14:paraId="547B6C5A">
            <w:pPr>
              <w:spacing w:line="253" w:lineRule="auto"/>
              <w:rPr>
                <w:rFonts w:ascii="Arial"/>
                <w:sz w:val="21"/>
              </w:rPr>
            </w:pPr>
          </w:p>
          <w:p w14:paraId="7E6C081C">
            <w:pPr>
              <w:spacing w:line="253" w:lineRule="auto"/>
              <w:rPr>
                <w:rFonts w:ascii="Arial"/>
                <w:sz w:val="21"/>
              </w:rPr>
            </w:pPr>
          </w:p>
          <w:p w14:paraId="61E58304">
            <w:pPr>
              <w:spacing w:line="253" w:lineRule="auto"/>
              <w:rPr>
                <w:rFonts w:ascii="Arial"/>
                <w:sz w:val="21"/>
              </w:rPr>
            </w:pPr>
          </w:p>
          <w:p w14:paraId="411BF264">
            <w:pPr>
              <w:spacing w:line="254" w:lineRule="auto"/>
              <w:rPr>
                <w:rFonts w:ascii="Arial"/>
                <w:sz w:val="21"/>
              </w:rPr>
            </w:pPr>
          </w:p>
          <w:p w14:paraId="5BEE936F">
            <w:pPr>
              <w:spacing w:line="254" w:lineRule="auto"/>
              <w:rPr>
                <w:rFonts w:ascii="Arial"/>
                <w:sz w:val="21"/>
              </w:rPr>
            </w:pPr>
          </w:p>
          <w:p w14:paraId="6E73ABCB">
            <w:pPr>
              <w:spacing w:line="254" w:lineRule="auto"/>
              <w:rPr>
                <w:rFonts w:ascii="Arial"/>
                <w:sz w:val="21"/>
              </w:rPr>
            </w:pPr>
          </w:p>
          <w:p w14:paraId="11376B25">
            <w:pPr>
              <w:spacing w:line="254" w:lineRule="auto"/>
              <w:rPr>
                <w:rFonts w:ascii="Arial"/>
                <w:sz w:val="21"/>
              </w:rPr>
            </w:pPr>
          </w:p>
          <w:p w14:paraId="54117F7E">
            <w:pPr>
              <w:spacing w:line="254" w:lineRule="auto"/>
              <w:rPr>
                <w:rFonts w:ascii="Arial"/>
                <w:sz w:val="21"/>
              </w:rPr>
            </w:pPr>
          </w:p>
          <w:p w14:paraId="0537FB86">
            <w:pPr>
              <w:spacing w:line="254" w:lineRule="auto"/>
              <w:rPr>
                <w:rFonts w:ascii="Arial"/>
                <w:sz w:val="21"/>
              </w:rPr>
            </w:pPr>
          </w:p>
          <w:p w14:paraId="02B736BF">
            <w:pPr>
              <w:spacing w:line="254" w:lineRule="auto"/>
              <w:rPr>
                <w:rFonts w:ascii="Arial"/>
                <w:sz w:val="21"/>
              </w:rPr>
            </w:pPr>
          </w:p>
          <w:p w14:paraId="44BB1D20">
            <w:pPr>
              <w:spacing w:line="254" w:lineRule="auto"/>
              <w:rPr>
                <w:rFonts w:ascii="Arial"/>
                <w:sz w:val="21"/>
              </w:rPr>
            </w:pPr>
          </w:p>
          <w:p w14:paraId="740D28DE">
            <w:pPr>
              <w:spacing w:line="254" w:lineRule="auto"/>
              <w:rPr>
                <w:rFonts w:ascii="Arial"/>
                <w:sz w:val="21"/>
              </w:rPr>
            </w:pPr>
          </w:p>
          <w:p w14:paraId="3A840F39">
            <w:pPr>
              <w:spacing w:line="254" w:lineRule="auto"/>
              <w:rPr>
                <w:rFonts w:ascii="Arial"/>
                <w:sz w:val="21"/>
              </w:rPr>
            </w:pPr>
          </w:p>
          <w:p w14:paraId="2B709E32">
            <w:pPr>
              <w:spacing w:line="254" w:lineRule="auto"/>
              <w:rPr>
                <w:rFonts w:ascii="Arial"/>
                <w:sz w:val="21"/>
              </w:rPr>
            </w:pPr>
          </w:p>
          <w:p w14:paraId="7525A81C">
            <w:pPr>
              <w:pStyle w:val="6"/>
              <w:spacing w:before="65" w:line="270" w:lineRule="exact"/>
              <w:ind w:left="237"/>
            </w:pPr>
            <w:r>
              <w:rPr>
                <w:position w:val="1"/>
              </w:rPr>
              <w:t>1</w:t>
            </w:r>
          </w:p>
        </w:tc>
        <w:tc>
          <w:tcPr>
            <w:tcW w:w="426" w:type="dxa"/>
            <w:vAlign w:val="top"/>
          </w:tcPr>
          <w:p w14:paraId="0FE615B2">
            <w:pPr>
              <w:spacing w:line="253" w:lineRule="auto"/>
              <w:rPr>
                <w:rFonts w:ascii="Arial"/>
                <w:sz w:val="21"/>
              </w:rPr>
            </w:pPr>
          </w:p>
          <w:p w14:paraId="05DEFAB8">
            <w:pPr>
              <w:spacing w:line="253" w:lineRule="auto"/>
              <w:rPr>
                <w:rFonts w:ascii="Arial"/>
                <w:sz w:val="21"/>
              </w:rPr>
            </w:pPr>
          </w:p>
          <w:p w14:paraId="3E13187D">
            <w:pPr>
              <w:spacing w:line="253" w:lineRule="auto"/>
              <w:rPr>
                <w:rFonts w:ascii="Arial"/>
                <w:sz w:val="21"/>
              </w:rPr>
            </w:pPr>
          </w:p>
          <w:p w14:paraId="01245EF0">
            <w:pPr>
              <w:spacing w:line="254" w:lineRule="auto"/>
              <w:rPr>
                <w:rFonts w:ascii="Arial"/>
                <w:sz w:val="21"/>
              </w:rPr>
            </w:pPr>
          </w:p>
          <w:p w14:paraId="3F883FFC">
            <w:pPr>
              <w:spacing w:line="254" w:lineRule="auto"/>
              <w:rPr>
                <w:rFonts w:ascii="Arial"/>
                <w:sz w:val="21"/>
              </w:rPr>
            </w:pPr>
          </w:p>
          <w:p w14:paraId="3A8723C0">
            <w:pPr>
              <w:spacing w:line="254" w:lineRule="auto"/>
              <w:rPr>
                <w:rFonts w:ascii="Arial"/>
                <w:sz w:val="21"/>
              </w:rPr>
            </w:pPr>
          </w:p>
          <w:p w14:paraId="42B8823B">
            <w:pPr>
              <w:spacing w:line="254" w:lineRule="auto"/>
              <w:rPr>
                <w:rFonts w:ascii="Arial"/>
                <w:sz w:val="21"/>
              </w:rPr>
            </w:pPr>
          </w:p>
          <w:p w14:paraId="6F6A07C0">
            <w:pPr>
              <w:spacing w:line="254" w:lineRule="auto"/>
              <w:rPr>
                <w:rFonts w:ascii="Arial"/>
                <w:sz w:val="21"/>
              </w:rPr>
            </w:pPr>
          </w:p>
          <w:p w14:paraId="024D83EC">
            <w:pPr>
              <w:spacing w:line="254" w:lineRule="auto"/>
              <w:rPr>
                <w:rFonts w:ascii="Arial"/>
                <w:sz w:val="21"/>
              </w:rPr>
            </w:pPr>
          </w:p>
          <w:p w14:paraId="6B1C7119">
            <w:pPr>
              <w:spacing w:line="254" w:lineRule="auto"/>
              <w:rPr>
                <w:rFonts w:ascii="Arial"/>
                <w:sz w:val="21"/>
              </w:rPr>
            </w:pPr>
          </w:p>
          <w:p w14:paraId="129C5A60">
            <w:pPr>
              <w:spacing w:line="254" w:lineRule="auto"/>
              <w:rPr>
                <w:rFonts w:ascii="Arial"/>
                <w:sz w:val="21"/>
              </w:rPr>
            </w:pPr>
          </w:p>
          <w:p w14:paraId="796822CF">
            <w:pPr>
              <w:spacing w:line="254" w:lineRule="auto"/>
              <w:rPr>
                <w:rFonts w:ascii="Arial"/>
                <w:sz w:val="21"/>
              </w:rPr>
            </w:pPr>
          </w:p>
          <w:p w14:paraId="614306E3">
            <w:pPr>
              <w:spacing w:line="254" w:lineRule="auto"/>
              <w:rPr>
                <w:rFonts w:ascii="Arial"/>
                <w:sz w:val="21"/>
              </w:rPr>
            </w:pPr>
          </w:p>
          <w:p w14:paraId="78D52446">
            <w:pPr>
              <w:spacing w:line="254" w:lineRule="auto"/>
              <w:rPr>
                <w:rFonts w:ascii="Arial"/>
                <w:sz w:val="21"/>
              </w:rPr>
            </w:pPr>
          </w:p>
          <w:p w14:paraId="212110A1">
            <w:pPr>
              <w:pStyle w:val="6"/>
              <w:spacing w:before="65" w:line="228" w:lineRule="auto"/>
              <w:ind w:left="116"/>
            </w:pPr>
            <w:r>
              <w:t>套</w:t>
            </w:r>
          </w:p>
        </w:tc>
        <w:tc>
          <w:tcPr>
            <w:tcW w:w="962" w:type="dxa"/>
            <w:vAlign w:val="top"/>
          </w:tcPr>
          <w:p w14:paraId="63B66349">
            <w:pPr>
              <w:spacing w:line="253" w:lineRule="auto"/>
              <w:rPr>
                <w:rFonts w:ascii="Arial"/>
                <w:sz w:val="21"/>
              </w:rPr>
            </w:pPr>
          </w:p>
          <w:p w14:paraId="2CF68FEE">
            <w:pPr>
              <w:spacing w:line="253" w:lineRule="auto"/>
              <w:rPr>
                <w:rFonts w:ascii="Arial"/>
                <w:sz w:val="21"/>
              </w:rPr>
            </w:pPr>
          </w:p>
          <w:p w14:paraId="7379CA00">
            <w:pPr>
              <w:spacing w:line="253" w:lineRule="auto"/>
              <w:rPr>
                <w:rFonts w:ascii="Arial"/>
                <w:sz w:val="21"/>
              </w:rPr>
            </w:pPr>
          </w:p>
          <w:p w14:paraId="6726C7A3">
            <w:pPr>
              <w:spacing w:line="254" w:lineRule="auto"/>
              <w:rPr>
                <w:rFonts w:ascii="Arial"/>
                <w:sz w:val="21"/>
              </w:rPr>
            </w:pPr>
          </w:p>
          <w:p w14:paraId="3E382D22">
            <w:pPr>
              <w:spacing w:line="254" w:lineRule="auto"/>
              <w:rPr>
                <w:rFonts w:ascii="Arial"/>
                <w:sz w:val="21"/>
              </w:rPr>
            </w:pPr>
          </w:p>
          <w:p w14:paraId="5BF03728">
            <w:pPr>
              <w:spacing w:line="254" w:lineRule="auto"/>
              <w:rPr>
                <w:rFonts w:ascii="Arial"/>
                <w:sz w:val="21"/>
              </w:rPr>
            </w:pPr>
          </w:p>
          <w:p w14:paraId="41874402">
            <w:pPr>
              <w:spacing w:line="254" w:lineRule="auto"/>
              <w:rPr>
                <w:rFonts w:ascii="Arial"/>
                <w:sz w:val="21"/>
              </w:rPr>
            </w:pPr>
          </w:p>
          <w:p w14:paraId="2DE8BC5B">
            <w:pPr>
              <w:spacing w:line="254" w:lineRule="auto"/>
              <w:rPr>
                <w:rFonts w:ascii="Arial"/>
                <w:sz w:val="21"/>
              </w:rPr>
            </w:pPr>
          </w:p>
          <w:p w14:paraId="0AC4BB20">
            <w:pPr>
              <w:spacing w:line="254" w:lineRule="auto"/>
              <w:rPr>
                <w:rFonts w:ascii="Arial"/>
                <w:sz w:val="21"/>
              </w:rPr>
            </w:pPr>
          </w:p>
          <w:p w14:paraId="09001B79">
            <w:pPr>
              <w:spacing w:line="254" w:lineRule="auto"/>
              <w:rPr>
                <w:rFonts w:ascii="Arial"/>
                <w:sz w:val="21"/>
              </w:rPr>
            </w:pPr>
          </w:p>
          <w:p w14:paraId="4D71DCF1">
            <w:pPr>
              <w:spacing w:line="254" w:lineRule="auto"/>
              <w:rPr>
                <w:rFonts w:ascii="Arial"/>
                <w:sz w:val="21"/>
              </w:rPr>
            </w:pPr>
          </w:p>
          <w:p w14:paraId="4F86C8D2">
            <w:pPr>
              <w:spacing w:line="254" w:lineRule="auto"/>
              <w:rPr>
                <w:rFonts w:ascii="Arial"/>
                <w:sz w:val="21"/>
              </w:rPr>
            </w:pPr>
          </w:p>
          <w:p w14:paraId="77D5E16C">
            <w:pPr>
              <w:spacing w:line="254" w:lineRule="auto"/>
              <w:rPr>
                <w:rFonts w:ascii="Arial"/>
                <w:sz w:val="21"/>
              </w:rPr>
            </w:pPr>
          </w:p>
          <w:p w14:paraId="10BBA4EC">
            <w:pPr>
              <w:spacing w:line="254" w:lineRule="auto"/>
              <w:rPr>
                <w:rFonts w:ascii="Arial"/>
                <w:sz w:val="21"/>
              </w:rPr>
            </w:pPr>
          </w:p>
          <w:p w14:paraId="09564762">
            <w:pPr>
              <w:pStyle w:val="6"/>
              <w:spacing w:before="65" w:line="269" w:lineRule="exact"/>
              <w:ind w:left="240"/>
            </w:pPr>
            <w:r>
              <w:rPr>
                <w:position w:val="1"/>
              </w:rPr>
              <w:t>15940</w:t>
            </w:r>
          </w:p>
        </w:tc>
      </w:tr>
    </w:tbl>
    <w:p w14:paraId="3F155F92">
      <w:pPr>
        <w:rPr>
          <w:rFonts w:ascii="Arial"/>
          <w:sz w:val="21"/>
        </w:rPr>
      </w:pPr>
    </w:p>
    <w:p w14:paraId="4F2D0F69">
      <w:pPr>
        <w:rPr>
          <w:rFonts w:ascii="Arial" w:hAnsi="Arial" w:eastAsia="Arial" w:cs="Arial"/>
          <w:sz w:val="21"/>
          <w:szCs w:val="21"/>
        </w:rPr>
        <w:sectPr>
          <w:footerReference r:id="rId16" w:type="default"/>
          <w:pgSz w:w="16839" w:h="11906"/>
          <w:pgMar w:top="1012" w:right="938" w:bottom="1152" w:left="1425" w:header="0" w:footer="987" w:gutter="0"/>
          <w:cols w:space="720" w:num="1"/>
        </w:sectPr>
      </w:pPr>
    </w:p>
    <w:p w14:paraId="147F7801">
      <w:pPr>
        <w:spacing w:before="163"/>
      </w:pPr>
    </w:p>
    <w:tbl>
      <w:tblPr>
        <w:tblStyle w:val="5"/>
        <w:tblW w:w="14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700"/>
        <w:gridCol w:w="1107"/>
        <w:gridCol w:w="5670"/>
        <w:gridCol w:w="648"/>
        <w:gridCol w:w="741"/>
        <w:gridCol w:w="666"/>
        <w:gridCol w:w="1365"/>
        <w:gridCol w:w="931"/>
        <w:gridCol w:w="531"/>
        <w:gridCol w:w="426"/>
        <w:gridCol w:w="962"/>
      </w:tblGrid>
      <w:tr w14:paraId="09085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2" w:hRule="atLeast"/>
        </w:trPr>
        <w:tc>
          <w:tcPr>
            <w:tcW w:w="722" w:type="dxa"/>
            <w:vAlign w:val="top"/>
          </w:tcPr>
          <w:p w14:paraId="60F9415D">
            <w:pPr>
              <w:rPr>
                <w:rFonts w:ascii="Arial"/>
                <w:sz w:val="21"/>
              </w:rPr>
            </w:pPr>
          </w:p>
        </w:tc>
        <w:tc>
          <w:tcPr>
            <w:tcW w:w="700" w:type="dxa"/>
            <w:vAlign w:val="top"/>
          </w:tcPr>
          <w:p w14:paraId="1D8ECDFC">
            <w:pPr>
              <w:rPr>
                <w:rFonts w:ascii="Arial"/>
                <w:sz w:val="21"/>
              </w:rPr>
            </w:pPr>
          </w:p>
        </w:tc>
        <w:tc>
          <w:tcPr>
            <w:tcW w:w="1107" w:type="dxa"/>
            <w:vAlign w:val="top"/>
          </w:tcPr>
          <w:p w14:paraId="03A0A302">
            <w:pPr>
              <w:rPr>
                <w:rFonts w:ascii="Arial"/>
                <w:sz w:val="21"/>
              </w:rPr>
            </w:pPr>
          </w:p>
        </w:tc>
        <w:tc>
          <w:tcPr>
            <w:tcW w:w="5670" w:type="dxa"/>
            <w:vAlign w:val="top"/>
          </w:tcPr>
          <w:p w14:paraId="093D0B8E">
            <w:pPr>
              <w:pStyle w:val="6"/>
              <w:spacing w:before="55" w:line="288" w:lineRule="auto"/>
              <w:ind w:left="112" w:right="51" w:firstLine="16"/>
            </w:pPr>
            <w:r>
              <w:rPr>
                <w:spacing w:val="3"/>
              </w:rPr>
              <w:t>的行进速度可由播音员自己通过手柄控制，可单、双人控制，</w:t>
            </w:r>
            <w:r>
              <w:rPr>
                <w:spacing w:val="8"/>
              </w:rPr>
              <w:t>方便自如.</w:t>
            </w:r>
          </w:p>
          <w:p w14:paraId="6A7A461C">
            <w:pPr>
              <w:pStyle w:val="6"/>
              <w:spacing w:line="288" w:lineRule="auto"/>
              <w:ind w:left="111" w:right="105"/>
              <w:jc w:val="both"/>
            </w:pPr>
            <w:r>
              <w:rPr>
                <w:spacing w:val="9"/>
              </w:rPr>
              <w:t>#11、需提供国家版权局出具的提词器字幕管理系统计算机</w:t>
            </w:r>
            <w:r>
              <w:rPr>
                <w:spacing w:val="7"/>
              </w:rPr>
              <w:t>软件著作权登记证书复印件和“</w:t>
            </w:r>
            <w:r>
              <w:rPr>
                <w:spacing w:val="-66"/>
              </w:rPr>
              <w:t xml:space="preserve"> </w:t>
            </w:r>
            <w:r>
              <w:rPr>
                <w:spacing w:val="7"/>
              </w:rPr>
              <w:t>中国版权保护中心</w:t>
            </w:r>
            <w:r>
              <w:rPr>
                <w:spacing w:val="-70"/>
              </w:rPr>
              <w:t xml:space="preserve"> </w:t>
            </w:r>
            <w:r>
              <w:rPr>
                <w:spacing w:val="7"/>
              </w:rPr>
              <w:t>”登记注</w:t>
            </w:r>
            <w:r>
              <w:rPr>
                <w:spacing w:val="8"/>
              </w:rPr>
              <w:t>册的官网查询截图（缺一不可</w:t>
            </w:r>
            <w:r>
              <w:rPr>
                <w:spacing w:val="22"/>
              </w:rPr>
              <w:t>），</w:t>
            </w:r>
            <w:r>
              <w:rPr>
                <w:spacing w:val="8"/>
              </w:rPr>
              <w:t>并加盖生产厂商公章。</w:t>
            </w:r>
          </w:p>
          <w:p w14:paraId="57656EE4">
            <w:pPr>
              <w:pStyle w:val="6"/>
              <w:spacing w:before="1" w:line="261" w:lineRule="auto"/>
              <w:ind w:left="111" w:right="105" w:firstLine="16"/>
            </w:pPr>
            <w:r>
              <w:rPr>
                <w:spacing w:val="8"/>
              </w:rPr>
              <w:t>12、为保障系统的兼容性和稳定性，需与虚拟微课慕课一体</w:t>
            </w:r>
            <w:r>
              <w:rPr>
                <w:spacing w:val="7"/>
              </w:rPr>
              <w:t>机为同一生产厂家。</w:t>
            </w:r>
          </w:p>
        </w:tc>
        <w:tc>
          <w:tcPr>
            <w:tcW w:w="648" w:type="dxa"/>
            <w:vAlign w:val="top"/>
          </w:tcPr>
          <w:p w14:paraId="50C0C05A">
            <w:pPr>
              <w:rPr>
                <w:rFonts w:ascii="Arial"/>
                <w:sz w:val="21"/>
              </w:rPr>
            </w:pPr>
          </w:p>
        </w:tc>
        <w:tc>
          <w:tcPr>
            <w:tcW w:w="741" w:type="dxa"/>
            <w:vAlign w:val="top"/>
          </w:tcPr>
          <w:p w14:paraId="6E7EFCC7">
            <w:pPr>
              <w:rPr>
                <w:rFonts w:ascii="Arial"/>
                <w:sz w:val="21"/>
              </w:rPr>
            </w:pPr>
          </w:p>
        </w:tc>
        <w:tc>
          <w:tcPr>
            <w:tcW w:w="666" w:type="dxa"/>
            <w:vAlign w:val="top"/>
          </w:tcPr>
          <w:p w14:paraId="777D672D">
            <w:pPr>
              <w:rPr>
                <w:rFonts w:ascii="Arial"/>
                <w:sz w:val="21"/>
              </w:rPr>
            </w:pPr>
          </w:p>
        </w:tc>
        <w:tc>
          <w:tcPr>
            <w:tcW w:w="1365" w:type="dxa"/>
            <w:vAlign w:val="top"/>
          </w:tcPr>
          <w:p w14:paraId="0459C7A8">
            <w:pPr>
              <w:rPr>
                <w:rFonts w:ascii="Arial"/>
                <w:sz w:val="21"/>
              </w:rPr>
            </w:pPr>
          </w:p>
        </w:tc>
        <w:tc>
          <w:tcPr>
            <w:tcW w:w="931" w:type="dxa"/>
            <w:vAlign w:val="top"/>
          </w:tcPr>
          <w:p w14:paraId="46EBD24B">
            <w:pPr>
              <w:rPr>
                <w:rFonts w:ascii="Arial"/>
                <w:sz w:val="21"/>
              </w:rPr>
            </w:pPr>
          </w:p>
        </w:tc>
        <w:tc>
          <w:tcPr>
            <w:tcW w:w="531" w:type="dxa"/>
            <w:vAlign w:val="top"/>
          </w:tcPr>
          <w:p w14:paraId="17E563F0">
            <w:pPr>
              <w:rPr>
                <w:rFonts w:ascii="Arial"/>
                <w:sz w:val="21"/>
              </w:rPr>
            </w:pPr>
          </w:p>
        </w:tc>
        <w:tc>
          <w:tcPr>
            <w:tcW w:w="426" w:type="dxa"/>
            <w:vAlign w:val="top"/>
          </w:tcPr>
          <w:p w14:paraId="27F193E5">
            <w:pPr>
              <w:rPr>
                <w:rFonts w:ascii="Arial"/>
                <w:sz w:val="21"/>
              </w:rPr>
            </w:pPr>
          </w:p>
        </w:tc>
        <w:tc>
          <w:tcPr>
            <w:tcW w:w="962" w:type="dxa"/>
            <w:vAlign w:val="top"/>
          </w:tcPr>
          <w:p w14:paraId="5B34FA96">
            <w:pPr>
              <w:rPr>
                <w:rFonts w:ascii="Arial"/>
                <w:sz w:val="21"/>
              </w:rPr>
            </w:pPr>
          </w:p>
        </w:tc>
      </w:tr>
      <w:tr w14:paraId="6061E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722" w:type="dxa"/>
            <w:vAlign w:val="top"/>
          </w:tcPr>
          <w:p w14:paraId="5D32F607">
            <w:pPr>
              <w:spacing w:line="306" w:lineRule="auto"/>
              <w:rPr>
                <w:rFonts w:ascii="Arial"/>
                <w:sz w:val="21"/>
              </w:rPr>
            </w:pPr>
          </w:p>
          <w:p w14:paraId="1809AD7D">
            <w:pPr>
              <w:spacing w:line="306" w:lineRule="auto"/>
              <w:rPr>
                <w:rFonts w:ascii="Arial"/>
                <w:sz w:val="21"/>
              </w:rPr>
            </w:pPr>
          </w:p>
          <w:p w14:paraId="014EC73D">
            <w:pPr>
              <w:spacing w:line="307" w:lineRule="auto"/>
              <w:rPr>
                <w:rFonts w:ascii="Arial"/>
                <w:sz w:val="21"/>
              </w:rPr>
            </w:pPr>
          </w:p>
          <w:p w14:paraId="5A1BBC6C">
            <w:pPr>
              <w:pStyle w:val="6"/>
              <w:spacing w:before="65" w:line="269" w:lineRule="exact"/>
              <w:ind w:left="318"/>
            </w:pPr>
            <w:r>
              <w:rPr>
                <w:position w:val="1"/>
              </w:rPr>
              <w:t>7</w:t>
            </w:r>
          </w:p>
        </w:tc>
        <w:tc>
          <w:tcPr>
            <w:tcW w:w="700" w:type="dxa"/>
            <w:vAlign w:val="top"/>
          </w:tcPr>
          <w:p w14:paraId="4520AF88">
            <w:pPr>
              <w:spacing w:line="306" w:lineRule="auto"/>
              <w:rPr>
                <w:rFonts w:ascii="Arial"/>
                <w:sz w:val="21"/>
              </w:rPr>
            </w:pPr>
          </w:p>
          <w:p w14:paraId="0B0D0BAB">
            <w:pPr>
              <w:spacing w:line="306" w:lineRule="auto"/>
              <w:rPr>
                <w:rFonts w:ascii="Arial"/>
                <w:sz w:val="21"/>
              </w:rPr>
            </w:pPr>
          </w:p>
          <w:p w14:paraId="2E3F0807">
            <w:pPr>
              <w:spacing w:line="307" w:lineRule="auto"/>
              <w:rPr>
                <w:rFonts w:ascii="Arial"/>
                <w:sz w:val="21"/>
              </w:rPr>
            </w:pPr>
          </w:p>
          <w:p w14:paraId="3FFBEE95">
            <w:pPr>
              <w:pStyle w:val="6"/>
              <w:spacing w:before="65" w:line="269" w:lineRule="exact"/>
              <w:ind w:left="306"/>
            </w:pPr>
            <w:r>
              <w:rPr>
                <w:position w:val="1"/>
              </w:rPr>
              <w:t>7</w:t>
            </w:r>
          </w:p>
        </w:tc>
        <w:tc>
          <w:tcPr>
            <w:tcW w:w="1107" w:type="dxa"/>
            <w:vAlign w:val="top"/>
          </w:tcPr>
          <w:p w14:paraId="078E2616">
            <w:pPr>
              <w:spacing w:line="306" w:lineRule="auto"/>
              <w:rPr>
                <w:rFonts w:ascii="Arial"/>
                <w:sz w:val="21"/>
              </w:rPr>
            </w:pPr>
          </w:p>
          <w:p w14:paraId="3C66ED43">
            <w:pPr>
              <w:spacing w:line="306" w:lineRule="auto"/>
              <w:rPr>
                <w:rFonts w:ascii="Arial"/>
                <w:sz w:val="21"/>
              </w:rPr>
            </w:pPr>
          </w:p>
          <w:p w14:paraId="1A4BE8AB">
            <w:pPr>
              <w:spacing w:line="307" w:lineRule="auto"/>
              <w:rPr>
                <w:rFonts w:ascii="Arial"/>
                <w:sz w:val="21"/>
              </w:rPr>
            </w:pPr>
          </w:p>
          <w:p w14:paraId="3260E890">
            <w:pPr>
              <w:pStyle w:val="6"/>
              <w:spacing w:before="65" w:line="227" w:lineRule="auto"/>
              <w:ind w:left="242"/>
            </w:pPr>
            <w:r>
              <w:rPr>
                <w:spacing w:val="6"/>
              </w:rPr>
              <w:t>三脚架</w:t>
            </w:r>
          </w:p>
        </w:tc>
        <w:tc>
          <w:tcPr>
            <w:tcW w:w="5670" w:type="dxa"/>
            <w:vAlign w:val="top"/>
          </w:tcPr>
          <w:p w14:paraId="1733CE27">
            <w:pPr>
              <w:pStyle w:val="6"/>
              <w:spacing w:before="54" w:line="227" w:lineRule="auto"/>
              <w:ind w:left="111"/>
            </w:pPr>
            <w:r>
              <w:rPr>
                <w:spacing w:val="3"/>
              </w:rPr>
              <w:t>脚管节数</w:t>
            </w:r>
            <w:r>
              <w:rPr>
                <w:spacing w:val="24"/>
              </w:rPr>
              <w:t xml:space="preserve"> </w:t>
            </w:r>
            <w:r>
              <w:rPr>
                <w:spacing w:val="3"/>
              </w:rPr>
              <w:t>3</w:t>
            </w:r>
            <w:r>
              <w:rPr>
                <w:spacing w:val="-40"/>
              </w:rPr>
              <w:t xml:space="preserve"> </w:t>
            </w:r>
            <w:r>
              <w:rPr>
                <w:spacing w:val="3"/>
              </w:rPr>
              <w:t>节</w:t>
            </w:r>
          </w:p>
          <w:p w14:paraId="20DCBD10">
            <w:pPr>
              <w:pStyle w:val="6"/>
              <w:spacing w:before="65" w:line="228" w:lineRule="auto"/>
              <w:ind w:left="113"/>
            </w:pPr>
            <w:r>
              <w:rPr>
                <w:spacing w:val="6"/>
              </w:rPr>
              <w:t>折合高度</w:t>
            </w:r>
            <w:r>
              <w:rPr>
                <w:spacing w:val="17"/>
              </w:rPr>
              <w:t xml:space="preserve"> </w:t>
            </w:r>
            <w:r>
              <w:rPr>
                <w:spacing w:val="6"/>
              </w:rPr>
              <w:t>830</w:t>
            </w:r>
            <w:r>
              <w:t>mm</w:t>
            </w:r>
          </w:p>
          <w:p w14:paraId="22D75D33">
            <w:pPr>
              <w:pStyle w:val="6"/>
              <w:spacing w:before="65" w:line="228" w:lineRule="auto"/>
              <w:ind w:left="114"/>
            </w:pPr>
            <w:r>
              <w:rPr>
                <w:spacing w:val="7"/>
              </w:rPr>
              <w:t>最低工作高度 860</w:t>
            </w:r>
            <w:r>
              <w:t>mm</w:t>
            </w:r>
          </w:p>
          <w:p w14:paraId="70F5EE71">
            <w:pPr>
              <w:pStyle w:val="6"/>
              <w:spacing w:before="65" w:line="228" w:lineRule="auto"/>
              <w:ind w:left="114"/>
            </w:pPr>
            <w:r>
              <w:rPr>
                <w:spacing w:val="5"/>
              </w:rPr>
              <w:t>最高工作高度</w:t>
            </w:r>
            <w:r>
              <w:rPr>
                <w:spacing w:val="34"/>
              </w:rPr>
              <w:t xml:space="preserve"> </w:t>
            </w:r>
            <w:r>
              <w:rPr>
                <w:spacing w:val="5"/>
              </w:rPr>
              <w:t>1890</w:t>
            </w:r>
            <w:r>
              <w:t>mm</w:t>
            </w:r>
          </w:p>
          <w:p w14:paraId="28A47D61">
            <w:pPr>
              <w:pStyle w:val="6"/>
              <w:spacing w:before="64" w:line="287" w:lineRule="auto"/>
              <w:ind w:left="112" w:right="3357" w:firstLine="5"/>
            </w:pPr>
            <w:r>
              <w:rPr>
                <w:spacing w:val="8"/>
              </w:rPr>
              <w:t>云台类型 三维阻尼云台</w:t>
            </w:r>
            <w:r>
              <w:t>承重</w:t>
            </w:r>
            <w:r>
              <w:rPr>
                <w:spacing w:val="18"/>
              </w:rPr>
              <w:t xml:space="preserve"> </w:t>
            </w:r>
            <w:r>
              <w:t>6kg</w:t>
            </w:r>
            <w:r>
              <w:rPr>
                <w:spacing w:val="-17"/>
              </w:rPr>
              <w:t xml:space="preserve"> </w:t>
            </w:r>
            <w:r>
              <w:t>以上</w:t>
            </w:r>
          </w:p>
          <w:p w14:paraId="27000D56">
            <w:pPr>
              <w:pStyle w:val="6"/>
              <w:spacing w:before="3" w:line="222" w:lineRule="auto"/>
              <w:ind w:left="112"/>
            </w:pPr>
            <w:r>
              <w:rPr>
                <w:spacing w:val="5"/>
              </w:rPr>
              <w:t>重量</w:t>
            </w:r>
            <w:r>
              <w:rPr>
                <w:spacing w:val="15"/>
              </w:rPr>
              <w:t xml:space="preserve"> </w:t>
            </w:r>
            <w:r>
              <w:rPr>
                <w:spacing w:val="5"/>
              </w:rPr>
              <w:t>4.4</w:t>
            </w:r>
            <w:r>
              <w:t>kg</w:t>
            </w:r>
          </w:p>
        </w:tc>
        <w:tc>
          <w:tcPr>
            <w:tcW w:w="648" w:type="dxa"/>
            <w:vAlign w:val="top"/>
          </w:tcPr>
          <w:p w14:paraId="5107C6FF">
            <w:pPr>
              <w:spacing w:line="254" w:lineRule="auto"/>
              <w:rPr>
                <w:rFonts w:ascii="Arial"/>
                <w:sz w:val="21"/>
              </w:rPr>
            </w:pPr>
          </w:p>
          <w:p w14:paraId="6D15D0A3">
            <w:pPr>
              <w:spacing w:line="255" w:lineRule="auto"/>
              <w:rPr>
                <w:rFonts w:ascii="Arial"/>
                <w:sz w:val="21"/>
              </w:rPr>
            </w:pPr>
          </w:p>
          <w:p w14:paraId="501C7A8D">
            <w:pPr>
              <w:spacing w:line="255" w:lineRule="auto"/>
              <w:rPr>
                <w:rFonts w:ascii="Arial"/>
                <w:sz w:val="21"/>
              </w:rPr>
            </w:pPr>
          </w:p>
          <w:p w14:paraId="243B3A5C">
            <w:pPr>
              <w:pStyle w:val="6"/>
              <w:spacing w:before="65" w:line="269" w:lineRule="exact"/>
              <w:ind w:left="115"/>
            </w:pPr>
            <w:r>
              <w:rPr>
                <w:position w:val="1"/>
              </w:rPr>
              <w:t>VCT</w:t>
            </w:r>
            <w:r>
              <w:rPr>
                <w:spacing w:val="17"/>
                <w:position w:val="1"/>
              </w:rPr>
              <w:t>8</w:t>
            </w:r>
          </w:p>
          <w:p w14:paraId="47A9131F">
            <w:pPr>
              <w:pStyle w:val="6"/>
              <w:spacing w:before="43" w:line="268" w:lineRule="exact"/>
              <w:ind w:left="226"/>
            </w:pPr>
            <w:r>
              <w:rPr>
                <w:position w:val="1"/>
              </w:rPr>
              <w:t>80</w:t>
            </w:r>
          </w:p>
        </w:tc>
        <w:tc>
          <w:tcPr>
            <w:tcW w:w="741" w:type="dxa"/>
            <w:vAlign w:val="top"/>
          </w:tcPr>
          <w:p w14:paraId="224D3A08">
            <w:pPr>
              <w:spacing w:line="306" w:lineRule="auto"/>
              <w:rPr>
                <w:rFonts w:ascii="Arial"/>
                <w:sz w:val="21"/>
              </w:rPr>
            </w:pPr>
          </w:p>
          <w:p w14:paraId="6FC0EB6E">
            <w:pPr>
              <w:spacing w:line="307" w:lineRule="auto"/>
              <w:rPr>
                <w:rFonts w:ascii="Arial"/>
                <w:sz w:val="21"/>
              </w:rPr>
            </w:pPr>
          </w:p>
          <w:p w14:paraId="2858981B">
            <w:pPr>
              <w:spacing w:line="307" w:lineRule="auto"/>
              <w:rPr>
                <w:rFonts w:ascii="Arial"/>
                <w:sz w:val="21"/>
              </w:rPr>
            </w:pPr>
          </w:p>
          <w:p w14:paraId="1B00B87A">
            <w:pPr>
              <w:pStyle w:val="6"/>
              <w:spacing w:before="65" w:line="228" w:lineRule="auto"/>
              <w:ind w:left="171"/>
            </w:pPr>
            <w:r>
              <w:rPr>
                <w:spacing w:val="2"/>
              </w:rPr>
              <w:t>云腾</w:t>
            </w:r>
          </w:p>
        </w:tc>
        <w:tc>
          <w:tcPr>
            <w:tcW w:w="666" w:type="dxa"/>
            <w:vAlign w:val="top"/>
          </w:tcPr>
          <w:p w14:paraId="65C6A255">
            <w:pPr>
              <w:spacing w:line="254" w:lineRule="auto"/>
              <w:rPr>
                <w:rFonts w:ascii="Arial"/>
                <w:sz w:val="21"/>
              </w:rPr>
            </w:pPr>
          </w:p>
          <w:p w14:paraId="0B7726E5">
            <w:pPr>
              <w:spacing w:line="255" w:lineRule="auto"/>
              <w:rPr>
                <w:rFonts w:ascii="Arial"/>
                <w:sz w:val="21"/>
              </w:rPr>
            </w:pPr>
          </w:p>
          <w:p w14:paraId="4D086CAD">
            <w:pPr>
              <w:spacing w:line="255" w:lineRule="auto"/>
              <w:rPr>
                <w:rFonts w:ascii="Arial"/>
                <w:sz w:val="21"/>
              </w:rPr>
            </w:pPr>
          </w:p>
          <w:p w14:paraId="40892B5E">
            <w:pPr>
              <w:pStyle w:val="6"/>
              <w:spacing w:before="65" w:line="290" w:lineRule="auto"/>
              <w:ind w:left="149" w:right="120" w:hanging="19"/>
            </w:pPr>
            <w:r>
              <w:rPr>
                <w:spacing w:val="4"/>
              </w:rPr>
              <w:t>广东</w:t>
            </w:r>
            <w:r>
              <w:rPr>
                <w:spacing w:val="-5"/>
              </w:rPr>
              <w:t>中山</w:t>
            </w:r>
          </w:p>
        </w:tc>
        <w:tc>
          <w:tcPr>
            <w:tcW w:w="1365" w:type="dxa"/>
            <w:vAlign w:val="top"/>
          </w:tcPr>
          <w:p w14:paraId="682C160F">
            <w:pPr>
              <w:spacing w:line="304" w:lineRule="auto"/>
              <w:rPr>
                <w:rFonts w:ascii="Arial"/>
                <w:sz w:val="21"/>
              </w:rPr>
            </w:pPr>
          </w:p>
          <w:p w14:paraId="70285B1F">
            <w:pPr>
              <w:spacing w:line="305" w:lineRule="auto"/>
              <w:rPr>
                <w:rFonts w:ascii="Arial"/>
                <w:sz w:val="21"/>
              </w:rPr>
            </w:pPr>
          </w:p>
          <w:p w14:paraId="48B624AA">
            <w:pPr>
              <w:pStyle w:val="6"/>
              <w:spacing w:before="65" w:line="228" w:lineRule="auto"/>
              <w:ind w:left="185"/>
            </w:pPr>
            <w:r>
              <w:rPr>
                <w:spacing w:val="4"/>
              </w:rPr>
              <w:t>中山市云腾</w:t>
            </w:r>
          </w:p>
          <w:p w14:paraId="47107528">
            <w:pPr>
              <w:pStyle w:val="6"/>
              <w:spacing w:before="65" w:line="227" w:lineRule="auto"/>
              <w:ind w:left="165"/>
            </w:pPr>
            <w:r>
              <w:rPr>
                <w:spacing w:val="8"/>
              </w:rPr>
              <w:t>摄影器材有</w:t>
            </w:r>
          </w:p>
          <w:p w14:paraId="1F02383A">
            <w:pPr>
              <w:pStyle w:val="6"/>
              <w:spacing w:before="66" w:line="228" w:lineRule="auto"/>
              <w:ind w:left="388"/>
            </w:pPr>
            <w:r>
              <w:rPr>
                <w:spacing w:val="2"/>
              </w:rPr>
              <w:t>限公司</w:t>
            </w:r>
          </w:p>
        </w:tc>
        <w:tc>
          <w:tcPr>
            <w:tcW w:w="931" w:type="dxa"/>
            <w:vAlign w:val="top"/>
          </w:tcPr>
          <w:p w14:paraId="3A9686B9">
            <w:pPr>
              <w:spacing w:line="306" w:lineRule="auto"/>
              <w:rPr>
                <w:rFonts w:ascii="Arial"/>
                <w:sz w:val="21"/>
              </w:rPr>
            </w:pPr>
          </w:p>
          <w:p w14:paraId="7E91F573">
            <w:pPr>
              <w:spacing w:line="306" w:lineRule="auto"/>
              <w:rPr>
                <w:rFonts w:ascii="Arial"/>
                <w:sz w:val="21"/>
              </w:rPr>
            </w:pPr>
          </w:p>
          <w:p w14:paraId="77046D2A">
            <w:pPr>
              <w:spacing w:line="307" w:lineRule="auto"/>
              <w:rPr>
                <w:rFonts w:ascii="Arial"/>
                <w:sz w:val="21"/>
              </w:rPr>
            </w:pPr>
          </w:p>
          <w:p w14:paraId="44B5818B">
            <w:pPr>
              <w:pStyle w:val="6"/>
              <w:spacing w:before="65" w:line="269" w:lineRule="exact"/>
              <w:ind w:left="264"/>
            </w:pPr>
            <w:r>
              <w:rPr>
                <w:spacing w:val="2"/>
                <w:position w:val="1"/>
              </w:rPr>
              <w:t>2490</w:t>
            </w:r>
          </w:p>
        </w:tc>
        <w:tc>
          <w:tcPr>
            <w:tcW w:w="531" w:type="dxa"/>
            <w:vAlign w:val="top"/>
          </w:tcPr>
          <w:p w14:paraId="0006943C">
            <w:pPr>
              <w:spacing w:line="306" w:lineRule="auto"/>
              <w:rPr>
                <w:rFonts w:ascii="Arial"/>
                <w:sz w:val="21"/>
              </w:rPr>
            </w:pPr>
          </w:p>
          <w:p w14:paraId="4791DB85">
            <w:pPr>
              <w:spacing w:line="306" w:lineRule="auto"/>
              <w:rPr>
                <w:rFonts w:ascii="Arial"/>
                <w:sz w:val="21"/>
              </w:rPr>
            </w:pPr>
          </w:p>
          <w:p w14:paraId="4D324FE8">
            <w:pPr>
              <w:spacing w:line="307" w:lineRule="auto"/>
              <w:rPr>
                <w:rFonts w:ascii="Arial"/>
                <w:sz w:val="21"/>
              </w:rPr>
            </w:pPr>
          </w:p>
          <w:p w14:paraId="5D1DF007">
            <w:pPr>
              <w:pStyle w:val="6"/>
              <w:spacing w:before="65" w:line="270" w:lineRule="exact"/>
              <w:ind w:left="237"/>
            </w:pPr>
            <w:r>
              <w:rPr>
                <w:position w:val="1"/>
              </w:rPr>
              <w:t>1</w:t>
            </w:r>
          </w:p>
        </w:tc>
        <w:tc>
          <w:tcPr>
            <w:tcW w:w="426" w:type="dxa"/>
            <w:vAlign w:val="top"/>
          </w:tcPr>
          <w:p w14:paraId="5927D36F">
            <w:pPr>
              <w:spacing w:line="306" w:lineRule="auto"/>
              <w:rPr>
                <w:rFonts w:ascii="Arial"/>
                <w:sz w:val="21"/>
              </w:rPr>
            </w:pPr>
          </w:p>
          <w:p w14:paraId="65A0BC0E">
            <w:pPr>
              <w:spacing w:line="306" w:lineRule="auto"/>
              <w:rPr>
                <w:rFonts w:ascii="Arial"/>
                <w:sz w:val="21"/>
              </w:rPr>
            </w:pPr>
          </w:p>
          <w:p w14:paraId="7D8AAFB1">
            <w:pPr>
              <w:spacing w:line="307" w:lineRule="auto"/>
              <w:rPr>
                <w:rFonts w:ascii="Arial"/>
                <w:sz w:val="21"/>
              </w:rPr>
            </w:pPr>
          </w:p>
          <w:p w14:paraId="6318BF05">
            <w:pPr>
              <w:pStyle w:val="6"/>
              <w:spacing w:before="65" w:line="228" w:lineRule="auto"/>
              <w:ind w:left="115"/>
            </w:pPr>
            <w:r>
              <w:t>个</w:t>
            </w:r>
          </w:p>
        </w:tc>
        <w:tc>
          <w:tcPr>
            <w:tcW w:w="962" w:type="dxa"/>
            <w:vAlign w:val="top"/>
          </w:tcPr>
          <w:p w14:paraId="346E2DF8">
            <w:pPr>
              <w:spacing w:line="306" w:lineRule="auto"/>
              <w:rPr>
                <w:rFonts w:ascii="Arial"/>
                <w:sz w:val="21"/>
              </w:rPr>
            </w:pPr>
          </w:p>
          <w:p w14:paraId="51D999BC">
            <w:pPr>
              <w:spacing w:line="306" w:lineRule="auto"/>
              <w:rPr>
                <w:rFonts w:ascii="Arial"/>
                <w:sz w:val="21"/>
              </w:rPr>
            </w:pPr>
          </w:p>
          <w:p w14:paraId="2BE5CE06">
            <w:pPr>
              <w:spacing w:line="307" w:lineRule="auto"/>
              <w:rPr>
                <w:rFonts w:ascii="Arial"/>
                <w:sz w:val="21"/>
              </w:rPr>
            </w:pPr>
          </w:p>
          <w:p w14:paraId="52D90412">
            <w:pPr>
              <w:pStyle w:val="6"/>
              <w:spacing w:before="65" w:line="269" w:lineRule="exact"/>
              <w:ind w:left="279"/>
            </w:pPr>
            <w:r>
              <w:rPr>
                <w:spacing w:val="2"/>
                <w:position w:val="1"/>
              </w:rPr>
              <w:t>2490</w:t>
            </w:r>
          </w:p>
        </w:tc>
      </w:tr>
      <w:tr w14:paraId="004E2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722" w:type="dxa"/>
            <w:vAlign w:val="top"/>
          </w:tcPr>
          <w:p w14:paraId="5D70BAD9">
            <w:pPr>
              <w:spacing w:line="250" w:lineRule="auto"/>
              <w:rPr>
                <w:rFonts w:ascii="Arial"/>
                <w:sz w:val="21"/>
              </w:rPr>
            </w:pPr>
          </w:p>
          <w:p w14:paraId="306968CD">
            <w:pPr>
              <w:spacing w:line="250" w:lineRule="auto"/>
              <w:rPr>
                <w:rFonts w:ascii="Arial"/>
                <w:sz w:val="21"/>
              </w:rPr>
            </w:pPr>
          </w:p>
          <w:p w14:paraId="0B6079A5">
            <w:pPr>
              <w:spacing w:line="250" w:lineRule="auto"/>
              <w:rPr>
                <w:rFonts w:ascii="Arial"/>
                <w:sz w:val="21"/>
              </w:rPr>
            </w:pPr>
          </w:p>
          <w:p w14:paraId="200EFD17">
            <w:pPr>
              <w:spacing w:line="251" w:lineRule="auto"/>
              <w:rPr>
                <w:rFonts w:ascii="Arial"/>
                <w:sz w:val="21"/>
              </w:rPr>
            </w:pPr>
          </w:p>
          <w:p w14:paraId="062C1DBF">
            <w:pPr>
              <w:spacing w:line="251" w:lineRule="auto"/>
              <w:rPr>
                <w:rFonts w:ascii="Arial"/>
                <w:sz w:val="21"/>
              </w:rPr>
            </w:pPr>
          </w:p>
          <w:p w14:paraId="59092C99">
            <w:pPr>
              <w:spacing w:line="251" w:lineRule="auto"/>
              <w:rPr>
                <w:rFonts w:ascii="Arial"/>
                <w:sz w:val="21"/>
              </w:rPr>
            </w:pPr>
          </w:p>
          <w:p w14:paraId="030DE88C">
            <w:pPr>
              <w:spacing w:line="251" w:lineRule="auto"/>
              <w:rPr>
                <w:rFonts w:ascii="Arial"/>
                <w:sz w:val="21"/>
              </w:rPr>
            </w:pPr>
          </w:p>
          <w:p w14:paraId="2FE6F642">
            <w:pPr>
              <w:spacing w:line="251" w:lineRule="auto"/>
              <w:rPr>
                <w:rFonts w:ascii="Arial"/>
                <w:sz w:val="21"/>
              </w:rPr>
            </w:pPr>
          </w:p>
          <w:p w14:paraId="6E9B46F3">
            <w:pPr>
              <w:pStyle w:val="6"/>
              <w:spacing w:before="65" w:line="269" w:lineRule="exact"/>
              <w:ind w:left="313"/>
            </w:pPr>
            <w:r>
              <w:rPr>
                <w:position w:val="1"/>
              </w:rPr>
              <w:t>8</w:t>
            </w:r>
          </w:p>
        </w:tc>
        <w:tc>
          <w:tcPr>
            <w:tcW w:w="700" w:type="dxa"/>
            <w:vAlign w:val="top"/>
          </w:tcPr>
          <w:p w14:paraId="32652562">
            <w:pPr>
              <w:spacing w:line="250" w:lineRule="auto"/>
              <w:rPr>
                <w:rFonts w:ascii="Arial"/>
                <w:sz w:val="21"/>
              </w:rPr>
            </w:pPr>
          </w:p>
          <w:p w14:paraId="64E0DE27">
            <w:pPr>
              <w:spacing w:line="250" w:lineRule="auto"/>
              <w:rPr>
                <w:rFonts w:ascii="Arial"/>
                <w:sz w:val="21"/>
              </w:rPr>
            </w:pPr>
          </w:p>
          <w:p w14:paraId="3EE4669E">
            <w:pPr>
              <w:spacing w:line="250" w:lineRule="auto"/>
              <w:rPr>
                <w:rFonts w:ascii="Arial"/>
                <w:sz w:val="21"/>
              </w:rPr>
            </w:pPr>
          </w:p>
          <w:p w14:paraId="2CDC2924">
            <w:pPr>
              <w:spacing w:line="251" w:lineRule="auto"/>
              <w:rPr>
                <w:rFonts w:ascii="Arial"/>
                <w:sz w:val="21"/>
              </w:rPr>
            </w:pPr>
          </w:p>
          <w:p w14:paraId="0E1F3821">
            <w:pPr>
              <w:spacing w:line="251" w:lineRule="auto"/>
              <w:rPr>
                <w:rFonts w:ascii="Arial"/>
                <w:sz w:val="21"/>
              </w:rPr>
            </w:pPr>
          </w:p>
          <w:p w14:paraId="5B2DC241">
            <w:pPr>
              <w:spacing w:line="251" w:lineRule="auto"/>
              <w:rPr>
                <w:rFonts w:ascii="Arial"/>
                <w:sz w:val="21"/>
              </w:rPr>
            </w:pPr>
          </w:p>
          <w:p w14:paraId="33E360B3">
            <w:pPr>
              <w:spacing w:line="251" w:lineRule="auto"/>
              <w:rPr>
                <w:rFonts w:ascii="Arial"/>
                <w:sz w:val="21"/>
              </w:rPr>
            </w:pPr>
          </w:p>
          <w:p w14:paraId="757C7220">
            <w:pPr>
              <w:spacing w:line="251" w:lineRule="auto"/>
              <w:rPr>
                <w:rFonts w:ascii="Arial"/>
                <w:sz w:val="21"/>
              </w:rPr>
            </w:pPr>
          </w:p>
          <w:p w14:paraId="08AB6272">
            <w:pPr>
              <w:pStyle w:val="6"/>
              <w:spacing w:before="65" w:line="269" w:lineRule="exact"/>
              <w:ind w:left="302"/>
            </w:pPr>
            <w:r>
              <w:rPr>
                <w:position w:val="1"/>
              </w:rPr>
              <w:t>8</w:t>
            </w:r>
          </w:p>
        </w:tc>
        <w:tc>
          <w:tcPr>
            <w:tcW w:w="1107" w:type="dxa"/>
            <w:vAlign w:val="top"/>
          </w:tcPr>
          <w:p w14:paraId="0F146166">
            <w:pPr>
              <w:spacing w:line="250" w:lineRule="auto"/>
              <w:rPr>
                <w:rFonts w:ascii="Arial"/>
                <w:sz w:val="21"/>
              </w:rPr>
            </w:pPr>
          </w:p>
          <w:p w14:paraId="435D7D45">
            <w:pPr>
              <w:spacing w:line="250" w:lineRule="auto"/>
              <w:rPr>
                <w:rFonts w:ascii="Arial"/>
                <w:sz w:val="21"/>
              </w:rPr>
            </w:pPr>
          </w:p>
          <w:p w14:paraId="474B2DEB">
            <w:pPr>
              <w:spacing w:line="250" w:lineRule="auto"/>
              <w:rPr>
                <w:rFonts w:ascii="Arial"/>
                <w:sz w:val="21"/>
              </w:rPr>
            </w:pPr>
          </w:p>
          <w:p w14:paraId="6186EDD8">
            <w:pPr>
              <w:spacing w:line="251" w:lineRule="auto"/>
              <w:rPr>
                <w:rFonts w:ascii="Arial"/>
                <w:sz w:val="21"/>
              </w:rPr>
            </w:pPr>
          </w:p>
          <w:p w14:paraId="59A153A7">
            <w:pPr>
              <w:spacing w:line="251" w:lineRule="auto"/>
              <w:rPr>
                <w:rFonts w:ascii="Arial"/>
                <w:sz w:val="21"/>
              </w:rPr>
            </w:pPr>
          </w:p>
          <w:p w14:paraId="3DABBA8D">
            <w:pPr>
              <w:spacing w:line="251" w:lineRule="auto"/>
              <w:rPr>
                <w:rFonts w:ascii="Arial"/>
                <w:sz w:val="21"/>
              </w:rPr>
            </w:pPr>
          </w:p>
          <w:p w14:paraId="7A84C50F">
            <w:pPr>
              <w:spacing w:line="251" w:lineRule="auto"/>
              <w:rPr>
                <w:rFonts w:ascii="Arial"/>
                <w:sz w:val="21"/>
              </w:rPr>
            </w:pPr>
          </w:p>
          <w:p w14:paraId="1AB231CE">
            <w:pPr>
              <w:spacing w:line="251" w:lineRule="auto"/>
              <w:rPr>
                <w:rFonts w:ascii="Arial"/>
                <w:sz w:val="21"/>
              </w:rPr>
            </w:pPr>
          </w:p>
          <w:p w14:paraId="403281B6">
            <w:pPr>
              <w:pStyle w:val="6"/>
              <w:spacing w:before="65" w:line="228" w:lineRule="auto"/>
              <w:ind w:left="136"/>
            </w:pPr>
            <w:r>
              <w:rPr>
                <w:spacing w:val="7"/>
              </w:rPr>
              <w:t>领夹话筒</w:t>
            </w:r>
          </w:p>
        </w:tc>
        <w:tc>
          <w:tcPr>
            <w:tcW w:w="5670" w:type="dxa"/>
            <w:vAlign w:val="top"/>
          </w:tcPr>
          <w:p w14:paraId="0BEDC562">
            <w:pPr>
              <w:pStyle w:val="6"/>
              <w:spacing w:before="54" w:line="228" w:lineRule="auto"/>
              <w:ind w:left="127"/>
            </w:pPr>
            <w:r>
              <w:rPr>
                <w:spacing w:val="1"/>
              </w:rPr>
              <w:t>1、</w:t>
            </w:r>
            <w:r>
              <w:rPr>
                <w:spacing w:val="-55"/>
              </w:rPr>
              <w:t xml:space="preserve"> </w:t>
            </w:r>
            <w:r>
              <w:rPr>
                <w:spacing w:val="1"/>
              </w:rPr>
              <w:t>≥100</w:t>
            </w:r>
            <w:r>
              <w:rPr>
                <w:spacing w:val="-40"/>
              </w:rPr>
              <w:t xml:space="preserve"> </w:t>
            </w:r>
            <w:r>
              <w:rPr>
                <w:spacing w:val="1"/>
              </w:rPr>
              <w:t>个可选通道；</w:t>
            </w:r>
          </w:p>
          <w:p w14:paraId="0DD8996B">
            <w:pPr>
              <w:pStyle w:val="6"/>
              <w:spacing w:before="65" w:line="228" w:lineRule="auto"/>
              <w:ind w:left="114"/>
            </w:pPr>
            <w:r>
              <w:rPr>
                <w:spacing w:val="7"/>
              </w:rPr>
              <w:t>2、75</w:t>
            </w:r>
            <w:r>
              <w:t>Hz</w:t>
            </w:r>
            <w:r>
              <w:rPr>
                <w:spacing w:val="7"/>
              </w:rPr>
              <w:t>/150</w:t>
            </w:r>
            <w:r>
              <w:t>Hz</w:t>
            </w:r>
            <w:r>
              <w:rPr>
                <w:spacing w:val="-41"/>
              </w:rPr>
              <w:t xml:space="preserve"> </w:t>
            </w:r>
            <w:r>
              <w:rPr>
                <w:spacing w:val="7"/>
              </w:rPr>
              <w:t>低频衰减可选；</w:t>
            </w:r>
          </w:p>
          <w:p w14:paraId="6F4C434B">
            <w:pPr>
              <w:pStyle w:val="6"/>
              <w:spacing w:before="64" w:line="258" w:lineRule="auto"/>
              <w:ind w:left="112" w:right="105" w:firstLine="3"/>
            </w:pPr>
            <w:r>
              <w:rPr>
                <w:spacing w:val="6"/>
              </w:rPr>
              <w:t>3、适用场景：开阔无遮挡地方使用距离</w:t>
            </w:r>
            <w:r>
              <w:rPr>
                <w:spacing w:val="-21"/>
              </w:rPr>
              <w:t xml:space="preserve"> </w:t>
            </w:r>
            <w:r>
              <w:rPr>
                <w:spacing w:val="6"/>
              </w:rPr>
              <w:t>120</w:t>
            </w:r>
            <w:r>
              <w:rPr>
                <w:spacing w:val="-41"/>
              </w:rPr>
              <w:t xml:space="preserve"> </w:t>
            </w:r>
            <w:r>
              <w:rPr>
                <w:spacing w:val="6"/>
              </w:rPr>
              <w:t>米</w:t>
            </w:r>
            <w:r>
              <w:rPr>
                <w:spacing w:val="-58"/>
              </w:rPr>
              <w:t xml:space="preserve"> </w:t>
            </w:r>
            <w:r>
              <w:rPr>
                <w:spacing w:val="5"/>
              </w:rPr>
              <w:t>;有阻挡地方</w:t>
            </w:r>
            <w:r>
              <w:rPr>
                <w:spacing w:val="4"/>
              </w:rPr>
              <w:t>使用距离为</w:t>
            </w:r>
            <w:r>
              <w:rPr>
                <w:spacing w:val="-34"/>
              </w:rPr>
              <w:t xml:space="preserve"> </w:t>
            </w:r>
            <w:r>
              <w:rPr>
                <w:spacing w:val="4"/>
              </w:rPr>
              <w:t>60</w:t>
            </w:r>
            <w:r>
              <w:rPr>
                <w:spacing w:val="-38"/>
              </w:rPr>
              <w:t xml:space="preserve"> </w:t>
            </w:r>
            <w:r>
              <w:rPr>
                <w:spacing w:val="4"/>
              </w:rPr>
              <w:t>米；</w:t>
            </w:r>
          </w:p>
          <w:p w14:paraId="45EF3F2B">
            <w:pPr>
              <w:pStyle w:val="6"/>
              <w:spacing w:before="66" w:line="260" w:lineRule="auto"/>
              <w:ind w:left="111" w:right="105"/>
            </w:pPr>
            <w:r>
              <w:rPr>
                <w:spacing w:val="9"/>
              </w:rPr>
              <w:t>4、单通道套装，含一个腰包式接收机,一个领夹腰包式发射</w:t>
            </w:r>
            <w:r>
              <w:t>器</w:t>
            </w:r>
          </w:p>
          <w:p w14:paraId="7C623D63">
            <w:pPr>
              <w:pStyle w:val="6"/>
              <w:spacing w:before="59" w:line="228" w:lineRule="auto"/>
              <w:ind w:left="116"/>
            </w:pPr>
            <w:r>
              <w:rPr>
                <w:spacing w:val="3"/>
              </w:rPr>
              <w:t>5、通道数</w:t>
            </w:r>
            <w:r>
              <w:rPr>
                <w:spacing w:val="41"/>
              </w:rPr>
              <w:t xml:space="preserve"> </w:t>
            </w:r>
            <w:r>
              <w:rPr>
                <w:spacing w:val="3"/>
              </w:rPr>
              <w:t>≥100</w:t>
            </w:r>
            <w:r>
              <w:rPr>
                <w:spacing w:val="-40"/>
              </w:rPr>
              <w:t xml:space="preserve"> </w:t>
            </w:r>
            <w:r>
              <w:rPr>
                <w:spacing w:val="3"/>
              </w:rPr>
              <w:t>通道 ；</w:t>
            </w:r>
          </w:p>
          <w:p w14:paraId="53578B84">
            <w:pPr>
              <w:pStyle w:val="6"/>
              <w:spacing w:before="65" w:line="228" w:lineRule="auto"/>
              <w:ind w:left="113"/>
            </w:pPr>
            <w:r>
              <w:rPr>
                <w:spacing w:val="5"/>
              </w:rPr>
              <w:t>6、工作距离 开阔无遮挡地方：</w:t>
            </w:r>
            <w:r>
              <w:rPr>
                <w:spacing w:val="-49"/>
              </w:rPr>
              <w:t xml:space="preserve"> </w:t>
            </w:r>
            <w:r>
              <w:rPr>
                <w:spacing w:val="5"/>
              </w:rPr>
              <w:t>≥120</w:t>
            </w:r>
            <w:r>
              <w:rPr>
                <w:spacing w:val="-40"/>
              </w:rPr>
              <w:t xml:space="preserve"> </w:t>
            </w:r>
            <w:r>
              <w:rPr>
                <w:spacing w:val="5"/>
              </w:rPr>
              <w:t>米；</w:t>
            </w:r>
          </w:p>
          <w:p w14:paraId="222617D1">
            <w:pPr>
              <w:pStyle w:val="6"/>
              <w:spacing w:before="65" w:line="228" w:lineRule="auto"/>
              <w:ind w:left="117"/>
            </w:pPr>
            <w:r>
              <w:rPr>
                <w:spacing w:val="7"/>
              </w:rPr>
              <w:t xml:space="preserve">7、频率范围 </w:t>
            </w:r>
            <w:r>
              <w:t>UHF</w:t>
            </w:r>
            <w:r>
              <w:rPr>
                <w:spacing w:val="7"/>
              </w:rPr>
              <w:t xml:space="preserve"> 512-537</w:t>
            </w:r>
            <w:r>
              <w:t>MHz</w:t>
            </w:r>
            <w:r>
              <w:rPr>
                <w:spacing w:val="7"/>
              </w:rPr>
              <w:t>；</w:t>
            </w:r>
          </w:p>
          <w:p w14:paraId="6DF8B476">
            <w:pPr>
              <w:pStyle w:val="6"/>
              <w:spacing w:before="65" w:line="228" w:lineRule="auto"/>
              <w:ind w:left="112"/>
            </w:pPr>
            <w:r>
              <w:rPr>
                <w:spacing w:val="6"/>
              </w:rPr>
              <w:t>8、有阻挡地方：60</w:t>
            </w:r>
            <w:r>
              <w:rPr>
                <w:spacing w:val="-35"/>
              </w:rPr>
              <w:t xml:space="preserve"> </w:t>
            </w:r>
            <w:r>
              <w:rPr>
                <w:spacing w:val="6"/>
              </w:rPr>
              <w:t>米；</w:t>
            </w:r>
          </w:p>
          <w:p w14:paraId="0CEF8DC8">
            <w:pPr>
              <w:pStyle w:val="6"/>
              <w:spacing w:before="66" w:line="228" w:lineRule="auto"/>
              <w:ind w:left="112"/>
            </w:pPr>
            <w:r>
              <w:rPr>
                <w:spacing w:val="3"/>
              </w:rPr>
              <w:t>9、天线</w:t>
            </w:r>
            <w:r>
              <w:rPr>
                <w:spacing w:val="36"/>
              </w:rPr>
              <w:t xml:space="preserve"> </w:t>
            </w:r>
            <w:r>
              <w:rPr>
                <w:spacing w:val="3"/>
              </w:rPr>
              <w:t>1/4</w:t>
            </w:r>
            <w:r>
              <w:rPr>
                <w:spacing w:val="-40"/>
              </w:rPr>
              <w:t xml:space="preserve"> </w:t>
            </w:r>
            <w:r>
              <w:rPr>
                <w:spacing w:val="3"/>
              </w:rPr>
              <w:t>波长线 ；</w:t>
            </w:r>
          </w:p>
          <w:p w14:paraId="22A1D13E">
            <w:pPr>
              <w:pStyle w:val="6"/>
              <w:spacing w:before="64" w:line="223" w:lineRule="auto"/>
              <w:ind w:left="127"/>
            </w:pPr>
            <w:r>
              <w:rPr>
                <w:spacing w:val="5"/>
              </w:rPr>
              <w:t xml:space="preserve">10、电源 </w:t>
            </w:r>
            <w:r>
              <w:t>Type</w:t>
            </w:r>
            <w:r>
              <w:rPr>
                <w:spacing w:val="5"/>
              </w:rPr>
              <w:t>-C</w:t>
            </w:r>
            <w:r>
              <w:rPr>
                <w:spacing w:val="-21"/>
              </w:rPr>
              <w:t xml:space="preserve"> </w:t>
            </w:r>
            <w:r>
              <w:rPr>
                <w:spacing w:val="5"/>
              </w:rPr>
              <w:t>充电</w:t>
            </w:r>
            <w:r>
              <w:rPr>
                <w:spacing w:val="-33"/>
              </w:rPr>
              <w:t xml:space="preserve"> </w:t>
            </w:r>
            <w:r>
              <w:rPr>
                <w:spacing w:val="5"/>
              </w:rPr>
              <w:t>3.5</w:t>
            </w:r>
            <w:r>
              <w:rPr>
                <w:spacing w:val="-34"/>
              </w:rPr>
              <w:t xml:space="preserve"> </w:t>
            </w:r>
            <w:r>
              <w:rPr>
                <w:spacing w:val="5"/>
              </w:rPr>
              <w:t>小时充满,</w:t>
            </w:r>
            <w:r>
              <w:t>DC</w:t>
            </w:r>
            <w:r>
              <w:rPr>
                <w:spacing w:val="5"/>
              </w:rPr>
              <w:t xml:space="preserve"> 5V@1000</w:t>
            </w:r>
            <w:r>
              <w:t>mA</w:t>
            </w:r>
            <w:r>
              <w:rPr>
                <w:spacing w:val="5"/>
              </w:rPr>
              <w:t>；</w:t>
            </w:r>
          </w:p>
          <w:p w14:paraId="415B5997">
            <w:pPr>
              <w:pStyle w:val="6"/>
              <w:spacing w:before="70" w:line="228" w:lineRule="auto"/>
              <w:ind w:left="127"/>
            </w:pPr>
            <w:r>
              <w:rPr>
                <w:spacing w:val="6"/>
              </w:rPr>
              <w:t>11、发射功率 低功率：10</w:t>
            </w:r>
            <w:r>
              <w:rPr>
                <w:spacing w:val="-25"/>
              </w:rPr>
              <w:t xml:space="preserve"> </w:t>
            </w:r>
            <w:r>
              <w:rPr>
                <w:spacing w:val="6"/>
              </w:rPr>
              <w:t>毫瓦/高功率：30</w:t>
            </w:r>
            <w:r>
              <w:rPr>
                <w:spacing w:val="-35"/>
              </w:rPr>
              <w:t xml:space="preserve"> </w:t>
            </w:r>
            <w:r>
              <w:rPr>
                <w:spacing w:val="6"/>
              </w:rPr>
              <w:t>毫瓦</w:t>
            </w:r>
          </w:p>
          <w:p w14:paraId="3F7F04B0">
            <w:pPr>
              <w:pStyle w:val="6"/>
              <w:spacing w:before="65" w:line="225" w:lineRule="auto"/>
              <w:ind w:left="127"/>
            </w:pPr>
            <w:r>
              <w:rPr>
                <w:spacing w:val="6"/>
              </w:rPr>
              <w:t>12、内置聚合物锂电池,3.7</w:t>
            </w:r>
            <w:r>
              <w:rPr>
                <w:spacing w:val="-41"/>
              </w:rPr>
              <w:t xml:space="preserve"> </w:t>
            </w:r>
            <w:r>
              <w:rPr>
                <w:spacing w:val="6"/>
              </w:rPr>
              <w:t>伏,180</w:t>
            </w:r>
            <w:r>
              <w:rPr>
                <w:spacing w:val="5"/>
              </w:rPr>
              <w:t>0</w:t>
            </w:r>
            <w:r>
              <w:rPr>
                <w:spacing w:val="-35"/>
              </w:rPr>
              <w:t xml:space="preserve"> </w:t>
            </w:r>
            <w:r>
              <w:rPr>
                <w:spacing w:val="5"/>
              </w:rPr>
              <w:t>毫安时</w:t>
            </w:r>
          </w:p>
        </w:tc>
        <w:tc>
          <w:tcPr>
            <w:tcW w:w="648" w:type="dxa"/>
            <w:vAlign w:val="top"/>
          </w:tcPr>
          <w:p w14:paraId="38409261">
            <w:pPr>
              <w:spacing w:line="269" w:lineRule="auto"/>
              <w:rPr>
                <w:rFonts w:ascii="Arial"/>
                <w:sz w:val="21"/>
              </w:rPr>
            </w:pPr>
          </w:p>
          <w:p w14:paraId="5AC1C868">
            <w:pPr>
              <w:spacing w:line="269" w:lineRule="auto"/>
              <w:rPr>
                <w:rFonts w:ascii="Arial"/>
                <w:sz w:val="21"/>
              </w:rPr>
            </w:pPr>
          </w:p>
          <w:p w14:paraId="6B9B030F">
            <w:pPr>
              <w:spacing w:line="269" w:lineRule="auto"/>
              <w:rPr>
                <w:rFonts w:ascii="Arial"/>
                <w:sz w:val="21"/>
              </w:rPr>
            </w:pPr>
          </w:p>
          <w:p w14:paraId="694A28CD">
            <w:pPr>
              <w:spacing w:line="269" w:lineRule="auto"/>
              <w:rPr>
                <w:rFonts w:ascii="Arial"/>
                <w:sz w:val="21"/>
              </w:rPr>
            </w:pPr>
          </w:p>
          <w:p w14:paraId="366EF0C6">
            <w:pPr>
              <w:spacing w:line="269" w:lineRule="auto"/>
              <w:rPr>
                <w:rFonts w:ascii="Arial"/>
                <w:sz w:val="21"/>
              </w:rPr>
            </w:pPr>
          </w:p>
          <w:p w14:paraId="492378A6">
            <w:pPr>
              <w:spacing w:line="269" w:lineRule="auto"/>
              <w:rPr>
                <w:rFonts w:ascii="Arial"/>
                <w:sz w:val="21"/>
              </w:rPr>
            </w:pPr>
          </w:p>
          <w:p w14:paraId="72B5EC80">
            <w:pPr>
              <w:spacing w:line="269" w:lineRule="auto"/>
              <w:rPr>
                <w:rFonts w:ascii="Arial"/>
                <w:sz w:val="21"/>
              </w:rPr>
            </w:pPr>
          </w:p>
          <w:p w14:paraId="5F029E22">
            <w:pPr>
              <w:pStyle w:val="6"/>
              <w:spacing w:before="65" w:line="189" w:lineRule="auto"/>
              <w:ind w:left="121"/>
            </w:pPr>
            <w:r>
              <w:t>SX</w:t>
            </w:r>
            <w:r>
              <w:rPr>
                <w:spacing w:val="6"/>
              </w:rPr>
              <w:t>-P</w:t>
            </w:r>
          </w:p>
          <w:p w14:paraId="3C8AFCE9">
            <w:pPr>
              <w:pStyle w:val="6"/>
              <w:spacing w:before="74" w:line="268" w:lineRule="exact"/>
              <w:ind w:left="171"/>
            </w:pPr>
            <w:r>
              <w:rPr>
                <w:spacing w:val="3"/>
                <w:position w:val="1"/>
              </w:rPr>
              <w:t>R53</w:t>
            </w:r>
          </w:p>
        </w:tc>
        <w:tc>
          <w:tcPr>
            <w:tcW w:w="741" w:type="dxa"/>
            <w:vAlign w:val="top"/>
          </w:tcPr>
          <w:p w14:paraId="0DE124CA">
            <w:pPr>
              <w:spacing w:line="264" w:lineRule="auto"/>
              <w:rPr>
                <w:rFonts w:ascii="Arial"/>
                <w:sz w:val="21"/>
              </w:rPr>
            </w:pPr>
          </w:p>
          <w:p w14:paraId="2B129508">
            <w:pPr>
              <w:spacing w:line="264" w:lineRule="auto"/>
              <w:rPr>
                <w:rFonts w:ascii="Arial"/>
                <w:sz w:val="21"/>
              </w:rPr>
            </w:pPr>
          </w:p>
          <w:p w14:paraId="76BCA98F">
            <w:pPr>
              <w:spacing w:line="264" w:lineRule="auto"/>
              <w:rPr>
                <w:rFonts w:ascii="Arial"/>
                <w:sz w:val="21"/>
              </w:rPr>
            </w:pPr>
          </w:p>
          <w:p w14:paraId="09F52AF2">
            <w:pPr>
              <w:spacing w:line="264" w:lineRule="auto"/>
              <w:rPr>
                <w:rFonts w:ascii="Arial"/>
                <w:sz w:val="21"/>
              </w:rPr>
            </w:pPr>
          </w:p>
          <w:p w14:paraId="1B855914">
            <w:pPr>
              <w:spacing w:line="265" w:lineRule="auto"/>
              <w:rPr>
                <w:rFonts w:ascii="Arial"/>
                <w:sz w:val="21"/>
              </w:rPr>
            </w:pPr>
          </w:p>
          <w:p w14:paraId="30B4E326">
            <w:pPr>
              <w:spacing w:line="265" w:lineRule="auto"/>
              <w:rPr>
                <w:rFonts w:ascii="Arial"/>
                <w:sz w:val="21"/>
              </w:rPr>
            </w:pPr>
          </w:p>
          <w:p w14:paraId="087A2B7B">
            <w:pPr>
              <w:spacing w:line="265" w:lineRule="auto"/>
              <w:rPr>
                <w:rFonts w:ascii="Arial"/>
                <w:sz w:val="21"/>
              </w:rPr>
            </w:pPr>
          </w:p>
          <w:p w14:paraId="2E1FFB5D">
            <w:pPr>
              <w:pStyle w:val="6"/>
              <w:spacing w:before="65" w:line="289" w:lineRule="auto"/>
              <w:ind w:left="188" w:right="160" w:hanging="3"/>
            </w:pPr>
            <w:r>
              <w:rPr>
                <w:spacing w:val="-5"/>
              </w:rPr>
              <w:t>中视</w:t>
            </w:r>
            <w:r>
              <w:rPr>
                <w:spacing w:val="-7"/>
              </w:rPr>
              <w:t>尚轩</w:t>
            </w:r>
          </w:p>
        </w:tc>
        <w:tc>
          <w:tcPr>
            <w:tcW w:w="666" w:type="dxa"/>
            <w:vAlign w:val="top"/>
          </w:tcPr>
          <w:p w14:paraId="0A98335D">
            <w:pPr>
              <w:spacing w:line="250" w:lineRule="auto"/>
              <w:rPr>
                <w:rFonts w:ascii="Arial"/>
                <w:sz w:val="21"/>
              </w:rPr>
            </w:pPr>
          </w:p>
          <w:p w14:paraId="1A96C3DD">
            <w:pPr>
              <w:spacing w:line="250" w:lineRule="auto"/>
              <w:rPr>
                <w:rFonts w:ascii="Arial"/>
                <w:sz w:val="21"/>
              </w:rPr>
            </w:pPr>
          </w:p>
          <w:p w14:paraId="531A20B5">
            <w:pPr>
              <w:spacing w:line="250" w:lineRule="auto"/>
              <w:rPr>
                <w:rFonts w:ascii="Arial"/>
                <w:sz w:val="21"/>
              </w:rPr>
            </w:pPr>
          </w:p>
          <w:p w14:paraId="69656D21">
            <w:pPr>
              <w:spacing w:line="251" w:lineRule="auto"/>
              <w:rPr>
                <w:rFonts w:ascii="Arial"/>
                <w:sz w:val="21"/>
              </w:rPr>
            </w:pPr>
          </w:p>
          <w:p w14:paraId="042505B2">
            <w:pPr>
              <w:spacing w:line="251" w:lineRule="auto"/>
              <w:rPr>
                <w:rFonts w:ascii="Arial"/>
                <w:sz w:val="21"/>
              </w:rPr>
            </w:pPr>
          </w:p>
          <w:p w14:paraId="7AD31EE1">
            <w:pPr>
              <w:spacing w:line="251" w:lineRule="auto"/>
              <w:rPr>
                <w:rFonts w:ascii="Arial"/>
                <w:sz w:val="21"/>
              </w:rPr>
            </w:pPr>
          </w:p>
          <w:p w14:paraId="1465D951">
            <w:pPr>
              <w:spacing w:line="251" w:lineRule="auto"/>
              <w:rPr>
                <w:rFonts w:ascii="Arial"/>
                <w:sz w:val="21"/>
              </w:rPr>
            </w:pPr>
          </w:p>
          <w:p w14:paraId="4283D41D">
            <w:pPr>
              <w:spacing w:line="251" w:lineRule="auto"/>
              <w:rPr>
                <w:rFonts w:ascii="Arial"/>
                <w:sz w:val="21"/>
              </w:rPr>
            </w:pPr>
          </w:p>
          <w:p w14:paraId="7AF7EE32">
            <w:pPr>
              <w:pStyle w:val="6"/>
              <w:spacing w:before="65" w:line="228" w:lineRule="auto"/>
              <w:ind w:left="134"/>
            </w:pPr>
            <w:r>
              <w:rPr>
                <w:spacing w:val="3"/>
              </w:rPr>
              <w:t>北京</w:t>
            </w:r>
          </w:p>
        </w:tc>
        <w:tc>
          <w:tcPr>
            <w:tcW w:w="1365" w:type="dxa"/>
            <w:vAlign w:val="top"/>
          </w:tcPr>
          <w:p w14:paraId="0A208297">
            <w:pPr>
              <w:spacing w:line="242" w:lineRule="auto"/>
              <w:rPr>
                <w:rFonts w:ascii="Arial"/>
                <w:sz w:val="21"/>
              </w:rPr>
            </w:pPr>
          </w:p>
          <w:p w14:paraId="0D681C45">
            <w:pPr>
              <w:spacing w:line="242" w:lineRule="auto"/>
              <w:rPr>
                <w:rFonts w:ascii="Arial"/>
                <w:sz w:val="21"/>
              </w:rPr>
            </w:pPr>
          </w:p>
          <w:p w14:paraId="6B897A7C">
            <w:pPr>
              <w:spacing w:line="242" w:lineRule="auto"/>
              <w:rPr>
                <w:rFonts w:ascii="Arial"/>
                <w:sz w:val="21"/>
              </w:rPr>
            </w:pPr>
          </w:p>
          <w:p w14:paraId="0F3ACB52">
            <w:pPr>
              <w:spacing w:line="242" w:lineRule="auto"/>
              <w:rPr>
                <w:rFonts w:ascii="Arial"/>
                <w:sz w:val="21"/>
              </w:rPr>
            </w:pPr>
          </w:p>
          <w:p w14:paraId="53BE1D06">
            <w:pPr>
              <w:spacing w:line="242" w:lineRule="auto"/>
              <w:rPr>
                <w:rFonts w:ascii="Arial"/>
                <w:sz w:val="21"/>
              </w:rPr>
            </w:pPr>
          </w:p>
          <w:p w14:paraId="27483482">
            <w:pPr>
              <w:spacing w:line="242" w:lineRule="auto"/>
              <w:rPr>
                <w:rFonts w:ascii="Arial"/>
                <w:sz w:val="21"/>
              </w:rPr>
            </w:pPr>
          </w:p>
          <w:p w14:paraId="37230AA8">
            <w:pPr>
              <w:spacing w:line="243" w:lineRule="auto"/>
              <w:rPr>
                <w:rFonts w:ascii="Arial"/>
                <w:sz w:val="21"/>
              </w:rPr>
            </w:pPr>
          </w:p>
          <w:p w14:paraId="33E0979A">
            <w:pPr>
              <w:pStyle w:val="6"/>
              <w:spacing w:before="65" w:line="228" w:lineRule="auto"/>
              <w:ind w:left="168"/>
            </w:pPr>
            <w:r>
              <w:rPr>
                <w:spacing w:val="7"/>
              </w:rPr>
              <w:t>北京中视尚</w:t>
            </w:r>
          </w:p>
          <w:p w14:paraId="214FAE3B">
            <w:pPr>
              <w:pStyle w:val="6"/>
              <w:spacing w:before="65" w:line="227" w:lineRule="auto"/>
              <w:ind w:left="166"/>
            </w:pPr>
            <w:r>
              <w:rPr>
                <w:spacing w:val="7"/>
              </w:rPr>
              <w:t>轩科技有限</w:t>
            </w:r>
          </w:p>
          <w:p w14:paraId="40EDEA33">
            <w:pPr>
              <w:pStyle w:val="6"/>
              <w:spacing w:before="65" w:line="230" w:lineRule="auto"/>
              <w:ind w:left="486"/>
            </w:pPr>
            <w:r>
              <w:rPr>
                <w:spacing w:val="1"/>
              </w:rPr>
              <w:t>公司</w:t>
            </w:r>
          </w:p>
        </w:tc>
        <w:tc>
          <w:tcPr>
            <w:tcW w:w="931" w:type="dxa"/>
            <w:vAlign w:val="top"/>
          </w:tcPr>
          <w:p w14:paraId="5BB5FC8F">
            <w:pPr>
              <w:spacing w:line="250" w:lineRule="auto"/>
              <w:rPr>
                <w:rFonts w:ascii="Arial"/>
                <w:sz w:val="21"/>
              </w:rPr>
            </w:pPr>
          </w:p>
          <w:p w14:paraId="2B7AF895">
            <w:pPr>
              <w:spacing w:line="250" w:lineRule="auto"/>
              <w:rPr>
                <w:rFonts w:ascii="Arial"/>
                <w:sz w:val="21"/>
              </w:rPr>
            </w:pPr>
          </w:p>
          <w:p w14:paraId="0082FEAA">
            <w:pPr>
              <w:spacing w:line="250" w:lineRule="auto"/>
              <w:rPr>
                <w:rFonts w:ascii="Arial"/>
                <w:sz w:val="21"/>
              </w:rPr>
            </w:pPr>
          </w:p>
          <w:p w14:paraId="1D736110">
            <w:pPr>
              <w:spacing w:line="251" w:lineRule="auto"/>
              <w:rPr>
                <w:rFonts w:ascii="Arial"/>
                <w:sz w:val="21"/>
              </w:rPr>
            </w:pPr>
          </w:p>
          <w:p w14:paraId="5F84EA82">
            <w:pPr>
              <w:spacing w:line="251" w:lineRule="auto"/>
              <w:rPr>
                <w:rFonts w:ascii="Arial"/>
                <w:sz w:val="21"/>
              </w:rPr>
            </w:pPr>
          </w:p>
          <w:p w14:paraId="6BB8E7E4">
            <w:pPr>
              <w:spacing w:line="251" w:lineRule="auto"/>
              <w:rPr>
                <w:rFonts w:ascii="Arial"/>
                <w:sz w:val="21"/>
              </w:rPr>
            </w:pPr>
          </w:p>
          <w:p w14:paraId="062416EB">
            <w:pPr>
              <w:spacing w:line="251" w:lineRule="auto"/>
              <w:rPr>
                <w:rFonts w:ascii="Arial"/>
                <w:sz w:val="21"/>
              </w:rPr>
            </w:pPr>
          </w:p>
          <w:p w14:paraId="0B41BCE3">
            <w:pPr>
              <w:spacing w:line="251" w:lineRule="auto"/>
              <w:rPr>
                <w:rFonts w:ascii="Arial"/>
                <w:sz w:val="21"/>
              </w:rPr>
            </w:pPr>
          </w:p>
          <w:p w14:paraId="042B7F44">
            <w:pPr>
              <w:pStyle w:val="6"/>
              <w:spacing w:before="65" w:line="269" w:lineRule="exact"/>
              <w:ind w:left="261"/>
            </w:pPr>
            <w:r>
              <w:rPr>
                <w:spacing w:val="3"/>
                <w:position w:val="1"/>
              </w:rPr>
              <w:t>4480</w:t>
            </w:r>
          </w:p>
        </w:tc>
        <w:tc>
          <w:tcPr>
            <w:tcW w:w="531" w:type="dxa"/>
            <w:vAlign w:val="top"/>
          </w:tcPr>
          <w:p w14:paraId="2029EDBC">
            <w:pPr>
              <w:spacing w:line="250" w:lineRule="auto"/>
              <w:rPr>
                <w:rFonts w:ascii="Arial"/>
                <w:sz w:val="21"/>
              </w:rPr>
            </w:pPr>
          </w:p>
          <w:p w14:paraId="7C8F650E">
            <w:pPr>
              <w:spacing w:line="250" w:lineRule="auto"/>
              <w:rPr>
                <w:rFonts w:ascii="Arial"/>
                <w:sz w:val="21"/>
              </w:rPr>
            </w:pPr>
          </w:p>
          <w:p w14:paraId="5CE05249">
            <w:pPr>
              <w:spacing w:line="250" w:lineRule="auto"/>
              <w:rPr>
                <w:rFonts w:ascii="Arial"/>
                <w:sz w:val="21"/>
              </w:rPr>
            </w:pPr>
          </w:p>
          <w:p w14:paraId="341654AC">
            <w:pPr>
              <w:spacing w:line="251" w:lineRule="auto"/>
              <w:rPr>
                <w:rFonts w:ascii="Arial"/>
                <w:sz w:val="21"/>
              </w:rPr>
            </w:pPr>
          </w:p>
          <w:p w14:paraId="5EB5E3BF">
            <w:pPr>
              <w:spacing w:line="251" w:lineRule="auto"/>
              <w:rPr>
                <w:rFonts w:ascii="Arial"/>
                <w:sz w:val="21"/>
              </w:rPr>
            </w:pPr>
          </w:p>
          <w:p w14:paraId="4EB24CBC">
            <w:pPr>
              <w:spacing w:line="251" w:lineRule="auto"/>
              <w:rPr>
                <w:rFonts w:ascii="Arial"/>
                <w:sz w:val="21"/>
              </w:rPr>
            </w:pPr>
          </w:p>
          <w:p w14:paraId="56961A4C">
            <w:pPr>
              <w:spacing w:line="251" w:lineRule="auto"/>
              <w:rPr>
                <w:rFonts w:ascii="Arial"/>
                <w:sz w:val="21"/>
              </w:rPr>
            </w:pPr>
          </w:p>
          <w:p w14:paraId="426DC75F">
            <w:pPr>
              <w:spacing w:line="251" w:lineRule="auto"/>
              <w:rPr>
                <w:rFonts w:ascii="Arial"/>
                <w:sz w:val="21"/>
              </w:rPr>
            </w:pPr>
          </w:p>
          <w:p w14:paraId="21D19324">
            <w:pPr>
              <w:pStyle w:val="6"/>
              <w:spacing w:before="65" w:line="270" w:lineRule="exact"/>
              <w:ind w:left="237"/>
            </w:pPr>
            <w:r>
              <w:rPr>
                <w:position w:val="1"/>
              </w:rPr>
              <w:t>1</w:t>
            </w:r>
          </w:p>
        </w:tc>
        <w:tc>
          <w:tcPr>
            <w:tcW w:w="426" w:type="dxa"/>
            <w:vAlign w:val="top"/>
          </w:tcPr>
          <w:p w14:paraId="0A883627">
            <w:pPr>
              <w:spacing w:line="250" w:lineRule="auto"/>
              <w:rPr>
                <w:rFonts w:ascii="Arial"/>
                <w:sz w:val="21"/>
              </w:rPr>
            </w:pPr>
          </w:p>
          <w:p w14:paraId="40D36348">
            <w:pPr>
              <w:spacing w:line="250" w:lineRule="auto"/>
              <w:rPr>
                <w:rFonts w:ascii="Arial"/>
                <w:sz w:val="21"/>
              </w:rPr>
            </w:pPr>
          </w:p>
          <w:p w14:paraId="7A3E8A52">
            <w:pPr>
              <w:spacing w:line="251" w:lineRule="auto"/>
              <w:rPr>
                <w:rFonts w:ascii="Arial"/>
                <w:sz w:val="21"/>
              </w:rPr>
            </w:pPr>
          </w:p>
          <w:p w14:paraId="749F1BB8">
            <w:pPr>
              <w:spacing w:line="251" w:lineRule="auto"/>
              <w:rPr>
                <w:rFonts w:ascii="Arial"/>
                <w:sz w:val="21"/>
              </w:rPr>
            </w:pPr>
          </w:p>
          <w:p w14:paraId="132AC7DB">
            <w:pPr>
              <w:spacing w:line="251" w:lineRule="auto"/>
              <w:rPr>
                <w:rFonts w:ascii="Arial"/>
                <w:sz w:val="21"/>
              </w:rPr>
            </w:pPr>
          </w:p>
          <w:p w14:paraId="5370E016">
            <w:pPr>
              <w:spacing w:line="251" w:lineRule="auto"/>
              <w:rPr>
                <w:rFonts w:ascii="Arial"/>
                <w:sz w:val="21"/>
              </w:rPr>
            </w:pPr>
          </w:p>
          <w:p w14:paraId="7ED7A9CB">
            <w:pPr>
              <w:spacing w:line="251" w:lineRule="auto"/>
              <w:rPr>
                <w:rFonts w:ascii="Arial"/>
                <w:sz w:val="21"/>
              </w:rPr>
            </w:pPr>
          </w:p>
          <w:p w14:paraId="654DD95F">
            <w:pPr>
              <w:spacing w:line="251" w:lineRule="auto"/>
              <w:rPr>
                <w:rFonts w:ascii="Arial"/>
                <w:sz w:val="21"/>
              </w:rPr>
            </w:pPr>
          </w:p>
          <w:p w14:paraId="402F9D37">
            <w:pPr>
              <w:pStyle w:val="6"/>
              <w:spacing w:before="65" w:line="228" w:lineRule="auto"/>
              <w:ind w:left="116"/>
            </w:pPr>
            <w:r>
              <w:t>套</w:t>
            </w:r>
          </w:p>
        </w:tc>
        <w:tc>
          <w:tcPr>
            <w:tcW w:w="962" w:type="dxa"/>
            <w:vAlign w:val="top"/>
          </w:tcPr>
          <w:p w14:paraId="10BE7F3C">
            <w:pPr>
              <w:spacing w:line="250" w:lineRule="auto"/>
              <w:rPr>
                <w:rFonts w:ascii="Arial"/>
                <w:sz w:val="21"/>
              </w:rPr>
            </w:pPr>
          </w:p>
          <w:p w14:paraId="43790B20">
            <w:pPr>
              <w:spacing w:line="250" w:lineRule="auto"/>
              <w:rPr>
                <w:rFonts w:ascii="Arial"/>
                <w:sz w:val="21"/>
              </w:rPr>
            </w:pPr>
          </w:p>
          <w:p w14:paraId="053268E5">
            <w:pPr>
              <w:spacing w:line="250" w:lineRule="auto"/>
              <w:rPr>
                <w:rFonts w:ascii="Arial"/>
                <w:sz w:val="21"/>
              </w:rPr>
            </w:pPr>
          </w:p>
          <w:p w14:paraId="5F0D65BB">
            <w:pPr>
              <w:spacing w:line="251" w:lineRule="auto"/>
              <w:rPr>
                <w:rFonts w:ascii="Arial"/>
                <w:sz w:val="21"/>
              </w:rPr>
            </w:pPr>
          </w:p>
          <w:p w14:paraId="71999E37">
            <w:pPr>
              <w:spacing w:line="251" w:lineRule="auto"/>
              <w:rPr>
                <w:rFonts w:ascii="Arial"/>
                <w:sz w:val="21"/>
              </w:rPr>
            </w:pPr>
          </w:p>
          <w:p w14:paraId="4640534C">
            <w:pPr>
              <w:spacing w:line="251" w:lineRule="auto"/>
              <w:rPr>
                <w:rFonts w:ascii="Arial"/>
                <w:sz w:val="21"/>
              </w:rPr>
            </w:pPr>
          </w:p>
          <w:p w14:paraId="7DC22664">
            <w:pPr>
              <w:spacing w:line="251" w:lineRule="auto"/>
              <w:rPr>
                <w:rFonts w:ascii="Arial"/>
                <w:sz w:val="21"/>
              </w:rPr>
            </w:pPr>
          </w:p>
          <w:p w14:paraId="7588A5F7">
            <w:pPr>
              <w:spacing w:line="251" w:lineRule="auto"/>
              <w:rPr>
                <w:rFonts w:ascii="Arial"/>
                <w:sz w:val="21"/>
              </w:rPr>
            </w:pPr>
          </w:p>
          <w:p w14:paraId="08F55A10">
            <w:pPr>
              <w:pStyle w:val="6"/>
              <w:spacing w:before="65" w:line="269" w:lineRule="exact"/>
              <w:ind w:left="276"/>
            </w:pPr>
            <w:r>
              <w:rPr>
                <w:spacing w:val="3"/>
                <w:position w:val="1"/>
              </w:rPr>
              <w:t>4480</w:t>
            </w:r>
          </w:p>
        </w:tc>
      </w:tr>
    </w:tbl>
    <w:p w14:paraId="79CF7D83">
      <w:pPr>
        <w:rPr>
          <w:rFonts w:ascii="Arial"/>
          <w:sz w:val="21"/>
        </w:rPr>
      </w:pPr>
    </w:p>
    <w:p w14:paraId="2E6AA247">
      <w:pPr>
        <w:rPr>
          <w:rFonts w:ascii="Arial" w:hAnsi="Arial" w:eastAsia="Arial" w:cs="Arial"/>
          <w:sz w:val="21"/>
          <w:szCs w:val="21"/>
        </w:rPr>
        <w:sectPr>
          <w:footerReference r:id="rId17" w:type="default"/>
          <w:pgSz w:w="16839" w:h="11906"/>
          <w:pgMar w:top="1012" w:right="938" w:bottom="1152" w:left="1425" w:header="0" w:footer="987" w:gutter="0"/>
          <w:cols w:space="720" w:num="1"/>
        </w:sectPr>
      </w:pPr>
    </w:p>
    <w:p w14:paraId="4BA80254">
      <w:pPr>
        <w:spacing w:before="163"/>
      </w:pPr>
    </w:p>
    <w:tbl>
      <w:tblPr>
        <w:tblStyle w:val="5"/>
        <w:tblW w:w="14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700"/>
        <w:gridCol w:w="1107"/>
        <w:gridCol w:w="5670"/>
        <w:gridCol w:w="648"/>
        <w:gridCol w:w="741"/>
        <w:gridCol w:w="666"/>
        <w:gridCol w:w="1365"/>
        <w:gridCol w:w="931"/>
        <w:gridCol w:w="531"/>
        <w:gridCol w:w="426"/>
        <w:gridCol w:w="962"/>
      </w:tblGrid>
      <w:tr w14:paraId="37035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2" w:hRule="atLeast"/>
        </w:trPr>
        <w:tc>
          <w:tcPr>
            <w:tcW w:w="722" w:type="dxa"/>
            <w:vAlign w:val="top"/>
          </w:tcPr>
          <w:p w14:paraId="70F3ED90">
            <w:pPr>
              <w:rPr>
                <w:rFonts w:ascii="Arial"/>
                <w:sz w:val="21"/>
              </w:rPr>
            </w:pPr>
          </w:p>
        </w:tc>
        <w:tc>
          <w:tcPr>
            <w:tcW w:w="700" w:type="dxa"/>
            <w:vAlign w:val="top"/>
          </w:tcPr>
          <w:p w14:paraId="0B90670E">
            <w:pPr>
              <w:rPr>
                <w:rFonts w:ascii="Arial"/>
                <w:sz w:val="21"/>
              </w:rPr>
            </w:pPr>
          </w:p>
        </w:tc>
        <w:tc>
          <w:tcPr>
            <w:tcW w:w="1107" w:type="dxa"/>
            <w:vAlign w:val="top"/>
          </w:tcPr>
          <w:p w14:paraId="18669643">
            <w:pPr>
              <w:rPr>
                <w:rFonts w:ascii="Arial"/>
                <w:sz w:val="21"/>
              </w:rPr>
            </w:pPr>
          </w:p>
        </w:tc>
        <w:tc>
          <w:tcPr>
            <w:tcW w:w="5670" w:type="dxa"/>
            <w:vAlign w:val="top"/>
          </w:tcPr>
          <w:p w14:paraId="0CB1C875">
            <w:pPr>
              <w:pStyle w:val="6"/>
              <w:spacing w:before="55" w:line="228" w:lineRule="auto"/>
              <w:ind w:left="127"/>
            </w:pPr>
            <w:r>
              <w:rPr>
                <w:spacing w:val="4"/>
              </w:rPr>
              <w:t>13、谐波辐射 &lt;-60</w:t>
            </w:r>
            <w:r>
              <w:t>dB</w:t>
            </w:r>
            <w:r>
              <w:rPr>
                <w:spacing w:val="4"/>
              </w:rPr>
              <w:t>，</w:t>
            </w:r>
            <w:r>
              <w:rPr>
                <w:spacing w:val="30"/>
              </w:rPr>
              <w:t xml:space="preserve"> </w:t>
            </w:r>
            <w:r>
              <w:rPr>
                <w:spacing w:val="4"/>
              </w:rPr>
              <w:t>续航时间</w:t>
            </w:r>
            <w:r>
              <w:rPr>
                <w:spacing w:val="37"/>
              </w:rPr>
              <w:t xml:space="preserve"> </w:t>
            </w:r>
            <w:r>
              <w:rPr>
                <w:spacing w:val="4"/>
              </w:rPr>
              <w:t>≥10</w:t>
            </w:r>
            <w:r>
              <w:rPr>
                <w:spacing w:val="-35"/>
              </w:rPr>
              <w:t xml:space="preserve"> </w:t>
            </w:r>
            <w:r>
              <w:rPr>
                <w:spacing w:val="4"/>
              </w:rPr>
              <w:t>小时</w:t>
            </w:r>
          </w:p>
          <w:p w14:paraId="272D7130">
            <w:pPr>
              <w:pStyle w:val="6"/>
              <w:spacing w:before="64" w:line="228" w:lineRule="auto"/>
              <w:ind w:left="127"/>
            </w:pPr>
            <w:r>
              <w:rPr>
                <w:spacing w:val="4"/>
              </w:rPr>
              <w:t>14、高通滤波 抵挡-75</w:t>
            </w:r>
            <w:r>
              <w:t>Hz</w:t>
            </w:r>
            <w:r>
              <w:rPr>
                <w:spacing w:val="-41"/>
              </w:rPr>
              <w:t xml:space="preserve"> </w:t>
            </w:r>
            <w:r>
              <w:rPr>
                <w:spacing w:val="4"/>
              </w:rPr>
              <w:t>;高挡-150</w:t>
            </w:r>
            <w:r>
              <w:t>Hz</w:t>
            </w:r>
            <w:r>
              <w:rPr>
                <w:spacing w:val="4"/>
              </w:rPr>
              <w:t>/；</w:t>
            </w:r>
          </w:p>
          <w:p w14:paraId="23AA9BC5">
            <w:pPr>
              <w:pStyle w:val="6"/>
              <w:spacing w:before="65" w:line="227" w:lineRule="auto"/>
              <w:ind w:left="127"/>
            </w:pPr>
            <w:r>
              <w:rPr>
                <w:spacing w:val="6"/>
              </w:rPr>
              <w:t>15、外壳材料 铝合金</w:t>
            </w:r>
          </w:p>
          <w:p w14:paraId="59E20B74">
            <w:pPr>
              <w:pStyle w:val="6"/>
              <w:spacing w:before="65" w:line="228" w:lineRule="auto"/>
              <w:ind w:left="127"/>
            </w:pPr>
            <w:r>
              <w:rPr>
                <w:spacing w:val="7"/>
              </w:rPr>
              <w:t>16、音频输出 单声道（左右声道</w:t>
            </w:r>
            <w:r>
              <w:rPr>
                <w:spacing w:val="3"/>
              </w:rPr>
              <w:t>）；</w:t>
            </w:r>
          </w:p>
          <w:p w14:paraId="6244BC26">
            <w:pPr>
              <w:pStyle w:val="6"/>
              <w:spacing w:before="65" w:line="227" w:lineRule="auto"/>
              <w:ind w:left="127"/>
            </w:pPr>
            <w:r>
              <w:rPr>
                <w:spacing w:val="7"/>
              </w:rPr>
              <w:t xml:space="preserve">17、屏幕显示 </w:t>
            </w:r>
            <w:r>
              <w:t>LCD</w:t>
            </w:r>
          </w:p>
          <w:p w14:paraId="4A65C321">
            <w:pPr>
              <w:pStyle w:val="6"/>
              <w:spacing w:before="66" w:line="227" w:lineRule="auto"/>
              <w:ind w:left="127"/>
            </w:pPr>
            <w:r>
              <w:rPr>
                <w:spacing w:val="5"/>
              </w:rPr>
              <w:t>18、本体尺寸 96*60*19（毫米</w:t>
            </w:r>
            <w:r>
              <w:rPr>
                <w:spacing w:val="7"/>
              </w:rPr>
              <w:t>）；</w:t>
            </w:r>
          </w:p>
          <w:p w14:paraId="7C57182A">
            <w:pPr>
              <w:pStyle w:val="6"/>
              <w:spacing w:before="66" w:line="228" w:lineRule="auto"/>
              <w:ind w:left="127"/>
            </w:pPr>
            <w:r>
              <w:rPr>
                <w:spacing w:val="6"/>
              </w:rPr>
              <w:t>19、音频失真 0.5%或更低（1</w:t>
            </w:r>
            <w:r>
              <w:t>KHz</w:t>
            </w:r>
            <w:r>
              <w:rPr>
                <w:spacing w:val="6"/>
              </w:rPr>
              <w:t>）</w:t>
            </w:r>
          </w:p>
          <w:p w14:paraId="58381FA1">
            <w:pPr>
              <w:pStyle w:val="6"/>
              <w:spacing w:before="66" w:line="228" w:lineRule="auto"/>
              <w:ind w:left="114"/>
            </w:pPr>
            <w:r>
              <w:rPr>
                <w:spacing w:val="5"/>
              </w:rPr>
              <w:t>20、工作温度 0-50</w:t>
            </w:r>
            <w:r>
              <w:rPr>
                <w:spacing w:val="-30"/>
              </w:rPr>
              <w:t xml:space="preserve"> </w:t>
            </w:r>
            <w:r>
              <w:rPr>
                <w:spacing w:val="5"/>
              </w:rPr>
              <w:t>度</w:t>
            </w:r>
          </w:p>
          <w:p w14:paraId="41C3CD9E">
            <w:pPr>
              <w:pStyle w:val="6"/>
              <w:spacing w:before="64" w:line="288" w:lineRule="auto"/>
              <w:ind w:left="114" w:right="206" w:hanging="3"/>
            </w:pPr>
            <w:r>
              <w:rPr>
                <w:spacing w:val="9"/>
              </w:rPr>
              <w:t>#21、需提供权威机构颁发的</w:t>
            </w:r>
            <w:r>
              <w:rPr>
                <w:spacing w:val="-39"/>
              </w:rPr>
              <w:t xml:space="preserve"> </w:t>
            </w:r>
            <w:r>
              <w:t>CQC</w:t>
            </w:r>
            <w:r>
              <w:rPr>
                <w:spacing w:val="-40"/>
              </w:rPr>
              <w:t xml:space="preserve"> </w:t>
            </w:r>
            <w:r>
              <w:rPr>
                <w:spacing w:val="9"/>
              </w:rPr>
              <w:t>认证证书复印件并加盖原</w:t>
            </w:r>
            <w:r>
              <w:rPr>
                <w:spacing w:val="4"/>
              </w:rPr>
              <w:t>厂公章。</w:t>
            </w:r>
          </w:p>
          <w:p w14:paraId="1C486E39">
            <w:pPr>
              <w:pStyle w:val="6"/>
              <w:spacing w:before="1" w:line="261" w:lineRule="auto"/>
              <w:ind w:left="111" w:right="105" w:firstLine="3"/>
            </w:pPr>
            <w:r>
              <w:rPr>
                <w:spacing w:val="9"/>
              </w:rPr>
              <w:t>22、为保障系统的兼容性和稳定性，需与虚拟微课慕课一体</w:t>
            </w:r>
            <w:r>
              <w:rPr>
                <w:spacing w:val="7"/>
              </w:rPr>
              <w:t>机为同一生产厂家。</w:t>
            </w:r>
          </w:p>
        </w:tc>
        <w:tc>
          <w:tcPr>
            <w:tcW w:w="648" w:type="dxa"/>
            <w:vAlign w:val="top"/>
          </w:tcPr>
          <w:p w14:paraId="48752B33">
            <w:pPr>
              <w:rPr>
                <w:rFonts w:ascii="Arial"/>
                <w:sz w:val="21"/>
              </w:rPr>
            </w:pPr>
          </w:p>
        </w:tc>
        <w:tc>
          <w:tcPr>
            <w:tcW w:w="741" w:type="dxa"/>
            <w:vAlign w:val="top"/>
          </w:tcPr>
          <w:p w14:paraId="014721CC">
            <w:pPr>
              <w:rPr>
                <w:rFonts w:ascii="Arial"/>
                <w:sz w:val="21"/>
              </w:rPr>
            </w:pPr>
          </w:p>
        </w:tc>
        <w:tc>
          <w:tcPr>
            <w:tcW w:w="666" w:type="dxa"/>
            <w:vAlign w:val="top"/>
          </w:tcPr>
          <w:p w14:paraId="0AB07DC1">
            <w:pPr>
              <w:rPr>
                <w:rFonts w:ascii="Arial"/>
                <w:sz w:val="21"/>
              </w:rPr>
            </w:pPr>
          </w:p>
        </w:tc>
        <w:tc>
          <w:tcPr>
            <w:tcW w:w="1365" w:type="dxa"/>
            <w:vAlign w:val="top"/>
          </w:tcPr>
          <w:p w14:paraId="67FDEA43">
            <w:pPr>
              <w:rPr>
                <w:rFonts w:ascii="Arial"/>
                <w:sz w:val="21"/>
              </w:rPr>
            </w:pPr>
          </w:p>
        </w:tc>
        <w:tc>
          <w:tcPr>
            <w:tcW w:w="931" w:type="dxa"/>
            <w:vAlign w:val="top"/>
          </w:tcPr>
          <w:p w14:paraId="069F4A3D">
            <w:pPr>
              <w:rPr>
                <w:rFonts w:ascii="Arial"/>
                <w:sz w:val="21"/>
              </w:rPr>
            </w:pPr>
          </w:p>
        </w:tc>
        <w:tc>
          <w:tcPr>
            <w:tcW w:w="531" w:type="dxa"/>
            <w:vAlign w:val="top"/>
          </w:tcPr>
          <w:p w14:paraId="36A3F679">
            <w:pPr>
              <w:rPr>
                <w:rFonts w:ascii="Arial"/>
                <w:sz w:val="21"/>
              </w:rPr>
            </w:pPr>
          </w:p>
        </w:tc>
        <w:tc>
          <w:tcPr>
            <w:tcW w:w="426" w:type="dxa"/>
            <w:vAlign w:val="top"/>
          </w:tcPr>
          <w:p w14:paraId="162D2F01">
            <w:pPr>
              <w:rPr>
                <w:rFonts w:ascii="Arial"/>
                <w:sz w:val="21"/>
              </w:rPr>
            </w:pPr>
          </w:p>
        </w:tc>
        <w:tc>
          <w:tcPr>
            <w:tcW w:w="962" w:type="dxa"/>
            <w:vAlign w:val="top"/>
          </w:tcPr>
          <w:p w14:paraId="6B5D5F83">
            <w:pPr>
              <w:rPr>
                <w:rFonts w:ascii="Arial"/>
                <w:sz w:val="21"/>
              </w:rPr>
            </w:pPr>
          </w:p>
        </w:tc>
      </w:tr>
      <w:tr w14:paraId="5870B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22" w:type="dxa"/>
            <w:vAlign w:val="top"/>
          </w:tcPr>
          <w:p w14:paraId="40AC93CF">
            <w:pPr>
              <w:spacing w:line="299" w:lineRule="auto"/>
              <w:rPr>
                <w:rFonts w:ascii="Arial"/>
                <w:sz w:val="21"/>
              </w:rPr>
            </w:pPr>
          </w:p>
          <w:p w14:paraId="4393C107">
            <w:pPr>
              <w:pStyle w:val="6"/>
              <w:spacing w:before="65" w:line="269" w:lineRule="exact"/>
              <w:ind w:left="313"/>
            </w:pPr>
            <w:r>
              <w:rPr>
                <w:position w:val="1"/>
              </w:rPr>
              <w:t>9</w:t>
            </w:r>
          </w:p>
        </w:tc>
        <w:tc>
          <w:tcPr>
            <w:tcW w:w="700" w:type="dxa"/>
            <w:vAlign w:val="top"/>
          </w:tcPr>
          <w:p w14:paraId="67663565">
            <w:pPr>
              <w:spacing w:line="299" w:lineRule="auto"/>
              <w:rPr>
                <w:rFonts w:ascii="Arial"/>
                <w:sz w:val="21"/>
              </w:rPr>
            </w:pPr>
          </w:p>
          <w:p w14:paraId="4B6E1CE0">
            <w:pPr>
              <w:pStyle w:val="6"/>
              <w:spacing w:before="65" w:line="269" w:lineRule="exact"/>
              <w:ind w:left="302"/>
            </w:pPr>
            <w:r>
              <w:rPr>
                <w:position w:val="1"/>
              </w:rPr>
              <w:t>9</w:t>
            </w:r>
          </w:p>
        </w:tc>
        <w:tc>
          <w:tcPr>
            <w:tcW w:w="1107" w:type="dxa"/>
            <w:vAlign w:val="top"/>
          </w:tcPr>
          <w:p w14:paraId="27C6A7F0">
            <w:pPr>
              <w:spacing w:line="299" w:lineRule="auto"/>
              <w:rPr>
                <w:rFonts w:ascii="Arial"/>
                <w:sz w:val="21"/>
              </w:rPr>
            </w:pPr>
          </w:p>
          <w:p w14:paraId="1A462AC2">
            <w:pPr>
              <w:pStyle w:val="6"/>
              <w:spacing w:before="65" w:line="228" w:lineRule="auto"/>
              <w:ind w:left="137"/>
            </w:pPr>
            <w:r>
              <w:rPr>
                <w:spacing w:val="7"/>
              </w:rPr>
              <w:t>返看电视</w:t>
            </w:r>
          </w:p>
        </w:tc>
        <w:tc>
          <w:tcPr>
            <w:tcW w:w="5670" w:type="dxa"/>
            <w:vAlign w:val="top"/>
          </w:tcPr>
          <w:p w14:paraId="1991CF98">
            <w:pPr>
              <w:pStyle w:val="6"/>
              <w:spacing w:before="210" w:line="290" w:lineRule="auto"/>
              <w:ind w:left="111" w:right="104" w:firstLine="21"/>
            </w:pPr>
            <w:r>
              <w:rPr>
                <w:spacing w:val="2"/>
              </w:rPr>
              <w:t>≥55</w:t>
            </w:r>
            <w:r>
              <w:rPr>
                <w:spacing w:val="-34"/>
              </w:rPr>
              <w:t xml:space="preserve"> </w:t>
            </w:r>
            <w:r>
              <w:rPr>
                <w:spacing w:val="2"/>
              </w:rPr>
              <w:t>寸液晶电视含壁装支架，分辨率≥3840*2160，具备</w:t>
            </w:r>
            <w:r>
              <w:t>HDMI</w:t>
            </w:r>
            <w:r>
              <w:rPr>
                <w:spacing w:val="3"/>
              </w:rPr>
              <w:t>接口。</w:t>
            </w:r>
          </w:p>
        </w:tc>
        <w:tc>
          <w:tcPr>
            <w:tcW w:w="648" w:type="dxa"/>
            <w:vAlign w:val="top"/>
          </w:tcPr>
          <w:p w14:paraId="24A4D4E6">
            <w:pPr>
              <w:pStyle w:val="6"/>
              <w:spacing w:before="209" w:line="290" w:lineRule="auto"/>
              <w:ind w:left="125" w:right="112" w:firstLine="15"/>
            </w:pPr>
            <w:r>
              <w:rPr>
                <w:spacing w:val="-6"/>
              </w:rPr>
              <w:t>国标</w:t>
            </w:r>
            <w:r>
              <w:rPr>
                <w:spacing w:val="2"/>
              </w:rPr>
              <w:t>定制</w:t>
            </w:r>
          </w:p>
        </w:tc>
        <w:tc>
          <w:tcPr>
            <w:tcW w:w="741" w:type="dxa"/>
            <w:vAlign w:val="top"/>
          </w:tcPr>
          <w:p w14:paraId="126804A4">
            <w:pPr>
              <w:pStyle w:val="6"/>
              <w:spacing w:before="211" w:line="289" w:lineRule="auto"/>
              <w:ind w:left="182" w:right="160" w:hanging="12"/>
            </w:pPr>
            <w:r>
              <w:rPr>
                <w:spacing w:val="2"/>
              </w:rPr>
              <w:t>知名</w:t>
            </w:r>
            <w:r>
              <w:rPr>
                <w:spacing w:val="-4"/>
              </w:rPr>
              <w:t>品牌</w:t>
            </w:r>
          </w:p>
        </w:tc>
        <w:tc>
          <w:tcPr>
            <w:tcW w:w="666" w:type="dxa"/>
            <w:vAlign w:val="top"/>
          </w:tcPr>
          <w:p w14:paraId="1CF044BF">
            <w:pPr>
              <w:spacing w:line="299" w:lineRule="auto"/>
              <w:rPr>
                <w:rFonts w:ascii="Arial"/>
                <w:sz w:val="21"/>
              </w:rPr>
            </w:pPr>
          </w:p>
          <w:p w14:paraId="5C1F27DC">
            <w:pPr>
              <w:pStyle w:val="6"/>
              <w:spacing w:before="65" w:line="228" w:lineRule="auto"/>
              <w:ind w:left="134"/>
            </w:pPr>
            <w:r>
              <w:rPr>
                <w:spacing w:val="3"/>
              </w:rPr>
              <w:t>北京</w:t>
            </w:r>
          </w:p>
        </w:tc>
        <w:tc>
          <w:tcPr>
            <w:tcW w:w="1365" w:type="dxa"/>
            <w:vAlign w:val="top"/>
          </w:tcPr>
          <w:p w14:paraId="2365EB9D">
            <w:pPr>
              <w:pStyle w:val="6"/>
              <w:spacing w:before="54" w:line="228" w:lineRule="auto"/>
              <w:ind w:left="168"/>
            </w:pPr>
            <w:r>
              <w:rPr>
                <w:spacing w:val="7"/>
              </w:rPr>
              <w:t>北京中视尚</w:t>
            </w:r>
          </w:p>
          <w:p w14:paraId="0D2C4A2C">
            <w:pPr>
              <w:pStyle w:val="6"/>
              <w:spacing w:before="65" w:line="260" w:lineRule="auto"/>
              <w:ind w:left="486" w:right="153" w:hanging="320"/>
            </w:pPr>
            <w:r>
              <w:rPr>
                <w:spacing w:val="7"/>
              </w:rPr>
              <w:t>轩科技有限</w:t>
            </w:r>
            <w:r>
              <w:rPr>
                <w:spacing w:val="1"/>
              </w:rPr>
              <w:t>公司</w:t>
            </w:r>
          </w:p>
        </w:tc>
        <w:tc>
          <w:tcPr>
            <w:tcW w:w="931" w:type="dxa"/>
            <w:vAlign w:val="top"/>
          </w:tcPr>
          <w:p w14:paraId="34D35B29">
            <w:pPr>
              <w:spacing w:line="299" w:lineRule="auto"/>
              <w:rPr>
                <w:rFonts w:ascii="Arial"/>
                <w:sz w:val="21"/>
              </w:rPr>
            </w:pPr>
          </w:p>
          <w:p w14:paraId="0F24BE31">
            <w:pPr>
              <w:pStyle w:val="6"/>
              <w:spacing w:before="65" w:line="269" w:lineRule="exact"/>
              <w:ind w:left="266"/>
            </w:pPr>
            <w:r>
              <w:rPr>
                <w:spacing w:val="2"/>
                <w:position w:val="1"/>
              </w:rPr>
              <w:t>5480</w:t>
            </w:r>
          </w:p>
        </w:tc>
        <w:tc>
          <w:tcPr>
            <w:tcW w:w="531" w:type="dxa"/>
            <w:vAlign w:val="top"/>
          </w:tcPr>
          <w:p w14:paraId="47979174">
            <w:pPr>
              <w:spacing w:line="299" w:lineRule="auto"/>
              <w:rPr>
                <w:rFonts w:ascii="Arial"/>
                <w:sz w:val="21"/>
              </w:rPr>
            </w:pPr>
          </w:p>
          <w:p w14:paraId="06FE03A9">
            <w:pPr>
              <w:pStyle w:val="6"/>
              <w:spacing w:before="65" w:line="270" w:lineRule="exact"/>
              <w:ind w:left="237"/>
            </w:pPr>
            <w:r>
              <w:rPr>
                <w:position w:val="1"/>
              </w:rPr>
              <w:t>1</w:t>
            </w:r>
          </w:p>
        </w:tc>
        <w:tc>
          <w:tcPr>
            <w:tcW w:w="426" w:type="dxa"/>
            <w:vAlign w:val="top"/>
          </w:tcPr>
          <w:p w14:paraId="089F2693">
            <w:pPr>
              <w:spacing w:line="299" w:lineRule="auto"/>
              <w:rPr>
                <w:rFonts w:ascii="Arial"/>
                <w:sz w:val="21"/>
              </w:rPr>
            </w:pPr>
          </w:p>
          <w:p w14:paraId="3B070C32">
            <w:pPr>
              <w:pStyle w:val="6"/>
              <w:spacing w:before="65" w:line="230" w:lineRule="auto"/>
              <w:ind w:left="131"/>
            </w:pPr>
            <w:r>
              <w:t>台</w:t>
            </w:r>
          </w:p>
        </w:tc>
        <w:tc>
          <w:tcPr>
            <w:tcW w:w="962" w:type="dxa"/>
            <w:vAlign w:val="top"/>
          </w:tcPr>
          <w:p w14:paraId="1A0DA320">
            <w:pPr>
              <w:spacing w:line="299" w:lineRule="auto"/>
              <w:rPr>
                <w:rFonts w:ascii="Arial"/>
                <w:sz w:val="21"/>
              </w:rPr>
            </w:pPr>
          </w:p>
          <w:p w14:paraId="5AA996D6">
            <w:pPr>
              <w:pStyle w:val="6"/>
              <w:spacing w:before="65" w:line="269" w:lineRule="exact"/>
              <w:ind w:left="281"/>
            </w:pPr>
            <w:r>
              <w:rPr>
                <w:spacing w:val="2"/>
                <w:position w:val="1"/>
              </w:rPr>
              <w:t>5480</w:t>
            </w:r>
          </w:p>
        </w:tc>
      </w:tr>
      <w:tr w14:paraId="117C4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22" w:type="dxa"/>
            <w:vAlign w:val="top"/>
          </w:tcPr>
          <w:p w14:paraId="22260F41">
            <w:pPr>
              <w:spacing w:line="255" w:lineRule="auto"/>
              <w:rPr>
                <w:rFonts w:ascii="Arial"/>
                <w:sz w:val="21"/>
              </w:rPr>
            </w:pPr>
          </w:p>
          <w:p w14:paraId="6FFB8894">
            <w:pPr>
              <w:spacing w:line="255" w:lineRule="auto"/>
              <w:rPr>
                <w:rFonts w:ascii="Arial"/>
                <w:sz w:val="21"/>
              </w:rPr>
            </w:pPr>
          </w:p>
          <w:p w14:paraId="4CEA2E7E">
            <w:pPr>
              <w:spacing w:line="255" w:lineRule="auto"/>
              <w:rPr>
                <w:rFonts w:ascii="Arial"/>
                <w:sz w:val="21"/>
              </w:rPr>
            </w:pPr>
          </w:p>
          <w:p w14:paraId="48767F55">
            <w:pPr>
              <w:pStyle w:val="6"/>
              <w:spacing w:before="65" w:line="268" w:lineRule="exact"/>
              <w:ind w:left="278"/>
            </w:pPr>
            <w:r>
              <w:rPr>
                <w:spacing w:val="-7"/>
                <w:position w:val="1"/>
              </w:rPr>
              <w:t>10</w:t>
            </w:r>
          </w:p>
        </w:tc>
        <w:tc>
          <w:tcPr>
            <w:tcW w:w="700" w:type="dxa"/>
            <w:vAlign w:val="top"/>
          </w:tcPr>
          <w:p w14:paraId="01250330">
            <w:pPr>
              <w:spacing w:line="255" w:lineRule="auto"/>
              <w:rPr>
                <w:rFonts w:ascii="Arial"/>
                <w:sz w:val="21"/>
              </w:rPr>
            </w:pPr>
          </w:p>
          <w:p w14:paraId="09DB0DB4">
            <w:pPr>
              <w:spacing w:line="255" w:lineRule="auto"/>
              <w:rPr>
                <w:rFonts w:ascii="Arial"/>
                <w:sz w:val="21"/>
              </w:rPr>
            </w:pPr>
          </w:p>
          <w:p w14:paraId="45DF6DB7">
            <w:pPr>
              <w:spacing w:line="255" w:lineRule="auto"/>
              <w:rPr>
                <w:rFonts w:ascii="Arial"/>
                <w:sz w:val="21"/>
              </w:rPr>
            </w:pPr>
          </w:p>
          <w:p w14:paraId="0B26152F">
            <w:pPr>
              <w:pStyle w:val="6"/>
              <w:spacing w:before="65" w:line="268" w:lineRule="exact"/>
              <w:ind w:left="264"/>
            </w:pPr>
            <w:r>
              <w:rPr>
                <w:spacing w:val="-7"/>
                <w:position w:val="1"/>
              </w:rPr>
              <w:t>10</w:t>
            </w:r>
          </w:p>
        </w:tc>
        <w:tc>
          <w:tcPr>
            <w:tcW w:w="1107" w:type="dxa"/>
            <w:vAlign w:val="top"/>
          </w:tcPr>
          <w:p w14:paraId="2DF62D2A">
            <w:pPr>
              <w:spacing w:line="304" w:lineRule="auto"/>
              <w:rPr>
                <w:rFonts w:ascii="Arial"/>
                <w:sz w:val="21"/>
              </w:rPr>
            </w:pPr>
          </w:p>
          <w:p w14:paraId="2FD95FDA">
            <w:pPr>
              <w:spacing w:line="305" w:lineRule="auto"/>
              <w:rPr>
                <w:rFonts w:ascii="Arial"/>
                <w:sz w:val="21"/>
              </w:rPr>
            </w:pPr>
          </w:p>
          <w:p w14:paraId="1DBB19EC">
            <w:pPr>
              <w:pStyle w:val="6"/>
              <w:spacing w:before="65" w:line="290" w:lineRule="auto"/>
              <w:ind w:left="453" w:right="162" w:hanging="292"/>
            </w:pPr>
            <w:r>
              <w:t>LED</w:t>
            </w:r>
            <w:r>
              <w:rPr>
                <w:spacing w:val="-41"/>
              </w:rPr>
              <w:t xml:space="preserve"> </w:t>
            </w:r>
            <w:r>
              <w:rPr>
                <w:spacing w:val="9"/>
              </w:rPr>
              <w:t>补光</w:t>
            </w:r>
            <w:r>
              <w:t>灯</w:t>
            </w:r>
          </w:p>
        </w:tc>
        <w:tc>
          <w:tcPr>
            <w:tcW w:w="5670" w:type="dxa"/>
            <w:vAlign w:val="top"/>
          </w:tcPr>
          <w:p w14:paraId="46103428">
            <w:pPr>
              <w:pStyle w:val="6"/>
              <w:spacing w:before="54" w:line="228" w:lineRule="auto"/>
              <w:ind w:left="132"/>
            </w:pPr>
            <w:r>
              <w:rPr>
                <w:spacing w:val="6"/>
              </w:rPr>
              <w:t>≥504</w:t>
            </w:r>
            <w:r>
              <w:rPr>
                <w:spacing w:val="-32"/>
              </w:rPr>
              <w:t xml:space="preserve"> </w:t>
            </w:r>
            <w:r>
              <w:rPr>
                <w:spacing w:val="6"/>
              </w:rPr>
              <w:t>颗</w:t>
            </w:r>
            <w:r>
              <w:rPr>
                <w:spacing w:val="-41"/>
              </w:rPr>
              <w:t xml:space="preserve"> </w:t>
            </w:r>
            <w:r>
              <w:t>LED</w:t>
            </w:r>
            <w:r>
              <w:rPr>
                <w:spacing w:val="-37"/>
              </w:rPr>
              <w:t xml:space="preserve"> </w:t>
            </w:r>
            <w:r>
              <w:rPr>
                <w:spacing w:val="6"/>
              </w:rPr>
              <w:t>贴片灯珠、</w:t>
            </w:r>
            <w:r>
              <w:t>RA</w:t>
            </w:r>
            <w:r>
              <w:rPr>
                <w:spacing w:val="6"/>
              </w:rPr>
              <w:t xml:space="preserve">:95  </w:t>
            </w:r>
            <w:r>
              <w:t>TLCI</w:t>
            </w:r>
            <w:r>
              <w:rPr>
                <w:spacing w:val="6"/>
              </w:rPr>
              <w:t>:95</w:t>
            </w:r>
          </w:p>
          <w:p w14:paraId="475E93EF">
            <w:pPr>
              <w:pStyle w:val="6"/>
              <w:spacing w:before="65" w:line="228" w:lineRule="auto"/>
              <w:ind w:left="115"/>
            </w:pPr>
            <w:r>
              <w:rPr>
                <w:spacing w:val="5"/>
              </w:rPr>
              <w:t>功率：</w:t>
            </w:r>
            <w:r>
              <w:rPr>
                <w:spacing w:val="-52"/>
              </w:rPr>
              <w:t xml:space="preserve"> </w:t>
            </w:r>
            <w:r>
              <w:rPr>
                <w:spacing w:val="5"/>
              </w:rPr>
              <w:t>≥120W 亮度：8360</w:t>
            </w:r>
            <w:r>
              <w:t>LM</w:t>
            </w:r>
            <w:r>
              <w:rPr>
                <w:spacing w:val="5"/>
              </w:rPr>
              <w:t xml:space="preserve">   色温：5600K</w:t>
            </w:r>
          </w:p>
          <w:p w14:paraId="464EA14C">
            <w:pPr>
              <w:pStyle w:val="6"/>
              <w:spacing w:before="65" w:line="222" w:lineRule="auto"/>
              <w:ind w:left="112"/>
            </w:pPr>
            <w:r>
              <w:rPr>
                <w:spacing w:val="6"/>
              </w:rPr>
              <w:t>规格：664*400*85 重量：3.5</w:t>
            </w:r>
            <w:r>
              <w:t>Kg</w:t>
            </w:r>
          </w:p>
          <w:p w14:paraId="5B9BF652">
            <w:pPr>
              <w:pStyle w:val="6"/>
              <w:spacing w:before="71" w:line="228" w:lineRule="auto"/>
              <w:ind w:left="136"/>
            </w:pPr>
            <w:r>
              <w:rPr>
                <w:spacing w:val="6"/>
              </w:rPr>
              <w:t>电源类型：</w:t>
            </w:r>
            <w:r>
              <w:t>AC</w:t>
            </w:r>
            <w:r>
              <w:rPr>
                <w:spacing w:val="6"/>
              </w:rPr>
              <w:t xml:space="preserve"> 100-240V;无级调光</w:t>
            </w:r>
          </w:p>
          <w:p w14:paraId="4FCE3DAC">
            <w:pPr>
              <w:pStyle w:val="6"/>
              <w:spacing w:before="65" w:line="227" w:lineRule="auto"/>
              <w:ind w:left="116"/>
            </w:pPr>
            <w:r>
              <w:rPr>
                <w:spacing w:val="12"/>
              </w:rPr>
              <w:t>外壳:优质</w:t>
            </w:r>
            <w:r>
              <w:t>ABS</w:t>
            </w:r>
            <w:r>
              <w:rPr>
                <w:spacing w:val="-38"/>
              </w:rPr>
              <w:t xml:space="preserve"> </w:t>
            </w:r>
            <w:r>
              <w:rPr>
                <w:spacing w:val="12"/>
              </w:rPr>
              <w:t>材料，颜色：黑色；</w:t>
            </w:r>
          </w:p>
          <w:p w14:paraId="1FACA220">
            <w:pPr>
              <w:pStyle w:val="6"/>
              <w:spacing w:before="65" w:line="228" w:lineRule="auto"/>
              <w:ind w:left="111"/>
            </w:pPr>
            <w:r>
              <w:rPr>
                <w:spacing w:val="4"/>
              </w:rPr>
              <w:t>散热功能强大，</w:t>
            </w:r>
            <w:r>
              <w:rPr>
                <w:spacing w:val="-44"/>
              </w:rPr>
              <w:t xml:space="preserve"> </w:t>
            </w:r>
            <w:r>
              <w:rPr>
                <w:spacing w:val="4"/>
              </w:rPr>
              <w:t>自动散热</w:t>
            </w:r>
          </w:p>
        </w:tc>
        <w:tc>
          <w:tcPr>
            <w:tcW w:w="648" w:type="dxa"/>
            <w:vAlign w:val="top"/>
          </w:tcPr>
          <w:p w14:paraId="278BAAF7">
            <w:pPr>
              <w:spacing w:line="243" w:lineRule="auto"/>
              <w:rPr>
                <w:rFonts w:ascii="Arial"/>
                <w:sz w:val="21"/>
              </w:rPr>
            </w:pPr>
          </w:p>
          <w:p w14:paraId="35B630D4">
            <w:pPr>
              <w:spacing w:line="244" w:lineRule="auto"/>
              <w:rPr>
                <w:rFonts w:ascii="Arial"/>
                <w:sz w:val="21"/>
              </w:rPr>
            </w:pPr>
          </w:p>
          <w:p w14:paraId="519E5406">
            <w:pPr>
              <w:pStyle w:val="6"/>
              <w:spacing w:before="65" w:line="189" w:lineRule="auto"/>
              <w:ind w:left="121"/>
            </w:pPr>
            <w:r>
              <w:t>SX</w:t>
            </w:r>
            <w:r>
              <w:rPr>
                <w:spacing w:val="6"/>
              </w:rPr>
              <w:t>-L</w:t>
            </w:r>
          </w:p>
          <w:p w14:paraId="66FF92FB">
            <w:pPr>
              <w:pStyle w:val="6"/>
              <w:spacing w:before="74" w:line="268" w:lineRule="exact"/>
              <w:ind w:left="118"/>
            </w:pPr>
            <w:r>
              <w:rPr>
                <w:position w:val="1"/>
              </w:rPr>
              <w:t>ED</w:t>
            </w:r>
            <w:r>
              <w:rPr>
                <w:spacing w:val="7"/>
                <w:position w:val="1"/>
              </w:rPr>
              <w:t>10</w:t>
            </w:r>
          </w:p>
          <w:p w14:paraId="702B2C0B">
            <w:pPr>
              <w:pStyle w:val="6"/>
              <w:spacing w:before="43" w:line="269" w:lineRule="exact"/>
              <w:ind w:left="280"/>
            </w:pPr>
            <w:r>
              <w:rPr>
                <w:position w:val="1"/>
              </w:rPr>
              <w:t>0</w:t>
            </w:r>
          </w:p>
        </w:tc>
        <w:tc>
          <w:tcPr>
            <w:tcW w:w="741" w:type="dxa"/>
            <w:vAlign w:val="top"/>
          </w:tcPr>
          <w:p w14:paraId="08C62599">
            <w:pPr>
              <w:spacing w:line="305" w:lineRule="auto"/>
              <w:rPr>
                <w:rFonts w:ascii="Arial"/>
                <w:sz w:val="21"/>
              </w:rPr>
            </w:pPr>
          </w:p>
          <w:p w14:paraId="5528E82B">
            <w:pPr>
              <w:spacing w:line="306" w:lineRule="auto"/>
              <w:rPr>
                <w:rFonts w:ascii="Arial"/>
                <w:sz w:val="21"/>
              </w:rPr>
            </w:pPr>
          </w:p>
          <w:p w14:paraId="17D44717">
            <w:pPr>
              <w:pStyle w:val="6"/>
              <w:spacing w:before="65" w:line="289" w:lineRule="auto"/>
              <w:ind w:left="188" w:right="160" w:hanging="3"/>
            </w:pPr>
            <w:r>
              <w:rPr>
                <w:spacing w:val="-5"/>
              </w:rPr>
              <w:t>中视</w:t>
            </w:r>
            <w:r>
              <w:rPr>
                <w:spacing w:val="-7"/>
              </w:rPr>
              <w:t>尚轩</w:t>
            </w:r>
          </w:p>
        </w:tc>
        <w:tc>
          <w:tcPr>
            <w:tcW w:w="666" w:type="dxa"/>
            <w:vAlign w:val="top"/>
          </w:tcPr>
          <w:p w14:paraId="4CA34CD7">
            <w:pPr>
              <w:spacing w:line="254" w:lineRule="auto"/>
              <w:rPr>
                <w:rFonts w:ascii="Arial"/>
                <w:sz w:val="21"/>
              </w:rPr>
            </w:pPr>
          </w:p>
          <w:p w14:paraId="1D56A111">
            <w:pPr>
              <w:spacing w:line="255" w:lineRule="auto"/>
              <w:rPr>
                <w:rFonts w:ascii="Arial"/>
                <w:sz w:val="21"/>
              </w:rPr>
            </w:pPr>
          </w:p>
          <w:p w14:paraId="4345C5B6">
            <w:pPr>
              <w:spacing w:line="255" w:lineRule="auto"/>
              <w:rPr>
                <w:rFonts w:ascii="Arial"/>
                <w:sz w:val="21"/>
              </w:rPr>
            </w:pPr>
          </w:p>
          <w:p w14:paraId="014A6492">
            <w:pPr>
              <w:pStyle w:val="6"/>
              <w:spacing w:before="65" w:line="228" w:lineRule="auto"/>
              <w:ind w:left="134"/>
            </w:pPr>
            <w:r>
              <w:rPr>
                <w:spacing w:val="3"/>
              </w:rPr>
              <w:t>北京</w:t>
            </w:r>
          </w:p>
        </w:tc>
        <w:tc>
          <w:tcPr>
            <w:tcW w:w="1365" w:type="dxa"/>
            <w:vAlign w:val="top"/>
          </w:tcPr>
          <w:p w14:paraId="4BDED136">
            <w:pPr>
              <w:spacing w:line="454" w:lineRule="auto"/>
              <w:rPr>
                <w:rFonts w:ascii="Arial"/>
                <w:sz w:val="21"/>
              </w:rPr>
            </w:pPr>
          </w:p>
          <w:p w14:paraId="736ABF1E">
            <w:pPr>
              <w:pStyle w:val="6"/>
              <w:spacing w:before="65" w:line="228" w:lineRule="auto"/>
              <w:ind w:left="168"/>
            </w:pPr>
            <w:r>
              <w:rPr>
                <w:spacing w:val="7"/>
              </w:rPr>
              <w:t>北京中视尚</w:t>
            </w:r>
          </w:p>
          <w:p w14:paraId="1C0B8345">
            <w:pPr>
              <w:pStyle w:val="6"/>
              <w:spacing w:before="65" w:line="227" w:lineRule="auto"/>
              <w:ind w:left="166"/>
            </w:pPr>
            <w:r>
              <w:rPr>
                <w:spacing w:val="7"/>
              </w:rPr>
              <w:t>轩科技有限</w:t>
            </w:r>
          </w:p>
          <w:p w14:paraId="4B9D370C">
            <w:pPr>
              <w:pStyle w:val="6"/>
              <w:spacing w:before="65" w:line="230" w:lineRule="auto"/>
              <w:ind w:left="486"/>
            </w:pPr>
            <w:r>
              <w:rPr>
                <w:spacing w:val="1"/>
              </w:rPr>
              <w:t>公司</w:t>
            </w:r>
          </w:p>
        </w:tc>
        <w:tc>
          <w:tcPr>
            <w:tcW w:w="931" w:type="dxa"/>
            <w:vAlign w:val="top"/>
          </w:tcPr>
          <w:p w14:paraId="07C58AC0">
            <w:pPr>
              <w:spacing w:line="255" w:lineRule="auto"/>
              <w:rPr>
                <w:rFonts w:ascii="Arial"/>
                <w:sz w:val="21"/>
              </w:rPr>
            </w:pPr>
          </w:p>
          <w:p w14:paraId="4A1AD794">
            <w:pPr>
              <w:spacing w:line="255" w:lineRule="auto"/>
              <w:rPr>
                <w:rFonts w:ascii="Arial"/>
                <w:sz w:val="21"/>
              </w:rPr>
            </w:pPr>
          </w:p>
          <w:p w14:paraId="0BC9482D">
            <w:pPr>
              <w:spacing w:line="255" w:lineRule="auto"/>
              <w:rPr>
                <w:rFonts w:ascii="Arial"/>
                <w:sz w:val="21"/>
              </w:rPr>
            </w:pPr>
          </w:p>
          <w:p w14:paraId="4DB22EF2">
            <w:pPr>
              <w:pStyle w:val="6"/>
              <w:spacing w:before="65" w:line="268" w:lineRule="exact"/>
              <w:ind w:left="266"/>
            </w:pPr>
            <w:r>
              <w:rPr>
                <w:spacing w:val="2"/>
                <w:position w:val="1"/>
              </w:rPr>
              <w:t>5480</w:t>
            </w:r>
          </w:p>
        </w:tc>
        <w:tc>
          <w:tcPr>
            <w:tcW w:w="531" w:type="dxa"/>
            <w:vAlign w:val="top"/>
          </w:tcPr>
          <w:p w14:paraId="2DBE4816">
            <w:pPr>
              <w:spacing w:line="255" w:lineRule="auto"/>
              <w:rPr>
                <w:rFonts w:ascii="Arial"/>
                <w:sz w:val="21"/>
              </w:rPr>
            </w:pPr>
          </w:p>
          <w:p w14:paraId="05A679F8">
            <w:pPr>
              <w:spacing w:line="255" w:lineRule="auto"/>
              <w:rPr>
                <w:rFonts w:ascii="Arial"/>
                <w:sz w:val="21"/>
              </w:rPr>
            </w:pPr>
          </w:p>
          <w:p w14:paraId="1AFD08C3">
            <w:pPr>
              <w:spacing w:line="255" w:lineRule="auto"/>
              <w:rPr>
                <w:rFonts w:ascii="Arial"/>
                <w:sz w:val="21"/>
              </w:rPr>
            </w:pPr>
          </w:p>
          <w:p w14:paraId="3738D206">
            <w:pPr>
              <w:pStyle w:val="6"/>
              <w:spacing w:before="65" w:line="268" w:lineRule="exact"/>
              <w:ind w:left="225"/>
            </w:pPr>
            <w:r>
              <w:rPr>
                <w:position w:val="1"/>
              </w:rPr>
              <w:t>3</w:t>
            </w:r>
          </w:p>
        </w:tc>
        <w:tc>
          <w:tcPr>
            <w:tcW w:w="426" w:type="dxa"/>
            <w:vAlign w:val="top"/>
          </w:tcPr>
          <w:p w14:paraId="4F2EFF58">
            <w:pPr>
              <w:spacing w:line="255" w:lineRule="auto"/>
              <w:rPr>
                <w:rFonts w:ascii="Arial"/>
                <w:sz w:val="21"/>
              </w:rPr>
            </w:pPr>
          </w:p>
          <w:p w14:paraId="39A67088">
            <w:pPr>
              <w:spacing w:line="255" w:lineRule="auto"/>
              <w:rPr>
                <w:rFonts w:ascii="Arial"/>
                <w:sz w:val="21"/>
              </w:rPr>
            </w:pPr>
          </w:p>
          <w:p w14:paraId="2D742488">
            <w:pPr>
              <w:spacing w:line="255" w:lineRule="auto"/>
              <w:rPr>
                <w:rFonts w:ascii="Arial"/>
                <w:sz w:val="21"/>
              </w:rPr>
            </w:pPr>
          </w:p>
          <w:p w14:paraId="437B7062">
            <w:pPr>
              <w:pStyle w:val="6"/>
              <w:spacing w:before="65" w:line="233" w:lineRule="auto"/>
              <w:ind w:left="116"/>
            </w:pPr>
            <w:r>
              <w:t>盏</w:t>
            </w:r>
          </w:p>
        </w:tc>
        <w:tc>
          <w:tcPr>
            <w:tcW w:w="962" w:type="dxa"/>
            <w:vAlign w:val="top"/>
          </w:tcPr>
          <w:p w14:paraId="430F6187">
            <w:pPr>
              <w:spacing w:line="255" w:lineRule="auto"/>
              <w:rPr>
                <w:rFonts w:ascii="Arial"/>
                <w:sz w:val="21"/>
              </w:rPr>
            </w:pPr>
          </w:p>
          <w:p w14:paraId="78A6B5E4">
            <w:pPr>
              <w:spacing w:line="255" w:lineRule="auto"/>
              <w:rPr>
                <w:rFonts w:ascii="Arial"/>
                <w:sz w:val="21"/>
              </w:rPr>
            </w:pPr>
          </w:p>
          <w:p w14:paraId="0BAB21A1">
            <w:pPr>
              <w:spacing w:line="255" w:lineRule="auto"/>
              <w:rPr>
                <w:rFonts w:ascii="Arial"/>
                <w:sz w:val="21"/>
              </w:rPr>
            </w:pPr>
          </w:p>
          <w:p w14:paraId="2BC0EADA">
            <w:pPr>
              <w:pStyle w:val="6"/>
              <w:spacing w:before="65" w:line="268" w:lineRule="exact"/>
              <w:ind w:left="240"/>
            </w:pPr>
            <w:r>
              <w:rPr>
                <w:position w:val="1"/>
              </w:rPr>
              <w:t>16440</w:t>
            </w:r>
          </w:p>
        </w:tc>
      </w:tr>
      <w:tr w14:paraId="4DB1C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22" w:type="dxa"/>
            <w:vAlign w:val="top"/>
          </w:tcPr>
          <w:p w14:paraId="0F18CBAB">
            <w:pPr>
              <w:spacing w:line="300" w:lineRule="auto"/>
              <w:rPr>
                <w:rFonts w:ascii="Arial"/>
                <w:sz w:val="21"/>
              </w:rPr>
            </w:pPr>
          </w:p>
          <w:p w14:paraId="27535E78">
            <w:pPr>
              <w:pStyle w:val="6"/>
              <w:spacing w:before="65" w:line="270" w:lineRule="exact"/>
              <w:ind w:left="278"/>
            </w:pPr>
            <w:r>
              <w:rPr>
                <w:spacing w:val="-7"/>
                <w:position w:val="1"/>
              </w:rPr>
              <w:t>11</w:t>
            </w:r>
          </w:p>
        </w:tc>
        <w:tc>
          <w:tcPr>
            <w:tcW w:w="700" w:type="dxa"/>
            <w:vAlign w:val="top"/>
          </w:tcPr>
          <w:p w14:paraId="755C0FB3">
            <w:pPr>
              <w:spacing w:line="300" w:lineRule="auto"/>
              <w:rPr>
                <w:rFonts w:ascii="Arial"/>
                <w:sz w:val="21"/>
              </w:rPr>
            </w:pPr>
          </w:p>
          <w:p w14:paraId="6E7916E5">
            <w:pPr>
              <w:pStyle w:val="6"/>
              <w:spacing w:before="65" w:line="270" w:lineRule="exact"/>
              <w:ind w:left="264"/>
            </w:pPr>
            <w:r>
              <w:rPr>
                <w:spacing w:val="-7"/>
                <w:position w:val="1"/>
              </w:rPr>
              <w:t>11</w:t>
            </w:r>
          </w:p>
        </w:tc>
        <w:tc>
          <w:tcPr>
            <w:tcW w:w="1107" w:type="dxa"/>
            <w:vAlign w:val="top"/>
          </w:tcPr>
          <w:p w14:paraId="74C8FB2F">
            <w:pPr>
              <w:pStyle w:val="6"/>
              <w:spacing w:before="212" w:line="289" w:lineRule="auto"/>
              <w:ind w:left="452" w:right="135" w:hanging="313"/>
            </w:pPr>
            <w:r>
              <w:rPr>
                <w:spacing w:val="6"/>
              </w:rPr>
              <w:t>线材及配</w:t>
            </w:r>
            <w:r>
              <w:rPr>
                <w:spacing w:val="1"/>
              </w:rPr>
              <w:t>件</w:t>
            </w:r>
          </w:p>
        </w:tc>
        <w:tc>
          <w:tcPr>
            <w:tcW w:w="5670" w:type="dxa"/>
            <w:vAlign w:val="top"/>
          </w:tcPr>
          <w:p w14:paraId="70DA242E">
            <w:pPr>
              <w:pStyle w:val="6"/>
              <w:spacing w:before="211" w:line="288" w:lineRule="auto"/>
              <w:ind w:left="111" w:right="156" w:firstLine="1"/>
            </w:pPr>
            <w:r>
              <w:rPr>
                <w:spacing w:val="7"/>
              </w:rPr>
              <w:t>专业</w:t>
            </w:r>
            <w:r>
              <w:rPr>
                <w:spacing w:val="-21"/>
              </w:rPr>
              <w:t xml:space="preserve"> </w:t>
            </w:r>
            <w:r>
              <w:t>SDI</w:t>
            </w:r>
            <w:r>
              <w:rPr>
                <w:spacing w:val="-35"/>
              </w:rPr>
              <w:t xml:space="preserve"> </w:t>
            </w:r>
            <w:r>
              <w:rPr>
                <w:spacing w:val="7"/>
              </w:rPr>
              <w:t>高清视频线材</w:t>
            </w:r>
            <w:r>
              <w:rPr>
                <w:spacing w:val="-32"/>
              </w:rPr>
              <w:t xml:space="preserve"> </w:t>
            </w:r>
            <w:r>
              <w:rPr>
                <w:spacing w:val="7"/>
              </w:rPr>
              <w:t>75-5，</w:t>
            </w:r>
            <w:r>
              <w:t>Br</w:t>
            </w:r>
            <w:r>
              <w:rPr>
                <w:spacing w:val="7"/>
              </w:rPr>
              <w:t>128，网线超五类以上，电</w:t>
            </w:r>
            <w:r>
              <w:rPr>
                <w:spacing w:val="4"/>
              </w:rPr>
              <w:t>源线</w:t>
            </w:r>
            <w:r>
              <w:rPr>
                <w:spacing w:val="-22"/>
              </w:rPr>
              <w:t xml:space="preserve"> </w:t>
            </w:r>
            <w:r>
              <w:rPr>
                <w:spacing w:val="4"/>
              </w:rPr>
              <w:t>1²</w:t>
            </w:r>
            <w:r>
              <w:rPr>
                <w:spacing w:val="-76"/>
              </w:rPr>
              <w:t xml:space="preserve"> </w:t>
            </w:r>
            <w:r>
              <w:rPr>
                <w:spacing w:val="4"/>
              </w:rPr>
              <w:t>,</w:t>
            </w:r>
            <w:r>
              <w:rPr>
                <w:spacing w:val="57"/>
              </w:rPr>
              <w:t xml:space="preserve"> </w:t>
            </w:r>
            <w:r>
              <w:t>HDMI</w:t>
            </w:r>
            <w:r>
              <w:rPr>
                <w:spacing w:val="-35"/>
              </w:rPr>
              <w:t xml:space="preserve"> </w:t>
            </w:r>
            <w:r>
              <w:rPr>
                <w:spacing w:val="4"/>
              </w:rPr>
              <w:t>高清成品线、</w:t>
            </w:r>
            <w:r>
              <w:t>USB</w:t>
            </w:r>
            <w:r>
              <w:rPr>
                <w:spacing w:val="-38"/>
              </w:rPr>
              <w:t xml:space="preserve"> </w:t>
            </w:r>
            <w:r>
              <w:rPr>
                <w:spacing w:val="4"/>
              </w:rPr>
              <w:t>成品线及接头配件</w:t>
            </w:r>
          </w:p>
        </w:tc>
        <w:tc>
          <w:tcPr>
            <w:tcW w:w="648" w:type="dxa"/>
            <w:vAlign w:val="top"/>
          </w:tcPr>
          <w:p w14:paraId="2A9A7F51">
            <w:pPr>
              <w:pStyle w:val="6"/>
              <w:spacing w:before="211" w:line="290" w:lineRule="auto"/>
              <w:ind w:left="125" w:right="112" w:firstLine="15"/>
            </w:pPr>
            <w:r>
              <w:rPr>
                <w:spacing w:val="-6"/>
              </w:rPr>
              <w:t>国标</w:t>
            </w:r>
            <w:r>
              <w:rPr>
                <w:spacing w:val="2"/>
              </w:rPr>
              <w:t>定制</w:t>
            </w:r>
          </w:p>
        </w:tc>
        <w:tc>
          <w:tcPr>
            <w:tcW w:w="741" w:type="dxa"/>
            <w:vAlign w:val="top"/>
          </w:tcPr>
          <w:p w14:paraId="4072FD6B">
            <w:pPr>
              <w:pStyle w:val="6"/>
              <w:spacing w:before="212" w:line="289" w:lineRule="auto"/>
              <w:ind w:left="188" w:right="160" w:hanging="3"/>
            </w:pPr>
            <w:r>
              <w:rPr>
                <w:spacing w:val="-5"/>
              </w:rPr>
              <w:t>中视</w:t>
            </w:r>
            <w:r>
              <w:rPr>
                <w:spacing w:val="-7"/>
              </w:rPr>
              <w:t>尚轩</w:t>
            </w:r>
          </w:p>
        </w:tc>
        <w:tc>
          <w:tcPr>
            <w:tcW w:w="666" w:type="dxa"/>
            <w:vAlign w:val="top"/>
          </w:tcPr>
          <w:p w14:paraId="5C48852C">
            <w:pPr>
              <w:spacing w:line="300" w:lineRule="auto"/>
              <w:rPr>
                <w:rFonts w:ascii="Arial"/>
                <w:sz w:val="21"/>
              </w:rPr>
            </w:pPr>
          </w:p>
          <w:p w14:paraId="60CB659F">
            <w:pPr>
              <w:pStyle w:val="6"/>
              <w:spacing w:before="65" w:line="228" w:lineRule="auto"/>
              <w:ind w:left="134"/>
            </w:pPr>
            <w:r>
              <w:rPr>
                <w:spacing w:val="3"/>
              </w:rPr>
              <w:t>北京</w:t>
            </w:r>
          </w:p>
        </w:tc>
        <w:tc>
          <w:tcPr>
            <w:tcW w:w="1365" w:type="dxa"/>
            <w:vAlign w:val="top"/>
          </w:tcPr>
          <w:p w14:paraId="68C5E429">
            <w:pPr>
              <w:pStyle w:val="6"/>
              <w:spacing w:before="55" w:line="228" w:lineRule="auto"/>
              <w:ind w:left="168"/>
            </w:pPr>
            <w:r>
              <w:rPr>
                <w:spacing w:val="7"/>
              </w:rPr>
              <w:t>北京中视尚</w:t>
            </w:r>
          </w:p>
          <w:p w14:paraId="4F862089">
            <w:pPr>
              <w:pStyle w:val="6"/>
              <w:spacing w:before="64" w:line="260" w:lineRule="auto"/>
              <w:ind w:left="486" w:right="153" w:hanging="320"/>
            </w:pPr>
            <w:r>
              <w:rPr>
                <w:spacing w:val="7"/>
              </w:rPr>
              <w:t>轩科技有限</w:t>
            </w:r>
            <w:r>
              <w:rPr>
                <w:spacing w:val="1"/>
              </w:rPr>
              <w:t>公司</w:t>
            </w:r>
          </w:p>
        </w:tc>
        <w:tc>
          <w:tcPr>
            <w:tcW w:w="931" w:type="dxa"/>
            <w:vAlign w:val="top"/>
          </w:tcPr>
          <w:p w14:paraId="0D772773">
            <w:pPr>
              <w:spacing w:line="300" w:lineRule="auto"/>
              <w:rPr>
                <w:rFonts w:ascii="Arial"/>
                <w:sz w:val="21"/>
              </w:rPr>
            </w:pPr>
          </w:p>
          <w:p w14:paraId="77654397">
            <w:pPr>
              <w:pStyle w:val="6"/>
              <w:spacing w:before="65" w:line="269" w:lineRule="exact"/>
              <w:ind w:left="227"/>
            </w:pPr>
            <w:r>
              <w:rPr>
                <w:position w:val="1"/>
              </w:rPr>
              <w:t>14950</w:t>
            </w:r>
          </w:p>
        </w:tc>
        <w:tc>
          <w:tcPr>
            <w:tcW w:w="531" w:type="dxa"/>
            <w:vAlign w:val="top"/>
          </w:tcPr>
          <w:p w14:paraId="6F36C2BE">
            <w:pPr>
              <w:spacing w:line="300" w:lineRule="auto"/>
              <w:rPr>
                <w:rFonts w:ascii="Arial"/>
                <w:sz w:val="21"/>
              </w:rPr>
            </w:pPr>
          </w:p>
          <w:p w14:paraId="58F49A1C">
            <w:pPr>
              <w:pStyle w:val="6"/>
              <w:spacing w:before="65" w:line="270" w:lineRule="exact"/>
              <w:ind w:left="237"/>
            </w:pPr>
            <w:r>
              <w:rPr>
                <w:position w:val="1"/>
              </w:rPr>
              <w:t>1</w:t>
            </w:r>
          </w:p>
        </w:tc>
        <w:tc>
          <w:tcPr>
            <w:tcW w:w="426" w:type="dxa"/>
            <w:vAlign w:val="top"/>
          </w:tcPr>
          <w:p w14:paraId="233EA2B4">
            <w:pPr>
              <w:spacing w:line="301" w:lineRule="auto"/>
              <w:rPr>
                <w:rFonts w:ascii="Arial"/>
                <w:sz w:val="21"/>
              </w:rPr>
            </w:pPr>
          </w:p>
          <w:p w14:paraId="04B70E68">
            <w:pPr>
              <w:pStyle w:val="6"/>
              <w:spacing w:before="65" w:line="228" w:lineRule="auto"/>
              <w:ind w:left="118"/>
            </w:pPr>
            <w:r>
              <w:t>项</w:t>
            </w:r>
          </w:p>
        </w:tc>
        <w:tc>
          <w:tcPr>
            <w:tcW w:w="962" w:type="dxa"/>
            <w:vAlign w:val="top"/>
          </w:tcPr>
          <w:p w14:paraId="13E0B9BD">
            <w:pPr>
              <w:spacing w:line="300" w:lineRule="auto"/>
              <w:rPr>
                <w:rFonts w:ascii="Arial"/>
                <w:sz w:val="21"/>
              </w:rPr>
            </w:pPr>
          </w:p>
          <w:p w14:paraId="5D21EE91">
            <w:pPr>
              <w:pStyle w:val="6"/>
              <w:spacing w:before="65" w:line="269" w:lineRule="exact"/>
              <w:ind w:left="240"/>
            </w:pPr>
            <w:r>
              <w:rPr>
                <w:position w:val="1"/>
              </w:rPr>
              <w:t>14950</w:t>
            </w:r>
          </w:p>
        </w:tc>
      </w:tr>
      <w:tr w14:paraId="5B744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22" w:type="dxa"/>
            <w:vAlign w:val="top"/>
          </w:tcPr>
          <w:p w14:paraId="5592DC13">
            <w:pPr>
              <w:spacing w:line="301" w:lineRule="auto"/>
              <w:rPr>
                <w:rFonts w:ascii="Arial"/>
                <w:sz w:val="21"/>
              </w:rPr>
            </w:pPr>
          </w:p>
          <w:p w14:paraId="4ED793A7">
            <w:pPr>
              <w:pStyle w:val="6"/>
              <w:spacing w:before="65" w:line="270" w:lineRule="exact"/>
              <w:ind w:left="278"/>
            </w:pPr>
            <w:r>
              <w:rPr>
                <w:spacing w:val="-7"/>
                <w:position w:val="1"/>
              </w:rPr>
              <w:t>12</w:t>
            </w:r>
          </w:p>
        </w:tc>
        <w:tc>
          <w:tcPr>
            <w:tcW w:w="700" w:type="dxa"/>
            <w:vAlign w:val="top"/>
          </w:tcPr>
          <w:p w14:paraId="73D6A1B4">
            <w:pPr>
              <w:spacing w:line="301" w:lineRule="auto"/>
              <w:rPr>
                <w:rFonts w:ascii="Arial"/>
                <w:sz w:val="21"/>
              </w:rPr>
            </w:pPr>
          </w:p>
          <w:p w14:paraId="50BA5C11">
            <w:pPr>
              <w:pStyle w:val="6"/>
              <w:spacing w:before="65" w:line="270" w:lineRule="exact"/>
              <w:ind w:left="264"/>
            </w:pPr>
            <w:r>
              <w:rPr>
                <w:spacing w:val="-7"/>
                <w:position w:val="1"/>
              </w:rPr>
              <w:t>12</w:t>
            </w:r>
          </w:p>
        </w:tc>
        <w:tc>
          <w:tcPr>
            <w:tcW w:w="1107" w:type="dxa"/>
            <w:vAlign w:val="top"/>
          </w:tcPr>
          <w:p w14:paraId="74A0CFD3">
            <w:pPr>
              <w:pStyle w:val="6"/>
              <w:spacing w:before="211" w:line="290" w:lineRule="auto"/>
              <w:ind w:left="240" w:right="135" w:hanging="100"/>
            </w:pPr>
            <w:r>
              <w:rPr>
                <w:spacing w:val="6"/>
              </w:rPr>
              <w:t>安装调试</w:t>
            </w:r>
            <w:r>
              <w:rPr>
                <w:spacing w:val="7"/>
              </w:rPr>
              <w:t>及培训</w:t>
            </w:r>
          </w:p>
        </w:tc>
        <w:tc>
          <w:tcPr>
            <w:tcW w:w="5670" w:type="dxa"/>
            <w:vAlign w:val="top"/>
          </w:tcPr>
          <w:p w14:paraId="29E416AD">
            <w:pPr>
              <w:spacing w:line="301" w:lineRule="auto"/>
              <w:rPr>
                <w:rFonts w:ascii="Arial"/>
                <w:sz w:val="21"/>
              </w:rPr>
            </w:pPr>
          </w:p>
          <w:p w14:paraId="47D492D7">
            <w:pPr>
              <w:pStyle w:val="6"/>
              <w:spacing w:before="65" w:line="228" w:lineRule="auto"/>
              <w:ind w:left="112"/>
            </w:pPr>
            <w:r>
              <w:rPr>
                <w:spacing w:val="9"/>
              </w:rPr>
              <w:t>专业技术上门安装调试及培训</w:t>
            </w:r>
          </w:p>
        </w:tc>
        <w:tc>
          <w:tcPr>
            <w:tcW w:w="648" w:type="dxa"/>
            <w:vAlign w:val="top"/>
          </w:tcPr>
          <w:p w14:paraId="37E169A8">
            <w:pPr>
              <w:pStyle w:val="6"/>
              <w:spacing w:before="211" w:line="290" w:lineRule="auto"/>
              <w:ind w:left="125" w:right="112" w:firstLine="15"/>
            </w:pPr>
            <w:r>
              <w:rPr>
                <w:spacing w:val="-6"/>
              </w:rPr>
              <w:t>国标</w:t>
            </w:r>
            <w:r>
              <w:rPr>
                <w:spacing w:val="2"/>
              </w:rPr>
              <w:t>定制</w:t>
            </w:r>
          </w:p>
        </w:tc>
        <w:tc>
          <w:tcPr>
            <w:tcW w:w="741" w:type="dxa"/>
            <w:vAlign w:val="top"/>
          </w:tcPr>
          <w:p w14:paraId="7C581BC8">
            <w:pPr>
              <w:pStyle w:val="6"/>
              <w:spacing w:before="213" w:line="289" w:lineRule="auto"/>
              <w:ind w:left="188" w:right="160" w:hanging="3"/>
            </w:pPr>
            <w:r>
              <w:rPr>
                <w:spacing w:val="-5"/>
              </w:rPr>
              <w:t>中视</w:t>
            </w:r>
            <w:r>
              <w:rPr>
                <w:spacing w:val="-7"/>
              </w:rPr>
              <w:t>尚轩</w:t>
            </w:r>
          </w:p>
        </w:tc>
        <w:tc>
          <w:tcPr>
            <w:tcW w:w="666" w:type="dxa"/>
            <w:vAlign w:val="top"/>
          </w:tcPr>
          <w:p w14:paraId="6CE7ED7B">
            <w:pPr>
              <w:spacing w:line="301" w:lineRule="auto"/>
              <w:rPr>
                <w:rFonts w:ascii="Arial"/>
                <w:sz w:val="21"/>
              </w:rPr>
            </w:pPr>
          </w:p>
          <w:p w14:paraId="26CACD98">
            <w:pPr>
              <w:pStyle w:val="6"/>
              <w:spacing w:before="65" w:line="228" w:lineRule="auto"/>
              <w:ind w:left="134"/>
            </w:pPr>
            <w:r>
              <w:rPr>
                <w:spacing w:val="3"/>
              </w:rPr>
              <w:t>北京</w:t>
            </w:r>
          </w:p>
        </w:tc>
        <w:tc>
          <w:tcPr>
            <w:tcW w:w="1365" w:type="dxa"/>
            <w:vAlign w:val="top"/>
          </w:tcPr>
          <w:p w14:paraId="129B5FEE">
            <w:pPr>
              <w:pStyle w:val="6"/>
              <w:spacing w:before="55" w:line="228" w:lineRule="auto"/>
              <w:ind w:left="168"/>
            </w:pPr>
            <w:r>
              <w:rPr>
                <w:spacing w:val="7"/>
              </w:rPr>
              <w:t>北京中视尚</w:t>
            </w:r>
          </w:p>
          <w:p w14:paraId="7A77403B">
            <w:pPr>
              <w:pStyle w:val="6"/>
              <w:spacing w:before="65" w:line="259" w:lineRule="auto"/>
              <w:ind w:left="486" w:right="153" w:hanging="320"/>
            </w:pPr>
            <w:r>
              <w:rPr>
                <w:spacing w:val="7"/>
              </w:rPr>
              <w:t>轩科技有限</w:t>
            </w:r>
            <w:r>
              <w:rPr>
                <w:spacing w:val="1"/>
              </w:rPr>
              <w:t>公司</w:t>
            </w:r>
          </w:p>
        </w:tc>
        <w:tc>
          <w:tcPr>
            <w:tcW w:w="931" w:type="dxa"/>
            <w:vAlign w:val="top"/>
          </w:tcPr>
          <w:p w14:paraId="16DB4252">
            <w:pPr>
              <w:spacing w:line="301" w:lineRule="auto"/>
              <w:rPr>
                <w:rFonts w:ascii="Arial"/>
                <w:sz w:val="21"/>
              </w:rPr>
            </w:pPr>
          </w:p>
          <w:p w14:paraId="0648D1BA">
            <w:pPr>
              <w:pStyle w:val="6"/>
              <w:spacing w:before="65" w:line="268" w:lineRule="exact"/>
              <w:ind w:left="214"/>
            </w:pPr>
            <w:r>
              <w:rPr>
                <w:spacing w:val="2"/>
                <w:position w:val="1"/>
              </w:rPr>
              <w:t>29900</w:t>
            </w:r>
          </w:p>
        </w:tc>
        <w:tc>
          <w:tcPr>
            <w:tcW w:w="531" w:type="dxa"/>
            <w:vAlign w:val="top"/>
          </w:tcPr>
          <w:p w14:paraId="49E13C9F">
            <w:pPr>
              <w:spacing w:line="301" w:lineRule="auto"/>
              <w:rPr>
                <w:rFonts w:ascii="Arial"/>
                <w:sz w:val="21"/>
              </w:rPr>
            </w:pPr>
          </w:p>
          <w:p w14:paraId="13BC333C">
            <w:pPr>
              <w:pStyle w:val="6"/>
              <w:spacing w:before="65" w:line="270" w:lineRule="exact"/>
              <w:ind w:left="237"/>
            </w:pPr>
            <w:r>
              <w:rPr>
                <w:position w:val="1"/>
              </w:rPr>
              <w:t>1</w:t>
            </w:r>
          </w:p>
        </w:tc>
        <w:tc>
          <w:tcPr>
            <w:tcW w:w="426" w:type="dxa"/>
            <w:vAlign w:val="top"/>
          </w:tcPr>
          <w:p w14:paraId="50E1A7E0">
            <w:pPr>
              <w:spacing w:line="301" w:lineRule="auto"/>
              <w:rPr>
                <w:rFonts w:ascii="Arial"/>
                <w:sz w:val="21"/>
              </w:rPr>
            </w:pPr>
          </w:p>
          <w:p w14:paraId="25A5051E">
            <w:pPr>
              <w:pStyle w:val="6"/>
              <w:spacing w:before="65" w:line="228" w:lineRule="auto"/>
              <w:ind w:left="118"/>
            </w:pPr>
            <w:r>
              <w:t>项</w:t>
            </w:r>
          </w:p>
        </w:tc>
        <w:tc>
          <w:tcPr>
            <w:tcW w:w="962" w:type="dxa"/>
            <w:vAlign w:val="top"/>
          </w:tcPr>
          <w:p w14:paraId="4F627B70">
            <w:pPr>
              <w:spacing w:line="301" w:lineRule="auto"/>
              <w:rPr>
                <w:rFonts w:ascii="Arial"/>
                <w:sz w:val="21"/>
              </w:rPr>
            </w:pPr>
          </w:p>
          <w:p w14:paraId="4039A62A">
            <w:pPr>
              <w:pStyle w:val="6"/>
              <w:spacing w:before="65" w:line="268" w:lineRule="exact"/>
              <w:ind w:left="227"/>
            </w:pPr>
            <w:r>
              <w:rPr>
                <w:spacing w:val="2"/>
                <w:position w:val="1"/>
              </w:rPr>
              <w:t>29900</w:t>
            </w:r>
          </w:p>
        </w:tc>
      </w:tr>
      <w:tr w14:paraId="4F8F6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4469" w:type="dxa"/>
            <w:gridSpan w:val="12"/>
            <w:vAlign w:val="top"/>
          </w:tcPr>
          <w:p w14:paraId="2A0BCD13">
            <w:pPr>
              <w:pStyle w:val="6"/>
              <w:spacing w:before="102" w:line="227" w:lineRule="auto"/>
              <w:ind w:left="119"/>
            </w:pPr>
            <w:r>
              <w:rPr>
                <w:b/>
                <w:bCs/>
                <w:spacing w:val="7"/>
              </w:rPr>
              <w:t>二、新媒体直播运营实训室</w:t>
            </w:r>
          </w:p>
        </w:tc>
      </w:tr>
    </w:tbl>
    <w:p w14:paraId="52057598">
      <w:pPr>
        <w:rPr>
          <w:rFonts w:ascii="Arial"/>
          <w:sz w:val="21"/>
        </w:rPr>
      </w:pPr>
    </w:p>
    <w:p w14:paraId="105DFC8B">
      <w:pPr>
        <w:rPr>
          <w:rFonts w:ascii="Arial" w:hAnsi="Arial" w:eastAsia="Arial" w:cs="Arial"/>
          <w:sz w:val="21"/>
          <w:szCs w:val="21"/>
        </w:rPr>
        <w:sectPr>
          <w:footerReference r:id="rId18" w:type="default"/>
          <w:pgSz w:w="16839" w:h="11906"/>
          <w:pgMar w:top="1012" w:right="938" w:bottom="1151" w:left="1425" w:header="0" w:footer="987" w:gutter="0"/>
          <w:cols w:space="720" w:num="1"/>
        </w:sectPr>
      </w:pPr>
    </w:p>
    <w:p w14:paraId="21B5A3DF">
      <w:pPr>
        <w:spacing w:before="163"/>
      </w:pPr>
    </w:p>
    <w:tbl>
      <w:tblPr>
        <w:tblStyle w:val="5"/>
        <w:tblW w:w="14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700"/>
        <w:gridCol w:w="1107"/>
        <w:gridCol w:w="5670"/>
        <w:gridCol w:w="648"/>
        <w:gridCol w:w="741"/>
        <w:gridCol w:w="666"/>
        <w:gridCol w:w="1365"/>
        <w:gridCol w:w="931"/>
        <w:gridCol w:w="531"/>
        <w:gridCol w:w="426"/>
        <w:gridCol w:w="962"/>
      </w:tblGrid>
      <w:tr w14:paraId="239C4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5" w:hRule="atLeast"/>
        </w:trPr>
        <w:tc>
          <w:tcPr>
            <w:tcW w:w="722" w:type="dxa"/>
            <w:vAlign w:val="top"/>
          </w:tcPr>
          <w:p w14:paraId="6F2EC37C">
            <w:pPr>
              <w:rPr>
                <w:rFonts w:ascii="Arial"/>
                <w:sz w:val="21"/>
              </w:rPr>
            </w:pPr>
          </w:p>
          <w:p w14:paraId="5771BBDA">
            <w:pPr>
              <w:rPr>
                <w:rFonts w:ascii="Arial"/>
                <w:sz w:val="21"/>
              </w:rPr>
            </w:pPr>
          </w:p>
          <w:p w14:paraId="131FEA1D">
            <w:pPr>
              <w:rPr>
                <w:rFonts w:ascii="Arial"/>
                <w:sz w:val="21"/>
              </w:rPr>
            </w:pPr>
          </w:p>
          <w:p w14:paraId="7C356C54">
            <w:pPr>
              <w:rPr>
                <w:rFonts w:ascii="Arial"/>
                <w:sz w:val="21"/>
              </w:rPr>
            </w:pPr>
          </w:p>
          <w:p w14:paraId="445F5A1B">
            <w:pPr>
              <w:rPr>
                <w:rFonts w:ascii="Arial"/>
                <w:sz w:val="21"/>
              </w:rPr>
            </w:pPr>
          </w:p>
          <w:p w14:paraId="21A6D6AA">
            <w:pPr>
              <w:rPr>
                <w:rFonts w:ascii="Arial"/>
                <w:sz w:val="21"/>
              </w:rPr>
            </w:pPr>
          </w:p>
          <w:p w14:paraId="250EB535">
            <w:pPr>
              <w:rPr>
                <w:rFonts w:ascii="Arial"/>
                <w:sz w:val="21"/>
              </w:rPr>
            </w:pPr>
          </w:p>
          <w:p w14:paraId="2F0E630B">
            <w:pPr>
              <w:spacing w:line="241" w:lineRule="auto"/>
              <w:rPr>
                <w:rFonts w:ascii="Arial"/>
                <w:sz w:val="21"/>
              </w:rPr>
            </w:pPr>
          </w:p>
          <w:p w14:paraId="09A136B3">
            <w:pPr>
              <w:spacing w:line="241" w:lineRule="auto"/>
              <w:rPr>
                <w:rFonts w:ascii="Arial"/>
                <w:sz w:val="21"/>
              </w:rPr>
            </w:pPr>
          </w:p>
          <w:p w14:paraId="2553E326">
            <w:pPr>
              <w:spacing w:line="241" w:lineRule="auto"/>
              <w:rPr>
                <w:rFonts w:ascii="Arial"/>
                <w:sz w:val="21"/>
              </w:rPr>
            </w:pPr>
          </w:p>
          <w:p w14:paraId="6F34C32E">
            <w:pPr>
              <w:spacing w:line="241" w:lineRule="auto"/>
              <w:rPr>
                <w:rFonts w:ascii="Arial"/>
                <w:sz w:val="21"/>
              </w:rPr>
            </w:pPr>
          </w:p>
          <w:p w14:paraId="1DCAF73E">
            <w:pPr>
              <w:spacing w:line="241" w:lineRule="auto"/>
              <w:rPr>
                <w:rFonts w:ascii="Arial"/>
                <w:sz w:val="21"/>
              </w:rPr>
            </w:pPr>
          </w:p>
          <w:p w14:paraId="30DEFA96">
            <w:pPr>
              <w:spacing w:line="241" w:lineRule="auto"/>
              <w:rPr>
                <w:rFonts w:ascii="Arial"/>
                <w:sz w:val="21"/>
              </w:rPr>
            </w:pPr>
          </w:p>
          <w:p w14:paraId="18BD1377">
            <w:pPr>
              <w:spacing w:line="241" w:lineRule="auto"/>
              <w:rPr>
                <w:rFonts w:ascii="Arial"/>
                <w:sz w:val="21"/>
              </w:rPr>
            </w:pPr>
          </w:p>
          <w:p w14:paraId="6E54ACDC">
            <w:pPr>
              <w:spacing w:line="241" w:lineRule="auto"/>
              <w:rPr>
                <w:rFonts w:ascii="Arial"/>
                <w:sz w:val="21"/>
              </w:rPr>
            </w:pPr>
          </w:p>
          <w:p w14:paraId="6AEA7DDF">
            <w:pPr>
              <w:spacing w:line="241" w:lineRule="auto"/>
              <w:rPr>
                <w:rFonts w:ascii="Arial"/>
                <w:sz w:val="21"/>
              </w:rPr>
            </w:pPr>
          </w:p>
          <w:p w14:paraId="08A4F509">
            <w:pPr>
              <w:spacing w:line="241" w:lineRule="auto"/>
              <w:rPr>
                <w:rFonts w:ascii="Arial"/>
                <w:sz w:val="21"/>
              </w:rPr>
            </w:pPr>
          </w:p>
          <w:p w14:paraId="5BFCF61C">
            <w:pPr>
              <w:spacing w:line="241" w:lineRule="auto"/>
              <w:rPr>
                <w:rFonts w:ascii="Arial"/>
                <w:sz w:val="21"/>
              </w:rPr>
            </w:pPr>
          </w:p>
          <w:p w14:paraId="61CC34E8">
            <w:pPr>
              <w:pStyle w:val="6"/>
              <w:spacing w:before="65" w:line="269" w:lineRule="exact"/>
              <w:ind w:left="278"/>
            </w:pPr>
            <w:r>
              <w:rPr>
                <w:spacing w:val="-7"/>
                <w:position w:val="1"/>
              </w:rPr>
              <w:t>13</w:t>
            </w:r>
          </w:p>
        </w:tc>
        <w:tc>
          <w:tcPr>
            <w:tcW w:w="700" w:type="dxa"/>
            <w:vAlign w:val="top"/>
          </w:tcPr>
          <w:p w14:paraId="058F5FE8">
            <w:pPr>
              <w:rPr>
                <w:rFonts w:ascii="Arial"/>
                <w:sz w:val="21"/>
              </w:rPr>
            </w:pPr>
          </w:p>
          <w:p w14:paraId="0FE25A7D">
            <w:pPr>
              <w:rPr>
                <w:rFonts w:ascii="Arial"/>
                <w:sz w:val="21"/>
              </w:rPr>
            </w:pPr>
          </w:p>
          <w:p w14:paraId="0D913372">
            <w:pPr>
              <w:rPr>
                <w:rFonts w:ascii="Arial"/>
                <w:sz w:val="21"/>
              </w:rPr>
            </w:pPr>
          </w:p>
          <w:p w14:paraId="0797FE13">
            <w:pPr>
              <w:rPr>
                <w:rFonts w:ascii="Arial"/>
                <w:sz w:val="21"/>
              </w:rPr>
            </w:pPr>
          </w:p>
          <w:p w14:paraId="1445E0E1">
            <w:pPr>
              <w:rPr>
                <w:rFonts w:ascii="Arial"/>
                <w:sz w:val="21"/>
              </w:rPr>
            </w:pPr>
          </w:p>
          <w:p w14:paraId="0A0ECB5B">
            <w:pPr>
              <w:rPr>
                <w:rFonts w:ascii="Arial"/>
                <w:sz w:val="21"/>
              </w:rPr>
            </w:pPr>
          </w:p>
          <w:p w14:paraId="0A8F6375">
            <w:pPr>
              <w:rPr>
                <w:rFonts w:ascii="Arial"/>
                <w:sz w:val="21"/>
              </w:rPr>
            </w:pPr>
          </w:p>
          <w:p w14:paraId="1237BBCA">
            <w:pPr>
              <w:spacing w:line="241" w:lineRule="auto"/>
              <w:rPr>
                <w:rFonts w:ascii="Arial"/>
                <w:sz w:val="21"/>
              </w:rPr>
            </w:pPr>
          </w:p>
          <w:p w14:paraId="52FF86ED">
            <w:pPr>
              <w:spacing w:line="241" w:lineRule="auto"/>
              <w:rPr>
                <w:rFonts w:ascii="Arial"/>
                <w:sz w:val="21"/>
              </w:rPr>
            </w:pPr>
          </w:p>
          <w:p w14:paraId="1C665A68">
            <w:pPr>
              <w:spacing w:line="241" w:lineRule="auto"/>
              <w:rPr>
                <w:rFonts w:ascii="Arial"/>
                <w:sz w:val="21"/>
              </w:rPr>
            </w:pPr>
          </w:p>
          <w:p w14:paraId="588B676F">
            <w:pPr>
              <w:spacing w:line="241" w:lineRule="auto"/>
              <w:rPr>
                <w:rFonts w:ascii="Arial"/>
                <w:sz w:val="21"/>
              </w:rPr>
            </w:pPr>
          </w:p>
          <w:p w14:paraId="498DFACC">
            <w:pPr>
              <w:spacing w:line="241" w:lineRule="auto"/>
              <w:rPr>
                <w:rFonts w:ascii="Arial"/>
                <w:sz w:val="21"/>
              </w:rPr>
            </w:pPr>
          </w:p>
          <w:p w14:paraId="7D88315E">
            <w:pPr>
              <w:spacing w:line="241" w:lineRule="auto"/>
              <w:rPr>
                <w:rFonts w:ascii="Arial"/>
                <w:sz w:val="21"/>
              </w:rPr>
            </w:pPr>
          </w:p>
          <w:p w14:paraId="714E98BA">
            <w:pPr>
              <w:spacing w:line="241" w:lineRule="auto"/>
              <w:rPr>
                <w:rFonts w:ascii="Arial"/>
                <w:sz w:val="21"/>
              </w:rPr>
            </w:pPr>
          </w:p>
          <w:p w14:paraId="023B5EE4">
            <w:pPr>
              <w:spacing w:line="241" w:lineRule="auto"/>
              <w:rPr>
                <w:rFonts w:ascii="Arial"/>
                <w:sz w:val="21"/>
              </w:rPr>
            </w:pPr>
          </w:p>
          <w:p w14:paraId="07AC7E9E">
            <w:pPr>
              <w:spacing w:line="241" w:lineRule="auto"/>
              <w:rPr>
                <w:rFonts w:ascii="Arial"/>
                <w:sz w:val="21"/>
              </w:rPr>
            </w:pPr>
          </w:p>
          <w:p w14:paraId="4AB872FE">
            <w:pPr>
              <w:spacing w:line="241" w:lineRule="auto"/>
              <w:rPr>
                <w:rFonts w:ascii="Arial"/>
                <w:sz w:val="21"/>
              </w:rPr>
            </w:pPr>
          </w:p>
          <w:p w14:paraId="7CBAD983">
            <w:pPr>
              <w:spacing w:line="241" w:lineRule="auto"/>
              <w:rPr>
                <w:rFonts w:ascii="Arial"/>
                <w:sz w:val="21"/>
              </w:rPr>
            </w:pPr>
          </w:p>
          <w:p w14:paraId="3B5F3559">
            <w:pPr>
              <w:pStyle w:val="6"/>
              <w:spacing w:before="65" w:line="269" w:lineRule="exact"/>
              <w:ind w:left="264"/>
            </w:pPr>
            <w:r>
              <w:rPr>
                <w:spacing w:val="-7"/>
                <w:position w:val="1"/>
              </w:rPr>
              <w:t>13</w:t>
            </w:r>
          </w:p>
        </w:tc>
        <w:tc>
          <w:tcPr>
            <w:tcW w:w="1107" w:type="dxa"/>
            <w:vAlign w:val="top"/>
          </w:tcPr>
          <w:p w14:paraId="4089593A">
            <w:pPr>
              <w:spacing w:line="251" w:lineRule="auto"/>
              <w:rPr>
                <w:rFonts w:ascii="Arial"/>
                <w:sz w:val="21"/>
              </w:rPr>
            </w:pPr>
          </w:p>
          <w:p w14:paraId="54451F48">
            <w:pPr>
              <w:spacing w:line="251" w:lineRule="auto"/>
              <w:rPr>
                <w:rFonts w:ascii="Arial"/>
                <w:sz w:val="21"/>
              </w:rPr>
            </w:pPr>
          </w:p>
          <w:p w14:paraId="3142C01C">
            <w:pPr>
              <w:spacing w:line="251" w:lineRule="auto"/>
              <w:rPr>
                <w:rFonts w:ascii="Arial"/>
                <w:sz w:val="21"/>
              </w:rPr>
            </w:pPr>
          </w:p>
          <w:p w14:paraId="22BEA1D5">
            <w:pPr>
              <w:spacing w:line="251" w:lineRule="auto"/>
              <w:rPr>
                <w:rFonts w:ascii="Arial"/>
                <w:sz w:val="21"/>
              </w:rPr>
            </w:pPr>
          </w:p>
          <w:p w14:paraId="628154B7">
            <w:pPr>
              <w:spacing w:line="251" w:lineRule="auto"/>
              <w:rPr>
                <w:rFonts w:ascii="Arial"/>
                <w:sz w:val="21"/>
              </w:rPr>
            </w:pPr>
          </w:p>
          <w:p w14:paraId="5898FD43">
            <w:pPr>
              <w:spacing w:line="251" w:lineRule="auto"/>
              <w:rPr>
                <w:rFonts w:ascii="Arial"/>
                <w:sz w:val="21"/>
              </w:rPr>
            </w:pPr>
          </w:p>
          <w:p w14:paraId="3E199C9F">
            <w:pPr>
              <w:spacing w:line="251" w:lineRule="auto"/>
              <w:rPr>
                <w:rFonts w:ascii="Arial"/>
                <w:sz w:val="21"/>
              </w:rPr>
            </w:pPr>
          </w:p>
          <w:p w14:paraId="3074E603">
            <w:pPr>
              <w:spacing w:line="251" w:lineRule="auto"/>
              <w:rPr>
                <w:rFonts w:ascii="Arial"/>
                <w:sz w:val="21"/>
              </w:rPr>
            </w:pPr>
          </w:p>
          <w:p w14:paraId="226307FB">
            <w:pPr>
              <w:spacing w:line="251" w:lineRule="auto"/>
              <w:rPr>
                <w:rFonts w:ascii="Arial"/>
                <w:sz w:val="21"/>
              </w:rPr>
            </w:pPr>
          </w:p>
          <w:p w14:paraId="6B5A833F">
            <w:pPr>
              <w:spacing w:line="251" w:lineRule="auto"/>
              <w:rPr>
                <w:rFonts w:ascii="Arial"/>
                <w:sz w:val="21"/>
              </w:rPr>
            </w:pPr>
          </w:p>
          <w:p w14:paraId="49101425">
            <w:pPr>
              <w:spacing w:line="251" w:lineRule="auto"/>
              <w:rPr>
                <w:rFonts w:ascii="Arial"/>
                <w:sz w:val="21"/>
              </w:rPr>
            </w:pPr>
          </w:p>
          <w:p w14:paraId="5E4B5034">
            <w:pPr>
              <w:spacing w:line="252" w:lineRule="auto"/>
              <w:rPr>
                <w:rFonts w:ascii="Arial"/>
                <w:sz w:val="21"/>
              </w:rPr>
            </w:pPr>
          </w:p>
          <w:p w14:paraId="51BC230C">
            <w:pPr>
              <w:spacing w:line="252" w:lineRule="auto"/>
              <w:rPr>
                <w:rFonts w:ascii="Arial"/>
                <w:sz w:val="21"/>
              </w:rPr>
            </w:pPr>
          </w:p>
          <w:p w14:paraId="5ED60E54">
            <w:pPr>
              <w:spacing w:line="252" w:lineRule="auto"/>
              <w:rPr>
                <w:rFonts w:ascii="Arial"/>
                <w:sz w:val="21"/>
              </w:rPr>
            </w:pPr>
          </w:p>
          <w:p w14:paraId="192937E0">
            <w:pPr>
              <w:spacing w:line="252" w:lineRule="auto"/>
              <w:rPr>
                <w:rFonts w:ascii="Arial"/>
                <w:sz w:val="21"/>
              </w:rPr>
            </w:pPr>
          </w:p>
          <w:p w14:paraId="453F167B">
            <w:pPr>
              <w:spacing w:line="252" w:lineRule="auto"/>
              <w:rPr>
                <w:rFonts w:ascii="Arial"/>
                <w:sz w:val="21"/>
              </w:rPr>
            </w:pPr>
          </w:p>
          <w:p w14:paraId="078268FD">
            <w:pPr>
              <w:pStyle w:val="6"/>
              <w:spacing w:before="65" w:line="230" w:lineRule="auto"/>
              <w:ind w:left="140"/>
            </w:pPr>
            <w:r>
              <w:rPr>
                <w:spacing w:val="6"/>
              </w:rPr>
              <w:t>互联网直</w:t>
            </w:r>
          </w:p>
          <w:p w14:paraId="48E16919">
            <w:pPr>
              <w:pStyle w:val="6"/>
              <w:spacing w:before="62" w:line="228" w:lineRule="auto"/>
              <w:ind w:left="137"/>
            </w:pPr>
            <w:r>
              <w:rPr>
                <w:spacing w:val="7"/>
              </w:rPr>
              <w:t>播营销训</w:t>
            </w:r>
          </w:p>
          <w:p w14:paraId="0E63B46C">
            <w:pPr>
              <w:pStyle w:val="6"/>
              <w:spacing w:before="65" w:line="229" w:lineRule="auto"/>
              <w:ind w:left="244"/>
            </w:pPr>
            <w:r>
              <w:rPr>
                <w:spacing w:val="6"/>
              </w:rPr>
              <w:t>练平台</w:t>
            </w:r>
          </w:p>
        </w:tc>
        <w:tc>
          <w:tcPr>
            <w:tcW w:w="5670" w:type="dxa"/>
            <w:vAlign w:val="top"/>
          </w:tcPr>
          <w:p w14:paraId="3E432E6B">
            <w:pPr>
              <w:pStyle w:val="6"/>
              <w:spacing w:before="55" w:line="288" w:lineRule="auto"/>
              <w:ind w:left="115" w:right="105"/>
            </w:pPr>
            <w:r>
              <w:rPr>
                <w:spacing w:val="8"/>
              </w:rPr>
              <w:t>一、资源包自带直播实训平台账号与</w:t>
            </w:r>
            <w:r>
              <w:rPr>
                <w:spacing w:val="-28"/>
              </w:rPr>
              <w:t xml:space="preserve"> </w:t>
            </w:r>
            <w:r>
              <w:rPr>
                <w:spacing w:val="8"/>
              </w:rPr>
              <w:t>2</w:t>
            </w:r>
            <w:r>
              <w:rPr>
                <w:spacing w:val="-38"/>
              </w:rPr>
              <w:t xml:space="preserve"> </w:t>
            </w:r>
            <w:r>
              <w:rPr>
                <w:spacing w:val="8"/>
              </w:rPr>
              <w:t>年授权，平台需支持</w:t>
            </w:r>
            <w:r>
              <w:rPr>
                <w:spacing w:val="5"/>
              </w:rPr>
              <w:t>如下功能：</w:t>
            </w:r>
          </w:p>
          <w:p w14:paraId="3BD9B8E0">
            <w:pPr>
              <w:pStyle w:val="6"/>
              <w:spacing w:line="288" w:lineRule="auto"/>
              <w:ind w:left="114" w:right="105" w:firstLine="12"/>
              <w:jc w:val="both"/>
            </w:pPr>
            <w:r>
              <w:rPr>
                <w:spacing w:val="8"/>
              </w:rPr>
              <w:t>1、商品管理；2、库存管理；3、物流规则管理；4、导购管</w:t>
            </w:r>
            <w:r>
              <w:rPr>
                <w:spacing w:val="9"/>
              </w:rPr>
              <w:t>理；5、订单管理；6、评论管理；7、会</w:t>
            </w:r>
            <w:r>
              <w:rPr>
                <w:spacing w:val="8"/>
              </w:rPr>
              <w:t>员管理；8、数据管</w:t>
            </w:r>
            <w:r>
              <w:rPr>
                <w:spacing w:val="7"/>
              </w:rPr>
              <w:t>理；9、财务管理。</w:t>
            </w:r>
          </w:p>
          <w:p w14:paraId="5BC3820E">
            <w:pPr>
              <w:pStyle w:val="6"/>
              <w:spacing w:line="227" w:lineRule="auto"/>
              <w:ind w:left="115"/>
            </w:pPr>
            <w:r>
              <w:rPr>
                <w:spacing w:val="7"/>
              </w:rPr>
              <w:t>二、功能参数</w:t>
            </w:r>
          </w:p>
          <w:p w14:paraId="17ED8EA3">
            <w:pPr>
              <w:pStyle w:val="6"/>
              <w:spacing w:before="65" w:line="268" w:lineRule="auto"/>
              <w:ind w:left="112" w:right="135" w:firstLine="15"/>
            </w:pPr>
            <w:r>
              <w:rPr>
                <w:spacing w:val="9"/>
              </w:rPr>
              <w:t>1、支持新建页面，修改页面基础信息包括页面</w:t>
            </w:r>
            <w:r>
              <w:rPr>
                <w:spacing w:val="8"/>
              </w:rPr>
              <w:t>标题、基础组件、高级组件、营销组件等，支持批量对页面进行删除、</w:t>
            </w:r>
            <w:r>
              <w:rPr>
                <w:spacing w:val="6"/>
              </w:rPr>
              <w:t>修改等操作。</w:t>
            </w:r>
          </w:p>
          <w:p w14:paraId="2E486C98">
            <w:pPr>
              <w:pStyle w:val="6"/>
              <w:spacing w:before="64" w:line="258" w:lineRule="auto"/>
              <w:ind w:left="112" w:right="206" w:firstLine="2"/>
            </w:pPr>
            <w:r>
              <w:rPr>
                <w:spacing w:val="9"/>
              </w:rPr>
              <w:t>2、平台的商品列表显示分配给门店的商品，并可以实现批</w:t>
            </w:r>
            <w:r>
              <w:rPr>
                <w:spacing w:val="6"/>
              </w:rPr>
              <w:t>量管理商品。</w:t>
            </w:r>
          </w:p>
          <w:p w14:paraId="2B4F43A3">
            <w:pPr>
              <w:pStyle w:val="6"/>
              <w:spacing w:before="65" w:line="268" w:lineRule="auto"/>
              <w:ind w:left="112" w:right="105" w:firstLine="3"/>
            </w:pPr>
            <w:r>
              <w:rPr>
                <w:spacing w:val="9"/>
              </w:rPr>
              <w:t>3、页面内展示单品的库存情况，支持导出单品相应的出入库明细和导入单品成本。对已上架商品进行入库管理，设置</w:t>
            </w:r>
            <w:r>
              <w:rPr>
                <w:spacing w:val="8"/>
              </w:rPr>
              <w:t>库存，完成商品入库等操作。</w:t>
            </w:r>
          </w:p>
          <w:p w14:paraId="3EB5364D">
            <w:pPr>
              <w:pStyle w:val="6"/>
              <w:spacing w:before="65" w:line="258" w:lineRule="auto"/>
              <w:ind w:left="112" w:right="206" w:hanging="1"/>
            </w:pPr>
            <w:r>
              <w:rPr>
                <w:spacing w:val="9"/>
              </w:rPr>
              <w:t>4、管理所有订单，处理客户订单，查看订单详细信息等操</w:t>
            </w:r>
            <w:r>
              <w:t>作。</w:t>
            </w:r>
          </w:p>
          <w:p w14:paraId="04F0958D">
            <w:pPr>
              <w:pStyle w:val="6"/>
              <w:spacing w:before="65" w:line="273" w:lineRule="auto"/>
              <w:ind w:left="111" w:right="105" w:firstLine="5"/>
            </w:pPr>
            <w:r>
              <w:rPr>
                <w:spacing w:val="9"/>
              </w:rPr>
              <w:t>5、包含所有客户详情，对客户进行修改等级、打标签、修改积分、送优惠券等操作；可通过客户姓名、微信昵称、手机号、会员卡号等进行搜索；也可根据多种条件筛选、导出</w:t>
            </w:r>
            <w:r>
              <w:rPr>
                <w:spacing w:val="8"/>
              </w:rPr>
              <w:t>客户；对潜在客户进行分类和设置标签。</w:t>
            </w:r>
          </w:p>
          <w:p w14:paraId="46A1CEE1">
            <w:pPr>
              <w:pStyle w:val="6"/>
              <w:spacing w:before="65" w:line="258" w:lineRule="auto"/>
              <w:ind w:left="112" w:right="51"/>
            </w:pPr>
            <w:r>
              <w:rPr>
                <w:spacing w:val="7"/>
              </w:rPr>
              <w:t>6、在营销管理中新建优惠券、直播等营销活动，设置规则，保存并投放活动。</w:t>
            </w:r>
          </w:p>
          <w:p w14:paraId="5160AC4D">
            <w:pPr>
              <w:pStyle w:val="6"/>
              <w:spacing w:before="65" w:line="276" w:lineRule="auto"/>
              <w:ind w:left="112" w:right="105" w:firstLine="4"/>
            </w:pPr>
            <w:r>
              <w:rPr>
                <w:spacing w:val="9"/>
              </w:rPr>
              <w:t>7、在财务管理中，查看营收概况、财务明细等操作。可按照门店、交易时间、交易单号、交易状态、交易金额、支付方式、交易场景、交易渠道等筛选，查看详细的每一笔订单的交易情况，支持导出财务报表明细。需提供满足此功能的</w:t>
            </w:r>
            <w:r>
              <w:rPr>
                <w:spacing w:val="7"/>
              </w:rPr>
              <w:t>软件界面功能截图。</w:t>
            </w:r>
          </w:p>
          <w:p w14:paraId="37B9F1DE">
            <w:pPr>
              <w:pStyle w:val="6"/>
              <w:spacing w:before="65" w:line="258" w:lineRule="auto"/>
              <w:ind w:left="112" w:right="206"/>
            </w:pPr>
            <w:r>
              <w:rPr>
                <w:spacing w:val="9"/>
              </w:rPr>
              <w:t>8、通过数据管理模块，查看店铺概况、客流分析、交易分析、商品分析、客群分析、经营分析、营销效果。</w:t>
            </w:r>
          </w:p>
        </w:tc>
        <w:tc>
          <w:tcPr>
            <w:tcW w:w="648" w:type="dxa"/>
            <w:vAlign w:val="top"/>
          </w:tcPr>
          <w:p w14:paraId="24A0C8CB">
            <w:pPr>
              <w:rPr>
                <w:rFonts w:ascii="Arial"/>
                <w:sz w:val="21"/>
              </w:rPr>
            </w:pPr>
          </w:p>
          <w:p w14:paraId="40E1382B">
            <w:pPr>
              <w:rPr>
                <w:rFonts w:ascii="Arial"/>
                <w:sz w:val="21"/>
              </w:rPr>
            </w:pPr>
          </w:p>
          <w:p w14:paraId="1BEB0E27">
            <w:pPr>
              <w:rPr>
                <w:rFonts w:ascii="Arial"/>
                <w:sz w:val="21"/>
              </w:rPr>
            </w:pPr>
          </w:p>
          <w:p w14:paraId="3D04A52F">
            <w:pPr>
              <w:rPr>
                <w:rFonts w:ascii="Arial"/>
                <w:sz w:val="21"/>
              </w:rPr>
            </w:pPr>
          </w:p>
          <w:p w14:paraId="048020F7">
            <w:pPr>
              <w:rPr>
                <w:rFonts w:ascii="Arial"/>
                <w:sz w:val="21"/>
              </w:rPr>
            </w:pPr>
          </w:p>
          <w:p w14:paraId="5DAA7B5C">
            <w:pPr>
              <w:rPr>
                <w:rFonts w:ascii="Arial"/>
                <w:sz w:val="21"/>
              </w:rPr>
            </w:pPr>
          </w:p>
          <w:p w14:paraId="28799B38">
            <w:pPr>
              <w:rPr>
                <w:rFonts w:ascii="Arial"/>
                <w:sz w:val="21"/>
              </w:rPr>
            </w:pPr>
          </w:p>
          <w:p w14:paraId="53BFEC7F">
            <w:pPr>
              <w:spacing w:line="241" w:lineRule="auto"/>
              <w:rPr>
                <w:rFonts w:ascii="Arial"/>
                <w:sz w:val="21"/>
              </w:rPr>
            </w:pPr>
          </w:p>
          <w:p w14:paraId="11E9A4A0">
            <w:pPr>
              <w:spacing w:line="241" w:lineRule="auto"/>
              <w:rPr>
                <w:rFonts w:ascii="Arial"/>
                <w:sz w:val="21"/>
              </w:rPr>
            </w:pPr>
          </w:p>
          <w:p w14:paraId="06515B79">
            <w:pPr>
              <w:spacing w:line="241" w:lineRule="auto"/>
              <w:rPr>
                <w:rFonts w:ascii="Arial"/>
                <w:sz w:val="21"/>
              </w:rPr>
            </w:pPr>
          </w:p>
          <w:p w14:paraId="7976F5D7">
            <w:pPr>
              <w:spacing w:line="241" w:lineRule="auto"/>
              <w:rPr>
                <w:rFonts w:ascii="Arial"/>
                <w:sz w:val="21"/>
              </w:rPr>
            </w:pPr>
          </w:p>
          <w:p w14:paraId="051B1DA9">
            <w:pPr>
              <w:spacing w:line="241" w:lineRule="auto"/>
              <w:rPr>
                <w:rFonts w:ascii="Arial"/>
                <w:sz w:val="21"/>
              </w:rPr>
            </w:pPr>
          </w:p>
          <w:p w14:paraId="36E8696A">
            <w:pPr>
              <w:spacing w:line="241" w:lineRule="auto"/>
              <w:rPr>
                <w:rFonts w:ascii="Arial"/>
                <w:sz w:val="21"/>
              </w:rPr>
            </w:pPr>
          </w:p>
          <w:p w14:paraId="6C3797C1">
            <w:pPr>
              <w:spacing w:line="241" w:lineRule="auto"/>
              <w:rPr>
                <w:rFonts w:ascii="Arial"/>
                <w:sz w:val="21"/>
              </w:rPr>
            </w:pPr>
          </w:p>
          <w:p w14:paraId="13A4B543">
            <w:pPr>
              <w:spacing w:line="241" w:lineRule="auto"/>
              <w:rPr>
                <w:rFonts w:ascii="Arial"/>
                <w:sz w:val="21"/>
              </w:rPr>
            </w:pPr>
          </w:p>
          <w:p w14:paraId="1E0CDD3B">
            <w:pPr>
              <w:spacing w:line="241" w:lineRule="auto"/>
              <w:rPr>
                <w:rFonts w:ascii="Arial"/>
                <w:sz w:val="21"/>
              </w:rPr>
            </w:pPr>
          </w:p>
          <w:p w14:paraId="1C4AC698">
            <w:pPr>
              <w:spacing w:line="241" w:lineRule="auto"/>
              <w:rPr>
                <w:rFonts w:ascii="Arial"/>
                <w:sz w:val="21"/>
              </w:rPr>
            </w:pPr>
          </w:p>
          <w:p w14:paraId="738A6681">
            <w:pPr>
              <w:spacing w:line="241" w:lineRule="auto"/>
              <w:rPr>
                <w:rFonts w:ascii="Arial"/>
                <w:sz w:val="21"/>
              </w:rPr>
            </w:pPr>
          </w:p>
          <w:p w14:paraId="303B2421">
            <w:pPr>
              <w:pStyle w:val="6"/>
              <w:spacing w:before="65" w:line="268" w:lineRule="exact"/>
              <w:ind w:left="115"/>
            </w:pPr>
            <w:r>
              <w:rPr>
                <w:spacing w:val="4"/>
                <w:position w:val="1"/>
              </w:rPr>
              <w:t>V1.0</w:t>
            </w:r>
          </w:p>
        </w:tc>
        <w:tc>
          <w:tcPr>
            <w:tcW w:w="741" w:type="dxa"/>
            <w:vAlign w:val="top"/>
          </w:tcPr>
          <w:p w14:paraId="3C5830BB">
            <w:pPr>
              <w:spacing w:line="245" w:lineRule="auto"/>
              <w:rPr>
                <w:rFonts w:ascii="Arial"/>
                <w:sz w:val="21"/>
              </w:rPr>
            </w:pPr>
          </w:p>
          <w:p w14:paraId="45CF1A5A">
            <w:pPr>
              <w:spacing w:line="245" w:lineRule="auto"/>
              <w:rPr>
                <w:rFonts w:ascii="Arial"/>
                <w:sz w:val="21"/>
              </w:rPr>
            </w:pPr>
          </w:p>
          <w:p w14:paraId="4103D29C">
            <w:pPr>
              <w:spacing w:line="245" w:lineRule="auto"/>
              <w:rPr>
                <w:rFonts w:ascii="Arial"/>
                <w:sz w:val="21"/>
              </w:rPr>
            </w:pPr>
          </w:p>
          <w:p w14:paraId="0741EB1D">
            <w:pPr>
              <w:spacing w:line="245" w:lineRule="auto"/>
              <w:rPr>
                <w:rFonts w:ascii="Arial"/>
                <w:sz w:val="21"/>
              </w:rPr>
            </w:pPr>
          </w:p>
          <w:p w14:paraId="641F0DC9">
            <w:pPr>
              <w:spacing w:line="245" w:lineRule="auto"/>
              <w:rPr>
                <w:rFonts w:ascii="Arial"/>
                <w:sz w:val="21"/>
              </w:rPr>
            </w:pPr>
          </w:p>
          <w:p w14:paraId="40794CF1">
            <w:pPr>
              <w:spacing w:line="246" w:lineRule="auto"/>
              <w:rPr>
                <w:rFonts w:ascii="Arial"/>
                <w:sz w:val="21"/>
              </w:rPr>
            </w:pPr>
          </w:p>
          <w:p w14:paraId="306D06C5">
            <w:pPr>
              <w:spacing w:line="246" w:lineRule="auto"/>
              <w:rPr>
                <w:rFonts w:ascii="Arial"/>
                <w:sz w:val="21"/>
              </w:rPr>
            </w:pPr>
          </w:p>
          <w:p w14:paraId="5581B742">
            <w:pPr>
              <w:spacing w:line="246" w:lineRule="auto"/>
              <w:rPr>
                <w:rFonts w:ascii="Arial"/>
                <w:sz w:val="21"/>
              </w:rPr>
            </w:pPr>
          </w:p>
          <w:p w14:paraId="5AAD8511">
            <w:pPr>
              <w:spacing w:line="246" w:lineRule="auto"/>
              <w:rPr>
                <w:rFonts w:ascii="Arial"/>
                <w:sz w:val="21"/>
              </w:rPr>
            </w:pPr>
          </w:p>
          <w:p w14:paraId="43DC7E00">
            <w:pPr>
              <w:spacing w:line="246" w:lineRule="auto"/>
              <w:rPr>
                <w:rFonts w:ascii="Arial"/>
                <w:sz w:val="21"/>
              </w:rPr>
            </w:pPr>
          </w:p>
          <w:p w14:paraId="1A4CEAB1">
            <w:pPr>
              <w:spacing w:line="246" w:lineRule="auto"/>
              <w:rPr>
                <w:rFonts w:ascii="Arial"/>
                <w:sz w:val="21"/>
              </w:rPr>
            </w:pPr>
          </w:p>
          <w:p w14:paraId="060C3E21">
            <w:pPr>
              <w:spacing w:line="246" w:lineRule="auto"/>
              <w:rPr>
                <w:rFonts w:ascii="Arial"/>
                <w:sz w:val="21"/>
              </w:rPr>
            </w:pPr>
          </w:p>
          <w:p w14:paraId="3B6036DB">
            <w:pPr>
              <w:spacing w:line="246" w:lineRule="auto"/>
              <w:rPr>
                <w:rFonts w:ascii="Arial"/>
                <w:sz w:val="21"/>
              </w:rPr>
            </w:pPr>
          </w:p>
          <w:p w14:paraId="4F0E3778">
            <w:pPr>
              <w:spacing w:line="246" w:lineRule="auto"/>
              <w:rPr>
                <w:rFonts w:ascii="Arial"/>
                <w:sz w:val="21"/>
              </w:rPr>
            </w:pPr>
          </w:p>
          <w:p w14:paraId="459A86AD">
            <w:pPr>
              <w:spacing w:line="246" w:lineRule="auto"/>
              <w:rPr>
                <w:rFonts w:ascii="Arial"/>
                <w:sz w:val="21"/>
              </w:rPr>
            </w:pPr>
          </w:p>
          <w:p w14:paraId="05AF899E">
            <w:pPr>
              <w:spacing w:line="246" w:lineRule="auto"/>
              <w:rPr>
                <w:rFonts w:ascii="Arial"/>
                <w:sz w:val="21"/>
              </w:rPr>
            </w:pPr>
          </w:p>
          <w:p w14:paraId="455FAED2">
            <w:pPr>
              <w:spacing w:line="246" w:lineRule="auto"/>
              <w:rPr>
                <w:rFonts w:ascii="Arial"/>
                <w:sz w:val="21"/>
              </w:rPr>
            </w:pPr>
          </w:p>
          <w:p w14:paraId="7DE626E4">
            <w:pPr>
              <w:pStyle w:val="6"/>
              <w:spacing w:before="65" w:line="289" w:lineRule="auto"/>
              <w:ind w:left="188" w:right="160" w:hanging="3"/>
            </w:pPr>
            <w:r>
              <w:rPr>
                <w:spacing w:val="-5"/>
              </w:rPr>
              <w:t>中视</w:t>
            </w:r>
            <w:r>
              <w:rPr>
                <w:spacing w:val="-7"/>
              </w:rPr>
              <w:t>尚轩</w:t>
            </w:r>
          </w:p>
        </w:tc>
        <w:tc>
          <w:tcPr>
            <w:tcW w:w="666" w:type="dxa"/>
            <w:vAlign w:val="top"/>
          </w:tcPr>
          <w:p w14:paraId="2EC30F86">
            <w:pPr>
              <w:rPr>
                <w:rFonts w:ascii="Arial"/>
                <w:sz w:val="21"/>
              </w:rPr>
            </w:pPr>
          </w:p>
          <w:p w14:paraId="3565D068">
            <w:pPr>
              <w:rPr>
                <w:rFonts w:ascii="Arial"/>
                <w:sz w:val="21"/>
              </w:rPr>
            </w:pPr>
          </w:p>
          <w:p w14:paraId="1AEFA788">
            <w:pPr>
              <w:rPr>
                <w:rFonts w:ascii="Arial"/>
                <w:sz w:val="21"/>
              </w:rPr>
            </w:pPr>
          </w:p>
          <w:p w14:paraId="292F552D">
            <w:pPr>
              <w:rPr>
                <w:rFonts w:ascii="Arial"/>
                <w:sz w:val="21"/>
              </w:rPr>
            </w:pPr>
          </w:p>
          <w:p w14:paraId="67EDFCB5">
            <w:pPr>
              <w:rPr>
                <w:rFonts w:ascii="Arial"/>
                <w:sz w:val="21"/>
              </w:rPr>
            </w:pPr>
          </w:p>
          <w:p w14:paraId="54CA7C85">
            <w:pPr>
              <w:rPr>
                <w:rFonts w:ascii="Arial"/>
                <w:sz w:val="21"/>
              </w:rPr>
            </w:pPr>
          </w:p>
          <w:p w14:paraId="7FCAB1D2">
            <w:pPr>
              <w:rPr>
                <w:rFonts w:ascii="Arial"/>
                <w:sz w:val="21"/>
              </w:rPr>
            </w:pPr>
          </w:p>
          <w:p w14:paraId="0550828A">
            <w:pPr>
              <w:spacing w:line="241" w:lineRule="auto"/>
              <w:rPr>
                <w:rFonts w:ascii="Arial"/>
                <w:sz w:val="21"/>
              </w:rPr>
            </w:pPr>
          </w:p>
          <w:p w14:paraId="57D77DBB">
            <w:pPr>
              <w:spacing w:line="241" w:lineRule="auto"/>
              <w:rPr>
                <w:rFonts w:ascii="Arial"/>
                <w:sz w:val="21"/>
              </w:rPr>
            </w:pPr>
          </w:p>
          <w:p w14:paraId="601F74D1">
            <w:pPr>
              <w:spacing w:line="241" w:lineRule="auto"/>
              <w:rPr>
                <w:rFonts w:ascii="Arial"/>
                <w:sz w:val="21"/>
              </w:rPr>
            </w:pPr>
          </w:p>
          <w:p w14:paraId="6B7DF765">
            <w:pPr>
              <w:spacing w:line="241" w:lineRule="auto"/>
              <w:rPr>
                <w:rFonts w:ascii="Arial"/>
                <w:sz w:val="21"/>
              </w:rPr>
            </w:pPr>
          </w:p>
          <w:p w14:paraId="2652622D">
            <w:pPr>
              <w:spacing w:line="241" w:lineRule="auto"/>
              <w:rPr>
                <w:rFonts w:ascii="Arial"/>
                <w:sz w:val="21"/>
              </w:rPr>
            </w:pPr>
          </w:p>
          <w:p w14:paraId="230A3D53">
            <w:pPr>
              <w:spacing w:line="241" w:lineRule="auto"/>
              <w:rPr>
                <w:rFonts w:ascii="Arial"/>
                <w:sz w:val="21"/>
              </w:rPr>
            </w:pPr>
          </w:p>
          <w:p w14:paraId="39B52A21">
            <w:pPr>
              <w:spacing w:line="241" w:lineRule="auto"/>
              <w:rPr>
                <w:rFonts w:ascii="Arial"/>
                <w:sz w:val="21"/>
              </w:rPr>
            </w:pPr>
          </w:p>
          <w:p w14:paraId="61E566B5">
            <w:pPr>
              <w:spacing w:line="241" w:lineRule="auto"/>
              <w:rPr>
                <w:rFonts w:ascii="Arial"/>
                <w:sz w:val="21"/>
              </w:rPr>
            </w:pPr>
          </w:p>
          <w:p w14:paraId="0F6C8365">
            <w:pPr>
              <w:spacing w:line="241" w:lineRule="auto"/>
              <w:rPr>
                <w:rFonts w:ascii="Arial"/>
                <w:sz w:val="21"/>
              </w:rPr>
            </w:pPr>
          </w:p>
          <w:p w14:paraId="6DABC5E9">
            <w:pPr>
              <w:spacing w:line="241" w:lineRule="auto"/>
              <w:rPr>
                <w:rFonts w:ascii="Arial"/>
                <w:sz w:val="21"/>
              </w:rPr>
            </w:pPr>
          </w:p>
          <w:p w14:paraId="4F1126AB">
            <w:pPr>
              <w:spacing w:line="241" w:lineRule="auto"/>
              <w:rPr>
                <w:rFonts w:ascii="Arial"/>
                <w:sz w:val="21"/>
              </w:rPr>
            </w:pPr>
          </w:p>
          <w:p w14:paraId="054C951A">
            <w:pPr>
              <w:pStyle w:val="6"/>
              <w:spacing w:before="65" w:line="228" w:lineRule="auto"/>
              <w:ind w:left="134"/>
            </w:pPr>
            <w:r>
              <w:rPr>
                <w:spacing w:val="3"/>
              </w:rPr>
              <w:t>北京</w:t>
            </w:r>
          </w:p>
        </w:tc>
        <w:tc>
          <w:tcPr>
            <w:tcW w:w="1365" w:type="dxa"/>
            <w:vAlign w:val="top"/>
          </w:tcPr>
          <w:p w14:paraId="780EACA8">
            <w:pPr>
              <w:spacing w:line="251" w:lineRule="auto"/>
              <w:rPr>
                <w:rFonts w:ascii="Arial"/>
                <w:sz w:val="21"/>
              </w:rPr>
            </w:pPr>
          </w:p>
          <w:p w14:paraId="2F6F36BD">
            <w:pPr>
              <w:spacing w:line="251" w:lineRule="auto"/>
              <w:rPr>
                <w:rFonts w:ascii="Arial"/>
                <w:sz w:val="21"/>
              </w:rPr>
            </w:pPr>
          </w:p>
          <w:p w14:paraId="2F343401">
            <w:pPr>
              <w:spacing w:line="251" w:lineRule="auto"/>
              <w:rPr>
                <w:rFonts w:ascii="Arial"/>
                <w:sz w:val="21"/>
              </w:rPr>
            </w:pPr>
          </w:p>
          <w:p w14:paraId="084C9EF3">
            <w:pPr>
              <w:spacing w:line="251" w:lineRule="auto"/>
              <w:rPr>
                <w:rFonts w:ascii="Arial"/>
                <w:sz w:val="21"/>
              </w:rPr>
            </w:pPr>
          </w:p>
          <w:p w14:paraId="2CFF31EA">
            <w:pPr>
              <w:spacing w:line="251" w:lineRule="auto"/>
              <w:rPr>
                <w:rFonts w:ascii="Arial"/>
                <w:sz w:val="21"/>
              </w:rPr>
            </w:pPr>
          </w:p>
          <w:p w14:paraId="46283018">
            <w:pPr>
              <w:spacing w:line="251" w:lineRule="auto"/>
              <w:rPr>
                <w:rFonts w:ascii="Arial"/>
                <w:sz w:val="21"/>
              </w:rPr>
            </w:pPr>
          </w:p>
          <w:p w14:paraId="2192F02C">
            <w:pPr>
              <w:spacing w:line="251" w:lineRule="auto"/>
              <w:rPr>
                <w:rFonts w:ascii="Arial"/>
                <w:sz w:val="21"/>
              </w:rPr>
            </w:pPr>
          </w:p>
          <w:p w14:paraId="0FDA3E65">
            <w:pPr>
              <w:spacing w:line="251" w:lineRule="auto"/>
              <w:rPr>
                <w:rFonts w:ascii="Arial"/>
                <w:sz w:val="21"/>
              </w:rPr>
            </w:pPr>
          </w:p>
          <w:p w14:paraId="6DF07B0D">
            <w:pPr>
              <w:spacing w:line="251" w:lineRule="auto"/>
              <w:rPr>
                <w:rFonts w:ascii="Arial"/>
                <w:sz w:val="21"/>
              </w:rPr>
            </w:pPr>
          </w:p>
          <w:p w14:paraId="1E6C134A">
            <w:pPr>
              <w:spacing w:line="251" w:lineRule="auto"/>
              <w:rPr>
                <w:rFonts w:ascii="Arial"/>
                <w:sz w:val="21"/>
              </w:rPr>
            </w:pPr>
          </w:p>
          <w:p w14:paraId="5FC1D4A2">
            <w:pPr>
              <w:spacing w:line="251" w:lineRule="auto"/>
              <w:rPr>
                <w:rFonts w:ascii="Arial"/>
                <w:sz w:val="21"/>
              </w:rPr>
            </w:pPr>
          </w:p>
          <w:p w14:paraId="27C25974">
            <w:pPr>
              <w:spacing w:line="252" w:lineRule="auto"/>
              <w:rPr>
                <w:rFonts w:ascii="Arial"/>
                <w:sz w:val="21"/>
              </w:rPr>
            </w:pPr>
          </w:p>
          <w:p w14:paraId="1371A84B">
            <w:pPr>
              <w:spacing w:line="252" w:lineRule="auto"/>
              <w:rPr>
                <w:rFonts w:ascii="Arial"/>
                <w:sz w:val="21"/>
              </w:rPr>
            </w:pPr>
          </w:p>
          <w:p w14:paraId="5A020114">
            <w:pPr>
              <w:spacing w:line="252" w:lineRule="auto"/>
              <w:rPr>
                <w:rFonts w:ascii="Arial"/>
                <w:sz w:val="21"/>
              </w:rPr>
            </w:pPr>
          </w:p>
          <w:p w14:paraId="6A496D27">
            <w:pPr>
              <w:spacing w:line="252" w:lineRule="auto"/>
              <w:rPr>
                <w:rFonts w:ascii="Arial"/>
                <w:sz w:val="21"/>
              </w:rPr>
            </w:pPr>
          </w:p>
          <w:p w14:paraId="192ACC55">
            <w:pPr>
              <w:spacing w:line="252" w:lineRule="auto"/>
              <w:rPr>
                <w:rFonts w:ascii="Arial"/>
                <w:sz w:val="21"/>
              </w:rPr>
            </w:pPr>
          </w:p>
          <w:p w14:paraId="1D37CA88">
            <w:pPr>
              <w:pStyle w:val="6"/>
              <w:spacing w:before="65" w:line="228" w:lineRule="auto"/>
              <w:ind w:left="168"/>
            </w:pPr>
            <w:r>
              <w:rPr>
                <w:spacing w:val="7"/>
              </w:rPr>
              <w:t>北京中视尚</w:t>
            </w:r>
          </w:p>
          <w:p w14:paraId="34E9014B">
            <w:pPr>
              <w:pStyle w:val="6"/>
              <w:spacing w:before="65" w:line="227" w:lineRule="auto"/>
              <w:ind w:left="166"/>
            </w:pPr>
            <w:r>
              <w:rPr>
                <w:spacing w:val="7"/>
              </w:rPr>
              <w:t>轩科技有限</w:t>
            </w:r>
          </w:p>
          <w:p w14:paraId="20473487">
            <w:pPr>
              <w:pStyle w:val="6"/>
              <w:spacing w:before="65" w:line="230" w:lineRule="auto"/>
              <w:ind w:left="486"/>
            </w:pPr>
            <w:r>
              <w:rPr>
                <w:spacing w:val="1"/>
              </w:rPr>
              <w:t>公司</w:t>
            </w:r>
          </w:p>
        </w:tc>
        <w:tc>
          <w:tcPr>
            <w:tcW w:w="931" w:type="dxa"/>
            <w:vAlign w:val="top"/>
          </w:tcPr>
          <w:p w14:paraId="42BFC0BC">
            <w:pPr>
              <w:rPr>
                <w:rFonts w:ascii="Arial"/>
                <w:sz w:val="21"/>
              </w:rPr>
            </w:pPr>
          </w:p>
          <w:p w14:paraId="59F6FDE8">
            <w:pPr>
              <w:rPr>
                <w:rFonts w:ascii="Arial"/>
                <w:sz w:val="21"/>
              </w:rPr>
            </w:pPr>
          </w:p>
          <w:p w14:paraId="4490759C">
            <w:pPr>
              <w:rPr>
                <w:rFonts w:ascii="Arial"/>
                <w:sz w:val="21"/>
              </w:rPr>
            </w:pPr>
          </w:p>
          <w:p w14:paraId="461A48D2">
            <w:pPr>
              <w:rPr>
                <w:rFonts w:ascii="Arial"/>
                <w:sz w:val="21"/>
              </w:rPr>
            </w:pPr>
          </w:p>
          <w:p w14:paraId="64960E0D">
            <w:pPr>
              <w:rPr>
                <w:rFonts w:ascii="Arial"/>
                <w:sz w:val="21"/>
              </w:rPr>
            </w:pPr>
          </w:p>
          <w:p w14:paraId="3823D73C">
            <w:pPr>
              <w:rPr>
                <w:rFonts w:ascii="Arial"/>
                <w:sz w:val="21"/>
              </w:rPr>
            </w:pPr>
          </w:p>
          <w:p w14:paraId="2007DB33">
            <w:pPr>
              <w:rPr>
                <w:rFonts w:ascii="Arial"/>
                <w:sz w:val="21"/>
              </w:rPr>
            </w:pPr>
          </w:p>
          <w:p w14:paraId="15EDCA08">
            <w:pPr>
              <w:spacing w:line="241" w:lineRule="auto"/>
              <w:rPr>
                <w:rFonts w:ascii="Arial"/>
                <w:sz w:val="21"/>
              </w:rPr>
            </w:pPr>
          </w:p>
          <w:p w14:paraId="208521AD">
            <w:pPr>
              <w:spacing w:line="241" w:lineRule="auto"/>
              <w:rPr>
                <w:rFonts w:ascii="Arial"/>
                <w:sz w:val="21"/>
              </w:rPr>
            </w:pPr>
          </w:p>
          <w:p w14:paraId="753A2D9A">
            <w:pPr>
              <w:spacing w:line="241" w:lineRule="auto"/>
              <w:rPr>
                <w:rFonts w:ascii="Arial"/>
                <w:sz w:val="21"/>
              </w:rPr>
            </w:pPr>
          </w:p>
          <w:p w14:paraId="5CD7CB8A">
            <w:pPr>
              <w:spacing w:line="241" w:lineRule="auto"/>
              <w:rPr>
                <w:rFonts w:ascii="Arial"/>
                <w:sz w:val="21"/>
              </w:rPr>
            </w:pPr>
          </w:p>
          <w:p w14:paraId="0AB27F41">
            <w:pPr>
              <w:spacing w:line="241" w:lineRule="auto"/>
              <w:rPr>
                <w:rFonts w:ascii="Arial"/>
                <w:sz w:val="21"/>
              </w:rPr>
            </w:pPr>
          </w:p>
          <w:p w14:paraId="28F105C1">
            <w:pPr>
              <w:spacing w:line="241" w:lineRule="auto"/>
              <w:rPr>
                <w:rFonts w:ascii="Arial"/>
                <w:sz w:val="21"/>
              </w:rPr>
            </w:pPr>
          </w:p>
          <w:p w14:paraId="06956EEF">
            <w:pPr>
              <w:spacing w:line="241" w:lineRule="auto"/>
              <w:rPr>
                <w:rFonts w:ascii="Arial"/>
                <w:sz w:val="21"/>
              </w:rPr>
            </w:pPr>
          </w:p>
          <w:p w14:paraId="7011346C">
            <w:pPr>
              <w:spacing w:line="241" w:lineRule="auto"/>
              <w:rPr>
                <w:rFonts w:ascii="Arial"/>
                <w:sz w:val="21"/>
              </w:rPr>
            </w:pPr>
          </w:p>
          <w:p w14:paraId="09A102BE">
            <w:pPr>
              <w:spacing w:line="241" w:lineRule="auto"/>
              <w:rPr>
                <w:rFonts w:ascii="Arial"/>
                <w:sz w:val="21"/>
              </w:rPr>
            </w:pPr>
          </w:p>
          <w:p w14:paraId="30527332">
            <w:pPr>
              <w:spacing w:line="241" w:lineRule="auto"/>
              <w:rPr>
                <w:rFonts w:ascii="Arial"/>
                <w:sz w:val="21"/>
              </w:rPr>
            </w:pPr>
          </w:p>
          <w:p w14:paraId="06748812">
            <w:pPr>
              <w:spacing w:line="241" w:lineRule="auto"/>
              <w:rPr>
                <w:rFonts w:ascii="Arial"/>
                <w:sz w:val="21"/>
              </w:rPr>
            </w:pPr>
          </w:p>
          <w:p w14:paraId="5273E337">
            <w:pPr>
              <w:pStyle w:val="6"/>
              <w:spacing w:before="65" w:line="269" w:lineRule="exact"/>
              <w:ind w:left="174"/>
            </w:pPr>
            <w:r>
              <w:rPr>
                <w:spacing w:val="1"/>
                <w:position w:val="1"/>
              </w:rPr>
              <w:t>124550</w:t>
            </w:r>
          </w:p>
        </w:tc>
        <w:tc>
          <w:tcPr>
            <w:tcW w:w="531" w:type="dxa"/>
            <w:vAlign w:val="top"/>
          </w:tcPr>
          <w:p w14:paraId="7B6CB3B9">
            <w:pPr>
              <w:rPr>
                <w:rFonts w:ascii="Arial"/>
                <w:sz w:val="21"/>
              </w:rPr>
            </w:pPr>
          </w:p>
          <w:p w14:paraId="36A7FBD1">
            <w:pPr>
              <w:rPr>
                <w:rFonts w:ascii="Arial"/>
                <w:sz w:val="21"/>
              </w:rPr>
            </w:pPr>
          </w:p>
          <w:p w14:paraId="0567E39B">
            <w:pPr>
              <w:rPr>
                <w:rFonts w:ascii="Arial"/>
                <w:sz w:val="21"/>
              </w:rPr>
            </w:pPr>
          </w:p>
          <w:p w14:paraId="2087BA83">
            <w:pPr>
              <w:rPr>
                <w:rFonts w:ascii="Arial"/>
                <w:sz w:val="21"/>
              </w:rPr>
            </w:pPr>
          </w:p>
          <w:p w14:paraId="44215CA6">
            <w:pPr>
              <w:rPr>
                <w:rFonts w:ascii="Arial"/>
                <w:sz w:val="21"/>
              </w:rPr>
            </w:pPr>
          </w:p>
          <w:p w14:paraId="296DBC1F">
            <w:pPr>
              <w:rPr>
                <w:rFonts w:ascii="Arial"/>
                <w:sz w:val="21"/>
              </w:rPr>
            </w:pPr>
          </w:p>
          <w:p w14:paraId="4148E3E4">
            <w:pPr>
              <w:rPr>
                <w:rFonts w:ascii="Arial"/>
                <w:sz w:val="21"/>
              </w:rPr>
            </w:pPr>
          </w:p>
          <w:p w14:paraId="3A95C388">
            <w:pPr>
              <w:spacing w:line="241" w:lineRule="auto"/>
              <w:rPr>
                <w:rFonts w:ascii="Arial"/>
                <w:sz w:val="21"/>
              </w:rPr>
            </w:pPr>
          </w:p>
          <w:p w14:paraId="75C5FECD">
            <w:pPr>
              <w:spacing w:line="241" w:lineRule="auto"/>
              <w:rPr>
                <w:rFonts w:ascii="Arial"/>
                <w:sz w:val="21"/>
              </w:rPr>
            </w:pPr>
          </w:p>
          <w:p w14:paraId="0C38A7C4">
            <w:pPr>
              <w:spacing w:line="241" w:lineRule="auto"/>
              <w:rPr>
                <w:rFonts w:ascii="Arial"/>
                <w:sz w:val="21"/>
              </w:rPr>
            </w:pPr>
          </w:p>
          <w:p w14:paraId="2B44AB93">
            <w:pPr>
              <w:spacing w:line="241" w:lineRule="auto"/>
              <w:rPr>
                <w:rFonts w:ascii="Arial"/>
                <w:sz w:val="21"/>
              </w:rPr>
            </w:pPr>
          </w:p>
          <w:p w14:paraId="511E94D7">
            <w:pPr>
              <w:spacing w:line="241" w:lineRule="auto"/>
              <w:rPr>
                <w:rFonts w:ascii="Arial"/>
                <w:sz w:val="21"/>
              </w:rPr>
            </w:pPr>
          </w:p>
          <w:p w14:paraId="00186CF0">
            <w:pPr>
              <w:spacing w:line="241" w:lineRule="auto"/>
              <w:rPr>
                <w:rFonts w:ascii="Arial"/>
                <w:sz w:val="21"/>
              </w:rPr>
            </w:pPr>
          </w:p>
          <w:p w14:paraId="29A6A7D0">
            <w:pPr>
              <w:spacing w:line="241" w:lineRule="auto"/>
              <w:rPr>
                <w:rFonts w:ascii="Arial"/>
                <w:sz w:val="21"/>
              </w:rPr>
            </w:pPr>
          </w:p>
          <w:p w14:paraId="14670575">
            <w:pPr>
              <w:spacing w:line="241" w:lineRule="auto"/>
              <w:rPr>
                <w:rFonts w:ascii="Arial"/>
                <w:sz w:val="21"/>
              </w:rPr>
            </w:pPr>
          </w:p>
          <w:p w14:paraId="0B0376D3">
            <w:pPr>
              <w:spacing w:line="241" w:lineRule="auto"/>
              <w:rPr>
                <w:rFonts w:ascii="Arial"/>
                <w:sz w:val="21"/>
              </w:rPr>
            </w:pPr>
          </w:p>
          <w:p w14:paraId="35F7DB77">
            <w:pPr>
              <w:spacing w:line="241" w:lineRule="auto"/>
              <w:rPr>
                <w:rFonts w:ascii="Arial"/>
                <w:sz w:val="21"/>
              </w:rPr>
            </w:pPr>
          </w:p>
          <w:p w14:paraId="5671BBC6">
            <w:pPr>
              <w:spacing w:line="241" w:lineRule="auto"/>
              <w:rPr>
                <w:rFonts w:ascii="Arial"/>
                <w:sz w:val="21"/>
              </w:rPr>
            </w:pPr>
          </w:p>
          <w:p w14:paraId="02EB3A05">
            <w:pPr>
              <w:pStyle w:val="6"/>
              <w:spacing w:before="65" w:line="270" w:lineRule="exact"/>
              <w:ind w:left="237"/>
            </w:pPr>
            <w:r>
              <w:rPr>
                <w:position w:val="1"/>
              </w:rPr>
              <w:t>1</w:t>
            </w:r>
          </w:p>
        </w:tc>
        <w:tc>
          <w:tcPr>
            <w:tcW w:w="426" w:type="dxa"/>
            <w:vAlign w:val="top"/>
          </w:tcPr>
          <w:p w14:paraId="2AC42D22">
            <w:pPr>
              <w:rPr>
                <w:rFonts w:ascii="Arial"/>
                <w:sz w:val="21"/>
              </w:rPr>
            </w:pPr>
          </w:p>
          <w:p w14:paraId="49F70790">
            <w:pPr>
              <w:rPr>
                <w:rFonts w:ascii="Arial"/>
                <w:sz w:val="21"/>
              </w:rPr>
            </w:pPr>
          </w:p>
          <w:p w14:paraId="344D802A">
            <w:pPr>
              <w:rPr>
                <w:rFonts w:ascii="Arial"/>
                <w:sz w:val="21"/>
              </w:rPr>
            </w:pPr>
          </w:p>
          <w:p w14:paraId="08495FDD">
            <w:pPr>
              <w:rPr>
                <w:rFonts w:ascii="Arial"/>
                <w:sz w:val="21"/>
              </w:rPr>
            </w:pPr>
          </w:p>
          <w:p w14:paraId="6AE35E41">
            <w:pPr>
              <w:rPr>
                <w:rFonts w:ascii="Arial"/>
                <w:sz w:val="21"/>
              </w:rPr>
            </w:pPr>
          </w:p>
          <w:p w14:paraId="413C9D70">
            <w:pPr>
              <w:rPr>
                <w:rFonts w:ascii="Arial"/>
                <w:sz w:val="21"/>
              </w:rPr>
            </w:pPr>
          </w:p>
          <w:p w14:paraId="48F72E93">
            <w:pPr>
              <w:spacing w:line="241" w:lineRule="auto"/>
              <w:rPr>
                <w:rFonts w:ascii="Arial"/>
                <w:sz w:val="21"/>
              </w:rPr>
            </w:pPr>
          </w:p>
          <w:p w14:paraId="0BD74F85">
            <w:pPr>
              <w:spacing w:line="241" w:lineRule="auto"/>
              <w:rPr>
                <w:rFonts w:ascii="Arial"/>
                <w:sz w:val="21"/>
              </w:rPr>
            </w:pPr>
          </w:p>
          <w:p w14:paraId="5D79A921">
            <w:pPr>
              <w:spacing w:line="241" w:lineRule="auto"/>
              <w:rPr>
                <w:rFonts w:ascii="Arial"/>
                <w:sz w:val="21"/>
              </w:rPr>
            </w:pPr>
          </w:p>
          <w:p w14:paraId="7CD7DC4A">
            <w:pPr>
              <w:spacing w:line="241" w:lineRule="auto"/>
              <w:rPr>
                <w:rFonts w:ascii="Arial"/>
                <w:sz w:val="21"/>
              </w:rPr>
            </w:pPr>
          </w:p>
          <w:p w14:paraId="3BB4CFDF">
            <w:pPr>
              <w:spacing w:line="241" w:lineRule="auto"/>
              <w:rPr>
                <w:rFonts w:ascii="Arial"/>
                <w:sz w:val="21"/>
              </w:rPr>
            </w:pPr>
          </w:p>
          <w:p w14:paraId="3F75EEE9">
            <w:pPr>
              <w:spacing w:line="241" w:lineRule="auto"/>
              <w:rPr>
                <w:rFonts w:ascii="Arial"/>
                <w:sz w:val="21"/>
              </w:rPr>
            </w:pPr>
          </w:p>
          <w:p w14:paraId="3CE602D3">
            <w:pPr>
              <w:spacing w:line="241" w:lineRule="auto"/>
              <w:rPr>
                <w:rFonts w:ascii="Arial"/>
                <w:sz w:val="21"/>
              </w:rPr>
            </w:pPr>
          </w:p>
          <w:p w14:paraId="3F5DF8B7">
            <w:pPr>
              <w:spacing w:line="241" w:lineRule="auto"/>
              <w:rPr>
                <w:rFonts w:ascii="Arial"/>
                <w:sz w:val="21"/>
              </w:rPr>
            </w:pPr>
          </w:p>
          <w:p w14:paraId="006DD9EA">
            <w:pPr>
              <w:spacing w:line="241" w:lineRule="auto"/>
              <w:rPr>
                <w:rFonts w:ascii="Arial"/>
                <w:sz w:val="21"/>
              </w:rPr>
            </w:pPr>
          </w:p>
          <w:p w14:paraId="2359AC14">
            <w:pPr>
              <w:spacing w:line="241" w:lineRule="auto"/>
              <w:rPr>
                <w:rFonts w:ascii="Arial"/>
                <w:sz w:val="21"/>
              </w:rPr>
            </w:pPr>
          </w:p>
          <w:p w14:paraId="5861312D">
            <w:pPr>
              <w:spacing w:line="241" w:lineRule="auto"/>
              <w:rPr>
                <w:rFonts w:ascii="Arial"/>
                <w:sz w:val="21"/>
              </w:rPr>
            </w:pPr>
          </w:p>
          <w:p w14:paraId="618AD788">
            <w:pPr>
              <w:spacing w:line="241" w:lineRule="auto"/>
              <w:rPr>
                <w:rFonts w:ascii="Arial"/>
                <w:sz w:val="21"/>
              </w:rPr>
            </w:pPr>
          </w:p>
          <w:p w14:paraId="7316F538">
            <w:pPr>
              <w:pStyle w:val="6"/>
              <w:spacing w:before="65" w:line="228" w:lineRule="auto"/>
              <w:ind w:left="116"/>
            </w:pPr>
            <w:r>
              <w:t>套</w:t>
            </w:r>
          </w:p>
        </w:tc>
        <w:tc>
          <w:tcPr>
            <w:tcW w:w="962" w:type="dxa"/>
            <w:vAlign w:val="top"/>
          </w:tcPr>
          <w:p w14:paraId="4E02E544">
            <w:pPr>
              <w:rPr>
                <w:rFonts w:ascii="Arial"/>
                <w:sz w:val="21"/>
              </w:rPr>
            </w:pPr>
          </w:p>
          <w:p w14:paraId="5C1A5E61">
            <w:pPr>
              <w:rPr>
                <w:rFonts w:ascii="Arial"/>
                <w:sz w:val="21"/>
              </w:rPr>
            </w:pPr>
          </w:p>
          <w:p w14:paraId="2753ACE5">
            <w:pPr>
              <w:rPr>
                <w:rFonts w:ascii="Arial"/>
                <w:sz w:val="21"/>
              </w:rPr>
            </w:pPr>
          </w:p>
          <w:p w14:paraId="57850E01">
            <w:pPr>
              <w:rPr>
                <w:rFonts w:ascii="Arial"/>
                <w:sz w:val="21"/>
              </w:rPr>
            </w:pPr>
          </w:p>
          <w:p w14:paraId="774CDAE7">
            <w:pPr>
              <w:rPr>
                <w:rFonts w:ascii="Arial"/>
                <w:sz w:val="21"/>
              </w:rPr>
            </w:pPr>
          </w:p>
          <w:p w14:paraId="469410DF">
            <w:pPr>
              <w:rPr>
                <w:rFonts w:ascii="Arial"/>
                <w:sz w:val="21"/>
              </w:rPr>
            </w:pPr>
          </w:p>
          <w:p w14:paraId="45C71F93">
            <w:pPr>
              <w:rPr>
                <w:rFonts w:ascii="Arial"/>
                <w:sz w:val="21"/>
              </w:rPr>
            </w:pPr>
          </w:p>
          <w:p w14:paraId="5DFF43D6">
            <w:pPr>
              <w:spacing w:line="241" w:lineRule="auto"/>
              <w:rPr>
                <w:rFonts w:ascii="Arial"/>
                <w:sz w:val="21"/>
              </w:rPr>
            </w:pPr>
          </w:p>
          <w:p w14:paraId="5501DDC7">
            <w:pPr>
              <w:spacing w:line="241" w:lineRule="auto"/>
              <w:rPr>
                <w:rFonts w:ascii="Arial"/>
                <w:sz w:val="21"/>
              </w:rPr>
            </w:pPr>
          </w:p>
          <w:p w14:paraId="2E0D20B4">
            <w:pPr>
              <w:spacing w:line="241" w:lineRule="auto"/>
              <w:rPr>
                <w:rFonts w:ascii="Arial"/>
                <w:sz w:val="21"/>
              </w:rPr>
            </w:pPr>
          </w:p>
          <w:p w14:paraId="6C1B7382">
            <w:pPr>
              <w:spacing w:line="241" w:lineRule="auto"/>
              <w:rPr>
                <w:rFonts w:ascii="Arial"/>
                <w:sz w:val="21"/>
              </w:rPr>
            </w:pPr>
          </w:p>
          <w:p w14:paraId="2D7B639C">
            <w:pPr>
              <w:spacing w:line="241" w:lineRule="auto"/>
              <w:rPr>
                <w:rFonts w:ascii="Arial"/>
                <w:sz w:val="21"/>
              </w:rPr>
            </w:pPr>
          </w:p>
          <w:p w14:paraId="143A2EC9">
            <w:pPr>
              <w:spacing w:line="241" w:lineRule="auto"/>
              <w:rPr>
                <w:rFonts w:ascii="Arial"/>
                <w:sz w:val="21"/>
              </w:rPr>
            </w:pPr>
          </w:p>
          <w:p w14:paraId="62097AD0">
            <w:pPr>
              <w:spacing w:line="241" w:lineRule="auto"/>
              <w:rPr>
                <w:rFonts w:ascii="Arial"/>
                <w:sz w:val="21"/>
              </w:rPr>
            </w:pPr>
          </w:p>
          <w:p w14:paraId="43CABC0D">
            <w:pPr>
              <w:spacing w:line="241" w:lineRule="auto"/>
              <w:rPr>
                <w:rFonts w:ascii="Arial"/>
                <w:sz w:val="21"/>
              </w:rPr>
            </w:pPr>
          </w:p>
          <w:p w14:paraId="6488E513">
            <w:pPr>
              <w:spacing w:line="241" w:lineRule="auto"/>
              <w:rPr>
                <w:rFonts w:ascii="Arial"/>
                <w:sz w:val="21"/>
              </w:rPr>
            </w:pPr>
          </w:p>
          <w:p w14:paraId="56A59081">
            <w:pPr>
              <w:spacing w:line="241" w:lineRule="auto"/>
              <w:rPr>
                <w:rFonts w:ascii="Arial"/>
                <w:sz w:val="21"/>
              </w:rPr>
            </w:pPr>
          </w:p>
          <w:p w14:paraId="025EFE9B">
            <w:pPr>
              <w:spacing w:line="241" w:lineRule="auto"/>
              <w:rPr>
                <w:rFonts w:ascii="Arial"/>
                <w:sz w:val="21"/>
              </w:rPr>
            </w:pPr>
          </w:p>
          <w:p w14:paraId="204E3F36">
            <w:pPr>
              <w:pStyle w:val="6"/>
              <w:spacing w:before="65" w:line="269" w:lineRule="exact"/>
              <w:ind w:left="187"/>
            </w:pPr>
            <w:r>
              <w:rPr>
                <w:spacing w:val="1"/>
                <w:position w:val="1"/>
              </w:rPr>
              <w:t>124550</w:t>
            </w:r>
          </w:p>
        </w:tc>
      </w:tr>
    </w:tbl>
    <w:p w14:paraId="5C1BF6D9">
      <w:pPr>
        <w:rPr>
          <w:rFonts w:ascii="Arial"/>
          <w:sz w:val="21"/>
        </w:rPr>
      </w:pPr>
    </w:p>
    <w:p w14:paraId="3074A38E">
      <w:pPr>
        <w:rPr>
          <w:rFonts w:ascii="Arial" w:hAnsi="Arial" w:eastAsia="Arial" w:cs="Arial"/>
          <w:sz w:val="21"/>
          <w:szCs w:val="21"/>
        </w:rPr>
        <w:sectPr>
          <w:footerReference r:id="rId19" w:type="default"/>
          <w:pgSz w:w="16839" w:h="11906"/>
          <w:pgMar w:top="1012" w:right="938" w:bottom="1151" w:left="1425" w:header="0" w:footer="987" w:gutter="0"/>
          <w:cols w:space="720" w:num="1"/>
        </w:sectPr>
      </w:pPr>
    </w:p>
    <w:p w14:paraId="29B4188E">
      <w:pPr>
        <w:spacing w:before="163"/>
      </w:pPr>
    </w:p>
    <w:tbl>
      <w:tblPr>
        <w:tblStyle w:val="5"/>
        <w:tblW w:w="14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700"/>
        <w:gridCol w:w="1107"/>
        <w:gridCol w:w="5670"/>
        <w:gridCol w:w="648"/>
        <w:gridCol w:w="741"/>
        <w:gridCol w:w="666"/>
        <w:gridCol w:w="1365"/>
        <w:gridCol w:w="931"/>
        <w:gridCol w:w="531"/>
        <w:gridCol w:w="426"/>
        <w:gridCol w:w="962"/>
      </w:tblGrid>
      <w:tr w14:paraId="473F6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5" w:hRule="atLeast"/>
        </w:trPr>
        <w:tc>
          <w:tcPr>
            <w:tcW w:w="722" w:type="dxa"/>
            <w:vAlign w:val="top"/>
          </w:tcPr>
          <w:p w14:paraId="57D2B1A4">
            <w:pPr>
              <w:rPr>
                <w:rFonts w:ascii="Arial"/>
                <w:sz w:val="21"/>
              </w:rPr>
            </w:pPr>
          </w:p>
          <w:p w14:paraId="2EE80AF3">
            <w:pPr>
              <w:rPr>
                <w:rFonts w:ascii="Arial"/>
                <w:sz w:val="21"/>
              </w:rPr>
            </w:pPr>
          </w:p>
          <w:p w14:paraId="74457FC3">
            <w:pPr>
              <w:rPr>
                <w:rFonts w:ascii="Arial"/>
                <w:sz w:val="21"/>
              </w:rPr>
            </w:pPr>
          </w:p>
          <w:p w14:paraId="7639E159">
            <w:pPr>
              <w:rPr>
                <w:rFonts w:ascii="Arial"/>
                <w:sz w:val="21"/>
              </w:rPr>
            </w:pPr>
          </w:p>
          <w:p w14:paraId="081E9478">
            <w:pPr>
              <w:rPr>
                <w:rFonts w:ascii="Arial"/>
                <w:sz w:val="21"/>
              </w:rPr>
            </w:pPr>
          </w:p>
          <w:p w14:paraId="797FDAC4">
            <w:pPr>
              <w:rPr>
                <w:rFonts w:ascii="Arial"/>
                <w:sz w:val="21"/>
              </w:rPr>
            </w:pPr>
          </w:p>
          <w:p w14:paraId="6BF16E4A">
            <w:pPr>
              <w:rPr>
                <w:rFonts w:ascii="Arial"/>
                <w:sz w:val="21"/>
              </w:rPr>
            </w:pPr>
          </w:p>
          <w:p w14:paraId="21DB770B">
            <w:pPr>
              <w:spacing w:line="241" w:lineRule="auto"/>
              <w:rPr>
                <w:rFonts w:ascii="Arial"/>
                <w:sz w:val="21"/>
              </w:rPr>
            </w:pPr>
          </w:p>
          <w:p w14:paraId="0AF62FC1">
            <w:pPr>
              <w:spacing w:line="241" w:lineRule="auto"/>
              <w:rPr>
                <w:rFonts w:ascii="Arial"/>
                <w:sz w:val="21"/>
              </w:rPr>
            </w:pPr>
          </w:p>
          <w:p w14:paraId="03A67456">
            <w:pPr>
              <w:spacing w:line="241" w:lineRule="auto"/>
              <w:rPr>
                <w:rFonts w:ascii="Arial"/>
                <w:sz w:val="21"/>
              </w:rPr>
            </w:pPr>
          </w:p>
          <w:p w14:paraId="04C3C995">
            <w:pPr>
              <w:spacing w:line="241" w:lineRule="auto"/>
              <w:rPr>
                <w:rFonts w:ascii="Arial"/>
                <w:sz w:val="21"/>
              </w:rPr>
            </w:pPr>
          </w:p>
          <w:p w14:paraId="1637411F">
            <w:pPr>
              <w:spacing w:line="241" w:lineRule="auto"/>
              <w:rPr>
                <w:rFonts w:ascii="Arial"/>
                <w:sz w:val="21"/>
              </w:rPr>
            </w:pPr>
          </w:p>
          <w:p w14:paraId="5D92ED3A">
            <w:pPr>
              <w:spacing w:line="241" w:lineRule="auto"/>
              <w:rPr>
                <w:rFonts w:ascii="Arial"/>
                <w:sz w:val="21"/>
              </w:rPr>
            </w:pPr>
          </w:p>
          <w:p w14:paraId="7C180B78">
            <w:pPr>
              <w:spacing w:line="241" w:lineRule="auto"/>
              <w:rPr>
                <w:rFonts w:ascii="Arial"/>
                <w:sz w:val="21"/>
              </w:rPr>
            </w:pPr>
          </w:p>
          <w:p w14:paraId="465C25F0">
            <w:pPr>
              <w:spacing w:line="241" w:lineRule="auto"/>
              <w:rPr>
                <w:rFonts w:ascii="Arial"/>
                <w:sz w:val="21"/>
              </w:rPr>
            </w:pPr>
          </w:p>
          <w:p w14:paraId="175ED5EC">
            <w:pPr>
              <w:spacing w:line="241" w:lineRule="auto"/>
              <w:rPr>
                <w:rFonts w:ascii="Arial"/>
                <w:sz w:val="21"/>
              </w:rPr>
            </w:pPr>
          </w:p>
          <w:p w14:paraId="0C457161">
            <w:pPr>
              <w:spacing w:line="241" w:lineRule="auto"/>
              <w:rPr>
                <w:rFonts w:ascii="Arial"/>
                <w:sz w:val="21"/>
              </w:rPr>
            </w:pPr>
          </w:p>
          <w:p w14:paraId="0A77C5B5">
            <w:pPr>
              <w:spacing w:line="241" w:lineRule="auto"/>
              <w:rPr>
                <w:rFonts w:ascii="Arial"/>
                <w:sz w:val="21"/>
              </w:rPr>
            </w:pPr>
          </w:p>
          <w:p w14:paraId="56B56CB4">
            <w:pPr>
              <w:pStyle w:val="6"/>
              <w:spacing w:before="65" w:line="270" w:lineRule="exact"/>
              <w:ind w:left="278"/>
            </w:pPr>
            <w:r>
              <w:rPr>
                <w:spacing w:val="-7"/>
                <w:position w:val="1"/>
              </w:rPr>
              <w:t>14</w:t>
            </w:r>
          </w:p>
        </w:tc>
        <w:tc>
          <w:tcPr>
            <w:tcW w:w="700" w:type="dxa"/>
            <w:vAlign w:val="top"/>
          </w:tcPr>
          <w:p w14:paraId="386F0B78">
            <w:pPr>
              <w:rPr>
                <w:rFonts w:ascii="Arial"/>
                <w:sz w:val="21"/>
              </w:rPr>
            </w:pPr>
          </w:p>
          <w:p w14:paraId="55A0B3FF">
            <w:pPr>
              <w:rPr>
                <w:rFonts w:ascii="Arial"/>
                <w:sz w:val="21"/>
              </w:rPr>
            </w:pPr>
          </w:p>
          <w:p w14:paraId="499428C5">
            <w:pPr>
              <w:rPr>
                <w:rFonts w:ascii="Arial"/>
                <w:sz w:val="21"/>
              </w:rPr>
            </w:pPr>
          </w:p>
          <w:p w14:paraId="39961B84">
            <w:pPr>
              <w:rPr>
                <w:rFonts w:ascii="Arial"/>
                <w:sz w:val="21"/>
              </w:rPr>
            </w:pPr>
          </w:p>
          <w:p w14:paraId="5FADD4C0">
            <w:pPr>
              <w:rPr>
                <w:rFonts w:ascii="Arial"/>
                <w:sz w:val="21"/>
              </w:rPr>
            </w:pPr>
          </w:p>
          <w:p w14:paraId="37E86467">
            <w:pPr>
              <w:rPr>
                <w:rFonts w:ascii="Arial"/>
                <w:sz w:val="21"/>
              </w:rPr>
            </w:pPr>
          </w:p>
          <w:p w14:paraId="28F049DD">
            <w:pPr>
              <w:rPr>
                <w:rFonts w:ascii="Arial"/>
                <w:sz w:val="21"/>
              </w:rPr>
            </w:pPr>
          </w:p>
          <w:p w14:paraId="20F3C607">
            <w:pPr>
              <w:spacing w:line="241" w:lineRule="auto"/>
              <w:rPr>
                <w:rFonts w:ascii="Arial"/>
                <w:sz w:val="21"/>
              </w:rPr>
            </w:pPr>
          </w:p>
          <w:p w14:paraId="38A82C9A">
            <w:pPr>
              <w:spacing w:line="241" w:lineRule="auto"/>
              <w:rPr>
                <w:rFonts w:ascii="Arial"/>
                <w:sz w:val="21"/>
              </w:rPr>
            </w:pPr>
          </w:p>
          <w:p w14:paraId="79FE9708">
            <w:pPr>
              <w:spacing w:line="241" w:lineRule="auto"/>
              <w:rPr>
                <w:rFonts w:ascii="Arial"/>
                <w:sz w:val="21"/>
              </w:rPr>
            </w:pPr>
          </w:p>
          <w:p w14:paraId="06773C12">
            <w:pPr>
              <w:spacing w:line="241" w:lineRule="auto"/>
              <w:rPr>
                <w:rFonts w:ascii="Arial"/>
                <w:sz w:val="21"/>
              </w:rPr>
            </w:pPr>
          </w:p>
          <w:p w14:paraId="4887027B">
            <w:pPr>
              <w:spacing w:line="241" w:lineRule="auto"/>
              <w:rPr>
                <w:rFonts w:ascii="Arial"/>
                <w:sz w:val="21"/>
              </w:rPr>
            </w:pPr>
          </w:p>
          <w:p w14:paraId="3801414F">
            <w:pPr>
              <w:spacing w:line="241" w:lineRule="auto"/>
              <w:rPr>
                <w:rFonts w:ascii="Arial"/>
                <w:sz w:val="21"/>
              </w:rPr>
            </w:pPr>
          </w:p>
          <w:p w14:paraId="0753D74C">
            <w:pPr>
              <w:spacing w:line="241" w:lineRule="auto"/>
              <w:rPr>
                <w:rFonts w:ascii="Arial"/>
                <w:sz w:val="21"/>
              </w:rPr>
            </w:pPr>
          </w:p>
          <w:p w14:paraId="6F73B323">
            <w:pPr>
              <w:spacing w:line="241" w:lineRule="auto"/>
              <w:rPr>
                <w:rFonts w:ascii="Arial"/>
                <w:sz w:val="21"/>
              </w:rPr>
            </w:pPr>
          </w:p>
          <w:p w14:paraId="43FFFA16">
            <w:pPr>
              <w:spacing w:line="241" w:lineRule="auto"/>
              <w:rPr>
                <w:rFonts w:ascii="Arial"/>
                <w:sz w:val="21"/>
              </w:rPr>
            </w:pPr>
          </w:p>
          <w:p w14:paraId="49CCE8C5">
            <w:pPr>
              <w:spacing w:line="241" w:lineRule="auto"/>
              <w:rPr>
                <w:rFonts w:ascii="Arial"/>
                <w:sz w:val="21"/>
              </w:rPr>
            </w:pPr>
          </w:p>
          <w:p w14:paraId="47281516">
            <w:pPr>
              <w:spacing w:line="241" w:lineRule="auto"/>
              <w:rPr>
                <w:rFonts w:ascii="Arial"/>
                <w:sz w:val="21"/>
              </w:rPr>
            </w:pPr>
          </w:p>
          <w:p w14:paraId="448E3DDC">
            <w:pPr>
              <w:pStyle w:val="6"/>
              <w:spacing w:before="65" w:line="270" w:lineRule="exact"/>
              <w:ind w:left="264"/>
            </w:pPr>
            <w:r>
              <w:rPr>
                <w:spacing w:val="-7"/>
                <w:position w:val="1"/>
              </w:rPr>
              <w:t>14</w:t>
            </w:r>
          </w:p>
        </w:tc>
        <w:tc>
          <w:tcPr>
            <w:tcW w:w="1107" w:type="dxa"/>
            <w:vAlign w:val="top"/>
          </w:tcPr>
          <w:p w14:paraId="0076547C">
            <w:pPr>
              <w:spacing w:line="241" w:lineRule="auto"/>
              <w:rPr>
                <w:rFonts w:ascii="Arial"/>
                <w:sz w:val="21"/>
              </w:rPr>
            </w:pPr>
          </w:p>
          <w:p w14:paraId="73EF055F">
            <w:pPr>
              <w:spacing w:line="241" w:lineRule="auto"/>
              <w:rPr>
                <w:rFonts w:ascii="Arial"/>
                <w:sz w:val="21"/>
              </w:rPr>
            </w:pPr>
          </w:p>
          <w:p w14:paraId="1A921B48">
            <w:pPr>
              <w:spacing w:line="241" w:lineRule="auto"/>
              <w:rPr>
                <w:rFonts w:ascii="Arial"/>
                <w:sz w:val="21"/>
              </w:rPr>
            </w:pPr>
          </w:p>
          <w:p w14:paraId="06458BF6">
            <w:pPr>
              <w:spacing w:line="241" w:lineRule="auto"/>
              <w:rPr>
                <w:rFonts w:ascii="Arial"/>
                <w:sz w:val="21"/>
              </w:rPr>
            </w:pPr>
          </w:p>
          <w:p w14:paraId="764932C2">
            <w:pPr>
              <w:spacing w:line="241" w:lineRule="auto"/>
              <w:rPr>
                <w:rFonts w:ascii="Arial"/>
                <w:sz w:val="21"/>
              </w:rPr>
            </w:pPr>
          </w:p>
          <w:p w14:paraId="0E53C8AD">
            <w:pPr>
              <w:spacing w:line="241" w:lineRule="auto"/>
              <w:rPr>
                <w:rFonts w:ascii="Arial"/>
                <w:sz w:val="21"/>
              </w:rPr>
            </w:pPr>
          </w:p>
          <w:p w14:paraId="2DCDF644">
            <w:pPr>
              <w:spacing w:line="242" w:lineRule="auto"/>
              <w:rPr>
                <w:rFonts w:ascii="Arial"/>
                <w:sz w:val="21"/>
              </w:rPr>
            </w:pPr>
          </w:p>
          <w:p w14:paraId="33B965A2">
            <w:pPr>
              <w:spacing w:line="242" w:lineRule="auto"/>
              <w:rPr>
                <w:rFonts w:ascii="Arial"/>
                <w:sz w:val="21"/>
              </w:rPr>
            </w:pPr>
          </w:p>
          <w:p w14:paraId="3DF8B375">
            <w:pPr>
              <w:spacing w:line="242" w:lineRule="auto"/>
              <w:rPr>
                <w:rFonts w:ascii="Arial"/>
                <w:sz w:val="21"/>
              </w:rPr>
            </w:pPr>
          </w:p>
          <w:p w14:paraId="173EA8D9">
            <w:pPr>
              <w:spacing w:line="242" w:lineRule="auto"/>
              <w:rPr>
                <w:rFonts w:ascii="Arial"/>
                <w:sz w:val="21"/>
              </w:rPr>
            </w:pPr>
          </w:p>
          <w:p w14:paraId="4F8F96DD">
            <w:pPr>
              <w:spacing w:line="242" w:lineRule="auto"/>
              <w:rPr>
                <w:rFonts w:ascii="Arial"/>
                <w:sz w:val="21"/>
              </w:rPr>
            </w:pPr>
          </w:p>
          <w:p w14:paraId="49A732FC">
            <w:pPr>
              <w:spacing w:line="242" w:lineRule="auto"/>
              <w:rPr>
                <w:rFonts w:ascii="Arial"/>
                <w:sz w:val="21"/>
              </w:rPr>
            </w:pPr>
          </w:p>
          <w:p w14:paraId="6504B752">
            <w:pPr>
              <w:spacing w:line="242" w:lineRule="auto"/>
              <w:rPr>
                <w:rFonts w:ascii="Arial"/>
                <w:sz w:val="21"/>
              </w:rPr>
            </w:pPr>
          </w:p>
          <w:p w14:paraId="59B3DC8B">
            <w:pPr>
              <w:spacing w:line="242" w:lineRule="auto"/>
              <w:rPr>
                <w:rFonts w:ascii="Arial"/>
                <w:sz w:val="21"/>
              </w:rPr>
            </w:pPr>
          </w:p>
          <w:p w14:paraId="7F703E32">
            <w:pPr>
              <w:spacing w:line="242" w:lineRule="auto"/>
              <w:rPr>
                <w:rFonts w:ascii="Arial"/>
                <w:sz w:val="21"/>
              </w:rPr>
            </w:pPr>
          </w:p>
          <w:p w14:paraId="78C09C0A">
            <w:pPr>
              <w:spacing w:line="242" w:lineRule="auto"/>
              <w:rPr>
                <w:rFonts w:ascii="Arial"/>
                <w:sz w:val="21"/>
              </w:rPr>
            </w:pPr>
          </w:p>
          <w:p w14:paraId="213B0BF5">
            <w:pPr>
              <w:pStyle w:val="6"/>
              <w:spacing w:before="65" w:line="228" w:lineRule="auto"/>
              <w:ind w:left="161"/>
            </w:pPr>
            <w:r>
              <w:rPr>
                <w:spacing w:val="1"/>
              </w:rPr>
              <w:t>电子商务</w:t>
            </w:r>
          </w:p>
          <w:p w14:paraId="457F0B67">
            <w:pPr>
              <w:pStyle w:val="6"/>
              <w:spacing w:before="65" w:line="227" w:lineRule="auto"/>
              <w:ind w:left="137"/>
            </w:pPr>
            <w:r>
              <w:rPr>
                <w:spacing w:val="7"/>
              </w:rPr>
              <w:t>新媒体运</w:t>
            </w:r>
          </w:p>
          <w:p w14:paraId="217609A2">
            <w:pPr>
              <w:pStyle w:val="6"/>
              <w:spacing w:before="65" w:line="228" w:lineRule="auto"/>
              <w:ind w:left="143"/>
            </w:pPr>
            <w:r>
              <w:rPr>
                <w:spacing w:val="5"/>
              </w:rPr>
              <w:t>营管理软</w:t>
            </w:r>
          </w:p>
          <w:p w14:paraId="13AD0F01">
            <w:pPr>
              <w:pStyle w:val="6"/>
              <w:spacing w:before="65" w:line="228" w:lineRule="auto"/>
              <w:ind w:left="452"/>
            </w:pPr>
            <w:r>
              <w:rPr>
                <w:spacing w:val="1"/>
              </w:rPr>
              <w:t>件</w:t>
            </w:r>
          </w:p>
        </w:tc>
        <w:tc>
          <w:tcPr>
            <w:tcW w:w="5670" w:type="dxa"/>
            <w:vAlign w:val="top"/>
          </w:tcPr>
          <w:p w14:paraId="3C0F01A4">
            <w:pPr>
              <w:pStyle w:val="6"/>
              <w:spacing w:before="54" w:line="273" w:lineRule="auto"/>
              <w:ind w:left="111" w:right="34" w:firstLine="16"/>
            </w:pPr>
            <w:r>
              <w:rPr>
                <w:spacing w:val="7"/>
              </w:rPr>
              <w:t>1、该系统通过真实场景，使师生正式参与直播卖货、秒杀、</w:t>
            </w:r>
            <w:r>
              <w:rPr>
                <w:spacing w:val="9"/>
              </w:rPr>
              <w:t>优惠券、多商户、分销、积分商城等。能够把新媒体运营的各项技能应用到实际的市场营销活动中，帮助师生熟悉开展</w:t>
            </w:r>
            <w:r>
              <w:rPr>
                <w:spacing w:val="8"/>
              </w:rPr>
              <w:t>新媒体运营推广活动。</w:t>
            </w:r>
          </w:p>
          <w:p w14:paraId="118DBEA0">
            <w:pPr>
              <w:pStyle w:val="6"/>
              <w:spacing w:before="64" w:line="273" w:lineRule="auto"/>
              <w:ind w:left="112" w:right="51" w:firstLine="2"/>
            </w:pPr>
            <w:r>
              <w:rPr>
                <w:spacing w:val="10"/>
              </w:rPr>
              <w:t>2、系统采用</w:t>
            </w:r>
            <w:r>
              <w:rPr>
                <w:spacing w:val="-40"/>
              </w:rPr>
              <w:t xml:space="preserve"> </w:t>
            </w:r>
            <w:r>
              <w:t>Java</w:t>
            </w:r>
            <w:r>
              <w:rPr>
                <w:spacing w:val="-37"/>
              </w:rPr>
              <w:t xml:space="preserve"> </w:t>
            </w:r>
            <w:r>
              <w:rPr>
                <w:spacing w:val="10"/>
              </w:rPr>
              <w:t>为开发语言，</w:t>
            </w:r>
            <w:r>
              <w:t>MySQL</w:t>
            </w:r>
            <w:r>
              <w:rPr>
                <w:spacing w:val="-36"/>
              </w:rPr>
              <w:t xml:space="preserve"> </w:t>
            </w:r>
            <w:r>
              <w:rPr>
                <w:spacing w:val="10"/>
              </w:rPr>
              <w:t>为数据库，采用</w:t>
            </w:r>
            <w:r>
              <w:rPr>
                <w:spacing w:val="9"/>
              </w:rPr>
              <w:t>前后</w:t>
            </w:r>
            <w:r>
              <w:rPr>
                <w:spacing w:val="14"/>
              </w:rPr>
              <w:t>端分离的模式，使用</w:t>
            </w:r>
            <w:r>
              <w:rPr>
                <w:spacing w:val="-37"/>
              </w:rPr>
              <w:t xml:space="preserve"> </w:t>
            </w:r>
            <w:r>
              <w:t>Spring</w:t>
            </w:r>
            <w:r>
              <w:rPr>
                <w:spacing w:val="-45"/>
              </w:rPr>
              <w:t xml:space="preserve"> </w:t>
            </w:r>
            <w:r>
              <w:t>Boot</w:t>
            </w:r>
            <w:r>
              <w:rPr>
                <w:spacing w:val="14"/>
              </w:rPr>
              <w:t>、</w:t>
            </w:r>
            <w:r>
              <w:t>Spring</w:t>
            </w:r>
            <w:r>
              <w:rPr>
                <w:spacing w:val="-42"/>
              </w:rPr>
              <w:t xml:space="preserve"> </w:t>
            </w:r>
            <w:r>
              <w:t>Cloud</w:t>
            </w:r>
            <w:r>
              <w:rPr>
                <w:spacing w:val="-44"/>
              </w:rPr>
              <w:t xml:space="preserve"> </w:t>
            </w:r>
            <w:r>
              <w:rPr>
                <w:spacing w:val="14"/>
              </w:rPr>
              <w:t>&amp;</w:t>
            </w:r>
            <w:r>
              <w:t>Alibaba</w:t>
            </w:r>
            <w:r>
              <w:rPr>
                <w:spacing w:val="14"/>
              </w:rPr>
              <w:t>，</w:t>
            </w:r>
            <w:r>
              <w:rPr>
                <w:spacing w:val="13"/>
              </w:rPr>
              <w:t>实现私有云本地部署，可通过流量控制框架</w:t>
            </w:r>
            <w:r>
              <w:t>Sentinel</w:t>
            </w:r>
            <w:r>
              <w:rPr>
                <w:spacing w:val="-28"/>
              </w:rPr>
              <w:t xml:space="preserve"> </w:t>
            </w:r>
            <w:r>
              <w:rPr>
                <w:spacing w:val="13"/>
              </w:rPr>
              <w:t>和分</w:t>
            </w:r>
            <w:r>
              <w:rPr>
                <w:spacing w:val="8"/>
              </w:rPr>
              <w:t>布式事务</w:t>
            </w:r>
            <w:r>
              <w:rPr>
                <w:spacing w:val="-28"/>
              </w:rPr>
              <w:t xml:space="preserve"> </w:t>
            </w:r>
            <w:r>
              <w:t>Seata</w:t>
            </w:r>
            <w:r>
              <w:rPr>
                <w:spacing w:val="-37"/>
              </w:rPr>
              <w:t xml:space="preserve"> </w:t>
            </w:r>
            <w:r>
              <w:rPr>
                <w:spacing w:val="8"/>
              </w:rPr>
              <w:t>监控系统运行情况。</w:t>
            </w:r>
          </w:p>
          <w:p w14:paraId="0C845997">
            <w:pPr>
              <w:pStyle w:val="6"/>
              <w:spacing w:before="65" w:line="278" w:lineRule="auto"/>
              <w:ind w:left="112" w:right="105" w:firstLine="4"/>
            </w:pPr>
            <w:r>
              <w:rPr>
                <w:spacing w:val="7"/>
              </w:rPr>
              <w:t>3、学生在实训过程中，可通过我的服务开通店铺，</w:t>
            </w:r>
            <w:r>
              <w:rPr>
                <w:spacing w:val="-41"/>
              </w:rPr>
              <w:t xml:space="preserve"> </w:t>
            </w:r>
            <w:r>
              <w:rPr>
                <w:spacing w:val="7"/>
              </w:rPr>
              <w:t>申请开</w:t>
            </w:r>
            <w:r>
              <w:rPr>
                <w:spacing w:val="9"/>
              </w:rPr>
              <w:t>通自己的店铺后，即可开通我的店铺，查看店铺订单、店铺收益、并且可以直接开启直播，进入商城入口后，买家可以浏览主播的小店，在小店界面展示店主头像及昵称，小店内</w:t>
            </w:r>
            <w:r>
              <w:rPr>
                <w:spacing w:val="8"/>
              </w:rPr>
              <w:t>商品数量及销量，可查看小店详情信息（资质证</w:t>
            </w:r>
            <w:r>
              <w:rPr>
                <w:spacing w:val="7"/>
              </w:rPr>
              <w:t>明等）</w:t>
            </w:r>
            <w:r>
              <w:rPr>
                <w:spacing w:val="-57"/>
              </w:rPr>
              <w:t xml:space="preserve"> </w:t>
            </w:r>
            <w:r>
              <w:rPr>
                <w:spacing w:val="7"/>
              </w:rPr>
              <w:t>以及</w:t>
            </w:r>
            <w:r>
              <w:rPr>
                <w:spacing w:val="9"/>
              </w:rPr>
              <w:t>店铺的综合评分展示，为主播打造自己特色的品牌提供便</w:t>
            </w:r>
          </w:p>
          <w:p w14:paraId="40E3EBBE">
            <w:pPr>
              <w:pStyle w:val="6"/>
              <w:spacing w:before="65" w:line="228" w:lineRule="auto"/>
              <w:ind w:left="112"/>
            </w:pPr>
            <w:r>
              <w:rPr>
                <w:spacing w:val="8"/>
              </w:rPr>
              <w:t>利，也方便用户进行选择。</w:t>
            </w:r>
          </w:p>
          <w:p w14:paraId="5B8702CB">
            <w:pPr>
              <w:pStyle w:val="6"/>
              <w:spacing w:before="65" w:line="273" w:lineRule="auto"/>
              <w:ind w:left="112" w:right="34" w:hanging="1"/>
            </w:pPr>
            <w:r>
              <w:rPr>
                <w:spacing w:val="9"/>
              </w:rPr>
              <w:t>4、在直播模块，可以看到所有直播列表，创建直播后，直播间显示到首页分类中，展示该直播间直播情况。打开直播</w:t>
            </w:r>
            <w:r>
              <w:rPr>
                <w:spacing w:val="4"/>
              </w:rPr>
              <w:t>系统的排行榜列表,展示主播排行榜,包含本日、本周、本月、</w:t>
            </w:r>
            <w:r>
              <w:rPr>
                <w:spacing w:val="9"/>
              </w:rPr>
              <w:t>总榜中记录着某时间段内收礼物多的前八位主播。</w:t>
            </w:r>
          </w:p>
          <w:p w14:paraId="18DD583A">
            <w:pPr>
              <w:pStyle w:val="6"/>
              <w:spacing w:before="65" w:line="273" w:lineRule="auto"/>
              <w:ind w:left="111" w:right="105" w:firstLine="5"/>
            </w:pPr>
            <w:r>
              <w:rPr>
                <w:spacing w:val="9"/>
              </w:rPr>
              <w:t>5、可以上传、拍摄、剪辑、配乐、发布小视频,主播发布小视频，并参与首页小视频列表的排名,普通用户可以观看主播发布的小视频,并可评论、点赞、分享、下载或举报该小</w:t>
            </w:r>
            <w:r>
              <w:rPr>
                <w:spacing w:val="3"/>
              </w:rPr>
              <w:t>视频。</w:t>
            </w:r>
          </w:p>
          <w:p w14:paraId="1D0D586F">
            <w:pPr>
              <w:pStyle w:val="6"/>
              <w:spacing w:before="65" w:line="278" w:lineRule="auto"/>
              <w:ind w:left="112" w:right="105" w:firstLine="1"/>
            </w:pPr>
            <w:r>
              <w:rPr>
                <w:spacing w:val="9"/>
              </w:rPr>
              <w:t>6、直播间可查看直播状态、观看人数、直播用户信息和头像、点赞人数、直播可以使用钻石兑换礼物赠送主播。主播可以在直播间与观众互动，介绍产品。支持主播与主播、主</w:t>
            </w:r>
            <w:r>
              <w:rPr>
                <w:spacing w:val="8"/>
              </w:rPr>
              <w:t>播与普通用户进行连麦</w:t>
            </w:r>
            <w:r>
              <w:rPr>
                <w:spacing w:val="-23"/>
              </w:rPr>
              <w:t xml:space="preserve"> </w:t>
            </w:r>
            <w:r>
              <w:t>P</w:t>
            </w:r>
            <w:r>
              <w:rPr>
                <w:spacing w:val="8"/>
              </w:rPr>
              <w:t xml:space="preserve"> </w:t>
            </w:r>
            <w:r>
              <w:t>K</w:t>
            </w:r>
            <w:r>
              <w:rPr>
                <w:spacing w:val="8"/>
              </w:rPr>
              <w:t>,在</w:t>
            </w:r>
            <w:r>
              <w:rPr>
                <w:spacing w:val="-40"/>
              </w:rPr>
              <w:t xml:space="preserve"> </w:t>
            </w:r>
            <w:r>
              <w:t>P</w:t>
            </w:r>
            <w:r>
              <w:rPr>
                <w:spacing w:val="8"/>
              </w:rPr>
              <w:t xml:space="preserve"> </w:t>
            </w:r>
            <w:r>
              <w:t>K</w:t>
            </w:r>
            <w:r>
              <w:rPr>
                <w:spacing w:val="-39"/>
              </w:rPr>
              <w:t xml:space="preserve"> </w:t>
            </w:r>
            <w:r>
              <w:rPr>
                <w:spacing w:val="8"/>
              </w:rPr>
              <w:t>过程中,哪方获得的礼物</w:t>
            </w:r>
            <w:r>
              <w:rPr>
                <w:spacing w:val="9"/>
              </w:rPr>
              <w:t>数量多,哪方获胜,失败者要接受惩罚。需提供满足此功能的</w:t>
            </w:r>
            <w:r>
              <w:rPr>
                <w:spacing w:val="5"/>
              </w:rPr>
              <w:t>功能截图。</w:t>
            </w:r>
          </w:p>
        </w:tc>
        <w:tc>
          <w:tcPr>
            <w:tcW w:w="648" w:type="dxa"/>
            <w:vAlign w:val="top"/>
          </w:tcPr>
          <w:p w14:paraId="169AEED1">
            <w:pPr>
              <w:rPr>
                <w:rFonts w:ascii="Arial"/>
                <w:sz w:val="21"/>
              </w:rPr>
            </w:pPr>
          </w:p>
          <w:p w14:paraId="0525D072">
            <w:pPr>
              <w:rPr>
                <w:rFonts w:ascii="Arial"/>
                <w:sz w:val="21"/>
              </w:rPr>
            </w:pPr>
          </w:p>
          <w:p w14:paraId="36E96B69">
            <w:pPr>
              <w:rPr>
                <w:rFonts w:ascii="Arial"/>
                <w:sz w:val="21"/>
              </w:rPr>
            </w:pPr>
          </w:p>
          <w:p w14:paraId="4B0B6C3F">
            <w:pPr>
              <w:rPr>
                <w:rFonts w:ascii="Arial"/>
                <w:sz w:val="21"/>
              </w:rPr>
            </w:pPr>
          </w:p>
          <w:p w14:paraId="5AA9C13E">
            <w:pPr>
              <w:rPr>
                <w:rFonts w:ascii="Arial"/>
                <w:sz w:val="21"/>
              </w:rPr>
            </w:pPr>
          </w:p>
          <w:p w14:paraId="748449E4">
            <w:pPr>
              <w:rPr>
                <w:rFonts w:ascii="Arial"/>
                <w:sz w:val="21"/>
              </w:rPr>
            </w:pPr>
          </w:p>
          <w:p w14:paraId="6066ECD4">
            <w:pPr>
              <w:rPr>
                <w:rFonts w:ascii="Arial"/>
                <w:sz w:val="21"/>
              </w:rPr>
            </w:pPr>
          </w:p>
          <w:p w14:paraId="0B537250">
            <w:pPr>
              <w:spacing w:line="241" w:lineRule="auto"/>
              <w:rPr>
                <w:rFonts w:ascii="Arial"/>
                <w:sz w:val="21"/>
              </w:rPr>
            </w:pPr>
          </w:p>
          <w:p w14:paraId="6BECEFBF">
            <w:pPr>
              <w:spacing w:line="241" w:lineRule="auto"/>
              <w:rPr>
                <w:rFonts w:ascii="Arial"/>
                <w:sz w:val="21"/>
              </w:rPr>
            </w:pPr>
          </w:p>
          <w:p w14:paraId="5071D2C6">
            <w:pPr>
              <w:spacing w:line="241" w:lineRule="auto"/>
              <w:rPr>
                <w:rFonts w:ascii="Arial"/>
                <w:sz w:val="21"/>
              </w:rPr>
            </w:pPr>
          </w:p>
          <w:p w14:paraId="5B3C0CE3">
            <w:pPr>
              <w:spacing w:line="241" w:lineRule="auto"/>
              <w:rPr>
                <w:rFonts w:ascii="Arial"/>
                <w:sz w:val="21"/>
              </w:rPr>
            </w:pPr>
          </w:p>
          <w:p w14:paraId="026FAC7D">
            <w:pPr>
              <w:spacing w:line="241" w:lineRule="auto"/>
              <w:rPr>
                <w:rFonts w:ascii="Arial"/>
                <w:sz w:val="21"/>
              </w:rPr>
            </w:pPr>
          </w:p>
          <w:p w14:paraId="592955E7">
            <w:pPr>
              <w:spacing w:line="241" w:lineRule="auto"/>
              <w:rPr>
                <w:rFonts w:ascii="Arial"/>
                <w:sz w:val="21"/>
              </w:rPr>
            </w:pPr>
          </w:p>
          <w:p w14:paraId="281F93E7">
            <w:pPr>
              <w:spacing w:line="241" w:lineRule="auto"/>
              <w:rPr>
                <w:rFonts w:ascii="Arial"/>
                <w:sz w:val="21"/>
              </w:rPr>
            </w:pPr>
          </w:p>
          <w:p w14:paraId="61BD3E78">
            <w:pPr>
              <w:spacing w:line="241" w:lineRule="auto"/>
              <w:rPr>
                <w:rFonts w:ascii="Arial"/>
                <w:sz w:val="21"/>
              </w:rPr>
            </w:pPr>
          </w:p>
          <w:p w14:paraId="0F85DA97">
            <w:pPr>
              <w:spacing w:line="241" w:lineRule="auto"/>
              <w:rPr>
                <w:rFonts w:ascii="Arial"/>
                <w:sz w:val="21"/>
              </w:rPr>
            </w:pPr>
          </w:p>
          <w:p w14:paraId="7BA3C52A">
            <w:pPr>
              <w:spacing w:line="241" w:lineRule="auto"/>
              <w:rPr>
                <w:rFonts w:ascii="Arial"/>
                <w:sz w:val="21"/>
              </w:rPr>
            </w:pPr>
          </w:p>
          <w:p w14:paraId="1693DA0C">
            <w:pPr>
              <w:spacing w:line="241" w:lineRule="auto"/>
              <w:rPr>
                <w:rFonts w:ascii="Arial"/>
                <w:sz w:val="21"/>
              </w:rPr>
            </w:pPr>
          </w:p>
          <w:p w14:paraId="12EE7B78">
            <w:pPr>
              <w:pStyle w:val="6"/>
              <w:spacing w:before="65" w:line="268" w:lineRule="exact"/>
              <w:ind w:left="115"/>
            </w:pPr>
            <w:r>
              <w:rPr>
                <w:spacing w:val="4"/>
                <w:position w:val="1"/>
              </w:rPr>
              <w:t>V1.0</w:t>
            </w:r>
          </w:p>
        </w:tc>
        <w:tc>
          <w:tcPr>
            <w:tcW w:w="741" w:type="dxa"/>
            <w:vAlign w:val="top"/>
          </w:tcPr>
          <w:p w14:paraId="0AE3B126">
            <w:pPr>
              <w:spacing w:line="245" w:lineRule="auto"/>
              <w:rPr>
                <w:rFonts w:ascii="Arial"/>
                <w:sz w:val="21"/>
              </w:rPr>
            </w:pPr>
          </w:p>
          <w:p w14:paraId="3E9980FB">
            <w:pPr>
              <w:spacing w:line="245" w:lineRule="auto"/>
              <w:rPr>
                <w:rFonts w:ascii="Arial"/>
                <w:sz w:val="21"/>
              </w:rPr>
            </w:pPr>
          </w:p>
          <w:p w14:paraId="22B6BD1A">
            <w:pPr>
              <w:spacing w:line="245" w:lineRule="auto"/>
              <w:rPr>
                <w:rFonts w:ascii="Arial"/>
                <w:sz w:val="21"/>
              </w:rPr>
            </w:pPr>
          </w:p>
          <w:p w14:paraId="4A1B1D27">
            <w:pPr>
              <w:spacing w:line="245" w:lineRule="auto"/>
              <w:rPr>
                <w:rFonts w:ascii="Arial"/>
                <w:sz w:val="21"/>
              </w:rPr>
            </w:pPr>
          </w:p>
          <w:p w14:paraId="626F6FE5">
            <w:pPr>
              <w:spacing w:line="245" w:lineRule="auto"/>
              <w:rPr>
                <w:rFonts w:ascii="Arial"/>
                <w:sz w:val="21"/>
              </w:rPr>
            </w:pPr>
          </w:p>
          <w:p w14:paraId="23962981">
            <w:pPr>
              <w:spacing w:line="246" w:lineRule="auto"/>
              <w:rPr>
                <w:rFonts w:ascii="Arial"/>
                <w:sz w:val="21"/>
              </w:rPr>
            </w:pPr>
          </w:p>
          <w:p w14:paraId="7A834D3E">
            <w:pPr>
              <w:spacing w:line="246" w:lineRule="auto"/>
              <w:rPr>
                <w:rFonts w:ascii="Arial"/>
                <w:sz w:val="21"/>
              </w:rPr>
            </w:pPr>
          </w:p>
          <w:p w14:paraId="1E8DBCBB">
            <w:pPr>
              <w:spacing w:line="246" w:lineRule="auto"/>
              <w:rPr>
                <w:rFonts w:ascii="Arial"/>
                <w:sz w:val="21"/>
              </w:rPr>
            </w:pPr>
          </w:p>
          <w:p w14:paraId="3C8A4548">
            <w:pPr>
              <w:spacing w:line="246" w:lineRule="auto"/>
              <w:rPr>
                <w:rFonts w:ascii="Arial"/>
                <w:sz w:val="21"/>
              </w:rPr>
            </w:pPr>
          </w:p>
          <w:p w14:paraId="07969DE1">
            <w:pPr>
              <w:spacing w:line="246" w:lineRule="auto"/>
              <w:rPr>
                <w:rFonts w:ascii="Arial"/>
                <w:sz w:val="21"/>
              </w:rPr>
            </w:pPr>
          </w:p>
          <w:p w14:paraId="6A86D8B6">
            <w:pPr>
              <w:spacing w:line="246" w:lineRule="auto"/>
              <w:rPr>
                <w:rFonts w:ascii="Arial"/>
                <w:sz w:val="21"/>
              </w:rPr>
            </w:pPr>
          </w:p>
          <w:p w14:paraId="4E7689BD">
            <w:pPr>
              <w:spacing w:line="246" w:lineRule="auto"/>
              <w:rPr>
                <w:rFonts w:ascii="Arial"/>
                <w:sz w:val="21"/>
              </w:rPr>
            </w:pPr>
          </w:p>
          <w:p w14:paraId="0A31AE8B">
            <w:pPr>
              <w:spacing w:line="246" w:lineRule="auto"/>
              <w:rPr>
                <w:rFonts w:ascii="Arial"/>
                <w:sz w:val="21"/>
              </w:rPr>
            </w:pPr>
          </w:p>
          <w:p w14:paraId="732B0E58">
            <w:pPr>
              <w:spacing w:line="246" w:lineRule="auto"/>
              <w:rPr>
                <w:rFonts w:ascii="Arial"/>
                <w:sz w:val="21"/>
              </w:rPr>
            </w:pPr>
          </w:p>
          <w:p w14:paraId="07D52C53">
            <w:pPr>
              <w:spacing w:line="246" w:lineRule="auto"/>
              <w:rPr>
                <w:rFonts w:ascii="Arial"/>
                <w:sz w:val="21"/>
              </w:rPr>
            </w:pPr>
          </w:p>
          <w:p w14:paraId="64F94843">
            <w:pPr>
              <w:spacing w:line="246" w:lineRule="auto"/>
              <w:rPr>
                <w:rFonts w:ascii="Arial"/>
                <w:sz w:val="21"/>
              </w:rPr>
            </w:pPr>
          </w:p>
          <w:p w14:paraId="72BE351D">
            <w:pPr>
              <w:spacing w:line="246" w:lineRule="auto"/>
              <w:rPr>
                <w:rFonts w:ascii="Arial"/>
                <w:sz w:val="21"/>
              </w:rPr>
            </w:pPr>
          </w:p>
          <w:p w14:paraId="746ADD3C">
            <w:pPr>
              <w:pStyle w:val="6"/>
              <w:spacing w:before="65" w:line="289" w:lineRule="auto"/>
              <w:ind w:left="188" w:right="160" w:hanging="3"/>
            </w:pPr>
            <w:r>
              <w:rPr>
                <w:spacing w:val="-5"/>
              </w:rPr>
              <w:t>中视</w:t>
            </w:r>
            <w:r>
              <w:rPr>
                <w:spacing w:val="-7"/>
              </w:rPr>
              <w:t>尚轩</w:t>
            </w:r>
          </w:p>
        </w:tc>
        <w:tc>
          <w:tcPr>
            <w:tcW w:w="666" w:type="dxa"/>
            <w:vAlign w:val="top"/>
          </w:tcPr>
          <w:p w14:paraId="3BBF3505">
            <w:pPr>
              <w:rPr>
                <w:rFonts w:ascii="Arial"/>
                <w:sz w:val="21"/>
              </w:rPr>
            </w:pPr>
          </w:p>
          <w:p w14:paraId="3CA5B06A">
            <w:pPr>
              <w:rPr>
                <w:rFonts w:ascii="Arial"/>
                <w:sz w:val="21"/>
              </w:rPr>
            </w:pPr>
          </w:p>
          <w:p w14:paraId="1267F1B1">
            <w:pPr>
              <w:rPr>
                <w:rFonts w:ascii="Arial"/>
                <w:sz w:val="21"/>
              </w:rPr>
            </w:pPr>
          </w:p>
          <w:p w14:paraId="010E946C">
            <w:pPr>
              <w:rPr>
                <w:rFonts w:ascii="Arial"/>
                <w:sz w:val="21"/>
              </w:rPr>
            </w:pPr>
          </w:p>
          <w:p w14:paraId="529D8784">
            <w:pPr>
              <w:rPr>
                <w:rFonts w:ascii="Arial"/>
                <w:sz w:val="21"/>
              </w:rPr>
            </w:pPr>
          </w:p>
          <w:p w14:paraId="02A13058">
            <w:pPr>
              <w:rPr>
                <w:rFonts w:ascii="Arial"/>
                <w:sz w:val="21"/>
              </w:rPr>
            </w:pPr>
          </w:p>
          <w:p w14:paraId="4A63A679">
            <w:pPr>
              <w:rPr>
                <w:rFonts w:ascii="Arial"/>
                <w:sz w:val="21"/>
              </w:rPr>
            </w:pPr>
          </w:p>
          <w:p w14:paraId="42463FE7">
            <w:pPr>
              <w:spacing w:line="241" w:lineRule="auto"/>
              <w:rPr>
                <w:rFonts w:ascii="Arial"/>
                <w:sz w:val="21"/>
              </w:rPr>
            </w:pPr>
          </w:p>
          <w:p w14:paraId="6DCD4285">
            <w:pPr>
              <w:spacing w:line="241" w:lineRule="auto"/>
              <w:rPr>
                <w:rFonts w:ascii="Arial"/>
                <w:sz w:val="21"/>
              </w:rPr>
            </w:pPr>
          </w:p>
          <w:p w14:paraId="48842D75">
            <w:pPr>
              <w:spacing w:line="241" w:lineRule="auto"/>
              <w:rPr>
                <w:rFonts w:ascii="Arial"/>
                <w:sz w:val="21"/>
              </w:rPr>
            </w:pPr>
          </w:p>
          <w:p w14:paraId="3554EDFB">
            <w:pPr>
              <w:spacing w:line="241" w:lineRule="auto"/>
              <w:rPr>
                <w:rFonts w:ascii="Arial"/>
                <w:sz w:val="21"/>
              </w:rPr>
            </w:pPr>
          </w:p>
          <w:p w14:paraId="26C7245E">
            <w:pPr>
              <w:spacing w:line="241" w:lineRule="auto"/>
              <w:rPr>
                <w:rFonts w:ascii="Arial"/>
                <w:sz w:val="21"/>
              </w:rPr>
            </w:pPr>
          </w:p>
          <w:p w14:paraId="7FCBCBC1">
            <w:pPr>
              <w:spacing w:line="241" w:lineRule="auto"/>
              <w:rPr>
                <w:rFonts w:ascii="Arial"/>
                <w:sz w:val="21"/>
              </w:rPr>
            </w:pPr>
          </w:p>
          <w:p w14:paraId="21CA2CF6">
            <w:pPr>
              <w:spacing w:line="241" w:lineRule="auto"/>
              <w:rPr>
                <w:rFonts w:ascii="Arial"/>
                <w:sz w:val="21"/>
              </w:rPr>
            </w:pPr>
          </w:p>
          <w:p w14:paraId="35E59774">
            <w:pPr>
              <w:spacing w:line="241" w:lineRule="auto"/>
              <w:rPr>
                <w:rFonts w:ascii="Arial"/>
                <w:sz w:val="21"/>
              </w:rPr>
            </w:pPr>
          </w:p>
          <w:p w14:paraId="3D3D2402">
            <w:pPr>
              <w:spacing w:line="241" w:lineRule="auto"/>
              <w:rPr>
                <w:rFonts w:ascii="Arial"/>
                <w:sz w:val="21"/>
              </w:rPr>
            </w:pPr>
          </w:p>
          <w:p w14:paraId="3999DB76">
            <w:pPr>
              <w:spacing w:line="241" w:lineRule="auto"/>
              <w:rPr>
                <w:rFonts w:ascii="Arial"/>
                <w:sz w:val="21"/>
              </w:rPr>
            </w:pPr>
          </w:p>
          <w:p w14:paraId="44DB4752">
            <w:pPr>
              <w:spacing w:line="241" w:lineRule="auto"/>
              <w:rPr>
                <w:rFonts w:ascii="Arial"/>
                <w:sz w:val="21"/>
              </w:rPr>
            </w:pPr>
          </w:p>
          <w:p w14:paraId="7A479100">
            <w:pPr>
              <w:pStyle w:val="6"/>
              <w:spacing w:before="65" w:line="228" w:lineRule="auto"/>
              <w:ind w:left="134"/>
            </w:pPr>
            <w:r>
              <w:rPr>
                <w:spacing w:val="3"/>
              </w:rPr>
              <w:t>北京</w:t>
            </w:r>
          </w:p>
        </w:tc>
        <w:tc>
          <w:tcPr>
            <w:tcW w:w="1365" w:type="dxa"/>
            <w:vAlign w:val="top"/>
          </w:tcPr>
          <w:p w14:paraId="3396FC6A">
            <w:pPr>
              <w:spacing w:line="251" w:lineRule="auto"/>
              <w:rPr>
                <w:rFonts w:ascii="Arial"/>
                <w:sz w:val="21"/>
              </w:rPr>
            </w:pPr>
          </w:p>
          <w:p w14:paraId="7181AE41">
            <w:pPr>
              <w:spacing w:line="251" w:lineRule="auto"/>
              <w:rPr>
                <w:rFonts w:ascii="Arial"/>
                <w:sz w:val="21"/>
              </w:rPr>
            </w:pPr>
          </w:p>
          <w:p w14:paraId="42A145E0">
            <w:pPr>
              <w:spacing w:line="251" w:lineRule="auto"/>
              <w:rPr>
                <w:rFonts w:ascii="Arial"/>
                <w:sz w:val="21"/>
              </w:rPr>
            </w:pPr>
          </w:p>
          <w:p w14:paraId="145995DB">
            <w:pPr>
              <w:spacing w:line="251" w:lineRule="auto"/>
              <w:rPr>
                <w:rFonts w:ascii="Arial"/>
                <w:sz w:val="21"/>
              </w:rPr>
            </w:pPr>
          </w:p>
          <w:p w14:paraId="7DF4EE35">
            <w:pPr>
              <w:spacing w:line="251" w:lineRule="auto"/>
              <w:rPr>
                <w:rFonts w:ascii="Arial"/>
                <w:sz w:val="21"/>
              </w:rPr>
            </w:pPr>
          </w:p>
          <w:p w14:paraId="431BEAEC">
            <w:pPr>
              <w:spacing w:line="251" w:lineRule="auto"/>
              <w:rPr>
                <w:rFonts w:ascii="Arial"/>
                <w:sz w:val="21"/>
              </w:rPr>
            </w:pPr>
          </w:p>
          <w:p w14:paraId="6BEBF336">
            <w:pPr>
              <w:spacing w:line="251" w:lineRule="auto"/>
              <w:rPr>
                <w:rFonts w:ascii="Arial"/>
                <w:sz w:val="21"/>
              </w:rPr>
            </w:pPr>
          </w:p>
          <w:p w14:paraId="417C081C">
            <w:pPr>
              <w:spacing w:line="251" w:lineRule="auto"/>
              <w:rPr>
                <w:rFonts w:ascii="Arial"/>
                <w:sz w:val="21"/>
              </w:rPr>
            </w:pPr>
          </w:p>
          <w:p w14:paraId="612993FB">
            <w:pPr>
              <w:spacing w:line="251" w:lineRule="auto"/>
              <w:rPr>
                <w:rFonts w:ascii="Arial"/>
                <w:sz w:val="21"/>
              </w:rPr>
            </w:pPr>
          </w:p>
          <w:p w14:paraId="58200061">
            <w:pPr>
              <w:spacing w:line="251" w:lineRule="auto"/>
              <w:rPr>
                <w:rFonts w:ascii="Arial"/>
                <w:sz w:val="21"/>
              </w:rPr>
            </w:pPr>
          </w:p>
          <w:p w14:paraId="054EFE99">
            <w:pPr>
              <w:spacing w:line="251" w:lineRule="auto"/>
              <w:rPr>
                <w:rFonts w:ascii="Arial"/>
                <w:sz w:val="21"/>
              </w:rPr>
            </w:pPr>
          </w:p>
          <w:p w14:paraId="4715AB52">
            <w:pPr>
              <w:spacing w:line="252" w:lineRule="auto"/>
              <w:rPr>
                <w:rFonts w:ascii="Arial"/>
                <w:sz w:val="21"/>
              </w:rPr>
            </w:pPr>
          </w:p>
          <w:p w14:paraId="4FC5EFC8">
            <w:pPr>
              <w:spacing w:line="252" w:lineRule="auto"/>
              <w:rPr>
                <w:rFonts w:ascii="Arial"/>
                <w:sz w:val="21"/>
              </w:rPr>
            </w:pPr>
          </w:p>
          <w:p w14:paraId="654B84E5">
            <w:pPr>
              <w:spacing w:line="252" w:lineRule="auto"/>
              <w:rPr>
                <w:rFonts w:ascii="Arial"/>
                <w:sz w:val="21"/>
              </w:rPr>
            </w:pPr>
          </w:p>
          <w:p w14:paraId="6EAF72A4">
            <w:pPr>
              <w:spacing w:line="252" w:lineRule="auto"/>
              <w:rPr>
                <w:rFonts w:ascii="Arial"/>
                <w:sz w:val="21"/>
              </w:rPr>
            </w:pPr>
          </w:p>
          <w:p w14:paraId="6F9869BA">
            <w:pPr>
              <w:spacing w:line="252" w:lineRule="auto"/>
              <w:rPr>
                <w:rFonts w:ascii="Arial"/>
                <w:sz w:val="21"/>
              </w:rPr>
            </w:pPr>
          </w:p>
          <w:p w14:paraId="145BB0F2">
            <w:pPr>
              <w:pStyle w:val="6"/>
              <w:spacing w:before="65" w:line="228" w:lineRule="auto"/>
              <w:ind w:left="168"/>
            </w:pPr>
            <w:r>
              <w:rPr>
                <w:spacing w:val="7"/>
              </w:rPr>
              <w:t>北京中视尚</w:t>
            </w:r>
          </w:p>
          <w:p w14:paraId="4757FB5E">
            <w:pPr>
              <w:pStyle w:val="6"/>
              <w:spacing w:before="65" w:line="227" w:lineRule="auto"/>
              <w:ind w:left="166"/>
            </w:pPr>
            <w:r>
              <w:rPr>
                <w:spacing w:val="7"/>
              </w:rPr>
              <w:t>轩科技有限</w:t>
            </w:r>
          </w:p>
          <w:p w14:paraId="59185075">
            <w:pPr>
              <w:pStyle w:val="6"/>
              <w:spacing w:before="65" w:line="230" w:lineRule="auto"/>
              <w:ind w:left="486"/>
            </w:pPr>
            <w:r>
              <w:rPr>
                <w:spacing w:val="1"/>
              </w:rPr>
              <w:t>公司</w:t>
            </w:r>
          </w:p>
        </w:tc>
        <w:tc>
          <w:tcPr>
            <w:tcW w:w="931" w:type="dxa"/>
            <w:vAlign w:val="top"/>
          </w:tcPr>
          <w:p w14:paraId="27039702">
            <w:pPr>
              <w:rPr>
                <w:rFonts w:ascii="Arial"/>
                <w:sz w:val="21"/>
              </w:rPr>
            </w:pPr>
          </w:p>
          <w:p w14:paraId="0E7CBA4C">
            <w:pPr>
              <w:rPr>
                <w:rFonts w:ascii="Arial"/>
                <w:sz w:val="21"/>
              </w:rPr>
            </w:pPr>
          </w:p>
          <w:p w14:paraId="3400EAF2">
            <w:pPr>
              <w:rPr>
                <w:rFonts w:ascii="Arial"/>
                <w:sz w:val="21"/>
              </w:rPr>
            </w:pPr>
          </w:p>
          <w:p w14:paraId="0D46EB43">
            <w:pPr>
              <w:rPr>
                <w:rFonts w:ascii="Arial"/>
                <w:sz w:val="21"/>
              </w:rPr>
            </w:pPr>
          </w:p>
          <w:p w14:paraId="0D88C053">
            <w:pPr>
              <w:rPr>
                <w:rFonts w:ascii="Arial"/>
                <w:sz w:val="21"/>
              </w:rPr>
            </w:pPr>
          </w:p>
          <w:p w14:paraId="725EACE0">
            <w:pPr>
              <w:rPr>
                <w:rFonts w:ascii="Arial"/>
                <w:sz w:val="21"/>
              </w:rPr>
            </w:pPr>
          </w:p>
          <w:p w14:paraId="5BD53F65">
            <w:pPr>
              <w:rPr>
                <w:rFonts w:ascii="Arial"/>
                <w:sz w:val="21"/>
              </w:rPr>
            </w:pPr>
          </w:p>
          <w:p w14:paraId="207472A6">
            <w:pPr>
              <w:spacing w:line="241" w:lineRule="auto"/>
              <w:rPr>
                <w:rFonts w:ascii="Arial"/>
                <w:sz w:val="21"/>
              </w:rPr>
            </w:pPr>
          </w:p>
          <w:p w14:paraId="4445189E">
            <w:pPr>
              <w:spacing w:line="241" w:lineRule="auto"/>
              <w:rPr>
                <w:rFonts w:ascii="Arial"/>
                <w:sz w:val="21"/>
              </w:rPr>
            </w:pPr>
          </w:p>
          <w:p w14:paraId="74845212">
            <w:pPr>
              <w:spacing w:line="241" w:lineRule="auto"/>
              <w:rPr>
                <w:rFonts w:ascii="Arial"/>
                <w:sz w:val="21"/>
              </w:rPr>
            </w:pPr>
          </w:p>
          <w:p w14:paraId="2ACA5C11">
            <w:pPr>
              <w:spacing w:line="241" w:lineRule="auto"/>
              <w:rPr>
                <w:rFonts w:ascii="Arial"/>
                <w:sz w:val="21"/>
              </w:rPr>
            </w:pPr>
          </w:p>
          <w:p w14:paraId="056B80CA">
            <w:pPr>
              <w:spacing w:line="241" w:lineRule="auto"/>
              <w:rPr>
                <w:rFonts w:ascii="Arial"/>
                <w:sz w:val="21"/>
              </w:rPr>
            </w:pPr>
          </w:p>
          <w:p w14:paraId="13914FEB">
            <w:pPr>
              <w:spacing w:line="241" w:lineRule="auto"/>
              <w:rPr>
                <w:rFonts w:ascii="Arial"/>
                <w:sz w:val="21"/>
              </w:rPr>
            </w:pPr>
          </w:p>
          <w:p w14:paraId="46ECB412">
            <w:pPr>
              <w:spacing w:line="241" w:lineRule="auto"/>
              <w:rPr>
                <w:rFonts w:ascii="Arial"/>
                <w:sz w:val="21"/>
              </w:rPr>
            </w:pPr>
          </w:p>
          <w:p w14:paraId="5414DAED">
            <w:pPr>
              <w:spacing w:line="241" w:lineRule="auto"/>
              <w:rPr>
                <w:rFonts w:ascii="Arial"/>
                <w:sz w:val="21"/>
              </w:rPr>
            </w:pPr>
          </w:p>
          <w:p w14:paraId="3065A476">
            <w:pPr>
              <w:spacing w:line="241" w:lineRule="auto"/>
              <w:rPr>
                <w:rFonts w:ascii="Arial"/>
                <w:sz w:val="21"/>
              </w:rPr>
            </w:pPr>
          </w:p>
          <w:p w14:paraId="4982CA26">
            <w:pPr>
              <w:spacing w:line="241" w:lineRule="auto"/>
              <w:rPr>
                <w:rFonts w:ascii="Arial"/>
                <w:sz w:val="21"/>
              </w:rPr>
            </w:pPr>
          </w:p>
          <w:p w14:paraId="2F4F534E">
            <w:pPr>
              <w:spacing w:line="241" w:lineRule="auto"/>
              <w:rPr>
                <w:rFonts w:ascii="Arial"/>
                <w:sz w:val="21"/>
              </w:rPr>
            </w:pPr>
          </w:p>
          <w:p w14:paraId="130C3D77">
            <w:pPr>
              <w:pStyle w:val="6"/>
              <w:spacing w:before="65" w:line="269" w:lineRule="exact"/>
              <w:ind w:left="174"/>
            </w:pPr>
            <w:r>
              <w:rPr>
                <w:spacing w:val="1"/>
                <w:position w:val="1"/>
              </w:rPr>
              <w:t>104480</w:t>
            </w:r>
          </w:p>
        </w:tc>
        <w:tc>
          <w:tcPr>
            <w:tcW w:w="531" w:type="dxa"/>
            <w:vAlign w:val="top"/>
          </w:tcPr>
          <w:p w14:paraId="3B7CB732">
            <w:pPr>
              <w:rPr>
                <w:rFonts w:ascii="Arial"/>
                <w:sz w:val="21"/>
              </w:rPr>
            </w:pPr>
          </w:p>
          <w:p w14:paraId="78E7C81D">
            <w:pPr>
              <w:rPr>
                <w:rFonts w:ascii="Arial"/>
                <w:sz w:val="21"/>
              </w:rPr>
            </w:pPr>
          </w:p>
          <w:p w14:paraId="0BA0B70A">
            <w:pPr>
              <w:rPr>
                <w:rFonts w:ascii="Arial"/>
                <w:sz w:val="21"/>
              </w:rPr>
            </w:pPr>
          </w:p>
          <w:p w14:paraId="30374A21">
            <w:pPr>
              <w:rPr>
                <w:rFonts w:ascii="Arial"/>
                <w:sz w:val="21"/>
              </w:rPr>
            </w:pPr>
          </w:p>
          <w:p w14:paraId="3870BC29">
            <w:pPr>
              <w:rPr>
                <w:rFonts w:ascii="Arial"/>
                <w:sz w:val="21"/>
              </w:rPr>
            </w:pPr>
          </w:p>
          <w:p w14:paraId="42D12494">
            <w:pPr>
              <w:rPr>
                <w:rFonts w:ascii="Arial"/>
                <w:sz w:val="21"/>
              </w:rPr>
            </w:pPr>
          </w:p>
          <w:p w14:paraId="09B4AAEC">
            <w:pPr>
              <w:rPr>
                <w:rFonts w:ascii="Arial"/>
                <w:sz w:val="21"/>
              </w:rPr>
            </w:pPr>
          </w:p>
          <w:p w14:paraId="431117E2">
            <w:pPr>
              <w:spacing w:line="241" w:lineRule="auto"/>
              <w:rPr>
                <w:rFonts w:ascii="Arial"/>
                <w:sz w:val="21"/>
              </w:rPr>
            </w:pPr>
          </w:p>
          <w:p w14:paraId="5D70BCA3">
            <w:pPr>
              <w:spacing w:line="241" w:lineRule="auto"/>
              <w:rPr>
                <w:rFonts w:ascii="Arial"/>
                <w:sz w:val="21"/>
              </w:rPr>
            </w:pPr>
          </w:p>
          <w:p w14:paraId="192DB7AC">
            <w:pPr>
              <w:spacing w:line="241" w:lineRule="auto"/>
              <w:rPr>
                <w:rFonts w:ascii="Arial"/>
                <w:sz w:val="21"/>
              </w:rPr>
            </w:pPr>
          </w:p>
          <w:p w14:paraId="492EBE9B">
            <w:pPr>
              <w:spacing w:line="241" w:lineRule="auto"/>
              <w:rPr>
                <w:rFonts w:ascii="Arial"/>
                <w:sz w:val="21"/>
              </w:rPr>
            </w:pPr>
          </w:p>
          <w:p w14:paraId="19CE2135">
            <w:pPr>
              <w:spacing w:line="241" w:lineRule="auto"/>
              <w:rPr>
                <w:rFonts w:ascii="Arial"/>
                <w:sz w:val="21"/>
              </w:rPr>
            </w:pPr>
          </w:p>
          <w:p w14:paraId="492A48B6">
            <w:pPr>
              <w:spacing w:line="241" w:lineRule="auto"/>
              <w:rPr>
                <w:rFonts w:ascii="Arial"/>
                <w:sz w:val="21"/>
              </w:rPr>
            </w:pPr>
          </w:p>
          <w:p w14:paraId="5372BE8B">
            <w:pPr>
              <w:spacing w:line="241" w:lineRule="auto"/>
              <w:rPr>
                <w:rFonts w:ascii="Arial"/>
                <w:sz w:val="21"/>
              </w:rPr>
            </w:pPr>
          </w:p>
          <w:p w14:paraId="712D32F7">
            <w:pPr>
              <w:spacing w:line="241" w:lineRule="auto"/>
              <w:rPr>
                <w:rFonts w:ascii="Arial"/>
                <w:sz w:val="21"/>
              </w:rPr>
            </w:pPr>
          </w:p>
          <w:p w14:paraId="2137425A">
            <w:pPr>
              <w:spacing w:line="241" w:lineRule="auto"/>
              <w:rPr>
                <w:rFonts w:ascii="Arial"/>
                <w:sz w:val="21"/>
              </w:rPr>
            </w:pPr>
          </w:p>
          <w:p w14:paraId="70D77A00">
            <w:pPr>
              <w:spacing w:line="241" w:lineRule="auto"/>
              <w:rPr>
                <w:rFonts w:ascii="Arial"/>
                <w:sz w:val="21"/>
              </w:rPr>
            </w:pPr>
          </w:p>
          <w:p w14:paraId="4A50A9BA">
            <w:pPr>
              <w:spacing w:line="241" w:lineRule="auto"/>
              <w:rPr>
                <w:rFonts w:ascii="Arial"/>
                <w:sz w:val="21"/>
              </w:rPr>
            </w:pPr>
          </w:p>
          <w:p w14:paraId="7D87568F">
            <w:pPr>
              <w:pStyle w:val="6"/>
              <w:spacing w:before="65" w:line="270" w:lineRule="exact"/>
              <w:ind w:left="237"/>
            </w:pPr>
            <w:r>
              <w:rPr>
                <w:position w:val="1"/>
              </w:rPr>
              <w:t>1</w:t>
            </w:r>
          </w:p>
        </w:tc>
        <w:tc>
          <w:tcPr>
            <w:tcW w:w="426" w:type="dxa"/>
            <w:vAlign w:val="top"/>
          </w:tcPr>
          <w:p w14:paraId="2EF657D5">
            <w:pPr>
              <w:rPr>
                <w:rFonts w:ascii="Arial"/>
                <w:sz w:val="21"/>
              </w:rPr>
            </w:pPr>
          </w:p>
          <w:p w14:paraId="6232375D">
            <w:pPr>
              <w:rPr>
                <w:rFonts w:ascii="Arial"/>
                <w:sz w:val="21"/>
              </w:rPr>
            </w:pPr>
          </w:p>
          <w:p w14:paraId="314CEF27">
            <w:pPr>
              <w:rPr>
                <w:rFonts w:ascii="Arial"/>
                <w:sz w:val="21"/>
              </w:rPr>
            </w:pPr>
          </w:p>
          <w:p w14:paraId="1949F167">
            <w:pPr>
              <w:rPr>
                <w:rFonts w:ascii="Arial"/>
                <w:sz w:val="21"/>
              </w:rPr>
            </w:pPr>
          </w:p>
          <w:p w14:paraId="5C884394">
            <w:pPr>
              <w:rPr>
                <w:rFonts w:ascii="Arial"/>
                <w:sz w:val="21"/>
              </w:rPr>
            </w:pPr>
          </w:p>
          <w:p w14:paraId="0CDB3999">
            <w:pPr>
              <w:rPr>
                <w:rFonts w:ascii="Arial"/>
                <w:sz w:val="21"/>
              </w:rPr>
            </w:pPr>
          </w:p>
          <w:p w14:paraId="04DB0700">
            <w:pPr>
              <w:spacing w:line="241" w:lineRule="auto"/>
              <w:rPr>
                <w:rFonts w:ascii="Arial"/>
                <w:sz w:val="21"/>
              </w:rPr>
            </w:pPr>
          </w:p>
          <w:p w14:paraId="63DCFDFF">
            <w:pPr>
              <w:spacing w:line="241" w:lineRule="auto"/>
              <w:rPr>
                <w:rFonts w:ascii="Arial"/>
                <w:sz w:val="21"/>
              </w:rPr>
            </w:pPr>
          </w:p>
          <w:p w14:paraId="11A565C6">
            <w:pPr>
              <w:spacing w:line="241" w:lineRule="auto"/>
              <w:rPr>
                <w:rFonts w:ascii="Arial"/>
                <w:sz w:val="21"/>
              </w:rPr>
            </w:pPr>
          </w:p>
          <w:p w14:paraId="7455F823">
            <w:pPr>
              <w:spacing w:line="241" w:lineRule="auto"/>
              <w:rPr>
                <w:rFonts w:ascii="Arial"/>
                <w:sz w:val="21"/>
              </w:rPr>
            </w:pPr>
          </w:p>
          <w:p w14:paraId="5B75C4F8">
            <w:pPr>
              <w:spacing w:line="241" w:lineRule="auto"/>
              <w:rPr>
                <w:rFonts w:ascii="Arial"/>
                <w:sz w:val="21"/>
              </w:rPr>
            </w:pPr>
          </w:p>
          <w:p w14:paraId="7B970B98">
            <w:pPr>
              <w:spacing w:line="241" w:lineRule="auto"/>
              <w:rPr>
                <w:rFonts w:ascii="Arial"/>
                <w:sz w:val="21"/>
              </w:rPr>
            </w:pPr>
          </w:p>
          <w:p w14:paraId="66EC5B88">
            <w:pPr>
              <w:spacing w:line="241" w:lineRule="auto"/>
              <w:rPr>
                <w:rFonts w:ascii="Arial"/>
                <w:sz w:val="21"/>
              </w:rPr>
            </w:pPr>
          </w:p>
          <w:p w14:paraId="7A7910C1">
            <w:pPr>
              <w:spacing w:line="241" w:lineRule="auto"/>
              <w:rPr>
                <w:rFonts w:ascii="Arial"/>
                <w:sz w:val="21"/>
              </w:rPr>
            </w:pPr>
          </w:p>
          <w:p w14:paraId="678C8429">
            <w:pPr>
              <w:spacing w:line="241" w:lineRule="auto"/>
              <w:rPr>
                <w:rFonts w:ascii="Arial"/>
                <w:sz w:val="21"/>
              </w:rPr>
            </w:pPr>
          </w:p>
          <w:p w14:paraId="03E7C315">
            <w:pPr>
              <w:spacing w:line="241" w:lineRule="auto"/>
              <w:rPr>
                <w:rFonts w:ascii="Arial"/>
                <w:sz w:val="21"/>
              </w:rPr>
            </w:pPr>
          </w:p>
          <w:p w14:paraId="465C1BC4">
            <w:pPr>
              <w:spacing w:line="241" w:lineRule="auto"/>
              <w:rPr>
                <w:rFonts w:ascii="Arial"/>
                <w:sz w:val="21"/>
              </w:rPr>
            </w:pPr>
          </w:p>
          <w:p w14:paraId="45EE3683">
            <w:pPr>
              <w:spacing w:line="241" w:lineRule="auto"/>
              <w:rPr>
                <w:rFonts w:ascii="Arial"/>
                <w:sz w:val="21"/>
              </w:rPr>
            </w:pPr>
          </w:p>
          <w:p w14:paraId="19A91623">
            <w:pPr>
              <w:pStyle w:val="6"/>
              <w:spacing w:before="65" w:line="228" w:lineRule="auto"/>
              <w:ind w:left="116"/>
            </w:pPr>
            <w:r>
              <w:t>套</w:t>
            </w:r>
          </w:p>
        </w:tc>
        <w:tc>
          <w:tcPr>
            <w:tcW w:w="962" w:type="dxa"/>
            <w:vAlign w:val="top"/>
          </w:tcPr>
          <w:p w14:paraId="70DF5BB1">
            <w:pPr>
              <w:rPr>
                <w:rFonts w:ascii="Arial"/>
                <w:sz w:val="21"/>
              </w:rPr>
            </w:pPr>
          </w:p>
          <w:p w14:paraId="67BF8051">
            <w:pPr>
              <w:rPr>
                <w:rFonts w:ascii="Arial"/>
                <w:sz w:val="21"/>
              </w:rPr>
            </w:pPr>
          </w:p>
          <w:p w14:paraId="0F335247">
            <w:pPr>
              <w:rPr>
                <w:rFonts w:ascii="Arial"/>
                <w:sz w:val="21"/>
              </w:rPr>
            </w:pPr>
          </w:p>
          <w:p w14:paraId="7EDDF1FF">
            <w:pPr>
              <w:rPr>
                <w:rFonts w:ascii="Arial"/>
                <w:sz w:val="21"/>
              </w:rPr>
            </w:pPr>
          </w:p>
          <w:p w14:paraId="2CB6457A">
            <w:pPr>
              <w:rPr>
                <w:rFonts w:ascii="Arial"/>
                <w:sz w:val="21"/>
              </w:rPr>
            </w:pPr>
          </w:p>
          <w:p w14:paraId="1A4F13AC">
            <w:pPr>
              <w:rPr>
                <w:rFonts w:ascii="Arial"/>
                <w:sz w:val="21"/>
              </w:rPr>
            </w:pPr>
          </w:p>
          <w:p w14:paraId="79ED6D86">
            <w:pPr>
              <w:rPr>
                <w:rFonts w:ascii="Arial"/>
                <w:sz w:val="21"/>
              </w:rPr>
            </w:pPr>
          </w:p>
          <w:p w14:paraId="06DBA4B9">
            <w:pPr>
              <w:spacing w:line="241" w:lineRule="auto"/>
              <w:rPr>
                <w:rFonts w:ascii="Arial"/>
                <w:sz w:val="21"/>
              </w:rPr>
            </w:pPr>
          </w:p>
          <w:p w14:paraId="58ADAC13">
            <w:pPr>
              <w:spacing w:line="241" w:lineRule="auto"/>
              <w:rPr>
                <w:rFonts w:ascii="Arial"/>
                <w:sz w:val="21"/>
              </w:rPr>
            </w:pPr>
          </w:p>
          <w:p w14:paraId="23681F28">
            <w:pPr>
              <w:spacing w:line="241" w:lineRule="auto"/>
              <w:rPr>
                <w:rFonts w:ascii="Arial"/>
                <w:sz w:val="21"/>
              </w:rPr>
            </w:pPr>
          </w:p>
          <w:p w14:paraId="6941085B">
            <w:pPr>
              <w:spacing w:line="241" w:lineRule="auto"/>
              <w:rPr>
                <w:rFonts w:ascii="Arial"/>
                <w:sz w:val="21"/>
              </w:rPr>
            </w:pPr>
          </w:p>
          <w:p w14:paraId="0DBE867F">
            <w:pPr>
              <w:spacing w:line="241" w:lineRule="auto"/>
              <w:rPr>
                <w:rFonts w:ascii="Arial"/>
                <w:sz w:val="21"/>
              </w:rPr>
            </w:pPr>
          </w:p>
          <w:p w14:paraId="7AFA957F">
            <w:pPr>
              <w:spacing w:line="241" w:lineRule="auto"/>
              <w:rPr>
                <w:rFonts w:ascii="Arial"/>
                <w:sz w:val="21"/>
              </w:rPr>
            </w:pPr>
          </w:p>
          <w:p w14:paraId="6122B3CB">
            <w:pPr>
              <w:spacing w:line="241" w:lineRule="auto"/>
              <w:rPr>
                <w:rFonts w:ascii="Arial"/>
                <w:sz w:val="21"/>
              </w:rPr>
            </w:pPr>
          </w:p>
          <w:p w14:paraId="663AC434">
            <w:pPr>
              <w:spacing w:line="241" w:lineRule="auto"/>
              <w:rPr>
                <w:rFonts w:ascii="Arial"/>
                <w:sz w:val="21"/>
              </w:rPr>
            </w:pPr>
          </w:p>
          <w:p w14:paraId="298D72F8">
            <w:pPr>
              <w:spacing w:line="241" w:lineRule="auto"/>
              <w:rPr>
                <w:rFonts w:ascii="Arial"/>
                <w:sz w:val="21"/>
              </w:rPr>
            </w:pPr>
          </w:p>
          <w:p w14:paraId="57055321">
            <w:pPr>
              <w:spacing w:line="241" w:lineRule="auto"/>
              <w:rPr>
                <w:rFonts w:ascii="Arial"/>
                <w:sz w:val="21"/>
              </w:rPr>
            </w:pPr>
          </w:p>
          <w:p w14:paraId="49117DD9">
            <w:pPr>
              <w:spacing w:line="241" w:lineRule="auto"/>
              <w:rPr>
                <w:rFonts w:ascii="Arial"/>
                <w:sz w:val="21"/>
              </w:rPr>
            </w:pPr>
          </w:p>
          <w:p w14:paraId="48FD24DC">
            <w:pPr>
              <w:pStyle w:val="6"/>
              <w:spacing w:before="65" w:line="269" w:lineRule="exact"/>
              <w:ind w:left="187"/>
            </w:pPr>
            <w:r>
              <w:rPr>
                <w:spacing w:val="1"/>
                <w:position w:val="1"/>
              </w:rPr>
              <w:t>104480</w:t>
            </w:r>
          </w:p>
        </w:tc>
      </w:tr>
    </w:tbl>
    <w:p w14:paraId="053311BE">
      <w:pPr>
        <w:rPr>
          <w:rFonts w:ascii="Arial"/>
          <w:sz w:val="21"/>
        </w:rPr>
      </w:pPr>
    </w:p>
    <w:p w14:paraId="4A48265A">
      <w:pPr>
        <w:rPr>
          <w:rFonts w:ascii="Arial" w:hAnsi="Arial" w:eastAsia="Arial" w:cs="Arial"/>
          <w:sz w:val="21"/>
          <w:szCs w:val="21"/>
        </w:rPr>
        <w:sectPr>
          <w:footerReference r:id="rId20" w:type="default"/>
          <w:pgSz w:w="16839" w:h="11906"/>
          <w:pgMar w:top="1012" w:right="938" w:bottom="1152" w:left="1425" w:header="0" w:footer="987" w:gutter="0"/>
          <w:cols w:space="720" w:num="1"/>
        </w:sectPr>
      </w:pPr>
    </w:p>
    <w:p w14:paraId="511FDFF2">
      <w:pPr>
        <w:spacing w:before="163"/>
      </w:pPr>
    </w:p>
    <w:tbl>
      <w:tblPr>
        <w:tblStyle w:val="5"/>
        <w:tblW w:w="14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700"/>
        <w:gridCol w:w="1107"/>
        <w:gridCol w:w="5670"/>
        <w:gridCol w:w="648"/>
        <w:gridCol w:w="741"/>
        <w:gridCol w:w="666"/>
        <w:gridCol w:w="1365"/>
        <w:gridCol w:w="931"/>
        <w:gridCol w:w="531"/>
        <w:gridCol w:w="426"/>
        <w:gridCol w:w="962"/>
      </w:tblGrid>
      <w:tr w14:paraId="12976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5" w:hRule="atLeast"/>
        </w:trPr>
        <w:tc>
          <w:tcPr>
            <w:tcW w:w="722" w:type="dxa"/>
            <w:vAlign w:val="top"/>
          </w:tcPr>
          <w:p w14:paraId="2E8EA398">
            <w:pPr>
              <w:rPr>
                <w:rFonts w:ascii="Arial"/>
                <w:sz w:val="21"/>
              </w:rPr>
            </w:pPr>
          </w:p>
        </w:tc>
        <w:tc>
          <w:tcPr>
            <w:tcW w:w="700" w:type="dxa"/>
            <w:vAlign w:val="top"/>
          </w:tcPr>
          <w:p w14:paraId="16E802B4">
            <w:pPr>
              <w:rPr>
                <w:rFonts w:ascii="Arial"/>
                <w:sz w:val="21"/>
              </w:rPr>
            </w:pPr>
          </w:p>
        </w:tc>
        <w:tc>
          <w:tcPr>
            <w:tcW w:w="1107" w:type="dxa"/>
            <w:vAlign w:val="top"/>
          </w:tcPr>
          <w:p w14:paraId="57BEA93D">
            <w:pPr>
              <w:rPr>
                <w:rFonts w:ascii="Arial"/>
                <w:sz w:val="21"/>
              </w:rPr>
            </w:pPr>
          </w:p>
        </w:tc>
        <w:tc>
          <w:tcPr>
            <w:tcW w:w="5670" w:type="dxa"/>
            <w:vAlign w:val="top"/>
          </w:tcPr>
          <w:p w14:paraId="035B810A">
            <w:pPr>
              <w:pStyle w:val="6"/>
              <w:spacing w:before="55" w:line="278" w:lineRule="auto"/>
              <w:ind w:left="112" w:right="34" w:firstLine="5"/>
            </w:pPr>
            <w:r>
              <w:rPr>
                <w:spacing w:val="9"/>
              </w:rPr>
              <w:t>7、开通直播后，可以收取礼物、直播还有对应收益，可以</w:t>
            </w:r>
            <w:r>
              <w:rPr>
                <w:spacing w:val="4"/>
              </w:rPr>
              <w:t>提现。直播间有评论区、刷礼物等功能，增强购物的社交性。</w:t>
            </w:r>
            <w:r>
              <w:rPr>
                <w:spacing w:val="9"/>
              </w:rPr>
              <w:t>自带一套价格等级分明的礼物变现方案,确保每位用户都有能力购买礼物,且礼物种类丰富，有入门级的普通礼物、华丽气派的豪华礼物、助力主播上热。需提供满足此功能的功</w:t>
            </w:r>
            <w:r>
              <w:rPr>
                <w:spacing w:val="5"/>
              </w:rPr>
              <w:t>能截图。</w:t>
            </w:r>
          </w:p>
          <w:p w14:paraId="6C343862">
            <w:pPr>
              <w:pStyle w:val="6"/>
              <w:spacing w:before="65" w:line="257" w:lineRule="auto"/>
              <w:ind w:left="113" w:right="241" w:hanging="1"/>
            </w:pPr>
            <w:r>
              <w:rPr>
                <w:spacing w:val="8"/>
              </w:rPr>
              <w:t>8、会员模块：包含会员管理、会员等级管理、佣金提现、</w:t>
            </w:r>
            <w:r>
              <w:rPr>
                <w:spacing w:val="9"/>
              </w:rPr>
              <w:t>分销会员关系、运营管理设置、商城配置等功能。</w:t>
            </w:r>
          </w:p>
          <w:p w14:paraId="44944CC9">
            <w:pPr>
              <w:pStyle w:val="6"/>
              <w:spacing w:before="69" w:line="280" w:lineRule="auto"/>
              <w:ind w:left="112" w:right="34"/>
            </w:pPr>
            <w:r>
              <w:rPr>
                <w:spacing w:val="9"/>
              </w:rPr>
              <w:t>9、营销模块：包含促销分类、促销设置、店铺促销等，可</w:t>
            </w:r>
            <w:r>
              <w:rPr>
                <w:spacing w:val="4"/>
              </w:rPr>
              <w:t>通过平台优惠券、店铺优惠券实现店铺管理，通过拼团促销、</w:t>
            </w:r>
            <w:r>
              <w:rPr>
                <w:spacing w:val="8"/>
              </w:rPr>
              <w:t>满减促销（购买相应金额商品及减指定金额。如买满</w:t>
            </w:r>
            <w:r>
              <w:rPr>
                <w:spacing w:val="-23"/>
              </w:rPr>
              <w:t xml:space="preserve"> </w:t>
            </w:r>
            <w:r>
              <w:rPr>
                <w:spacing w:val="8"/>
              </w:rPr>
              <w:t>1000</w:t>
            </w:r>
            <w:r>
              <w:t xml:space="preserve"> </w:t>
            </w:r>
            <w:r>
              <w:rPr>
                <w:spacing w:val="7"/>
              </w:rPr>
              <w:t>元减</w:t>
            </w:r>
            <w:r>
              <w:rPr>
                <w:spacing w:val="-7"/>
              </w:rPr>
              <w:t xml:space="preserve"> </w:t>
            </w:r>
            <w:r>
              <w:rPr>
                <w:spacing w:val="7"/>
              </w:rPr>
              <w:t>100</w:t>
            </w:r>
            <w:r>
              <w:rPr>
                <w:spacing w:val="-39"/>
              </w:rPr>
              <w:t xml:space="preserve"> </w:t>
            </w:r>
            <w:r>
              <w:rPr>
                <w:spacing w:val="7"/>
              </w:rPr>
              <w:t>元。一般两种形式：阶梯满减、每满一定金额就减</w:t>
            </w:r>
            <w:r>
              <w:rPr>
                <w:spacing w:val="9"/>
              </w:rPr>
              <w:t>固定金额，买的多减的多）、满折促销（满一定消费额度则</w:t>
            </w:r>
            <w:r>
              <w:rPr>
                <w:spacing w:val="8"/>
              </w:rPr>
              <w:t>打折，如满</w:t>
            </w:r>
            <w:r>
              <w:rPr>
                <w:spacing w:val="-3"/>
              </w:rPr>
              <w:t xml:space="preserve"> </w:t>
            </w:r>
            <w:r>
              <w:rPr>
                <w:spacing w:val="8"/>
              </w:rPr>
              <w:t>1000</w:t>
            </w:r>
            <w:r>
              <w:rPr>
                <w:spacing w:val="-39"/>
              </w:rPr>
              <w:t xml:space="preserve"> </w:t>
            </w:r>
            <w:r>
              <w:rPr>
                <w:spacing w:val="8"/>
              </w:rPr>
              <w:t>元85</w:t>
            </w:r>
            <w:r>
              <w:rPr>
                <w:spacing w:val="-36"/>
              </w:rPr>
              <w:t xml:space="preserve"> </w:t>
            </w:r>
            <w:r>
              <w:rPr>
                <w:spacing w:val="8"/>
              </w:rPr>
              <w:t>折等）、满赠促销（购买满一定金额</w:t>
            </w:r>
            <w:r>
              <w:rPr>
                <w:spacing w:val="9"/>
              </w:rPr>
              <w:t>则赠送礼品或优惠券代金券等）、直降促销、秒杀促销等实</w:t>
            </w:r>
            <w:r>
              <w:rPr>
                <w:spacing w:val="6"/>
              </w:rPr>
              <w:t>现商店促销。</w:t>
            </w:r>
          </w:p>
          <w:p w14:paraId="6C96B7B2">
            <w:pPr>
              <w:pStyle w:val="6"/>
              <w:spacing w:before="65" w:line="268" w:lineRule="auto"/>
              <w:ind w:left="113" w:right="105" w:firstLine="13"/>
            </w:pPr>
            <w:r>
              <w:rPr>
                <w:spacing w:val="8"/>
              </w:rPr>
              <w:t>10、可配置首页的轮播广告、直播列表、推荐商品、热门商</w:t>
            </w:r>
            <w:r>
              <w:rPr>
                <w:spacing w:val="9"/>
              </w:rPr>
              <w:t>品、推荐品牌等实现配置运营管理；同时通过小程序定时任务可以获取小程序的访问记录、通过图表统计实现流量监</w:t>
            </w:r>
          </w:p>
          <w:p w14:paraId="4CE706B8">
            <w:pPr>
              <w:pStyle w:val="6"/>
              <w:spacing w:before="66" w:line="257" w:lineRule="auto"/>
              <w:ind w:left="120" w:right="105" w:hanging="8"/>
            </w:pPr>
            <w:r>
              <w:rPr>
                <w:spacing w:val="9"/>
              </w:rPr>
              <w:t>测。有完善的广告变现方案,包括轮播图广告和开屏广告,信</w:t>
            </w:r>
            <w:r>
              <w:rPr>
                <w:spacing w:val="8"/>
              </w:rPr>
              <w:t>息流广告、贴片广告和其他广告类型。</w:t>
            </w:r>
          </w:p>
          <w:p w14:paraId="4F213009">
            <w:pPr>
              <w:pStyle w:val="6"/>
              <w:spacing w:before="66" w:line="258" w:lineRule="auto"/>
              <w:ind w:left="112" w:right="34" w:firstLine="15"/>
            </w:pPr>
            <w:r>
              <w:rPr>
                <w:spacing w:val="3"/>
              </w:rPr>
              <w:t>11、可通过添加商品、规格管理、商品属性、商品多级分类、</w:t>
            </w:r>
            <w:r>
              <w:rPr>
                <w:spacing w:val="8"/>
              </w:rPr>
              <w:t>服务支持等功能实现商品管理。</w:t>
            </w:r>
          </w:p>
          <w:p w14:paraId="4A06CEF0">
            <w:pPr>
              <w:pStyle w:val="6"/>
              <w:spacing w:before="65" w:line="273" w:lineRule="auto"/>
              <w:ind w:left="113" w:right="105" w:firstLine="13"/>
            </w:pPr>
            <w:r>
              <w:rPr>
                <w:spacing w:val="8"/>
              </w:rPr>
              <w:t>12、商品默认为非分销商品，可以设置商品的一级和二级佣</w:t>
            </w:r>
            <w:r>
              <w:rPr>
                <w:spacing w:val="9"/>
              </w:rPr>
              <w:t>金比例，当分享用户端时，新用户点开并注册，分享者成为一级分销者，新注册用户分享，其他用户点开并注册，成为最用户的二级分销者，通过这样的模式可以进行佣金设置。</w:t>
            </w:r>
          </w:p>
          <w:p w14:paraId="133C07C8">
            <w:pPr>
              <w:pStyle w:val="6"/>
              <w:spacing w:before="67" w:line="257" w:lineRule="auto"/>
              <w:ind w:left="135" w:right="51" w:hanging="8"/>
            </w:pPr>
            <w:r>
              <w:rPr>
                <w:spacing w:val="8"/>
              </w:rPr>
              <w:t>13、商品购买后，可通过订单列表进行详情和发货展示，可</w:t>
            </w:r>
            <w:r>
              <w:rPr>
                <w:spacing w:val="3"/>
              </w:rPr>
              <w:t>以定制物流模板、收货地址等。直播系统可以查看所</w:t>
            </w:r>
            <w:r>
              <w:rPr>
                <w:spacing w:val="2"/>
              </w:rPr>
              <w:t>有订单，</w:t>
            </w:r>
          </w:p>
        </w:tc>
        <w:tc>
          <w:tcPr>
            <w:tcW w:w="648" w:type="dxa"/>
            <w:vAlign w:val="top"/>
          </w:tcPr>
          <w:p w14:paraId="36E920FC">
            <w:pPr>
              <w:rPr>
                <w:rFonts w:ascii="Arial"/>
                <w:sz w:val="21"/>
              </w:rPr>
            </w:pPr>
          </w:p>
        </w:tc>
        <w:tc>
          <w:tcPr>
            <w:tcW w:w="741" w:type="dxa"/>
            <w:vAlign w:val="top"/>
          </w:tcPr>
          <w:p w14:paraId="40599C9A">
            <w:pPr>
              <w:rPr>
                <w:rFonts w:ascii="Arial"/>
                <w:sz w:val="21"/>
              </w:rPr>
            </w:pPr>
          </w:p>
        </w:tc>
        <w:tc>
          <w:tcPr>
            <w:tcW w:w="666" w:type="dxa"/>
            <w:vAlign w:val="top"/>
          </w:tcPr>
          <w:p w14:paraId="382A5A77">
            <w:pPr>
              <w:rPr>
                <w:rFonts w:ascii="Arial"/>
                <w:sz w:val="21"/>
              </w:rPr>
            </w:pPr>
          </w:p>
        </w:tc>
        <w:tc>
          <w:tcPr>
            <w:tcW w:w="1365" w:type="dxa"/>
            <w:vAlign w:val="top"/>
          </w:tcPr>
          <w:p w14:paraId="17860044">
            <w:pPr>
              <w:rPr>
                <w:rFonts w:ascii="Arial"/>
                <w:sz w:val="21"/>
              </w:rPr>
            </w:pPr>
          </w:p>
        </w:tc>
        <w:tc>
          <w:tcPr>
            <w:tcW w:w="931" w:type="dxa"/>
            <w:vAlign w:val="top"/>
          </w:tcPr>
          <w:p w14:paraId="74D79D2C">
            <w:pPr>
              <w:rPr>
                <w:rFonts w:ascii="Arial"/>
                <w:sz w:val="21"/>
              </w:rPr>
            </w:pPr>
          </w:p>
        </w:tc>
        <w:tc>
          <w:tcPr>
            <w:tcW w:w="531" w:type="dxa"/>
            <w:vAlign w:val="top"/>
          </w:tcPr>
          <w:p w14:paraId="29722DFD">
            <w:pPr>
              <w:rPr>
                <w:rFonts w:ascii="Arial"/>
                <w:sz w:val="21"/>
              </w:rPr>
            </w:pPr>
          </w:p>
        </w:tc>
        <w:tc>
          <w:tcPr>
            <w:tcW w:w="426" w:type="dxa"/>
            <w:vAlign w:val="top"/>
          </w:tcPr>
          <w:p w14:paraId="0599CB04">
            <w:pPr>
              <w:rPr>
                <w:rFonts w:ascii="Arial"/>
                <w:sz w:val="21"/>
              </w:rPr>
            </w:pPr>
          </w:p>
        </w:tc>
        <w:tc>
          <w:tcPr>
            <w:tcW w:w="962" w:type="dxa"/>
            <w:vAlign w:val="top"/>
          </w:tcPr>
          <w:p w14:paraId="1BB482AB">
            <w:pPr>
              <w:rPr>
                <w:rFonts w:ascii="Arial"/>
                <w:sz w:val="21"/>
              </w:rPr>
            </w:pPr>
          </w:p>
        </w:tc>
      </w:tr>
    </w:tbl>
    <w:p w14:paraId="1FD21D93">
      <w:pPr>
        <w:rPr>
          <w:rFonts w:ascii="Arial"/>
          <w:sz w:val="21"/>
        </w:rPr>
      </w:pPr>
    </w:p>
    <w:p w14:paraId="3B08FB97">
      <w:pPr>
        <w:rPr>
          <w:rFonts w:ascii="Arial" w:hAnsi="Arial" w:eastAsia="Arial" w:cs="Arial"/>
          <w:sz w:val="21"/>
          <w:szCs w:val="21"/>
        </w:rPr>
        <w:sectPr>
          <w:footerReference r:id="rId21" w:type="default"/>
          <w:pgSz w:w="16839" w:h="11906"/>
          <w:pgMar w:top="1012" w:right="938" w:bottom="1151" w:left="1425" w:header="0" w:footer="987" w:gutter="0"/>
          <w:cols w:space="720" w:num="1"/>
        </w:sectPr>
      </w:pPr>
    </w:p>
    <w:p w14:paraId="1E603625">
      <w:pPr>
        <w:spacing w:before="163"/>
      </w:pPr>
    </w:p>
    <w:tbl>
      <w:tblPr>
        <w:tblStyle w:val="5"/>
        <w:tblW w:w="14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700"/>
        <w:gridCol w:w="1107"/>
        <w:gridCol w:w="5670"/>
        <w:gridCol w:w="648"/>
        <w:gridCol w:w="741"/>
        <w:gridCol w:w="666"/>
        <w:gridCol w:w="1365"/>
        <w:gridCol w:w="931"/>
        <w:gridCol w:w="531"/>
        <w:gridCol w:w="426"/>
        <w:gridCol w:w="962"/>
      </w:tblGrid>
      <w:tr w14:paraId="5C862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3" w:hRule="atLeast"/>
        </w:trPr>
        <w:tc>
          <w:tcPr>
            <w:tcW w:w="722" w:type="dxa"/>
            <w:vAlign w:val="top"/>
          </w:tcPr>
          <w:p w14:paraId="64A0DF20">
            <w:pPr>
              <w:rPr>
                <w:rFonts w:ascii="Arial"/>
                <w:sz w:val="21"/>
              </w:rPr>
            </w:pPr>
          </w:p>
        </w:tc>
        <w:tc>
          <w:tcPr>
            <w:tcW w:w="700" w:type="dxa"/>
            <w:vAlign w:val="top"/>
          </w:tcPr>
          <w:p w14:paraId="5AC09294">
            <w:pPr>
              <w:rPr>
                <w:rFonts w:ascii="Arial"/>
                <w:sz w:val="21"/>
              </w:rPr>
            </w:pPr>
          </w:p>
        </w:tc>
        <w:tc>
          <w:tcPr>
            <w:tcW w:w="1107" w:type="dxa"/>
            <w:vAlign w:val="top"/>
          </w:tcPr>
          <w:p w14:paraId="53658F2C">
            <w:pPr>
              <w:rPr>
                <w:rFonts w:ascii="Arial"/>
                <w:sz w:val="21"/>
              </w:rPr>
            </w:pPr>
          </w:p>
        </w:tc>
        <w:tc>
          <w:tcPr>
            <w:tcW w:w="5670" w:type="dxa"/>
            <w:vAlign w:val="top"/>
          </w:tcPr>
          <w:p w14:paraId="5B7A3358">
            <w:pPr>
              <w:pStyle w:val="6"/>
              <w:spacing w:before="55" w:line="288" w:lineRule="auto"/>
              <w:ind w:left="111" w:right="105"/>
              <w:jc w:val="both"/>
            </w:pPr>
            <w:r>
              <w:rPr>
                <w:spacing w:val="9"/>
              </w:rPr>
              <w:t>包括未支付，已支付，待发货，待评论的订单，买家已提交还未支付的订单，列表展示订单及商品信息外，还有支付时间倒计时显示及联系买家按钮；如规定时间内买家未完成付</w:t>
            </w:r>
            <w:r>
              <w:rPr>
                <w:spacing w:val="8"/>
              </w:rPr>
              <w:t>款，该订单将自动关闭。</w:t>
            </w:r>
          </w:p>
          <w:p w14:paraId="2E660554">
            <w:pPr>
              <w:pStyle w:val="6"/>
              <w:spacing w:before="3" w:line="280" w:lineRule="auto"/>
              <w:ind w:left="110" w:right="34" w:firstLine="17"/>
            </w:pPr>
            <w:r>
              <w:rPr>
                <w:spacing w:val="9"/>
              </w:rPr>
              <w:t>14、客服和售后服务，直播系统买家发起退款申请的订单，列表上展示订单号、处理时间倒计时、商品信息、买家昵称以及退款类型及金额等，可联系买家、查看退款详情；退款</w:t>
            </w:r>
            <w:r>
              <w:rPr>
                <w:spacing w:val="4"/>
              </w:rPr>
              <w:t>详情页面可查看退款商品、买家昵称、订单状态、退款方式、</w:t>
            </w:r>
            <w:r>
              <w:rPr>
                <w:spacing w:val="9"/>
              </w:rPr>
              <w:t>退款金额、退款原因、退款申请时间以及详细描述等；卖家可选择拒绝、同意或联系买家等操作，选择拒绝时需要选择原因、填写详细原因。若规定时间内卖家未作处理，系统会</w:t>
            </w:r>
            <w:r>
              <w:rPr>
                <w:spacing w:val="8"/>
              </w:rPr>
              <w:t>将该订单自动完成退款。</w:t>
            </w:r>
          </w:p>
          <w:p w14:paraId="52103725">
            <w:pPr>
              <w:pStyle w:val="6"/>
              <w:spacing w:before="64" w:line="268" w:lineRule="auto"/>
              <w:ind w:left="113" w:right="105" w:firstLine="13"/>
            </w:pPr>
            <w:r>
              <w:rPr>
                <w:spacing w:val="8"/>
              </w:rPr>
              <w:t>15、用户端申请退款或者退款退货的数据，需要审核，发放</w:t>
            </w:r>
            <w:r>
              <w:rPr>
                <w:spacing w:val="9"/>
              </w:rPr>
              <w:t>按钮会真正退款，需要配置退款证书，实现支付配置。直播带货系统支持第三方平台移动支付，为客户提供便利。</w:t>
            </w:r>
          </w:p>
          <w:p w14:paraId="40114547">
            <w:pPr>
              <w:pStyle w:val="6"/>
              <w:spacing w:before="65" w:line="268" w:lineRule="auto"/>
              <w:ind w:left="111" w:right="105" w:firstLine="16"/>
            </w:pPr>
            <w:r>
              <w:rPr>
                <w:spacing w:val="7"/>
              </w:rPr>
              <w:t>16、直播带货系统可查看平台所有物流公</w:t>
            </w:r>
            <w:r>
              <w:rPr>
                <w:spacing w:val="6"/>
              </w:rPr>
              <w:t>司的情况，</w:t>
            </w:r>
            <w:r>
              <w:rPr>
                <w:spacing w:val="-51"/>
              </w:rPr>
              <w:t xml:space="preserve"> </w:t>
            </w:r>
            <w:r>
              <w:rPr>
                <w:spacing w:val="6"/>
              </w:rPr>
              <w:t>自己的</w:t>
            </w:r>
            <w:r>
              <w:rPr>
                <w:spacing w:val="9"/>
              </w:rPr>
              <w:t>订单派送到哪里了。而卖家可查看平台所有物流公司信息列</w:t>
            </w:r>
            <w:r>
              <w:rPr>
                <w:spacing w:val="8"/>
              </w:rPr>
              <w:t>表，可进行编辑、删除、添加操作。</w:t>
            </w:r>
          </w:p>
          <w:p w14:paraId="2FEE5FA0">
            <w:pPr>
              <w:pStyle w:val="6"/>
              <w:spacing w:before="65" w:line="267" w:lineRule="auto"/>
              <w:ind w:left="112" w:right="206" w:firstLine="14"/>
            </w:pPr>
            <w:r>
              <w:rPr>
                <w:spacing w:val="8"/>
              </w:rPr>
              <w:t>17、主播可以选择开启免费的直播间,也可以开启付费的直</w:t>
            </w:r>
            <w:r>
              <w:rPr>
                <w:spacing w:val="9"/>
              </w:rPr>
              <w:t>播间,系统中内置多种直播间，如门票房间、密码房间、计时付费房间等,也可以定制开发其他付费机制的</w:t>
            </w:r>
            <w:r>
              <w:rPr>
                <w:spacing w:val="8"/>
              </w:rPr>
              <w:t>房间。</w:t>
            </w:r>
          </w:p>
          <w:p w14:paraId="15EEE311">
            <w:pPr>
              <w:pStyle w:val="6"/>
              <w:spacing w:before="69" w:line="268" w:lineRule="auto"/>
              <w:ind w:left="112" w:right="105" w:firstLine="14"/>
            </w:pPr>
            <w:r>
              <w:rPr>
                <w:spacing w:val="7"/>
              </w:rPr>
              <w:t>18、实训成绩鉴定：系统内置计算引擎，根</w:t>
            </w:r>
            <w:r>
              <w:rPr>
                <w:spacing w:val="6"/>
              </w:rPr>
              <w:t>据技术参数，</w:t>
            </w:r>
            <w:r>
              <w:rPr>
                <w:spacing w:val="-52"/>
              </w:rPr>
              <w:t xml:space="preserve"> </w:t>
            </w:r>
            <w:r>
              <w:rPr>
                <w:spacing w:val="6"/>
              </w:rPr>
              <w:t>自</w:t>
            </w:r>
            <w:r>
              <w:rPr>
                <w:spacing w:val="9"/>
              </w:rPr>
              <w:t>动为学生直播、带货等进行成绩核算，评分标准由系统自动</w:t>
            </w:r>
            <w:r>
              <w:rPr>
                <w:spacing w:val="8"/>
              </w:rPr>
              <w:t>生成，由系统智能评分</w:t>
            </w:r>
          </w:p>
        </w:tc>
        <w:tc>
          <w:tcPr>
            <w:tcW w:w="648" w:type="dxa"/>
            <w:vAlign w:val="top"/>
          </w:tcPr>
          <w:p w14:paraId="72A8A693">
            <w:pPr>
              <w:rPr>
                <w:rFonts w:ascii="Arial"/>
                <w:sz w:val="21"/>
              </w:rPr>
            </w:pPr>
          </w:p>
        </w:tc>
        <w:tc>
          <w:tcPr>
            <w:tcW w:w="741" w:type="dxa"/>
            <w:vAlign w:val="top"/>
          </w:tcPr>
          <w:p w14:paraId="78FE0048">
            <w:pPr>
              <w:rPr>
                <w:rFonts w:ascii="Arial"/>
                <w:sz w:val="21"/>
              </w:rPr>
            </w:pPr>
          </w:p>
        </w:tc>
        <w:tc>
          <w:tcPr>
            <w:tcW w:w="666" w:type="dxa"/>
            <w:vAlign w:val="top"/>
          </w:tcPr>
          <w:p w14:paraId="28169A0B">
            <w:pPr>
              <w:rPr>
                <w:rFonts w:ascii="Arial"/>
                <w:sz w:val="21"/>
              </w:rPr>
            </w:pPr>
          </w:p>
        </w:tc>
        <w:tc>
          <w:tcPr>
            <w:tcW w:w="1365" w:type="dxa"/>
            <w:vAlign w:val="top"/>
          </w:tcPr>
          <w:p w14:paraId="0ADE3BB7">
            <w:pPr>
              <w:rPr>
                <w:rFonts w:ascii="Arial"/>
                <w:sz w:val="21"/>
              </w:rPr>
            </w:pPr>
          </w:p>
        </w:tc>
        <w:tc>
          <w:tcPr>
            <w:tcW w:w="931" w:type="dxa"/>
            <w:vAlign w:val="top"/>
          </w:tcPr>
          <w:p w14:paraId="37A7E900">
            <w:pPr>
              <w:rPr>
                <w:rFonts w:ascii="Arial"/>
                <w:sz w:val="21"/>
              </w:rPr>
            </w:pPr>
          </w:p>
        </w:tc>
        <w:tc>
          <w:tcPr>
            <w:tcW w:w="531" w:type="dxa"/>
            <w:vAlign w:val="top"/>
          </w:tcPr>
          <w:p w14:paraId="0004DA51">
            <w:pPr>
              <w:rPr>
                <w:rFonts w:ascii="Arial"/>
                <w:sz w:val="21"/>
              </w:rPr>
            </w:pPr>
          </w:p>
        </w:tc>
        <w:tc>
          <w:tcPr>
            <w:tcW w:w="426" w:type="dxa"/>
            <w:vAlign w:val="top"/>
          </w:tcPr>
          <w:p w14:paraId="7F6C73DD">
            <w:pPr>
              <w:rPr>
                <w:rFonts w:ascii="Arial"/>
                <w:sz w:val="21"/>
              </w:rPr>
            </w:pPr>
          </w:p>
        </w:tc>
        <w:tc>
          <w:tcPr>
            <w:tcW w:w="962" w:type="dxa"/>
            <w:vAlign w:val="top"/>
          </w:tcPr>
          <w:p w14:paraId="3D3896A9">
            <w:pPr>
              <w:rPr>
                <w:rFonts w:ascii="Arial"/>
                <w:sz w:val="21"/>
              </w:rPr>
            </w:pPr>
          </w:p>
        </w:tc>
      </w:tr>
      <w:tr w14:paraId="1E73C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22" w:type="dxa"/>
            <w:vAlign w:val="top"/>
          </w:tcPr>
          <w:p w14:paraId="64C9CD98">
            <w:pPr>
              <w:spacing w:line="302" w:lineRule="auto"/>
              <w:rPr>
                <w:rFonts w:ascii="Arial"/>
                <w:sz w:val="21"/>
              </w:rPr>
            </w:pPr>
          </w:p>
          <w:p w14:paraId="35B9D03E">
            <w:pPr>
              <w:pStyle w:val="6"/>
              <w:spacing w:before="65" w:line="269" w:lineRule="exact"/>
              <w:ind w:left="278"/>
            </w:pPr>
            <w:r>
              <w:rPr>
                <w:spacing w:val="-7"/>
                <w:position w:val="1"/>
              </w:rPr>
              <w:t>15</w:t>
            </w:r>
          </w:p>
        </w:tc>
        <w:tc>
          <w:tcPr>
            <w:tcW w:w="700" w:type="dxa"/>
            <w:vAlign w:val="top"/>
          </w:tcPr>
          <w:p w14:paraId="7BC41C6F">
            <w:pPr>
              <w:spacing w:line="302" w:lineRule="auto"/>
              <w:rPr>
                <w:rFonts w:ascii="Arial"/>
                <w:sz w:val="21"/>
              </w:rPr>
            </w:pPr>
          </w:p>
          <w:p w14:paraId="0ED6BEE5">
            <w:pPr>
              <w:pStyle w:val="6"/>
              <w:spacing w:before="65" w:line="269" w:lineRule="exact"/>
              <w:ind w:left="264"/>
            </w:pPr>
            <w:r>
              <w:rPr>
                <w:spacing w:val="-7"/>
                <w:position w:val="1"/>
              </w:rPr>
              <w:t>15</w:t>
            </w:r>
          </w:p>
        </w:tc>
        <w:tc>
          <w:tcPr>
            <w:tcW w:w="1107" w:type="dxa"/>
            <w:vAlign w:val="top"/>
          </w:tcPr>
          <w:p w14:paraId="2CD59657">
            <w:pPr>
              <w:pStyle w:val="6"/>
              <w:spacing w:before="214" w:line="289" w:lineRule="auto"/>
              <w:ind w:left="456" w:right="135" w:hanging="314"/>
            </w:pPr>
            <w:r>
              <w:rPr>
                <w:spacing w:val="5"/>
              </w:rPr>
              <w:t>高清摄像</w:t>
            </w:r>
            <w:r>
              <w:t>头</w:t>
            </w:r>
          </w:p>
        </w:tc>
        <w:tc>
          <w:tcPr>
            <w:tcW w:w="5670" w:type="dxa"/>
            <w:vAlign w:val="top"/>
          </w:tcPr>
          <w:p w14:paraId="1D8E8958">
            <w:pPr>
              <w:pStyle w:val="6"/>
              <w:spacing w:before="58" w:line="269" w:lineRule="auto"/>
              <w:ind w:left="111" w:right="104" w:firstLine="6"/>
              <w:jc w:val="both"/>
            </w:pPr>
            <w:r>
              <w:rPr>
                <w:spacing w:val="7"/>
              </w:rPr>
              <w:t>云台高清</w:t>
            </w:r>
            <w:r>
              <w:rPr>
                <w:spacing w:val="-27"/>
              </w:rPr>
              <w:t xml:space="preserve"> </w:t>
            </w:r>
            <w:r>
              <w:t>USB</w:t>
            </w:r>
            <w:r>
              <w:rPr>
                <w:spacing w:val="-40"/>
              </w:rPr>
              <w:t xml:space="preserve"> </w:t>
            </w:r>
            <w:r>
              <w:rPr>
                <w:spacing w:val="7"/>
              </w:rPr>
              <w:t>摄像头</w:t>
            </w:r>
            <w:r>
              <w:rPr>
                <w:spacing w:val="-35"/>
              </w:rPr>
              <w:t xml:space="preserve"> </w:t>
            </w:r>
            <w:r>
              <w:rPr>
                <w:spacing w:val="7"/>
              </w:rPr>
              <w:t>3840*2880 4K分辨率</w:t>
            </w:r>
            <w:r>
              <w:rPr>
                <w:spacing w:val="-22"/>
              </w:rPr>
              <w:t xml:space="preserve"> </w:t>
            </w:r>
            <w:r>
              <w:rPr>
                <w:spacing w:val="7"/>
              </w:rPr>
              <w:t>1200</w:t>
            </w:r>
            <w:r>
              <w:rPr>
                <w:spacing w:val="-35"/>
              </w:rPr>
              <w:t xml:space="preserve"> </w:t>
            </w:r>
            <w:r>
              <w:rPr>
                <w:spacing w:val="7"/>
              </w:rPr>
              <w:t>万像素</w:t>
            </w:r>
            <w:r>
              <w:rPr>
                <w:spacing w:val="-24"/>
              </w:rPr>
              <w:t xml:space="preserve"> </w:t>
            </w:r>
            <w:r>
              <w:rPr>
                <w:spacing w:val="7"/>
              </w:rPr>
              <w:t>120</w:t>
            </w:r>
            <w:r>
              <w:rPr>
                <w:spacing w:val="4"/>
              </w:rPr>
              <w:t xml:space="preserve">度广角  </w:t>
            </w:r>
            <w:r>
              <w:t>USB</w:t>
            </w:r>
            <w:r>
              <w:rPr>
                <w:spacing w:val="-40"/>
              </w:rPr>
              <w:t xml:space="preserve"> </w:t>
            </w:r>
            <w:r>
              <w:rPr>
                <w:spacing w:val="4"/>
              </w:rPr>
              <w:t>接口  遥控</w:t>
            </w:r>
            <w:r>
              <w:rPr>
                <w:spacing w:val="-36"/>
              </w:rPr>
              <w:t xml:space="preserve"> </w:t>
            </w:r>
            <w:r>
              <w:rPr>
                <w:spacing w:val="4"/>
              </w:rPr>
              <w:t>9</w:t>
            </w:r>
            <w:r>
              <w:rPr>
                <w:spacing w:val="-41"/>
              </w:rPr>
              <w:t xml:space="preserve"> </w:t>
            </w:r>
            <w:r>
              <w:rPr>
                <w:spacing w:val="4"/>
              </w:rPr>
              <w:t>倍变焦</w:t>
            </w:r>
            <w:r>
              <w:rPr>
                <w:spacing w:val="22"/>
              </w:rPr>
              <w:t xml:space="preserve">  </w:t>
            </w:r>
            <w:r>
              <w:rPr>
                <w:spacing w:val="4"/>
              </w:rPr>
              <w:t>内置麦克风</w:t>
            </w:r>
            <w:r>
              <w:rPr>
                <w:spacing w:val="22"/>
              </w:rPr>
              <w:t xml:space="preserve">  </w:t>
            </w:r>
            <w:r>
              <w:rPr>
                <w:spacing w:val="4"/>
              </w:rPr>
              <w:t>内置</w:t>
            </w:r>
            <w:r>
              <w:rPr>
                <w:spacing w:val="-31"/>
              </w:rPr>
              <w:t xml:space="preserve"> </w:t>
            </w:r>
            <w:r>
              <w:rPr>
                <w:spacing w:val="4"/>
              </w:rPr>
              <w:t>3</w:t>
            </w:r>
            <w:r>
              <w:rPr>
                <w:spacing w:val="-37"/>
              </w:rPr>
              <w:t xml:space="preserve"> </w:t>
            </w:r>
            <w:r>
              <w:rPr>
                <w:spacing w:val="4"/>
              </w:rPr>
              <w:t>档</w:t>
            </w:r>
            <w:r>
              <w:rPr>
                <w:spacing w:val="9"/>
              </w:rPr>
              <w:t>美颜补光  多功能安装底座，可左右上下转动</w:t>
            </w:r>
          </w:p>
        </w:tc>
        <w:tc>
          <w:tcPr>
            <w:tcW w:w="648" w:type="dxa"/>
            <w:vAlign w:val="top"/>
          </w:tcPr>
          <w:p w14:paraId="68909E51">
            <w:pPr>
              <w:spacing w:line="302" w:lineRule="auto"/>
              <w:rPr>
                <w:rFonts w:ascii="Arial"/>
                <w:sz w:val="21"/>
              </w:rPr>
            </w:pPr>
          </w:p>
          <w:p w14:paraId="5AFE8431">
            <w:pPr>
              <w:pStyle w:val="6"/>
              <w:spacing w:before="65" w:line="233" w:lineRule="auto"/>
              <w:ind w:left="118"/>
            </w:pPr>
            <w:r>
              <w:rPr>
                <w:spacing w:val="3"/>
              </w:rPr>
              <w:t>Q22S</w:t>
            </w:r>
          </w:p>
        </w:tc>
        <w:tc>
          <w:tcPr>
            <w:tcW w:w="741" w:type="dxa"/>
            <w:vAlign w:val="top"/>
          </w:tcPr>
          <w:p w14:paraId="212BD1B1">
            <w:pPr>
              <w:pStyle w:val="6"/>
              <w:spacing w:before="213" w:line="297" w:lineRule="auto"/>
              <w:ind w:left="275" w:right="160" w:hanging="109"/>
            </w:pPr>
            <w:r>
              <w:rPr>
                <w:spacing w:val="4"/>
              </w:rPr>
              <w:t>汇博</w:t>
            </w:r>
            <w:r>
              <w:t>士</w:t>
            </w:r>
          </w:p>
        </w:tc>
        <w:tc>
          <w:tcPr>
            <w:tcW w:w="666" w:type="dxa"/>
            <w:vAlign w:val="top"/>
          </w:tcPr>
          <w:p w14:paraId="031707E1">
            <w:pPr>
              <w:pStyle w:val="6"/>
              <w:spacing w:before="213" w:line="290" w:lineRule="auto"/>
              <w:ind w:left="130" w:right="120"/>
            </w:pPr>
            <w:r>
              <w:rPr>
                <w:spacing w:val="4"/>
              </w:rPr>
              <w:t>广东深圳</w:t>
            </w:r>
          </w:p>
        </w:tc>
        <w:tc>
          <w:tcPr>
            <w:tcW w:w="1365" w:type="dxa"/>
            <w:vAlign w:val="top"/>
          </w:tcPr>
          <w:p w14:paraId="0C4454CB">
            <w:pPr>
              <w:pStyle w:val="6"/>
              <w:spacing w:before="57" w:line="228" w:lineRule="auto"/>
              <w:ind w:left="165"/>
            </w:pPr>
            <w:r>
              <w:rPr>
                <w:spacing w:val="8"/>
              </w:rPr>
              <w:t>深圳市汇博</w:t>
            </w:r>
          </w:p>
          <w:p w14:paraId="3FE55310">
            <w:pPr>
              <w:pStyle w:val="6"/>
              <w:spacing w:before="65" w:line="260" w:lineRule="auto"/>
              <w:ind w:left="485" w:right="153" w:hanging="316"/>
            </w:pPr>
            <w:r>
              <w:rPr>
                <w:spacing w:val="7"/>
              </w:rPr>
              <w:t>士科技有限</w:t>
            </w:r>
            <w:r>
              <w:rPr>
                <w:spacing w:val="1"/>
              </w:rPr>
              <w:t>公司</w:t>
            </w:r>
          </w:p>
        </w:tc>
        <w:tc>
          <w:tcPr>
            <w:tcW w:w="931" w:type="dxa"/>
            <w:vAlign w:val="top"/>
          </w:tcPr>
          <w:p w14:paraId="60173AC4">
            <w:pPr>
              <w:spacing w:line="302" w:lineRule="auto"/>
              <w:rPr>
                <w:rFonts w:ascii="Arial"/>
                <w:sz w:val="21"/>
              </w:rPr>
            </w:pPr>
          </w:p>
          <w:p w14:paraId="00A563FD">
            <w:pPr>
              <w:pStyle w:val="6"/>
              <w:spacing w:before="65" w:line="269" w:lineRule="exact"/>
              <w:ind w:left="264"/>
            </w:pPr>
            <w:r>
              <w:rPr>
                <w:spacing w:val="2"/>
                <w:position w:val="1"/>
              </w:rPr>
              <w:t>2790</w:t>
            </w:r>
          </w:p>
        </w:tc>
        <w:tc>
          <w:tcPr>
            <w:tcW w:w="531" w:type="dxa"/>
            <w:vAlign w:val="top"/>
          </w:tcPr>
          <w:p w14:paraId="322B0466">
            <w:pPr>
              <w:spacing w:line="302" w:lineRule="auto"/>
              <w:rPr>
                <w:rFonts w:ascii="Arial"/>
                <w:sz w:val="21"/>
              </w:rPr>
            </w:pPr>
          </w:p>
          <w:p w14:paraId="43B8EF31">
            <w:pPr>
              <w:pStyle w:val="6"/>
              <w:spacing w:before="65" w:line="270" w:lineRule="exact"/>
              <w:ind w:left="237"/>
            </w:pPr>
            <w:r>
              <w:rPr>
                <w:position w:val="1"/>
              </w:rPr>
              <w:t>1</w:t>
            </w:r>
          </w:p>
        </w:tc>
        <w:tc>
          <w:tcPr>
            <w:tcW w:w="426" w:type="dxa"/>
            <w:vAlign w:val="top"/>
          </w:tcPr>
          <w:p w14:paraId="2E400B14">
            <w:pPr>
              <w:spacing w:line="302" w:lineRule="auto"/>
              <w:rPr>
                <w:rFonts w:ascii="Arial"/>
                <w:sz w:val="21"/>
              </w:rPr>
            </w:pPr>
          </w:p>
          <w:p w14:paraId="45FC7A77">
            <w:pPr>
              <w:pStyle w:val="6"/>
              <w:spacing w:before="65" w:line="228" w:lineRule="auto"/>
              <w:ind w:left="116"/>
            </w:pPr>
            <w:r>
              <w:t>套</w:t>
            </w:r>
          </w:p>
        </w:tc>
        <w:tc>
          <w:tcPr>
            <w:tcW w:w="962" w:type="dxa"/>
            <w:vAlign w:val="top"/>
          </w:tcPr>
          <w:p w14:paraId="5F0D2379">
            <w:pPr>
              <w:spacing w:line="302" w:lineRule="auto"/>
              <w:rPr>
                <w:rFonts w:ascii="Arial"/>
                <w:sz w:val="21"/>
              </w:rPr>
            </w:pPr>
          </w:p>
          <w:p w14:paraId="0149DA36">
            <w:pPr>
              <w:pStyle w:val="6"/>
              <w:spacing w:before="65" w:line="269" w:lineRule="exact"/>
              <w:ind w:left="279"/>
            </w:pPr>
            <w:r>
              <w:rPr>
                <w:spacing w:val="2"/>
                <w:position w:val="1"/>
              </w:rPr>
              <w:t>2790</w:t>
            </w:r>
          </w:p>
        </w:tc>
      </w:tr>
    </w:tbl>
    <w:p w14:paraId="70F99692">
      <w:pPr>
        <w:rPr>
          <w:rFonts w:ascii="Arial"/>
          <w:sz w:val="21"/>
        </w:rPr>
      </w:pPr>
    </w:p>
    <w:p w14:paraId="02BC9F52">
      <w:pPr>
        <w:rPr>
          <w:rFonts w:ascii="Arial" w:hAnsi="Arial" w:eastAsia="Arial" w:cs="Arial"/>
          <w:sz w:val="21"/>
          <w:szCs w:val="21"/>
        </w:rPr>
        <w:sectPr>
          <w:footerReference r:id="rId22" w:type="default"/>
          <w:pgSz w:w="16839" w:h="11906"/>
          <w:pgMar w:top="1012" w:right="938" w:bottom="1152" w:left="1425" w:header="0" w:footer="987" w:gutter="0"/>
          <w:cols w:space="720" w:num="1"/>
        </w:sectPr>
      </w:pPr>
    </w:p>
    <w:p w14:paraId="3F039F21">
      <w:pPr>
        <w:spacing w:before="163"/>
      </w:pPr>
    </w:p>
    <w:tbl>
      <w:tblPr>
        <w:tblStyle w:val="5"/>
        <w:tblW w:w="14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700"/>
        <w:gridCol w:w="1107"/>
        <w:gridCol w:w="5670"/>
        <w:gridCol w:w="648"/>
        <w:gridCol w:w="741"/>
        <w:gridCol w:w="666"/>
        <w:gridCol w:w="1365"/>
        <w:gridCol w:w="931"/>
        <w:gridCol w:w="531"/>
        <w:gridCol w:w="426"/>
        <w:gridCol w:w="962"/>
      </w:tblGrid>
      <w:tr w14:paraId="5327C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722" w:type="dxa"/>
            <w:vAlign w:val="top"/>
          </w:tcPr>
          <w:p w14:paraId="27484FAF">
            <w:pPr>
              <w:spacing w:line="455" w:lineRule="auto"/>
              <w:rPr>
                <w:rFonts w:ascii="Arial"/>
                <w:sz w:val="21"/>
              </w:rPr>
            </w:pPr>
          </w:p>
          <w:p w14:paraId="0AD59C16">
            <w:pPr>
              <w:pStyle w:val="6"/>
              <w:spacing w:before="65" w:line="269" w:lineRule="exact"/>
              <w:ind w:left="278"/>
            </w:pPr>
            <w:r>
              <w:rPr>
                <w:spacing w:val="-7"/>
                <w:position w:val="1"/>
              </w:rPr>
              <w:t>16</w:t>
            </w:r>
          </w:p>
        </w:tc>
        <w:tc>
          <w:tcPr>
            <w:tcW w:w="700" w:type="dxa"/>
            <w:vAlign w:val="top"/>
          </w:tcPr>
          <w:p w14:paraId="604353E0">
            <w:pPr>
              <w:spacing w:line="455" w:lineRule="auto"/>
              <w:rPr>
                <w:rFonts w:ascii="Arial"/>
                <w:sz w:val="21"/>
              </w:rPr>
            </w:pPr>
          </w:p>
          <w:p w14:paraId="25FEDE26">
            <w:pPr>
              <w:pStyle w:val="6"/>
              <w:spacing w:before="65" w:line="269" w:lineRule="exact"/>
              <w:ind w:left="264"/>
            </w:pPr>
            <w:r>
              <w:rPr>
                <w:spacing w:val="-7"/>
                <w:position w:val="1"/>
              </w:rPr>
              <w:t>16</w:t>
            </w:r>
          </w:p>
        </w:tc>
        <w:tc>
          <w:tcPr>
            <w:tcW w:w="1107" w:type="dxa"/>
            <w:vAlign w:val="top"/>
          </w:tcPr>
          <w:p w14:paraId="0873AB31">
            <w:pPr>
              <w:spacing w:line="300" w:lineRule="auto"/>
              <w:rPr>
                <w:rFonts w:ascii="Arial"/>
                <w:sz w:val="21"/>
              </w:rPr>
            </w:pPr>
          </w:p>
          <w:p w14:paraId="5F329C8F">
            <w:pPr>
              <w:pStyle w:val="6"/>
              <w:spacing w:before="65" w:line="290" w:lineRule="auto"/>
              <w:ind w:left="242" w:right="135" w:hanging="102"/>
            </w:pPr>
            <w:r>
              <w:rPr>
                <w:spacing w:val="6"/>
              </w:rPr>
              <w:t>声卡麦克风套装</w:t>
            </w:r>
          </w:p>
        </w:tc>
        <w:tc>
          <w:tcPr>
            <w:tcW w:w="5670" w:type="dxa"/>
            <w:vAlign w:val="top"/>
          </w:tcPr>
          <w:p w14:paraId="5E8A58AF">
            <w:pPr>
              <w:pStyle w:val="6"/>
              <w:spacing w:before="55" w:line="275" w:lineRule="auto"/>
              <w:ind w:left="113" w:right="206" w:firstLine="2"/>
            </w:pPr>
            <w:r>
              <w:rPr>
                <w:spacing w:val="6"/>
              </w:rPr>
              <w:t>声卡类型 外置型 声卡</w:t>
            </w:r>
            <w:r>
              <w:rPr>
                <w:spacing w:val="-30"/>
              </w:rPr>
              <w:t xml:space="preserve"> </w:t>
            </w:r>
            <w:r>
              <w:rPr>
                <w:spacing w:val="6"/>
              </w:rPr>
              <w:t>2.1</w:t>
            </w:r>
            <w:r>
              <w:rPr>
                <w:spacing w:val="-36"/>
              </w:rPr>
              <w:t xml:space="preserve"> </w:t>
            </w:r>
            <w:r>
              <w:rPr>
                <w:spacing w:val="6"/>
              </w:rPr>
              <w:t>声道</w:t>
            </w:r>
            <w:r>
              <w:rPr>
                <w:spacing w:val="16"/>
              </w:rPr>
              <w:t xml:space="preserve"> </w:t>
            </w:r>
            <w:r>
              <w:rPr>
                <w:spacing w:val="6"/>
              </w:rPr>
              <w:t>信噪比 -90</w:t>
            </w:r>
            <w:r>
              <w:t>dB</w:t>
            </w:r>
            <w:r>
              <w:rPr>
                <w:spacing w:val="6"/>
              </w:rPr>
              <w:t>,A-加权</w:t>
            </w:r>
            <w:r>
              <w:rPr>
                <w:spacing w:val="17"/>
              </w:rPr>
              <w:t xml:space="preserve"> </w:t>
            </w:r>
            <w:r>
              <w:rPr>
                <w:spacing w:val="6"/>
              </w:rPr>
              <w:t>频</w:t>
            </w:r>
            <w:r>
              <w:rPr>
                <w:spacing w:val="7"/>
              </w:rPr>
              <w:t>率响应:20</w:t>
            </w:r>
            <w:r>
              <w:t>Hz</w:t>
            </w:r>
            <w:r>
              <w:rPr>
                <w:spacing w:val="7"/>
              </w:rPr>
              <w:t>-20</w:t>
            </w:r>
            <w:r>
              <w:t>kHz</w:t>
            </w:r>
            <w:r>
              <w:rPr>
                <w:spacing w:val="7"/>
              </w:rPr>
              <w:t>(±0.2</w:t>
            </w:r>
            <w:r>
              <w:t>dB</w:t>
            </w:r>
            <w:r>
              <w:rPr>
                <w:spacing w:val="7"/>
              </w:rPr>
              <w:t>)  支持</w:t>
            </w:r>
            <w:r>
              <w:rPr>
                <w:spacing w:val="-22"/>
              </w:rPr>
              <w:t xml:space="preserve"> </w:t>
            </w:r>
            <w:r>
              <w:rPr>
                <w:spacing w:val="7"/>
              </w:rPr>
              <w:t>10</w:t>
            </w:r>
            <w:r>
              <w:rPr>
                <w:spacing w:val="-38"/>
              </w:rPr>
              <w:t xml:space="preserve"> </w:t>
            </w:r>
            <w:r>
              <w:rPr>
                <w:spacing w:val="7"/>
              </w:rPr>
              <w:t>种音效，麦克风有线</w:t>
            </w:r>
            <w:r>
              <w:rPr>
                <w:spacing w:val="40"/>
              </w:rPr>
              <w:t xml:space="preserve"> </w:t>
            </w:r>
            <w:r>
              <w:rPr>
                <w:spacing w:val="7"/>
              </w:rPr>
              <w:t>电容式 单指向 频响范围</w:t>
            </w:r>
            <w:r>
              <w:rPr>
                <w:spacing w:val="-34"/>
              </w:rPr>
              <w:t xml:space="preserve"> </w:t>
            </w:r>
            <w:r>
              <w:rPr>
                <w:spacing w:val="7"/>
              </w:rPr>
              <w:t>20</w:t>
            </w:r>
            <w:r>
              <w:t>Hz</w:t>
            </w:r>
            <w:r>
              <w:rPr>
                <w:spacing w:val="7"/>
              </w:rPr>
              <w:t>-20</w:t>
            </w:r>
            <w:r>
              <w:t>kHz</w:t>
            </w:r>
            <w:r>
              <w:rPr>
                <w:spacing w:val="7"/>
              </w:rPr>
              <w:t xml:space="preserve"> 灵敏度-</w:t>
            </w:r>
            <w:r>
              <w:rPr>
                <w:spacing w:val="6"/>
              </w:rPr>
              <w:t>34</w:t>
            </w:r>
            <w:r>
              <w:t>dB</w:t>
            </w:r>
            <w:r>
              <w:rPr>
                <w:spacing w:val="6"/>
              </w:rPr>
              <w:t>±</w:t>
            </w:r>
            <w:r>
              <w:t xml:space="preserve"> </w:t>
            </w:r>
            <w:r>
              <w:rPr>
                <w:spacing w:val="6"/>
              </w:rPr>
              <w:t>2</w:t>
            </w:r>
            <w:r>
              <w:t>dB</w:t>
            </w:r>
            <w:r>
              <w:rPr>
                <w:spacing w:val="6"/>
              </w:rPr>
              <w:t xml:space="preserve"> 信噪比</w:t>
            </w:r>
            <w:r>
              <w:rPr>
                <w:spacing w:val="-25"/>
              </w:rPr>
              <w:t xml:space="preserve"> </w:t>
            </w:r>
            <w:r>
              <w:rPr>
                <w:spacing w:val="6"/>
              </w:rPr>
              <w:t>78</w:t>
            </w:r>
            <w:r>
              <w:t>dB</w:t>
            </w:r>
            <w:r>
              <w:rPr>
                <w:spacing w:val="6"/>
              </w:rPr>
              <w:t xml:space="preserve"> 立体声 产品声压</w:t>
            </w:r>
            <w:r>
              <w:rPr>
                <w:spacing w:val="-19"/>
              </w:rPr>
              <w:t xml:space="preserve"> </w:t>
            </w:r>
            <w:r>
              <w:rPr>
                <w:spacing w:val="6"/>
              </w:rPr>
              <w:t>132</w:t>
            </w:r>
            <w:r>
              <w:t>dB</w:t>
            </w:r>
          </w:p>
        </w:tc>
        <w:tc>
          <w:tcPr>
            <w:tcW w:w="648" w:type="dxa"/>
            <w:vAlign w:val="top"/>
          </w:tcPr>
          <w:p w14:paraId="7CE577C7">
            <w:pPr>
              <w:spacing w:line="455" w:lineRule="auto"/>
              <w:rPr>
                <w:rFonts w:ascii="Arial"/>
                <w:sz w:val="21"/>
              </w:rPr>
            </w:pPr>
          </w:p>
          <w:p w14:paraId="211D7B76">
            <w:pPr>
              <w:pStyle w:val="6"/>
              <w:spacing w:before="65" w:line="269" w:lineRule="exact"/>
              <w:ind w:left="170"/>
            </w:pPr>
            <w:r>
              <w:rPr>
                <w:spacing w:val="3"/>
                <w:position w:val="1"/>
              </w:rPr>
              <w:t>G10</w:t>
            </w:r>
          </w:p>
        </w:tc>
        <w:tc>
          <w:tcPr>
            <w:tcW w:w="741" w:type="dxa"/>
            <w:vAlign w:val="top"/>
          </w:tcPr>
          <w:p w14:paraId="7E90C32A">
            <w:pPr>
              <w:spacing w:line="300" w:lineRule="auto"/>
              <w:rPr>
                <w:rFonts w:ascii="Arial"/>
                <w:sz w:val="21"/>
              </w:rPr>
            </w:pPr>
          </w:p>
          <w:p w14:paraId="6836831D">
            <w:pPr>
              <w:pStyle w:val="6"/>
              <w:spacing w:before="65" w:line="290" w:lineRule="auto"/>
              <w:ind w:left="271" w:right="160" w:hanging="105"/>
            </w:pPr>
            <w:r>
              <w:rPr>
                <w:spacing w:val="4"/>
              </w:rPr>
              <w:t>十盏</w:t>
            </w:r>
            <w:r>
              <w:t>灯</w:t>
            </w:r>
          </w:p>
        </w:tc>
        <w:tc>
          <w:tcPr>
            <w:tcW w:w="666" w:type="dxa"/>
            <w:vAlign w:val="top"/>
          </w:tcPr>
          <w:p w14:paraId="0B3B2219">
            <w:pPr>
              <w:spacing w:line="300" w:lineRule="auto"/>
              <w:rPr>
                <w:rFonts w:ascii="Arial"/>
                <w:sz w:val="21"/>
              </w:rPr>
            </w:pPr>
          </w:p>
          <w:p w14:paraId="2EACBE04">
            <w:pPr>
              <w:pStyle w:val="6"/>
              <w:spacing w:before="65" w:line="290" w:lineRule="auto"/>
              <w:ind w:left="130" w:right="120"/>
            </w:pPr>
            <w:r>
              <w:rPr>
                <w:spacing w:val="4"/>
              </w:rPr>
              <w:t>广东深圳</w:t>
            </w:r>
          </w:p>
        </w:tc>
        <w:tc>
          <w:tcPr>
            <w:tcW w:w="1365" w:type="dxa"/>
            <w:vAlign w:val="top"/>
          </w:tcPr>
          <w:p w14:paraId="77BFF5E0">
            <w:pPr>
              <w:pStyle w:val="6"/>
              <w:spacing w:before="211" w:line="228" w:lineRule="auto"/>
              <w:ind w:left="165"/>
            </w:pPr>
            <w:r>
              <w:rPr>
                <w:spacing w:val="8"/>
              </w:rPr>
              <w:t>深圳市跃浪</w:t>
            </w:r>
          </w:p>
          <w:p w14:paraId="534FBC54">
            <w:pPr>
              <w:pStyle w:val="6"/>
              <w:spacing w:before="65" w:line="227" w:lineRule="auto"/>
              <w:ind w:left="165"/>
            </w:pPr>
            <w:r>
              <w:rPr>
                <w:spacing w:val="8"/>
              </w:rPr>
              <w:t>科技有限公</w:t>
            </w:r>
          </w:p>
          <w:p w14:paraId="008869AD">
            <w:pPr>
              <w:pStyle w:val="6"/>
              <w:spacing w:before="65" w:line="230" w:lineRule="auto"/>
              <w:ind w:left="593"/>
            </w:pPr>
            <w:r>
              <w:t>司</w:t>
            </w:r>
          </w:p>
        </w:tc>
        <w:tc>
          <w:tcPr>
            <w:tcW w:w="931" w:type="dxa"/>
            <w:vAlign w:val="top"/>
          </w:tcPr>
          <w:p w14:paraId="308B42C5">
            <w:pPr>
              <w:spacing w:line="455" w:lineRule="auto"/>
              <w:rPr>
                <w:rFonts w:ascii="Arial"/>
                <w:sz w:val="21"/>
              </w:rPr>
            </w:pPr>
          </w:p>
          <w:p w14:paraId="24D81D94">
            <w:pPr>
              <w:pStyle w:val="6"/>
              <w:spacing w:before="65" w:line="269" w:lineRule="exact"/>
              <w:ind w:left="266"/>
            </w:pPr>
            <w:r>
              <w:rPr>
                <w:spacing w:val="2"/>
                <w:position w:val="1"/>
              </w:rPr>
              <w:t>3880</w:t>
            </w:r>
          </w:p>
        </w:tc>
        <w:tc>
          <w:tcPr>
            <w:tcW w:w="531" w:type="dxa"/>
            <w:vAlign w:val="top"/>
          </w:tcPr>
          <w:p w14:paraId="06E927C0">
            <w:pPr>
              <w:spacing w:line="455" w:lineRule="auto"/>
              <w:rPr>
                <w:rFonts w:ascii="Arial"/>
                <w:sz w:val="21"/>
              </w:rPr>
            </w:pPr>
          </w:p>
          <w:p w14:paraId="398AE992">
            <w:pPr>
              <w:pStyle w:val="6"/>
              <w:spacing w:before="65" w:line="270" w:lineRule="exact"/>
              <w:ind w:left="237"/>
            </w:pPr>
            <w:r>
              <w:rPr>
                <w:position w:val="1"/>
              </w:rPr>
              <w:t>1</w:t>
            </w:r>
          </w:p>
        </w:tc>
        <w:tc>
          <w:tcPr>
            <w:tcW w:w="426" w:type="dxa"/>
            <w:vAlign w:val="top"/>
          </w:tcPr>
          <w:p w14:paraId="5A7D4EA3">
            <w:pPr>
              <w:spacing w:line="456" w:lineRule="auto"/>
              <w:rPr>
                <w:rFonts w:ascii="Arial"/>
                <w:sz w:val="21"/>
              </w:rPr>
            </w:pPr>
          </w:p>
          <w:p w14:paraId="1AB1F7C6">
            <w:pPr>
              <w:pStyle w:val="6"/>
              <w:spacing w:before="65" w:line="228" w:lineRule="auto"/>
              <w:ind w:left="116"/>
            </w:pPr>
            <w:r>
              <w:t>套</w:t>
            </w:r>
          </w:p>
        </w:tc>
        <w:tc>
          <w:tcPr>
            <w:tcW w:w="962" w:type="dxa"/>
            <w:vAlign w:val="top"/>
          </w:tcPr>
          <w:p w14:paraId="33DCF449">
            <w:pPr>
              <w:spacing w:line="455" w:lineRule="auto"/>
              <w:rPr>
                <w:rFonts w:ascii="Arial"/>
                <w:sz w:val="21"/>
              </w:rPr>
            </w:pPr>
          </w:p>
          <w:p w14:paraId="6E4338B0">
            <w:pPr>
              <w:pStyle w:val="6"/>
              <w:spacing w:before="65" w:line="269" w:lineRule="exact"/>
              <w:ind w:left="281"/>
            </w:pPr>
            <w:r>
              <w:rPr>
                <w:spacing w:val="2"/>
                <w:position w:val="1"/>
              </w:rPr>
              <w:t>3880</w:t>
            </w:r>
          </w:p>
        </w:tc>
      </w:tr>
      <w:tr w14:paraId="40784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22" w:type="dxa"/>
            <w:vAlign w:val="top"/>
          </w:tcPr>
          <w:p w14:paraId="69CE9D7C">
            <w:pPr>
              <w:spacing w:line="453" w:lineRule="auto"/>
              <w:rPr>
                <w:rFonts w:ascii="Arial"/>
                <w:sz w:val="21"/>
              </w:rPr>
            </w:pPr>
          </w:p>
          <w:p w14:paraId="20760A07">
            <w:pPr>
              <w:pStyle w:val="6"/>
              <w:spacing w:before="65" w:line="269" w:lineRule="exact"/>
              <w:ind w:left="278"/>
            </w:pPr>
            <w:r>
              <w:rPr>
                <w:spacing w:val="-7"/>
                <w:position w:val="1"/>
              </w:rPr>
              <w:t>17</w:t>
            </w:r>
          </w:p>
        </w:tc>
        <w:tc>
          <w:tcPr>
            <w:tcW w:w="700" w:type="dxa"/>
            <w:vAlign w:val="top"/>
          </w:tcPr>
          <w:p w14:paraId="524E5757">
            <w:pPr>
              <w:spacing w:line="453" w:lineRule="auto"/>
              <w:rPr>
                <w:rFonts w:ascii="Arial"/>
                <w:sz w:val="21"/>
              </w:rPr>
            </w:pPr>
          </w:p>
          <w:p w14:paraId="2D6687E9">
            <w:pPr>
              <w:pStyle w:val="6"/>
              <w:spacing w:before="65" w:line="269" w:lineRule="exact"/>
              <w:ind w:left="264"/>
            </w:pPr>
            <w:r>
              <w:rPr>
                <w:spacing w:val="-7"/>
                <w:position w:val="1"/>
              </w:rPr>
              <w:t>17</w:t>
            </w:r>
          </w:p>
        </w:tc>
        <w:tc>
          <w:tcPr>
            <w:tcW w:w="1107" w:type="dxa"/>
            <w:vAlign w:val="top"/>
          </w:tcPr>
          <w:p w14:paraId="53B6EAB7">
            <w:pPr>
              <w:spacing w:line="453" w:lineRule="auto"/>
              <w:rPr>
                <w:rFonts w:ascii="Arial"/>
                <w:sz w:val="21"/>
              </w:rPr>
            </w:pPr>
          </w:p>
          <w:p w14:paraId="12C2E0BA">
            <w:pPr>
              <w:pStyle w:val="6"/>
              <w:spacing w:before="65" w:line="227" w:lineRule="auto"/>
              <w:ind w:left="138"/>
            </w:pPr>
            <w:r>
              <w:rPr>
                <w:spacing w:val="6"/>
              </w:rPr>
              <w:t>直播手机</w:t>
            </w:r>
          </w:p>
        </w:tc>
        <w:tc>
          <w:tcPr>
            <w:tcW w:w="5670" w:type="dxa"/>
            <w:vAlign w:val="top"/>
          </w:tcPr>
          <w:p w14:paraId="5E4AFC5E">
            <w:pPr>
              <w:spacing w:line="298" w:lineRule="auto"/>
              <w:rPr>
                <w:rFonts w:ascii="Arial"/>
                <w:sz w:val="21"/>
              </w:rPr>
            </w:pPr>
          </w:p>
          <w:p w14:paraId="74952721">
            <w:pPr>
              <w:pStyle w:val="6"/>
              <w:spacing w:before="65" w:line="291" w:lineRule="auto"/>
              <w:ind w:left="111" w:right="51" w:firstLine="1"/>
            </w:pPr>
            <w:r>
              <w:rPr>
                <w:spacing w:val="8"/>
              </w:rPr>
              <w:t>华为手机 4800</w:t>
            </w:r>
            <w:r>
              <w:rPr>
                <w:spacing w:val="-41"/>
              </w:rPr>
              <w:t xml:space="preserve"> </w:t>
            </w:r>
            <w:r>
              <w:rPr>
                <w:spacing w:val="8"/>
              </w:rPr>
              <w:t>万像素以上 运行内存16</w:t>
            </w:r>
            <w:r>
              <w:t>GB</w:t>
            </w:r>
            <w:r>
              <w:rPr>
                <w:spacing w:val="8"/>
              </w:rPr>
              <w:t xml:space="preserve"> 机身内存512</w:t>
            </w:r>
            <w:r>
              <w:t>GB</w:t>
            </w:r>
            <w:r>
              <w:rPr>
                <w:spacing w:val="8"/>
              </w:rPr>
              <w:t>，</w:t>
            </w:r>
            <w:r>
              <w:t xml:space="preserve"> </w:t>
            </w:r>
            <w:r>
              <w:rPr>
                <w:spacing w:val="3"/>
              </w:rPr>
              <w:t>4000</w:t>
            </w:r>
            <w:r>
              <w:t>mA</w:t>
            </w:r>
            <w:r>
              <w:rPr>
                <w:spacing w:val="-13"/>
              </w:rPr>
              <w:t xml:space="preserve"> </w:t>
            </w:r>
            <w:r>
              <w:rPr>
                <w:spacing w:val="3"/>
              </w:rPr>
              <w:t>以上电池</w:t>
            </w:r>
          </w:p>
        </w:tc>
        <w:tc>
          <w:tcPr>
            <w:tcW w:w="648" w:type="dxa"/>
            <w:vAlign w:val="top"/>
          </w:tcPr>
          <w:p w14:paraId="06BCEAC9">
            <w:pPr>
              <w:spacing w:line="454" w:lineRule="auto"/>
              <w:rPr>
                <w:rFonts w:ascii="Arial"/>
                <w:sz w:val="21"/>
              </w:rPr>
            </w:pPr>
          </w:p>
          <w:p w14:paraId="5AB304E0">
            <w:pPr>
              <w:pStyle w:val="6"/>
              <w:spacing w:before="65" w:line="228" w:lineRule="auto"/>
              <w:ind w:left="125"/>
            </w:pPr>
            <w:r>
              <w:rPr>
                <w:spacing w:val="2"/>
              </w:rPr>
              <w:t>定制</w:t>
            </w:r>
          </w:p>
        </w:tc>
        <w:tc>
          <w:tcPr>
            <w:tcW w:w="741" w:type="dxa"/>
            <w:vAlign w:val="top"/>
          </w:tcPr>
          <w:p w14:paraId="34CFCEB1">
            <w:pPr>
              <w:spacing w:line="299" w:lineRule="auto"/>
              <w:rPr>
                <w:rFonts w:ascii="Arial"/>
                <w:sz w:val="21"/>
              </w:rPr>
            </w:pPr>
          </w:p>
          <w:p w14:paraId="2BE95FBC">
            <w:pPr>
              <w:pStyle w:val="6"/>
              <w:spacing w:before="65" w:line="289" w:lineRule="auto"/>
              <w:ind w:left="182" w:right="160" w:hanging="12"/>
            </w:pPr>
            <w:r>
              <w:rPr>
                <w:spacing w:val="2"/>
              </w:rPr>
              <w:t>知名</w:t>
            </w:r>
            <w:r>
              <w:rPr>
                <w:spacing w:val="-4"/>
              </w:rPr>
              <w:t>品牌</w:t>
            </w:r>
          </w:p>
        </w:tc>
        <w:tc>
          <w:tcPr>
            <w:tcW w:w="666" w:type="dxa"/>
            <w:vAlign w:val="top"/>
          </w:tcPr>
          <w:p w14:paraId="52BA0262">
            <w:pPr>
              <w:pStyle w:val="6"/>
              <w:spacing w:before="53" w:line="228" w:lineRule="auto"/>
              <w:ind w:left="156"/>
            </w:pPr>
            <w:r>
              <w:rPr>
                <w:spacing w:val="-8"/>
              </w:rPr>
              <w:t>内蒙</w:t>
            </w:r>
          </w:p>
          <w:p w14:paraId="614F98CF">
            <w:pPr>
              <w:pStyle w:val="6"/>
              <w:spacing w:before="65" w:line="230" w:lineRule="auto"/>
              <w:ind w:left="135"/>
            </w:pPr>
            <w:r>
              <w:rPr>
                <w:spacing w:val="2"/>
              </w:rPr>
              <w:t>古鄂</w:t>
            </w:r>
          </w:p>
          <w:p w14:paraId="71207A10">
            <w:pPr>
              <w:pStyle w:val="6"/>
              <w:spacing w:before="62" w:line="261" w:lineRule="auto"/>
              <w:ind w:left="233" w:right="120" w:hanging="99"/>
            </w:pPr>
            <w:r>
              <w:rPr>
                <w:spacing w:val="2"/>
              </w:rPr>
              <w:t>尔多</w:t>
            </w:r>
            <w:r>
              <w:t>斯</w:t>
            </w:r>
          </w:p>
        </w:tc>
        <w:tc>
          <w:tcPr>
            <w:tcW w:w="1365" w:type="dxa"/>
            <w:vAlign w:val="top"/>
          </w:tcPr>
          <w:p w14:paraId="08ED7C9F">
            <w:pPr>
              <w:pStyle w:val="6"/>
              <w:spacing w:before="209" w:line="228" w:lineRule="auto"/>
              <w:ind w:left="190"/>
            </w:pPr>
            <w:r>
              <w:rPr>
                <w:spacing w:val="3"/>
              </w:rPr>
              <w:t>内蒙古洲际</w:t>
            </w:r>
          </w:p>
          <w:p w14:paraId="62A207DD">
            <w:pPr>
              <w:pStyle w:val="6"/>
              <w:spacing w:before="65" w:line="227" w:lineRule="auto"/>
              <w:ind w:left="167"/>
            </w:pPr>
            <w:r>
              <w:rPr>
                <w:spacing w:val="7"/>
              </w:rPr>
              <w:t>文化科技有</w:t>
            </w:r>
          </w:p>
          <w:p w14:paraId="1089AD03">
            <w:pPr>
              <w:pStyle w:val="6"/>
              <w:spacing w:before="66" w:line="228" w:lineRule="auto"/>
              <w:ind w:left="388"/>
            </w:pPr>
            <w:r>
              <w:rPr>
                <w:spacing w:val="2"/>
              </w:rPr>
              <w:t>限公司</w:t>
            </w:r>
          </w:p>
        </w:tc>
        <w:tc>
          <w:tcPr>
            <w:tcW w:w="931" w:type="dxa"/>
            <w:vAlign w:val="top"/>
          </w:tcPr>
          <w:p w14:paraId="7A01D19B">
            <w:pPr>
              <w:spacing w:line="453" w:lineRule="auto"/>
              <w:rPr>
                <w:rFonts w:ascii="Arial"/>
                <w:sz w:val="21"/>
              </w:rPr>
            </w:pPr>
          </w:p>
          <w:p w14:paraId="42435F08">
            <w:pPr>
              <w:pStyle w:val="6"/>
              <w:spacing w:before="65" w:line="269" w:lineRule="exact"/>
              <w:ind w:left="261"/>
            </w:pPr>
            <w:r>
              <w:rPr>
                <w:spacing w:val="3"/>
                <w:position w:val="1"/>
              </w:rPr>
              <w:t>4980</w:t>
            </w:r>
          </w:p>
        </w:tc>
        <w:tc>
          <w:tcPr>
            <w:tcW w:w="531" w:type="dxa"/>
            <w:vAlign w:val="top"/>
          </w:tcPr>
          <w:p w14:paraId="15A0CF85">
            <w:pPr>
              <w:spacing w:line="453" w:lineRule="auto"/>
              <w:rPr>
                <w:rFonts w:ascii="Arial"/>
                <w:sz w:val="21"/>
              </w:rPr>
            </w:pPr>
          </w:p>
          <w:p w14:paraId="632529CA">
            <w:pPr>
              <w:pStyle w:val="6"/>
              <w:spacing w:before="65" w:line="270" w:lineRule="exact"/>
              <w:ind w:left="237"/>
            </w:pPr>
            <w:r>
              <w:rPr>
                <w:position w:val="1"/>
              </w:rPr>
              <w:t>1</w:t>
            </w:r>
          </w:p>
        </w:tc>
        <w:tc>
          <w:tcPr>
            <w:tcW w:w="426" w:type="dxa"/>
            <w:vAlign w:val="top"/>
          </w:tcPr>
          <w:p w14:paraId="1F674DC0">
            <w:pPr>
              <w:spacing w:line="453" w:lineRule="auto"/>
              <w:rPr>
                <w:rFonts w:ascii="Arial"/>
                <w:sz w:val="21"/>
              </w:rPr>
            </w:pPr>
          </w:p>
          <w:p w14:paraId="5B40E59C">
            <w:pPr>
              <w:pStyle w:val="6"/>
              <w:spacing w:before="65" w:line="228" w:lineRule="auto"/>
              <w:ind w:left="117"/>
            </w:pPr>
            <w:r>
              <w:t>部</w:t>
            </w:r>
          </w:p>
        </w:tc>
        <w:tc>
          <w:tcPr>
            <w:tcW w:w="962" w:type="dxa"/>
            <w:vAlign w:val="top"/>
          </w:tcPr>
          <w:p w14:paraId="32476F46">
            <w:pPr>
              <w:spacing w:line="453" w:lineRule="auto"/>
              <w:rPr>
                <w:rFonts w:ascii="Arial"/>
                <w:sz w:val="21"/>
              </w:rPr>
            </w:pPr>
          </w:p>
          <w:p w14:paraId="5853CFC9">
            <w:pPr>
              <w:pStyle w:val="6"/>
              <w:spacing w:before="65" w:line="269" w:lineRule="exact"/>
              <w:ind w:left="276"/>
            </w:pPr>
            <w:r>
              <w:rPr>
                <w:spacing w:val="3"/>
                <w:position w:val="1"/>
              </w:rPr>
              <w:t>4980</w:t>
            </w:r>
          </w:p>
        </w:tc>
      </w:tr>
      <w:tr w14:paraId="0C56F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22" w:type="dxa"/>
            <w:vAlign w:val="top"/>
          </w:tcPr>
          <w:p w14:paraId="13404F96">
            <w:pPr>
              <w:spacing w:line="299" w:lineRule="auto"/>
              <w:rPr>
                <w:rFonts w:ascii="Arial"/>
                <w:sz w:val="21"/>
              </w:rPr>
            </w:pPr>
          </w:p>
          <w:p w14:paraId="08E5DD20">
            <w:pPr>
              <w:pStyle w:val="6"/>
              <w:spacing w:before="65" w:line="268" w:lineRule="exact"/>
              <w:ind w:left="278"/>
            </w:pPr>
            <w:r>
              <w:rPr>
                <w:spacing w:val="-7"/>
                <w:position w:val="1"/>
              </w:rPr>
              <w:t>18</w:t>
            </w:r>
          </w:p>
        </w:tc>
        <w:tc>
          <w:tcPr>
            <w:tcW w:w="700" w:type="dxa"/>
            <w:vAlign w:val="top"/>
          </w:tcPr>
          <w:p w14:paraId="59827120">
            <w:pPr>
              <w:spacing w:line="299" w:lineRule="auto"/>
              <w:rPr>
                <w:rFonts w:ascii="Arial"/>
                <w:sz w:val="21"/>
              </w:rPr>
            </w:pPr>
          </w:p>
          <w:p w14:paraId="78D5596F">
            <w:pPr>
              <w:pStyle w:val="6"/>
              <w:spacing w:before="65" w:line="268" w:lineRule="exact"/>
              <w:ind w:left="264"/>
            </w:pPr>
            <w:r>
              <w:rPr>
                <w:spacing w:val="-7"/>
                <w:position w:val="1"/>
              </w:rPr>
              <w:t>18</w:t>
            </w:r>
          </w:p>
        </w:tc>
        <w:tc>
          <w:tcPr>
            <w:tcW w:w="1107" w:type="dxa"/>
            <w:vAlign w:val="top"/>
          </w:tcPr>
          <w:p w14:paraId="492FFA98">
            <w:pPr>
              <w:pStyle w:val="6"/>
              <w:spacing w:before="210" w:line="289" w:lineRule="auto"/>
              <w:ind w:left="244" w:right="135" w:hanging="104"/>
            </w:pPr>
            <w:r>
              <w:rPr>
                <w:spacing w:val="6"/>
              </w:rPr>
              <w:t>一托二无线话筒</w:t>
            </w:r>
          </w:p>
        </w:tc>
        <w:tc>
          <w:tcPr>
            <w:tcW w:w="5670" w:type="dxa"/>
            <w:vAlign w:val="top"/>
          </w:tcPr>
          <w:p w14:paraId="166AC9F8">
            <w:pPr>
              <w:spacing w:line="299" w:lineRule="auto"/>
              <w:rPr>
                <w:rFonts w:ascii="Arial"/>
                <w:sz w:val="21"/>
              </w:rPr>
            </w:pPr>
          </w:p>
          <w:p w14:paraId="25D4B02B">
            <w:pPr>
              <w:pStyle w:val="6"/>
              <w:spacing w:before="65" w:line="227" w:lineRule="auto"/>
              <w:ind w:left="110"/>
            </w:pPr>
            <w:r>
              <w:rPr>
                <w:spacing w:val="4"/>
              </w:rPr>
              <w:t>传输距离</w:t>
            </w:r>
            <w:r>
              <w:rPr>
                <w:spacing w:val="-32"/>
              </w:rPr>
              <w:t xml:space="preserve"> </w:t>
            </w:r>
            <w:r>
              <w:rPr>
                <w:spacing w:val="4"/>
              </w:rPr>
              <w:t>50</w:t>
            </w:r>
            <w:r>
              <w:rPr>
                <w:spacing w:val="-38"/>
              </w:rPr>
              <w:t xml:space="preserve"> </w:t>
            </w:r>
            <w:r>
              <w:rPr>
                <w:spacing w:val="4"/>
              </w:rPr>
              <w:t>米</w:t>
            </w:r>
          </w:p>
        </w:tc>
        <w:tc>
          <w:tcPr>
            <w:tcW w:w="648" w:type="dxa"/>
            <w:vAlign w:val="top"/>
          </w:tcPr>
          <w:p w14:paraId="754642E4">
            <w:pPr>
              <w:pStyle w:val="6"/>
              <w:spacing w:before="210" w:line="268" w:lineRule="exact"/>
              <w:ind w:left="119"/>
            </w:pPr>
            <w:r>
              <w:rPr>
                <w:position w:val="1"/>
              </w:rPr>
              <w:t>OK</w:t>
            </w:r>
            <w:r>
              <w:rPr>
                <w:spacing w:val="6"/>
                <w:position w:val="1"/>
              </w:rPr>
              <w:t>-1</w:t>
            </w:r>
          </w:p>
          <w:p w14:paraId="0520B2AA">
            <w:pPr>
              <w:pStyle w:val="6"/>
              <w:spacing w:before="43" w:line="270" w:lineRule="exact"/>
              <w:ind w:left="281"/>
            </w:pPr>
            <w:r>
              <w:rPr>
                <w:position w:val="1"/>
              </w:rPr>
              <w:t>2</w:t>
            </w:r>
          </w:p>
        </w:tc>
        <w:tc>
          <w:tcPr>
            <w:tcW w:w="741" w:type="dxa"/>
            <w:vAlign w:val="top"/>
          </w:tcPr>
          <w:p w14:paraId="6DC05C86">
            <w:pPr>
              <w:pStyle w:val="6"/>
              <w:spacing w:before="210" w:line="289" w:lineRule="auto"/>
              <w:ind w:left="169" w:right="103" w:hanging="53"/>
            </w:pPr>
            <w:r>
              <w:t>SAST</w:t>
            </w:r>
            <w:r>
              <w:rPr>
                <w:spacing w:val="15"/>
              </w:rPr>
              <w:t>/</w:t>
            </w:r>
            <w:r>
              <w:rPr>
                <w:spacing w:val="2"/>
              </w:rPr>
              <w:t>先科</w:t>
            </w:r>
          </w:p>
        </w:tc>
        <w:tc>
          <w:tcPr>
            <w:tcW w:w="666" w:type="dxa"/>
            <w:vAlign w:val="top"/>
          </w:tcPr>
          <w:p w14:paraId="5AD361F2">
            <w:pPr>
              <w:pStyle w:val="6"/>
              <w:spacing w:before="210" w:line="290" w:lineRule="auto"/>
              <w:ind w:left="130" w:right="120"/>
            </w:pPr>
            <w:r>
              <w:rPr>
                <w:spacing w:val="4"/>
              </w:rPr>
              <w:t>广东深圳</w:t>
            </w:r>
          </w:p>
        </w:tc>
        <w:tc>
          <w:tcPr>
            <w:tcW w:w="1365" w:type="dxa"/>
            <w:vAlign w:val="top"/>
          </w:tcPr>
          <w:p w14:paraId="4552F74A">
            <w:pPr>
              <w:pStyle w:val="6"/>
              <w:spacing w:before="53" w:line="228" w:lineRule="auto"/>
              <w:ind w:left="165"/>
            </w:pPr>
            <w:r>
              <w:rPr>
                <w:spacing w:val="8"/>
              </w:rPr>
              <w:t>深圳市国投</w:t>
            </w:r>
          </w:p>
          <w:p w14:paraId="2B03C714">
            <w:pPr>
              <w:pStyle w:val="6"/>
              <w:spacing w:before="65" w:line="260" w:lineRule="auto"/>
              <w:ind w:left="388" w:right="153" w:hanging="219"/>
            </w:pPr>
            <w:r>
              <w:rPr>
                <w:spacing w:val="7"/>
              </w:rPr>
              <w:t>先科电子有</w:t>
            </w:r>
            <w:r>
              <w:rPr>
                <w:spacing w:val="2"/>
              </w:rPr>
              <w:t>限公司</w:t>
            </w:r>
          </w:p>
        </w:tc>
        <w:tc>
          <w:tcPr>
            <w:tcW w:w="931" w:type="dxa"/>
            <w:vAlign w:val="top"/>
          </w:tcPr>
          <w:p w14:paraId="2A945155">
            <w:pPr>
              <w:spacing w:line="299" w:lineRule="auto"/>
              <w:rPr>
                <w:rFonts w:ascii="Arial"/>
                <w:sz w:val="21"/>
              </w:rPr>
            </w:pPr>
          </w:p>
          <w:p w14:paraId="09C4F665">
            <w:pPr>
              <w:pStyle w:val="6"/>
              <w:spacing w:before="65" w:line="268" w:lineRule="exact"/>
              <w:ind w:left="266"/>
            </w:pPr>
            <w:r>
              <w:rPr>
                <w:spacing w:val="2"/>
                <w:position w:val="1"/>
              </w:rPr>
              <w:t>3490</w:t>
            </w:r>
          </w:p>
        </w:tc>
        <w:tc>
          <w:tcPr>
            <w:tcW w:w="531" w:type="dxa"/>
            <w:vAlign w:val="top"/>
          </w:tcPr>
          <w:p w14:paraId="1BBBD2E6">
            <w:pPr>
              <w:spacing w:line="299" w:lineRule="auto"/>
              <w:rPr>
                <w:rFonts w:ascii="Arial"/>
                <w:sz w:val="21"/>
              </w:rPr>
            </w:pPr>
          </w:p>
          <w:p w14:paraId="23F9C2D2">
            <w:pPr>
              <w:pStyle w:val="6"/>
              <w:spacing w:before="65" w:line="270" w:lineRule="exact"/>
              <w:ind w:left="237"/>
            </w:pPr>
            <w:r>
              <w:rPr>
                <w:position w:val="1"/>
              </w:rPr>
              <w:t>1</w:t>
            </w:r>
          </w:p>
        </w:tc>
        <w:tc>
          <w:tcPr>
            <w:tcW w:w="426" w:type="dxa"/>
            <w:vAlign w:val="top"/>
          </w:tcPr>
          <w:p w14:paraId="21887BB6">
            <w:pPr>
              <w:spacing w:line="299" w:lineRule="auto"/>
              <w:rPr>
                <w:rFonts w:ascii="Arial"/>
                <w:sz w:val="21"/>
              </w:rPr>
            </w:pPr>
          </w:p>
          <w:p w14:paraId="61B22DBB">
            <w:pPr>
              <w:pStyle w:val="6"/>
              <w:spacing w:before="65" w:line="228" w:lineRule="auto"/>
              <w:ind w:left="116"/>
            </w:pPr>
            <w:r>
              <w:t>套</w:t>
            </w:r>
          </w:p>
        </w:tc>
        <w:tc>
          <w:tcPr>
            <w:tcW w:w="962" w:type="dxa"/>
            <w:vAlign w:val="top"/>
          </w:tcPr>
          <w:p w14:paraId="14CFC6AE">
            <w:pPr>
              <w:spacing w:line="299" w:lineRule="auto"/>
              <w:rPr>
                <w:rFonts w:ascii="Arial"/>
                <w:sz w:val="21"/>
              </w:rPr>
            </w:pPr>
          </w:p>
          <w:p w14:paraId="6152B386">
            <w:pPr>
              <w:pStyle w:val="6"/>
              <w:spacing w:before="65" w:line="268" w:lineRule="exact"/>
              <w:ind w:left="281"/>
            </w:pPr>
            <w:r>
              <w:rPr>
                <w:spacing w:val="2"/>
                <w:position w:val="1"/>
              </w:rPr>
              <w:t>3490</w:t>
            </w:r>
          </w:p>
        </w:tc>
      </w:tr>
      <w:tr w14:paraId="406BC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22" w:type="dxa"/>
            <w:vAlign w:val="top"/>
          </w:tcPr>
          <w:p w14:paraId="1AB70AC9">
            <w:pPr>
              <w:spacing w:line="299" w:lineRule="auto"/>
              <w:rPr>
                <w:rFonts w:ascii="Arial"/>
                <w:sz w:val="21"/>
              </w:rPr>
            </w:pPr>
          </w:p>
          <w:p w14:paraId="47E87D16">
            <w:pPr>
              <w:pStyle w:val="6"/>
              <w:spacing w:before="65" w:line="269" w:lineRule="exact"/>
              <w:ind w:left="278"/>
            </w:pPr>
            <w:r>
              <w:rPr>
                <w:spacing w:val="-7"/>
                <w:position w:val="1"/>
              </w:rPr>
              <w:t>19</w:t>
            </w:r>
          </w:p>
        </w:tc>
        <w:tc>
          <w:tcPr>
            <w:tcW w:w="700" w:type="dxa"/>
            <w:vAlign w:val="top"/>
          </w:tcPr>
          <w:p w14:paraId="5DB0B65A">
            <w:pPr>
              <w:spacing w:line="299" w:lineRule="auto"/>
              <w:rPr>
                <w:rFonts w:ascii="Arial"/>
                <w:sz w:val="21"/>
              </w:rPr>
            </w:pPr>
          </w:p>
          <w:p w14:paraId="035CF40F">
            <w:pPr>
              <w:pStyle w:val="6"/>
              <w:spacing w:before="65" w:line="269" w:lineRule="exact"/>
              <w:ind w:left="264"/>
            </w:pPr>
            <w:r>
              <w:rPr>
                <w:spacing w:val="-7"/>
                <w:position w:val="1"/>
              </w:rPr>
              <w:t>19</w:t>
            </w:r>
          </w:p>
        </w:tc>
        <w:tc>
          <w:tcPr>
            <w:tcW w:w="1107" w:type="dxa"/>
            <w:vAlign w:val="top"/>
          </w:tcPr>
          <w:p w14:paraId="0A393C4F">
            <w:pPr>
              <w:spacing w:line="300" w:lineRule="auto"/>
              <w:rPr>
                <w:rFonts w:ascii="Arial"/>
                <w:sz w:val="21"/>
              </w:rPr>
            </w:pPr>
          </w:p>
          <w:p w14:paraId="46674B24">
            <w:pPr>
              <w:pStyle w:val="6"/>
              <w:spacing w:before="65" w:line="228" w:lineRule="auto"/>
              <w:ind w:left="349"/>
            </w:pPr>
            <w:r>
              <w:rPr>
                <w:spacing w:val="3"/>
              </w:rPr>
              <w:t>音箱</w:t>
            </w:r>
          </w:p>
        </w:tc>
        <w:tc>
          <w:tcPr>
            <w:tcW w:w="5670" w:type="dxa"/>
            <w:vAlign w:val="top"/>
          </w:tcPr>
          <w:p w14:paraId="64D96306">
            <w:pPr>
              <w:spacing w:line="300" w:lineRule="auto"/>
              <w:rPr>
                <w:rFonts w:ascii="Arial"/>
                <w:sz w:val="21"/>
              </w:rPr>
            </w:pPr>
          </w:p>
          <w:p w14:paraId="3730A83C">
            <w:pPr>
              <w:pStyle w:val="6"/>
              <w:spacing w:before="65" w:line="228" w:lineRule="auto"/>
              <w:ind w:left="136"/>
            </w:pPr>
            <w:r>
              <w:rPr>
                <w:spacing w:val="5"/>
              </w:rPr>
              <w:t>电脑音箱，2.1</w:t>
            </w:r>
            <w:r>
              <w:rPr>
                <w:spacing w:val="-21"/>
              </w:rPr>
              <w:t xml:space="preserve"> </w:t>
            </w:r>
            <w:r>
              <w:rPr>
                <w:spacing w:val="5"/>
              </w:rPr>
              <w:t>声道，有源：220V/50</w:t>
            </w:r>
            <w:r>
              <w:t>Hz</w:t>
            </w:r>
            <w:r>
              <w:rPr>
                <w:spacing w:val="5"/>
              </w:rPr>
              <w:t>，</w:t>
            </w:r>
          </w:p>
        </w:tc>
        <w:tc>
          <w:tcPr>
            <w:tcW w:w="648" w:type="dxa"/>
            <w:vAlign w:val="top"/>
          </w:tcPr>
          <w:p w14:paraId="2DFA0363">
            <w:pPr>
              <w:pStyle w:val="6"/>
              <w:spacing w:before="210" w:line="269" w:lineRule="exact"/>
              <w:ind w:left="121"/>
            </w:pPr>
            <w:r>
              <w:rPr>
                <w:position w:val="1"/>
              </w:rPr>
              <w:t>SM</w:t>
            </w:r>
            <w:r>
              <w:rPr>
                <w:spacing w:val="6"/>
                <w:position w:val="1"/>
              </w:rPr>
              <w:t>-1</w:t>
            </w:r>
          </w:p>
          <w:p w14:paraId="7996200A">
            <w:pPr>
              <w:pStyle w:val="6"/>
              <w:spacing w:before="43" w:line="269" w:lineRule="exact"/>
              <w:ind w:left="177"/>
            </w:pPr>
            <w:r>
              <w:rPr>
                <w:spacing w:val="1"/>
                <w:position w:val="1"/>
              </w:rPr>
              <w:t>306</w:t>
            </w:r>
          </w:p>
        </w:tc>
        <w:tc>
          <w:tcPr>
            <w:tcW w:w="741" w:type="dxa"/>
            <w:vAlign w:val="top"/>
          </w:tcPr>
          <w:p w14:paraId="07893395">
            <w:pPr>
              <w:pStyle w:val="6"/>
              <w:spacing w:before="210" w:line="289" w:lineRule="auto"/>
              <w:ind w:left="169" w:right="103" w:hanging="53"/>
            </w:pPr>
            <w:r>
              <w:t>SAST</w:t>
            </w:r>
            <w:r>
              <w:rPr>
                <w:spacing w:val="15"/>
              </w:rPr>
              <w:t>/</w:t>
            </w:r>
            <w:r>
              <w:rPr>
                <w:spacing w:val="2"/>
              </w:rPr>
              <w:t>先科</w:t>
            </w:r>
          </w:p>
        </w:tc>
        <w:tc>
          <w:tcPr>
            <w:tcW w:w="666" w:type="dxa"/>
            <w:vAlign w:val="top"/>
          </w:tcPr>
          <w:p w14:paraId="50F71222">
            <w:pPr>
              <w:pStyle w:val="6"/>
              <w:spacing w:before="210" w:line="290" w:lineRule="auto"/>
              <w:ind w:left="130" w:right="120"/>
            </w:pPr>
            <w:r>
              <w:rPr>
                <w:spacing w:val="4"/>
              </w:rPr>
              <w:t>广东深圳</w:t>
            </w:r>
          </w:p>
        </w:tc>
        <w:tc>
          <w:tcPr>
            <w:tcW w:w="1365" w:type="dxa"/>
            <w:vAlign w:val="top"/>
          </w:tcPr>
          <w:p w14:paraId="50B5D199">
            <w:pPr>
              <w:pStyle w:val="6"/>
              <w:spacing w:before="54" w:line="228" w:lineRule="auto"/>
              <w:ind w:left="165"/>
            </w:pPr>
            <w:r>
              <w:rPr>
                <w:spacing w:val="8"/>
              </w:rPr>
              <w:t>深圳市国投</w:t>
            </w:r>
          </w:p>
          <w:p w14:paraId="1B1BF173">
            <w:pPr>
              <w:pStyle w:val="6"/>
              <w:spacing w:before="65" w:line="260" w:lineRule="auto"/>
              <w:ind w:left="388" w:right="153" w:hanging="219"/>
            </w:pPr>
            <w:r>
              <w:rPr>
                <w:spacing w:val="7"/>
              </w:rPr>
              <w:t>先科电子有</w:t>
            </w:r>
            <w:r>
              <w:rPr>
                <w:spacing w:val="2"/>
              </w:rPr>
              <w:t>限公司</w:t>
            </w:r>
          </w:p>
        </w:tc>
        <w:tc>
          <w:tcPr>
            <w:tcW w:w="931" w:type="dxa"/>
            <w:vAlign w:val="top"/>
          </w:tcPr>
          <w:p w14:paraId="1E75B1F3">
            <w:pPr>
              <w:spacing w:line="299" w:lineRule="auto"/>
              <w:rPr>
                <w:rFonts w:ascii="Arial"/>
                <w:sz w:val="21"/>
              </w:rPr>
            </w:pPr>
          </w:p>
          <w:p w14:paraId="16C2F8CB">
            <w:pPr>
              <w:pStyle w:val="6"/>
              <w:spacing w:before="65" w:line="269" w:lineRule="exact"/>
              <w:ind w:left="315"/>
            </w:pPr>
            <w:r>
              <w:rPr>
                <w:spacing w:val="2"/>
                <w:position w:val="1"/>
              </w:rPr>
              <w:t>850</w:t>
            </w:r>
          </w:p>
        </w:tc>
        <w:tc>
          <w:tcPr>
            <w:tcW w:w="531" w:type="dxa"/>
            <w:vAlign w:val="top"/>
          </w:tcPr>
          <w:p w14:paraId="4C996D05">
            <w:pPr>
              <w:spacing w:line="299" w:lineRule="auto"/>
              <w:rPr>
                <w:rFonts w:ascii="Arial"/>
                <w:sz w:val="21"/>
              </w:rPr>
            </w:pPr>
          </w:p>
          <w:p w14:paraId="42A9C01B">
            <w:pPr>
              <w:pStyle w:val="6"/>
              <w:spacing w:before="65" w:line="270" w:lineRule="exact"/>
              <w:ind w:left="237"/>
            </w:pPr>
            <w:r>
              <w:rPr>
                <w:position w:val="1"/>
              </w:rPr>
              <w:t>1</w:t>
            </w:r>
          </w:p>
        </w:tc>
        <w:tc>
          <w:tcPr>
            <w:tcW w:w="426" w:type="dxa"/>
            <w:vAlign w:val="top"/>
          </w:tcPr>
          <w:p w14:paraId="0EC02FC1">
            <w:pPr>
              <w:spacing w:line="299" w:lineRule="auto"/>
              <w:rPr>
                <w:rFonts w:ascii="Arial"/>
                <w:sz w:val="21"/>
              </w:rPr>
            </w:pPr>
          </w:p>
          <w:p w14:paraId="7A9940D0">
            <w:pPr>
              <w:pStyle w:val="6"/>
              <w:spacing w:before="65" w:line="229" w:lineRule="auto"/>
              <w:ind w:left="114"/>
            </w:pPr>
            <w:r>
              <w:rPr>
                <w:spacing w:val="1"/>
              </w:rPr>
              <w:t>对</w:t>
            </w:r>
          </w:p>
        </w:tc>
        <w:tc>
          <w:tcPr>
            <w:tcW w:w="962" w:type="dxa"/>
            <w:vAlign w:val="top"/>
          </w:tcPr>
          <w:p w14:paraId="543B37DC">
            <w:pPr>
              <w:spacing w:line="299" w:lineRule="auto"/>
              <w:rPr>
                <w:rFonts w:ascii="Arial"/>
                <w:sz w:val="21"/>
              </w:rPr>
            </w:pPr>
          </w:p>
          <w:p w14:paraId="231E0ACA">
            <w:pPr>
              <w:pStyle w:val="6"/>
              <w:spacing w:before="65" w:line="269" w:lineRule="exact"/>
              <w:ind w:left="328"/>
            </w:pPr>
            <w:r>
              <w:rPr>
                <w:spacing w:val="2"/>
                <w:position w:val="1"/>
              </w:rPr>
              <w:t>850</w:t>
            </w:r>
          </w:p>
        </w:tc>
      </w:tr>
      <w:tr w14:paraId="19C46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22" w:type="dxa"/>
            <w:vAlign w:val="top"/>
          </w:tcPr>
          <w:p w14:paraId="7C693388">
            <w:pPr>
              <w:spacing w:line="300" w:lineRule="auto"/>
              <w:rPr>
                <w:rFonts w:ascii="Arial"/>
                <w:sz w:val="21"/>
              </w:rPr>
            </w:pPr>
          </w:p>
          <w:p w14:paraId="502169A0">
            <w:pPr>
              <w:pStyle w:val="6"/>
              <w:spacing w:before="65" w:line="268" w:lineRule="exact"/>
              <w:ind w:left="265"/>
            </w:pPr>
            <w:r>
              <w:rPr>
                <w:spacing w:val="-1"/>
                <w:position w:val="1"/>
              </w:rPr>
              <w:t>20</w:t>
            </w:r>
          </w:p>
        </w:tc>
        <w:tc>
          <w:tcPr>
            <w:tcW w:w="700" w:type="dxa"/>
            <w:vAlign w:val="top"/>
          </w:tcPr>
          <w:p w14:paraId="33A25F8E">
            <w:pPr>
              <w:spacing w:line="300" w:lineRule="auto"/>
              <w:rPr>
                <w:rFonts w:ascii="Arial"/>
                <w:sz w:val="21"/>
              </w:rPr>
            </w:pPr>
          </w:p>
          <w:p w14:paraId="002DEB6A">
            <w:pPr>
              <w:pStyle w:val="6"/>
              <w:spacing w:before="65" w:line="268" w:lineRule="exact"/>
              <w:ind w:left="251"/>
            </w:pPr>
            <w:r>
              <w:rPr>
                <w:spacing w:val="-1"/>
                <w:position w:val="1"/>
              </w:rPr>
              <w:t>20</w:t>
            </w:r>
          </w:p>
        </w:tc>
        <w:tc>
          <w:tcPr>
            <w:tcW w:w="1107" w:type="dxa"/>
            <w:vAlign w:val="top"/>
          </w:tcPr>
          <w:p w14:paraId="6B47C183">
            <w:pPr>
              <w:spacing w:line="300" w:lineRule="auto"/>
              <w:rPr>
                <w:rFonts w:ascii="Arial"/>
                <w:sz w:val="21"/>
              </w:rPr>
            </w:pPr>
          </w:p>
          <w:p w14:paraId="76704321">
            <w:pPr>
              <w:pStyle w:val="6"/>
              <w:spacing w:before="65" w:line="227" w:lineRule="auto"/>
              <w:ind w:left="137"/>
            </w:pPr>
            <w:r>
              <w:rPr>
                <w:spacing w:val="7"/>
              </w:rPr>
              <w:t>监听耳麦</w:t>
            </w:r>
          </w:p>
        </w:tc>
        <w:tc>
          <w:tcPr>
            <w:tcW w:w="5670" w:type="dxa"/>
            <w:vAlign w:val="top"/>
          </w:tcPr>
          <w:p w14:paraId="4B0EF808">
            <w:pPr>
              <w:pStyle w:val="6"/>
              <w:spacing w:before="212" w:line="289" w:lineRule="auto"/>
              <w:ind w:left="112" w:right="105"/>
            </w:pPr>
            <w:r>
              <w:rPr>
                <w:spacing w:val="3"/>
              </w:rPr>
              <w:t>有线头戴式，兼容手机</w:t>
            </w:r>
            <w:r>
              <w:rPr>
                <w:spacing w:val="-40"/>
              </w:rPr>
              <w:t xml:space="preserve"> </w:t>
            </w:r>
            <w:r>
              <w:t>PC</w:t>
            </w:r>
            <w:r>
              <w:rPr>
                <w:spacing w:val="3"/>
              </w:rPr>
              <w:t>,20</w:t>
            </w:r>
            <w:r>
              <w:t>Hz</w:t>
            </w:r>
            <w:r>
              <w:rPr>
                <w:spacing w:val="3"/>
              </w:rPr>
              <w:t>-20</w:t>
            </w:r>
            <w:r>
              <w:t>KHz</w:t>
            </w:r>
            <w:r>
              <w:rPr>
                <w:spacing w:val="3"/>
              </w:rPr>
              <w:t>, 标称阻抗</w:t>
            </w:r>
            <w:r>
              <w:rPr>
                <w:spacing w:val="-34"/>
              </w:rPr>
              <w:t xml:space="preserve"> </w:t>
            </w:r>
            <w:r>
              <w:rPr>
                <w:spacing w:val="3"/>
              </w:rPr>
              <w:t>24</w:t>
            </w:r>
            <w:r>
              <w:rPr>
                <w:spacing w:val="-50"/>
              </w:rPr>
              <w:t xml:space="preserve"> </w:t>
            </w:r>
            <w:r>
              <w:rPr>
                <w:spacing w:val="3"/>
              </w:rPr>
              <w:t>Ω</w:t>
            </w:r>
            <w:r>
              <w:rPr>
                <w:spacing w:val="-74"/>
              </w:rPr>
              <w:t xml:space="preserve"> </w:t>
            </w:r>
            <w:r>
              <w:rPr>
                <w:spacing w:val="3"/>
              </w:rPr>
              <w:t>,</w:t>
            </w:r>
            <w:r>
              <w:rPr>
                <w:spacing w:val="62"/>
              </w:rPr>
              <w:t xml:space="preserve"> </w:t>
            </w:r>
            <w:r>
              <w:rPr>
                <w:spacing w:val="3"/>
              </w:rPr>
              <w:t>灵</w:t>
            </w:r>
            <w:r>
              <w:rPr>
                <w:spacing w:val="4"/>
              </w:rPr>
              <w:t>敏度</w:t>
            </w:r>
            <w:r>
              <w:rPr>
                <w:spacing w:val="-20"/>
              </w:rPr>
              <w:t xml:space="preserve"> </w:t>
            </w:r>
            <w:r>
              <w:rPr>
                <w:spacing w:val="4"/>
              </w:rPr>
              <w:t>101</w:t>
            </w:r>
            <w:r>
              <w:t>DB</w:t>
            </w:r>
            <w:r>
              <w:rPr>
                <w:spacing w:val="4"/>
              </w:rPr>
              <w:t>，3.5</w:t>
            </w:r>
            <w:r>
              <w:t>mm</w:t>
            </w:r>
            <w:r>
              <w:rPr>
                <w:spacing w:val="-39"/>
              </w:rPr>
              <w:t xml:space="preserve"> </w:t>
            </w:r>
            <w:r>
              <w:rPr>
                <w:spacing w:val="4"/>
              </w:rPr>
              <w:t>插头，线长</w:t>
            </w:r>
            <w:r>
              <w:rPr>
                <w:spacing w:val="-24"/>
              </w:rPr>
              <w:t xml:space="preserve"> </w:t>
            </w:r>
            <w:r>
              <w:rPr>
                <w:spacing w:val="4"/>
              </w:rPr>
              <w:t>1.5</w:t>
            </w:r>
            <w:r>
              <w:rPr>
                <w:spacing w:val="-38"/>
              </w:rPr>
              <w:t xml:space="preserve"> </w:t>
            </w:r>
            <w:r>
              <w:rPr>
                <w:spacing w:val="4"/>
              </w:rPr>
              <w:t>米。</w:t>
            </w:r>
          </w:p>
        </w:tc>
        <w:tc>
          <w:tcPr>
            <w:tcW w:w="648" w:type="dxa"/>
            <w:vAlign w:val="top"/>
          </w:tcPr>
          <w:p w14:paraId="6F558738">
            <w:pPr>
              <w:pStyle w:val="6"/>
              <w:spacing w:before="211" w:line="268" w:lineRule="exact"/>
              <w:ind w:left="115"/>
            </w:pPr>
            <w:r>
              <w:rPr>
                <w:position w:val="1"/>
              </w:rPr>
              <w:t>HP</w:t>
            </w:r>
            <w:r>
              <w:rPr>
                <w:spacing w:val="8"/>
                <w:position w:val="1"/>
              </w:rPr>
              <w:t>-9</w:t>
            </w:r>
          </w:p>
          <w:p w14:paraId="67D962C1">
            <w:pPr>
              <w:pStyle w:val="6"/>
              <w:spacing w:before="43" w:line="269" w:lineRule="exact"/>
              <w:ind w:left="175"/>
            </w:pPr>
            <w:r>
              <w:rPr>
                <w:spacing w:val="1"/>
                <w:position w:val="1"/>
              </w:rPr>
              <w:t>60B</w:t>
            </w:r>
          </w:p>
        </w:tc>
        <w:tc>
          <w:tcPr>
            <w:tcW w:w="741" w:type="dxa"/>
            <w:vAlign w:val="top"/>
          </w:tcPr>
          <w:p w14:paraId="28F4104A">
            <w:pPr>
              <w:spacing w:line="300" w:lineRule="auto"/>
              <w:rPr>
                <w:rFonts w:ascii="Arial"/>
                <w:sz w:val="21"/>
              </w:rPr>
            </w:pPr>
          </w:p>
          <w:p w14:paraId="4BC9F57B">
            <w:pPr>
              <w:pStyle w:val="6"/>
              <w:spacing w:before="65" w:line="268" w:lineRule="exact"/>
              <w:ind w:left="230"/>
            </w:pPr>
            <w:r>
              <w:rPr>
                <w:spacing w:val="-2"/>
                <w:position w:val="1"/>
              </w:rPr>
              <w:t>ISK</w:t>
            </w:r>
          </w:p>
        </w:tc>
        <w:tc>
          <w:tcPr>
            <w:tcW w:w="666" w:type="dxa"/>
            <w:vAlign w:val="top"/>
          </w:tcPr>
          <w:p w14:paraId="03172F5E">
            <w:pPr>
              <w:pStyle w:val="6"/>
              <w:spacing w:before="210" w:line="290" w:lineRule="auto"/>
              <w:ind w:left="140" w:right="120" w:hanging="9"/>
            </w:pPr>
            <w:r>
              <w:rPr>
                <w:spacing w:val="4"/>
              </w:rPr>
              <w:t>浙江</w:t>
            </w:r>
            <w:r>
              <w:rPr>
                <w:spacing w:val="-1"/>
              </w:rPr>
              <w:t>宁波</w:t>
            </w:r>
          </w:p>
        </w:tc>
        <w:tc>
          <w:tcPr>
            <w:tcW w:w="1365" w:type="dxa"/>
            <w:vAlign w:val="top"/>
          </w:tcPr>
          <w:p w14:paraId="335A4680">
            <w:pPr>
              <w:pStyle w:val="6"/>
              <w:spacing w:before="56" w:line="269" w:lineRule="auto"/>
              <w:ind w:left="166" w:right="153" w:firstLine="165"/>
              <w:jc w:val="both"/>
            </w:pPr>
            <w:r>
              <w:rPr>
                <w:spacing w:val="4"/>
              </w:rPr>
              <w:t>宁波市鄞</w:t>
            </w:r>
            <w:r>
              <w:rPr>
                <w:spacing w:val="7"/>
              </w:rPr>
              <w:t>州声科电子</w:t>
            </w:r>
            <w:r>
              <w:rPr>
                <w:spacing w:val="32"/>
              </w:rPr>
              <w:t>有限公司</w:t>
            </w:r>
          </w:p>
        </w:tc>
        <w:tc>
          <w:tcPr>
            <w:tcW w:w="931" w:type="dxa"/>
            <w:vAlign w:val="top"/>
          </w:tcPr>
          <w:p w14:paraId="2BBBDA47">
            <w:pPr>
              <w:spacing w:line="300" w:lineRule="auto"/>
              <w:rPr>
                <w:rFonts w:ascii="Arial"/>
                <w:sz w:val="21"/>
              </w:rPr>
            </w:pPr>
          </w:p>
          <w:p w14:paraId="5E03F0B8">
            <w:pPr>
              <w:pStyle w:val="6"/>
              <w:spacing w:before="65" w:line="268" w:lineRule="exact"/>
              <w:ind w:left="317"/>
            </w:pPr>
            <w:r>
              <w:rPr>
                <w:spacing w:val="1"/>
                <w:position w:val="1"/>
              </w:rPr>
              <w:t>299</w:t>
            </w:r>
          </w:p>
        </w:tc>
        <w:tc>
          <w:tcPr>
            <w:tcW w:w="531" w:type="dxa"/>
            <w:vAlign w:val="top"/>
          </w:tcPr>
          <w:p w14:paraId="08D9D854">
            <w:pPr>
              <w:spacing w:line="300" w:lineRule="auto"/>
              <w:rPr>
                <w:rFonts w:ascii="Arial"/>
                <w:sz w:val="21"/>
              </w:rPr>
            </w:pPr>
          </w:p>
          <w:p w14:paraId="29715591">
            <w:pPr>
              <w:pStyle w:val="6"/>
              <w:spacing w:before="65" w:line="270" w:lineRule="exact"/>
              <w:ind w:left="237"/>
            </w:pPr>
            <w:r>
              <w:rPr>
                <w:position w:val="1"/>
              </w:rPr>
              <w:t>1</w:t>
            </w:r>
          </w:p>
        </w:tc>
        <w:tc>
          <w:tcPr>
            <w:tcW w:w="426" w:type="dxa"/>
            <w:vAlign w:val="top"/>
          </w:tcPr>
          <w:p w14:paraId="1E2FA6A2">
            <w:pPr>
              <w:spacing w:line="300" w:lineRule="auto"/>
              <w:rPr>
                <w:rFonts w:ascii="Arial"/>
                <w:sz w:val="21"/>
              </w:rPr>
            </w:pPr>
          </w:p>
          <w:p w14:paraId="244A630D">
            <w:pPr>
              <w:pStyle w:val="6"/>
              <w:spacing w:before="65" w:line="228" w:lineRule="auto"/>
              <w:ind w:left="119"/>
            </w:pPr>
            <w:r>
              <w:t>副</w:t>
            </w:r>
          </w:p>
        </w:tc>
        <w:tc>
          <w:tcPr>
            <w:tcW w:w="962" w:type="dxa"/>
            <w:vAlign w:val="top"/>
          </w:tcPr>
          <w:p w14:paraId="2A0DE13C">
            <w:pPr>
              <w:spacing w:line="300" w:lineRule="auto"/>
              <w:rPr>
                <w:rFonts w:ascii="Arial"/>
                <w:sz w:val="21"/>
              </w:rPr>
            </w:pPr>
          </w:p>
          <w:p w14:paraId="352138C8">
            <w:pPr>
              <w:pStyle w:val="6"/>
              <w:spacing w:before="65" w:line="268" w:lineRule="exact"/>
              <w:ind w:left="330"/>
            </w:pPr>
            <w:r>
              <w:rPr>
                <w:spacing w:val="1"/>
                <w:position w:val="1"/>
              </w:rPr>
              <w:t>299</w:t>
            </w:r>
          </w:p>
        </w:tc>
      </w:tr>
      <w:tr w14:paraId="08EEE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22" w:type="dxa"/>
            <w:vAlign w:val="top"/>
          </w:tcPr>
          <w:p w14:paraId="754BBEF5">
            <w:pPr>
              <w:spacing w:line="300" w:lineRule="auto"/>
              <w:rPr>
                <w:rFonts w:ascii="Arial"/>
                <w:sz w:val="21"/>
              </w:rPr>
            </w:pPr>
          </w:p>
          <w:p w14:paraId="0B44761C">
            <w:pPr>
              <w:pStyle w:val="6"/>
              <w:spacing w:before="65" w:line="270" w:lineRule="exact"/>
              <w:ind w:left="265"/>
            </w:pPr>
            <w:r>
              <w:rPr>
                <w:spacing w:val="-1"/>
                <w:position w:val="1"/>
              </w:rPr>
              <w:t>21</w:t>
            </w:r>
          </w:p>
        </w:tc>
        <w:tc>
          <w:tcPr>
            <w:tcW w:w="700" w:type="dxa"/>
            <w:vAlign w:val="top"/>
          </w:tcPr>
          <w:p w14:paraId="13D25841">
            <w:pPr>
              <w:spacing w:line="300" w:lineRule="auto"/>
              <w:rPr>
                <w:rFonts w:ascii="Arial"/>
                <w:sz w:val="21"/>
              </w:rPr>
            </w:pPr>
          </w:p>
          <w:p w14:paraId="73004FFC">
            <w:pPr>
              <w:pStyle w:val="6"/>
              <w:spacing w:before="65" w:line="270" w:lineRule="exact"/>
              <w:ind w:left="251"/>
            </w:pPr>
            <w:r>
              <w:rPr>
                <w:spacing w:val="-1"/>
                <w:position w:val="1"/>
              </w:rPr>
              <w:t>21</w:t>
            </w:r>
          </w:p>
        </w:tc>
        <w:tc>
          <w:tcPr>
            <w:tcW w:w="1107" w:type="dxa"/>
            <w:vAlign w:val="top"/>
          </w:tcPr>
          <w:p w14:paraId="685A236B">
            <w:pPr>
              <w:spacing w:line="299" w:lineRule="auto"/>
              <w:rPr>
                <w:rFonts w:ascii="Arial"/>
                <w:sz w:val="21"/>
              </w:rPr>
            </w:pPr>
          </w:p>
          <w:p w14:paraId="79BFCDE9">
            <w:pPr>
              <w:pStyle w:val="6"/>
              <w:spacing w:before="65" w:line="228" w:lineRule="auto"/>
              <w:ind w:left="136"/>
            </w:pPr>
            <w:r>
              <w:rPr>
                <w:spacing w:val="7"/>
              </w:rPr>
              <w:t>手持云台</w:t>
            </w:r>
          </w:p>
        </w:tc>
        <w:tc>
          <w:tcPr>
            <w:tcW w:w="5670" w:type="dxa"/>
            <w:vAlign w:val="top"/>
          </w:tcPr>
          <w:p w14:paraId="156BABE1">
            <w:pPr>
              <w:pStyle w:val="6"/>
              <w:spacing w:before="53" w:line="287" w:lineRule="auto"/>
              <w:ind w:left="127" w:right="105" w:hanging="14"/>
            </w:pPr>
            <w:r>
              <w:rPr>
                <w:spacing w:val="6"/>
              </w:rPr>
              <w:t>可折叠、磁吸快拆、内置了锂电池，容量为</w:t>
            </w:r>
            <w:r>
              <w:rPr>
                <w:spacing w:val="-18"/>
              </w:rPr>
              <w:t xml:space="preserve"> </w:t>
            </w:r>
            <w:r>
              <w:rPr>
                <w:spacing w:val="6"/>
              </w:rPr>
              <w:t>1300</w:t>
            </w:r>
            <w:r>
              <w:t>Ah</w:t>
            </w:r>
            <w:r>
              <w:rPr>
                <w:spacing w:val="6"/>
              </w:rPr>
              <w:t>，工作时间可以达到</w:t>
            </w:r>
            <w:r>
              <w:rPr>
                <w:spacing w:val="-19"/>
              </w:rPr>
              <w:t xml:space="preserve"> </w:t>
            </w:r>
            <w:r>
              <w:rPr>
                <w:spacing w:val="6"/>
              </w:rPr>
              <w:t>10</w:t>
            </w:r>
            <w:r>
              <w:rPr>
                <w:spacing w:val="-32"/>
              </w:rPr>
              <w:t xml:space="preserve"> </w:t>
            </w:r>
            <w:r>
              <w:rPr>
                <w:spacing w:val="6"/>
              </w:rPr>
              <w:t>小时，适配手机重量为 230±60g，厚度为</w:t>
            </w:r>
          </w:p>
          <w:p w14:paraId="7DA89C87">
            <w:pPr>
              <w:pStyle w:val="6"/>
              <w:spacing w:before="2" w:line="233" w:lineRule="auto"/>
              <w:ind w:left="113"/>
            </w:pPr>
            <w:r>
              <w:rPr>
                <w:spacing w:val="4"/>
              </w:rPr>
              <w:t>6.9-10</w:t>
            </w:r>
            <w:r>
              <w:t>mm</w:t>
            </w:r>
            <w:r>
              <w:rPr>
                <w:spacing w:val="4"/>
              </w:rPr>
              <w:t>。</w:t>
            </w:r>
          </w:p>
        </w:tc>
        <w:tc>
          <w:tcPr>
            <w:tcW w:w="648" w:type="dxa"/>
            <w:vAlign w:val="top"/>
          </w:tcPr>
          <w:p w14:paraId="3C4F93E1">
            <w:pPr>
              <w:spacing w:line="300" w:lineRule="auto"/>
              <w:rPr>
                <w:rFonts w:ascii="Arial"/>
                <w:sz w:val="21"/>
              </w:rPr>
            </w:pPr>
          </w:p>
          <w:p w14:paraId="126B2E5F">
            <w:pPr>
              <w:pStyle w:val="6"/>
              <w:spacing w:before="65" w:line="268" w:lineRule="exact"/>
              <w:ind w:left="166"/>
            </w:pPr>
            <w:r>
              <w:rPr>
                <w:spacing w:val="4"/>
                <w:position w:val="1"/>
              </w:rPr>
              <w:t>M5s</w:t>
            </w:r>
          </w:p>
        </w:tc>
        <w:tc>
          <w:tcPr>
            <w:tcW w:w="741" w:type="dxa"/>
            <w:vAlign w:val="top"/>
          </w:tcPr>
          <w:p w14:paraId="7DDAB860">
            <w:pPr>
              <w:pStyle w:val="6"/>
              <w:spacing w:before="210" w:line="290" w:lineRule="auto"/>
              <w:ind w:left="167" w:right="160" w:hanging="1"/>
            </w:pPr>
            <w:r>
              <w:rPr>
                <w:spacing w:val="4"/>
              </w:rPr>
              <w:t>浩瀚</w:t>
            </w:r>
            <w:r>
              <w:rPr>
                <w:spacing w:val="3"/>
              </w:rPr>
              <w:t>卓越</w:t>
            </w:r>
          </w:p>
        </w:tc>
        <w:tc>
          <w:tcPr>
            <w:tcW w:w="666" w:type="dxa"/>
            <w:vAlign w:val="top"/>
          </w:tcPr>
          <w:p w14:paraId="05F68769">
            <w:pPr>
              <w:pStyle w:val="6"/>
              <w:spacing w:before="211" w:line="290" w:lineRule="auto"/>
              <w:ind w:left="130" w:right="120"/>
            </w:pPr>
            <w:r>
              <w:rPr>
                <w:spacing w:val="4"/>
              </w:rPr>
              <w:t>广东深圳</w:t>
            </w:r>
          </w:p>
        </w:tc>
        <w:tc>
          <w:tcPr>
            <w:tcW w:w="1365" w:type="dxa"/>
            <w:vAlign w:val="top"/>
          </w:tcPr>
          <w:p w14:paraId="4E0FD5AD">
            <w:pPr>
              <w:pStyle w:val="6"/>
              <w:spacing w:before="54" w:line="228" w:lineRule="auto"/>
              <w:ind w:left="165"/>
            </w:pPr>
            <w:r>
              <w:rPr>
                <w:spacing w:val="8"/>
              </w:rPr>
              <w:t>深圳市浩瀚</w:t>
            </w:r>
          </w:p>
          <w:p w14:paraId="33493CD4">
            <w:pPr>
              <w:pStyle w:val="6"/>
              <w:spacing w:before="66" w:line="260" w:lineRule="auto"/>
              <w:ind w:left="388" w:right="153" w:hanging="220"/>
            </w:pPr>
            <w:r>
              <w:rPr>
                <w:spacing w:val="7"/>
              </w:rPr>
              <w:t>卓越科技有</w:t>
            </w:r>
            <w:r>
              <w:rPr>
                <w:spacing w:val="2"/>
              </w:rPr>
              <w:t>限公司</w:t>
            </w:r>
          </w:p>
        </w:tc>
        <w:tc>
          <w:tcPr>
            <w:tcW w:w="931" w:type="dxa"/>
            <w:vAlign w:val="top"/>
          </w:tcPr>
          <w:p w14:paraId="0265A066">
            <w:pPr>
              <w:spacing w:line="300" w:lineRule="auto"/>
              <w:rPr>
                <w:rFonts w:ascii="Arial"/>
                <w:sz w:val="21"/>
              </w:rPr>
            </w:pPr>
          </w:p>
          <w:p w14:paraId="48AE9DF7">
            <w:pPr>
              <w:pStyle w:val="6"/>
              <w:spacing w:before="65" w:line="268" w:lineRule="exact"/>
              <w:ind w:left="277"/>
            </w:pPr>
            <w:r>
              <w:rPr>
                <w:spacing w:val="-1"/>
                <w:position w:val="1"/>
              </w:rPr>
              <w:t>1550</w:t>
            </w:r>
          </w:p>
        </w:tc>
        <w:tc>
          <w:tcPr>
            <w:tcW w:w="531" w:type="dxa"/>
            <w:vAlign w:val="top"/>
          </w:tcPr>
          <w:p w14:paraId="75D5AA36">
            <w:pPr>
              <w:spacing w:line="300" w:lineRule="auto"/>
              <w:rPr>
                <w:rFonts w:ascii="Arial"/>
                <w:sz w:val="21"/>
              </w:rPr>
            </w:pPr>
          </w:p>
          <w:p w14:paraId="722C144B">
            <w:pPr>
              <w:pStyle w:val="6"/>
              <w:spacing w:before="65" w:line="270" w:lineRule="exact"/>
              <w:ind w:left="237"/>
            </w:pPr>
            <w:r>
              <w:rPr>
                <w:position w:val="1"/>
              </w:rPr>
              <w:t>1</w:t>
            </w:r>
          </w:p>
        </w:tc>
        <w:tc>
          <w:tcPr>
            <w:tcW w:w="426" w:type="dxa"/>
            <w:vAlign w:val="top"/>
          </w:tcPr>
          <w:p w14:paraId="28007053">
            <w:pPr>
              <w:spacing w:line="299" w:lineRule="auto"/>
              <w:rPr>
                <w:rFonts w:ascii="Arial"/>
                <w:sz w:val="21"/>
              </w:rPr>
            </w:pPr>
          </w:p>
          <w:p w14:paraId="6B11AEDF">
            <w:pPr>
              <w:pStyle w:val="6"/>
              <w:spacing w:before="65" w:line="230" w:lineRule="auto"/>
              <w:ind w:left="131"/>
            </w:pPr>
            <w:r>
              <w:t>台</w:t>
            </w:r>
          </w:p>
        </w:tc>
        <w:tc>
          <w:tcPr>
            <w:tcW w:w="962" w:type="dxa"/>
            <w:vAlign w:val="top"/>
          </w:tcPr>
          <w:p w14:paraId="46AA5061">
            <w:pPr>
              <w:spacing w:line="300" w:lineRule="auto"/>
              <w:rPr>
                <w:rFonts w:ascii="Arial"/>
                <w:sz w:val="21"/>
              </w:rPr>
            </w:pPr>
          </w:p>
          <w:p w14:paraId="4E39BB9B">
            <w:pPr>
              <w:pStyle w:val="6"/>
              <w:spacing w:before="65" w:line="268" w:lineRule="exact"/>
              <w:ind w:left="292"/>
            </w:pPr>
            <w:r>
              <w:rPr>
                <w:spacing w:val="-1"/>
                <w:position w:val="1"/>
              </w:rPr>
              <w:t>1550</w:t>
            </w:r>
          </w:p>
        </w:tc>
      </w:tr>
      <w:tr w14:paraId="0649A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22" w:type="dxa"/>
            <w:vAlign w:val="top"/>
          </w:tcPr>
          <w:p w14:paraId="17D991E0">
            <w:pPr>
              <w:spacing w:line="454" w:lineRule="auto"/>
              <w:rPr>
                <w:rFonts w:ascii="Arial"/>
                <w:sz w:val="21"/>
              </w:rPr>
            </w:pPr>
          </w:p>
          <w:p w14:paraId="1DB1AF54">
            <w:pPr>
              <w:pStyle w:val="6"/>
              <w:spacing w:before="65" w:line="270" w:lineRule="exact"/>
              <w:ind w:left="265"/>
            </w:pPr>
            <w:r>
              <w:rPr>
                <w:spacing w:val="-1"/>
                <w:position w:val="1"/>
              </w:rPr>
              <w:t>22</w:t>
            </w:r>
          </w:p>
        </w:tc>
        <w:tc>
          <w:tcPr>
            <w:tcW w:w="700" w:type="dxa"/>
            <w:vAlign w:val="top"/>
          </w:tcPr>
          <w:p w14:paraId="76184CA6">
            <w:pPr>
              <w:spacing w:line="454" w:lineRule="auto"/>
              <w:rPr>
                <w:rFonts w:ascii="Arial"/>
                <w:sz w:val="21"/>
              </w:rPr>
            </w:pPr>
          </w:p>
          <w:p w14:paraId="4D2A12A1">
            <w:pPr>
              <w:pStyle w:val="6"/>
              <w:spacing w:before="65" w:line="270" w:lineRule="exact"/>
              <w:ind w:left="251"/>
            </w:pPr>
            <w:r>
              <w:rPr>
                <w:spacing w:val="-1"/>
                <w:position w:val="1"/>
              </w:rPr>
              <w:t>22</w:t>
            </w:r>
          </w:p>
        </w:tc>
        <w:tc>
          <w:tcPr>
            <w:tcW w:w="1107" w:type="dxa"/>
            <w:vAlign w:val="top"/>
          </w:tcPr>
          <w:p w14:paraId="2ACA607B">
            <w:pPr>
              <w:spacing w:line="454" w:lineRule="auto"/>
              <w:rPr>
                <w:rFonts w:ascii="Arial"/>
                <w:sz w:val="21"/>
              </w:rPr>
            </w:pPr>
          </w:p>
          <w:p w14:paraId="20A717B8">
            <w:pPr>
              <w:pStyle w:val="6"/>
              <w:spacing w:before="65" w:line="227" w:lineRule="auto"/>
              <w:ind w:left="139"/>
            </w:pPr>
            <w:r>
              <w:rPr>
                <w:spacing w:val="6"/>
              </w:rPr>
              <w:t>线材配件</w:t>
            </w:r>
          </w:p>
        </w:tc>
        <w:tc>
          <w:tcPr>
            <w:tcW w:w="5670" w:type="dxa"/>
            <w:vAlign w:val="top"/>
          </w:tcPr>
          <w:p w14:paraId="1E98CBCE">
            <w:pPr>
              <w:spacing w:line="454" w:lineRule="auto"/>
              <w:rPr>
                <w:rFonts w:ascii="Arial"/>
                <w:sz w:val="21"/>
              </w:rPr>
            </w:pPr>
          </w:p>
          <w:p w14:paraId="64323729">
            <w:pPr>
              <w:pStyle w:val="6"/>
              <w:spacing w:before="65" w:line="225" w:lineRule="auto"/>
              <w:ind w:left="107"/>
            </w:pPr>
            <w:r>
              <w:t>USB</w:t>
            </w:r>
            <w:r>
              <w:rPr>
                <w:spacing w:val="10"/>
              </w:rPr>
              <w:t>,网线，音频线，电源线插板</w:t>
            </w:r>
          </w:p>
        </w:tc>
        <w:tc>
          <w:tcPr>
            <w:tcW w:w="648" w:type="dxa"/>
            <w:vAlign w:val="top"/>
          </w:tcPr>
          <w:p w14:paraId="2E08AF65">
            <w:pPr>
              <w:spacing w:line="455" w:lineRule="auto"/>
              <w:rPr>
                <w:rFonts w:ascii="Arial"/>
                <w:sz w:val="21"/>
              </w:rPr>
            </w:pPr>
          </w:p>
          <w:p w14:paraId="421FE481">
            <w:pPr>
              <w:pStyle w:val="6"/>
              <w:spacing w:before="65" w:line="228" w:lineRule="auto"/>
              <w:ind w:left="125"/>
            </w:pPr>
            <w:r>
              <w:rPr>
                <w:spacing w:val="2"/>
              </w:rPr>
              <w:t>定制</w:t>
            </w:r>
          </w:p>
        </w:tc>
        <w:tc>
          <w:tcPr>
            <w:tcW w:w="741" w:type="dxa"/>
            <w:vAlign w:val="top"/>
          </w:tcPr>
          <w:p w14:paraId="3587E93D">
            <w:pPr>
              <w:spacing w:line="300" w:lineRule="auto"/>
              <w:rPr>
                <w:rFonts w:ascii="Arial"/>
                <w:sz w:val="21"/>
              </w:rPr>
            </w:pPr>
          </w:p>
          <w:p w14:paraId="754771D1">
            <w:pPr>
              <w:pStyle w:val="6"/>
              <w:spacing w:before="65" w:line="289" w:lineRule="auto"/>
              <w:ind w:left="182" w:right="160" w:hanging="12"/>
            </w:pPr>
            <w:r>
              <w:rPr>
                <w:spacing w:val="2"/>
              </w:rPr>
              <w:t>知名</w:t>
            </w:r>
            <w:r>
              <w:rPr>
                <w:spacing w:val="-4"/>
              </w:rPr>
              <w:t>品牌</w:t>
            </w:r>
          </w:p>
        </w:tc>
        <w:tc>
          <w:tcPr>
            <w:tcW w:w="666" w:type="dxa"/>
            <w:vAlign w:val="top"/>
          </w:tcPr>
          <w:p w14:paraId="0D801EAF">
            <w:pPr>
              <w:pStyle w:val="6"/>
              <w:spacing w:before="54" w:line="228" w:lineRule="auto"/>
              <w:ind w:left="156"/>
            </w:pPr>
            <w:r>
              <w:rPr>
                <w:spacing w:val="-8"/>
              </w:rPr>
              <w:t>内蒙</w:t>
            </w:r>
          </w:p>
          <w:p w14:paraId="317B5B0D">
            <w:pPr>
              <w:pStyle w:val="6"/>
              <w:spacing w:before="65" w:line="230" w:lineRule="auto"/>
              <w:ind w:left="135"/>
            </w:pPr>
            <w:r>
              <w:rPr>
                <w:spacing w:val="2"/>
              </w:rPr>
              <w:t>古鄂</w:t>
            </w:r>
          </w:p>
          <w:p w14:paraId="48C8EDC9">
            <w:pPr>
              <w:pStyle w:val="6"/>
              <w:spacing w:before="63" w:line="260" w:lineRule="auto"/>
              <w:ind w:left="233" w:right="120" w:hanging="99"/>
            </w:pPr>
            <w:r>
              <w:rPr>
                <w:spacing w:val="2"/>
              </w:rPr>
              <w:t>尔多</w:t>
            </w:r>
            <w:r>
              <w:t>斯</w:t>
            </w:r>
          </w:p>
        </w:tc>
        <w:tc>
          <w:tcPr>
            <w:tcW w:w="1365" w:type="dxa"/>
            <w:vAlign w:val="top"/>
          </w:tcPr>
          <w:p w14:paraId="20E8393D">
            <w:pPr>
              <w:pStyle w:val="6"/>
              <w:spacing w:before="210" w:line="228" w:lineRule="auto"/>
              <w:ind w:left="190"/>
            </w:pPr>
            <w:r>
              <w:rPr>
                <w:spacing w:val="3"/>
              </w:rPr>
              <w:t>内蒙古洲际</w:t>
            </w:r>
          </w:p>
          <w:p w14:paraId="07F7A93A">
            <w:pPr>
              <w:pStyle w:val="6"/>
              <w:spacing w:before="65" w:line="227" w:lineRule="auto"/>
              <w:ind w:left="167"/>
            </w:pPr>
            <w:r>
              <w:rPr>
                <w:spacing w:val="7"/>
              </w:rPr>
              <w:t>文化科技有</w:t>
            </w:r>
          </w:p>
          <w:p w14:paraId="5A860287">
            <w:pPr>
              <w:pStyle w:val="6"/>
              <w:spacing w:before="66" w:line="228" w:lineRule="auto"/>
              <w:ind w:left="388"/>
            </w:pPr>
            <w:r>
              <w:rPr>
                <w:spacing w:val="2"/>
              </w:rPr>
              <w:t>限公司</w:t>
            </w:r>
          </w:p>
        </w:tc>
        <w:tc>
          <w:tcPr>
            <w:tcW w:w="931" w:type="dxa"/>
            <w:vAlign w:val="top"/>
          </w:tcPr>
          <w:p w14:paraId="08B31E4A">
            <w:pPr>
              <w:spacing w:line="454" w:lineRule="auto"/>
              <w:rPr>
                <w:rFonts w:ascii="Arial"/>
                <w:sz w:val="21"/>
              </w:rPr>
            </w:pPr>
          </w:p>
          <w:p w14:paraId="20E28898">
            <w:pPr>
              <w:pStyle w:val="6"/>
              <w:spacing w:before="65" w:line="269" w:lineRule="exact"/>
              <w:ind w:left="315"/>
            </w:pPr>
            <w:r>
              <w:rPr>
                <w:spacing w:val="2"/>
                <w:position w:val="1"/>
              </w:rPr>
              <w:t>996</w:t>
            </w:r>
          </w:p>
        </w:tc>
        <w:tc>
          <w:tcPr>
            <w:tcW w:w="531" w:type="dxa"/>
            <w:vAlign w:val="top"/>
          </w:tcPr>
          <w:p w14:paraId="6A0687F3">
            <w:pPr>
              <w:spacing w:line="454" w:lineRule="auto"/>
              <w:rPr>
                <w:rFonts w:ascii="Arial"/>
                <w:sz w:val="21"/>
              </w:rPr>
            </w:pPr>
          </w:p>
          <w:p w14:paraId="2F98299D">
            <w:pPr>
              <w:pStyle w:val="6"/>
              <w:spacing w:before="65" w:line="270" w:lineRule="exact"/>
              <w:ind w:left="237"/>
            </w:pPr>
            <w:r>
              <w:rPr>
                <w:position w:val="1"/>
              </w:rPr>
              <w:t>1</w:t>
            </w:r>
          </w:p>
        </w:tc>
        <w:tc>
          <w:tcPr>
            <w:tcW w:w="426" w:type="dxa"/>
            <w:vAlign w:val="top"/>
          </w:tcPr>
          <w:p w14:paraId="224E4FFE">
            <w:pPr>
              <w:spacing w:line="455" w:lineRule="auto"/>
              <w:rPr>
                <w:rFonts w:ascii="Arial"/>
                <w:sz w:val="21"/>
              </w:rPr>
            </w:pPr>
          </w:p>
          <w:p w14:paraId="1D0B6E11">
            <w:pPr>
              <w:pStyle w:val="6"/>
              <w:spacing w:before="65" w:line="228" w:lineRule="auto"/>
              <w:ind w:left="116"/>
            </w:pPr>
            <w:r>
              <w:t>套</w:t>
            </w:r>
          </w:p>
        </w:tc>
        <w:tc>
          <w:tcPr>
            <w:tcW w:w="962" w:type="dxa"/>
            <w:vAlign w:val="top"/>
          </w:tcPr>
          <w:p w14:paraId="3AC44A20">
            <w:pPr>
              <w:spacing w:line="454" w:lineRule="auto"/>
              <w:rPr>
                <w:rFonts w:ascii="Arial"/>
                <w:sz w:val="21"/>
              </w:rPr>
            </w:pPr>
          </w:p>
          <w:p w14:paraId="357A2627">
            <w:pPr>
              <w:pStyle w:val="6"/>
              <w:spacing w:before="65" w:line="269" w:lineRule="exact"/>
              <w:ind w:left="328"/>
            </w:pPr>
            <w:r>
              <w:rPr>
                <w:spacing w:val="2"/>
                <w:position w:val="1"/>
              </w:rPr>
              <w:t>996</w:t>
            </w:r>
          </w:p>
        </w:tc>
      </w:tr>
      <w:tr w14:paraId="69B54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22" w:type="dxa"/>
            <w:vAlign w:val="top"/>
          </w:tcPr>
          <w:p w14:paraId="250C263F">
            <w:pPr>
              <w:spacing w:line="302" w:lineRule="auto"/>
              <w:rPr>
                <w:rFonts w:ascii="Arial"/>
                <w:sz w:val="21"/>
              </w:rPr>
            </w:pPr>
          </w:p>
          <w:p w14:paraId="144BFB7F">
            <w:pPr>
              <w:pStyle w:val="6"/>
              <w:spacing w:before="65" w:line="269" w:lineRule="exact"/>
              <w:ind w:left="265"/>
            </w:pPr>
            <w:r>
              <w:rPr>
                <w:spacing w:val="-1"/>
                <w:position w:val="1"/>
              </w:rPr>
              <w:t>23</w:t>
            </w:r>
          </w:p>
        </w:tc>
        <w:tc>
          <w:tcPr>
            <w:tcW w:w="700" w:type="dxa"/>
            <w:vAlign w:val="top"/>
          </w:tcPr>
          <w:p w14:paraId="22C90027">
            <w:pPr>
              <w:spacing w:line="302" w:lineRule="auto"/>
              <w:rPr>
                <w:rFonts w:ascii="Arial"/>
                <w:sz w:val="21"/>
              </w:rPr>
            </w:pPr>
          </w:p>
          <w:p w14:paraId="17153694">
            <w:pPr>
              <w:pStyle w:val="6"/>
              <w:spacing w:before="65" w:line="269" w:lineRule="exact"/>
              <w:ind w:left="251"/>
            </w:pPr>
            <w:r>
              <w:rPr>
                <w:spacing w:val="-1"/>
                <w:position w:val="1"/>
              </w:rPr>
              <w:t>23</w:t>
            </w:r>
          </w:p>
        </w:tc>
        <w:tc>
          <w:tcPr>
            <w:tcW w:w="1107" w:type="dxa"/>
            <w:vAlign w:val="top"/>
          </w:tcPr>
          <w:p w14:paraId="091CB3B5">
            <w:pPr>
              <w:pStyle w:val="6"/>
              <w:spacing w:before="214" w:line="289" w:lineRule="auto"/>
              <w:ind w:left="243" w:right="135" w:hanging="108"/>
            </w:pPr>
            <w:r>
              <w:t>LED</w:t>
            </w:r>
            <w:r>
              <w:rPr>
                <w:spacing w:val="12"/>
              </w:rPr>
              <w:t xml:space="preserve"> </w:t>
            </w:r>
            <w:r>
              <w:rPr>
                <w:spacing w:val="9"/>
              </w:rPr>
              <w:t>补光</w:t>
            </w:r>
            <w:r>
              <w:rPr>
                <w:spacing w:val="6"/>
              </w:rPr>
              <w:t>灯套餐</w:t>
            </w:r>
          </w:p>
        </w:tc>
        <w:tc>
          <w:tcPr>
            <w:tcW w:w="5670" w:type="dxa"/>
            <w:vAlign w:val="top"/>
          </w:tcPr>
          <w:p w14:paraId="209FE168">
            <w:pPr>
              <w:spacing w:line="302" w:lineRule="auto"/>
              <w:rPr>
                <w:rFonts w:ascii="Arial"/>
                <w:sz w:val="21"/>
              </w:rPr>
            </w:pPr>
          </w:p>
          <w:p w14:paraId="5AFF0361">
            <w:pPr>
              <w:pStyle w:val="6"/>
              <w:spacing w:before="65" w:line="228" w:lineRule="auto"/>
              <w:ind w:left="127"/>
            </w:pPr>
            <w:r>
              <w:rPr>
                <w:spacing w:val="5"/>
              </w:rPr>
              <w:t>18</w:t>
            </w:r>
            <w:r>
              <w:rPr>
                <w:spacing w:val="-21"/>
              </w:rPr>
              <w:t xml:space="preserve"> </w:t>
            </w:r>
            <w:r>
              <w:rPr>
                <w:spacing w:val="5"/>
              </w:rPr>
              <w:t>寸可调光变光，带遥控，220V</w:t>
            </w:r>
            <w:r>
              <w:rPr>
                <w:spacing w:val="-16"/>
              </w:rPr>
              <w:t xml:space="preserve"> </w:t>
            </w:r>
            <w:r>
              <w:rPr>
                <w:spacing w:val="5"/>
              </w:rPr>
              <w:t>电</w:t>
            </w:r>
          </w:p>
        </w:tc>
        <w:tc>
          <w:tcPr>
            <w:tcW w:w="648" w:type="dxa"/>
            <w:vAlign w:val="top"/>
          </w:tcPr>
          <w:p w14:paraId="60E2C0E0">
            <w:pPr>
              <w:spacing w:line="302" w:lineRule="auto"/>
              <w:rPr>
                <w:rFonts w:ascii="Arial"/>
                <w:sz w:val="21"/>
              </w:rPr>
            </w:pPr>
          </w:p>
          <w:p w14:paraId="3D35A00E">
            <w:pPr>
              <w:pStyle w:val="6"/>
              <w:spacing w:before="65" w:line="269" w:lineRule="exact"/>
              <w:ind w:left="170"/>
            </w:pPr>
            <w:r>
              <w:rPr>
                <w:position w:val="1"/>
              </w:rPr>
              <w:t>YS</w:t>
            </w:r>
            <w:r>
              <w:rPr>
                <w:spacing w:val="10"/>
                <w:position w:val="1"/>
              </w:rPr>
              <w:t>6</w:t>
            </w:r>
          </w:p>
        </w:tc>
        <w:tc>
          <w:tcPr>
            <w:tcW w:w="741" w:type="dxa"/>
            <w:vAlign w:val="top"/>
          </w:tcPr>
          <w:p w14:paraId="744EBDF7">
            <w:pPr>
              <w:pStyle w:val="6"/>
              <w:spacing w:before="212" w:line="290" w:lineRule="auto"/>
              <w:ind w:left="272" w:right="160" w:hanging="106"/>
            </w:pPr>
            <w:r>
              <w:rPr>
                <w:spacing w:val="4"/>
              </w:rPr>
              <w:t>漾菲</w:t>
            </w:r>
            <w:r>
              <w:t>斯</w:t>
            </w:r>
          </w:p>
        </w:tc>
        <w:tc>
          <w:tcPr>
            <w:tcW w:w="666" w:type="dxa"/>
            <w:vAlign w:val="top"/>
          </w:tcPr>
          <w:p w14:paraId="29D03B8D">
            <w:pPr>
              <w:pStyle w:val="6"/>
              <w:spacing w:before="213" w:line="290" w:lineRule="auto"/>
              <w:ind w:left="130" w:right="120"/>
            </w:pPr>
            <w:r>
              <w:rPr>
                <w:spacing w:val="4"/>
              </w:rPr>
              <w:t>广东深圳</w:t>
            </w:r>
          </w:p>
        </w:tc>
        <w:tc>
          <w:tcPr>
            <w:tcW w:w="1365" w:type="dxa"/>
            <w:vAlign w:val="top"/>
          </w:tcPr>
          <w:p w14:paraId="520499A4">
            <w:pPr>
              <w:pStyle w:val="6"/>
              <w:spacing w:before="57" w:line="228" w:lineRule="auto"/>
              <w:ind w:left="165"/>
            </w:pPr>
            <w:r>
              <w:rPr>
                <w:spacing w:val="8"/>
              </w:rPr>
              <w:t>深圳市漾菲</w:t>
            </w:r>
          </w:p>
          <w:p w14:paraId="0C2B6D80">
            <w:pPr>
              <w:pStyle w:val="6"/>
              <w:spacing w:before="65" w:line="260" w:lineRule="auto"/>
              <w:ind w:left="486" w:right="153" w:hanging="320"/>
            </w:pPr>
            <w:r>
              <w:rPr>
                <w:spacing w:val="7"/>
              </w:rPr>
              <w:t>斯科技有限</w:t>
            </w:r>
            <w:r>
              <w:rPr>
                <w:spacing w:val="1"/>
              </w:rPr>
              <w:t>公司</w:t>
            </w:r>
          </w:p>
        </w:tc>
        <w:tc>
          <w:tcPr>
            <w:tcW w:w="931" w:type="dxa"/>
            <w:vAlign w:val="top"/>
          </w:tcPr>
          <w:p w14:paraId="463DAE17">
            <w:pPr>
              <w:spacing w:line="302" w:lineRule="auto"/>
              <w:rPr>
                <w:rFonts w:ascii="Arial"/>
                <w:sz w:val="21"/>
              </w:rPr>
            </w:pPr>
          </w:p>
          <w:p w14:paraId="73F67347">
            <w:pPr>
              <w:pStyle w:val="6"/>
              <w:spacing w:before="65" w:line="269" w:lineRule="exact"/>
              <w:ind w:left="315"/>
            </w:pPr>
            <w:r>
              <w:rPr>
                <w:spacing w:val="2"/>
                <w:position w:val="1"/>
              </w:rPr>
              <w:t>890</w:t>
            </w:r>
          </w:p>
        </w:tc>
        <w:tc>
          <w:tcPr>
            <w:tcW w:w="531" w:type="dxa"/>
            <w:vAlign w:val="top"/>
          </w:tcPr>
          <w:p w14:paraId="587E7C98">
            <w:pPr>
              <w:spacing w:line="302" w:lineRule="auto"/>
              <w:rPr>
                <w:rFonts w:ascii="Arial"/>
                <w:sz w:val="21"/>
              </w:rPr>
            </w:pPr>
          </w:p>
          <w:p w14:paraId="6F8E1FCE">
            <w:pPr>
              <w:pStyle w:val="6"/>
              <w:spacing w:before="65" w:line="270" w:lineRule="exact"/>
              <w:ind w:left="237"/>
            </w:pPr>
            <w:r>
              <w:rPr>
                <w:position w:val="1"/>
              </w:rPr>
              <w:t>1</w:t>
            </w:r>
          </w:p>
        </w:tc>
        <w:tc>
          <w:tcPr>
            <w:tcW w:w="426" w:type="dxa"/>
            <w:vAlign w:val="top"/>
          </w:tcPr>
          <w:p w14:paraId="4C274603">
            <w:pPr>
              <w:spacing w:line="302" w:lineRule="auto"/>
              <w:rPr>
                <w:rFonts w:ascii="Arial"/>
                <w:sz w:val="21"/>
              </w:rPr>
            </w:pPr>
          </w:p>
          <w:p w14:paraId="5A3E6400">
            <w:pPr>
              <w:pStyle w:val="6"/>
              <w:spacing w:before="65" w:line="228" w:lineRule="auto"/>
              <w:ind w:left="116"/>
            </w:pPr>
            <w:r>
              <w:t>套</w:t>
            </w:r>
          </w:p>
        </w:tc>
        <w:tc>
          <w:tcPr>
            <w:tcW w:w="962" w:type="dxa"/>
            <w:vAlign w:val="top"/>
          </w:tcPr>
          <w:p w14:paraId="73033EC1">
            <w:pPr>
              <w:spacing w:line="302" w:lineRule="auto"/>
              <w:rPr>
                <w:rFonts w:ascii="Arial"/>
                <w:sz w:val="21"/>
              </w:rPr>
            </w:pPr>
          </w:p>
          <w:p w14:paraId="6FD90E83">
            <w:pPr>
              <w:pStyle w:val="6"/>
              <w:spacing w:before="65" w:line="269" w:lineRule="exact"/>
              <w:ind w:left="328"/>
            </w:pPr>
            <w:r>
              <w:rPr>
                <w:spacing w:val="2"/>
                <w:position w:val="1"/>
              </w:rPr>
              <w:t>890</w:t>
            </w:r>
          </w:p>
        </w:tc>
      </w:tr>
    </w:tbl>
    <w:p w14:paraId="26A6E134">
      <w:pPr>
        <w:rPr>
          <w:rFonts w:ascii="Arial"/>
          <w:sz w:val="21"/>
        </w:rPr>
      </w:pPr>
    </w:p>
    <w:p w14:paraId="6E7D9D24">
      <w:pPr>
        <w:rPr>
          <w:rFonts w:ascii="Arial" w:hAnsi="Arial" w:eastAsia="Arial" w:cs="Arial"/>
          <w:sz w:val="21"/>
          <w:szCs w:val="21"/>
        </w:rPr>
        <w:sectPr>
          <w:footerReference r:id="rId23" w:type="default"/>
          <w:pgSz w:w="16839" w:h="11906"/>
          <w:pgMar w:top="1012" w:right="938" w:bottom="1152" w:left="1425" w:header="0" w:footer="987" w:gutter="0"/>
          <w:cols w:space="720" w:num="1"/>
        </w:sectPr>
      </w:pPr>
    </w:p>
    <w:p w14:paraId="74016B9E">
      <w:pPr>
        <w:spacing w:before="163"/>
      </w:pPr>
    </w:p>
    <w:tbl>
      <w:tblPr>
        <w:tblStyle w:val="5"/>
        <w:tblW w:w="14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700"/>
        <w:gridCol w:w="1107"/>
        <w:gridCol w:w="5670"/>
        <w:gridCol w:w="648"/>
        <w:gridCol w:w="741"/>
        <w:gridCol w:w="666"/>
        <w:gridCol w:w="1365"/>
        <w:gridCol w:w="931"/>
        <w:gridCol w:w="531"/>
        <w:gridCol w:w="426"/>
        <w:gridCol w:w="962"/>
      </w:tblGrid>
      <w:tr w14:paraId="18244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22" w:type="dxa"/>
            <w:vAlign w:val="top"/>
          </w:tcPr>
          <w:p w14:paraId="76442CD7">
            <w:pPr>
              <w:spacing w:line="300" w:lineRule="auto"/>
              <w:rPr>
                <w:rFonts w:ascii="Arial"/>
                <w:sz w:val="21"/>
              </w:rPr>
            </w:pPr>
          </w:p>
          <w:p w14:paraId="7F788100">
            <w:pPr>
              <w:pStyle w:val="6"/>
              <w:spacing w:before="65" w:line="270" w:lineRule="exact"/>
              <w:ind w:left="265"/>
            </w:pPr>
            <w:r>
              <w:rPr>
                <w:spacing w:val="-1"/>
                <w:position w:val="1"/>
              </w:rPr>
              <w:t>24</w:t>
            </w:r>
          </w:p>
        </w:tc>
        <w:tc>
          <w:tcPr>
            <w:tcW w:w="700" w:type="dxa"/>
            <w:vAlign w:val="top"/>
          </w:tcPr>
          <w:p w14:paraId="1417E375">
            <w:pPr>
              <w:spacing w:line="300" w:lineRule="auto"/>
              <w:rPr>
                <w:rFonts w:ascii="Arial"/>
                <w:sz w:val="21"/>
              </w:rPr>
            </w:pPr>
          </w:p>
          <w:p w14:paraId="4C7701E2">
            <w:pPr>
              <w:pStyle w:val="6"/>
              <w:spacing w:before="65" w:line="270" w:lineRule="exact"/>
              <w:ind w:left="251"/>
            </w:pPr>
            <w:r>
              <w:rPr>
                <w:spacing w:val="-1"/>
                <w:position w:val="1"/>
              </w:rPr>
              <w:t>24</w:t>
            </w:r>
          </w:p>
        </w:tc>
        <w:tc>
          <w:tcPr>
            <w:tcW w:w="1107" w:type="dxa"/>
            <w:vAlign w:val="top"/>
          </w:tcPr>
          <w:p w14:paraId="362E2EA4">
            <w:pPr>
              <w:pStyle w:val="6"/>
              <w:spacing w:before="211" w:line="289" w:lineRule="auto"/>
              <w:ind w:left="241" w:right="135" w:hanging="106"/>
            </w:pPr>
            <w:r>
              <w:t>LED</w:t>
            </w:r>
            <w:r>
              <w:rPr>
                <w:spacing w:val="14"/>
              </w:rPr>
              <w:t xml:space="preserve"> </w:t>
            </w:r>
            <w:r>
              <w:rPr>
                <w:spacing w:val="8"/>
              </w:rPr>
              <w:t>桌面</w:t>
            </w:r>
            <w:r>
              <w:rPr>
                <w:spacing w:val="7"/>
              </w:rPr>
              <w:t>平板灯</w:t>
            </w:r>
          </w:p>
        </w:tc>
        <w:tc>
          <w:tcPr>
            <w:tcW w:w="5670" w:type="dxa"/>
            <w:vAlign w:val="top"/>
          </w:tcPr>
          <w:p w14:paraId="75B65F89">
            <w:pPr>
              <w:pStyle w:val="6"/>
              <w:spacing w:before="211" w:line="289" w:lineRule="auto"/>
              <w:ind w:left="115" w:right="153" w:hanging="1"/>
            </w:pPr>
            <w:r>
              <w:rPr>
                <w:spacing w:val="6"/>
              </w:rPr>
              <w:t xml:space="preserve">嵌入式柔光灯电压： </w:t>
            </w:r>
            <w:r>
              <w:t>Ac</w:t>
            </w:r>
            <w:r>
              <w:rPr>
                <w:spacing w:val="6"/>
              </w:rPr>
              <w:t>220V 50/6</w:t>
            </w:r>
            <w:r>
              <w:rPr>
                <w:spacing w:val="5"/>
              </w:rPr>
              <w:t>0</w:t>
            </w:r>
            <w:r>
              <w:t>Hz</w:t>
            </w:r>
            <w:r>
              <w:rPr>
                <w:spacing w:val="10"/>
              </w:rPr>
              <w:t xml:space="preserve">  </w:t>
            </w:r>
            <w:r>
              <w:rPr>
                <w:spacing w:val="5"/>
              </w:rPr>
              <w:t>功率：220W 色温：</w:t>
            </w:r>
            <w:r>
              <w:rPr>
                <w:spacing w:val="1"/>
              </w:rPr>
              <w:t xml:space="preserve"> </w:t>
            </w:r>
            <w:r>
              <w:rPr>
                <w:spacing w:val="5"/>
              </w:rPr>
              <w:t>3200K 平板灯+灯架</w:t>
            </w:r>
          </w:p>
        </w:tc>
        <w:tc>
          <w:tcPr>
            <w:tcW w:w="648" w:type="dxa"/>
            <w:vAlign w:val="top"/>
          </w:tcPr>
          <w:p w14:paraId="7724A6DA">
            <w:pPr>
              <w:pStyle w:val="6"/>
              <w:spacing w:before="211" w:line="270" w:lineRule="exact"/>
              <w:ind w:left="118"/>
            </w:pPr>
            <w:r>
              <w:rPr>
                <w:position w:val="1"/>
              </w:rPr>
              <w:t>RL</w:t>
            </w:r>
            <w:r>
              <w:rPr>
                <w:spacing w:val="7"/>
                <w:position w:val="1"/>
              </w:rPr>
              <w:t>-2</w:t>
            </w:r>
          </w:p>
          <w:p w14:paraId="1264FD2C">
            <w:pPr>
              <w:pStyle w:val="6"/>
              <w:spacing w:before="41" w:line="269" w:lineRule="exact"/>
              <w:ind w:left="227"/>
            </w:pPr>
            <w:r>
              <w:rPr>
                <w:position w:val="1"/>
              </w:rPr>
              <w:t>00</w:t>
            </w:r>
          </w:p>
        </w:tc>
        <w:tc>
          <w:tcPr>
            <w:tcW w:w="741" w:type="dxa"/>
            <w:vAlign w:val="top"/>
          </w:tcPr>
          <w:p w14:paraId="2CACC914">
            <w:pPr>
              <w:pStyle w:val="6"/>
              <w:spacing w:before="210" w:line="290" w:lineRule="auto"/>
              <w:ind w:left="272" w:right="160" w:hanging="106"/>
            </w:pPr>
            <w:r>
              <w:rPr>
                <w:spacing w:val="4"/>
              </w:rPr>
              <w:t>漾菲</w:t>
            </w:r>
            <w:r>
              <w:t>斯</w:t>
            </w:r>
          </w:p>
        </w:tc>
        <w:tc>
          <w:tcPr>
            <w:tcW w:w="666" w:type="dxa"/>
            <w:vAlign w:val="top"/>
          </w:tcPr>
          <w:p w14:paraId="640DD258">
            <w:pPr>
              <w:pStyle w:val="6"/>
              <w:spacing w:before="211" w:line="290" w:lineRule="auto"/>
              <w:ind w:left="130" w:right="120"/>
            </w:pPr>
            <w:r>
              <w:rPr>
                <w:spacing w:val="4"/>
              </w:rPr>
              <w:t>广东深圳</w:t>
            </w:r>
          </w:p>
        </w:tc>
        <w:tc>
          <w:tcPr>
            <w:tcW w:w="1365" w:type="dxa"/>
            <w:vAlign w:val="top"/>
          </w:tcPr>
          <w:p w14:paraId="0E403C22">
            <w:pPr>
              <w:pStyle w:val="6"/>
              <w:spacing w:before="55" w:line="228" w:lineRule="auto"/>
              <w:ind w:left="165"/>
            </w:pPr>
            <w:r>
              <w:rPr>
                <w:spacing w:val="8"/>
              </w:rPr>
              <w:t>深圳市漾菲</w:t>
            </w:r>
          </w:p>
          <w:p w14:paraId="54D9AFB9">
            <w:pPr>
              <w:pStyle w:val="6"/>
              <w:spacing w:before="65" w:line="262" w:lineRule="auto"/>
              <w:ind w:left="486" w:right="153" w:hanging="320"/>
            </w:pPr>
            <w:r>
              <w:rPr>
                <w:spacing w:val="7"/>
              </w:rPr>
              <w:t>斯科技有限</w:t>
            </w:r>
            <w:r>
              <w:rPr>
                <w:spacing w:val="1"/>
              </w:rPr>
              <w:t>公司</w:t>
            </w:r>
          </w:p>
        </w:tc>
        <w:tc>
          <w:tcPr>
            <w:tcW w:w="931" w:type="dxa"/>
            <w:vAlign w:val="top"/>
          </w:tcPr>
          <w:p w14:paraId="087B290A">
            <w:pPr>
              <w:spacing w:line="300" w:lineRule="auto"/>
              <w:rPr>
                <w:rFonts w:ascii="Arial"/>
                <w:sz w:val="21"/>
              </w:rPr>
            </w:pPr>
          </w:p>
          <w:p w14:paraId="3C4B5881">
            <w:pPr>
              <w:pStyle w:val="6"/>
              <w:spacing w:before="65" w:line="269" w:lineRule="exact"/>
              <w:ind w:left="264"/>
            </w:pPr>
            <w:r>
              <w:rPr>
                <w:spacing w:val="2"/>
                <w:position w:val="1"/>
              </w:rPr>
              <w:t>2590</w:t>
            </w:r>
          </w:p>
        </w:tc>
        <w:tc>
          <w:tcPr>
            <w:tcW w:w="531" w:type="dxa"/>
            <w:vAlign w:val="top"/>
          </w:tcPr>
          <w:p w14:paraId="22F586DE">
            <w:pPr>
              <w:spacing w:line="300" w:lineRule="auto"/>
              <w:rPr>
                <w:rFonts w:ascii="Arial"/>
                <w:sz w:val="21"/>
              </w:rPr>
            </w:pPr>
          </w:p>
          <w:p w14:paraId="3851CCE6">
            <w:pPr>
              <w:pStyle w:val="6"/>
              <w:spacing w:before="65" w:line="270" w:lineRule="exact"/>
              <w:ind w:left="237"/>
            </w:pPr>
            <w:r>
              <w:rPr>
                <w:position w:val="1"/>
              </w:rPr>
              <w:t>1</w:t>
            </w:r>
          </w:p>
        </w:tc>
        <w:tc>
          <w:tcPr>
            <w:tcW w:w="426" w:type="dxa"/>
            <w:vAlign w:val="top"/>
          </w:tcPr>
          <w:p w14:paraId="0DFDC258">
            <w:pPr>
              <w:spacing w:line="300" w:lineRule="auto"/>
              <w:rPr>
                <w:rFonts w:ascii="Arial"/>
                <w:sz w:val="21"/>
              </w:rPr>
            </w:pPr>
          </w:p>
          <w:p w14:paraId="26DF4668">
            <w:pPr>
              <w:pStyle w:val="6"/>
              <w:spacing w:before="66" w:line="228" w:lineRule="auto"/>
              <w:ind w:left="116"/>
            </w:pPr>
            <w:r>
              <w:t>套</w:t>
            </w:r>
          </w:p>
        </w:tc>
        <w:tc>
          <w:tcPr>
            <w:tcW w:w="962" w:type="dxa"/>
            <w:vAlign w:val="top"/>
          </w:tcPr>
          <w:p w14:paraId="29A83BCC">
            <w:pPr>
              <w:spacing w:line="300" w:lineRule="auto"/>
              <w:rPr>
                <w:rFonts w:ascii="Arial"/>
                <w:sz w:val="21"/>
              </w:rPr>
            </w:pPr>
          </w:p>
          <w:p w14:paraId="71751FC2">
            <w:pPr>
              <w:pStyle w:val="6"/>
              <w:spacing w:before="65" w:line="269" w:lineRule="exact"/>
              <w:ind w:left="279"/>
            </w:pPr>
            <w:r>
              <w:rPr>
                <w:spacing w:val="2"/>
                <w:position w:val="1"/>
              </w:rPr>
              <w:t>2590</w:t>
            </w:r>
          </w:p>
        </w:tc>
      </w:tr>
      <w:tr w14:paraId="476E9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22" w:type="dxa"/>
            <w:vAlign w:val="top"/>
          </w:tcPr>
          <w:p w14:paraId="063AD271">
            <w:pPr>
              <w:spacing w:line="298" w:lineRule="auto"/>
              <w:rPr>
                <w:rFonts w:ascii="Arial"/>
                <w:sz w:val="21"/>
              </w:rPr>
            </w:pPr>
          </w:p>
          <w:p w14:paraId="431740E8">
            <w:pPr>
              <w:pStyle w:val="6"/>
              <w:spacing w:before="65" w:line="269" w:lineRule="exact"/>
              <w:ind w:left="265"/>
            </w:pPr>
            <w:r>
              <w:rPr>
                <w:spacing w:val="-1"/>
                <w:position w:val="1"/>
              </w:rPr>
              <w:t>25</w:t>
            </w:r>
          </w:p>
        </w:tc>
        <w:tc>
          <w:tcPr>
            <w:tcW w:w="700" w:type="dxa"/>
            <w:vAlign w:val="top"/>
          </w:tcPr>
          <w:p w14:paraId="7B88661A">
            <w:pPr>
              <w:spacing w:line="298" w:lineRule="auto"/>
              <w:rPr>
                <w:rFonts w:ascii="Arial"/>
                <w:sz w:val="21"/>
              </w:rPr>
            </w:pPr>
          </w:p>
          <w:p w14:paraId="6CD8C10D">
            <w:pPr>
              <w:pStyle w:val="6"/>
              <w:spacing w:before="65" w:line="269" w:lineRule="exact"/>
              <w:ind w:left="251"/>
            </w:pPr>
            <w:r>
              <w:rPr>
                <w:spacing w:val="-1"/>
                <w:position w:val="1"/>
              </w:rPr>
              <w:t>25</w:t>
            </w:r>
          </w:p>
        </w:tc>
        <w:tc>
          <w:tcPr>
            <w:tcW w:w="1107" w:type="dxa"/>
            <w:vAlign w:val="top"/>
          </w:tcPr>
          <w:p w14:paraId="7E0238BD">
            <w:pPr>
              <w:pStyle w:val="6"/>
              <w:spacing w:before="209" w:line="290" w:lineRule="auto"/>
              <w:ind w:left="241" w:right="135" w:hanging="103"/>
            </w:pPr>
            <w:r>
              <w:rPr>
                <w:spacing w:val="6"/>
              </w:rPr>
              <w:t>直播提词器设备</w:t>
            </w:r>
          </w:p>
        </w:tc>
        <w:tc>
          <w:tcPr>
            <w:tcW w:w="5670" w:type="dxa"/>
            <w:vAlign w:val="top"/>
          </w:tcPr>
          <w:p w14:paraId="765C5709">
            <w:pPr>
              <w:pStyle w:val="6"/>
              <w:spacing w:before="209" w:line="289" w:lineRule="auto"/>
              <w:ind w:left="114" w:right="105"/>
            </w:pPr>
            <w:r>
              <w:rPr>
                <w:spacing w:val="6"/>
              </w:rPr>
              <w:t>兼容手机、12</w:t>
            </w:r>
            <w:r>
              <w:rPr>
                <w:spacing w:val="-20"/>
              </w:rPr>
              <w:t xml:space="preserve"> </w:t>
            </w:r>
            <w:r>
              <w:rPr>
                <w:spacing w:val="6"/>
              </w:rPr>
              <w:t>寸平板，提词器支持广角大屏。提词器软件支</w:t>
            </w:r>
            <w:r>
              <w:t>持手机，</w:t>
            </w:r>
            <w:r>
              <w:rPr>
                <w:spacing w:val="-54"/>
              </w:rPr>
              <w:t xml:space="preserve"> </w:t>
            </w:r>
            <w:r>
              <w:t>电脑。</w:t>
            </w:r>
          </w:p>
        </w:tc>
        <w:tc>
          <w:tcPr>
            <w:tcW w:w="648" w:type="dxa"/>
            <w:vAlign w:val="top"/>
          </w:tcPr>
          <w:p w14:paraId="03EA0E09">
            <w:pPr>
              <w:pStyle w:val="6"/>
              <w:spacing w:before="244" w:line="187" w:lineRule="auto"/>
              <w:ind w:left="118"/>
            </w:pPr>
            <w:r>
              <w:t>TY</w:t>
            </w:r>
            <w:r>
              <w:rPr>
                <w:spacing w:val="7"/>
              </w:rPr>
              <w:t>-T</w:t>
            </w:r>
          </w:p>
          <w:p w14:paraId="3E5724E7">
            <w:pPr>
              <w:pStyle w:val="6"/>
              <w:spacing w:before="74" w:line="269" w:lineRule="exact"/>
              <w:ind w:left="228"/>
            </w:pPr>
            <w:r>
              <w:rPr>
                <w:spacing w:val="-1"/>
                <w:position w:val="1"/>
              </w:rPr>
              <w:t>20</w:t>
            </w:r>
          </w:p>
        </w:tc>
        <w:tc>
          <w:tcPr>
            <w:tcW w:w="741" w:type="dxa"/>
            <w:vAlign w:val="top"/>
          </w:tcPr>
          <w:p w14:paraId="59594D16">
            <w:pPr>
              <w:pStyle w:val="6"/>
              <w:spacing w:before="208" w:line="290" w:lineRule="auto"/>
              <w:ind w:left="165" w:right="160" w:firstLine="5"/>
            </w:pPr>
            <w:r>
              <w:rPr>
                <w:spacing w:val="2"/>
              </w:rPr>
              <w:t>天影</w:t>
            </w:r>
            <w:r>
              <w:rPr>
                <w:spacing w:val="5"/>
              </w:rPr>
              <w:t>视通</w:t>
            </w:r>
          </w:p>
        </w:tc>
        <w:tc>
          <w:tcPr>
            <w:tcW w:w="666" w:type="dxa"/>
            <w:vAlign w:val="top"/>
          </w:tcPr>
          <w:p w14:paraId="406D3543">
            <w:pPr>
              <w:spacing w:line="298" w:lineRule="auto"/>
              <w:rPr>
                <w:rFonts w:ascii="Arial"/>
                <w:sz w:val="21"/>
              </w:rPr>
            </w:pPr>
          </w:p>
          <w:p w14:paraId="0F32DB2B">
            <w:pPr>
              <w:pStyle w:val="6"/>
              <w:spacing w:before="65" w:line="228" w:lineRule="auto"/>
              <w:ind w:left="134"/>
            </w:pPr>
            <w:r>
              <w:rPr>
                <w:spacing w:val="3"/>
              </w:rPr>
              <w:t>北京</w:t>
            </w:r>
          </w:p>
        </w:tc>
        <w:tc>
          <w:tcPr>
            <w:tcW w:w="1365" w:type="dxa"/>
            <w:vAlign w:val="top"/>
          </w:tcPr>
          <w:p w14:paraId="35AE19DB">
            <w:pPr>
              <w:pStyle w:val="6"/>
              <w:spacing w:before="53" w:line="228" w:lineRule="auto"/>
              <w:ind w:left="168"/>
            </w:pPr>
            <w:r>
              <w:rPr>
                <w:spacing w:val="7"/>
              </w:rPr>
              <w:t>北京天影视</w:t>
            </w:r>
          </w:p>
          <w:p w14:paraId="1D9A837D">
            <w:pPr>
              <w:pStyle w:val="6"/>
              <w:spacing w:before="64" w:line="261" w:lineRule="auto"/>
              <w:ind w:left="485" w:right="153" w:hanging="320"/>
            </w:pPr>
            <w:r>
              <w:rPr>
                <w:spacing w:val="8"/>
              </w:rPr>
              <w:t>通科技有限</w:t>
            </w:r>
            <w:r>
              <w:rPr>
                <w:spacing w:val="1"/>
              </w:rPr>
              <w:t>公司</w:t>
            </w:r>
          </w:p>
        </w:tc>
        <w:tc>
          <w:tcPr>
            <w:tcW w:w="931" w:type="dxa"/>
            <w:vAlign w:val="top"/>
          </w:tcPr>
          <w:p w14:paraId="19F18620">
            <w:pPr>
              <w:spacing w:line="298" w:lineRule="auto"/>
              <w:rPr>
                <w:rFonts w:ascii="Arial"/>
                <w:sz w:val="21"/>
              </w:rPr>
            </w:pPr>
          </w:p>
          <w:p w14:paraId="7F405FB6">
            <w:pPr>
              <w:pStyle w:val="6"/>
              <w:spacing w:before="65" w:line="269" w:lineRule="exact"/>
              <w:ind w:left="266"/>
            </w:pPr>
            <w:r>
              <w:rPr>
                <w:spacing w:val="2"/>
                <w:position w:val="1"/>
              </w:rPr>
              <w:t>5960</w:t>
            </w:r>
          </w:p>
        </w:tc>
        <w:tc>
          <w:tcPr>
            <w:tcW w:w="531" w:type="dxa"/>
            <w:vAlign w:val="top"/>
          </w:tcPr>
          <w:p w14:paraId="169E99A2">
            <w:pPr>
              <w:spacing w:line="298" w:lineRule="auto"/>
              <w:rPr>
                <w:rFonts w:ascii="Arial"/>
                <w:sz w:val="21"/>
              </w:rPr>
            </w:pPr>
          </w:p>
          <w:p w14:paraId="169331B4">
            <w:pPr>
              <w:pStyle w:val="6"/>
              <w:spacing w:before="65" w:line="270" w:lineRule="exact"/>
              <w:ind w:left="237"/>
            </w:pPr>
            <w:r>
              <w:rPr>
                <w:position w:val="1"/>
              </w:rPr>
              <w:t>1</w:t>
            </w:r>
          </w:p>
        </w:tc>
        <w:tc>
          <w:tcPr>
            <w:tcW w:w="426" w:type="dxa"/>
            <w:vAlign w:val="top"/>
          </w:tcPr>
          <w:p w14:paraId="0BD15EDF">
            <w:pPr>
              <w:spacing w:line="299" w:lineRule="auto"/>
              <w:rPr>
                <w:rFonts w:ascii="Arial"/>
                <w:sz w:val="21"/>
              </w:rPr>
            </w:pPr>
          </w:p>
          <w:p w14:paraId="146C3AA3">
            <w:pPr>
              <w:pStyle w:val="6"/>
              <w:spacing w:before="65" w:line="228" w:lineRule="auto"/>
              <w:ind w:left="116"/>
            </w:pPr>
            <w:r>
              <w:t>套</w:t>
            </w:r>
          </w:p>
        </w:tc>
        <w:tc>
          <w:tcPr>
            <w:tcW w:w="962" w:type="dxa"/>
            <w:vAlign w:val="top"/>
          </w:tcPr>
          <w:p w14:paraId="7ECF219C">
            <w:pPr>
              <w:spacing w:line="298" w:lineRule="auto"/>
              <w:rPr>
                <w:rFonts w:ascii="Arial"/>
                <w:sz w:val="21"/>
              </w:rPr>
            </w:pPr>
          </w:p>
          <w:p w14:paraId="6625C962">
            <w:pPr>
              <w:pStyle w:val="6"/>
              <w:spacing w:before="65" w:line="269" w:lineRule="exact"/>
              <w:ind w:left="281"/>
            </w:pPr>
            <w:r>
              <w:rPr>
                <w:spacing w:val="2"/>
                <w:position w:val="1"/>
              </w:rPr>
              <w:t>5960</w:t>
            </w:r>
          </w:p>
        </w:tc>
      </w:tr>
      <w:tr w14:paraId="7BF93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22" w:type="dxa"/>
            <w:vAlign w:val="top"/>
          </w:tcPr>
          <w:p w14:paraId="337072CB">
            <w:pPr>
              <w:spacing w:line="299" w:lineRule="auto"/>
              <w:rPr>
                <w:rFonts w:ascii="Arial"/>
                <w:sz w:val="21"/>
              </w:rPr>
            </w:pPr>
          </w:p>
          <w:p w14:paraId="098C0AD8">
            <w:pPr>
              <w:pStyle w:val="6"/>
              <w:spacing w:before="65" w:line="268" w:lineRule="exact"/>
              <w:ind w:left="265"/>
            </w:pPr>
            <w:r>
              <w:rPr>
                <w:spacing w:val="-1"/>
                <w:position w:val="1"/>
              </w:rPr>
              <w:t>26</w:t>
            </w:r>
          </w:p>
        </w:tc>
        <w:tc>
          <w:tcPr>
            <w:tcW w:w="700" w:type="dxa"/>
            <w:vAlign w:val="top"/>
          </w:tcPr>
          <w:p w14:paraId="2BCD2EE1">
            <w:pPr>
              <w:spacing w:line="299" w:lineRule="auto"/>
              <w:rPr>
                <w:rFonts w:ascii="Arial"/>
                <w:sz w:val="21"/>
              </w:rPr>
            </w:pPr>
          </w:p>
          <w:p w14:paraId="5212904E">
            <w:pPr>
              <w:pStyle w:val="6"/>
              <w:spacing w:before="65" w:line="268" w:lineRule="exact"/>
              <w:ind w:left="251"/>
            </w:pPr>
            <w:r>
              <w:rPr>
                <w:spacing w:val="-1"/>
                <w:position w:val="1"/>
              </w:rPr>
              <w:t>26</w:t>
            </w:r>
          </w:p>
        </w:tc>
        <w:tc>
          <w:tcPr>
            <w:tcW w:w="1107" w:type="dxa"/>
            <w:vAlign w:val="top"/>
          </w:tcPr>
          <w:p w14:paraId="08963CC1">
            <w:pPr>
              <w:pStyle w:val="6"/>
              <w:spacing w:before="210" w:line="289" w:lineRule="auto"/>
              <w:ind w:left="349" w:right="135" w:hanging="209"/>
            </w:pPr>
            <w:r>
              <w:rPr>
                <w:spacing w:val="6"/>
              </w:rPr>
              <w:t>背景扣图</w:t>
            </w:r>
            <w:r>
              <w:rPr>
                <w:spacing w:val="3"/>
              </w:rPr>
              <w:t>绿幕</w:t>
            </w:r>
          </w:p>
        </w:tc>
        <w:tc>
          <w:tcPr>
            <w:tcW w:w="5670" w:type="dxa"/>
            <w:vAlign w:val="top"/>
          </w:tcPr>
          <w:p w14:paraId="698B3448">
            <w:pPr>
              <w:spacing w:line="299" w:lineRule="auto"/>
              <w:rPr>
                <w:rFonts w:ascii="Arial"/>
                <w:sz w:val="21"/>
              </w:rPr>
            </w:pPr>
          </w:p>
          <w:p w14:paraId="64AD1FB8">
            <w:pPr>
              <w:pStyle w:val="6"/>
              <w:spacing w:before="65" w:line="227" w:lineRule="auto"/>
              <w:ind w:left="112"/>
            </w:pPr>
            <w:r>
              <w:rPr>
                <w:spacing w:val="8"/>
              </w:rPr>
              <w:t>手动轴背景布</w:t>
            </w:r>
          </w:p>
        </w:tc>
        <w:tc>
          <w:tcPr>
            <w:tcW w:w="648" w:type="dxa"/>
            <w:vAlign w:val="top"/>
          </w:tcPr>
          <w:p w14:paraId="28CD5DC2">
            <w:pPr>
              <w:pStyle w:val="6"/>
              <w:spacing w:before="242" w:line="189" w:lineRule="auto"/>
              <w:ind w:left="117"/>
            </w:pPr>
            <w:r>
              <w:t>YFS</w:t>
            </w:r>
            <w:r>
              <w:rPr>
                <w:spacing w:val="16"/>
              </w:rPr>
              <w:t>-</w:t>
            </w:r>
          </w:p>
          <w:p w14:paraId="5831DA80">
            <w:pPr>
              <w:pStyle w:val="6"/>
              <w:spacing w:before="74" w:line="268" w:lineRule="exact"/>
              <w:ind w:left="118"/>
            </w:pPr>
            <w:r>
              <w:rPr>
                <w:position w:val="1"/>
              </w:rPr>
              <w:t>LM</w:t>
            </w:r>
            <w:r>
              <w:rPr>
                <w:spacing w:val="7"/>
                <w:position w:val="1"/>
              </w:rPr>
              <w:t>33</w:t>
            </w:r>
          </w:p>
        </w:tc>
        <w:tc>
          <w:tcPr>
            <w:tcW w:w="741" w:type="dxa"/>
            <w:vAlign w:val="top"/>
          </w:tcPr>
          <w:p w14:paraId="62A019C4">
            <w:pPr>
              <w:pStyle w:val="6"/>
              <w:spacing w:before="209" w:line="290" w:lineRule="auto"/>
              <w:ind w:left="272" w:right="160" w:hanging="106"/>
            </w:pPr>
            <w:r>
              <w:rPr>
                <w:spacing w:val="4"/>
              </w:rPr>
              <w:t>漾菲</w:t>
            </w:r>
            <w:r>
              <w:t>斯</w:t>
            </w:r>
          </w:p>
        </w:tc>
        <w:tc>
          <w:tcPr>
            <w:tcW w:w="666" w:type="dxa"/>
            <w:vAlign w:val="top"/>
          </w:tcPr>
          <w:p w14:paraId="6A5D5B30">
            <w:pPr>
              <w:pStyle w:val="6"/>
              <w:spacing w:before="210" w:line="290" w:lineRule="auto"/>
              <w:ind w:left="130" w:right="120"/>
            </w:pPr>
            <w:r>
              <w:rPr>
                <w:spacing w:val="4"/>
              </w:rPr>
              <w:t>广东深圳</w:t>
            </w:r>
          </w:p>
        </w:tc>
        <w:tc>
          <w:tcPr>
            <w:tcW w:w="1365" w:type="dxa"/>
            <w:vAlign w:val="top"/>
          </w:tcPr>
          <w:p w14:paraId="61453249">
            <w:pPr>
              <w:pStyle w:val="6"/>
              <w:spacing w:before="53" w:line="228" w:lineRule="auto"/>
              <w:ind w:left="165"/>
            </w:pPr>
            <w:r>
              <w:rPr>
                <w:spacing w:val="8"/>
              </w:rPr>
              <w:t>深圳市漾菲</w:t>
            </w:r>
          </w:p>
          <w:p w14:paraId="5C5F5F3E">
            <w:pPr>
              <w:pStyle w:val="6"/>
              <w:spacing w:before="64" w:line="261" w:lineRule="auto"/>
              <w:ind w:left="486" w:right="153" w:hanging="320"/>
            </w:pPr>
            <w:r>
              <w:rPr>
                <w:spacing w:val="7"/>
              </w:rPr>
              <w:t>斯科技有限</w:t>
            </w:r>
            <w:r>
              <w:rPr>
                <w:spacing w:val="1"/>
              </w:rPr>
              <w:t>公司</w:t>
            </w:r>
          </w:p>
        </w:tc>
        <w:tc>
          <w:tcPr>
            <w:tcW w:w="931" w:type="dxa"/>
            <w:vAlign w:val="top"/>
          </w:tcPr>
          <w:p w14:paraId="60A8A4A3">
            <w:pPr>
              <w:spacing w:line="299" w:lineRule="auto"/>
              <w:rPr>
                <w:rFonts w:ascii="Arial"/>
                <w:sz w:val="21"/>
              </w:rPr>
            </w:pPr>
          </w:p>
          <w:p w14:paraId="4BDF52B3">
            <w:pPr>
              <w:pStyle w:val="6"/>
              <w:spacing w:before="65" w:line="268" w:lineRule="exact"/>
              <w:ind w:left="264"/>
            </w:pPr>
            <w:r>
              <w:rPr>
                <w:spacing w:val="2"/>
                <w:position w:val="1"/>
              </w:rPr>
              <w:t>2075</w:t>
            </w:r>
          </w:p>
        </w:tc>
        <w:tc>
          <w:tcPr>
            <w:tcW w:w="531" w:type="dxa"/>
            <w:vAlign w:val="top"/>
          </w:tcPr>
          <w:p w14:paraId="76C6C8C5">
            <w:pPr>
              <w:spacing w:line="299" w:lineRule="auto"/>
              <w:rPr>
                <w:rFonts w:ascii="Arial"/>
                <w:sz w:val="21"/>
              </w:rPr>
            </w:pPr>
          </w:p>
          <w:p w14:paraId="5BFA4F9D">
            <w:pPr>
              <w:pStyle w:val="6"/>
              <w:spacing w:before="65" w:line="270" w:lineRule="exact"/>
              <w:ind w:left="237"/>
            </w:pPr>
            <w:r>
              <w:rPr>
                <w:position w:val="1"/>
              </w:rPr>
              <w:t>1</w:t>
            </w:r>
          </w:p>
        </w:tc>
        <w:tc>
          <w:tcPr>
            <w:tcW w:w="426" w:type="dxa"/>
            <w:vAlign w:val="top"/>
          </w:tcPr>
          <w:p w14:paraId="45942CCA">
            <w:pPr>
              <w:spacing w:line="299" w:lineRule="auto"/>
              <w:rPr>
                <w:rFonts w:ascii="Arial"/>
                <w:sz w:val="21"/>
              </w:rPr>
            </w:pPr>
          </w:p>
          <w:p w14:paraId="7DD3917D">
            <w:pPr>
              <w:pStyle w:val="6"/>
              <w:spacing w:before="65" w:line="228" w:lineRule="auto"/>
              <w:ind w:left="118"/>
            </w:pPr>
            <w:r>
              <w:t>项</w:t>
            </w:r>
          </w:p>
        </w:tc>
        <w:tc>
          <w:tcPr>
            <w:tcW w:w="962" w:type="dxa"/>
            <w:vAlign w:val="top"/>
          </w:tcPr>
          <w:p w14:paraId="76A95BC5">
            <w:pPr>
              <w:spacing w:line="299" w:lineRule="auto"/>
              <w:rPr>
                <w:rFonts w:ascii="Arial"/>
                <w:sz w:val="21"/>
              </w:rPr>
            </w:pPr>
          </w:p>
          <w:p w14:paraId="5990AECB">
            <w:pPr>
              <w:pStyle w:val="6"/>
              <w:spacing w:before="65" w:line="268" w:lineRule="exact"/>
              <w:ind w:left="279"/>
            </w:pPr>
            <w:r>
              <w:rPr>
                <w:spacing w:val="2"/>
                <w:position w:val="1"/>
              </w:rPr>
              <w:t>2075</w:t>
            </w:r>
          </w:p>
        </w:tc>
      </w:tr>
      <w:tr w14:paraId="429F0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22" w:type="dxa"/>
            <w:vAlign w:val="top"/>
          </w:tcPr>
          <w:p w14:paraId="3CA02CCB">
            <w:pPr>
              <w:spacing w:line="301" w:lineRule="auto"/>
              <w:rPr>
                <w:rFonts w:ascii="Arial"/>
                <w:sz w:val="21"/>
              </w:rPr>
            </w:pPr>
          </w:p>
          <w:p w14:paraId="26EA0B7E">
            <w:pPr>
              <w:pStyle w:val="6"/>
              <w:spacing w:before="65" w:line="268" w:lineRule="exact"/>
              <w:ind w:left="265"/>
            </w:pPr>
            <w:r>
              <w:rPr>
                <w:spacing w:val="-1"/>
                <w:position w:val="1"/>
              </w:rPr>
              <w:t>27</w:t>
            </w:r>
          </w:p>
        </w:tc>
        <w:tc>
          <w:tcPr>
            <w:tcW w:w="700" w:type="dxa"/>
            <w:vAlign w:val="top"/>
          </w:tcPr>
          <w:p w14:paraId="7C4D28AE">
            <w:pPr>
              <w:spacing w:line="301" w:lineRule="auto"/>
              <w:rPr>
                <w:rFonts w:ascii="Arial"/>
                <w:sz w:val="21"/>
              </w:rPr>
            </w:pPr>
          </w:p>
          <w:p w14:paraId="5203881C">
            <w:pPr>
              <w:pStyle w:val="6"/>
              <w:spacing w:before="65" w:line="268" w:lineRule="exact"/>
              <w:ind w:left="251"/>
            </w:pPr>
            <w:r>
              <w:rPr>
                <w:spacing w:val="-1"/>
                <w:position w:val="1"/>
              </w:rPr>
              <w:t>27</w:t>
            </w:r>
          </w:p>
        </w:tc>
        <w:tc>
          <w:tcPr>
            <w:tcW w:w="1107" w:type="dxa"/>
            <w:vAlign w:val="top"/>
          </w:tcPr>
          <w:p w14:paraId="10F68257">
            <w:pPr>
              <w:spacing w:line="301" w:lineRule="auto"/>
              <w:rPr>
                <w:rFonts w:ascii="Arial"/>
                <w:sz w:val="21"/>
              </w:rPr>
            </w:pPr>
          </w:p>
          <w:p w14:paraId="059A4ACC">
            <w:pPr>
              <w:pStyle w:val="6"/>
              <w:spacing w:before="65" w:line="227" w:lineRule="auto"/>
              <w:ind w:left="347"/>
            </w:pPr>
            <w:r>
              <w:rPr>
                <w:spacing w:val="5"/>
              </w:rPr>
              <w:t>机柜</w:t>
            </w:r>
          </w:p>
        </w:tc>
        <w:tc>
          <w:tcPr>
            <w:tcW w:w="5670" w:type="dxa"/>
            <w:vAlign w:val="top"/>
          </w:tcPr>
          <w:p w14:paraId="53C692B7">
            <w:pPr>
              <w:pStyle w:val="6"/>
              <w:spacing w:before="56" w:line="270" w:lineRule="auto"/>
              <w:ind w:left="114" w:right="105"/>
              <w:jc w:val="both"/>
            </w:pPr>
            <w:r>
              <w:rPr>
                <w:spacing w:val="8"/>
              </w:rPr>
              <w:t>22U</w:t>
            </w:r>
            <w:r>
              <w:rPr>
                <w:spacing w:val="-23"/>
              </w:rPr>
              <w:t xml:space="preserve"> </w:t>
            </w:r>
            <w:r>
              <w:rPr>
                <w:spacing w:val="8"/>
              </w:rPr>
              <w:t>专用服务器机柜；采用优质冷扎钢板制作，整体框架结</w:t>
            </w:r>
            <w:r>
              <w:rPr>
                <w:spacing w:val="7"/>
              </w:rPr>
              <w:t>构设计；机柜深度</w:t>
            </w:r>
            <w:r>
              <w:rPr>
                <w:spacing w:val="-18"/>
              </w:rPr>
              <w:t xml:space="preserve"> </w:t>
            </w:r>
            <w:r>
              <w:rPr>
                <w:spacing w:val="7"/>
              </w:rPr>
              <w:t xml:space="preserve">1000 </w:t>
            </w:r>
            <w:r>
              <w:t>mm</w:t>
            </w:r>
            <w:r>
              <w:rPr>
                <w:spacing w:val="7"/>
              </w:rPr>
              <w:t>，立柱厚度不低于</w:t>
            </w:r>
            <w:r>
              <w:rPr>
                <w:spacing w:val="-35"/>
              </w:rPr>
              <w:t xml:space="preserve"> </w:t>
            </w:r>
            <w:r>
              <w:rPr>
                <w:spacing w:val="7"/>
              </w:rPr>
              <w:t xml:space="preserve">2.0 </w:t>
            </w:r>
            <w:r>
              <w:t>mm</w:t>
            </w:r>
            <w:r>
              <w:rPr>
                <w:spacing w:val="7"/>
              </w:rPr>
              <w:t>，其余</w:t>
            </w:r>
            <w:r>
              <w:rPr>
                <w:spacing w:val="5"/>
              </w:rPr>
              <w:t>部分钢板厚度不低于</w:t>
            </w:r>
            <w:r>
              <w:rPr>
                <w:spacing w:val="-22"/>
              </w:rPr>
              <w:t xml:space="preserve"> </w:t>
            </w:r>
            <w:r>
              <w:rPr>
                <w:spacing w:val="5"/>
              </w:rPr>
              <w:t xml:space="preserve">1.2 </w:t>
            </w:r>
            <w:r>
              <w:t>mm</w:t>
            </w:r>
            <w:r>
              <w:rPr>
                <w:spacing w:val="5"/>
              </w:rPr>
              <w:t>；静载</w:t>
            </w:r>
            <w:r>
              <w:rPr>
                <w:spacing w:val="-33"/>
              </w:rPr>
              <w:t xml:space="preserve"> </w:t>
            </w:r>
            <w:r>
              <w:rPr>
                <w:spacing w:val="5"/>
              </w:rPr>
              <w:t>500</w:t>
            </w:r>
            <w:r>
              <w:t>KG</w:t>
            </w:r>
            <w:r>
              <w:rPr>
                <w:spacing w:val="-17"/>
              </w:rPr>
              <w:t xml:space="preserve"> </w:t>
            </w:r>
            <w:r>
              <w:rPr>
                <w:spacing w:val="5"/>
              </w:rPr>
              <w:t>以上。</w:t>
            </w:r>
          </w:p>
        </w:tc>
        <w:tc>
          <w:tcPr>
            <w:tcW w:w="648" w:type="dxa"/>
            <w:vAlign w:val="top"/>
          </w:tcPr>
          <w:p w14:paraId="2CFB9660">
            <w:pPr>
              <w:pStyle w:val="6"/>
              <w:spacing w:before="212" w:line="268" w:lineRule="exact"/>
              <w:ind w:left="115"/>
            </w:pPr>
            <w:r>
              <w:rPr>
                <w:spacing w:val="4"/>
                <w:position w:val="1"/>
              </w:rPr>
              <w:t>H560</w:t>
            </w:r>
          </w:p>
          <w:p w14:paraId="31FE0FF9">
            <w:pPr>
              <w:pStyle w:val="6"/>
              <w:spacing w:before="43" w:line="270" w:lineRule="exact"/>
              <w:ind w:left="228"/>
            </w:pPr>
            <w:r>
              <w:rPr>
                <w:spacing w:val="-1"/>
                <w:position w:val="1"/>
              </w:rPr>
              <w:t>22</w:t>
            </w:r>
          </w:p>
        </w:tc>
        <w:tc>
          <w:tcPr>
            <w:tcW w:w="741" w:type="dxa"/>
            <w:vAlign w:val="top"/>
          </w:tcPr>
          <w:p w14:paraId="536BEECE">
            <w:pPr>
              <w:pStyle w:val="6"/>
              <w:spacing w:before="212" w:line="289" w:lineRule="auto"/>
              <w:ind w:left="271" w:right="160" w:hanging="103"/>
            </w:pPr>
            <w:r>
              <w:rPr>
                <w:spacing w:val="3"/>
              </w:rPr>
              <w:t>南诺</w:t>
            </w:r>
            <w:r>
              <w:t>信</w:t>
            </w:r>
          </w:p>
        </w:tc>
        <w:tc>
          <w:tcPr>
            <w:tcW w:w="666" w:type="dxa"/>
            <w:vAlign w:val="top"/>
          </w:tcPr>
          <w:p w14:paraId="159C141E">
            <w:pPr>
              <w:spacing w:line="300" w:lineRule="auto"/>
              <w:rPr>
                <w:rFonts w:ascii="Arial"/>
                <w:sz w:val="21"/>
              </w:rPr>
            </w:pPr>
          </w:p>
          <w:p w14:paraId="4D46D5E4">
            <w:pPr>
              <w:pStyle w:val="6"/>
              <w:spacing w:before="65" w:line="228" w:lineRule="auto"/>
              <w:ind w:left="134"/>
            </w:pPr>
            <w:r>
              <w:rPr>
                <w:spacing w:val="3"/>
              </w:rPr>
              <w:t>北京</w:t>
            </w:r>
          </w:p>
        </w:tc>
        <w:tc>
          <w:tcPr>
            <w:tcW w:w="1365" w:type="dxa"/>
            <w:vAlign w:val="top"/>
          </w:tcPr>
          <w:p w14:paraId="580FA694">
            <w:pPr>
              <w:pStyle w:val="6"/>
              <w:spacing w:before="55" w:line="228" w:lineRule="auto"/>
              <w:ind w:left="168"/>
            </w:pPr>
            <w:r>
              <w:rPr>
                <w:spacing w:val="7"/>
              </w:rPr>
              <w:t>北京数智旺</w:t>
            </w:r>
          </w:p>
          <w:p w14:paraId="612D6BBC">
            <w:pPr>
              <w:pStyle w:val="6"/>
              <w:spacing w:before="65" w:line="261" w:lineRule="auto"/>
              <w:ind w:left="486" w:right="153" w:hanging="318"/>
            </w:pPr>
            <w:r>
              <w:rPr>
                <w:spacing w:val="7"/>
              </w:rPr>
              <w:t>廷科技有限</w:t>
            </w:r>
            <w:r>
              <w:rPr>
                <w:spacing w:val="1"/>
              </w:rPr>
              <w:t>公司</w:t>
            </w:r>
          </w:p>
        </w:tc>
        <w:tc>
          <w:tcPr>
            <w:tcW w:w="931" w:type="dxa"/>
            <w:vAlign w:val="top"/>
          </w:tcPr>
          <w:p w14:paraId="04A8DC34">
            <w:pPr>
              <w:spacing w:line="301" w:lineRule="auto"/>
              <w:rPr>
                <w:rFonts w:ascii="Arial"/>
                <w:sz w:val="21"/>
              </w:rPr>
            </w:pPr>
          </w:p>
          <w:p w14:paraId="4725ADD6">
            <w:pPr>
              <w:pStyle w:val="6"/>
              <w:spacing w:before="65" w:line="268" w:lineRule="exact"/>
              <w:ind w:left="266"/>
            </w:pPr>
            <w:r>
              <w:rPr>
                <w:spacing w:val="2"/>
                <w:position w:val="1"/>
              </w:rPr>
              <w:t>3880</w:t>
            </w:r>
          </w:p>
        </w:tc>
        <w:tc>
          <w:tcPr>
            <w:tcW w:w="531" w:type="dxa"/>
            <w:vAlign w:val="top"/>
          </w:tcPr>
          <w:p w14:paraId="11A26B67">
            <w:pPr>
              <w:spacing w:line="301" w:lineRule="auto"/>
              <w:rPr>
                <w:rFonts w:ascii="Arial"/>
                <w:sz w:val="21"/>
              </w:rPr>
            </w:pPr>
          </w:p>
          <w:p w14:paraId="78CEEBC8">
            <w:pPr>
              <w:pStyle w:val="6"/>
              <w:spacing w:before="65" w:line="270" w:lineRule="exact"/>
              <w:ind w:left="237"/>
            </w:pPr>
            <w:r>
              <w:rPr>
                <w:position w:val="1"/>
              </w:rPr>
              <w:t>1</w:t>
            </w:r>
          </w:p>
        </w:tc>
        <w:tc>
          <w:tcPr>
            <w:tcW w:w="426" w:type="dxa"/>
            <w:vAlign w:val="top"/>
          </w:tcPr>
          <w:p w14:paraId="05EA45CA">
            <w:pPr>
              <w:spacing w:line="300" w:lineRule="auto"/>
              <w:rPr>
                <w:rFonts w:ascii="Arial"/>
                <w:sz w:val="21"/>
              </w:rPr>
            </w:pPr>
          </w:p>
          <w:p w14:paraId="66726457">
            <w:pPr>
              <w:pStyle w:val="6"/>
              <w:spacing w:before="66" w:line="230" w:lineRule="auto"/>
              <w:ind w:left="131"/>
            </w:pPr>
            <w:r>
              <w:t>台</w:t>
            </w:r>
          </w:p>
        </w:tc>
        <w:tc>
          <w:tcPr>
            <w:tcW w:w="962" w:type="dxa"/>
            <w:vAlign w:val="top"/>
          </w:tcPr>
          <w:p w14:paraId="5EE6F302">
            <w:pPr>
              <w:spacing w:line="301" w:lineRule="auto"/>
              <w:rPr>
                <w:rFonts w:ascii="Arial"/>
                <w:sz w:val="21"/>
              </w:rPr>
            </w:pPr>
          </w:p>
          <w:p w14:paraId="11E9D81F">
            <w:pPr>
              <w:pStyle w:val="6"/>
              <w:spacing w:before="65" w:line="268" w:lineRule="exact"/>
              <w:ind w:left="281"/>
            </w:pPr>
            <w:r>
              <w:rPr>
                <w:spacing w:val="2"/>
                <w:position w:val="1"/>
              </w:rPr>
              <w:t>3880</w:t>
            </w:r>
          </w:p>
        </w:tc>
      </w:tr>
      <w:tr w14:paraId="03DCB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22" w:type="dxa"/>
            <w:vAlign w:val="top"/>
          </w:tcPr>
          <w:p w14:paraId="321C3B67">
            <w:pPr>
              <w:spacing w:line="305" w:lineRule="auto"/>
              <w:rPr>
                <w:rFonts w:ascii="Arial"/>
                <w:sz w:val="21"/>
              </w:rPr>
            </w:pPr>
          </w:p>
          <w:p w14:paraId="05FDA6DD">
            <w:pPr>
              <w:spacing w:line="305" w:lineRule="auto"/>
              <w:rPr>
                <w:rFonts w:ascii="Arial"/>
                <w:sz w:val="21"/>
              </w:rPr>
            </w:pPr>
          </w:p>
          <w:p w14:paraId="214F9736">
            <w:pPr>
              <w:pStyle w:val="6"/>
              <w:spacing w:before="65" w:line="268" w:lineRule="exact"/>
              <w:ind w:left="265"/>
            </w:pPr>
            <w:r>
              <w:rPr>
                <w:spacing w:val="-1"/>
                <w:position w:val="1"/>
              </w:rPr>
              <w:t>28</w:t>
            </w:r>
          </w:p>
        </w:tc>
        <w:tc>
          <w:tcPr>
            <w:tcW w:w="700" w:type="dxa"/>
            <w:vAlign w:val="top"/>
          </w:tcPr>
          <w:p w14:paraId="1107E5A7">
            <w:pPr>
              <w:spacing w:line="305" w:lineRule="auto"/>
              <w:rPr>
                <w:rFonts w:ascii="Arial"/>
                <w:sz w:val="21"/>
              </w:rPr>
            </w:pPr>
          </w:p>
          <w:p w14:paraId="16E784A0">
            <w:pPr>
              <w:spacing w:line="305" w:lineRule="auto"/>
              <w:rPr>
                <w:rFonts w:ascii="Arial"/>
                <w:sz w:val="21"/>
              </w:rPr>
            </w:pPr>
          </w:p>
          <w:p w14:paraId="797E7D71">
            <w:pPr>
              <w:pStyle w:val="6"/>
              <w:spacing w:before="65" w:line="268" w:lineRule="exact"/>
              <w:ind w:left="251"/>
            </w:pPr>
            <w:r>
              <w:rPr>
                <w:spacing w:val="-1"/>
                <w:position w:val="1"/>
              </w:rPr>
              <w:t>28</w:t>
            </w:r>
          </w:p>
        </w:tc>
        <w:tc>
          <w:tcPr>
            <w:tcW w:w="1107" w:type="dxa"/>
            <w:vAlign w:val="top"/>
          </w:tcPr>
          <w:p w14:paraId="323FFBFD">
            <w:pPr>
              <w:spacing w:line="456" w:lineRule="auto"/>
              <w:rPr>
                <w:rFonts w:ascii="Arial"/>
                <w:sz w:val="21"/>
              </w:rPr>
            </w:pPr>
          </w:p>
          <w:p w14:paraId="2BA8C437">
            <w:pPr>
              <w:pStyle w:val="6"/>
              <w:spacing w:before="65" w:line="289" w:lineRule="auto"/>
              <w:ind w:left="456" w:right="135" w:hanging="320"/>
            </w:pPr>
            <w:r>
              <w:rPr>
                <w:spacing w:val="7"/>
              </w:rPr>
              <w:t>广角摄像</w:t>
            </w:r>
            <w:r>
              <w:t>头</w:t>
            </w:r>
          </w:p>
        </w:tc>
        <w:tc>
          <w:tcPr>
            <w:tcW w:w="5670" w:type="dxa"/>
            <w:vAlign w:val="top"/>
          </w:tcPr>
          <w:p w14:paraId="48AB2DEF">
            <w:pPr>
              <w:spacing w:line="299" w:lineRule="auto"/>
              <w:rPr>
                <w:rFonts w:ascii="Arial"/>
                <w:sz w:val="21"/>
              </w:rPr>
            </w:pPr>
          </w:p>
          <w:p w14:paraId="5C87BC61">
            <w:pPr>
              <w:pStyle w:val="6"/>
              <w:spacing w:before="65" w:line="289" w:lineRule="auto"/>
              <w:ind w:left="117" w:right="105" w:firstLine="95"/>
              <w:jc w:val="both"/>
            </w:pPr>
            <w:r>
              <w:t>HIKVISION</w:t>
            </w:r>
            <w:r>
              <w:rPr>
                <w:spacing w:val="-35"/>
              </w:rPr>
              <w:t xml:space="preserve"> </w:t>
            </w:r>
            <w:r>
              <w:rPr>
                <w:spacing w:val="7"/>
              </w:rPr>
              <w:t>海康威视直播摄像头</w:t>
            </w:r>
            <w:r>
              <w:rPr>
                <w:spacing w:val="-38"/>
              </w:rPr>
              <w:t xml:space="preserve"> </w:t>
            </w:r>
            <w:r>
              <w:rPr>
                <w:spacing w:val="7"/>
              </w:rPr>
              <w:t>4K</w:t>
            </w:r>
            <w:r>
              <w:rPr>
                <w:spacing w:val="-41"/>
              </w:rPr>
              <w:t xml:space="preserve"> </w:t>
            </w:r>
            <w:r>
              <w:rPr>
                <w:spacing w:val="7"/>
              </w:rPr>
              <w:t>超高清</w:t>
            </w:r>
            <w:r>
              <w:rPr>
                <w:spacing w:val="-22"/>
              </w:rPr>
              <w:t xml:space="preserve"> </w:t>
            </w:r>
            <w:r>
              <w:rPr>
                <w:spacing w:val="7"/>
              </w:rPr>
              <w:t>100</w:t>
            </w:r>
            <w:r>
              <w:rPr>
                <w:spacing w:val="-74"/>
              </w:rPr>
              <w:t xml:space="preserve"> </w:t>
            </w:r>
            <w:r>
              <w:rPr>
                <w:spacing w:val="7"/>
              </w:rPr>
              <w:t>°广角镜头</w:t>
            </w:r>
            <w:r>
              <w:rPr>
                <w:spacing w:val="6"/>
              </w:rPr>
              <w:t>内置双麦克风</w:t>
            </w:r>
            <w:r>
              <w:rPr>
                <w:spacing w:val="-28"/>
              </w:rPr>
              <w:t xml:space="preserve"> </w:t>
            </w:r>
            <w:r>
              <w:t>USB</w:t>
            </w:r>
            <w:r>
              <w:rPr>
                <w:spacing w:val="-41"/>
              </w:rPr>
              <w:t xml:space="preserve"> </w:t>
            </w:r>
            <w:r>
              <w:rPr>
                <w:spacing w:val="6"/>
              </w:rPr>
              <w:t>视频会议网红带货直播</w:t>
            </w:r>
            <w:r>
              <w:rPr>
                <w:spacing w:val="-41"/>
              </w:rPr>
              <w:t xml:space="preserve"> </w:t>
            </w:r>
            <w:r>
              <w:rPr>
                <w:spacing w:val="6"/>
              </w:rPr>
              <w:t>D5</w:t>
            </w:r>
            <w:r>
              <w:t>ACAM</w:t>
            </w:r>
            <w:r>
              <w:rPr>
                <w:spacing w:val="6"/>
              </w:rPr>
              <w:t>100D（附带高端直播三角架）</w:t>
            </w:r>
          </w:p>
        </w:tc>
        <w:tc>
          <w:tcPr>
            <w:tcW w:w="648" w:type="dxa"/>
            <w:vAlign w:val="top"/>
          </w:tcPr>
          <w:p w14:paraId="74AC9EC6">
            <w:pPr>
              <w:spacing w:line="305" w:lineRule="auto"/>
              <w:rPr>
                <w:rFonts w:ascii="Arial"/>
                <w:sz w:val="21"/>
              </w:rPr>
            </w:pPr>
          </w:p>
          <w:p w14:paraId="3085D34C">
            <w:pPr>
              <w:spacing w:line="305" w:lineRule="auto"/>
              <w:rPr>
                <w:rFonts w:ascii="Arial"/>
                <w:sz w:val="21"/>
              </w:rPr>
            </w:pPr>
          </w:p>
          <w:p w14:paraId="6A79B30B">
            <w:pPr>
              <w:pStyle w:val="6"/>
              <w:spacing w:before="65" w:line="228" w:lineRule="auto"/>
              <w:ind w:left="125"/>
            </w:pPr>
            <w:r>
              <w:rPr>
                <w:spacing w:val="2"/>
              </w:rPr>
              <w:t>定制</w:t>
            </w:r>
          </w:p>
        </w:tc>
        <w:tc>
          <w:tcPr>
            <w:tcW w:w="741" w:type="dxa"/>
            <w:vAlign w:val="top"/>
          </w:tcPr>
          <w:p w14:paraId="41127ECC">
            <w:pPr>
              <w:spacing w:line="456" w:lineRule="auto"/>
              <w:rPr>
                <w:rFonts w:ascii="Arial"/>
                <w:sz w:val="21"/>
              </w:rPr>
            </w:pPr>
          </w:p>
          <w:p w14:paraId="588FA005">
            <w:pPr>
              <w:pStyle w:val="6"/>
              <w:spacing w:before="65" w:line="289" w:lineRule="auto"/>
              <w:ind w:left="182" w:right="160" w:hanging="12"/>
            </w:pPr>
            <w:r>
              <w:rPr>
                <w:spacing w:val="2"/>
              </w:rPr>
              <w:t>知名</w:t>
            </w:r>
            <w:r>
              <w:rPr>
                <w:spacing w:val="-4"/>
              </w:rPr>
              <w:t>品牌</w:t>
            </w:r>
          </w:p>
        </w:tc>
        <w:tc>
          <w:tcPr>
            <w:tcW w:w="666" w:type="dxa"/>
            <w:vAlign w:val="top"/>
          </w:tcPr>
          <w:p w14:paraId="5670F76E">
            <w:pPr>
              <w:pStyle w:val="6"/>
              <w:spacing w:before="210" w:line="228" w:lineRule="auto"/>
              <w:ind w:left="156"/>
            </w:pPr>
            <w:r>
              <w:rPr>
                <w:spacing w:val="-8"/>
              </w:rPr>
              <w:t>内蒙</w:t>
            </w:r>
          </w:p>
          <w:p w14:paraId="68B9B0BB">
            <w:pPr>
              <w:pStyle w:val="6"/>
              <w:spacing w:before="65" w:line="230" w:lineRule="auto"/>
              <w:ind w:left="135"/>
            </w:pPr>
            <w:r>
              <w:rPr>
                <w:spacing w:val="2"/>
              </w:rPr>
              <w:t>古鄂</w:t>
            </w:r>
          </w:p>
          <w:p w14:paraId="66250958">
            <w:pPr>
              <w:pStyle w:val="6"/>
              <w:spacing w:before="62" w:line="290" w:lineRule="auto"/>
              <w:ind w:left="233" w:right="120" w:hanging="99"/>
            </w:pPr>
            <w:r>
              <w:rPr>
                <w:spacing w:val="2"/>
              </w:rPr>
              <w:t>尔多</w:t>
            </w:r>
            <w:r>
              <w:t>斯</w:t>
            </w:r>
          </w:p>
        </w:tc>
        <w:tc>
          <w:tcPr>
            <w:tcW w:w="1365" w:type="dxa"/>
            <w:vAlign w:val="top"/>
          </w:tcPr>
          <w:p w14:paraId="79371546">
            <w:pPr>
              <w:spacing w:line="299" w:lineRule="auto"/>
              <w:rPr>
                <w:rFonts w:ascii="Arial"/>
                <w:sz w:val="21"/>
              </w:rPr>
            </w:pPr>
          </w:p>
          <w:p w14:paraId="736AC19E">
            <w:pPr>
              <w:pStyle w:val="6"/>
              <w:spacing w:before="65" w:line="228" w:lineRule="auto"/>
              <w:ind w:left="190"/>
            </w:pPr>
            <w:r>
              <w:rPr>
                <w:spacing w:val="3"/>
              </w:rPr>
              <w:t>内蒙古洲际</w:t>
            </w:r>
          </w:p>
          <w:p w14:paraId="6DDB4686">
            <w:pPr>
              <w:pStyle w:val="6"/>
              <w:spacing w:before="65" w:line="227" w:lineRule="auto"/>
              <w:ind w:left="167"/>
            </w:pPr>
            <w:r>
              <w:rPr>
                <w:spacing w:val="7"/>
              </w:rPr>
              <w:t>文化科技有</w:t>
            </w:r>
          </w:p>
          <w:p w14:paraId="113B9340">
            <w:pPr>
              <w:pStyle w:val="6"/>
              <w:spacing w:before="66" w:line="228" w:lineRule="auto"/>
              <w:ind w:left="388"/>
            </w:pPr>
            <w:r>
              <w:rPr>
                <w:spacing w:val="2"/>
              </w:rPr>
              <w:t>限公司</w:t>
            </w:r>
          </w:p>
        </w:tc>
        <w:tc>
          <w:tcPr>
            <w:tcW w:w="931" w:type="dxa"/>
            <w:vAlign w:val="top"/>
          </w:tcPr>
          <w:p w14:paraId="5E35F206">
            <w:pPr>
              <w:spacing w:line="305" w:lineRule="auto"/>
              <w:rPr>
                <w:rFonts w:ascii="Arial"/>
                <w:sz w:val="21"/>
              </w:rPr>
            </w:pPr>
          </w:p>
          <w:p w14:paraId="0AFE3D99">
            <w:pPr>
              <w:spacing w:line="305" w:lineRule="auto"/>
              <w:rPr>
                <w:rFonts w:ascii="Arial"/>
                <w:sz w:val="21"/>
              </w:rPr>
            </w:pPr>
          </w:p>
          <w:p w14:paraId="4255EAAE">
            <w:pPr>
              <w:pStyle w:val="6"/>
              <w:spacing w:before="65" w:line="268" w:lineRule="exact"/>
              <w:ind w:left="277"/>
            </w:pPr>
            <w:r>
              <w:rPr>
                <w:spacing w:val="-1"/>
                <w:position w:val="1"/>
              </w:rPr>
              <w:t>1345</w:t>
            </w:r>
          </w:p>
        </w:tc>
        <w:tc>
          <w:tcPr>
            <w:tcW w:w="531" w:type="dxa"/>
            <w:vAlign w:val="top"/>
          </w:tcPr>
          <w:p w14:paraId="5A06DC60">
            <w:pPr>
              <w:spacing w:line="305" w:lineRule="auto"/>
              <w:rPr>
                <w:rFonts w:ascii="Arial"/>
                <w:sz w:val="21"/>
              </w:rPr>
            </w:pPr>
          </w:p>
          <w:p w14:paraId="1570B0B6">
            <w:pPr>
              <w:spacing w:line="305" w:lineRule="auto"/>
              <w:rPr>
                <w:rFonts w:ascii="Arial"/>
                <w:sz w:val="21"/>
              </w:rPr>
            </w:pPr>
          </w:p>
          <w:p w14:paraId="1495EF24">
            <w:pPr>
              <w:pStyle w:val="6"/>
              <w:spacing w:before="65" w:line="270" w:lineRule="exact"/>
              <w:ind w:left="224"/>
            </w:pPr>
            <w:r>
              <w:rPr>
                <w:position w:val="1"/>
              </w:rPr>
              <w:t>2</w:t>
            </w:r>
          </w:p>
        </w:tc>
        <w:tc>
          <w:tcPr>
            <w:tcW w:w="426" w:type="dxa"/>
            <w:vAlign w:val="top"/>
          </w:tcPr>
          <w:p w14:paraId="36756D88">
            <w:pPr>
              <w:spacing w:line="305" w:lineRule="auto"/>
              <w:rPr>
                <w:rFonts w:ascii="Arial"/>
                <w:sz w:val="21"/>
              </w:rPr>
            </w:pPr>
          </w:p>
          <w:p w14:paraId="708CD8FC">
            <w:pPr>
              <w:spacing w:line="305" w:lineRule="auto"/>
              <w:rPr>
                <w:rFonts w:ascii="Arial"/>
                <w:sz w:val="21"/>
              </w:rPr>
            </w:pPr>
          </w:p>
          <w:p w14:paraId="29F14686">
            <w:pPr>
              <w:pStyle w:val="6"/>
              <w:spacing w:before="65" w:line="228" w:lineRule="auto"/>
              <w:ind w:left="116"/>
            </w:pPr>
            <w:r>
              <w:t>套</w:t>
            </w:r>
          </w:p>
        </w:tc>
        <w:tc>
          <w:tcPr>
            <w:tcW w:w="962" w:type="dxa"/>
            <w:vAlign w:val="top"/>
          </w:tcPr>
          <w:p w14:paraId="74E4BAD1">
            <w:pPr>
              <w:spacing w:line="305" w:lineRule="auto"/>
              <w:rPr>
                <w:rFonts w:ascii="Arial"/>
                <w:sz w:val="21"/>
              </w:rPr>
            </w:pPr>
          </w:p>
          <w:p w14:paraId="5B762A5B">
            <w:pPr>
              <w:spacing w:line="305" w:lineRule="auto"/>
              <w:rPr>
                <w:rFonts w:ascii="Arial"/>
                <w:sz w:val="21"/>
              </w:rPr>
            </w:pPr>
          </w:p>
          <w:p w14:paraId="4A41EB2F">
            <w:pPr>
              <w:pStyle w:val="6"/>
              <w:spacing w:before="65" w:line="268" w:lineRule="exact"/>
              <w:ind w:left="279"/>
            </w:pPr>
            <w:r>
              <w:rPr>
                <w:spacing w:val="2"/>
                <w:position w:val="1"/>
              </w:rPr>
              <w:t>2690</w:t>
            </w:r>
          </w:p>
        </w:tc>
      </w:tr>
      <w:tr w14:paraId="7DEB2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22" w:type="dxa"/>
            <w:vAlign w:val="top"/>
          </w:tcPr>
          <w:p w14:paraId="28556F97">
            <w:pPr>
              <w:spacing w:line="300" w:lineRule="auto"/>
              <w:rPr>
                <w:rFonts w:ascii="Arial"/>
                <w:sz w:val="21"/>
              </w:rPr>
            </w:pPr>
          </w:p>
          <w:p w14:paraId="06940755">
            <w:pPr>
              <w:pStyle w:val="6"/>
              <w:spacing w:before="65" w:line="269" w:lineRule="exact"/>
              <w:ind w:left="265"/>
            </w:pPr>
            <w:r>
              <w:rPr>
                <w:spacing w:val="-1"/>
                <w:position w:val="1"/>
              </w:rPr>
              <w:t>29</w:t>
            </w:r>
          </w:p>
        </w:tc>
        <w:tc>
          <w:tcPr>
            <w:tcW w:w="700" w:type="dxa"/>
            <w:vAlign w:val="top"/>
          </w:tcPr>
          <w:p w14:paraId="53F97E7B">
            <w:pPr>
              <w:spacing w:line="300" w:lineRule="auto"/>
              <w:rPr>
                <w:rFonts w:ascii="Arial"/>
                <w:sz w:val="21"/>
              </w:rPr>
            </w:pPr>
          </w:p>
          <w:p w14:paraId="1D1709F8">
            <w:pPr>
              <w:pStyle w:val="6"/>
              <w:spacing w:before="65" w:line="269" w:lineRule="exact"/>
              <w:ind w:left="251"/>
            </w:pPr>
            <w:r>
              <w:rPr>
                <w:spacing w:val="-1"/>
                <w:position w:val="1"/>
              </w:rPr>
              <w:t>29</w:t>
            </w:r>
          </w:p>
        </w:tc>
        <w:tc>
          <w:tcPr>
            <w:tcW w:w="1107" w:type="dxa"/>
            <w:vAlign w:val="top"/>
          </w:tcPr>
          <w:p w14:paraId="553362FF">
            <w:pPr>
              <w:spacing w:line="300" w:lineRule="auto"/>
              <w:rPr>
                <w:rFonts w:ascii="Arial"/>
                <w:sz w:val="21"/>
              </w:rPr>
            </w:pPr>
          </w:p>
          <w:p w14:paraId="5045D771">
            <w:pPr>
              <w:pStyle w:val="6"/>
              <w:spacing w:before="65" w:line="228" w:lineRule="auto"/>
              <w:ind w:left="139"/>
            </w:pPr>
            <w:r>
              <w:rPr>
                <w:spacing w:val="6"/>
              </w:rPr>
              <w:t>桌面支架</w:t>
            </w:r>
          </w:p>
        </w:tc>
        <w:tc>
          <w:tcPr>
            <w:tcW w:w="5670" w:type="dxa"/>
            <w:vAlign w:val="top"/>
          </w:tcPr>
          <w:p w14:paraId="241E1C01">
            <w:pPr>
              <w:spacing w:line="300" w:lineRule="auto"/>
              <w:rPr>
                <w:rFonts w:ascii="Arial"/>
                <w:sz w:val="21"/>
              </w:rPr>
            </w:pPr>
          </w:p>
          <w:p w14:paraId="63284614">
            <w:pPr>
              <w:pStyle w:val="6"/>
              <w:spacing w:before="65" w:line="227" w:lineRule="auto"/>
              <w:ind w:left="112"/>
            </w:pPr>
            <w:r>
              <w:rPr>
                <w:spacing w:val="6"/>
              </w:rPr>
              <w:t>手机支架</w:t>
            </w:r>
            <w:r>
              <w:rPr>
                <w:spacing w:val="-23"/>
              </w:rPr>
              <w:t xml:space="preserve"> </w:t>
            </w:r>
            <w:r>
              <w:rPr>
                <w:spacing w:val="6"/>
              </w:rPr>
              <w:t>2024</w:t>
            </w:r>
            <w:r>
              <w:rPr>
                <w:spacing w:val="-39"/>
              </w:rPr>
              <w:t xml:space="preserve"> </w:t>
            </w:r>
            <w:r>
              <w:rPr>
                <w:spacing w:val="6"/>
              </w:rPr>
              <w:t>新款桌面俯拍拍照</w:t>
            </w:r>
          </w:p>
        </w:tc>
        <w:tc>
          <w:tcPr>
            <w:tcW w:w="648" w:type="dxa"/>
            <w:vAlign w:val="top"/>
          </w:tcPr>
          <w:p w14:paraId="0AB93699">
            <w:pPr>
              <w:pStyle w:val="6"/>
              <w:spacing w:before="211" w:line="269" w:lineRule="exact"/>
              <w:ind w:left="114"/>
            </w:pPr>
            <w:r>
              <w:rPr>
                <w:spacing w:val="5"/>
                <w:position w:val="1"/>
              </w:rPr>
              <w:t>A67-</w:t>
            </w:r>
          </w:p>
          <w:p w14:paraId="7CA52856">
            <w:pPr>
              <w:pStyle w:val="6"/>
              <w:spacing w:before="43" w:line="269" w:lineRule="exact"/>
              <w:ind w:left="283"/>
            </w:pPr>
            <w:r>
              <w:rPr>
                <w:position w:val="1"/>
              </w:rPr>
              <w:t>3</w:t>
            </w:r>
          </w:p>
        </w:tc>
        <w:tc>
          <w:tcPr>
            <w:tcW w:w="741" w:type="dxa"/>
            <w:vAlign w:val="top"/>
          </w:tcPr>
          <w:p w14:paraId="19585070">
            <w:pPr>
              <w:pStyle w:val="6"/>
              <w:spacing w:before="211" w:line="291" w:lineRule="auto"/>
              <w:ind w:left="271" w:right="160" w:hanging="103"/>
            </w:pPr>
            <w:r>
              <w:rPr>
                <w:spacing w:val="3"/>
              </w:rPr>
              <w:t>嘉华</w:t>
            </w:r>
            <w:r>
              <w:t>彩</w:t>
            </w:r>
          </w:p>
        </w:tc>
        <w:tc>
          <w:tcPr>
            <w:tcW w:w="666" w:type="dxa"/>
            <w:vAlign w:val="top"/>
          </w:tcPr>
          <w:p w14:paraId="7EA35E3B">
            <w:pPr>
              <w:pStyle w:val="6"/>
              <w:spacing w:before="211" w:line="290" w:lineRule="auto"/>
              <w:ind w:left="130" w:right="120"/>
            </w:pPr>
            <w:r>
              <w:rPr>
                <w:spacing w:val="4"/>
              </w:rPr>
              <w:t>广东深圳</w:t>
            </w:r>
          </w:p>
        </w:tc>
        <w:tc>
          <w:tcPr>
            <w:tcW w:w="1365" w:type="dxa"/>
            <w:vAlign w:val="top"/>
          </w:tcPr>
          <w:p w14:paraId="66054261">
            <w:pPr>
              <w:pStyle w:val="6"/>
              <w:spacing w:before="55" w:line="228" w:lineRule="auto"/>
              <w:ind w:left="165"/>
            </w:pPr>
            <w:r>
              <w:rPr>
                <w:spacing w:val="8"/>
              </w:rPr>
              <w:t>深圳市嘉华</w:t>
            </w:r>
          </w:p>
          <w:p w14:paraId="7B22DF5B">
            <w:pPr>
              <w:pStyle w:val="6"/>
              <w:spacing w:before="65" w:line="260" w:lineRule="auto"/>
              <w:ind w:left="486" w:right="153" w:hanging="320"/>
            </w:pPr>
            <w:r>
              <w:rPr>
                <w:spacing w:val="7"/>
              </w:rPr>
              <w:t>彩电子有限</w:t>
            </w:r>
            <w:r>
              <w:rPr>
                <w:spacing w:val="1"/>
              </w:rPr>
              <w:t>公司</w:t>
            </w:r>
          </w:p>
        </w:tc>
        <w:tc>
          <w:tcPr>
            <w:tcW w:w="931" w:type="dxa"/>
            <w:vAlign w:val="top"/>
          </w:tcPr>
          <w:p w14:paraId="3C096CD6">
            <w:pPr>
              <w:spacing w:line="300" w:lineRule="auto"/>
              <w:rPr>
                <w:rFonts w:ascii="Arial"/>
                <w:sz w:val="21"/>
              </w:rPr>
            </w:pPr>
          </w:p>
          <w:p w14:paraId="46AB1349">
            <w:pPr>
              <w:pStyle w:val="6"/>
              <w:spacing w:before="65" w:line="269" w:lineRule="exact"/>
              <w:ind w:left="330"/>
            </w:pPr>
            <w:r>
              <w:rPr>
                <w:spacing w:val="-3"/>
                <w:position w:val="1"/>
              </w:rPr>
              <w:t>110</w:t>
            </w:r>
          </w:p>
        </w:tc>
        <w:tc>
          <w:tcPr>
            <w:tcW w:w="531" w:type="dxa"/>
            <w:vAlign w:val="top"/>
          </w:tcPr>
          <w:p w14:paraId="6C69633D">
            <w:pPr>
              <w:spacing w:line="300" w:lineRule="auto"/>
              <w:rPr>
                <w:rFonts w:ascii="Arial"/>
                <w:sz w:val="21"/>
              </w:rPr>
            </w:pPr>
          </w:p>
          <w:p w14:paraId="2728F3B0">
            <w:pPr>
              <w:pStyle w:val="6"/>
              <w:spacing w:before="65" w:line="270" w:lineRule="exact"/>
              <w:ind w:left="224"/>
            </w:pPr>
            <w:r>
              <w:rPr>
                <w:position w:val="1"/>
              </w:rPr>
              <w:t>2</w:t>
            </w:r>
          </w:p>
        </w:tc>
        <w:tc>
          <w:tcPr>
            <w:tcW w:w="426" w:type="dxa"/>
            <w:vAlign w:val="top"/>
          </w:tcPr>
          <w:p w14:paraId="2705CBAB">
            <w:pPr>
              <w:spacing w:line="300" w:lineRule="auto"/>
              <w:rPr>
                <w:rFonts w:ascii="Arial"/>
                <w:sz w:val="21"/>
              </w:rPr>
            </w:pPr>
          </w:p>
          <w:p w14:paraId="67E2F887">
            <w:pPr>
              <w:pStyle w:val="6"/>
              <w:spacing w:before="65" w:line="228" w:lineRule="auto"/>
              <w:ind w:left="115"/>
            </w:pPr>
            <w:r>
              <w:t>个</w:t>
            </w:r>
          </w:p>
        </w:tc>
        <w:tc>
          <w:tcPr>
            <w:tcW w:w="962" w:type="dxa"/>
            <w:vAlign w:val="top"/>
          </w:tcPr>
          <w:p w14:paraId="0C1EA6F5">
            <w:pPr>
              <w:spacing w:line="300" w:lineRule="auto"/>
              <w:rPr>
                <w:rFonts w:ascii="Arial"/>
                <w:sz w:val="21"/>
              </w:rPr>
            </w:pPr>
          </w:p>
          <w:p w14:paraId="3045E5AA">
            <w:pPr>
              <w:pStyle w:val="6"/>
              <w:spacing w:before="65" w:line="269" w:lineRule="exact"/>
              <w:ind w:left="330"/>
            </w:pPr>
            <w:r>
              <w:rPr>
                <w:spacing w:val="1"/>
                <w:position w:val="1"/>
              </w:rPr>
              <w:t>220</w:t>
            </w:r>
          </w:p>
        </w:tc>
      </w:tr>
      <w:tr w14:paraId="3140C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722" w:type="dxa"/>
            <w:vAlign w:val="top"/>
          </w:tcPr>
          <w:p w14:paraId="4A7C5BDA">
            <w:pPr>
              <w:rPr>
                <w:rFonts w:ascii="Arial"/>
                <w:sz w:val="21"/>
              </w:rPr>
            </w:pPr>
          </w:p>
          <w:p w14:paraId="1E41E986">
            <w:pPr>
              <w:spacing w:line="241" w:lineRule="auto"/>
              <w:rPr>
                <w:rFonts w:ascii="Arial"/>
                <w:sz w:val="21"/>
              </w:rPr>
            </w:pPr>
          </w:p>
          <w:p w14:paraId="3A6E5A52">
            <w:pPr>
              <w:pStyle w:val="6"/>
              <w:spacing w:before="65" w:line="269" w:lineRule="exact"/>
              <w:ind w:left="266"/>
            </w:pPr>
            <w:r>
              <w:rPr>
                <w:spacing w:val="-2"/>
                <w:position w:val="1"/>
              </w:rPr>
              <w:t>30</w:t>
            </w:r>
          </w:p>
        </w:tc>
        <w:tc>
          <w:tcPr>
            <w:tcW w:w="700" w:type="dxa"/>
            <w:vAlign w:val="top"/>
          </w:tcPr>
          <w:p w14:paraId="348BE2EF">
            <w:pPr>
              <w:rPr>
                <w:rFonts w:ascii="Arial"/>
                <w:sz w:val="21"/>
              </w:rPr>
            </w:pPr>
          </w:p>
          <w:p w14:paraId="39BF1EC2">
            <w:pPr>
              <w:spacing w:line="241" w:lineRule="auto"/>
              <w:rPr>
                <w:rFonts w:ascii="Arial"/>
                <w:sz w:val="21"/>
              </w:rPr>
            </w:pPr>
          </w:p>
          <w:p w14:paraId="1ACA32AA">
            <w:pPr>
              <w:pStyle w:val="6"/>
              <w:spacing w:before="65" w:line="269" w:lineRule="exact"/>
              <w:ind w:left="252"/>
            </w:pPr>
            <w:r>
              <w:rPr>
                <w:spacing w:val="-2"/>
                <w:position w:val="1"/>
              </w:rPr>
              <w:t>30</w:t>
            </w:r>
          </w:p>
        </w:tc>
        <w:tc>
          <w:tcPr>
            <w:tcW w:w="1107" w:type="dxa"/>
            <w:vAlign w:val="top"/>
          </w:tcPr>
          <w:p w14:paraId="736ED093">
            <w:pPr>
              <w:spacing w:line="241" w:lineRule="auto"/>
              <w:rPr>
                <w:rFonts w:ascii="Arial"/>
                <w:sz w:val="21"/>
              </w:rPr>
            </w:pPr>
          </w:p>
          <w:p w14:paraId="5B8AA990">
            <w:pPr>
              <w:spacing w:line="241" w:lineRule="auto"/>
              <w:rPr>
                <w:rFonts w:ascii="Arial"/>
                <w:sz w:val="21"/>
              </w:rPr>
            </w:pPr>
          </w:p>
          <w:p w14:paraId="6AC03BBD">
            <w:pPr>
              <w:pStyle w:val="6"/>
              <w:spacing w:before="65" w:line="228" w:lineRule="auto"/>
              <w:ind w:left="138"/>
            </w:pPr>
            <w:r>
              <w:rPr>
                <w:spacing w:val="6"/>
              </w:rPr>
              <w:t>落地支架</w:t>
            </w:r>
          </w:p>
        </w:tc>
        <w:tc>
          <w:tcPr>
            <w:tcW w:w="5670" w:type="dxa"/>
            <w:vAlign w:val="top"/>
          </w:tcPr>
          <w:p w14:paraId="19A2113F">
            <w:pPr>
              <w:pStyle w:val="6"/>
              <w:spacing w:before="236" w:line="289" w:lineRule="auto"/>
              <w:ind w:left="111" w:right="51" w:firstLine="2"/>
            </w:pPr>
            <w:r>
              <w:rPr>
                <w:spacing w:val="9"/>
              </w:rPr>
              <w:t>直播手机专用支架拍摄俯拍带美颜补光灯拍照录视频的手</w:t>
            </w:r>
            <w:r>
              <w:rPr>
                <w:spacing w:val="4"/>
              </w:rPr>
              <w:t xml:space="preserve"> </w:t>
            </w:r>
            <w:r>
              <w:rPr>
                <w:spacing w:val="6"/>
              </w:rPr>
              <w:t>机架落地多功能三机位专业主播网红拍视频神器</w:t>
            </w:r>
            <w:r>
              <w:rPr>
                <w:spacing w:val="-27"/>
              </w:rPr>
              <w:t xml:space="preserve"> </w:t>
            </w:r>
            <w:r>
              <w:rPr>
                <w:spacing w:val="6"/>
              </w:rPr>
              <w:t>2024</w:t>
            </w:r>
            <w:r>
              <w:rPr>
                <w:spacing w:val="-40"/>
              </w:rPr>
              <w:t xml:space="preserve"> </w:t>
            </w:r>
            <w:r>
              <w:rPr>
                <w:spacing w:val="6"/>
              </w:rPr>
              <w:t>新款，</w:t>
            </w:r>
            <w:r>
              <w:t xml:space="preserve"> </w:t>
            </w:r>
            <w:r>
              <w:rPr>
                <w:spacing w:val="7"/>
              </w:rPr>
              <w:t>18</w:t>
            </w:r>
            <w:r>
              <w:rPr>
                <w:spacing w:val="-24"/>
              </w:rPr>
              <w:t xml:space="preserve"> </w:t>
            </w:r>
            <w:r>
              <w:rPr>
                <w:spacing w:val="7"/>
              </w:rPr>
              <w:t>寸美颜灯，三机位+桌面/落地两款</w:t>
            </w:r>
          </w:p>
        </w:tc>
        <w:tc>
          <w:tcPr>
            <w:tcW w:w="648" w:type="dxa"/>
            <w:vAlign w:val="top"/>
          </w:tcPr>
          <w:p w14:paraId="7AAB703B">
            <w:pPr>
              <w:spacing w:line="326" w:lineRule="auto"/>
              <w:rPr>
                <w:rFonts w:ascii="Arial"/>
                <w:sz w:val="21"/>
              </w:rPr>
            </w:pPr>
          </w:p>
          <w:p w14:paraId="62E1D47A">
            <w:pPr>
              <w:pStyle w:val="6"/>
              <w:spacing w:before="65" w:line="269" w:lineRule="exact"/>
              <w:ind w:left="115"/>
            </w:pPr>
            <w:r>
              <w:rPr>
                <w:position w:val="1"/>
              </w:rPr>
              <w:t>HXD</w:t>
            </w:r>
            <w:r>
              <w:rPr>
                <w:spacing w:val="17"/>
                <w:position w:val="1"/>
              </w:rPr>
              <w:t>0</w:t>
            </w:r>
          </w:p>
          <w:p w14:paraId="0D7F73C2">
            <w:pPr>
              <w:pStyle w:val="6"/>
              <w:spacing w:before="43" w:line="269" w:lineRule="exact"/>
              <w:ind w:left="175"/>
            </w:pPr>
            <w:r>
              <w:rPr>
                <w:spacing w:val="1"/>
                <w:position w:val="1"/>
              </w:rPr>
              <w:t>014</w:t>
            </w:r>
          </w:p>
        </w:tc>
        <w:tc>
          <w:tcPr>
            <w:tcW w:w="741" w:type="dxa"/>
            <w:vAlign w:val="top"/>
          </w:tcPr>
          <w:p w14:paraId="50D66AFA">
            <w:pPr>
              <w:rPr>
                <w:rFonts w:ascii="Arial"/>
                <w:sz w:val="21"/>
              </w:rPr>
            </w:pPr>
          </w:p>
          <w:p w14:paraId="24662AD6">
            <w:pPr>
              <w:spacing w:line="241" w:lineRule="auto"/>
              <w:rPr>
                <w:rFonts w:ascii="Arial"/>
                <w:sz w:val="21"/>
              </w:rPr>
            </w:pPr>
          </w:p>
          <w:p w14:paraId="74429E10">
            <w:pPr>
              <w:pStyle w:val="6"/>
              <w:spacing w:before="65" w:line="228" w:lineRule="auto"/>
              <w:ind w:left="166"/>
            </w:pPr>
            <w:r>
              <w:rPr>
                <w:spacing w:val="4"/>
              </w:rPr>
              <w:t>虞光</w:t>
            </w:r>
          </w:p>
        </w:tc>
        <w:tc>
          <w:tcPr>
            <w:tcW w:w="666" w:type="dxa"/>
            <w:vAlign w:val="top"/>
          </w:tcPr>
          <w:p w14:paraId="7E9F75A1">
            <w:pPr>
              <w:spacing w:line="326" w:lineRule="auto"/>
              <w:rPr>
                <w:rFonts w:ascii="Arial"/>
                <w:sz w:val="21"/>
              </w:rPr>
            </w:pPr>
          </w:p>
          <w:p w14:paraId="7EB472AE">
            <w:pPr>
              <w:pStyle w:val="6"/>
              <w:spacing w:before="65" w:line="290" w:lineRule="auto"/>
              <w:ind w:left="133" w:right="120" w:hanging="2"/>
            </w:pPr>
            <w:r>
              <w:rPr>
                <w:spacing w:val="4"/>
              </w:rPr>
              <w:t>浙江</w:t>
            </w:r>
            <w:r>
              <w:rPr>
                <w:spacing w:val="3"/>
              </w:rPr>
              <w:t>绍兴</w:t>
            </w:r>
          </w:p>
        </w:tc>
        <w:tc>
          <w:tcPr>
            <w:tcW w:w="1365" w:type="dxa"/>
            <w:vAlign w:val="top"/>
          </w:tcPr>
          <w:p w14:paraId="6F0016DC">
            <w:pPr>
              <w:pStyle w:val="6"/>
              <w:spacing w:before="238" w:line="289" w:lineRule="auto"/>
              <w:ind w:left="170" w:right="153" w:hanging="2"/>
              <w:jc w:val="both"/>
            </w:pPr>
            <w:r>
              <w:rPr>
                <w:spacing w:val="7"/>
              </w:rPr>
              <w:t>绍兴上虞创意摄影器材</w:t>
            </w:r>
            <w:r>
              <w:rPr>
                <w:spacing w:val="31"/>
              </w:rPr>
              <w:t>有限公司</w:t>
            </w:r>
          </w:p>
        </w:tc>
        <w:tc>
          <w:tcPr>
            <w:tcW w:w="931" w:type="dxa"/>
            <w:vAlign w:val="top"/>
          </w:tcPr>
          <w:p w14:paraId="6EC6C6C6">
            <w:pPr>
              <w:rPr>
                <w:rFonts w:ascii="Arial"/>
                <w:sz w:val="21"/>
              </w:rPr>
            </w:pPr>
          </w:p>
          <w:p w14:paraId="7815FE01">
            <w:pPr>
              <w:spacing w:line="241" w:lineRule="auto"/>
              <w:rPr>
                <w:rFonts w:ascii="Arial"/>
                <w:sz w:val="21"/>
              </w:rPr>
            </w:pPr>
          </w:p>
          <w:p w14:paraId="4B5630C2">
            <w:pPr>
              <w:pStyle w:val="6"/>
              <w:spacing w:before="65" w:line="269" w:lineRule="exact"/>
              <w:ind w:left="314"/>
            </w:pPr>
            <w:r>
              <w:rPr>
                <w:spacing w:val="2"/>
                <w:position w:val="1"/>
              </w:rPr>
              <w:t>418</w:t>
            </w:r>
          </w:p>
        </w:tc>
        <w:tc>
          <w:tcPr>
            <w:tcW w:w="531" w:type="dxa"/>
            <w:vAlign w:val="top"/>
          </w:tcPr>
          <w:p w14:paraId="7F7F7095">
            <w:pPr>
              <w:rPr>
                <w:rFonts w:ascii="Arial"/>
                <w:sz w:val="21"/>
              </w:rPr>
            </w:pPr>
          </w:p>
          <w:p w14:paraId="0972B09B">
            <w:pPr>
              <w:spacing w:line="241" w:lineRule="auto"/>
              <w:rPr>
                <w:rFonts w:ascii="Arial"/>
                <w:sz w:val="21"/>
              </w:rPr>
            </w:pPr>
          </w:p>
          <w:p w14:paraId="2466E184">
            <w:pPr>
              <w:pStyle w:val="6"/>
              <w:spacing w:before="65" w:line="270" w:lineRule="exact"/>
              <w:ind w:left="224"/>
            </w:pPr>
            <w:r>
              <w:rPr>
                <w:position w:val="1"/>
              </w:rPr>
              <w:t>2</w:t>
            </w:r>
          </w:p>
        </w:tc>
        <w:tc>
          <w:tcPr>
            <w:tcW w:w="426" w:type="dxa"/>
            <w:vAlign w:val="top"/>
          </w:tcPr>
          <w:p w14:paraId="7FE7654E">
            <w:pPr>
              <w:spacing w:line="241" w:lineRule="auto"/>
              <w:rPr>
                <w:rFonts w:ascii="Arial"/>
                <w:sz w:val="21"/>
              </w:rPr>
            </w:pPr>
          </w:p>
          <w:p w14:paraId="699B1A0C">
            <w:pPr>
              <w:spacing w:line="241" w:lineRule="auto"/>
              <w:rPr>
                <w:rFonts w:ascii="Arial"/>
                <w:sz w:val="21"/>
              </w:rPr>
            </w:pPr>
          </w:p>
          <w:p w14:paraId="097A4AD0">
            <w:pPr>
              <w:pStyle w:val="6"/>
              <w:spacing w:before="65" w:line="228" w:lineRule="auto"/>
              <w:ind w:left="116"/>
            </w:pPr>
            <w:r>
              <w:t>套</w:t>
            </w:r>
          </w:p>
        </w:tc>
        <w:tc>
          <w:tcPr>
            <w:tcW w:w="962" w:type="dxa"/>
            <w:vAlign w:val="top"/>
          </w:tcPr>
          <w:p w14:paraId="110E472A">
            <w:pPr>
              <w:rPr>
                <w:rFonts w:ascii="Arial"/>
                <w:sz w:val="21"/>
              </w:rPr>
            </w:pPr>
          </w:p>
          <w:p w14:paraId="04658F5B">
            <w:pPr>
              <w:spacing w:line="241" w:lineRule="auto"/>
              <w:rPr>
                <w:rFonts w:ascii="Arial"/>
                <w:sz w:val="21"/>
              </w:rPr>
            </w:pPr>
          </w:p>
          <w:p w14:paraId="40249AAD">
            <w:pPr>
              <w:pStyle w:val="6"/>
              <w:spacing w:before="65" w:line="269" w:lineRule="exact"/>
              <w:ind w:left="328"/>
            </w:pPr>
            <w:r>
              <w:rPr>
                <w:spacing w:val="2"/>
                <w:position w:val="1"/>
              </w:rPr>
              <w:t>836</w:t>
            </w:r>
          </w:p>
        </w:tc>
      </w:tr>
      <w:tr w14:paraId="06F99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469" w:type="dxa"/>
            <w:gridSpan w:val="12"/>
            <w:vAlign w:val="top"/>
          </w:tcPr>
          <w:p w14:paraId="76D228A3">
            <w:pPr>
              <w:pStyle w:val="6"/>
              <w:spacing w:before="99" w:line="228" w:lineRule="auto"/>
              <w:ind w:left="116"/>
            </w:pPr>
            <w:r>
              <w:rPr>
                <w:b/>
                <w:bCs/>
                <w:spacing w:val="8"/>
              </w:rPr>
              <w:t>三、花盆、心理软件、沙盘清单</w:t>
            </w:r>
          </w:p>
        </w:tc>
      </w:tr>
      <w:tr w14:paraId="4EF94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22" w:type="dxa"/>
            <w:vAlign w:val="top"/>
          </w:tcPr>
          <w:p w14:paraId="75EFBF7E">
            <w:pPr>
              <w:spacing w:line="302" w:lineRule="auto"/>
              <w:rPr>
                <w:rFonts w:ascii="Arial"/>
                <w:sz w:val="21"/>
              </w:rPr>
            </w:pPr>
          </w:p>
          <w:p w14:paraId="63051097">
            <w:pPr>
              <w:pStyle w:val="6"/>
              <w:spacing w:before="65" w:line="268" w:lineRule="exact"/>
              <w:ind w:left="266"/>
            </w:pPr>
            <w:r>
              <w:rPr>
                <w:spacing w:val="-2"/>
                <w:position w:val="1"/>
              </w:rPr>
              <w:t>31</w:t>
            </w:r>
          </w:p>
        </w:tc>
        <w:tc>
          <w:tcPr>
            <w:tcW w:w="700" w:type="dxa"/>
            <w:vAlign w:val="top"/>
          </w:tcPr>
          <w:p w14:paraId="16678045">
            <w:pPr>
              <w:spacing w:line="302" w:lineRule="auto"/>
              <w:rPr>
                <w:rFonts w:ascii="Arial"/>
                <w:sz w:val="21"/>
              </w:rPr>
            </w:pPr>
          </w:p>
          <w:p w14:paraId="198D5CCC">
            <w:pPr>
              <w:pStyle w:val="6"/>
              <w:spacing w:before="65" w:line="268" w:lineRule="exact"/>
              <w:ind w:left="252"/>
            </w:pPr>
            <w:r>
              <w:rPr>
                <w:spacing w:val="-2"/>
                <w:position w:val="1"/>
              </w:rPr>
              <w:t>31</w:t>
            </w:r>
          </w:p>
        </w:tc>
        <w:tc>
          <w:tcPr>
            <w:tcW w:w="1107" w:type="dxa"/>
            <w:vAlign w:val="top"/>
          </w:tcPr>
          <w:p w14:paraId="74DC7EFA">
            <w:pPr>
              <w:pStyle w:val="6"/>
              <w:spacing w:before="56" w:line="228" w:lineRule="auto"/>
              <w:ind w:left="156"/>
            </w:pPr>
            <w:r>
              <w:rPr>
                <w:spacing w:val="2"/>
              </w:rPr>
              <w:t>中教心企</w:t>
            </w:r>
          </w:p>
          <w:p w14:paraId="1362267D">
            <w:pPr>
              <w:pStyle w:val="6"/>
              <w:spacing w:before="65" w:line="228" w:lineRule="auto"/>
              <w:ind w:left="144"/>
            </w:pPr>
            <w:r>
              <w:rPr>
                <w:spacing w:val="5"/>
              </w:rPr>
              <w:t>心理检测</w:t>
            </w:r>
          </w:p>
          <w:p w14:paraId="6C2444E9">
            <w:pPr>
              <w:pStyle w:val="6"/>
              <w:spacing w:before="65" w:line="228" w:lineRule="auto"/>
              <w:ind w:left="144"/>
            </w:pPr>
            <w:r>
              <w:rPr>
                <w:spacing w:val="5"/>
              </w:rPr>
              <w:t>咨询档案</w:t>
            </w:r>
          </w:p>
        </w:tc>
        <w:tc>
          <w:tcPr>
            <w:tcW w:w="5670" w:type="dxa"/>
            <w:vAlign w:val="top"/>
          </w:tcPr>
          <w:p w14:paraId="557B8DA5">
            <w:pPr>
              <w:pStyle w:val="6"/>
              <w:spacing w:before="56" w:line="228" w:lineRule="auto"/>
              <w:ind w:left="107"/>
            </w:pPr>
            <w:r>
              <w:rPr>
                <w:spacing w:val="5"/>
              </w:rPr>
              <w:t>B/S</w:t>
            </w:r>
            <w:r>
              <w:rPr>
                <w:spacing w:val="-34"/>
              </w:rPr>
              <w:t xml:space="preserve"> </w:t>
            </w:r>
            <w:r>
              <w:rPr>
                <w:spacing w:val="5"/>
              </w:rPr>
              <w:t>架构管理端：</w:t>
            </w:r>
          </w:p>
          <w:p w14:paraId="433A1E0B">
            <w:pPr>
              <w:pStyle w:val="6"/>
              <w:spacing w:before="65" w:line="228" w:lineRule="auto"/>
              <w:ind w:left="127"/>
            </w:pPr>
            <w:r>
              <w:rPr>
                <w:spacing w:val="4"/>
              </w:rPr>
              <w:t>1、用户管理：</w:t>
            </w:r>
          </w:p>
          <w:p w14:paraId="5F421B3E">
            <w:pPr>
              <w:pStyle w:val="6"/>
              <w:spacing w:before="65" w:line="228" w:lineRule="auto"/>
              <w:ind w:left="127"/>
            </w:pPr>
            <w:r>
              <w:rPr>
                <w:spacing w:val="8"/>
              </w:rPr>
              <w:t>1.1</w:t>
            </w:r>
            <w:r>
              <w:rPr>
                <w:spacing w:val="-40"/>
              </w:rPr>
              <w:t xml:space="preserve"> </w:t>
            </w:r>
            <w:r>
              <w:rPr>
                <w:spacing w:val="8"/>
              </w:rPr>
              <w:t>创建管理员：创建信息为用户名、密码、姓</w:t>
            </w:r>
            <w:r>
              <w:rPr>
                <w:spacing w:val="7"/>
              </w:rPr>
              <w:t>名、性别、</w:t>
            </w:r>
          </w:p>
        </w:tc>
        <w:tc>
          <w:tcPr>
            <w:tcW w:w="648" w:type="dxa"/>
            <w:vAlign w:val="top"/>
          </w:tcPr>
          <w:p w14:paraId="3E57649B">
            <w:pPr>
              <w:pStyle w:val="6"/>
              <w:spacing w:before="56" w:line="233" w:lineRule="auto"/>
              <w:ind w:left="118"/>
            </w:pPr>
            <w:r>
              <w:t>XQ</w:t>
            </w:r>
            <w:r>
              <w:rPr>
                <w:spacing w:val="7"/>
              </w:rPr>
              <w:t>/C</w:t>
            </w:r>
          </w:p>
          <w:p w14:paraId="0DBADA32">
            <w:pPr>
              <w:pStyle w:val="6"/>
              <w:spacing w:before="94" w:line="187" w:lineRule="auto"/>
              <w:ind w:left="117"/>
            </w:pPr>
            <w:r>
              <w:t>PXT</w:t>
            </w:r>
            <w:r>
              <w:rPr>
                <w:spacing w:val="16"/>
              </w:rPr>
              <w:t>-</w:t>
            </w:r>
          </w:p>
          <w:p w14:paraId="4382B3E1">
            <w:pPr>
              <w:pStyle w:val="6"/>
              <w:spacing w:before="74" w:line="233" w:lineRule="auto"/>
              <w:ind w:left="227"/>
            </w:pPr>
            <w:r>
              <w:t>01</w:t>
            </w:r>
          </w:p>
        </w:tc>
        <w:tc>
          <w:tcPr>
            <w:tcW w:w="741" w:type="dxa"/>
            <w:vAlign w:val="top"/>
          </w:tcPr>
          <w:p w14:paraId="21853396">
            <w:pPr>
              <w:pStyle w:val="6"/>
              <w:spacing w:before="214" w:line="294" w:lineRule="auto"/>
              <w:ind w:left="173" w:right="160" w:firstLine="12"/>
            </w:pPr>
            <w:r>
              <w:rPr>
                <w:spacing w:val="-5"/>
              </w:rPr>
              <w:t>中教</w:t>
            </w:r>
            <w:r>
              <w:rPr>
                <w:spacing w:val="1"/>
              </w:rPr>
              <w:t>心企</w:t>
            </w:r>
          </w:p>
        </w:tc>
        <w:tc>
          <w:tcPr>
            <w:tcW w:w="666" w:type="dxa"/>
            <w:vAlign w:val="top"/>
          </w:tcPr>
          <w:p w14:paraId="114A4842">
            <w:pPr>
              <w:spacing w:line="301" w:lineRule="auto"/>
              <w:rPr>
                <w:rFonts w:ascii="Arial"/>
                <w:sz w:val="21"/>
              </w:rPr>
            </w:pPr>
          </w:p>
          <w:p w14:paraId="1B3741DE">
            <w:pPr>
              <w:pStyle w:val="6"/>
              <w:spacing w:before="65" w:line="228" w:lineRule="auto"/>
              <w:ind w:left="134"/>
            </w:pPr>
            <w:r>
              <w:rPr>
                <w:spacing w:val="3"/>
              </w:rPr>
              <w:t>北京</w:t>
            </w:r>
          </w:p>
        </w:tc>
        <w:tc>
          <w:tcPr>
            <w:tcW w:w="1365" w:type="dxa"/>
            <w:vAlign w:val="top"/>
          </w:tcPr>
          <w:p w14:paraId="083D2F79">
            <w:pPr>
              <w:pStyle w:val="6"/>
              <w:spacing w:before="56" w:line="228" w:lineRule="auto"/>
              <w:ind w:left="168"/>
            </w:pPr>
            <w:r>
              <w:rPr>
                <w:spacing w:val="7"/>
              </w:rPr>
              <w:t>北京心企领</w:t>
            </w:r>
          </w:p>
          <w:p w14:paraId="29CD8205">
            <w:pPr>
              <w:pStyle w:val="6"/>
              <w:spacing w:before="65" w:line="260" w:lineRule="auto"/>
              <w:ind w:left="485" w:right="153" w:hanging="320"/>
            </w:pPr>
            <w:r>
              <w:rPr>
                <w:spacing w:val="8"/>
              </w:rPr>
              <w:t>航科技有限</w:t>
            </w:r>
            <w:r>
              <w:rPr>
                <w:spacing w:val="1"/>
              </w:rPr>
              <w:t>公司</w:t>
            </w:r>
          </w:p>
        </w:tc>
        <w:tc>
          <w:tcPr>
            <w:tcW w:w="931" w:type="dxa"/>
            <w:vAlign w:val="top"/>
          </w:tcPr>
          <w:p w14:paraId="1D27C1FE">
            <w:pPr>
              <w:spacing w:line="302" w:lineRule="auto"/>
              <w:rPr>
                <w:rFonts w:ascii="Arial"/>
                <w:sz w:val="21"/>
              </w:rPr>
            </w:pPr>
          </w:p>
          <w:p w14:paraId="1C14047F">
            <w:pPr>
              <w:pStyle w:val="6"/>
              <w:spacing w:before="65" w:line="268" w:lineRule="exact"/>
              <w:ind w:left="214"/>
            </w:pPr>
            <w:r>
              <w:rPr>
                <w:spacing w:val="2"/>
                <w:position w:val="1"/>
              </w:rPr>
              <w:t>29600</w:t>
            </w:r>
          </w:p>
        </w:tc>
        <w:tc>
          <w:tcPr>
            <w:tcW w:w="531" w:type="dxa"/>
            <w:vAlign w:val="top"/>
          </w:tcPr>
          <w:p w14:paraId="11CDD45A">
            <w:pPr>
              <w:spacing w:line="302" w:lineRule="auto"/>
              <w:rPr>
                <w:rFonts w:ascii="Arial"/>
                <w:sz w:val="21"/>
              </w:rPr>
            </w:pPr>
          </w:p>
          <w:p w14:paraId="0DA0F1E6">
            <w:pPr>
              <w:pStyle w:val="6"/>
              <w:spacing w:before="65" w:line="270" w:lineRule="exact"/>
              <w:ind w:left="237"/>
            </w:pPr>
            <w:r>
              <w:rPr>
                <w:position w:val="1"/>
              </w:rPr>
              <w:t>1</w:t>
            </w:r>
          </w:p>
        </w:tc>
        <w:tc>
          <w:tcPr>
            <w:tcW w:w="426" w:type="dxa"/>
            <w:vAlign w:val="top"/>
          </w:tcPr>
          <w:p w14:paraId="0703A45C">
            <w:pPr>
              <w:spacing w:line="302" w:lineRule="auto"/>
              <w:rPr>
                <w:rFonts w:ascii="Arial"/>
                <w:sz w:val="21"/>
              </w:rPr>
            </w:pPr>
          </w:p>
          <w:p w14:paraId="1D8960AF">
            <w:pPr>
              <w:pStyle w:val="6"/>
              <w:spacing w:before="65" w:line="228" w:lineRule="auto"/>
              <w:ind w:left="116"/>
            </w:pPr>
            <w:r>
              <w:t>套</w:t>
            </w:r>
          </w:p>
        </w:tc>
        <w:tc>
          <w:tcPr>
            <w:tcW w:w="962" w:type="dxa"/>
            <w:vAlign w:val="top"/>
          </w:tcPr>
          <w:p w14:paraId="65DA4357">
            <w:pPr>
              <w:spacing w:line="302" w:lineRule="auto"/>
              <w:rPr>
                <w:rFonts w:ascii="Arial"/>
                <w:sz w:val="21"/>
              </w:rPr>
            </w:pPr>
          </w:p>
          <w:p w14:paraId="1B83EFEB">
            <w:pPr>
              <w:pStyle w:val="6"/>
              <w:spacing w:before="65" w:line="268" w:lineRule="exact"/>
              <w:ind w:left="227"/>
            </w:pPr>
            <w:r>
              <w:rPr>
                <w:spacing w:val="2"/>
                <w:position w:val="1"/>
              </w:rPr>
              <w:t>29600</w:t>
            </w:r>
          </w:p>
        </w:tc>
      </w:tr>
    </w:tbl>
    <w:p w14:paraId="1B3C0EE5">
      <w:pPr>
        <w:rPr>
          <w:rFonts w:ascii="Arial"/>
          <w:sz w:val="21"/>
        </w:rPr>
      </w:pPr>
    </w:p>
    <w:p w14:paraId="50FAEF96">
      <w:pPr>
        <w:rPr>
          <w:rFonts w:ascii="Arial" w:hAnsi="Arial" w:eastAsia="Arial" w:cs="Arial"/>
          <w:sz w:val="21"/>
          <w:szCs w:val="21"/>
        </w:rPr>
        <w:sectPr>
          <w:footerReference r:id="rId24" w:type="default"/>
          <w:pgSz w:w="16839" w:h="11906"/>
          <w:pgMar w:top="1012" w:right="938" w:bottom="1152" w:left="1425" w:header="0" w:footer="987" w:gutter="0"/>
          <w:cols w:space="720" w:num="1"/>
        </w:sectPr>
      </w:pPr>
    </w:p>
    <w:p w14:paraId="0D68A144">
      <w:pPr>
        <w:spacing w:before="163"/>
      </w:pPr>
    </w:p>
    <w:tbl>
      <w:tblPr>
        <w:tblStyle w:val="5"/>
        <w:tblW w:w="14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700"/>
        <w:gridCol w:w="1107"/>
        <w:gridCol w:w="5670"/>
        <w:gridCol w:w="648"/>
        <w:gridCol w:w="741"/>
        <w:gridCol w:w="666"/>
        <w:gridCol w:w="1365"/>
        <w:gridCol w:w="931"/>
        <w:gridCol w:w="531"/>
        <w:gridCol w:w="426"/>
        <w:gridCol w:w="962"/>
      </w:tblGrid>
      <w:tr w14:paraId="5E0C1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5" w:hRule="atLeast"/>
        </w:trPr>
        <w:tc>
          <w:tcPr>
            <w:tcW w:w="722" w:type="dxa"/>
            <w:vAlign w:val="top"/>
          </w:tcPr>
          <w:p w14:paraId="3B85A4CC">
            <w:pPr>
              <w:rPr>
                <w:rFonts w:ascii="Arial"/>
                <w:sz w:val="21"/>
              </w:rPr>
            </w:pPr>
          </w:p>
        </w:tc>
        <w:tc>
          <w:tcPr>
            <w:tcW w:w="700" w:type="dxa"/>
            <w:vAlign w:val="top"/>
          </w:tcPr>
          <w:p w14:paraId="6C19FF98">
            <w:pPr>
              <w:rPr>
                <w:rFonts w:ascii="Arial"/>
                <w:sz w:val="21"/>
              </w:rPr>
            </w:pPr>
          </w:p>
        </w:tc>
        <w:tc>
          <w:tcPr>
            <w:tcW w:w="1107" w:type="dxa"/>
            <w:vAlign w:val="top"/>
          </w:tcPr>
          <w:p w14:paraId="09BD15FE">
            <w:pPr>
              <w:pStyle w:val="6"/>
              <w:spacing w:before="55" w:line="290" w:lineRule="auto"/>
              <w:ind w:left="351" w:right="135" w:hanging="210"/>
            </w:pPr>
            <w:r>
              <w:rPr>
                <w:spacing w:val="6"/>
              </w:rPr>
              <w:t>管理平台</w:t>
            </w:r>
            <w:r>
              <w:rPr>
                <w:spacing w:val="2"/>
              </w:rPr>
              <w:t>系统</w:t>
            </w:r>
          </w:p>
        </w:tc>
        <w:tc>
          <w:tcPr>
            <w:tcW w:w="5670" w:type="dxa"/>
            <w:vAlign w:val="top"/>
          </w:tcPr>
          <w:p w14:paraId="1C0CFD89">
            <w:pPr>
              <w:pStyle w:val="6"/>
              <w:spacing w:before="55" w:line="288" w:lineRule="auto"/>
              <w:ind w:left="135" w:right="206" w:hanging="5"/>
            </w:pPr>
            <w:r>
              <w:rPr>
                <w:spacing w:val="9"/>
              </w:rPr>
              <w:t>出生年月日、学历、电子邮箱等。带*号为</w:t>
            </w:r>
            <w:r>
              <w:rPr>
                <w:spacing w:val="8"/>
              </w:rPr>
              <w:t>必填项。并且可</w:t>
            </w:r>
            <w:r>
              <w:rPr>
                <w:spacing w:val="6"/>
              </w:rPr>
              <w:t>以对</w:t>
            </w:r>
            <w:r>
              <w:rPr>
                <w:spacing w:val="-11"/>
              </w:rPr>
              <w:t xml:space="preserve"> </w:t>
            </w:r>
            <w:r>
              <w:rPr>
                <w:spacing w:val="6"/>
              </w:rPr>
              <w:t>13</w:t>
            </w:r>
            <w:r>
              <w:rPr>
                <w:spacing w:val="-36"/>
              </w:rPr>
              <w:t xml:space="preserve"> </w:t>
            </w:r>
            <w:r>
              <w:rPr>
                <w:spacing w:val="6"/>
              </w:rPr>
              <w:t>大类62</w:t>
            </w:r>
            <w:r>
              <w:rPr>
                <w:spacing w:val="-34"/>
              </w:rPr>
              <w:t xml:space="preserve"> </w:t>
            </w:r>
            <w:r>
              <w:rPr>
                <w:spacing w:val="6"/>
              </w:rPr>
              <w:t>项小类进行权限管理。</w:t>
            </w:r>
          </w:p>
          <w:p w14:paraId="76F45AAA">
            <w:pPr>
              <w:pStyle w:val="6"/>
              <w:spacing w:before="2" w:line="267" w:lineRule="auto"/>
              <w:ind w:left="114" w:right="105" w:firstLine="12"/>
            </w:pPr>
            <w:r>
              <w:rPr>
                <w:spacing w:val="8"/>
              </w:rPr>
              <w:t>1.2</w:t>
            </w:r>
            <w:r>
              <w:rPr>
                <w:spacing w:val="-36"/>
              </w:rPr>
              <w:t xml:space="preserve"> </w:t>
            </w:r>
            <w:r>
              <w:rPr>
                <w:spacing w:val="8"/>
              </w:rPr>
              <w:t>管理员管理：可针对用户名、姓名、性别、出生年月日区间、民族、学历、</w:t>
            </w:r>
            <w:r>
              <w:rPr>
                <w:spacing w:val="-60"/>
              </w:rPr>
              <w:t xml:space="preserve"> </w:t>
            </w:r>
            <w:r>
              <w:rPr>
                <w:spacing w:val="8"/>
              </w:rPr>
              <w:t>电子邮箱等进行检索。并且</w:t>
            </w:r>
            <w:r>
              <w:rPr>
                <w:spacing w:val="7"/>
              </w:rPr>
              <w:t>可以查看管</w:t>
            </w:r>
            <w:r>
              <w:rPr>
                <w:spacing w:val="8"/>
              </w:rPr>
              <w:t>理人员信息、权限管理和删除等功能。</w:t>
            </w:r>
          </w:p>
          <w:p w14:paraId="60EA476F">
            <w:pPr>
              <w:pStyle w:val="6"/>
              <w:spacing w:before="64" w:line="268" w:lineRule="auto"/>
              <w:ind w:left="113" w:right="34" w:firstLine="13"/>
            </w:pPr>
            <w:r>
              <w:rPr>
                <w:spacing w:val="5"/>
              </w:rPr>
              <w:t>1.3</w:t>
            </w:r>
            <w:r>
              <w:rPr>
                <w:spacing w:val="-39"/>
              </w:rPr>
              <w:t xml:space="preserve"> </w:t>
            </w:r>
            <w:r>
              <w:rPr>
                <w:spacing w:val="5"/>
              </w:rPr>
              <w:t>创建被试账号：创建信息为用户名、密码、姓名、性别、</w:t>
            </w:r>
            <w:r>
              <w:rPr>
                <w:spacing w:val="6"/>
              </w:rPr>
              <w:t>出生年月日、民族、血型、</w:t>
            </w:r>
            <w:r>
              <w:rPr>
                <w:spacing w:val="-57"/>
              </w:rPr>
              <w:t xml:space="preserve"> </w:t>
            </w:r>
            <w:r>
              <w:rPr>
                <w:spacing w:val="6"/>
              </w:rPr>
              <w:t>电子邮箱、以及不少于</w:t>
            </w:r>
            <w:r>
              <w:rPr>
                <w:spacing w:val="-21"/>
              </w:rPr>
              <w:t xml:space="preserve"> </w:t>
            </w:r>
            <w:r>
              <w:rPr>
                <w:spacing w:val="6"/>
              </w:rPr>
              <w:t>10</w:t>
            </w:r>
            <w:r>
              <w:rPr>
                <w:spacing w:val="-35"/>
              </w:rPr>
              <w:t xml:space="preserve"> </w:t>
            </w:r>
            <w:r>
              <w:rPr>
                <w:spacing w:val="6"/>
              </w:rPr>
              <w:t>级扩</w:t>
            </w:r>
            <w:r>
              <w:rPr>
                <w:spacing w:val="8"/>
              </w:rPr>
              <w:t>展字段。如输入错误可红字提醒必填项。</w:t>
            </w:r>
          </w:p>
          <w:p w14:paraId="7FC006AC">
            <w:pPr>
              <w:pStyle w:val="6"/>
              <w:spacing w:before="65" w:line="268" w:lineRule="auto"/>
              <w:ind w:left="115" w:right="105" w:firstLine="12"/>
            </w:pPr>
            <w:r>
              <w:rPr>
                <w:spacing w:val="8"/>
              </w:rPr>
              <w:t>1.4</w:t>
            </w:r>
            <w:r>
              <w:rPr>
                <w:spacing w:val="-36"/>
              </w:rPr>
              <w:t xml:space="preserve"> </w:t>
            </w:r>
            <w:r>
              <w:rPr>
                <w:spacing w:val="8"/>
              </w:rPr>
              <w:t>批量创建账号：创建信息为固定标识、用户数量、起始</w:t>
            </w:r>
            <w:r>
              <w:rPr>
                <w:spacing w:val="9"/>
              </w:rPr>
              <w:t>账号、初始密码为统一的数字。可以同时为创建批量人员进</w:t>
            </w:r>
            <w:r>
              <w:rPr>
                <w:spacing w:val="8"/>
              </w:rPr>
              <w:t>行量表分配，大大节省管理员时间。</w:t>
            </w:r>
          </w:p>
          <w:p w14:paraId="02145379">
            <w:pPr>
              <w:pStyle w:val="6"/>
              <w:spacing w:before="65" w:line="268" w:lineRule="auto"/>
              <w:ind w:left="113" w:right="105" w:firstLine="13"/>
            </w:pPr>
            <w:r>
              <w:rPr>
                <w:spacing w:val="8"/>
              </w:rPr>
              <w:t>1.5</w:t>
            </w:r>
            <w:r>
              <w:rPr>
                <w:spacing w:val="-36"/>
              </w:rPr>
              <w:t xml:space="preserve"> </w:t>
            </w:r>
            <w:r>
              <w:rPr>
                <w:spacing w:val="8"/>
              </w:rPr>
              <w:t>批量设定测试：可以通过用户名、姓名、性别、出生年</w:t>
            </w:r>
            <w:r>
              <w:rPr>
                <w:spacing w:val="7"/>
              </w:rPr>
              <w:t>月</w:t>
            </w:r>
            <w:r>
              <w:rPr>
                <w:spacing w:val="-38"/>
              </w:rPr>
              <w:t xml:space="preserve"> </w:t>
            </w:r>
            <w:r>
              <w:rPr>
                <w:spacing w:val="7"/>
              </w:rPr>
              <w:t>日区间、民族、学历、电子邮箱等进行检索并为批量被试人员赋予量表内容。</w:t>
            </w:r>
          </w:p>
          <w:p w14:paraId="5AA99C9B">
            <w:pPr>
              <w:pStyle w:val="6"/>
              <w:spacing w:before="65" w:line="268" w:lineRule="auto"/>
              <w:ind w:left="112" w:right="135" w:firstLine="15"/>
            </w:pPr>
            <w:r>
              <w:rPr>
                <w:spacing w:val="8"/>
              </w:rPr>
              <w:t>1.6</w:t>
            </w:r>
            <w:r>
              <w:rPr>
                <w:spacing w:val="-22"/>
              </w:rPr>
              <w:t xml:space="preserve"> </w:t>
            </w:r>
            <w:r>
              <w:rPr>
                <w:spacing w:val="8"/>
              </w:rPr>
              <w:t>测试记录：可针对被试人员进度（已完成、未完成）、量表、用户名、姓名、性别、起始日期、结束日期、民族、学历、电子邮箱进行测试记录查询删除。</w:t>
            </w:r>
          </w:p>
          <w:p w14:paraId="79DC3173">
            <w:pPr>
              <w:pStyle w:val="6"/>
              <w:spacing w:before="64" w:line="276" w:lineRule="auto"/>
              <w:ind w:left="111" w:right="34" w:firstLine="16"/>
            </w:pPr>
            <w:r>
              <w:rPr>
                <w:spacing w:val="8"/>
              </w:rPr>
              <w:t>1.7</w:t>
            </w:r>
            <w:r>
              <w:rPr>
                <w:spacing w:val="-36"/>
              </w:rPr>
              <w:t xml:space="preserve"> </w:t>
            </w:r>
            <w:r>
              <w:rPr>
                <w:spacing w:val="8"/>
              </w:rPr>
              <w:t>批量导入账号：分为数据导入、模板系统录入字段、模</w:t>
            </w:r>
            <w:r>
              <w:rPr>
                <w:spacing w:val="9"/>
              </w:rPr>
              <w:t>板自定义扩展字段、下载模板。数据导入可以浏览系统固定</w:t>
            </w:r>
            <w:r>
              <w:rPr>
                <w:spacing w:val="4"/>
              </w:rPr>
              <w:t>模板进行导入。模板系统录入字段分为用户名、密码、姓名、</w:t>
            </w:r>
            <w:r>
              <w:rPr>
                <w:spacing w:val="9"/>
              </w:rPr>
              <w:t>性别、出生年月日、民族、血型、电子邮箱。模板自定义扩展字段为自定义信息添加。下载模板为</w:t>
            </w:r>
            <w:r>
              <w:rPr>
                <w:spacing w:val="-38"/>
              </w:rPr>
              <w:t xml:space="preserve"> </w:t>
            </w:r>
            <w:r>
              <w:t>CSV</w:t>
            </w:r>
            <w:r>
              <w:rPr>
                <w:spacing w:val="-38"/>
              </w:rPr>
              <w:t xml:space="preserve"> </w:t>
            </w:r>
            <w:r>
              <w:rPr>
                <w:spacing w:val="9"/>
              </w:rPr>
              <w:t>格式固定信息。</w:t>
            </w:r>
          </w:p>
          <w:p w14:paraId="66336187">
            <w:pPr>
              <w:pStyle w:val="6"/>
              <w:spacing w:before="66" w:line="273" w:lineRule="auto"/>
              <w:ind w:left="111" w:right="34" w:firstLine="16"/>
            </w:pPr>
            <w:r>
              <w:rPr>
                <w:spacing w:val="8"/>
              </w:rPr>
              <w:t>1.8</w:t>
            </w:r>
            <w:r>
              <w:rPr>
                <w:spacing w:val="-36"/>
              </w:rPr>
              <w:t xml:space="preserve"> </w:t>
            </w:r>
            <w:r>
              <w:rPr>
                <w:spacing w:val="8"/>
              </w:rPr>
              <w:t>用户信息管理：可对用户信息进行检索包括用户名、姓</w:t>
            </w:r>
            <w:r>
              <w:rPr>
                <w:spacing w:val="4"/>
              </w:rPr>
              <w:t>名、性别、起始日期、结束日期、民族、学历、电子邮箱等。</w:t>
            </w:r>
            <w:r>
              <w:rPr>
                <w:spacing w:val="9"/>
              </w:rPr>
              <w:t>检索出的信息可以进行查看、重置密码、量表选择、删除等</w:t>
            </w:r>
            <w:r>
              <w:rPr>
                <w:spacing w:val="3"/>
              </w:rPr>
              <w:t>操作。</w:t>
            </w:r>
          </w:p>
          <w:p w14:paraId="18F567BF">
            <w:pPr>
              <w:pStyle w:val="6"/>
              <w:spacing w:before="65" w:line="258" w:lineRule="auto"/>
              <w:ind w:left="116" w:right="34" w:firstLine="11"/>
            </w:pPr>
            <w:r>
              <w:rPr>
                <w:spacing w:val="5"/>
              </w:rPr>
              <w:t>1.9</w:t>
            </w:r>
            <w:r>
              <w:rPr>
                <w:spacing w:val="-39"/>
              </w:rPr>
              <w:t xml:space="preserve"> </w:t>
            </w:r>
            <w:r>
              <w:rPr>
                <w:spacing w:val="5"/>
              </w:rPr>
              <w:t>注册人员审核：可针对客户端注册人员进行查询、审核、</w:t>
            </w:r>
            <w:r>
              <w:rPr>
                <w:spacing w:val="7"/>
              </w:rPr>
              <w:t>也可以进行删除。</w:t>
            </w:r>
          </w:p>
          <w:p w14:paraId="1376FD14">
            <w:pPr>
              <w:pStyle w:val="6"/>
              <w:spacing w:before="65" w:line="228" w:lineRule="auto"/>
              <w:ind w:left="114"/>
            </w:pPr>
            <w:r>
              <w:rPr>
                <w:spacing w:val="6"/>
              </w:rPr>
              <w:t>2、档案管理：</w:t>
            </w:r>
          </w:p>
        </w:tc>
        <w:tc>
          <w:tcPr>
            <w:tcW w:w="648" w:type="dxa"/>
            <w:vAlign w:val="top"/>
          </w:tcPr>
          <w:p w14:paraId="32884253">
            <w:pPr>
              <w:rPr>
                <w:rFonts w:ascii="Arial"/>
                <w:sz w:val="21"/>
              </w:rPr>
            </w:pPr>
          </w:p>
        </w:tc>
        <w:tc>
          <w:tcPr>
            <w:tcW w:w="741" w:type="dxa"/>
            <w:vAlign w:val="top"/>
          </w:tcPr>
          <w:p w14:paraId="09CC9C33">
            <w:pPr>
              <w:rPr>
                <w:rFonts w:ascii="Arial"/>
                <w:sz w:val="21"/>
              </w:rPr>
            </w:pPr>
          </w:p>
        </w:tc>
        <w:tc>
          <w:tcPr>
            <w:tcW w:w="666" w:type="dxa"/>
            <w:vAlign w:val="top"/>
          </w:tcPr>
          <w:p w14:paraId="350BAD3A">
            <w:pPr>
              <w:rPr>
                <w:rFonts w:ascii="Arial"/>
                <w:sz w:val="21"/>
              </w:rPr>
            </w:pPr>
          </w:p>
        </w:tc>
        <w:tc>
          <w:tcPr>
            <w:tcW w:w="1365" w:type="dxa"/>
            <w:vAlign w:val="top"/>
          </w:tcPr>
          <w:p w14:paraId="1F2F288C">
            <w:pPr>
              <w:rPr>
                <w:rFonts w:ascii="Arial"/>
                <w:sz w:val="21"/>
              </w:rPr>
            </w:pPr>
          </w:p>
        </w:tc>
        <w:tc>
          <w:tcPr>
            <w:tcW w:w="931" w:type="dxa"/>
            <w:vAlign w:val="top"/>
          </w:tcPr>
          <w:p w14:paraId="35C269F5">
            <w:pPr>
              <w:rPr>
                <w:rFonts w:ascii="Arial"/>
                <w:sz w:val="21"/>
              </w:rPr>
            </w:pPr>
          </w:p>
        </w:tc>
        <w:tc>
          <w:tcPr>
            <w:tcW w:w="531" w:type="dxa"/>
            <w:vAlign w:val="top"/>
          </w:tcPr>
          <w:p w14:paraId="6C361DAC">
            <w:pPr>
              <w:rPr>
                <w:rFonts w:ascii="Arial"/>
                <w:sz w:val="21"/>
              </w:rPr>
            </w:pPr>
          </w:p>
        </w:tc>
        <w:tc>
          <w:tcPr>
            <w:tcW w:w="426" w:type="dxa"/>
            <w:vAlign w:val="top"/>
          </w:tcPr>
          <w:p w14:paraId="70AAE9C6">
            <w:pPr>
              <w:rPr>
                <w:rFonts w:ascii="Arial"/>
                <w:sz w:val="21"/>
              </w:rPr>
            </w:pPr>
          </w:p>
        </w:tc>
        <w:tc>
          <w:tcPr>
            <w:tcW w:w="962" w:type="dxa"/>
            <w:vAlign w:val="top"/>
          </w:tcPr>
          <w:p w14:paraId="1F3B083F">
            <w:pPr>
              <w:rPr>
                <w:rFonts w:ascii="Arial"/>
                <w:sz w:val="21"/>
              </w:rPr>
            </w:pPr>
          </w:p>
        </w:tc>
      </w:tr>
    </w:tbl>
    <w:p w14:paraId="11384AEE">
      <w:pPr>
        <w:rPr>
          <w:rFonts w:ascii="Arial"/>
          <w:sz w:val="21"/>
        </w:rPr>
      </w:pPr>
    </w:p>
    <w:p w14:paraId="5E98A1FB">
      <w:pPr>
        <w:rPr>
          <w:rFonts w:ascii="Arial" w:hAnsi="Arial" w:eastAsia="Arial" w:cs="Arial"/>
          <w:sz w:val="21"/>
          <w:szCs w:val="21"/>
        </w:rPr>
        <w:sectPr>
          <w:footerReference r:id="rId25" w:type="default"/>
          <w:pgSz w:w="16839" w:h="11906"/>
          <w:pgMar w:top="1012" w:right="938" w:bottom="1152" w:left="1425" w:header="0" w:footer="987" w:gutter="0"/>
          <w:cols w:space="720" w:num="1"/>
        </w:sectPr>
      </w:pPr>
    </w:p>
    <w:p w14:paraId="231F6461">
      <w:pPr>
        <w:spacing w:before="163"/>
      </w:pPr>
    </w:p>
    <w:tbl>
      <w:tblPr>
        <w:tblStyle w:val="5"/>
        <w:tblW w:w="14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700"/>
        <w:gridCol w:w="1107"/>
        <w:gridCol w:w="5670"/>
        <w:gridCol w:w="648"/>
        <w:gridCol w:w="741"/>
        <w:gridCol w:w="666"/>
        <w:gridCol w:w="1365"/>
        <w:gridCol w:w="931"/>
        <w:gridCol w:w="531"/>
        <w:gridCol w:w="426"/>
        <w:gridCol w:w="962"/>
      </w:tblGrid>
      <w:tr w14:paraId="29AEA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3" w:hRule="atLeast"/>
        </w:trPr>
        <w:tc>
          <w:tcPr>
            <w:tcW w:w="722" w:type="dxa"/>
            <w:vAlign w:val="top"/>
          </w:tcPr>
          <w:p w14:paraId="23507BFE">
            <w:pPr>
              <w:rPr>
                <w:rFonts w:ascii="Arial"/>
                <w:sz w:val="21"/>
              </w:rPr>
            </w:pPr>
          </w:p>
        </w:tc>
        <w:tc>
          <w:tcPr>
            <w:tcW w:w="700" w:type="dxa"/>
            <w:vAlign w:val="top"/>
          </w:tcPr>
          <w:p w14:paraId="52139ABA">
            <w:pPr>
              <w:rPr>
                <w:rFonts w:ascii="Arial"/>
                <w:sz w:val="21"/>
              </w:rPr>
            </w:pPr>
          </w:p>
        </w:tc>
        <w:tc>
          <w:tcPr>
            <w:tcW w:w="1107" w:type="dxa"/>
            <w:vAlign w:val="top"/>
          </w:tcPr>
          <w:p w14:paraId="598D3D00">
            <w:pPr>
              <w:rPr>
                <w:rFonts w:ascii="Arial"/>
                <w:sz w:val="21"/>
              </w:rPr>
            </w:pPr>
          </w:p>
        </w:tc>
        <w:tc>
          <w:tcPr>
            <w:tcW w:w="5670" w:type="dxa"/>
            <w:vAlign w:val="top"/>
          </w:tcPr>
          <w:p w14:paraId="59F217D9">
            <w:pPr>
              <w:pStyle w:val="6"/>
              <w:spacing w:before="55" w:line="268" w:lineRule="auto"/>
              <w:ind w:left="114" w:right="105"/>
            </w:pPr>
            <w:r>
              <w:rPr>
                <w:spacing w:val="9"/>
              </w:rPr>
              <w:t>2.1</w:t>
            </w:r>
            <w:r>
              <w:rPr>
                <w:spacing w:val="-37"/>
              </w:rPr>
              <w:t xml:space="preserve"> </w:t>
            </w:r>
            <w:r>
              <w:rPr>
                <w:spacing w:val="9"/>
              </w:rPr>
              <w:t>测评档案：可针对被试人员量表名称、用户名、姓名、性别、出生日期、结束日期、民族、学历、电子邮箱、测试</w:t>
            </w:r>
            <w:r>
              <w:rPr>
                <w:spacing w:val="8"/>
              </w:rPr>
              <w:t>时间、结束时间进行测试记录查看删除。</w:t>
            </w:r>
          </w:p>
          <w:p w14:paraId="683065F1">
            <w:pPr>
              <w:pStyle w:val="6"/>
              <w:spacing w:before="65" w:line="273" w:lineRule="auto"/>
              <w:ind w:left="113" w:right="105"/>
            </w:pPr>
            <w:r>
              <w:rPr>
                <w:spacing w:val="9"/>
              </w:rPr>
              <w:t>2.2</w:t>
            </w:r>
            <w:r>
              <w:rPr>
                <w:spacing w:val="-37"/>
              </w:rPr>
              <w:t xml:space="preserve"> </w:t>
            </w:r>
            <w:r>
              <w:rPr>
                <w:spacing w:val="9"/>
              </w:rPr>
              <w:t>调查档案：可针对被试人员调查名称、用户名、姓名、性别、出生日期、结束日期、民族、学历、电子邮箱、测试时间、结束时间进行测试记录查看。点击查看可以查询到档</w:t>
            </w:r>
            <w:r>
              <w:rPr>
                <w:spacing w:val="7"/>
              </w:rPr>
              <w:t>案信息及其调查内容。</w:t>
            </w:r>
          </w:p>
          <w:p w14:paraId="6694E9EB">
            <w:pPr>
              <w:pStyle w:val="6"/>
              <w:spacing w:before="65" w:line="276" w:lineRule="auto"/>
              <w:ind w:left="111" w:right="34" w:firstLine="3"/>
            </w:pPr>
            <w:r>
              <w:rPr>
                <w:spacing w:val="8"/>
              </w:rPr>
              <w:t>2.3</w:t>
            </w:r>
            <w:r>
              <w:rPr>
                <w:spacing w:val="-23"/>
              </w:rPr>
              <w:t xml:space="preserve"> </w:t>
            </w:r>
            <w:r>
              <w:rPr>
                <w:spacing w:val="8"/>
              </w:rPr>
              <w:t>个案档案：可查看结案记录、基本信息、访谈内容、访</w:t>
            </w:r>
            <w:r>
              <w:rPr>
                <w:spacing w:val="9"/>
              </w:rPr>
              <w:t>谈时间、访谈地点、辅导人员、个案来源、个案类型、处理</w:t>
            </w:r>
            <w:r>
              <w:rPr>
                <w:spacing w:val="4"/>
              </w:rPr>
              <w:t>级别、总结信息、来访者问题时候解决、回访时间、回访人、</w:t>
            </w:r>
            <w:r>
              <w:rPr>
                <w:spacing w:val="9"/>
              </w:rPr>
              <w:t>下一步处理意见、咨询结案意见、个案现状、备注、结案时</w:t>
            </w:r>
            <w:r>
              <w:rPr>
                <w:spacing w:val="3"/>
              </w:rPr>
              <w:t>间等。</w:t>
            </w:r>
          </w:p>
          <w:p w14:paraId="394AF0D5">
            <w:pPr>
              <w:pStyle w:val="6"/>
              <w:spacing w:before="64" w:line="258" w:lineRule="auto"/>
              <w:ind w:left="113" w:right="190"/>
            </w:pPr>
            <w:r>
              <w:rPr>
                <w:spacing w:val="7"/>
              </w:rPr>
              <w:t>2.4</w:t>
            </w:r>
            <w:r>
              <w:rPr>
                <w:spacing w:val="-31"/>
              </w:rPr>
              <w:t xml:space="preserve"> </w:t>
            </w:r>
            <w:r>
              <w:rPr>
                <w:spacing w:val="7"/>
              </w:rPr>
              <w:t>人员档案：可查看并修改用户名、姓名、性别、民族、</w:t>
            </w:r>
            <w:r>
              <w:rPr>
                <w:spacing w:val="8"/>
              </w:rPr>
              <w:t>血型、电子邮箱、出生日期、班级、年级信息。</w:t>
            </w:r>
          </w:p>
          <w:p w14:paraId="4A78EC29">
            <w:pPr>
              <w:pStyle w:val="6"/>
              <w:spacing w:before="65" w:line="226" w:lineRule="auto"/>
              <w:ind w:left="116"/>
            </w:pPr>
            <w:r>
              <w:rPr>
                <w:spacing w:val="6"/>
              </w:rPr>
              <w:t>3、综合报告管理：</w:t>
            </w:r>
          </w:p>
          <w:p w14:paraId="0288154B">
            <w:pPr>
              <w:pStyle w:val="6"/>
              <w:spacing w:before="66" w:line="273" w:lineRule="auto"/>
              <w:ind w:left="111" w:right="34" w:firstLine="5"/>
            </w:pPr>
            <w:r>
              <w:rPr>
                <w:spacing w:val="8"/>
              </w:rPr>
              <w:t>3.1</w:t>
            </w:r>
            <w:r>
              <w:rPr>
                <w:spacing w:val="-25"/>
              </w:rPr>
              <w:t xml:space="preserve"> </w:t>
            </w:r>
            <w:r>
              <w:rPr>
                <w:spacing w:val="8"/>
              </w:rPr>
              <w:t>查询个人报告：可根据用户名、姓名、性别、年龄、量</w:t>
            </w:r>
            <w:r>
              <w:rPr>
                <w:spacing w:val="9"/>
              </w:rPr>
              <w:t>表名称、测试时间选择查看个人报告详细情况（包含用户信</w:t>
            </w:r>
            <w:r>
              <w:rPr>
                <w:spacing w:val="4"/>
              </w:rPr>
              <w:t>息、扩展字段信息、测试时长、测试时间、总分、所属类别、</w:t>
            </w:r>
            <w:r>
              <w:rPr>
                <w:spacing w:val="-3"/>
              </w:rPr>
              <w:t>指导建议、分析说明、因子得分、维度结果分析及指导意见）。</w:t>
            </w:r>
          </w:p>
          <w:p w14:paraId="27E2A85D">
            <w:pPr>
              <w:pStyle w:val="6"/>
              <w:spacing w:before="65" w:line="257" w:lineRule="auto"/>
              <w:ind w:left="111" w:right="156" w:firstLine="5"/>
            </w:pPr>
            <w:r>
              <w:rPr>
                <w:spacing w:val="8"/>
              </w:rPr>
              <w:t>3.2</w:t>
            </w:r>
            <w:r>
              <w:rPr>
                <w:spacing w:val="-25"/>
              </w:rPr>
              <w:t xml:space="preserve"> </w:t>
            </w:r>
            <w:r>
              <w:rPr>
                <w:spacing w:val="8"/>
              </w:rPr>
              <w:t>查询团体报告：可根据用户名、姓名、性别、年龄、量表名称、测试时间选择查看团体报告。</w:t>
            </w:r>
          </w:p>
          <w:p w14:paraId="5510A5BF">
            <w:pPr>
              <w:pStyle w:val="6"/>
              <w:spacing w:before="67" w:line="228" w:lineRule="auto"/>
              <w:ind w:left="111"/>
            </w:pPr>
            <w:r>
              <w:rPr>
                <w:spacing w:val="6"/>
              </w:rPr>
              <w:t>4、数据分析：</w:t>
            </w:r>
          </w:p>
          <w:p w14:paraId="1FA1CFE3">
            <w:pPr>
              <w:pStyle w:val="6"/>
              <w:spacing w:before="65" w:line="288" w:lineRule="auto"/>
              <w:ind w:left="111" w:right="105"/>
            </w:pPr>
            <w:r>
              <w:rPr>
                <w:spacing w:val="9"/>
              </w:rPr>
              <w:t>4.1</w:t>
            </w:r>
            <w:r>
              <w:rPr>
                <w:spacing w:val="-40"/>
              </w:rPr>
              <w:t xml:space="preserve"> </w:t>
            </w:r>
            <w:r>
              <w:rPr>
                <w:spacing w:val="9"/>
              </w:rPr>
              <w:t>个人数据分析：可根据用户名、姓名、</w:t>
            </w:r>
            <w:r>
              <w:rPr>
                <w:spacing w:val="8"/>
              </w:rPr>
              <w:t>性别、年龄、量</w:t>
            </w:r>
            <w:r>
              <w:rPr>
                <w:spacing w:val="9"/>
              </w:rPr>
              <w:t>表名称、测试时间进行数据查看并导出。量表名称可进行勾选，并根据量表名称选择具体细分量表输入题号和得分。</w:t>
            </w:r>
          </w:p>
          <w:p w14:paraId="75A84319">
            <w:pPr>
              <w:pStyle w:val="6"/>
              <w:spacing w:line="270" w:lineRule="auto"/>
              <w:ind w:left="114" w:right="105" w:firstLine="7"/>
            </w:pPr>
            <w:r>
              <w:rPr>
                <w:spacing w:val="9"/>
              </w:rPr>
              <w:t>（包含用户信息、扩展字段信息、测试时长、测试时间、总分、所属类别、指导建议、分析说明、因子得分、维度结果</w:t>
            </w:r>
            <w:r>
              <w:rPr>
                <w:spacing w:val="7"/>
              </w:rPr>
              <w:t>分析及指导意见）</w:t>
            </w:r>
          </w:p>
        </w:tc>
        <w:tc>
          <w:tcPr>
            <w:tcW w:w="648" w:type="dxa"/>
            <w:vAlign w:val="top"/>
          </w:tcPr>
          <w:p w14:paraId="04793CB2">
            <w:pPr>
              <w:rPr>
                <w:rFonts w:ascii="Arial"/>
                <w:sz w:val="21"/>
              </w:rPr>
            </w:pPr>
          </w:p>
        </w:tc>
        <w:tc>
          <w:tcPr>
            <w:tcW w:w="741" w:type="dxa"/>
            <w:vAlign w:val="top"/>
          </w:tcPr>
          <w:p w14:paraId="28D116E0">
            <w:pPr>
              <w:rPr>
                <w:rFonts w:ascii="Arial"/>
                <w:sz w:val="21"/>
              </w:rPr>
            </w:pPr>
          </w:p>
        </w:tc>
        <w:tc>
          <w:tcPr>
            <w:tcW w:w="666" w:type="dxa"/>
            <w:vAlign w:val="top"/>
          </w:tcPr>
          <w:p w14:paraId="328C0426">
            <w:pPr>
              <w:rPr>
                <w:rFonts w:ascii="Arial"/>
                <w:sz w:val="21"/>
              </w:rPr>
            </w:pPr>
          </w:p>
        </w:tc>
        <w:tc>
          <w:tcPr>
            <w:tcW w:w="1365" w:type="dxa"/>
            <w:vAlign w:val="top"/>
          </w:tcPr>
          <w:p w14:paraId="0229FD5B">
            <w:pPr>
              <w:rPr>
                <w:rFonts w:ascii="Arial"/>
                <w:sz w:val="21"/>
              </w:rPr>
            </w:pPr>
          </w:p>
        </w:tc>
        <w:tc>
          <w:tcPr>
            <w:tcW w:w="931" w:type="dxa"/>
            <w:vAlign w:val="top"/>
          </w:tcPr>
          <w:p w14:paraId="5476E776">
            <w:pPr>
              <w:rPr>
                <w:rFonts w:ascii="Arial"/>
                <w:sz w:val="21"/>
              </w:rPr>
            </w:pPr>
          </w:p>
        </w:tc>
        <w:tc>
          <w:tcPr>
            <w:tcW w:w="531" w:type="dxa"/>
            <w:vAlign w:val="top"/>
          </w:tcPr>
          <w:p w14:paraId="0893AD37">
            <w:pPr>
              <w:rPr>
                <w:rFonts w:ascii="Arial"/>
                <w:sz w:val="21"/>
              </w:rPr>
            </w:pPr>
          </w:p>
        </w:tc>
        <w:tc>
          <w:tcPr>
            <w:tcW w:w="426" w:type="dxa"/>
            <w:vAlign w:val="top"/>
          </w:tcPr>
          <w:p w14:paraId="5D60E3B7">
            <w:pPr>
              <w:rPr>
                <w:rFonts w:ascii="Arial"/>
                <w:sz w:val="21"/>
              </w:rPr>
            </w:pPr>
          </w:p>
        </w:tc>
        <w:tc>
          <w:tcPr>
            <w:tcW w:w="962" w:type="dxa"/>
            <w:vAlign w:val="top"/>
          </w:tcPr>
          <w:p w14:paraId="0F6DCD18">
            <w:pPr>
              <w:rPr>
                <w:rFonts w:ascii="Arial"/>
                <w:sz w:val="21"/>
              </w:rPr>
            </w:pPr>
          </w:p>
        </w:tc>
      </w:tr>
    </w:tbl>
    <w:p w14:paraId="3C6DC642">
      <w:pPr>
        <w:rPr>
          <w:rFonts w:ascii="Arial"/>
          <w:sz w:val="21"/>
        </w:rPr>
      </w:pPr>
    </w:p>
    <w:p w14:paraId="47653C8C">
      <w:pPr>
        <w:rPr>
          <w:rFonts w:ascii="Arial" w:hAnsi="Arial" w:eastAsia="Arial" w:cs="Arial"/>
          <w:sz w:val="21"/>
          <w:szCs w:val="21"/>
        </w:rPr>
        <w:sectPr>
          <w:footerReference r:id="rId26" w:type="default"/>
          <w:pgSz w:w="16839" w:h="11906"/>
          <w:pgMar w:top="1012" w:right="938" w:bottom="1152" w:left="1425" w:header="0" w:footer="987" w:gutter="0"/>
          <w:cols w:space="720" w:num="1"/>
        </w:sectPr>
      </w:pPr>
    </w:p>
    <w:p w14:paraId="0AE21E91">
      <w:pPr>
        <w:spacing w:before="163"/>
      </w:pPr>
    </w:p>
    <w:tbl>
      <w:tblPr>
        <w:tblStyle w:val="5"/>
        <w:tblW w:w="14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700"/>
        <w:gridCol w:w="1107"/>
        <w:gridCol w:w="5670"/>
        <w:gridCol w:w="648"/>
        <w:gridCol w:w="741"/>
        <w:gridCol w:w="666"/>
        <w:gridCol w:w="1365"/>
        <w:gridCol w:w="931"/>
        <w:gridCol w:w="531"/>
        <w:gridCol w:w="426"/>
        <w:gridCol w:w="962"/>
      </w:tblGrid>
      <w:tr w14:paraId="2174A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722" w:type="dxa"/>
            <w:vMerge w:val="restart"/>
            <w:tcBorders>
              <w:bottom w:val="nil"/>
            </w:tcBorders>
            <w:vAlign w:val="top"/>
          </w:tcPr>
          <w:p w14:paraId="1A2C449B">
            <w:pPr>
              <w:spacing w:line="255" w:lineRule="auto"/>
              <w:rPr>
                <w:rFonts w:ascii="Arial"/>
                <w:sz w:val="21"/>
              </w:rPr>
            </w:pPr>
          </w:p>
          <w:p w14:paraId="400AED2F">
            <w:pPr>
              <w:spacing w:line="255" w:lineRule="auto"/>
              <w:rPr>
                <w:rFonts w:ascii="Arial"/>
                <w:sz w:val="21"/>
              </w:rPr>
            </w:pPr>
          </w:p>
          <w:p w14:paraId="0679EE4B">
            <w:pPr>
              <w:spacing w:line="255" w:lineRule="auto"/>
              <w:rPr>
                <w:rFonts w:ascii="Arial"/>
                <w:sz w:val="21"/>
              </w:rPr>
            </w:pPr>
          </w:p>
          <w:p w14:paraId="4CF906E4">
            <w:pPr>
              <w:spacing w:line="255" w:lineRule="auto"/>
              <w:rPr>
                <w:rFonts w:ascii="Arial"/>
                <w:sz w:val="21"/>
              </w:rPr>
            </w:pPr>
          </w:p>
          <w:p w14:paraId="50D791FB">
            <w:pPr>
              <w:spacing w:line="255" w:lineRule="auto"/>
              <w:rPr>
                <w:rFonts w:ascii="Arial"/>
                <w:sz w:val="21"/>
              </w:rPr>
            </w:pPr>
          </w:p>
          <w:p w14:paraId="38AF3406">
            <w:pPr>
              <w:spacing w:line="255" w:lineRule="auto"/>
              <w:rPr>
                <w:rFonts w:ascii="Arial"/>
                <w:sz w:val="21"/>
              </w:rPr>
            </w:pPr>
          </w:p>
          <w:p w14:paraId="29FE02CE">
            <w:pPr>
              <w:spacing w:line="255" w:lineRule="auto"/>
              <w:rPr>
                <w:rFonts w:ascii="Arial"/>
                <w:sz w:val="21"/>
              </w:rPr>
            </w:pPr>
          </w:p>
          <w:p w14:paraId="7C2EDE5C">
            <w:pPr>
              <w:spacing w:line="255" w:lineRule="auto"/>
              <w:rPr>
                <w:rFonts w:ascii="Arial"/>
                <w:sz w:val="21"/>
              </w:rPr>
            </w:pPr>
          </w:p>
          <w:p w14:paraId="518EA2FF">
            <w:pPr>
              <w:spacing w:line="255" w:lineRule="auto"/>
              <w:rPr>
                <w:rFonts w:ascii="Arial"/>
                <w:sz w:val="21"/>
              </w:rPr>
            </w:pPr>
          </w:p>
          <w:p w14:paraId="5D621D13">
            <w:pPr>
              <w:spacing w:line="255" w:lineRule="auto"/>
              <w:rPr>
                <w:rFonts w:ascii="Arial"/>
                <w:sz w:val="21"/>
              </w:rPr>
            </w:pPr>
          </w:p>
          <w:p w14:paraId="2120F9A4">
            <w:pPr>
              <w:spacing w:line="255" w:lineRule="auto"/>
              <w:rPr>
                <w:rFonts w:ascii="Arial"/>
                <w:sz w:val="21"/>
              </w:rPr>
            </w:pPr>
          </w:p>
          <w:p w14:paraId="471409D3">
            <w:pPr>
              <w:spacing w:line="256" w:lineRule="auto"/>
              <w:rPr>
                <w:rFonts w:ascii="Arial"/>
                <w:sz w:val="21"/>
              </w:rPr>
            </w:pPr>
          </w:p>
          <w:p w14:paraId="1602247D">
            <w:pPr>
              <w:spacing w:line="256" w:lineRule="auto"/>
              <w:rPr>
                <w:rFonts w:ascii="Arial"/>
                <w:sz w:val="21"/>
              </w:rPr>
            </w:pPr>
          </w:p>
          <w:p w14:paraId="435C7FA0">
            <w:pPr>
              <w:spacing w:line="256" w:lineRule="auto"/>
              <w:rPr>
                <w:rFonts w:ascii="Arial"/>
                <w:sz w:val="21"/>
              </w:rPr>
            </w:pPr>
          </w:p>
          <w:p w14:paraId="326B6D57">
            <w:pPr>
              <w:pStyle w:val="6"/>
              <w:spacing w:before="65" w:line="268" w:lineRule="exact"/>
              <w:ind w:left="266"/>
            </w:pPr>
            <w:r>
              <w:rPr>
                <w:spacing w:val="-2"/>
                <w:position w:val="1"/>
              </w:rPr>
              <w:t>32</w:t>
            </w:r>
          </w:p>
        </w:tc>
        <w:tc>
          <w:tcPr>
            <w:tcW w:w="700" w:type="dxa"/>
            <w:vMerge w:val="restart"/>
            <w:tcBorders>
              <w:bottom w:val="nil"/>
            </w:tcBorders>
            <w:vAlign w:val="top"/>
          </w:tcPr>
          <w:p w14:paraId="23EBD1D5">
            <w:pPr>
              <w:spacing w:line="255" w:lineRule="auto"/>
              <w:rPr>
                <w:rFonts w:ascii="Arial"/>
                <w:sz w:val="21"/>
              </w:rPr>
            </w:pPr>
          </w:p>
          <w:p w14:paraId="79C03832">
            <w:pPr>
              <w:spacing w:line="255" w:lineRule="auto"/>
              <w:rPr>
                <w:rFonts w:ascii="Arial"/>
                <w:sz w:val="21"/>
              </w:rPr>
            </w:pPr>
          </w:p>
          <w:p w14:paraId="6077CB23">
            <w:pPr>
              <w:spacing w:line="255" w:lineRule="auto"/>
              <w:rPr>
                <w:rFonts w:ascii="Arial"/>
                <w:sz w:val="21"/>
              </w:rPr>
            </w:pPr>
          </w:p>
          <w:p w14:paraId="6F4A592C">
            <w:pPr>
              <w:spacing w:line="255" w:lineRule="auto"/>
              <w:rPr>
                <w:rFonts w:ascii="Arial"/>
                <w:sz w:val="21"/>
              </w:rPr>
            </w:pPr>
          </w:p>
          <w:p w14:paraId="259D0228">
            <w:pPr>
              <w:spacing w:line="255" w:lineRule="auto"/>
              <w:rPr>
                <w:rFonts w:ascii="Arial"/>
                <w:sz w:val="21"/>
              </w:rPr>
            </w:pPr>
          </w:p>
          <w:p w14:paraId="16554BBD">
            <w:pPr>
              <w:spacing w:line="255" w:lineRule="auto"/>
              <w:rPr>
                <w:rFonts w:ascii="Arial"/>
                <w:sz w:val="21"/>
              </w:rPr>
            </w:pPr>
          </w:p>
          <w:p w14:paraId="3F8F2C70">
            <w:pPr>
              <w:spacing w:line="255" w:lineRule="auto"/>
              <w:rPr>
                <w:rFonts w:ascii="Arial"/>
                <w:sz w:val="21"/>
              </w:rPr>
            </w:pPr>
          </w:p>
          <w:p w14:paraId="467F3D86">
            <w:pPr>
              <w:spacing w:line="255" w:lineRule="auto"/>
              <w:rPr>
                <w:rFonts w:ascii="Arial"/>
                <w:sz w:val="21"/>
              </w:rPr>
            </w:pPr>
          </w:p>
          <w:p w14:paraId="0BCD5F44">
            <w:pPr>
              <w:spacing w:line="255" w:lineRule="auto"/>
              <w:rPr>
                <w:rFonts w:ascii="Arial"/>
                <w:sz w:val="21"/>
              </w:rPr>
            </w:pPr>
          </w:p>
          <w:p w14:paraId="67B7A8BF">
            <w:pPr>
              <w:spacing w:line="255" w:lineRule="auto"/>
              <w:rPr>
                <w:rFonts w:ascii="Arial"/>
                <w:sz w:val="21"/>
              </w:rPr>
            </w:pPr>
          </w:p>
          <w:p w14:paraId="20D5C48E">
            <w:pPr>
              <w:spacing w:line="255" w:lineRule="auto"/>
              <w:rPr>
                <w:rFonts w:ascii="Arial"/>
                <w:sz w:val="21"/>
              </w:rPr>
            </w:pPr>
          </w:p>
          <w:p w14:paraId="40056A64">
            <w:pPr>
              <w:spacing w:line="256" w:lineRule="auto"/>
              <w:rPr>
                <w:rFonts w:ascii="Arial"/>
                <w:sz w:val="21"/>
              </w:rPr>
            </w:pPr>
          </w:p>
          <w:p w14:paraId="12D3F436">
            <w:pPr>
              <w:spacing w:line="256" w:lineRule="auto"/>
              <w:rPr>
                <w:rFonts w:ascii="Arial"/>
                <w:sz w:val="21"/>
              </w:rPr>
            </w:pPr>
          </w:p>
          <w:p w14:paraId="7AF6E897">
            <w:pPr>
              <w:spacing w:line="256" w:lineRule="auto"/>
              <w:rPr>
                <w:rFonts w:ascii="Arial"/>
                <w:sz w:val="21"/>
              </w:rPr>
            </w:pPr>
          </w:p>
          <w:p w14:paraId="5C80D119">
            <w:pPr>
              <w:pStyle w:val="6"/>
              <w:spacing w:before="65" w:line="268" w:lineRule="exact"/>
              <w:ind w:left="252"/>
            </w:pPr>
            <w:r>
              <w:rPr>
                <w:spacing w:val="-2"/>
                <w:position w:val="1"/>
              </w:rPr>
              <w:t>32</w:t>
            </w:r>
          </w:p>
        </w:tc>
        <w:tc>
          <w:tcPr>
            <w:tcW w:w="1107" w:type="dxa"/>
            <w:vMerge w:val="restart"/>
            <w:tcBorders>
              <w:bottom w:val="nil"/>
            </w:tcBorders>
            <w:vAlign w:val="top"/>
          </w:tcPr>
          <w:p w14:paraId="25360213">
            <w:pPr>
              <w:spacing w:line="255" w:lineRule="auto"/>
              <w:rPr>
                <w:rFonts w:ascii="Arial"/>
                <w:sz w:val="21"/>
              </w:rPr>
            </w:pPr>
          </w:p>
          <w:p w14:paraId="1E1907FE">
            <w:pPr>
              <w:spacing w:line="255" w:lineRule="auto"/>
              <w:rPr>
                <w:rFonts w:ascii="Arial"/>
                <w:sz w:val="21"/>
              </w:rPr>
            </w:pPr>
          </w:p>
          <w:p w14:paraId="5C9981E5">
            <w:pPr>
              <w:spacing w:line="255" w:lineRule="auto"/>
              <w:rPr>
                <w:rFonts w:ascii="Arial"/>
                <w:sz w:val="21"/>
              </w:rPr>
            </w:pPr>
          </w:p>
          <w:p w14:paraId="0F9276D5">
            <w:pPr>
              <w:spacing w:line="255" w:lineRule="auto"/>
              <w:rPr>
                <w:rFonts w:ascii="Arial"/>
                <w:sz w:val="21"/>
              </w:rPr>
            </w:pPr>
          </w:p>
          <w:p w14:paraId="4C0CB787">
            <w:pPr>
              <w:spacing w:line="255" w:lineRule="auto"/>
              <w:rPr>
                <w:rFonts w:ascii="Arial"/>
                <w:sz w:val="21"/>
              </w:rPr>
            </w:pPr>
          </w:p>
          <w:p w14:paraId="4FC560BB">
            <w:pPr>
              <w:spacing w:line="255" w:lineRule="auto"/>
              <w:rPr>
                <w:rFonts w:ascii="Arial"/>
                <w:sz w:val="21"/>
              </w:rPr>
            </w:pPr>
          </w:p>
          <w:p w14:paraId="3B699A08">
            <w:pPr>
              <w:spacing w:line="255" w:lineRule="auto"/>
              <w:rPr>
                <w:rFonts w:ascii="Arial"/>
                <w:sz w:val="21"/>
              </w:rPr>
            </w:pPr>
          </w:p>
          <w:p w14:paraId="76AF4132">
            <w:pPr>
              <w:spacing w:line="255" w:lineRule="auto"/>
              <w:rPr>
                <w:rFonts w:ascii="Arial"/>
                <w:sz w:val="21"/>
              </w:rPr>
            </w:pPr>
          </w:p>
          <w:p w14:paraId="49E25C81">
            <w:pPr>
              <w:spacing w:line="255" w:lineRule="auto"/>
              <w:rPr>
                <w:rFonts w:ascii="Arial"/>
                <w:sz w:val="21"/>
              </w:rPr>
            </w:pPr>
          </w:p>
          <w:p w14:paraId="696BB2D5">
            <w:pPr>
              <w:spacing w:line="255" w:lineRule="auto"/>
              <w:rPr>
                <w:rFonts w:ascii="Arial"/>
                <w:sz w:val="21"/>
              </w:rPr>
            </w:pPr>
          </w:p>
          <w:p w14:paraId="5D1C0758">
            <w:pPr>
              <w:spacing w:line="255" w:lineRule="auto"/>
              <w:rPr>
                <w:rFonts w:ascii="Arial"/>
                <w:sz w:val="21"/>
              </w:rPr>
            </w:pPr>
          </w:p>
          <w:p w14:paraId="30A1E02F">
            <w:pPr>
              <w:spacing w:line="256" w:lineRule="auto"/>
              <w:rPr>
                <w:rFonts w:ascii="Arial"/>
                <w:sz w:val="21"/>
              </w:rPr>
            </w:pPr>
          </w:p>
          <w:p w14:paraId="5635C90B">
            <w:pPr>
              <w:spacing w:line="256" w:lineRule="auto"/>
              <w:rPr>
                <w:rFonts w:ascii="Arial"/>
                <w:sz w:val="21"/>
              </w:rPr>
            </w:pPr>
          </w:p>
          <w:p w14:paraId="31A89BFC">
            <w:pPr>
              <w:spacing w:line="256" w:lineRule="auto"/>
              <w:rPr>
                <w:rFonts w:ascii="Arial"/>
                <w:sz w:val="21"/>
              </w:rPr>
            </w:pPr>
          </w:p>
          <w:p w14:paraId="3F928239">
            <w:pPr>
              <w:pStyle w:val="6"/>
              <w:spacing w:before="65" w:line="229" w:lineRule="auto"/>
              <w:ind w:left="348"/>
            </w:pPr>
            <w:r>
              <w:rPr>
                <w:spacing w:val="4"/>
              </w:rPr>
              <w:t>花盆</w:t>
            </w:r>
          </w:p>
        </w:tc>
        <w:tc>
          <w:tcPr>
            <w:tcW w:w="5670" w:type="dxa"/>
            <w:vAlign w:val="top"/>
          </w:tcPr>
          <w:p w14:paraId="0ECB2144">
            <w:pPr>
              <w:pStyle w:val="6"/>
              <w:spacing w:before="55" w:line="228" w:lineRule="auto"/>
              <w:ind w:left="113"/>
            </w:pPr>
            <w:r>
              <w:t>直径</w:t>
            </w:r>
            <w:r>
              <w:rPr>
                <w:spacing w:val="-21"/>
              </w:rPr>
              <w:t xml:space="preserve"> </w:t>
            </w:r>
            <w:r>
              <w:t>19</w:t>
            </w:r>
            <w:r>
              <w:rPr>
                <w:spacing w:val="-36"/>
              </w:rPr>
              <w:t xml:space="preserve"> </w:t>
            </w:r>
            <w:r>
              <w:t>厘米</w:t>
            </w:r>
          </w:p>
          <w:p w14:paraId="6E3C7065">
            <w:pPr>
              <w:pStyle w:val="6"/>
              <w:spacing w:before="64" w:line="228" w:lineRule="auto"/>
              <w:ind w:left="127"/>
            </w:pPr>
            <w:r>
              <w:rPr>
                <w:spacing w:val="7"/>
              </w:rPr>
              <w:t>1、排水性强，不烂根</w:t>
            </w:r>
          </w:p>
          <w:p w14:paraId="55B1B3CD">
            <w:pPr>
              <w:pStyle w:val="6"/>
              <w:spacing w:before="65" w:line="227" w:lineRule="auto"/>
              <w:ind w:left="114"/>
            </w:pPr>
            <w:r>
              <w:rPr>
                <w:spacing w:val="8"/>
              </w:rPr>
              <w:t>2、烧结强度坚韧，耐腐蚀，经久耐用</w:t>
            </w:r>
          </w:p>
          <w:p w14:paraId="40F39FEF">
            <w:pPr>
              <w:pStyle w:val="6"/>
              <w:spacing w:before="65" w:line="228" w:lineRule="auto"/>
              <w:ind w:left="116"/>
            </w:pPr>
            <w:r>
              <w:rPr>
                <w:spacing w:val="9"/>
              </w:rPr>
              <w:t>3、表里都不施釉通气性好，更适合养多肉等花草</w:t>
            </w:r>
          </w:p>
          <w:p w14:paraId="06BD77F7">
            <w:pPr>
              <w:pStyle w:val="6"/>
              <w:spacing w:before="65" w:line="227" w:lineRule="auto"/>
              <w:ind w:left="111"/>
            </w:pPr>
            <w:r>
              <w:rPr>
                <w:spacing w:val="9"/>
              </w:rPr>
              <w:t>4、花盆是泥土烧制而成，对泥土有种天然的亲和力</w:t>
            </w:r>
          </w:p>
          <w:p w14:paraId="202AB1D5">
            <w:pPr>
              <w:pStyle w:val="6"/>
              <w:spacing w:before="66" w:line="225" w:lineRule="auto"/>
              <w:ind w:left="116"/>
            </w:pPr>
            <w:r>
              <w:rPr>
                <w:spacing w:val="8"/>
              </w:rPr>
              <w:t>5、质地细密，色彩调和,素雅大方,装饰风格纯朴</w:t>
            </w:r>
          </w:p>
        </w:tc>
        <w:tc>
          <w:tcPr>
            <w:tcW w:w="648" w:type="dxa"/>
            <w:vAlign w:val="top"/>
          </w:tcPr>
          <w:p w14:paraId="12F00CF4">
            <w:pPr>
              <w:spacing w:line="255" w:lineRule="auto"/>
              <w:rPr>
                <w:rFonts w:ascii="Arial"/>
                <w:sz w:val="21"/>
              </w:rPr>
            </w:pPr>
          </w:p>
          <w:p w14:paraId="42D6D16C">
            <w:pPr>
              <w:spacing w:line="255" w:lineRule="auto"/>
              <w:rPr>
                <w:rFonts w:ascii="Arial"/>
                <w:sz w:val="21"/>
              </w:rPr>
            </w:pPr>
          </w:p>
          <w:p w14:paraId="52644C0D">
            <w:pPr>
              <w:spacing w:line="255" w:lineRule="auto"/>
              <w:rPr>
                <w:rFonts w:ascii="Arial"/>
                <w:sz w:val="21"/>
              </w:rPr>
            </w:pPr>
          </w:p>
          <w:p w14:paraId="51AA19D8">
            <w:pPr>
              <w:pStyle w:val="6"/>
              <w:spacing w:before="65" w:line="269" w:lineRule="exact"/>
              <w:ind w:left="117"/>
            </w:pPr>
            <w:r>
              <w:rPr>
                <w:position w:val="1"/>
              </w:rPr>
              <w:t>FY</w:t>
            </w:r>
            <w:r>
              <w:rPr>
                <w:spacing w:val="8"/>
                <w:position w:val="1"/>
              </w:rPr>
              <w:t>19</w:t>
            </w:r>
          </w:p>
        </w:tc>
        <w:tc>
          <w:tcPr>
            <w:tcW w:w="741" w:type="dxa"/>
            <w:vAlign w:val="top"/>
          </w:tcPr>
          <w:p w14:paraId="6E21E325">
            <w:pPr>
              <w:spacing w:line="255" w:lineRule="auto"/>
              <w:rPr>
                <w:rFonts w:ascii="Arial"/>
                <w:sz w:val="21"/>
              </w:rPr>
            </w:pPr>
          </w:p>
          <w:p w14:paraId="0B3B27ED">
            <w:pPr>
              <w:spacing w:line="255" w:lineRule="auto"/>
              <w:rPr>
                <w:rFonts w:ascii="Arial"/>
                <w:sz w:val="21"/>
              </w:rPr>
            </w:pPr>
          </w:p>
          <w:p w14:paraId="7A2476C2">
            <w:pPr>
              <w:spacing w:line="255" w:lineRule="auto"/>
              <w:rPr>
                <w:rFonts w:ascii="Arial"/>
                <w:sz w:val="21"/>
              </w:rPr>
            </w:pPr>
          </w:p>
          <w:p w14:paraId="4F2CF0AB">
            <w:pPr>
              <w:pStyle w:val="6"/>
              <w:spacing w:before="65" w:line="229" w:lineRule="auto"/>
              <w:ind w:left="165"/>
            </w:pPr>
            <w:r>
              <w:rPr>
                <w:spacing w:val="5"/>
              </w:rPr>
              <w:t>福运</w:t>
            </w:r>
          </w:p>
        </w:tc>
        <w:tc>
          <w:tcPr>
            <w:tcW w:w="666" w:type="dxa"/>
            <w:vAlign w:val="top"/>
          </w:tcPr>
          <w:p w14:paraId="32534839">
            <w:pPr>
              <w:spacing w:line="305" w:lineRule="auto"/>
              <w:rPr>
                <w:rFonts w:ascii="Arial"/>
                <w:sz w:val="21"/>
              </w:rPr>
            </w:pPr>
          </w:p>
          <w:p w14:paraId="020AE53C">
            <w:pPr>
              <w:spacing w:line="306" w:lineRule="auto"/>
              <w:rPr>
                <w:rFonts w:ascii="Arial"/>
                <w:sz w:val="21"/>
              </w:rPr>
            </w:pPr>
          </w:p>
          <w:p w14:paraId="53FAACF8">
            <w:pPr>
              <w:pStyle w:val="6"/>
              <w:spacing w:before="65" w:line="289" w:lineRule="auto"/>
              <w:ind w:left="142" w:right="120" w:firstLine="7"/>
            </w:pPr>
            <w:r>
              <w:rPr>
                <w:spacing w:val="-5"/>
              </w:rPr>
              <w:t>山东</w:t>
            </w:r>
            <w:r>
              <w:rPr>
                <w:spacing w:val="-1"/>
              </w:rPr>
              <w:t>临沂</w:t>
            </w:r>
          </w:p>
        </w:tc>
        <w:tc>
          <w:tcPr>
            <w:tcW w:w="1365" w:type="dxa"/>
            <w:vAlign w:val="top"/>
          </w:tcPr>
          <w:p w14:paraId="29D8F37E">
            <w:pPr>
              <w:spacing w:line="305" w:lineRule="auto"/>
              <w:rPr>
                <w:rFonts w:ascii="Arial"/>
                <w:sz w:val="21"/>
              </w:rPr>
            </w:pPr>
          </w:p>
          <w:p w14:paraId="5356F320">
            <w:pPr>
              <w:spacing w:line="305" w:lineRule="auto"/>
              <w:rPr>
                <w:rFonts w:ascii="Arial"/>
                <w:sz w:val="21"/>
              </w:rPr>
            </w:pPr>
          </w:p>
          <w:p w14:paraId="23B9825F">
            <w:pPr>
              <w:pStyle w:val="6"/>
              <w:spacing w:before="65" w:line="290" w:lineRule="auto"/>
              <w:ind w:left="170" w:right="153" w:firstLine="6"/>
            </w:pPr>
            <w:r>
              <w:rPr>
                <w:spacing w:val="5"/>
              </w:rPr>
              <w:t>临沂福运陶</w:t>
            </w:r>
            <w:r>
              <w:rPr>
                <w:spacing w:val="7"/>
              </w:rPr>
              <w:t>艺有限公司</w:t>
            </w:r>
          </w:p>
        </w:tc>
        <w:tc>
          <w:tcPr>
            <w:tcW w:w="931" w:type="dxa"/>
            <w:vAlign w:val="top"/>
          </w:tcPr>
          <w:p w14:paraId="6672CF86">
            <w:pPr>
              <w:spacing w:line="255" w:lineRule="auto"/>
              <w:rPr>
                <w:rFonts w:ascii="Arial"/>
                <w:sz w:val="21"/>
              </w:rPr>
            </w:pPr>
          </w:p>
          <w:p w14:paraId="2BDCC708">
            <w:pPr>
              <w:spacing w:line="255" w:lineRule="auto"/>
              <w:rPr>
                <w:rFonts w:ascii="Arial"/>
                <w:sz w:val="21"/>
              </w:rPr>
            </w:pPr>
          </w:p>
          <w:p w14:paraId="53729BBD">
            <w:pPr>
              <w:spacing w:line="255" w:lineRule="auto"/>
              <w:rPr>
                <w:rFonts w:ascii="Arial"/>
                <w:sz w:val="21"/>
              </w:rPr>
            </w:pPr>
          </w:p>
          <w:p w14:paraId="0B5EF699">
            <w:pPr>
              <w:pStyle w:val="6"/>
              <w:spacing w:before="65" w:line="269" w:lineRule="exact"/>
              <w:ind w:left="370"/>
            </w:pPr>
            <w:r>
              <w:rPr>
                <w:spacing w:val="-1"/>
                <w:position w:val="1"/>
              </w:rPr>
              <w:t>25</w:t>
            </w:r>
          </w:p>
        </w:tc>
        <w:tc>
          <w:tcPr>
            <w:tcW w:w="531" w:type="dxa"/>
            <w:vAlign w:val="top"/>
          </w:tcPr>
          <w:p w14:paraId="315F064A">
            <w:pPr>
              <w:spacing w:line="255" w:lineRule="auto"/>
              <w:rPr>
                <w:rFonts w:ascii="Arial"/>
                <w:sz w:val="21"/>
              </w:rPr>
            </w:pPr>
          </w:p>
          <w:p w14:paraId="004D0F75">
            <w:pPr>
              <w:spacing w:line="255" w:lineRule="auto"/>
              <w:rPr>
                <w:rFonts w:ascii="Arial"/>
                <w:sz w:val="21"/>
              </w:rPr>
            </w:pPr>
          </w:p>
          <w:p w14:paraId="0D99CB05">
            <w:pPr>
              <w:spacing w:line="255" w:lineRule="auto"/>
              <w:rPr>
                <w:rFonts w:ascii="Arial"/>
                <w:sz w:val="21"/>
              </w:rPr>
            </w:pPr>
          </w:p>
          <w:p w14:paraId="47EB0D26">
            <w:pPr>
              <w:pStyle w:val="6"/>
              <w:spacing w:before="65" w:line="269" w:lineRule="exact"/>
              <w:ind w:left="131"/>
            </w:pPr>
            <w:r>
              <w:rPr>
                <w:spacing w:val="-3"/>
                <w:position w:val="1"/>
              </w:rPr>
              <w:t>100</w:t>
            </w:r>
          </w:p>
        </w:tc>
        <w:tc>
          <w:tcPr>
            <w:tcW w:w="426" w:type="dxa"/>
            <w:vAlign w:val="top"/>
          </w:tcPr>
          <w:p w14:paraId="7A060A6D">
            <w:pPr>
              <w:spacing w:line="255" w:lineRule="auto"/>
              <w:rPr>
                <w:rFonts w:ascii="Arial"/>
                <w:sz w:val="21"/>
              </w:rPr>
            </w:pPr>
          </w:p>
          <w:p w14:paraId="558F6CD1">
            <w:pPr>
              <w:spacing w:line="255" w:lineRule="auto"/>
              <w:rPr>
                <w:rFonts w:ascii="Arial"/>
                <w:sz w:val="21"/>
              </w:rPr>
            </w:pPr>
          </w:p>
          <w:p w14:paraId="544377DA">
            <w:pPr>
              <w:spacing w:line="255" w:lineRule="auto"/>
              <w:rPr>
                <w:rFonts w:ascii="Arial"/>
                <w:sz w:val="21"/>
              </w:rPr>
            </w:pPr>
          </w:p>
          <w:p w14:paraId="0929C257">
            <w:pPr>
              <w:pStyle w:val="6"/>
              <w:spacing w:before="65" w:line="228" w:lineRule="auto"/>
              <w:ind w:left="115"/>
            </w:pPr>
            <w:r>
              <w:t>个</w:t>
            </w:r>
          </w:p>
        </w:tc>
        <w:tc>
          <w:tcPr>
            <w:tcW w:w="962" w:type="dxa"/>
            <w:vAlign w:val="top"/>
          </w:tcPr>
          <w:p w14:paraId="3ABCFB94">
            <w:pPr>
              <w:spacing w:line="255" w:lineRule="auto"/>
              <w:rPr>
                <w:rFonts w:ascii="Arial"/>
                <w:sz w:val="21"/>
              </w:rPr>
            </w:pPr>
          </w:p>
          <w:p w14:paraId="3A511E7D">
            <w:pPr>
              <w:spacing w:line="255" w:lineRule="auto"/>
              <w:rPr>
                <w:rFonts w:ascii="Arial"/>
                <w:sz w:val="21"/>
              </w:rPr>
            </w:pPr>
          </w:p>
          <w:p w14:paraId="1D1B9A37">
            <w:pPr>
              <w:spacing w:line="255" w:lineRule="auto"/>
              <w:rPr>
                <w:rFonts w:ascii="Arial"/>
                <w:sz w:val="21"/>
              </w:rPr>
            </w:pPr>
          </w:p>
          <w:p w14:paraId="7CD00AAA">
            <w:pPr>
              <w:pStyle w:val="6"/>
              <w:spacing w:before="65" w:line="269" w:lineRule="exact"/>
              <w:ind w:left="279"/>
            </w:pPr>
            <w:r>
              <w:rPr>
                <w:spacing w:val="2"/>
                <w:position w:val="1"/>
              </w:rPr>
              <w:t>2500</w:t>
            </w:r>
          </w:p>
        </w:tc>
      </w:tr>
      <w:tr w14:paraId="4D857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22" w:type="dxa"/>
            <w:vMerge w:val="continue"/>
            <w:tcBorders>
              <w:top w:val="nil"/>
              <w:bottom w:val="nil"/>
            </w:tcBorders>
            <w:vAlign w:val="top"/>
          </w:tcPr>
          <w:p w14:paraId="6D92D258">
            <w:pPr>
              <w:rPr>
                <w:rFonts w:ascii="Arial"/>
                <w:sz w:val="21"/>
              </w:rPr>
            </w:pPr>
          </w:p>
        </w:tc>
        <w:tc>
          <w:tcPr>
            <w:tcW w:w="700" w:type="dxa"/>
            <w:vMerge w:val="continue"/>
            <w:tcBorders>
              <w:top w:val="nil"/>
              <w:bottom w:val="nil"/>
            </w:tcBorders>
            <w:vAlign w:val="top"/>
          </w:tcPr>
          <w:p w14:paraId="666DCC84">
            <w:pPr>
              <w:rPr>
                <w:rFonts w:ascii="Arial"/>
                <w:sz w:val="21"/>
              </w:rPr>
            </w:pPr>
          </w:p>
        </w:tc>
        <w:tc>
          <w:tcPr>
            <w:tcW w:w="1107" w:type="dxa"/>
            <w:vMerge w:val="continue"/>
            <w:tcBorders>
              <w:top w:val="nil"/>
              <w:bottom w:val="nil"/>
            </w:tcBorders>
            <w:vAlign w:val="top"/>
          </w:tcPr>
          <w:p w14:paraId="52DDFD06">
            <w:pPr>
              <w:rPr>
                <w:rFonts w:ascii="Arial"/>
                <w:sz w:val="21"/>
              </w:rPr>
            </w:pPr>
          </w:p>
        </w:tc>
        <w:tc>
          <w:tcPr>
            <w:tcW w:w="5670" w:type="dxa"/>
            <w:vAlign w:val="top"/>
          </w:tcPr>
          <w:p w14:paraId="705950DD">
            <w:pPr>
              <w:pStyle w:val="6"/>
              <w:spacing w:before="54" w:line="228" w:lineRule="auto"/>
              <w:ind w:left="113"/>
            </w:pPr>
            <w:r>
              <w:rPr>
                <w:spacing w:val="2"/>
              </w:rPr>
              <w:t>直径</w:t>
            </w:r>
            <w:r>
              <w:rPr>
                <w:spacing w:val="-33"/>
              </w:rPr>
              <w:t xml:space="preserve"> </w:t>
            </w:r>
            <w:r>
              <w:rPr>
                <w:spacing w:val="2"/>
              </w:rPr>
              <w:t>22</w:t>
            </w:r>
            <w:r>
              <w:rPr>
                <w:spacing w:val="-36"/>
              </w:rPr>
              <w:t xml:space="preserve"> </w:t>
            </w:r>
            <w:r>
              <w:rPr>
                <w:spacing w:val="2"/>
              </w:rPr>
              <w:t>厘米</w:t>
            </w:r>
          </w:p>
          <w:p w14:paraId="7DE8E994">
            <w:pPr>
              <w:pStyle w:val="6"/>
              <w:spacing w:before="65" w:line="228" w:lineRule="auto"/>
              <w:ind w:left="127"/>
            </w:pPr>
            <w:r>
              <w:rPr>
                <w:spacing w:val="7"/>
              </w:rPr>
              <w:t>1、排水性强，不烂根</w:t>
            </w:r>
          </w:p>
          <w:p w14:paraId="45913E5A">
            <w:pPr>
              <w:pStyle w:val="6"/>
              <w:spacing w:before="65" w:line="227" w:lineRule="auto"/>
              <w:ind w:left="114"/>
            </w:pPr>
            <w:r>
              <w:rPr>
                <w:spacing w:val="8"/>
              </w:rPr>
              <w:t>2、烧结强度坚韧，耐腐蚀，经久耐用</w:t>
            </w:r>
          </w:p>
          <w:p w14:paraId="418B77D0">
            <w:pPr>
              <w:pStyle w:val="6"/>
              <w:spacing w:before="65" w:line="228" w:lineRule="auto"/>
              <w:ind w:left="116"/>
            </w:pPr>
            <w:r>
              <w:rPr>
                <w:spacing w:val="9"/>
              </w:rPr>
              <w:t>3、表里都不施釉通气性好，更适合养多肉等花草</w:t>
            </w:r>
          </w:p>
          <w:p w14:paraId="16603599">
            <w:pPr>
              <w:pStyle w:val="6"/>
              <w:spacing w:before="65" w:line="227" w:lineRule="auto"/>
              <w:ind w:left="111"/>
            </w:pPr>
            <w:r>
              <w:rPr>
                <w:spacing w:val="9"/>
              </w:rPr>
              <w:t>4、花盆是泥土烧制而成，对泥土有种天然的亲和力</w:t>
            </w:r>
          </w:p>
          <w:p w14:paraId="78F580F5">
            <w:pPr>
              <w:pStyle w:val="6"/>
              <w:spacing w:before="65" w:line="225" w:lineRule="auto"/>
              <w:ind w:left="116"/>
            </w:pPr>
            <w:r>
              <w:rPr>
                <w:spacing w:val="8"/>
              </w:rPr>
              <w:t>5、质地细密，色彩调和,素雅大方,装饰风格纯朴</w:t>
            </w:r>
          </w:p>
        </w:tc>
        <w:tc>
          <w:tcPr>
            <w:tcW w:w="648" w:type="dxa"/>
            <w:vAlign w:val="top"/>
          </w:tcPr>
          <w:p w14:paraId="3D56FE91">
            <w:pPr>
              <w:spacing w:line="254" w:lineRule="auto"/>
              <w:rPr>
                <w:rFonts w:ascii="Arial"/>
                <w:sz w:val="21"/>
              </w:rPr>
            </w:pPr>
          </w:p>
          <w:p w14:paraId="27B0F31E">
            <w:pPr>
              <w:spacing w:line="255" w:lineRule="auto"/>
              <w:rPr>
                <w:rFonts w:ascii="Arial"/>
                <w:sz w:val="21"/>
              </w:rPr>
            </w:pPr>
          </w:p>
          <w:p w14:paraId="4B7D5D36">
            <w:pPr>
              <w:spacing w:line="255" w:lineRule="auto"/>
              <w:rPr>
                <w:rFonts w:ascii="Arial"/>
                <w:sz w:val="21"/>
              </w:rPr>
            </w:pPr>
          </w:p>
          <w:p w14:paraId="61BE2C09">
            <w:pPr>
              <w:pStyle w:val="6"/>
              <w:spacing w:before="65" w:line="270" w:lineRule="exact"/>
              <w:ind w:left="117"/>
            </w:pPr>
            <w:r>
              <w:rPr>
                <w:position w:val="1"/>
              </w:rPr>
              <w:t>FY</w:t>
            </w:r>
            <w:r>
              <w:rPr>
                <w:spacing w:val="8"/>
                <w:position w:val="1"/>
              </w:rPr>
              <w:t>22</w:t>
            </w:r>
          </w:p>
        </w:tc>
        <w:tc>
          <w:tcPr>
            <w:tcW w:w="741" w:type="dxa"/>
            <w:vAlign w:val="top"/>
          </w:tcPr>
          <w:p w14:paraId="026A41AB">
            <w:pPr>
              <w:spacing w:line="254" w:lineRule="auto"/>
              <w:rPr>
                <w:rFonts w:ascii="Arial"/>
                <w:sz w:val="21"/>
              </w:rPr>
            </w:pPr>
          </w:p>
          <w:p w14:paraId="27F6ADE7">
            <w:pPr>
              <w:spacing w:line="255" w:lineRule="auto"/>
              <w:rPr>
                <w:rFonts w:ascii="Arial"/>
                <w:sz w:val="21"/>
              </w:rPr>
            </w:pPr>
          </w:p>
          <w:p w14:paraId="143A5427">
            <w:pPr>
              <w:spacing w:line="255" w:lineRule="auto"/>
              <w:rPr>
                <w:rFonts w:ascii="Arial"/>
                <w:sz w:val="21"/>
              </w:rPr>
            </w:pPr>
          </w:p>
          <w:p w14:paraId="63E66546">
            <w:pPr>
              <w:pStyle w:val="6"/>
              <w:spacing w:before="65" w:line="229" w:lineRule="auto"/>
              <w:ind w:left="165"/>
            </w:pPr>
            <w:r>
              <w:rPr>
                <w:spacing w:val="5"/>
              </w:rPr>
              <w:t>福运</w:t>
            </w:r>
          </w:p>
        </w:tc>
        <w:tc>
          <w:tcPr>
            <w:tcW w:w="666" w:type="dxa"/>
            <w:vAlign w:val="top"/>
          </w:tcPr>
          <w:p w14:paraId="4B3AB019">
            <w:pPr>
              <w:spacing w:line="305" w:lineRule="auto"/>
              <w:rPr>
                <w:rFonts w:ascii="Arial"/>
                <w:sz w:val="21"/>
              </w:rPr>
            </w:pPr>
          </w:p>
          <w:p w14:paraId="5A7FCF11">
            <w:pPr>
              <w:spacing w:line="305" w:lineRule="auto"/>
              <w:rPr>
                <w:rFonts w:ascii="Arial"/>
                <w:sz w:val="21"/>
              </w:rPr>
            </w:pPr>
          </w:p>
          <w:p w14:paraId="748098C7">
            <w:pPr>
              <w:pStyle w:val="6"/>
              <w:spacing w:before="65" w:line="289" w:lineRule="auto"/>
              <w:ind w:left="142" w:right="120" w:firstLine="7"/>
            </w:pPr>
            <w:r>
              <w:rPr>
                <w:spacing w:val="-5"/>
              </w:rPr>
              <w:t>山东</w:t>
            </w:r>
            <w:r>
              <w:rPr>
                <w:spacing w:val="-1"/>
              </w:rPr>
              <w:t>临沂</w:t>
            </w:r>
          </w:p>
        </w:tc>
        <w:tc>
          <w:tcPr>
            <w:tcW w:w="1365" w:type="dxa"/>
            <w:vAlign w:val="top"/>
          </w:tcPr>
          <w:p w14:paraId="6C996C74">
            <w:pPr>
              <w:spacing w:line="304" w:lineRule="auto"/>
              <w:rPr>
                <w:rFonts w:ascii="Arial"/>
                <w:sz w:val="21"/>
              </w:rPr>
            </w:pPr>
          </w:p>
          <w:p w14:paraId="29F7AF4E">
            <w:pPr>
              <w:spacing w:line="305" w:lineRule="auto"/>
              <w:rPr>
                <w:rFonts w:ascii="Arial"/>
                <w:sz w:val="21"/>
              </w:rPr>
            </w:pPr>
          </w:p>
          <w:p w14:paraId="209725BF">
            <w:pPr>
              <w:pStyle w:val="6"/>
              <w:spacing w:before="65" w:line="290" w:lineRule="auto"/>
              <w:ind w:left="170" w:right="153" w:firstLine="6"/>
            </w:pPr>
            <w:r>
              <w:rPr>
                <w:spacing w:val="5"/>
              </w:rPr>
              <w:t>临沂福运陶</w:t>
            </w:r>
            <w:r>
              <w:rPr>
                <w:spacing w:val="7"/>
              </w:rPr>
              <w:t>艺有限公司</w:t>
            </w:r>
          </w:p>
        </w:tc>
        <w:tc>
          <w:tcPr>
            <w:tcW w:w="931" w:type="dxa"/>
            <w:vAlign w:val="top"/>
          </w:tcPr>
          <w:p w14:paraId="38C4E393">
            <w:pPr>
              <w:spacing w:line="254" w:lineRule="auto"/>
              <w:rPr>
                <w:rFonts w:ascii="Arial"/>
                <w:sz w:val="21"/>
              </w:rPr>
            </w:pPr>
          </w:p>
          <w:p w14:paraId="6306ADA3">
            <w:pPr>
              <w:spacing w:line="255" w:lineRule="auto"/>
              <w:rPr>
                <w:rFonts w:ascii="Arial"/>
                <w:sz w:val="21"/>
              </w:rPr>
            </w:pPr>
          </w:p>
          <w:p w14:paraId="1B4CFDF2">
            <w:pPr>
              <w:spacing w:line="255" w:lineRule="auto"/>
              <w:rPr>
                <w:rFonts w:ascii="Arial"/>
                <w:sz w:val="21"/>
              </w:rPr>
            </w:pPr>
          </w:p>
          <w:p w14:paraId="4384AC80">
            <w:pPr>
              <w:pStyle w:val="6"/>
              <w:spacing w:before="65" w:line="269" w:lineRule="exact"/>
              <w:ind w:left="371"/>
            </w:pPr>
            <w:r>
              <w:rPr>
                <w:spacing w:val="-2"/>
                <w:position w:val="1"/>
              </w:rPr>
              <w:t>30</w:t>
            </w:r>
          </w:p>
        </w:tc>
        <w:tc>
          <w:tcPr>
            <w:tcW w:w="531" w:type="dxa"/>
            <w:vAlign w:val="top"/>
          </w:tcPr>
          <w:p w14:paraId="6A5C3D06">
            <w:pPr>
              <w:spacing w:line="254" w:lineRule="auto"/>
              <w:rPr>
                <w:rFonts w:ascii="Arial"/>
                <w:sz w:val="21"/>
              </w:rPr>
            </w:pPr>
          </w:p>
          <w:p w14:paraId="14C152EB">
            <w:pPr>
              <w:spacing w:line="255" w:lineRule="auto"/>
              <w:rPr>
                <w:rFonts w:ascii="Arial"/>
                <w:sz w:val="21"/>
              </w:rPr>
            </w:pPr>
          </w:p>
          <w:p w14:paraId="47E83618">
            <w:pPr>
              <w:spacing w:line="255" w:lineRule="auto"/>
              <w:rPr>
                <w:rFonts w:ascii="Arial"/>
                <w:sz w:val="21"/>
              </w:rPr>
            </w:pPr>
          </w:p>
          <w:p w14:paraId="648B21C2">
            <w:pPr>
              <w:pStyle w:val="6"/>
              <w:spacing w:before="65" w:line="269" w:lineRule="exact"/>
              <w:ind w:left="120"/>
            </w:pPr>
            <w:r>
              <w:rPr>
                <w:spacing w:val="1"/>
                <w:position w:val="1"/>
              </w:rPr>
              <w:t>300</w:t>
            </w:r>
          </w:p>
        </w:tc>
        <w:tc>
          <w:tcPr>
            <w:tcW w:w="426" w:type="dxa"/>
            <w:vAlign w:val="top"/>
          </w:tcPr>
          <w:p w14:paraId="3FB2191D">
            <w:pPr>
              <w:spacing w:line="254" w:lineRule="auto"/>
              <w:rPr>
                <w:rFonts w:ascii="Arial"/>
                <w:sz w:val="21"/>
              </w:rPr>
            </w:pPr>
          </w:p>
          <w:p w14:paraId="629650F1">
            <w:pPr>
              <w:spacing w:line="255" w:lineRule="auto"/>
              <w:rPr>
                <w:rFonts w:ascii="Arial"/>
                <w:sz w:val="21"/>
              </w:rPr>
            </w:pPr>
          </w:p>
          <w:p w14:paraId="01FB40DA">
            <w:pPr>
              <w:spacing w:line="255" w:lineRule="auto"/>
              <w:rPr>
                <w:rFonts w:ascii="Arial"/>
                <w:sz w:val="21"/>
              </w:rPr>
            </w:pPr>
          </w:p>
          <w:p w14:paraId="5E147053">
            <w:pPr>
              <w:pStyle w:val="6"/>
              <w:spacing w:before="65" w:line="228" w:lineRule="auto"/>
              <w:ind w:left="115"/>
            </w:pPr>
            <w:r>
              <w:t>个</w:t>
            </w:r>
          </w:p>
        </w:tc>
        <w:tc>
          <w:tcPr>
            <w:tcW w:w="962" w:type="dxa"/>
            <w:vAlign w:val="top"/>
          </w:tcPr>
          <w:p w14:paraId="512AA859">
            <w:pPr>
              <w:spacing w:line="254" w:lineRule="auto"/>
              <w:rPr>
                <w:rFonts w:ascii="Arial"/>
                <w:sz w:val="21"/>
              </w:rPr>
            </w:pPr>
          </w:p>
          <w:p w14:paraId="275422E7">
            <w:pPr>
              <w:spacing w:line="255" w:lineRule="auto"/>
              <w:rPr>
                <w:rFonts w:ascii="Arial"/>
                <w:sz w:val="21"/>
              </w:rPr>
            </w:pPr>
          </w:p>
          <w:p w14:paraId="2C57BF24">
            <w:pPr>
              <w:spacing w:line="255" w:lineRule="auto"/>
              <w:rPr>
                <w:rFonts w:ascii="Arial"/>
                <w:sz w:val="21"/>
              </w:rPr>
            </w:pPr>
          </w:p>
          <w:p w14:paraId="4C3BBF7D">
            <w:pPr>
              <w:pStyle w:val="6"/>
              <w:spacing w:before="65" w:line="269" w:lineRule="exact"/>
              <w:ind w:left="278"/>
            </w:pPr>
            <w:r>
              <w:rPr>
                <w:spacing w:val="3"/>
                <w:position w:val="1"/>
              </w:rPr>
              <w:t>9000</w:t>
            </w:r>
          </w:p>
        </w:tc>
      </w:tr>
      <w:tr w14:paraId="513F6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22" w:type="dxa"/>
            <w:vMerge w:val="continue"/>
            <w:tcBorders>
              <w:top w:val="nil"/>
              <w:bottom w:val="nil"/>
            </w:tcBorders>
            <w:vAlign w:val="top"/>
          </w:tcPr>
          <w:p w14:paraId="4A657285">
            <w:pPr>
              <w:rPr>
                <w:rFonts w:ascii="Arial"/>
                <w:sz w:val="21"/>
              </w:rPr>
            </w:pPr>
          </w:p>
        </w:tc>
        <w:tc>
          <w:tcPr>
            <w:tcW w:w="700" w:type="dxa"/>
            <w:vMerge w:val="continue"/>
            <w:tcBorders>
              <w:top w:val="nil"/>
              <w:bottom w:val="nil"/>
            </w:tcBorders>
            <w:vAlign w:val="top"/>
          </w:tcPr>
          <w:p w14:paraId="6361908A">
            <w:pPr>
              <w:rPr>
                <w:rFonts w:ascii="Arial"/>
                <w:sz w:val="21"/>
              </w:rPr>
            </w:pPr>
          </w:p>
        </w:tc>
        <w:tc>
          <w:tcPr>
            <w:tcW w:w="1107" w:type="dxa"/>
            <w:vMerge w:val="continue"/>
            <w:tcBorders>
              <w:top w:val="nil"/>
              <w:bottom w:val="nil"/>
            </w:tcBorders>
            <w:vAlign w:val="top"/>
          </w:tcPr>
          <w:p w14:paraId="3F975A8E">
            <w:pPr>
              <w:rPr>
                <w:rFonts w:ascii="Arial"/>
                <w:sz w:val="21"/>
              </w:rPr>
            </w:pPr>
          </w:p>
        </w:tc>
        <w:tc>
          <w:tcPr>
            <w:tcW w:w="5670" w:type="dxa"/>
            <w:vAlign w:val="top"/>
          </w:tcPr>
          <w:p w14:paraId="0F7FB2AC">
            <w:pPr>
              <w:pStyle w:val="6"/>
              <w:spacing w:before="54" w:line="228" w:lineRule="auto"/>
              <w:ind w:left="113"/>
            </w:pPr>
            <w:r>
              <w:rPr>
                <w:spacing w:val="2"/>
              </w:rPr>
              <w:t>直径</w:t>
            </w:r>
            <w:r>
              <w:rPr>
                <w:spacing w:val="-33"/>
              </w:rPr>
              <w:t xml:space="preserve"> </w:t>
            </w:r>
            <w:r>
              <w:rPr>
                <w:spacing w:val="2"/>
              </w:rPr>
              <w:t>25</w:t>
            </w:r>
            <w:r>
              <w:rPr>
                <w:spacing w:val="-36"/>
              </w:rPr>
              <w:t xml:space="preserve"> </w:t>
            </w:r>
            <w:r>
              <w:rPr>
                <w:spacing w:val="2"/>
              </w:rPr>
              <w:t>厘米</w:t>
            </w:r>
          </w:p>
          <w:p w14:paraId="746BC52A">
            <w:pPr>
              <w:pStyle w:val="6"/>
              <w:spacing w:before="65" w:line="228" w:lineRule="auto"/>
              <w:ind w:left="127"/>
            </w:pPr>
            <w:r>
              <w:rPr>
                <w:spacing w:val="7"/>
              </w:rPr>
              <w:t>1、排水性强，不烂根</w:t>
            </w:r>
          </w:p>
          <w:p w14:paraId="5CF68D7D">
            <w:pPr>
              <w:pStyle w:val="6"/>
              <w:spacing w:before="65" w:line="227" w:lineRule="auto"/>
              <w:ind w:left="114"/>
            </w:pPr>
            <w:r>
              <w:rPr>
                <w:spacing w:val="8"/>
              </w:rPr>
              <w:t>2、烧结强度坚韧，耐腐蚀，经久耐用</w:t>
            </w:r>
          </w:p>
          <w:p w14:paraId="1A9A8921">
            <w:pPr>
              <w:pStyle w:val="6"/>
              <w:spacing w:before="65" w:line="228" w:lineRule="auto"/>
              <w:ind w:left="116"/>
            </w:pPr>
            <w:r>
              <w:rPr>
                <w:spacing w:val="9"/>
              </w:rPr>
              <w:t>3、表里都不施釉通气性好，更适合养多肉等花草</w:t>
            </w:r>
          </w:p>
          <w:p w14:paraId="2B98FEB3">
            <w:pPr>
              <w:pStyle w:val="6"/>
              <w:spacing w:before="65" w:line="227" w:lineRule="auto"/>
              <w:ind w:left="111"/>
            </w:pPr>
            <w:r>
              <w:rPr>
                <w:spacing w:val="9"/>
              </w:rPr>
              <w:t>4、花盆是泥土烧制而成，对泥土有种天然的亲和力</w:t>
            </w:r>
          </w:p>
          <w:p w14:paraId="0B9D8ED0">
            <w:pPr>
              <w:pStyle w:val="6"/>
              <w:spacing w:before="65" w:line="225" w:lineRule="auto"/>
              <w:ind w:left="116"/>
            </w:pPr>
            <w:r>
              <w:rPr>
                <w:spacing w:val="8"/>
              </w:rPr>
              <w:t>5、质地细密，色彩调和,素雅大方,装饰风格纯朴</w:t>
            </w:r>
          </w:p>
        </w:tc>
        <w:tc>
          <w:tcPr>
            <w:tcW w:w="648" w:type="dxa"/>
            <w:vAlign w:val="top"/>
          </w:tcPr>
          <w:p w14:paraId="46B89F47">
            <w:pPr>
              <w:spacing w:line="255" w:lineRule="auto"/>
              <w:rPr>
                <w:rFonts w:ascii="Arial"/>
                <w:sz w:val="21"/>
              </w:rPr>
            </w:pPr>
          </w:p>
          <w:p w14:paraId="3E05C221">
            <w:pPr>
              <w:spacing w:line="255" w:lineRule="auto"/>
              <w:rPr>
                <w:rFonts w:ascii="Arial"/>
                <w:sz w:val="21"/>
              </w:rPr>
            </w:pPr>
          </w:p>
          <w:p w14:paraId="21F148E1">
            <w:pPr>
              <w:spacing w:line="255" w:lineRule="auto"/>
              <w:rPr>
                <w:rFonts w:ascii="Arial"/>
                <w:sz w:val="21"/>
              </w:rPr>
            </w:pPr>
          </w:p>
          <w:p w14:paraId="1C88AEB8">
            <w:pPr>
              <w:pStyle w:val="6"/>
              <w:spacing w:before="65" w:line="268" w:lineRule="exact"/>
              <w:ind w:left="117"/>
            </w:pPr>
            <w:r>
              <w:rPr>
                <w:position w:val="1"/>
              </w:rPr>
              <w:t>FY</w:t>
            </w:r>
            <w:r>
              <w:rPr>
                <w:spacing w:val="8"/>
                <w:position w:val="1"/>
              </w:rPr>
              <w:t>25</w:t>
            </w:r>
          </w:p>
        </w:tc>
        <w:tc>
          <w:tcPr>
            <w:tcW w:w="741" w:type="dxa"/>
            <w:vAlign w:val="top"/>
          </w:tcPr>
          <w:p w14:paraId="6CDA3ACA">
            <w:pPr>
              <w:spacing w:line="255" w:lineRule="auto"/>
              <w:rPr>
                <w:rFonts w:ascii="Arial"/>
                <w:sz w:val="21"/>
              </w:rPr>
            </w:pPr>
          </w:p>
          <w:p w14:paraId="42A1AED8">
            <w:pPr>
              <w:spacing w:line="255" w:lineRule="auto"/>
              <w:rPr>
                <w:rFonts w:ascii="Arial"/>
                <w:sz w:val="21"/>
              </w:rPr>
            </w:pPr>
          </w:p>
          <w:p w14:paraId="4C7D0FCC">
            <w:pPr>
              <w:spacing w:line="255" w:lineRule="auto"/>
              <w:rPr>
                <w:rFonts w:ascii="Arial"/>
                <w:sz w:val="21"/>
              </w:rPr>
            </w:pPr>
          </w:p>
          <w:p w14:paraId="5F5C42AA">
            <w:pPr>
              <w:pStyle w:val="6"/>
              <w:spacing w:before="65" w:line="229" w:lineRule="auto"/>
              <w:ind w:left="165"/>
            </w:pPr>
            <w:r>
              <w:rPr>
                <w:spacing w:val="5"/>
              </w:rPr>
              <w:t>福运</w:t>
            </w:r>
          </w:p>
        </w:tc>
        <w:tc>
          <w:tcPr>
            <w:tcW w:w="666" w:type="dxa"/>
            <w:vAlign w:val="top"/>
          </w:tcPr>
          <w:p w14:paraId="0A849C99">
            <w:pPr>
              <w:spacing w:line="305" w:lineRule="auto"/>
              <w:rPr>
                <w:rFonts w:ascii="Arial"/>
                <w:sz w:val="21"/>
              </w:rPr>
            </w:pPr>
          </w:p>
          <w:p w14:paraId="5A309F72">
            <w:pPr>
              <w:spacing w:line="306" w:lineRule="auto"/>
              <w:rPr>
                <w:rFonts w:ascii="Arial"/>
                <w:sz w:val="21"/>
              </w:rPr>
            </w:pPr>
          </w:p>
          <w:p w14:paraId="605773A1">
            <w:pPr>
              <w:pStyle w:val="6"/>
              <w:spacing w:before="65" w:line="289" w:lineRule="auto"/>
              <w:ind w:left="142" w:right="120" w:firstLine="7"/>
            </w:pPr>
            <w:r>
              <w:rPr>
                <w:spacing w:val="-5"/>
              </w:rPr>
              <w:t>山东</w:t>
            </w:r>
            <w:r>
              <w:rPr>
                <w:spacing w:val="-1"/>
              </w:rPr>
              <w:t>临沂</w:t>
            </w:r>
          </w:p>
        </w:tc>
        <w:tc>
          <w:tcPr>
            <w:tcW w:w="1365" w:type="dxa"/>
            <w:vAlign w:val="top"/>
          </w:tcPr>
          <w:p w14:paraId="45A6CAE9">
            <w:pPr>
              <w:spacing w:line="304" w:lineRule="auto"/>
              <w:rPr>
                <w:rFonts w:ascii="Arial"/>
                <w:sz w:val="21"/>
              </w:rPr>
            </w:pPr>
          </w:p>
          <w:p w14:paraId="5E168DE8">
            <w:pPr>
              <w:spacing w:line="305" w:lineRule="auto"/>
              <w:rPr>
                <w:rFonts w:ascii="Arial"/>
                <w:sz w:val="21"/>
              </w:rPr>
            </w:pPr>
          </w:p>
          <w:p w14:paraId="55CC1780">
            <w:pPr>
              <w:pStyle w:val="6"/>
              <w:spacing w:before="65" w:line="290" w:lineRule="auto"/>
              <w:ind w:left="170" w:right="153" w:firstLine="6"/>
            </w:pPr>
            <w:r>
              <w:rPr>
                <w:spacing w:val="5"/>
              </w:rPr>
              <w:t>临沂福运陶</w:t>
            </w:r>
            <w:r>
              <w:rPr>
                <w:spacing w:val="7"/>
              </w:rPr>
              <w:t>艺有限公司</w:t>
            </w:r>
          </w:p>
        </w:tc>
        <w:tc>
          <w:tcPr>
            <w:tcW w:w="931" w:type="dxa"/>
            <w:vAlign w:val="top"/>
          </w:tcPr>
          <w:p w14:paraId="6A3E16FC">
            <w:pPr>
              <w:spacing w:line="255" w:lineRule="auto"/>
              <w:rPr>
                <w:rFonts w:ascii="Arial"/>
                <w:sz w:val="21"/>
              </w:rPr>
            </w:pPr>
          </w:p>
          <w:p w14:paraId="37075290">
            <w:pPr>
              <w:spacing w:line="255" w:lineRule="auto"/>
              <w:rPr>
                <w:rFonts w:ascii="Arial"/>
                <w:sz w:val="21"/>
              </w:rPr>
            </w:pPr>
          </w:p>
          <w:p w14:paraId="5D59A6A9">
            <w:pPr>
              <w:spacing w:line="255" w:lineRule="auto"/>
              <w:rPr>
                <w:rFonts w:ascii="Arial"/>
                <w:sz w:val="21"/>
              </w:rPr>
            </w:pPr>
          </w:p>
          <w:p w14:paraId="003EEF6B">
            <w:pPr>
              <w:pStyle w:val="6"/>
              <w:spacing w:before="65" w:line="268" w:lineRule="exact"/>
              <w:ind w:left="371"/>
            </w:pPr>
            <w:r>
              <w:rPr>
                <w:spacing w:val="-2"/>
                <w:position w:val="1"/>
              </w:rPr>
              <w:t>35</w:t>
            </w:r>
          </w:p>
        </w:tc>
        <w:tc>
          <w:tcPr>
            <w:tcW w:w="531" w:type="dxa"/>
            <w:vAlign w:val="top"/>
          </w:tcPr>
          <w:p w14:paraId="4EE12D88">
            <w:pPr>
              <w:spacing w:line="255" w:lineRule="auto"/>
              <w:rPr>
                <w:rFonts w:ascii="Arial"/>
                <w:sz w:val="21"/>
              </w:rPr>
            </w:pPr>
          </w:p>
          <w:p w14:paraId="175F905A">
            <w:pPr>
              <w:spacing w:line="255" w:lineRule="auto"/>
              <w:rPr>
                <w:rFonts w:ascii="Arial"/>
                <w:sz w:val="21"/>
              </w:rPr>
            </w:pPr>
          </w:p>
          <w:p w14:paraId="6301DA83">
            <w:pPr>
              <w:spacing w:line="255" w:lineRule="auto"/>
              <w:rPr>
                <w:rFonts w:ascii="Arial"/>
                <w:sz w:val="21"/>
              </w:rPr>
            </w:pPr>
          </w:p>
          <w:p w14:paraId="7B33BA70">
            <w:pPr>
              <w:pStyle w:val="6"/>
              <w:spacing w:before="65" w:line="268" w:lineRule="exact"/>
              <w:ind w:left="120"/>
            </w:pPr>
            <w:r>
              <w:rPr>
                <w:spacing w:val="1"/>
                <w:position w:val="1"/>
              </w:rPr>
              <w:t>500</w:t>
            </w:r>
          </w:p>
        </w:tc>
        <w:tc>
          <w:tcPr>
            <w:tcW w:w="426" w:type="dxa"/>
            <w:vAlign w:val="top"/>
          </w:tcPr>
          <w:p w14:paraId="27CD1648">
            <w:pPr>
              <w:spacing w:line="254" w:lineRule="auto"/>
              <w:rPr>
                <w:rFonts w:ascii="Arial"/>
                <w:sz w:val="21"/>
              </w:rPr>
            </w:pPr>
          </w:p>
          <w:p w14:paraId="2ADF4265">
            <w:pPr>
              <w:spacing w:line="255" w:lineRule="auto"/>
              <w:rPr>
                <w:rFonts w:ascii="Arial"/>
                <w:sz w:val="21"/>
              </w:rPr>
            </w:pPr>
          </w:p>
          <w:p w14:paraId="58EB958E">
            <w:pPr>
              <w:spacing w:line="255" w:lineRule="auto"/>
              <w:rPr>
                <w:rFonts w:ascii="Arial"/>
                <w:sz w:val="21"/>
              </w:rPr>
            </w:pPr>
          </w:p>
          <w:p w14:paraId="16B53F25">
            <w:pPr>
              <w:pStyle w:val="6"/>
              <w:spacing w:before="65" w:line="228" w:lineRule="auto"/>
              <w:ind w:left="115"/>
            </w:pPr>
            <w:r>
              <w:t>个</w:t>
            </w:r>
          </w:p>
        </w:tc>
        <w:tc>
          <w:tcPr>
            <w:tcW w:w="962" w:type="dxa"/>
            <w:vAlign w:val="top"/>
          </w:tcPr>
          <w:p w14:paraId="34EB2383">
            <w:pPr>
              <w:spacing w:line="255" w:lineRule="auto"/>
              <w:rPr>
                <w:rFonts w:ascii="Arial"/>
                <w:sz w:val="21"/>
              </w:rPr>
            </w:pPr>
          </w:p>
          <w:p w14:paraId="4845651A">
            <w:pPr>
              <w:spacing w:line="255" w:lineRule="auto"/>
              <w:rPr>
                <w:rFonts w:ascii="Arial"/>
                <w:sz w:val="21"/>
              </w:rPr>
            </w:pPr>
          </w:p>
          <w:p w14:paraId="3D7F7C5B">
            <w:pPr>
              <w:spacing w:line="255" w:lineRule="auto"/>
              <w:rPr>
                <w:rFonts w:ascii="Arial"/>
                <w:sz w:val="21"/>
              </w:rPr>
            </w:pPr>
          </w:p>
          <w:p w14:paraId="799F4034">
            <w:pPr>
              <w:pStyle w:val="6"/>
              <w:spacing w:before="65" w:line="268" w:lineRule="exact"/>
              <w:ind w:left="240"/>
            </w:pPr>
            <w:r>
              <w:rPr>
                <w:position w:val="1"/>
              </w:rPr>
              <w:t>17500</w:t>
            </w:r>
          </w:p>
        </w:tc>
      </w:tr>
      <w:tr w14:paraId="4D4DA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22" w:type="dxa"/>
            <w:vMerge w:val="continue"/>
            <w:tcBorders>
              <w:top w:val="nil"/>
            </w:tcBorders>
            <w:vAlign w:val="top"/>
          </w:tcPr>
          <w:p w14:paraId="17B7FFD3">
            <w:pPr>
              <w:rPr>
                <w:rFonts w:ascii="Arial"/>
                <w:sz w:val="21"/>
              </w:rPr>
            </w:pPr>
          </w:p>
        </w:tc>
        <w:tc>
          <w:tcPr>
            <w:tcW w:w="700" w:type="dxa"/>
            <w:vMerge w:val="continue"/>
            <w:tcBorders>
              <w:top w:val="nil"/>
            </w:tcBorders>
            <w:vAlign w:val="top"/>
          </w:tcPr>
          <w:p w14:paraId="0905DF9D">
            <w:pPr>
              <w:rPr>
                <w:rFonts w:ascii="Arial"/>
                <w:sz w:val="21"/>
              </w:rPr>
            </w:pPr>
          </w:p>
        </w:tc>
        <w:tc>
          <w:tcPr>
            <w:tcW w:w="1107" w:type="dxa"/>
            <w:vMerge w:val="continue"/>
            <w:tcBorders>
              <w:top w:val="nil"/>
            </w:tcBorders>
            <w:vAlign w:val="top"/>
          </w:tcPr>
          <w:p w14:paraId="61ACA692">
            <w:pPr>
              <w:rPr>
                <w:rFonts w:ascii="Arial"/>
                <w:sz w:val="21"/>
              </w:rPr>
            </w:pPr>
          </w:p>
        </w:tc>
        <w:tc>
          <w:tcPr>
            <w:tcW w:w="5670" w:type="dxa"/>
            <w:vAlign w:val="top"/>
          </w:tcPr>
          <w:p w14:paraId="54C856A3">
            <w:pPr>
              <w:pStyle w:val="6"/>
              <w:spacing w:before="55" w:line="228" w:lineRule="auto"/>
              <w:ind w:left="113"/>
            </w:pPr>
            <w:r>
              <w:rPr>
                <w:spacing w:val="2"/>
              </w:rPr>
              <w:t>直径</w:t>
            </w:r>
            <w:r>
              <w:rPr>
                <w:spacing w:val="-33"/>
              </w:rPr>
              <w:t xml:space="preserve"> </w:t>
            </w:r>
            <w:r>
              <w:rPr>
                <w:spacing w:val="2"/>
              </w:rPr>
              <w:t>36</w:t>
            </w:r>
            <w:r>
              <w:rPr>
                <w:spacing w:val="-36"/>
              </w:rPr>
              <w:t xml:space="preserve"> </w:t>
            </w:r>
            <w:r>
              <w:rPr>
                <w:spacing w:val="2"/>
              </w:rPr>
              <w:t>厘米</w:t>
            </w:r>
          </w:p>
          <w:p w14:paraId="0D8E5899">
            <w:pPr>
              <w:pStyle w:val="6"/>
              <w:spacing w:before="64" w:line="228" w:lineRule="auto"/>
              <w:ind w:left="127"/>
            </w:pPr>
            <w:r>
              <w:rPr>
                <w:spacing w:val="7"/>
              </w:rPr>
              <w:t>1、排水性强，不烂根</w:t>
            </w:r>
          </w:p>
          <w:p w14:paraId="51D5B765">
            <w:pPr>
              <w:pStyle w:val="6"/>
              <w:spacing w:before="65" w:line="227" w:lineRule="auto"/>
              <w:ind w:left="114"/>
            </w:pPr>
            <w:r>
              <w:rPr>
                <w:spacing w:val="8"/>
              </w:rPr>
              <w:t>2、烧结强度坚韧，耐腐蚀，经久耐用</w:t>
            </w:r>
          </w:p>
          <w:p w14:paraId="392C94D0">
            <w:pPr>
              <w:pStyle w:val="6"/>
              <w:spacing w:before="65" w:line="228" w:lineRule="auto"/>
              <w:ind w:left="116"/>
            </w:pPr>
            <w:r>
              <w:rPr>
                <w:spacing w:val="9"/>
              </w:rPr>
              <w:t>3、表里都不施釉通气性好，更适合养多肉等花草</w:t>
            </w:r>
          </w:p>
          <w:p w14:paraId="2589D034">
            <w:pPr>
              <w:pStyle w:val="6"/>
              <w:spacing w:before="65" w:line="227" w:lineRule="auto"/>
              <w:ind w:left="111"/>
            </w:pPr>
            <w:r>
              <w:rPr>
                <w:spacing w:val="9"/>
              </w:rPr>
              <w:t>4、花盆是泥土烧制而成，对泥土有种天然的亲和力</w:t>
            </w:r>
          </w:p>
          <w:p w14:paraId="5511CC19">
            <w:pPr>
              <w:pStyle w:val="6"/>
              <w:spacing w:before="66" w:line="225" w:lineRule="auto"/>
              <w:ind w:left="116"/>
            </w:pPr>
            <w:r>
              <w:rPr>
                <w:spacing w:val="8"/>
              </w:rPr>
              <w:t>5、质地细密，色彩调和,素雅大方,装饰风格纯朴</w:t>
            </w:r>
          </w:p>
        </w:tc>
        <w:tc>
          <w:tcPr>
            <w:tcW w:w="648" w:type="dxa"/>
            <w:vAlign w:val="top"/>
          </w:tcPr>
          <w:p w14:paraId="629E464B">
            <w:pPr>
              <w:spacing w:line="255" w:lineRule="auto"/>
              <w:rPr>
                <w:rFonts w:ascii="Arial"/>
                <w:sz w:val="21"/>
              </w:rPr>
            </w:pPr>
          </w:p>
          <w:p w14:paraId="03CA86CB">
            <w:pPr>
              <w:spacing w:line="255" w:lineRule="auto"/>
              <w:rPr>
                <w:rFonts w:ascii="Arial"/>
                <w:sz w:val="21"/>
              </w:rPr>
            </w:pPr>
          </w:p>
          <w:p w14:paraId="070CD0F3">
            <w:pPr>
              <w:spacing w:line="255" w:lineRule="auto"/>
              <w:rPr>
                <w:rFonts w:ascii="Arial"/>
                <w:sz w:val="21"/>
              </w:rPr>
            </w:pPr>
          </w:p>
          <w:p w14:paraId="24E9C979">
            <w:pPr>
              <w:pStyle w:val="6"/>
              <w:spacing w:before="65" w:line="269" w:lineRule="exact"/>
              <w:ind w:left="117"/>
            </w:pPr>
            <w:r>
              <w:rPr>
                <w:position w:val="1"/>
              </w:rPr>
              <w:t>FY</w:t>
            </w:r>
            <w:r>
              <w:rPr>
                <w:spacing w:val="8"/>
                <w:position w:val="1"/>
              </w:rPr>
              <w:t>36</w:t>
            </w:r>
          </w:p>
        </w:tc>
        <w:tc>
          <w:tcPr>
            <w:tcW w:w="741" w:type="dxa"/>
            <w:vAlign w:val="top"/>
          </w:tcPr>
          <w:p w14:paraId="3F55E39E">
            <w:pPr>
              <w:spacing w:line="255" w:lineRule="auto"/>
              <w:rPr>
                <w:rFonts w:ascii="Arial"/>
                <w:sz w:val="21"/>
              </w:rPr>
            </w:pPr>
          </w:p>
          <w:p w14:paraId="5800AB4F">
            <w:pPr>
              <w:spacing w:line="255" w:lineRule="auto"/>
              <w:rPr>
                <w:rFonts w:ascii="Arial"/>
                <w:sz w:val="21"/>
              </w:rPr>
            </w:pPr>
          </w:p>
          <w:p w14:paraId="78B48F82">
            <w:pPr>
              <w:spacing w:line="256" w:lineRule="auto"/>
              <w:rPr>
                <w:rFonts w:ascii="Arial"/>
                <w:sz w:val="21"/>
              </w:rPr>
            </w:pPr>
          </w:p>
          <w:p w14:paraId="32CB9E4D">
            <w:pPr>
              <w:pStyle w:val="6"/>
              <w:spacing w:before="65" w:line="229" w:lineRule="auto"/>
              <w:ind w:left="165"/>
            </w:pPr>
            <w:r>
              <w:rPr>
                <w:spacing w:val="5"/>
              </w:rPr>
              <w:t>福运</w:t>
            </w:r>
          </w:p>
        </w:tc>
        <w:tc>
          <w:tcPr>
            <w:tcW w:w="666" w:type="dxa"/>
            <w:vAlign w:val="top"/>
          </w:tcPr>
          <w:p w14:paraId="735295E3">
            <w:pPr>
              <w:spacing w:line="305" w:lineRule="auto"/>
              <w:rPr>
                <w:rFonts w:ascii="Arial"/>
                <w:sz w:val="21"/>
              </w:rPr>
            </w:pPr>
          </w:p>
          <w:p w14:paraId="2CC99B5A">
            <w:pPr>
              <w:spacing w:line="306" w:lineRule="auto"/>
              <w:rPr>
                <w:rFonts w:ascii="Arial"/>
                <w:sz w:val="21"/>
              </w:rPr>
            </w:pPr>
          </w:p>
          <w:p w14:paraId="2C23FFD8">
            <w:pPr>
              <w:pStyle w:val="6"/>
              <w:spacing w:before="65" w:line="289" w:lineRule="auto"/>
              <w:ind w:left="142" w:right="120" w:firstLine="7"/>
            </w:pPr>
            <w:r>
              <w:rPr>
                <w:spacing w:val="-5"/>
              </w:rPr>
              <w:t>山东</w:t>
            </w:r>
            <w:r>
              <w:rPr>
                <w:spacing w:val="-1"/>
              </w:rPr>
              <w:t>临沂</w:t>
            </w:r>
          </w:p>
        </w:tc>
        <w:tc>
          <w:tcPr>
            <w:tcW w:w="1365" w:type="dxa"/>
            <w:vAlign w:val="top"/>
          </w:tcPr>
          <w:p w14:paraId="41560059">
            <w:pPr>
              <w:spacing w:line="305" w:lineRule="auto"/>
              <w:rPr>
                <w:rFonts w:ascii="Arial"/>
                <w:sz w:val="21"/>
              </w:rPr>
            </w:pPr>
          </w:p>
          <w:p w14:paraId="66349694">
            <w:pPr>
              <w:spacing w:line="305" w:lineRule="auto"/>
              <w:rPr>
                <w:rFonts w:ascii="Arial"/>
                <w:sz w:val="21"/>
              </w:rPr>
            </w:pPr>
          </w:p>
          <w:p w14:paraId="0488333C">
            <w:pPr>
              <w:pStyle w:val="6"/>
              <w:spacing w:before="65" w:line="290" w:lineRule="auto"/>
              <w:ind w:left="170" w:right="153" w:firstLine="6"/>
            </w:pPr>
            <w:r>
              <w:rPr>
                <w:spacing w:val="5"/>
              </w:rPr>
              <w:t>临沂福运陶</w:t>
            </w:r>
            <w:r>
              <w:rPr>
                <w:spacing w:val="7"/>
              </w:rPr>
              <w:t>艺有限公司</w:t>
            </w:r>
          </w:p>
        </w:tc>
        <w:tc>
          <w:tcPr>
            <w:tcW w:w="931" w:type="dxa"/>
            <w:vAlign w:val="top"/>
          </w:tcPr>
          <w:p w14:paraId="0B779010">
            <w:pPr>
              <w:spacing w:line="255" w:lineRule="auto"/>
              <w:rPr>
                <w:rFonts w:ascii="Arial"/>
                <w:sz w:val="21"/>
              </w:rPr>
            </w:pPr>
          </w:p>
          <w:p w14:paraId="680F77D1">
            <w:pPr>
              <w:spacing w:line="255" w:lineRule="auto"/>
              <w:rPr>
                <w:rFonts w:ascii="Arial"/>
                <w:sz w:val="21"/>
              </w:rPr>
            </w:pPr>
          </w:p>
          <w:p w14:paraId="244E8623">
            <w:pPr>
              <w:spacing w:line="255" w:lineRule="auto"/>
              <w:rPr>
                <w:rFonts w:ascii="Arial"/>
                <w:sz w:val="21"/>
              </w:rPr>
            </w:pPr>
          </w:p>
          <w:p w14:paraId="142D0C24">
            <w:pPr>
              <w:pStyle w:val="6"/>
              <w:spacing w:before="65" w:line="269" w:lineRule="exact"/>
              <w:ind w:left="366"/>
            </w:pPr>
            <w:r>
              <w:rPr>
                <w:spacing w:val="1"/>
                <w:position w:val="1"/>
              </w:rPr>
              <w:t>45</w:t>
            </w:r>
          </w:p>
        </w:tc>
        <w:tc>
          <w:tcPr>
            <w:tcW w:w="531" w:type="dxa"/>
            <w:vAlign w:val="top"/>
          </w:tcPr>
          <w:p w14:paraId="0A04C39C">
            <w:pPr>
              <w:spacing w:line="255" w:lineRule="auto"/>
              <w:rPr>
                <w:rFonts w:ascii="Arial"/>
                <w:sz w:val="21"/>
              </w:rPr>
            </w:pPr>
          </w:p>
          <w:p w14:paraId="4F6206FC">
            <w:pPr>
              <w:spacing w:line="255" w:lineRule="auto"/>
              <w:rPr>
                <w:rFonts w:ascii="Arial"/>
                <w:sz w:val="21"/>
              </w:rPr>
            </w:pPr>
          </w:p>
          <w:p w14:paraId="1479F159">
            <w:pPr>
              <w:spacing w:line="255" w:lineRule="auto"/>
              <w:rPr>
                <w:rFonts w:ascii="Arial"/>
                <w:sz w:val="21"/>
              </w:rPr>
            </w:pPr>
          </w:p>
          <w:p w14:paraId="07316FF5">
            <w:pPr>
              <w:pStyle w:val="6"/>
              <w:spacing w:before="65" w:line="269" w:lineRule="exact"/>
              <w:ind w:left="131"/>
            </w:pPr>
            <w:r>
              <w:rPr>
                <w:spacing w:val="-3"/>
                <w:position w:val="1"/>
              </w:rPr>
              <w:t>100</w:t>
            </w:r>
          </w:p>
        </w:tc>
        <w:tc>
          <w:tcPr>
            <w:tcW w:w="426" w:type="dxa"/>
            <w:vAlign w:val="top"/>
          </w:tcPr>
          <w:p w14:paraId="5BA7847F">
            <w:pPr>
              <w:spacing w:line="255" w:lineRule="auto"/>
              <w:rPr>
                <w:rFonts w:ascii="Arial"/>
                <w:sz w:val="21"/>
              </w:rPr>
            </w:pPr>
          </w:p>
          <w:p w14:paraId="314C446F">
            <w:pPr>
              <w:spacing w:line="255" w:lineRule="auto"/>
              <w:rPr>
                <w:rFonts w:ascii="Arial"/>
                <w:sz w:val="21"/>
              </w:rPr>
            </w:pPr>
          </w:p>
          <w:p w14:paraId="2927F9B2">
            <w:pPr>
              <w:spacing w:line="255" w:lineRule="auto"/>
              <w:rPr>
                <w:rFonts w:ascii="Arial"/>
                <w:sz w:val="21"/>
              </w:rPr>
            </w:pPr>
          </w:p>
          <w:p w14:paraId="2DF016F8">
            <w:pPr>
              <w:pStyle w:val="6"/>
              <w:spacing w:before="65" w:line="228" w:lineRule="auto"/>
              <w:ind w:left="115"/>
            </w:pPr>
            <w:r>
              <w:t>个</w:t>
            </w:r>
          </w:p>
        </w:tc>
        <w:tc>
          <w:tcPr>
            <w:tcW w:w="962" w:type="dxa"/>
            <w:vAlign w:val="top"/>
          </w:tcPr>
          <w:p w14:paraId="58F37E78">
            <w:pPr>
              <w:spacing w:line="255" w:lineRule="auto"/>
              <w:rPr>
                <w:rFonts w:ascii="Arial"/>
                <w:sz w:val="21"/>
              </w:rPr>
            </w:pPr>
          </w:p>
          <w:p w14:paraId="2C75652A">
            <w:pPr>
              <w:spacing w:line="255" w:lineRule="auto"/>
              <w:rPr>
                <w:rFonts w:ascii="Arial"/>
                <w:sz w:val="21"/>
              </w:rPr>
            </w:pPr>
          </w:p>
          <w:p w14:paraId="15EEAAFD">
            <w:pPr>
              <w:spacing w:line="255" w:lineRule="auto"/>
              <w:rPr>
                <w:rFonts w:ascii="Arial"/>
                <w:sz w:val="21"/>
              </w:rPr>
            </w:pPr>
          </w:p>
          <w:p w14:paraId="61DEF9F6">
            <w:pPr>
              <w:pStyle w:val="6"/>
              <w:spacing w:before="65" w:line="269" w:lineRule="exact"/>
              <w:ind w:left="276"/>
            </w:pPr>
            <w:r>
              <w:rPr>
                <w:spacing w:val="3"/>
                <w:position w:val="1"/>
              </w:rPr>
              <w:t>4500</w:t>
            </w:r>
          </w:p>
        </w:tc>
      </w:tr>
      <w:tr w14:paraId="64061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722" w:type="dxa"/>
            <w:vAlign w:val="top"/>
          </w:tcPr>
          <w:p w14:paraId="118018F5">
            <w:pPr>
              <w:spacing w:line="456" w:lineRule="auto"/>
              <w:rPr>
                <w:rFonts w:ascii="Arial"/>
                <w:sz w:val="21"/>
              </w:rPr>
            </w:pPr>
          </w:p>
          <w:p w14:paraId="4C8A7AF9">
            <w:pPr>
              <w:pStyle w:val="6"/>
              <w:spacing w:before="65" w:line="268" w:lineRule="exact"/>
              <w:ind w:left="266"/>
            </w:pPr>
            <w:r>
              <w:rPr>
                <w:spacing w:val="-2"/>
                <w:position w:val="1"/>
              </w:rPr>
              <w:t>33</w:t>
            </w:r>
          </w:p>
        </w:tc>
        <w:tc>
          <w:tcPr>
            <w:tcW w:w="700" w:type="dxa"/>
            <w:vAlign w:val="top"/>
          </w:tcPr>
          <w:p w14:paraId="0E749878">
            <w:pPr>
              <w:spacing w:line="456" w:lineRule="auto"/>
              <w:rPr>
                <w:rFonts w:ascii="Arial"/>
                <w:sz w:val="21"/>
              </w:rPr>
            </w:pPr>
          </w:p>
          <w:p w14:paraId="68CDCC32">
            <w:pPr>
              <w:pStyle w:val="6"/>
              <w:spacing w:before="65" w:line="268" w:lineRule="exact"/>
              <w:ind w:left="252"/>
            </w:pPr>
            <w:r>
              <w:rPr>
                <w:spacing w:val="-2"/>
                <w:position w:val="1"/>
              </w:rPr>
              <w:t>33</w:t>
            </w:r>
          </w:p>
        </w:tc>
        <w:tc>
          <w:tcPr>
            <w:tcW w:w="1107" w:type="dxa"/>
            <w:vAlign w:val="top"/>
          </w:tcPr>
          <w:p w14:paraId="1A468AD1">
            <w:pPr>
              <w:spacing w:line="300" w:lineRule="auto"/>
              <w:rPr>
                <w:rFonts w:ascii="Arial"/>
                <w:sz w:val="21"/>
              </w:rPr>
            </w:pPr>
          </w:p>
          <w:p w14:paraId="3D9FE33B">
            <w:pPr>
              <w:pStyle w:val="6"/>
              <w:spacing w:before="65" w:line="292" w:lineRule="auto"/>
              <w:ind w:left="348" w:right="135" w:hanging="207"/>
            </w:pPr>
            <w:r>
              <w:rPr>
                <w:spacing w:val="6"/>
              </w:rPr>
              <w:t>智慧农业</w:t>
            </w:r>
            <w:r>
              <w:rPr>
                <w:spacing w:val="3"/>
              </w:rPr>
              <w:t>沙盘</w:t>
            </w:r>
          </w:p>
        </w:tc>
        <w:tc>
          <w:tcPr>
            <w:tcW w:w="5670" w:type="dxa"/>
            <w:vAlign w:val="top"/>
          </w:tcPr>
          <w:p w14:paraId="4422B9E8">
            <w:pPr>
              <w:pStyle w:val="6"/>
              <w:spacing w:before="56" w:line="227" w:lineRule="auto"/>
              <w:ind w:left="113"/>
            </w:pPr>
            <w:r>
              <w:rPr>
                <w:spacing w:val="5"/>
              </w:rPr>
              <w:t>沙盘尺寸：2</w:t>
            </w:r>
            <w:r>
              <w:rPr>
                <w:spacing w:val="-32"/>
              </w:rPr>
              <w:t xml:space="preserve"> </w:t>
            </w:r>
            <w:r>
              <w:rPr>
                <w:spacing w:val="5"/>
              </w:rPr>
              <w:t>米*2</w:t>
            </w:r>
            <w:r>
              <w:rPr>
                <w:spacing w:val="-40"/>
              </w:rPr>
              <w:t xml:space="preserve"> </w:t>
            </w:r>
            <w:r>
              <w:rPr>
                <w:spacing w:val="5"/>
              </w:rPr>
              <w:t>米</w:t>
            </w:r>
          </w:p>
          <w:p w14:paraId="2055DFFF">
            <w:pPr>
              <w:pStyle w:val="6"/>
              <w:spacing w:before="66" w:line="227" w:lineRule="auto"/>
              <w:ind w:left="113"/>
            </w:pPr>
            <w:r>
              <w:rPr>
                <w:spacing w:val="9"/>
              </w:rPr>
              <w:t>沙盘材质：</w:t>
            </w:r>
            <w:r>
              <w:t>ABS</w:t>
            </w:r>
            <w:r>
              <w:rPr>
                <w:spacing w:val="-32"/>
              </w:rPr>
              <w:t xml:space="preserve"> </w:t>
            </w:r>
            <w:r>
              <w:rPr>
                <w:spacing w:val="9"/>
              </w:rPr>
              <w:t>胶板、亚克力玻璃</w:t>
            </w:r>
          </w:p>
          <w:p w14:paraId="7778194A">
            <w:pPr>
              <w:pStyle w:val="6"/>
              <w:spacing w:before="65" w:line="261" w:lineRule="auto"/>
              <w:ind w:left="113" w:right="105"/>
            </w:pPr>
            <w:r>
              <w:rPr>
                <w:spacing w:val="9"/>
              </w:rPr>
              <w:t>沙盘底座：模型底盘采用钢结构焊接工艺、底座采用木质白</w:t>
            </w:r>
            <w:r>
              <w:rPr>
                <w:spacing w:val="7"/>
              </w:rPr>
              <w:t>色烤漆工艺</w:t>
            </w:r>
          </w:p>
        </w:tc>
        <w:tc>
          <w:tcPr>
            <w:tcW w:w="648" w:type="dxa"/>
            <w:vAlign w:val="top"/>
          </w:tcPr>
          <w:p w14:paraId="11A9BF3C">
            <w:pPr>
              <w:spacing w:line="300" w:lineRule="auto"/>
              <w:rPr>
                <w:rFonts w:ascii="Arial"/>
                <w:sz w:val="21"/>
              </w:rPr>
            </w:pPr>
          </w:p>
          <w:p w14:paraId="47D4014B">
            <w:pPr>
              <w:pStyle w:val="6"/>
              <w:spacing w:before="65" w:line="223" w:lineRule="auto"/>
              <w:ind w:left="118"/>
            </w:pPr>
            <w:r>
              <w:rPr>
                <w:spacing w:val="3"/>
              </w:rPr>
              <w:t>nysp</w:t>
            </w:r>
          </w:p>
          <w:p w14:paraId="73F71AC5">
            <w:pPr>
              <w:pStyle w:val="6"/>
              <w:spacing w:before="70" w:line="269" w:lineRule="exact"/>
              <w:ind w:left="123"/>
            </w:pPr>
            <w:r>
              <w:rPr>
                <w:spacing w:val="2"/>
                <w:position w:val="1"/>
              </w:rPr>
              <w:t>2502</w:t>
            </w:r>
          </w:p>
        </w:tc>
        <w:tc>
          <w:tcPr>
            <w:tcW w:w="741" w:type="dxa"/>
            <w:vAlign w:val="top"/>
          </w:tcPr>
          <w:p w14:paraId="723C7B28">
            <w:pPr>
              <w:spacing w:line="301" w:lineRule="auto"/>
              <w:rPr>
                <w:rFonts w:ascii="Arial"/>
                <w:sz w:val="21"/>
              </w:rPr>
            </w:pPr>
          </w:p>
          <w:p w14:paraId="24D32903">
            <w:pPr>
              <w:pStyle w:val="6"/>
              <w:spacing w:before="65" w:line="290" w:lineRule="auto"/>
              <w:ind w:left="171" w:right="160" w:firstLine="3"/>
            </w:pPr>
            <w:r>
              <w:t>唯宇</w:t>
            </w:r>
            <w:r>
              <w:rPr>
                <w:spacing w:val="2"/>
              </w:rPr>
              <w:t>智能</w:t>
            </w:r>
          </w:p>
        </w:tc>
        <w:tc>
          <w:tcPr>
            <w:tcW w:w="666" w:type="dxa"/>
            <w:vAlign w:val="top"/>
          </w:tcPr>
          <w:p w14:paraId="42F29DB0">
            <w:pPr>
              <w:spacing w:line="302" w:lineRule="auto"/>
              <w:rPr>
                <w:rFonts w:ascii="Arial"/>
                <w:sz w:val="21"/>
              </w:rPr>
            </w:pPr>
          </w:p>
          <w:p w14:paraId="4E9C01B8">
            <w:pPr>
              <w:pStyle w:val="6"/>
              <w:spacing w:before="65" w:line="289" w:lineRule="auto"/>
              <w:ind w:left="142" w:right="120" w:firstLine="7"/>
            </w:pPr>
            <w:r>
              <w:rPr>
                <w:spacing w:val="-5"/>
              </w:rPr>
              <w:t>山东</w:t>
            </w:r>
            <w:r>
              <w:rPr>
                <w:spacing w:val="-1"/>
              </w:rPr>
              <w:t>临沂</w:t>
            </w:r>
          </w:p>
        </w:tc>
        <w:tc>
          <w:tcPr>
            <w:tcW w:w="1365" w:type="dxa"/>
            <w:vAlign w:val="top"/>
          </w:tcPr>
          <w:p w14:paraId="72BEB0AD">
            <w:pPr>
              <w:pStyle w:val="6"/>
              <w:spacing w:before="212" w:line="228" w:lineRule="auto"/>
              <w:ind w:left="164"/>
            </w:pPr>
            <w:r>
              <w:rPr>
                <w:spacing w:val="8"/>
              </w:rPr>
              <w:t>河北唯宇智</w:t>
            </w:r>
          </w:p>
          <w:p w14:paraId="2E7F7A36">
            <w:pPr>
              <w:pStyle w:val="6"/>
              <w:spacing w:before="64" w:line="227" w:lineRule="auto"/>
              <w:ind w:left="173"/>
            </w:pPr>
            <w:r>
              <w:rPr>
                <w:spacing w:val="6"/>
              </w:rPr>
              <w:t>能科技有限</w:t>
            </w:r>
          </w:p>
          <w:p w14:paraId="16842D8F">
            <w:pPr>
              <w:pStyle w:val="6"/>
              <w:spacing w:before="65" w:line="230" w:lineRule="auto"/>
              <w:ind w:left="486"/>
            </w:pPr>
            <w:r>
              <w:rPr>
                <w:spacing w:val="1"/>
              </w:rPr>
              <w:t>公司</w:t>
            </w:r>
          </w:p>
        </w:tc>
        <w:tc>
          <w:tcPr>
            <w:tcW w:w="931" w:type="dxa"/>
            <w:vAlign w:val="top"/>
          </w:tcPr>
          <w:p w14:paraId="3111B03F">
            <w:pPr>
              <w:spacing w:line="456" w:lineRule="auto"/>
              <w:rPr>
                <w:rFonts w:ascii="Arial"/>
                <w:sz w:val="21"/>
              </w:rPr>
            </w:pPr>
          </w:p>
          <w:p w14:paraId="33043DFF">
            <w:pPr>
              <w:pStyle w:val="6"/>
              <w:spacing w:before="65" w:line="268" w:lineRule="exact"/>
              <w:ind w:left="215"/>
            </w:pPr>
            <w:r>
              <w:rPr>
                <w:spacing w:val="2"/>
                <w:position w:val="1"/>
              </w:rPr>
              <w:t>33250</w:t>
            </w:r>
          </w:p>
        </w:tc>
        <w:tc>
          <w:tcPr>
            <w:tcW w:w="531" w:type="dxa"/>
            <w:vAlign w:val="top"/>
          </w:tcPr>
          <w:p w14:paraId="3C0C9D44">
            <w:pPr>
              <w:spacing w:line="456" w:lineRule="auto"/>
              <w:rPr>
                <w:rFonts w:ascii="Arial"/>
                <w:sz w:val="21"/>
              </w:rPr>
            </w:pPr>
          </w:p>
          <w:p w14:paraId="479D70E9">
            <w:pPr>
              <w:pStyle w:val="6"/>
              <w:spacing w:before="65" w:line="270" w:lineRule="exact"/>
              <w:ind w:left="224"/>
            </w:pPr>
            <w:r>
              <w:rPr>
                <w:position w:val="1"/>
              </w:rPr>
              <w:t>2</w:t>
            </w:r>
          </w:p>
        </w:tc>
        <w:tc>
          <w:tcPr>
            <w:tcW w:w="426" w:type="dxa"/>
            <w:vAlign w:val="top"/>
          </w:tcPr>
          <w:p w14:paraId="6EBFEDF8">
            <w:pPr>
              <w:spacing w:line="456" w:lineRule="auto"/>
              <w:rPr>
                <w:rFonts w:ascii="Arial"/>
                <w:sz w:val="21"/>
              </w:rPr>
            </w:pPr>
          </w:p>
          <w:p w14:paraId="5078F2EA">
            <w:pPr>
              <w:pStyle w:val="6"/>
              <w:spacing w:before="65" w:line="228" w:lineRule="auto"/>
              <w:ind w:left="116"/>
            </w:pPr>
            <w:r>
              <w:t>套</w:t>
            </w:r>
          </w:p>
        </w:tc>
        <w:tc>
          <w:tcPr>
            <w:tcW w:w="962" w:type="dxa"/>
            <w:vAlign w:val="top"/>
          </w:tcPr>
          <w:p w14:paraId="06A034E6">
            <w:pPr>
              <w:spacing w:line="456" w:lineRule="auto"/>
              <w:rPr>
                <w:rFonts w:ascii="Arial"/>
                <w:sz w:val="21"/>
              </w:rPr>
            </w:pPr>
          </w:p>
          <w:p w14:paraId="07812E5C">
            <w:pPr>
              <w:pStyle w:val="6"/>
              <w:spacing w:before="65" w:line="268" w:lineRule="exact"/>
              <w:ind w:left="226"/>
            </w:pPr>
            <w:r>
              <w:rPr>
                <w:spacing w:val="2"/>
                <w:position w:val="1"/>
              </w:rPr>
              <w:t>66500</w:t>
            </w:r>
          </w:p>
        </w:tc>
      </w:tr>
    </w:tbl>
    <w:p w14:paraId="7078085E">
      <w:pPr>
        <w:rPr>
          <w:rFonts w:ascii="Arial"/>
          <w:sz w:val="21"/>
        </w:rPr>
      </w:pPr>
    </w:p>
    <w:p w14:paraId="54028DAF">
      <w:pPr>
        <w:rPr>
          <w:rFonts w:ascii="Arial" w:hAnsi="Arial" w:eastAsia="Arial" w:cs="Arial"/>
          <w:sz w:val="21"/>
          <w:szCs w:val="21"/>
        </w:rPr>
        <w:sectPr>
          <w:footerReference r:id="rId27" w:type="default"/>
          <w:pgSz w:w="16839" w:h="11906"/>
          <w:pgMar w:top="1012" w:right="938" w:bottom="1152" w:left="1425" w:header="0" w:footer="987" w:gutter="0"/>
          <w:cols w:space="720" w:num="1"/>
        </w:sectPr>
      </w:pPr>
    </w:p>
    <w:p w14:paraId="2B03F81D">
      <w:pPr>
        <w:spacing w:before="163"/>
      </w:pPr>
    </w:p>
    <w:tbl>
      <w:tblPr>
        <w:tblStyle w:val="5"/>
        <w:tblW w:w="14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700"/>
        <w:gridCol w:w="1107"/>
        <w:gridCol w:w="5670"/>
        <w:gridCol w:w="648"/>
        <w:gridCol w:w="741"/>
        <w:gridCol w:w="666"/>
        <w:gridCol w:w="1365"/>
        <w:gridCol w:w="931"/>
        <w:gridCol w:w="531"/>
        <w:gridCol w:w="426"/>
        <w:gridCol w:w="962"/>
      </w:tblGrid>
      <w:tr w14:paraId="69A9A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1" w:hRule="atLeast"/>
        </w:trPr>
        <w:tc>
          <w:tcPr>
            <w:tcW w:w="722" w:type="dxa"/>
            <w:vAlign w:val="top"/>
          </w:tcPr>
          <w:p w14:paraId="0B8EA1A8">
            <w:pPr>
              <w:rPr>
                <w:rFonts w:ascii="Arial"/>
                <w:sz w:val="21"/>
              </w:rPr>
            </w:pPr>
          </w:p>
        </w:tc>
        <w:tc>
          <w:tcPr>
            <w:tcW w:w="700" w:type="dxa"/>
            <w:vAlign w:val="top"/>
          </w:tcPr>
          <w:p w14:paraId="3B18D5D1">
            <w:pPr>
              <w:rPr>
                <w:rFonts w:ascii="Arial"/>
                <w:sz w:val="21"/>
              </w:rPr>
            </w:pPr>
          </w:p>
        </w:tc>
        <w:tc>
          <w:tcPr>
            <w:tcW w:w="1107" w:type="dxa"/>
            <w:vAlign w:val="top"/>
          </w:tcPr>
          <w:p w14:paraId="59ACCC97">
            <w:pPr>
              <w:rPr>
                <w:rFonts w:ascii="Arial"/>
                <w:sz w:val="21"/>
              </w:rPr>
            </w:pPr>
          </w:p>
        </w:tc>
        <w:tc>
          <w:tcPr>
            <w:tcW w:w="5670" w:type="dxa"/>
            <w:vAlign w:val="top"/>
          </w:tcPr>
          <w:p w14:paraId="3EE616E4">
            <w:pPr>
              <w:pStyle w:val="6"/>
              <w:spacing w:before="55" w:line="227" w:lineRule="auto"/>
              <w:ind w:left="127"/>
            </w:pPr>
            <w:r>
              <w:rPr>
                <w:spacing w:val="8"/>
              </w:rPr>
              <w:t>1.种植作物：水稻、玉米、大豆、小麦</w:t>
            </w:r>
          </w:p>
          <w:p w14:paraId="4E2E892F">
            <w:pPr>
              <w:pStyle w:val="6"/>
              <w:spacing w:before="67" w:line="257" w:lineRule="auto"/>
              <w:ind w:left="112" w:right="34" w:firstLine="2"/>
            </w:pPr>
            <w:r>
              <w:rPr>
                <w:spacing w:val="4"/>
              </w:rPr>
              <w:t>2.农业沙盘场景及设备制作：可控制遮光电机、通风小风扇、</w:t>
            </w:r>
            <w:r>
              <w:rPr>
                <w:spacing w:val="9"/>
              </w:rPr>
              <w:t>摄像头气象站、温湿度、二氧化碳、光照度传感器等模型等</w:t>
            </w:r>
          </w:p>
          <w:p w14:paraId="34BBCCD3">
            <w:pPr>
              <w:pStyle w:val="6"/>
              <w:spacing w:before="65" w:line="228" w:lineRule="auto"/>
              <w:ind w:left="116"/>
            </w:pPr>
            <w:r>
              <w:rPr>
                <w:spacing w:val="8"/>
              </w:rPr>
              <w:t>3.灯光：大田灯光、景观灯光、路灯</w:t>
            </w:r>
          </w:p>
          <w:p w14:paraId="7143585B">
            <w:pPr>
              <w:pStyle w:val="6"/>
              <w:spacing w:before="66" w:line="257" w:lineRule="auto"/>
              <w:ind w:left="111" w:right="105"/>
            </w:pPr>
            <w:r>
              <w:rPr>
                <w:spacing w:val="9"/>
              </w:rPr>
              <w:t>4.沙盘控制：温室大棚、农机、及沙盘灯光控制（运转变压器、继电器辅助线材，航空对插，普通对插）</w:t>
            </w:r>
          </w:p>
          <w:p w14:paraId="5466EDB2">
            <w:pPr>
              <w:pStyle w:val="6"/>
              <w:spacing w:before="67" w:line="257" w:lineRule="auto"/>
              <w:ind w:left="111" w:right="105" w:firstLine="5"/>
            </w:pPr>
            <w:r>
              <w:rPr>
                <w:spacing w:val="9"/>
              </w:rPr>
              <w:t>5.模型部分：种植地用真石漆或者高强石膏上色制作出</w:t>
            </w:r>
            <w:r>
              <w:rPr>
                <w:spacing w:val="8"/>
              </w:rPr>
              <w:t>土地</w:t>
            </w:r>
            <w:r>
              <w:rPr>
                <w:spacing w:val="7"/>
              </w:rPr>
              <w:t>模型的效果；道路用</w:t>
            </w:r>
            <w:r>
              <w:rPr>
                <w:spacing w:val="-23"/>
              </w:rPr>
              <w:t xml:space="preserve"> </w:t>
            </w:r>
            <w:r>
              <w:rPr>
                <w:spacing w:val="7"/>
              </w:rPr>
              <w:t>1.0</w:t>
            </w:r>
            <w:r>
              <w:t>mm</w:t>
            </w:r>
            <w:r>
              <w:rPr>
                <w:spacing w:val="-33"/>
              </w:rPr>
              <w:t xml:space="preserve"> </w:t>
            </w:r>
            <w:r>
              <w:rPr>
                <w:spacing w:val="7"/>
              </w:rPr>
              <w:t>厚</w:t>
            </w:r>
            <w:r>
              <w:rPr>
                <w:spacing w:val="-45"/>
              </w:rPr>
              <w:t xml:space="preserve"> </w:t>
            </w:r>
            <w:r>
              <w:t>ABS</w:t>
            </w:r>
            <w:r>
              <w:rPr>
                <w:spacing w:val="-37"/>
              </w:rPr>
              <w:t xml:space="preserve"> </w:t>
            </w:r>
            <w:r>
              <w:rPr>
                <w:spacing w:val="7"/>
              </w:rPr>
              <w:t>板</w:t>
            </w:r>
            <w:r>
              <w:rPr>
                <w:spacing w:val="-44"/>
              </w:rPr>
              <w:t xml:space="preserve"> </w:t>
            </w:r>
            <w:r>
              <w:t>UV</w:t>
            </w:r>
            <w:r>
              <w:rPr>
                <w:spacing w:val="-35"/>
              </w:rPr>
              <w:t xml:space="preserve"> </w:t>
            </w:r>
            <w:r>
              <w:rPr>
                <w:spacing w:val="7"/>
              </w:rPr>
              <w:t>打印成灰色路面；</w:t>
            </w:r>
          </w:p>
          <w:p w14:paraId="43826DC8">
            <w:pPr>
              <w:pStyle w:val="6"/>
              <w:spacing w:before="65" w:line="268" w:lineRule="auto"/>
              <w:ind w:left="113" w:right="105" w:firstLine="1"/>
            </w:pPr>
            <w:r>
              <w:rPr>
                <w:spacing w:val="9"/>
              </w:rPr>
              <w:t>行道树用定制塑料成型树杆粘接绿色树绒，并经过防树绒脱落工序处理；农作物，比如小麦，玉米，水稻、大豆，等采</w:t>
            </w:r>
            <w:r>
              <w:rPr>
                <w:spacing w:val="8"/>
              </w:rPr>
              <w:t>用定制模拟小仿真绿植展示。</w:t>
            </w:r>
          </w:p>
          <w:p w14:paraId="42A6B794">
            <w:pPr>
              <w:pStyle w:val="6"/>
              <w:spacing w:before="64" w:line="278" w:lineRule="auto"/>
              <w:ind w:left="112" w:right="105"/>
            </w:pPr>
            <w:r>
              <w:rPr>
                <w:spacing w:val="9"/>
              </w:rPr>
              <w:t>6.灌溉分为低压管灌、固定式喷灌、移动式喷灌和伸缩式喷灌等，低压管灌采用灯光渐变效果来表现；固定式喷灌、移动式喷灌和伸缩式喷灌采用模型定制微型高强雾化装置，从喷头里面不断喷出水雾来模拟喷灌效果，并加装动态装置；移动式喷灌是在喷灌基础上加一套微型升降装置，使喷头在</w:t>
            </w:r>
            <w:r>
              <w:rPr>
                <w:spacing w:val="8"/>
              </w:rPr>
              <w:t>喷水雾的过程中可以进行上下伸缩。</w:t>
            </w:r>
          </w:p>
          <w:p w14:paraId="4229CB30">
            <w:pPr>
              <w:pStyle w:val="6"/>
              <w:spacing w:before="66" w:line="268" w:lineRule="auto"/>
              <w:ind w:left="113" w:right="105" w:firstLine="3"/>
            </w:pPr>
            <w:r>
              <w:rPr>
                <w:spacing w:val="8"/>
              </w:rPr>
              <w:t>7.灯光部分、显示部分，模型灯光采用微型</w:t>
            </w:r>
            <w:r>
              <w:rPr>
                <w:spacing w:val="-23"/>
              </w:rPr>
              <w:t xml:space="preserve"> </w:t>
            </w:r>
            <w:r>
              <w:t>LED</w:t>
            </w:r>
            <w:r>
              <w:rPr>
                <w:spacing w:val="-36"/>
              </w:rPr>
              <w:t xml:space="preserve"> </w:t>
            </w:r>
            <w:r>
              <w:rPr>
                <w:spacing w:val="8"/>
              </w:rPr>
              <w:t>路灯，道路</w:t>
            </w:r>
            <w:r>
              <w:rPr>
                <w:spacing w:val="9"/>
              </w:rPr>
              <w:t>路牙灯，滴灌灯等；在控制室设计小液晶屏，模拟显示搜集</w:t>
            </w:r>
            <w:r>
              <w:rPr>
                <w:spacing w:val="5"/>
              </w:rPr>
              <w:t>到的信息。</w:t>
            </w:r>
          </w:p>
          <w:p w14:paraId="18110DD0">
            <w:pPr>
              <w:pStyle w:val="6"/>
              <w:spacing w:before="64" w:line="268" w:lineRule="auto"/>
              <w:ind w:left="111" w:right="105" w:firstLine="1"/>
            </w:pPr>
            <w:r>
              <w:rPr>
                <w:spacing w:val="9"/>
              </w:rPr>
              <w:t>8.智慧农机部分，可以选一两处农田把农机设计成动态，动态部分是在模型盘面下方设计一套智能动态装置，农机可以在预定的范围前进和倒退，模型农机耕作的场景。</w:t>
            </w:r>
          </w:p>
        </w:tc>
        <w:tc>
          <w:tcPr>
            <w:tcW w:w="648" w:type="dxa"/>
            <w:vAlign w:val="top"/>
          </w:tcPr>
          <w:p w14:paraId="3C088FB7">
            <w:pPr>
              <w:rPr>
                <w:rFonts w:ascii="Arial"/>
                <w:sz w:val="21"/>
              </w:rPr>
            </w:pPr>
          </w:p>
        </w:tc>
        <w:tc>
          <w:tcPr>
            <w:tcW w:w="741" w:type="dxa"/>
            <w:vAlign w:val="top"/>
          </w:tcPr>
          <w:p w14:paraId="78A8DF4D">
            <w:pPr>
              <w:rPr>
                <w:rFonts w:ascii="Arial"/>
                <w:sz w:val="21"/>
              </w:rPr>
            </w:pPr>
          </w:p>
        </w:tc>
        <w:tc>
          <w:tcPr>
            <w:tcW w:w="666" w:type="dxa"/>
            <w:vAlign w:val="top"/>
          </w:tcPr>
          <w:p w14:paraId="6842406C">
            <w:pPr>
              <w:rPr>
                <w:rFonts w:ascii="Arial"/>
                <w:sz w:val="21"/>
              </w:rPr>
            </w:pPr>
          </w:p>
        </w:tc>
        <w:tc>
          <w:tcPr>
            <w:tcW w:w="1365" w:type="dxa"/>
            <w:vAlign w:val="top"/>
          </w:tcPr>
          <w:p w14:paraId="5DC02612">
            <w:pPr>
              <w:rPr>
                <w:rFonts w:ascii="Arial"/>
                <w:sz w:val="21"/>
              </w:rPr>
            </w:pPr>
          </w:p>
        </w:tc>
        <w:tc>
          <w:tcPr>
            <w:tcW w:w="931" w:type="dxa"/>
            <w:vAlign w:val="top"/>
          </w:tcPr>
          <w:p w14:paraId="71AEA0CC">
            <w:pPr>
              <w:rPr>
                <w:rFonts w:ascii="Arial"/>
                <w:sz w:val="21"/>
              </w:rPr>
            </w:pPr>
          </w:p>
        </w:tc>
        <w:tc>
          <w:tcPr>
            <w:tcW w:w="531" w:type="dxa"/>
            <w:vAlign w:val="top"/>
          </w:tcPr>
          <w:p w14:paraId="771529A9">
            <w:pPr>
              <w:rPr>
                <w:rFonts w:ascii="Arial"/>
                <w:sz w:val="21"/>
              </w:rPr>
            </w:pPr>
          </w:p>
        </w:tc>
        <w:tc>
          <w:tcPr>
            <w:tcW w:w="426" w:type="dxa"/>
            <w:vAlign w:val="top"/>
          </w:tcPr>
          <w:p w14:paraId="3F78C992">
            <w:pPr>
              <w:rPr>
                <w:rFonts w:ascii="Arial"/>
                <w:sz w:val="21"/>
              </w:rPr>
            </w:pPr>
          </w:p>
        </w:tc>
        <w:tc>
          <w:tcPr>
            <w:tcW w:w="962" w:type="dxa"/>
            <w:vAlign w:val="top"/>
          </w:tcPr>
          <w:p w14:paraId="7278E6ED">
            <w:pPr>
              <w:rPr>
                <w:rFonts w:ascii="Arial"/>
                <w:sz w:val="21"/>
              </w:rPr>
            </w:pPr>
          </w:p>
        </w:tc>
      </w:tr>
      <w:tr w14:paraId="0B7CF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22" w:type="dxa"/>
            <w:vAlign w:val="top"/>
          </w:tcPr>
          <w:p w14:paraId="58B45D86">
            <w:pPr>
              <w:rPr>
                <w:rFonts w:ascii="Arial"/>
                <w:sz w:val="21"/>
              </w:rPr>
            </w:pPr>
          </w:p>
        </w:tc>
        <w:tc>
          <w:tcPr>
            <w:tcW w:w="700" w:type="dxa"/>
            <w:vAlign w:val="top"/>
          </w:tcPr>
          <w:p w14:paraId="6A4F1E43">
            <w:pPr>
              <w:rPr>
                <w:rFonts w:ascii="Arial"/>
                <w:sz w:val="21"/>
              </w:rPr>
            </w:pPr>
          </w:p>
        </w:tc>
        <w:tc>
          <w:tcPr>
            <w:tcW w:w="1107" w:type="dxa"/>
            <w:vAlign w:val="top"/>
          </w:tcPr>
          <w:p w14:paraId="233D338F">
            <w:pPr>
              <w:rPr>
                <w:rFonts w:ascii="Arial"/>
                <w:sz w:val="21"/>
              </w:rPr>
            </w:pPr>
          </w:p>
        </w:tc>
        <w:tc>
          <w:tcPr>
            <w:tcW w:w="5670" w:type="dxa"/>
            <w:vAlign w:val="top"/>
          </w:tcPr>
          <w:p w14:paraId="30951656">
            <w:pPr>
              <w:rPr>
                <w:rFonts w:ascii="Arial"/>
                <w:sz w:val="21"/>
              </w:rPr>
            </w:pPr>
          </w:p>
        </w:tc>
        <w:tc>
          <w:tcPr>
            <w:tcW w:w="648" w:type="dxa"/>
            <w:vAlign w:val="top"/>
          </w:tcPr>
          <w:p w14:paraId="26EE2A17">
            <w:pPr>
              <w:rPr>
                <w:rFonts w:ascii="Arial"/>
                <w:sz w:val="21"/>
              </w:rPr>
            </w:pPr>
          </w:p>
        </w:tc>
        <w:tc>
          <w:tcPr>
            <w:tcW w:w="741" w:type="dxa"/>
            <w:vAlign w:val="top"/>
          </w:tcPr>
          <w:p w14:paraId="3C57BCF5">
            <w:pPr>
              <w:rPr>
                <w:rFonts w:ascii="Arial"/>
                <w:sz w:val="21"/>
              </w:rPr>
            </w:pPr>
          </w:p>
        </w:tc>
        <w:tc>
          <w:tcPr>
            <w:tcW w:w="666" w:type="dxa"/>
            <w:vAlign w:val="top"/>
          </w:tcPr>
          <w:p w14:paraId="25CE44DA">
            <w:pPr>
              <w:rPr>
                <w:rFonts w:ascii="Arial"/>
                <w:sz w:val="21"/>
              </w:rPr>
            </w:pPr>
          </w:p>
        </w:tc>
        <w:tc>
          <w:tcPr>
            <w:tcW w:w="1365" w:type="dxa"/>
            <w:vAlign w:val="top"/>
          </w:tcPr>
          <w:p w14:paraId="3CBDA22D">
            <w:pPr>
              <w:rPr>
                <w:rFonts w:ascii="Arial"/>
                <w:sz w:val="21"/>
              </w:rPr>
            </w:pPr>
          </w:p>
        </w:tc>
        <w:tc>
          <w:tcPr>
            <w:tcW w:w="931" w:type="dxa"/>
            <w:vAlign w:val="top"/>
          </w:tcPr>
          <w:p w14:paraId="0753F75E">
            <w:pPr>
              <w:rPr>
                <w:rFonts w:ascii="Arial"/>
                <w:sz w:val="21"/>
              </w:rPr>
            </w:pPr>
          </w:p>
        </w:tc>
        <w:tc>
          <w:tcPr>
            <w:tcW w:w="531" w:type="dxa"/>
            <w:vAlign w:val="top"/>
          </w:tcPr>
          <w:p w14:paraId="2226C8BA">
            <w:pPr>
              <w:rPr>
                <w:rFonts w:ascii="Arial"/>
                <w:sz w:val="21"/>
              </w:rPr>
            </w:pPr>
          </w:p>
        </w:tc>
        <w:tc>
          <w:tcPr>
            <w:tcW w:w="426" w:type="dxa"/>
            <w:vAlign w:val="top"/>
          </w:tcPr>
          <w:p w14:paraId="545BDC3A">
            <w:pPr>
              <w:rPr>
                <w:rFonts w:ascii="Arial"/>
                <w:sz w:val="21"/>
              </w:rPr>
            </w:pPr>
          </w:p>
        </w:tc>
        <w:tc>
          <w:tcPr>
            <w:tcW w:w="962" w:type="dxa"/>
            <w:vAlign w:val="top"/>
          </w:tcPr>
          <w:p w14:paraId="539CEF1E">
            <w:pPr>
              <w:pStyle w:val="6"/>
              <w:spacing w:before="100" w:line="269" w:lineRule="exact"/>
              <w:ind w:left="172"/>
            </w:pPr>
            <w:r>
              <w:rPr>
                <w:spacing w:val="3"/>
                <w:position w:val="1"/>
              </w:rPr>
              <w:t>835016</w:t>
            </w:r>
          </w:p>
        </w:tc>
      </w:tr>
    </w:tbl>
    <w:p w14:paraId="52A92AE1">
      <w:pPr>
        <w:rPr>
          <w:rFonts w:ascii="Arial"/>
          <w:sz w:val="21"/>
        </w:rPr>
      </w:pPr>
    </w:p>
    <w:sectPr>
      <w:footerReference r:id="rId28" w:type="default"/>
      <w:pgSz w:w="16839" w:h="11906"/>
      <w:pgMar w:top="1012" w:right="938" w:bottom="1152" w:left="1425"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1D174">
    <w:pPr>
      <w:spacing w:line="168" w:lineRule="auto"/>
      <w:ind w:left="4498"/>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A7E3E">
    <w:pPr>
      <w:spacing w:line="169" w:lineRule="auto"/>
      <w:ind w:left="6918"/>
      <w:rPr>
        <w:rFonts w:ascii="Calibri" w:hAnsi="Calibri" w:eastAsia="Calibri" w:cs="Calibri"/>
        <w:sz w:val="18"/>
        <w:szCs w:val="18"/>
      </w:rPr>
    </w:pPr>
    <w:r>
      <w:rPr>
        <w:rFonts w:ascii="Calibri" w:hAnsi="Calibri" w:eastAsia="Calibri" w:cs="Calibri"/>
        <w:spacing w:val="-8"/>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F59FB">
    <w:pPr>
      <w:spacing w:line="168" w:lineRule="auto"/>
      <w:ind w:left="6918"/>
      <w:rPr>
        <w:rFonts w:ascii="Calibri" w:hAnsi="Calibri" w:eastAsia="Calibri" w:cs="Calibri"/>
        <w:sz w:val="18"/>
        <w:szCs w:val="18"/>
      </w:rPr>
    </w:pPr>
    <w:r>
      <w:rPr>
        <w:rFonts w:ascii="Calibri" w:hAnsi="Calibri" w:eastAsia="Calibri" w:cs="Calibri"/>
        <w:spacing w:val="-8"/>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4AFCA">
    <w:pPr>
      <w:spacing w:line="169" w:lineRule="auto"/>
      <w:ind w:left="6918"/>
      <w:rPr>
        <w:rFonts w:ascii="Calibri" w:hAnsi="Calibri" w:eastAsia="Calibri" w:cs="Calibri"/>
        <w:sz w:val="18"/>
        <w:szCs w:val="18"/>
      </w:rPr>
    </w:pPr>
    <w:r>
      <w:rPr>
        <w:rFonts w:ascii="Calibri" w:hAnsi="Calibri" w:eastAsia="Calibri" w:cs="Calibri"/>
        <w:spacing w:val="-8"/>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8B273">
    <w:pPr>
      <w:spacing w:line="169" w:lineRule="auto"/>
      <w:ind w:left="6918"/>
      <w:rPr>
        <w:rFonts w:ascii="Calibri" w:hAnsi="Calibri" w:eastAsia="Calibri" w:cs="Calibri"/>
        <w:sz w:val="18"/>
        <w:szCs w:val="18"/>
      </w:rPr>
    </w:pPr>
    <w:r>
      <w:rPr>
        <w:rFonts w:ascii="Calibri" w:hAnsi="Calibri" w:eastAsia="Calibri" w:cs="Calibri"/>
        <w:spacing w:val="-8"/>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7BCB5">
    <w:pPr>
      <w:spacing w:line="168" w:lineRule="auto"/>
      <w:ind w:left="6918"/>
      <w:rPr>
        <w:rFonts w:ascii="Calibri" w:hAnsi="Calibri" w:eastAsia="Calibri" w:cs="Calibri"/>
        <w:sz w:val="18"/>
        <w:szCs w:val="18"/>
      </w:rPr>
    </w:pPr>
    <w:r>
      <w:rPr>
        <w:rFonts w:ascii="Calibri" w:hAnsi="Calibri" w:eastAsia="Calibri" w:cs="Calibri"/>
        <w:spacing w:val="-8"/>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2013F">
    <w:pPr>
      <w:spacing w:line="168" w:lineRule="auto"/>
      <w:ind w:left="6918"/>
      <w:rPr>
        <w:rFonts w:ascii="Calibri" w:hAnsi="Calibri" w:eastAsia="Calibri" w:cs="Calibri"/>
        <w:sz w:val="18"/>
        <w:szCs w:val="18"/>
      </w:rPr>
    </w:pPr>
    <w:r>
      <w:rPr>
        <w:rFonts w:ascii="Calibri" w:hAnsi="Calibri" w:eastAsia="Calibri" w:cs="Calibri"/>
        <w:spacing w:val="-8"/>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6210E">
    <w:pPr>
      <w:spacing w:line="169" w:lineRule="auto"/>
      <w:ind w:left="6918"/>
      <w:rPr>
        <w:rFonts w:ascii="Calibri" w:hAnsi="Calibri" w:eastAsia="Calibri" w:cs="Calibri"/>
        <w:sz w:val="18"/>
        <w:szCs w:val="18"/>
      </w:rPr>
    </w:pPr>
    <w:r>
      <w:rPr>
        <w:rFonts w:ascii="Calibri" w:hAnsi="Calibri" w:eastAsia="Calibri" w:cs="Calibri"/>
        <w:spacing w:val="-8"/>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936F7">
    <w:pPr>
      <w:spacing w:line="168" w:lineRule="auto"/>
      <w:ind w:left="6918"/>
      <w:rPr>
        <w:rFonts w:ascii="Calibri" w:hAnsi="Calibri" w:eastAsia="Calibri" w:cs="Calibri"/>
        <w:sz w:val="18"/>
        <w:szCs w:val="18"/>
      </w:rPr>
    </w:pPr>
    <w:r>
      <w:rPr>
        <w:rFonts w:ascii="Calibri" w:hAnsi="Calibri" w:eastAsia="Calibri" w:cs="Calibri"/>
        <w:spacing w:val="-8"/>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B4639">
    <w:pPr>
      <w:spacing w:line="169" w:lineRule="auto"/>
      <w:ind w:left="6918"/>
      <w:rPr>
        <w:rFonts w:ascii="Calibri" w:hAnsi="Calibri" w:eastAsia="Calibri" w:cs="Calibri"/>
        <w:sz w:val="18"/>
        <w:szCs w:val="18"/>
      </w:rPr>
    </w:pPr>
    <w:r>
      <w:rPr>
        <w:rFonts w:ascii="Calibri" w:hAnsi="Calibri" w:eastAsia="Calibri" w:cs="Calibri"/>
        <w:spacing w:val="-8"/>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37BCD">
    <w:pPr>
      <w:spacing w:line="169" w:lineRule="auto"/>
      <w:ind w:left="6918"/>
      <w:rPr>
        <w:rFonts w:ascii="Calibri" w:hAnsi="Calibri" w:eastAsia="Calibri" w:cs="Calibri"/>
        <w:sz w:val="18"/>
        <w:szCs w:val="18"/>
      </w:rPr>
    </w:pPr>
    <w:r>
      <w:rPr>
        <w:rFonts w:ascii="Calibri" w:hAnsi="Calibri" w:eastAsia="Calibri" w:cs="Calibri"/>
        <w:spacing w:val="-8"/>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50990">
    <w:pPr>
      <w:spacing w:line="169" w:lineRule="auto"/>
      <w:ind w:left="4492"/>
      <w:rPr>
        <w:rFonts w:ascii="Calibri" w:hAnsi="Calibri" w:eastAsia="Calibri" w:cs="Calibri"/>
        <w:sz w:val="18"/>
        <w:szCs w:val="18"/>
      </w:rPr>
    </w:pPr>
    <w:r>
      <w:rPr>
        <w:rFonts w:ascii="Calibri" w:hAnsi="Calibri" w:eastAsia="Calibri" w:cs="Calibri"/>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B8975">
    <w:pPr>
      <w:spacing w:line="169" w:lineRule="auto"/>
      <w:ind w:left="6912"/>
      <w:rPr>
        <w:rFonts w:ascii="Calibri" w:hAnsi="Calibri" w:eastAsia="Calibri" w:cs="Calibri"/>
        <w:sz w:val="18"/>
        <w:szCs w:val="18"/>
      </w:rPr>
    </w:pPr>
    <w:r>
      <w:rPr>
        <w:rFonts w:ascii="Calibri" w:hAnsi="Calibri" w:eastAsia="Calibri" w:cs="Calibri"/>
        <w:spacing w:val="-6"/>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01104">
    <w:pPr>
      <w:spacing w:line="169" w:lineRule="auto"/>
      <w:ind w:left="6912"/>
      <w:rPr>
        <w:rFonts w:ascii="Calibri" w:hAnsi="Calibri" w:eastAsia="Calibri" w:cs="Calibri"/>
        <w:sz w:val="18"/>
        <w:szCs w:val="18"/>
      </w:rPr>
    </w:pPr>
    <w:r>
      <w:rPr>
        <w:rFonts w:ascii="Calibri" w:hAnsi="Calibri" w:eastAsia="Calibri" w:cs="Calibri"/>
        <w:spacing w:val="-6"/>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9A99F">
    <w:pPr>
      <w:spacing w:line="169" w:lineRule="auto"/>
      <w:ind w:left="6912"/>
      <w:rPr>
        <w:rFonts w:ascii="Calibri" w:hAnsi="Calibri" w:eastAsia="Calibri" w:cs="Calibri"/>
        <w:sz w:val="18"/>
        <w:szCs w:val="18"/>
      </w:rPr>
    </w:pPr>
    <w:r>
      <w:rPr>
        <w:rFonts w:ascii="Calibri" w:hAnsi="Calibri" w:eastAsia="Calibri" w:cs="Calibri"/>
        <w:spacing w:val="-6"/>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3EEFF">
    <w:pPr>
      <w:spacing w:line="169" w:lineRule="auto"/>
      <w:ind w:left="6912"/>
      <w:rPr>
        <w:rFonts w:ascii="Calibri" w:hAnsi="Calibri" w:eastAsia="Calibri" w:cs="Calibri"/>
        <w:sz w:val="18"/>
        <w:szCs w:val="18"/>
      </w:rPr>
    </w:pPr>
    <w:r>
      <w:rPr>
        <w:rFonts w:ascii="Calibri" w:hAnsi="Calibri" w:eastAsia="Calibri" w:cs="Calibri"/>
        <w:spacing w:val="-6"/>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E9B01">
    <w:pPr>
      <w:spacing w:line="169" w:lineRule="auto"/>
      <w:ind w:left="6912"/>
      <w:rPr>
        <w:rFonts w:ascii="Calibri" w:hAnsi="Calibri" w:eastAsia="Calibri" w:cs="Calibri"/>
        <w:sz w:val="18"/>
        <w:szCs w:val="18"/>
      </w:rPr>
    </w:pPr>
    <w:r>
      <w:rPr>
        <w:rFonts w:ascii="Calibri" w:hAnsi="Calibri" w:eastAsia="Calibri" w:cs="Calibri"/>
        <w:spacing w:val="-6"/>
        <w:sz w:val="18"/>
        <w:szCs w:val="18"/>
      </w:rPr>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D876">
    <w:pPr>
      <w:spacing w:line="169" w:lineRule="auto"/>
      <w:ind w:left="4499"/>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764A1">
    <w:pPr>
      <w:spacing w:line="168" w:lineRule="auto"/>
      <w:ind w:left="4486"/>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2E8BD">
    <w:pPr>
      <w:spacing w:line="167" w:lineRule="auto"/>
      <w:ind w:left="6957"/>
      <w:rPr>
        <w:rFonts w:ascii="Calibri" w:hAnsi="Calibri" w:eastAsia="Calibri" w:cs="Calibri"/>
        <w:sz w:val="18"/>
        <w:szCs w:val="18"/>
      </w:rPr>
    </w:pPr>
    <w:r>
      <w:rPr>
        <w:rFonts w:ascii="Calibri" w:hAnsi="Calibri" w:eastAsia="Calibri" w:cs="Calibri"/>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A7068">
    <w:pPr>
      <w:spacing w:line="169" w:lineRule="auto"/>
      <w:ind w:left="6957"/>
      <w:rPr>
        <w:rFonts w:ascii="Calibri" w:hAnsi="Calibri" w:eastAsia="Calibri" w:cs="Calibri"/>
        <w:sz w:val="18"/>
        <w:szCs w:val="18"/>
      </w:rPr>
    </w:pPr>
    <w:r>
      <w:rPr>
        <w:rFonts w:ascii="Calibri" w:hAnsi="Calibri" w:eastAsia="Calibri" w:cs="Calibri"/>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3CB08">
    <w:pPr>
      <w:spacing w:line="167" w:lineRule="auto"/>
      <w:ind w:left="6957"/>
      <w:rPr>
        <w:rFonts w:ascii="Calibri" w:hAnsi="Calibri" w:eastAsia="Calibri" w:cs="Calibri"/>
        <w:sz w:val="18"/>
        <w:szCs w:val="18"/>
      </w:rPr>
    </w:pPr>
    <w:r>
      <w:rPr>
        <w:rFonts w:ascii="Calibri" w:hAnsi="Calibri" w:eastAsia="Calibri" w:cs="Calibri"/>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544DE">
    <w:pPr>
      <w:spacing w:line="169" w:lineRule="auto"/>
      <w:ind w:left="6955"/>
      <w:rPr>
        <w:rFonts w:ascii="Calibri" w:hAnsi="Calibri" w:eastAsia="Calibri" w:cs="Calibri"/>
        <w:sz w:val="18"/>
        <w:szCs w:val="18"/>
      </w:rPr>
    </w:pPr>
    <w:r>
      <w:rPr>
        <w:rFonts w:ascii="Calibri" w:hAnsi="Calibri" w:eastAsia="Calibri" w:cs="Calibri"/>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0C7DA">
    <w:pPr>
      <w:spacing w:line="169" w:lineRule="auto"/>
      <w:ind w:left="6955"/>
      <w:rPr>
        <w:rFonts w:ascii="Calibri" w:hAnsi="Calibri" w:eastAsia="Calibri" w:cs="Calibri"/>
        <w:sz w:val="18"/>
        <w:szCs w:val="18"/>
      </w:rPr>
    </w:pPr>
    <w:r>
      <w:rPr>
        <w:rFonts w:ascii="Calibri" w:hAnsi="Calibri" w:eastAsia="Calibri" w:cs="Calibri"/>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0DE720F"/>
    <w:rsid w:val="2B7E06B9"/>
    <w:rsid w:val="4EAB30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7794</Words>
  <Characters>8411</Characters>
  <TotalTime>7</TotalTime>
  <ScaleCrop>false</ScaleCrop>
  <LinksUpToDate>false</LinksUpToDate>
  <CharactersWithSpaces>8766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2025-10-17T12:57:00Z</dcterms:created>
  <dc:creator>QLW</dc:creator>
  <cp:lastModifiedBy>是阿曹么</cp:lastModifiedBy>
  <dcterms:modified xsi:type="dcterms:W3CDTF">2025-10-20T06:11:29Z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2025-10-20T09:46:47Z</vt:filetime>
  </property>
  <property fmtid="{D5CDD505-2E9C-101B-9397-08002B2CF9AE}" pid="4" name="KSOTemplateDocerSaveRecord">
    <vt:lpwstr>eyJoZGlkIjoiZDU1Y2ExZjJjZjVlNjZiOGEyYzdlZjRlZjE0ODA4ZDAiLCJ1c2VySWQiOiI1OTM4MTQxMTgifQ==</vt:lpwstr>
  </property>
  <property fmtid="{D5CDD505-2E9C-101B-9397-08002B2CF9AE}" pid="5" name="KSOProductBuildVer">
    <vt:lpwstr>2052-12.1.0.23125</vt:lpwstr>
  </property>
  <property fmtid="{D5CDD505-2E9C-101B-9397-08002B2CF9AE}" pid="6" name="ICV">
    <vt:lpwstr>56B273C19E2A464AA817976185014E80_12</vt:lpwstr>
  </property>
</Properties>
</file>