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40F1F">
      <w:pPr>
        <w:pStyle w:val="2"/>
        <w:bidi w:val="0"/>
        <w:rPr>
          <w:rFonts w:hint="default"/>
          <w:lang w:val="en-US" w:eastAsia="zh-CN"/>
        </w:rPr>
      </w:pPr>
      <w:bookmarkStart w:id="1" w:name="_GoBack"/>
      <w:bookmarkEnd w:id="1"/>
      <w:bookmarkStart w:id="0" w:name="_Toc6179"/>
      <w:r>
        <w:rPr>
          <w:lang w:eastAsia="zh-CN"/>
        </w:rPr>
        <w:t>附件：</w:t>
      </w:r>
      <w:bookmarkEnd w:id="0"/>
      <w:r>
        <w:rPr>
          <w:rFonts w:hint="eastAsia"/>
          <w:lang w:val="en-US" w:eastAsia="zh-CN"/>
        </w:rPr>
        <w:t>技术协议</w:t>
      </w:r>
    </w:p>
    <w:tbl>
      <w:tblPr>
        <w:tblStyle w:val="10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73"/>
        <w:gridCol w:w="1282"/>
        <w:gridCol w:w="308"/>
        <w:gridCol w:w="475"/>
        <w:gridCol w:w="1042"/>
        <w:gridCol w:w="913"/>
        <w:gridCol w:w="913"/>
        <w:gridCol w:w="1430"/>
        <w:gridCol w:w="418"/>
        <w:gridCol w:w="524"/>
        <w:gridCol w:w="524"/>
        <w:gridCol w:w="784"/>
        <w:gridCol w:w="653"/>
      </w:tblGrid>
      <w:tr w14:paraId="616AE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2" w:hRule="atLeast"/>
          <w:jc w:val="center"/>
        </w:trPr>
        <w:tc>
          <w:tcPr>
            <w:tcW w:w="373" w:type="dxa"/>
            <w:vMerge w:val="restart"/>
            <w:shd w:val="clear" w:color="auto" w:fill="auto"/>
            <w:vAlign w:val="center"/>
          </w:tcPr>
          <w:p w14:paraId="0B03611B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车</w:t>
            </w:r>
          </w:p>
          <w:p w14:paraId="1BB0F29F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型</w:t>
            </w:r>
          </w:p>
          <w:p w14:paraId="6E587EDF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信</w:t>
            </w:r>
          </w:p>
          <w:p w14:paraId="54082B4B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息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871C6DE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公告车型</w:t>
            </w:r>
          </w:p>
        </w:tc>
        <w:tc>
          <w:tcPr>
            <w:tcW w:w="783" w:type="dxa"/>
            <w:gridSpan w:val="2"/>
            <w:shd w:val="clear" w:color="auto" w:fill="auto"/>
            <w:vAlign w:val="center"/>
          </w:tcPr>
          <w:p w14:paraId="1FE71EB3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公告底盘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09169A9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发动机型号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658F2773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额定功率(</w:t>
            </w:r>
            <w:r>
              <w:t>k</w:t>
            </w:r>
            <w:r>
              <w:rPr>
                <w:rFonts w:hint="eastAsia"/>
              </w:rPr>
              <w:t>W</w:t>
            </w:r>
            <w:r>
              <w:t>/rpm</w:t>
            </w:r>
            <w:r>
              <w:rPr>
                <w:rFonts w:hint="eastAsia"/>
              </w:rPr>
              <w:t>)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FE94351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最大净功率(</w:t>
            </w:r>
            <w:r>
              <w:t>k</w:t>
            </w:r>
            <w:r>
              <w:rPr>
                <w:rFonts w:hint="eastAsia"/>
              </w:rPr>
              <w:t>W</w:t>
            </w:r>
            <w:r>
              <w:t>/rpm</w:t>
            </w:r>
            <w:r>
              <w:rPr>
                <w:rFonts w:hint="eastAsia"/>
              </w:rPr>
              <w:t>)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72C845E0">
            <w:pPr>
              <w:bidi w:val="0"/>
            </w:pPr>
            <w:r>
              <w:rPr>
                <w:rFonts w:hint="eastAsia"/>
              </w:rPr>
              <w:t>额定扭矩</w:t>
            </w:r>
          </w:p>
          <w:p w14:paraId="082D9F36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t>N.m/rpm</w:t>
            </w:r>
            <w:r>
              <w:rPr>
                <w:rFonts w:hint="eastAsia"/>
              </w:rPr>
              <w:t>)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59417F68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排量</w:t>
            </w:r>
            <w:r>
              <w:t>(L)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40C199BD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排放标准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5E33C325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额定载客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2D25A55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发动机型式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5AE013F8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经济时速km/h</w:t>
            </w:r>
          </w:p>
        </w:tc>
      </w:tr>
      <w:tr w14:paraId="4E4D2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7" w:hRule="atLeast"/>
          <w:jc w:val="center"/>
        </w:trPr>
        <w:tc>
          <w:tcPr>
            <w:tcW w:w="373" w:type="dxa"/>
            <w:vMerge w:val="continue"/>
            <w:shd w:val="clear" w:color="auto" w:fill="auto"/>
            <w:vAlign w:val="center"/>
          </w:tcPr>
          <w:p w14:paraId="5D426151">
            <w:pPr>
              <w:bidi w:val="0"/>
              <w:rPr>
                <w:rFonts w:hint="eastAsia"/>
              </w:rPr>
            </w:pPr>
          </w:p>
        </w:tc>
        <w:tc>
          <w:tcPr>
            <w:tcW w:w="1282" w:type="dxa"/>
            <w:shd w:val="clear" w:color="auto" w:fill="FFFFFF"/>
            <w:vAlign w:val="center"/>
          </w:tcPr>
          <w:p w14:paraId="569C50BE">
            <w:pPr>
              <w:bidi w:val="0"/>
            </w:pPr>
            <w:r>
              <w:t>ZK6120H</w:t>
            </w:r>
            <w:r>
              <w:rPr>
                <w:rFonts w:hint="eastAsia"/>
              </w:rPr>
              <w:t>7</w:t>
            </w:r>
            <w:r>
              <w:t>6QY1</w:t>
            </w:r>
          </w:p>
        </w:tc>
        <w:tc>
          <w:tcPr>
            <w:tcW w:w="783" w:type="dxa"/>
            <w:gridSpan w:val="2"/>
            <w:shd w:val="clear" w:color="auto" w:fill="FFFFFF"/>
            <w:vAlign w:val="center"/>
          </w:tcPr>
          <w:p w14:paraId="45D26D94">
            <w:pPr>
              <w:bidi w:val="0"/>
            </w:pPr>
            <w:r>
              <w:rPr>
                <w:rFonts w:hint="eastAsia"/>
              </w:rPr>
              <w:t>全承载</w:t>
            </w:r>
          </w:p>
        </w:tc>
        <w:tc>
          <w:tcPr>
            <w:tcW w:w="1042" w:type="dxa"/>
            <w:shd w:val="clear" w:color="auto" w:fill="FFFFFF"/>
            <w:vAlign w:val="center"/>
          </w:tcPr>
          <w:p w14:paraId="34C29777">
            <w:pPr>
              <w:bidi w:val="0"/>
            </w:pPr>
            <w:r>
              <w:t>WP8H360E62</w:t>
            </w:r>
          </w:p>
        </w:tc>
        <w:tc>
          <w:tcPr>
            <w:tcW w:w="913" w:type="dxa"/>
            <w:shd w:val="clear" w:color="auto" w:fill="FFFFFF"/>
            <w:vAlign w:val="center"/>
          </w:tcPr>
          <w:p w14:paraId="28397BC3">
            <w:pPr>
              <w:bidi w:val="0"/>
            </w:pPr>
            <w:r>
              <w:rPr>
                <w:rFonts w:hint="eastAsia"/>
              </w:rPr>
              <w:t>2</w:t>
            </w:r>
            <w:r>
              <w:t>65/2100</w:t>
            </w:r>
          </w:p>
        </w:tc>
        <w:tc>
          <w:tcPr>
            <w:tcW w:w="913" w:type="dxa"/>
            <w:shd w:val="clear" w:color="auto" w:fill="FFFFFF"/>
            <w:vAlign w:val="center"/>
          </w:tcPr>
          <w:p w14:paraId="404D9EEA">
            <w:pPr>
              <w:bidi w:val="0"/>
            </w:pPr>
            <w:r>
              <w:rPr>
                <w:rFonts w:hint="eastAsia"/>
              </w:rPr>
              <w:t>2</w:t>
            </w:r>
            <w:r>
              <w:t>60/2100</w:t>
            </w:r>
          </w:p>
        </w:tc>
        <w:tc>
          <w:tcPr>
            <w:tcW w:w="1430" w:type="dxa"/>
            <w:shd w:val="clear" w:color="auto" w:fill="FFFFFF"/>
            <w:vAlign w:val="center"/>
          </w:tcPr>
          <w:p w14:paraId="7CD63DE3">
            <w:pPr>
              <w:bidi w:val="0"/>
            </w:pPr>
            <w:r>
              <w:rPr>
                <w:rFonts w:hint="eastAsia"/>
              </w:rPr>
              <w:t>1</w:t>
            </w:r>
            <w:r>
              <w:t>600/1200-1600</w:t>
            </w:r>
          </w:p>
        </w:tc>
        <w:tc>
          <w:tcPr>
            <w:tcW w:w="418" w:type="dxa"/>
            <w:shd w:val="clear" w:color="auto" w:fill="FFFFFF"/>
            <w:vAlign w:val="center"/>
          </w:tcPr>
          <w:p w14:paraId="42112739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.24</w:t>
            </w:r>
          </w:p>
        </w:tc>
        <w:tc>
          <w:tcPr>
            <w:tcW w:w="524" w:type="dxa"/>
            <w:shd w:val="clear" w:color="auto" w:fill="FFFFFF"/>
            <w:vAlign w:val="center"/>
          </w:tcPr>
          <w:p w14:paraId="271A95FE">
            <w:pPr>
              <w:bidi w:val="0"/>
            </w:pPr>
            <w:r>
              <w:rPr>
                <w:rFonts w:hint="eastAsia"/>
              </w:rPr>
              <w:t>柴油国六</w:t>
            </w:r>
          </w:p>
        </w:tc>
        <w:tc>
          <w:tcPr>
            <w:tcW w:w="524" w:type="dxa"/>
            <w:shd w:val="clear" w:color="auto" w:fill="FFFFFF"/>
            <w:vAlign w:val="center"/>
          </w:tcPr>
          <w:p w14:paraId="41F8F469">
            <w:pPr>
              <w:bidi w:val="0"/>
            </w:pPr>
            <w:r>
              <w:t>50</w:t>
            </w:r>
          </w:p>
        </w:tc>
        <w:tc>
          <w:tcPr>
            <w:tcW w:w="784" w:type="dxa"/>
            <w:shd w:val="clear" w:color="auto" w:fill="FFFFFF"/>
            <w:vAlign w:val="center"/>
          </w:tcPr>
          <w:p w14:paraId="06C53066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六缸直列增压中冷</w:t>
            </w:r>
          </w:p>
        </w:tc>
        <w:tc>
          <w:tcPr>
            <w:tcW w:w="653" w:type="dxa"/>
            <w:shd w:val="clear" w:color="auto" w:fill="FFFFFF"/>
            <w:vAlign w:val="center"/>
          </w:tcPr>
          <w:p w14:paraId="55DE5AC5">
            <w:pPr>
              <w:bidi w:val="0"/>
            </w:pPr>
            <w:r>
              <w:rPr>
                <w:rFonts w:hint="eastAsia"/>
              </w:rPr>
              <w:t>80-100</w:t>
            </w:r>
          </w:p>
        </w:tc>
      </w:tr>
      <w:tr w14:paraId="51D9D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3" w:hRule="atLeast"/>
          <w:jc w:val="center"/>
        </w:trPr>
        <w:tc>
          <w:tcPr>
            <w:tcW w:w="373" w:type="dxa"/>
            <w:vMerge w:val="restart"/>
            <w:shd w:val="clear" w:color="auto" w:fill="auto"/>
            <w:vAlign w:val="center"/>
          </w:tcPr>
          <w:p w14:paraId="01E02392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基</w:t>
            </w:r>
          </w:p>
          <w:p w14:paraId="0EC15A34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</w:p>
          <w:p w14:paraId="2AAE3F48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参</w:t>
            </w:r>
          </w:p>
          <w:p w14:paraId="79BE7516">
            <w:pPr>
              <w:bidi w:val="0"/>
            </w:pPr>
            <w:r>
              <w:rPr>
                <w:rFonts w:hint="eastAsia"/>
              </w:rPr>
              <w:t>数</w:t>
            </w:r>
          </w:p>
          <w:p w14:paraId="1A9EB538">
            <w:pPr>
              <w:bidi w:val="0"/>
              <w:rPr>
                <w:rFonts w:hint="eastAsia"/>
              </w:rPr>
            </w:pP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 w14:paraId="559AF24B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长(m</w:t>
            </w:r>
            <w:r>
              <w:t>m</w:t>
            </w:r>
            <w:r>
              <w:rPr>
                <w:rFonts w:hint="eastAsia"/>
              </w:rPr>
              <w:t>)</w:t>
            </w:r>
          </w:p>
        </w:tc>
        <w:tc>
          <w:tcPr>
            <w:tcW w:w="1517" w:type="dxa"/>
            <w:gridSpan w:val="2"/>
            <w:shd w:val="clear" w:color="auto" w:fill="FFFFFF"/>
            <w:vAlign w:val="center"/>
          </w:tcPr>
          <w:p w14:paraId="344E15FE">
            <w:pPr>
              <w:bidi w:val="0"/>
            </w:pPr>
            <w:r>
              <w:t>11</w:t>
            </w:r>
            <w:r>
              <w:rPr>
                <w:rFonts w:hint="eastAsia"/>
              </w:rPr>
              <w:t>670</w:t>
            </w:r>
          </w:p>
        </w:tc>
        <w:tc>
          <w:tcPr>
            <w:tcW w:w="3256" w:type="dxa"/>
            <w:gridSpan w:val="3"/>
            <w:shd w:val="clear" w:color="auto" w:fill="FFFFFF"/>
            <w:vAlign w:val="center"/>
          </w:tcPr>
          <w:p w14:paraId="32AE7695">
            <w:pPr>
              <w:bidi w:val="0"/>
            </w:pPr>
            <w:r>
              <w:rPr>
                <w:rFonts w:hint="eastAsia"/>
              </w:rPr>
              <w:t>油耗（气耗）(</w:t>
            </w:r>
            <w:r>
              <w:t>L/100km</w:t>
            </w:r>
            <w:r>
              <w:rPr>
                <w:rFonts w:hint="eastAsia"/>
              </w:rPr>
              <w:t>)</w:t>
            </w:r>
          </w:p>
        </w:tc>
        <w:tc>
          <w:tcPr>
            <w:tcW w:w="2903" w:type="dxa"/>
            <w:gridSpan w:val="5"/>
            <w:shd w:val="clear" w:color="auto" w:fill="FFFFFF"/>
            <w:vAlign w:val="center"/>
          </w:tcPr>
          <w:p w14:paraId="6A080CA4">
            <w:pPr>
              <w:bidi w:val="0"/>
            </w:pPr>
            <w:r>
              <w:rPr>
                <w:rFonts w:hint="eastAsia"/>
              </w:rPr>
              <w:t>-</w:t>
            </w:r>
          </w:p>
        </w:tc>
      </w:tr>
      <w:tr w14:paraId="5FD7C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3" w:hRule="atLeast"/>
          <w:jc w:val="center"/>
        </w:trPr>
        <w:tc>
          <w:tcPr>
            <w:tcW w:w="373" w:type="dxa"/>
            <w:vMerge w:val="continue"/>
            <w:shd w:val="clear" w:color="auto" w:fill="auto"/>
            <w:vAlign w:val="center"/>
          </w:tcPr>
          <w:p w14:paraId="2D7DC39C">
            <w:pPr>
              <w:bidi w:val="0"/>
              <w:rPr>
                <w:rFonts w:hint="eastAsia"/>
              </w:rPr>
            </w:pP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 w14:paraId="4CC60945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宽(m</w:t>
            </w:r>
            <w:r>
              <w:t>m</w:t>
            </w:r>
            <w:r>
              <w:rPr>
                <w:rFonts w:hint="eastAsia"/>
              </w:rPr>
              <w:t>)</w:t>
            </w:r>
          </w:p>
        </w:tc>
        <w:tc>
          <w:tcPr>
            <w:tcW w:w="1517" w:type="dxa"/>
            <w:gridSpan w:val="2"/>
            <w:shd w:val="clear" w:color="auto" w:fill="FFFFFF"/>
            <w:vAlign w:val="center"/>
          </w:tcPr>
          <w:p w14:paraId="645E6E7C">
            <w:pPr>
              <w:bidi w:val="0"/>
            </w:pPr>
            <w:r>
              <w:t>2</w:t>
            </w:r>
            <w:r>
              <w:rPr>
                <w:rFonts w:hint="eastAsia"/>
              </w:rPr>
              <w:t>550</w:t>
            </w:r>
          </w:p>
        </w:tc>
        <w:tc>
          <w:tcPr>
            <w:tcW w:w="3256" w:type="dxa"/>
            <w:gridSpan w:val="3"/>
            <w:shd w:val="clear" w:color="auto" w:fill="FFFFFF"/>
            <w:vAlign w:val="center"/>
          </w:tcPr>
          <w:p w14:paraId="15C183C2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制动距离</w:t>
            </w:r>
            <w:r>
              <w:t>(v=30km/h</w:t>
            </w:r>
            <w:r>
              <w:rPr>
                <w:rFonts w:hint="eastAsia"/>
              </w:rPr>
              <w:t>，满载</w:t>
            </w:r>
            <w:r>
              <w:t>)</w:t>
            </w:r>
          </w:p>
        </w:tc>
        <w:tc>
          <w:tcPr>
            <w:tcW w:w="2903" w:type="dxa"/>
            <w:gridSpan w:val="5"/>
            <w:shd w:val="clear" w:color="auto" w:fill="FFFFFF"/>
            <w:vAlign w:val="center"/>
          </w:tcPr>
          <w:p w14:paraId="3BE874DB">
            <w:pPr>
              <w:bidi w:val="0"/>
            </w:pPr>
            <w:r>
              <w:rPr>
                <w:rFonts w:hint="eastAsia"/>
              </w:rPr>
              <w:t>≤10</w:t>
            </w:r>
          </w:p>
        </w:tc>
      </w:tr>
      <w:tr w14:paraId="1283E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2" w:hRule="atLeast"/>
          <w:jc w:val="center"/>
        </w:trPr>
        <w:tc>
          <w:tcPr>
            <w:tcW w:w="373" w:type="dxa"/>
            <w:vMerge w:val="continue"/>
            <w:shd w:val="clear" w:color="auto" w:fill="auto"/>
            <w:vAlign w:val="center"/>
          </w:tcPr>
          <w:p w14:paraId="73AF9F92">
            <w:pPr>
              <w:bidi w:val="0"/>
              <w:rPr>
                <w:rFonts w:hint="eastAsia"/>
              </w:rPr>
            </w:pP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 w14:paraId="33899D0D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高(m</w:t>
            </w:r>
            <w:r>
              <w:t>m</w:t>
            </w:r>
            <w:r>
              <w:rPr>
                <w:rFonts w:hint="eastAsia"/>
              </w:rPr>
              <w:t>)</w:t>
            </w:r>
          </w:p>
        </w:tc>
        <w:tc>
          <w:tcPr>
            <w:tcW w:w="1517" w:type="dxa"/>
            <w:gridSpan w:val="2"/>
            <w:shd w:val="clear" w:color="auto" w:fill="FFFFFF"/>
            <w:vAlign w:val="center"/>
          </w:tcPr>
          <w:p w14:paraId="415ABCB0">
            <w:pPr>
              <w:bidi w:val="0"/>
            </w:pPr>
            <w:r>
              <w:t>3695</w:t>
            </w:r>
          </w:p>
        </w:tc>
        <w:tc>
          <w:tcPr>
            <w:tcW w:w="3256" w:type="dxa"/>
            <w:gridSpan w:val="3"/>
            <w:shd w:val="clear" w:color="auto" w:fill="FFFFFF"/>
            <w:vAlign w:val="center"/>
          </w:tcPr>
          <w:p w14:paraId="510571EB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最高时速km/h</w:t>
            </w:r>
          </w:p>
        </w:tc>
        <w:tc>
          <w:tcPr>
            <w:tcW w:w="2903" w:type="dxa"/>
            <w:gridSpan w:val="5"/>
            <w:shd w:val="clear" w:color="auto" w:fill="FFFFFF"/>
            <w:vAlign w:val="center"/>
          </w:tcPr>
          <w:p w14:paraId="58F0373C">
            <w:pPr>
              <w:bidi w:val="0"/>
            </w:pPr>
            <w:r>
              <w:rPr>
                <w:rFonts w:hint="eastAsia"/>
              </w:rPr>
              <w:t>100</w:t>
            </w:r>
          </w:p>
        </w:tc>
      </w:tr>
      <w:tr w14:paraId="6E68E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2" w:hRule="atLeast"/>
          <w:jc w:val="center"/>
        </w:trPr>
        <w:tc>
          <w:tcPr>
            <w:tcW w:w="373" w:type="dxa"/>
            <w:vMerge w:val="continue"/>
            <w:shd w:val="clear" w:color="auto" w:fill="auto"/>
            <w:vAlign w:val="center"/>
          </w:tcPr>
          <w:p w14:paraId="68D24AC0">
            <w:pPr>
              <w:bidi w:val="0"/>
              <w:rPr>
                <w:rFonts w:hint="eastAsia"/>
              </w:rPr>
            </w:pP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 w14:paraId="668AA660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车厢内高</w:t>
            </w:r>
          </w:p>
        </w:tc>
        <w:tc>
          <w:tcPr>
            <w:tcW w:w="1517" w:type="dxa"/>
            <w:gridSpan w:val="2"/>
            <w:shd w:val="clear" w:color="auto" w:fill="FFFFFF"/>
            <w:vAlign w:val="center"/>
          </w:tcPr>
          <w:p w14:paraId="701DB007">
            <w:pPr>
              <w:bidi w:val="0"/>
            </w:pPr>
            <w:r>
              <w:rPr>
                <w:rFonts w:hint="eastAsia"/>
              </w:rPr>
              <w:t>1960</w:t>
            </w:r>
          </w:p>
        </w:tc>
        <w:tc>
          <w:tcPr>
            <w:tcW w:w="3256" w:type="dxa"/>
            <w:gridSpan w:val="3"/>
            <w:shd w:val="clear" w:color="auto" w:fill="FFFFFF"/>
            <w:vAlign w:val="center"/>
          </w:tcPr>
          <w:p w14:paraId="3DF6DFC0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最小转弯直径(</w:t>
            </w:r>
            <w:r>
              <w:t>m</w:t>
            </w:r>
            <w:r>
              <w:rPr>
                <w:rFonts w:hint="eastAsia"/>
              </w:rPr>
              <w:t>)</w:t>
            </w:r>
          </w:p>
        </w:tc>
        <w:tc>
          <w:tcPr>
            <w:tcW w:w="2903" w:type="dxa"/>
            <w:gridSpan w:val="5"/>
            <w:shd w:val="clear" w:color="auto" w:fill="FFFFFF"/>
            <w:vAlign w:val="center"/>
          </w:tcPr>
          <w:p w14:paraId="42F28F1C">
            <w:pPr>
              <w:bidi w:val="0"/>
            </w:pPr>
            <w:r>
              <w:rPr>
                <w:rFonts w:hint="eastAsia"/>
              </w:rPr>
              <w:t>≤22</w:t>
            </w:r>
          </w:p>
        </w:tc>
      </w:tr>
      <w:tr w14:paraId="09A4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2" w:hRule="atLeast"/>
          <w:jc w:val="center"/>
        </w:trPr>
        <w:tc>
          <w:tcPr>
            <w:tcW w:w="373" w:type="dxa"/>
            <w:vMerge w:val="continue"/>
            <w:shd w:val="clear" w:color="auto" w:fill="auto"/>
            <w:vAlign w:val="center"/>
          </w:tcPr>
          <w:p w14:paraId="4A8524DC">
            <w:pPr>
              <w:bidi w:val="0"/>
              <w:rPr>
                <w:rFonts w:hint="eastAsia"/>
              </w:rPr>
            </w:pP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 w14:paraId="70E3EBE7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轴距</w:t>
            </w:r>
          </w:p>
        </w:tc>
        <w:tc>
          <w:tcPr>
            <w:tcW w:w="1517" w:type="dxa"/>
            <w:gridSpan w:val="2"/>
            <w:shd w:val="clear" w:color="auto" w:fill="FFFFFF"/>
            <w:vAlign w:val="center"/>
          </w:tcPr>
          <w:p w14:paraId="72DDF0E7">
            <w:pPr>
              <w:bidi w:val="0"/>
            </w:pPr>
            <w:r>
              <w:rPr>
                <w:rFonts w:hint="eastAsia"/>
              </w:rPr>
              <w:t>6050</w:t>
            </w:r>
          </w:p>
        </w:tc>
        <w:tc>
          <w:tcPr>
            <w:tcW w:w="913" w:type="dxa"/>
            <w:vMerge w:val="restart"/>
            <w:shd w:val="clear" w:color="auto" w:fill="FFFFFF"/>
            <w:vAlign w:val="center"/>
          </w:tcPr>
          <w:p w14:paraId="476FD503">
            <w:pPr>
              <w:bidi w:val="0"/>
            </w:pPr>
            <w:r>
              <w:rPr>
                <w:rFonts w:hint="eastAsia"/>
              </w:rPr>
              <w:t>整备质量(</w:t>
            </w:r>
            <w:r>
              <w:t>kg)</w:t>
            </w:r>
          </w:p>
        </w:tc>
        <w:tc>
          <w:tcPr>
            <w:tcW w:w="2343" w:type="dxa"/>
            <w:gridSpan w:val="2"/>
            <w:shd w:val="clear" w:color="auto" w:fill="FFFFFF"/>
            <w:vAlign w:val="center"/>
          </w:tcPr>
          <w:p w14:paraId="284BC11D">
            <w:pPr>
              <w:bidi w:val="0"/>
            </w:pPr>
            <w:r>
              <w:rPr>
                <w:rFonts w:hint="eastAsia"/>
              </w:rPr>
              <w:t>整车(kg)</w:t>
            </w:r>
          </w:p>
        </w:tc>
        <w:tc>
          <w:tcPr>
            <w:tcW w:w="2903" w:type="dxa"/>
            <w:gridSpan w:val="5"/>
            <w:shd w:val="clear" w:color="auto" w:fill="FFFFFF"/>
            <w:vAlign w:val="center"/>
          </w:tcPr>
          <w:p w14:paraId="7D3C3406">
            <w:pPr>
              <w:bidi w:val="0"/>
            </w:pPr>
            <w:r>
              <w:rPr>
                <w:rFonts w:hint="eastAsia"/>
              </w:rPr>
              <w:t>-</w:t>
            </w:r>
          </w:p>
        </w:tc>
      </w:tr>
      <w:tr w14:paraId="0AF2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" w:hRule="atLeast"/>
          <w:jc w:val="center"/>
        </w:trPr>
        <w:tc>
          <w:tcPr>
            <w:tcW w:w="373" w:type="dxa"/>
            <w:vMerge w:val="continue"/>
            <w:shd w:val="clear" w:color="auto" w:fill="auto"/>
            <w:vAlign w:val="center"/>
          </w:tcPr>
          <w:p w14:paraId="0F03C53C">
            <w:pPr>
              <w:bidi w:val="0"/>
              <w:rPr>
                <w:rFonts w:hint="eastAsia"/>
              </w:rPr>
            </w:pP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 w14:paraId="1EB24E57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前悬</w:t>
            </w:r>
            <w:r>
              <w:t>/</w:t>
            </w:r>
            <w:r>
              <w:rPr>
                <w:rFonts w:hint="eastAsia"/>
              </w:rPr>
              <w:t>后悬</w:t>
            </w:r>
          </w:p>
        </w:tc>
        <w:tc>
          <w:tcPr>
            <w:tcW w:w="1517" w:type="dxa"/>
            <w:gridSpan w:val="2"/>
            <w:shd w:val="clear" w:color="auto" w:fill="FFFFFF"/>
            <w:vAlign w:val="center"/>
          </w:tcPr>
          <w:p w14:paraId="39741448">
            <w:pPr>
              <w:bidi w:val="0"/>
            </w:pPr>
            <w:r>
              <w:t>2400/3220</w:t>
            </w:r>
          </w:p>
        </w:tc>
        <w:tc>
          <w:tcPr>
            <w:tcW w:w="913" w:type="dxa"/>
            <w:vMerge w:val="continue"/>
            <w:shd w:val="clear" w:color="auto" w:fill="FFFFFF"/>
            <w:vAlign w:val="center"/>
          </w:tcPr>
          <w:p w14:paraId="353ADC3C">
            <w:pPr>
              <w:bidi w:val="0"/>
              <w:rPr>
                <w:rFonts w:hint="eastAsia"/>
              </w:rPr>
            </w:pPr>
          </w:p>
        </w:tc>
        <w:tc>
          <w:tcPr>
            <w:tcW w:w="2343" w:type="dxa"/>
            <w:gridSpan w:val="2"/>
            <w:shd w:val="clear" w:color="auto" w:fill="FFFFFF"/>
            <w:vAlign w:val="center"/>
          </w:tcPr>
          <w:p w14:paraId="2E1FA79D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前轴</w:t>
            </w:r>
            <w:r>
              <w:t>/</w:t>
            </w:r>
            <w:r>
              <w:rPr>
                <w:rFonts w:hint="eastAsia"/>
              </w:rPr>
              <w:t>后轴(kg)</w:t>
            </w:r>
          </w:p>
        </w:tc>
        <w:tc>
          <w:tcPr>
            <w:tcW w:w="2903" w:type="dxa"/>
            <w:gridSpan w:val="5"/>
            <w:shd w:val="clear" w:color="auto" w:fill="FFFFFF"/>
            <w:vAlign w:val="center"/>
          </w:tcPr>
          <w:p w14:paraId="0F6E0642">
            <w:pPr>
              <w:bidi w:val="0"/>
            </w:pPr>
            <w:r>
              <w:rPr>
                <w:rFonts w:hint="eastAsia"/>
              </w:rPr>
              <w:t>-</w:t>
            </w:r>
          </w:p>
        </w:tc>
      </w:tr>
      <w:tr w14:paraId="0834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8" w:hRule="atLeast"/>
          <w:jc w:val="center"/>
        </w:trPr>
        <w:tc>
          <w:tcPr>
            <w:tcW w:w="373" w:type="dxa"/>
            <w:vMerge w:val="continue"/>
            <w:shd w:val="clear" w:color="auto" w:fill="auto"/>
            <w:vAlign w:val="center"/>
          </w:tcPr>
          <w:p w14:paraId="1F7F39F4">
            <w:pPr>
              <w:bidi w:val="0"/>
              <w:rPr>
                <w:rFonts w:hint="eastAsia"/>
              </w:rPr>
            </w:pP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 w14:paraId="6EDEF7C4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轮距前</w:t>
            </w:r>
            <w:r>
              <w:t>/</w:t>
            </w:r>
            <w:r>
              <w:rPr>
                <w:rFonts w:hint="eastAsia"/>
              </w:rPr>
              <w:t>后</w:t>
            </w:r>
          </w:p>
        </w:tc>
        <w:tc>
          <w:tcPr>
            <w:tcW w:w="1517" w:type="dxa"/>
            <w:gridSpan w:val="2"/>
            <w:shd w:val="clear" w:color="auto" w:fill="FFFFFF"/>
            <w:vAlign w:val="center"/>
          </w:tcPr>
          <w:p w14:paraId="7AD407E5">
            <w:pPr>
              <w:bidi w:val="0"/>
            </w:pPr>
            <w:r>
              <w:rPr>
                <w:rFonts w:hint="eastAsia"/>
              </w:rPr>
              <w:t>-</w:t>
            </w:r>
          </w:p>
        </w:tc>
        <w:tc>
          <w:tcPr>
            <w:tcW w:w="913" w:type="dxa"/>
            <w:vMerge w:val="restart"/>
            <w:shd w:val="clear" w:color="auto" w:fill="FFFFFF"/>
            <w:vAlign w:val="center"/>
          </w:tcPr>
          <w:p w14:paraId="333FD966">
            <w:pPr>
              <w:bidi w:val="0"/>
            </w:pPr>
            <w:r>
              <w:rPr>
                <w:rFonts w:hint="eastAsia"/>
              </w:rPr>
              <w:t>最大总质量(</w:t>
            </w:r>
            <w:r>
              <w:t>kg)</w:t>
            </w:r>
          </w:p>
        </w:tc>
        <w:tc>
          <w:tcPr>
            <w:tcW w:w="2343" w:type="dxa"/>
            <w:gridSpan w:val="2"/>
            <w:shd w:val="clear" w:color="auto" w:fill="FFFFFF"/>
            <w:vAlign w:val="center"/>
          </w:tcPr>
          <w:p w14:paraId="3383E59D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整车(kg)</w:t>
            </w:r>
          </w:p>
        </w:tc>
        <w:tc>
          <w:tcPr>
            <w:tcW w:w="2903" w:type="dxa"/>
            <w:gridSpan w:val="5"/>
            <w:shd w:val="clear" w:color="auto" w:fill="FFFFFF"/>
            <w:vAlign w:val="center"/>
          </w:tcPr>
          <w:p w14:paraId="660C7D6B">
            <w:pPr>
              <w:bidi w:val="0"/>
            </w:pPr>
            <w:r>
              <w:t>17000</w:t>
            </w:r>
          </w:p>
        </w:tc>
      </w:tr>
      <w:tr w14:paraId="12D67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" w:hRule="atLeast"/>
          <w:jc w:val="center"/>
        </w:trPr>
        <w:tc>
          <w:tcPr>
            <w:tcW w:w="373" w:type="dxa"/>
            <w:vMerge w:val="continue"/>
            <w:shd w:val="clear" w:color="auto" w:fill="auto"/>
            <w:vAlign w:val="center"/>
          </w:tcPr>
          <w:p w14:paraId="5A6E8999">
            <w:pPr>
              <w:bidi w:val="0"/>
              <w:rPr>
                <w:rFonts w:hint="eastAsia"/>
              </w:rPr>
            </w:pP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 w14:paraId="5DA18D9E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最小离地间隙(mm)</w:t>
            </w:r>
          </w:p>
        </w:tc>
        <w:tc>
          <w:tcPr>
            <w:tcW w:w="1517" w:type="dxa"/>
            <w:gridSpan w:val="2"/>
            <w:shd w:val="clear" w:color="auto" w:fill="FFFFFF"/>
            <w:vAlign w:val="center"/>
          </w:tcPr>
          <w:p w14:paraId="19C2DAD7">
            <w:pPr>
              <w:bidi w:val="0"/>
            </w:pPr>
            <w:r>
              <w:rPr>
                <w:rFonts w:hint="eastAsia"/>
              </w:rPr>
              <w:t>170</w:t>
            </w:r>
          </w:p>
        </w:tc>
        <w:tc>
          <w:tcPr>
            <w:tcW w:w="913" w:type="dxa"/>
            <w:vMerge w:val="continue"/>
            <w:shd w:val="clear" w:color="auto" w:fill="FFFFFF"/>
            <w:vAlign w:val="center"/>
          </w:tcPr>
          <w:p w14:paraId="635227EB">
            <w:pPr>
              <w:bidi w:val="0"/>
              <w:rPr>
                <w:rFonts w:hint="eastAsia"/>
              </w:rPr>
            </w:pPr>
          </w:p>
        </w:tc>
        <w:tc>
          <w:tcPr>
            <w:tcW w:w="2343" w:type="dxa"/>
            <w:gridSpan w:val="2"/>
            <w:shd w:val="clear" w:color="auto" w:fill="FFFFFF"/>
            <w:vAlign w:val="center"/>
          </w:tcPr>
          <w:p w14:paraId="61D25CF4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前轴</w:t>
            </w:r>
            <w:r>
              <w:t>/</w:t>
            </w:r>
            <w:r>
              <w:rPr>
                <w:rFonts w:hint="eastAsia"/>
              </w:rPr>
              <w:t>后轴(kg)</w:t>
            </w:r>
          </w:p>
        </w:tc>
        <w:tc>
          <w:tcPr>
            <w:tcW w:w="2903" w:type="dxa"/>
            <w:gridSpan w:val="5"/>
            <w:shd w:val="clear" w:color="auto" w:fill="FFFFFF"/>
            <w:vAlign w:val="center"/>
          </w:tcPr>
          <w:p w14:paraId="5E44DCC6">
            <w:pPr>
              <w:bidi w:val="0"/>
            </w:pPr>
            <w:r>
              <w:t>5500/11500</w:t>
            </w:r>
          </w:p>
        </w:tc>
      </w:tr>
      <w:tr w14:paraId="0A5D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" w:hRule="atLeast"/>
          <w:jc w:val="center"/>
        </w:trPr>
        <w:tc>
          <w:tcPr>
            <w:tcW w:w="373" w:type="dxa"/>
            <w:vMerge w:val="continue"/>
            <w:shd w:val="clear" w:color="auto" w:fill="auto"/>
            <w:vAlign w:val="center"/>
          </w:tcPr>
          <w:p w14:paraId="408EB6AB">
            <w:pPr>
              <w:bidi w:val="0"/>
              <w:rPr>
                <w:rFonts w:hint="eastAsia"/>
              </w:rPr>
            </w:pPr>
          </w:p>
        </w:tc>
        <w:tc>
          <w:tcPr>
            <w:tcW w:w="1590" w:type="dxa"/>
            <w:gridSpan w:val="2"/>
            <w:shd w:val="clear" w:color="auto" w:fill="FFFFFF"/>
            <w:vAlign w:val="center"/>
          </w:tcPr>
          <w:p w14:paraId="3E02988F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行李仓容积</w:t>
            </w:r>
          </w:p>
        </w:tc>
        <w:tc>
          <w:tcPr>
            <w:tcW w:w="1517" w:type="dxa"/>
            <w:gridSpan w:val="2"/>
            <w:shd w:val="clear" w:color="auto" w:fill="FFFFFF"/>
            <w:vAlign w:val="center"/>
          </w:tcPr>
          <w:p w14:paraId="04A38902">
            <w:pPr>
              <w:bidi w:val="0"/>
            </w:pPr>
            <w:r>
              <w:rPr>
                <w:rFonts w:hint="eastAsia"/>
              </w:rPr>
              <w:t>8.2m3（约）</w:t>
            </w:r>
          </w:p>
        </w:tc>
        <w:tc>
          <w:tcPr>
            <w:tcW w:w="3256" w:type="dxa"/>
            <w:gridSpan w:val="3"/>
            <w:shd w:val="clear" w:color="auto" w:fill="FFFFFF"/>
            <w:vAlign w:val="center"/>
          </w:tcPr>
          <w:p w14:paraId="10CBCA27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底盘厂家</w:t>
            </w:r>
          </w:p>
        </w:tc>
        <w:tc>
          <w:tcPr>
            <w:tcW w:w="2903" w:type="dxa"/>
            <w:gridSpan w:val="5"/>
            <w:shd w:val="clear" w:color="auto" w:fill="FFFFFF"/>
            <w:vAlign w:val="center"/>
          </w:tcPr>
          <w:p w14:paraId="7516E506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宇通客车股份有限公司</w:t>
            </w:r>
          </w:p>
        </w:tc>
      </w:tr>
    </w:tbl>
    <w:p w14:paraId="2FC16313"/>
    <w:tbl>
      <w:tblPr>
        <w:tblStyle w:val="10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  <w:gridCol w:w="5930"/>
        <w:gridCol w:w="937"/>
      </w:tblGrid>
      <w:tr w14:paraId="6B2D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vAlign w:val="center"/>
          </w:tcPr>
          <w:p w14:paraId="2902A061">
            <w:pPr>
              <w:bidi w:val="0"/>
            </w:pPr>
            <w:r>
              <w:rPr>
                <w:rFonts w:hint="eastAsia"/>
              </w:rPr>
              <w:t>配置项目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64CF5FDC">
            <w:pPr>
              <w:bidi w:val="0"/>
            </w:pPr>
            <w:r>
              <w:rPr>
                <w:rFonts w:hint="eastAsia"/>
              </w:rPr>
              <w:t>配置描述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029D64BA">
            <w:pPr>
              <w:bidi w:val="0"/>
            </w:pPr>
            <w:r>
              <w:rPr>
                <w:rFonts w:hint="eastAsia"/>
              </w:rPr>
              <w:t>备注</w:t>
            </w:r>
          </w:p>
        </w:tc>
      </w:tr>
      <w:tr w14:paraId="5C99B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vAlign w:val="center"/>
          </w:tcPr>
          <w:p w14:paraId="58032BB1">
            <w:pPr>
              <w:bidi w:val="0"/>
            </w:pPr>
            <w:r>
              <w:rPr>
                <w:rFonts w:hint="eastAsia"/>
              </w:rPr>
              <w:t>车身结构</w:t>
            </w:r>
          </w:p>
        </w:tc>
        <w:tc>
          <w:tcPr>
            <w:tcW w:w="5930" w:type="dxa"/>
            <w:vAlign w:val="center"/>
          </w:tcPr>
          <w:p w14:paraId="0CB00DAE">
            <w:pPr>
              <w:bidi w:val="0"/>
            </w:pPr>
            <w:r>
              <w:rPr>
                <w:rFonts w:hint="eastAsia"/>
              </w:rPr>
              <w:t>封闭⾦刚环，全承载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590980A9">
            <w:pPr>
              <w:bidi w:val="0"/>
              <w:rPr>
                <w:rFonts w:hint="eastAsia"/>
              </w:rPr>
            </w:pPr>
          </w:p>
        </w:tc>
      </w:tr>
      <w:tr w14:paraId="6BBD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0F721EA5">
            <w:pPr>
              <w:bidi w:val="0"/>
            </w:pPr>
            <w:r>
              <w:t>内饰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280E4CAD">
            <w:pPr>
              <w:bidi w:val="0"/>
            </w:pPr>
            <w:r>
              <w:rPr>
                <w:rFonts w:hint="eastAsia"/>
              </w:rPr>
              <w:t>莱茵白色内饰基调(Y017)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47A04D2F">
            <w:pPr>
              <w:bidi w:val="0"/>
            </w:pPr>
          </w:p>
        </w:tc>
      </w:tr>
      <w:tr w14:paraId="6ADB4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6BFD4270">
            <w:pPr>
              <w:bidi w:val="0"/>
            </w:pPr>
            <w:r>
              <w:t>应急门配置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6DEABEFE">
            <w:pPr>
              <w:bidi w:val="0"/>
            </w:pPr>
            <w:r>
              <w:rPr>
                <w:rFonts w:hint="eastAsia"/>
              </w:rPr>
              <w:t>有应急门(左侧)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61ADFD4C">
            <w:pPr>
              <w:bidi w:val="0"/>
            </w:pPr>
          </w:p>
        </w:tc>
      </w:tr>
      <w:tr w14:paraId="41ED1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78BA2945">
            <w:pPr>
              <w:bidi w:val="0"/>
            </w:pPr>
            <w:r>
              <w:t>悬架系统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18CE21E6">
            <w:pPr>
              <w:bidi w:val="0"/>
            </w:pPr>
            <w:r>
              <w:rPr>
                <w:rFonts w:hint="eastAsia"/>
              </w:rPr>
              <w:t>六气囊悬架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36F72256">
            <w:pPr>
              <w:bidi w:val="0"/>
            </w:pPr>
          </w:p>
        </w:tc>
      </w:tr>
      <w:tr w14:paraId="00A60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3F817377">
            <w:pPr>
              <w:bidi w:val="0"/>
            </w:pPr>
            <w:r>
              <w:t>燃料箱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64377458">
            <w:pPr>
              <w:bidi w:val="0"/>
            </w:pPr>
            <w:r>
              <w:rPr>
                <w:rFonts w:hint="eastAsia"/>
              </w:rPr>
              <w:t>260L塑料油箱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3E774530">
            <w:pPr>
              <w:bidi w:val="0"/>
            </w:pPr>
          </w:p>
        </w:tc>
      </w:tr>
      <w:tr w14:paraId="27639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7C7B6549">
            <w:pPr>
              <w:bidi w:val="0"/>
            </w:pPr>
            <w:r>
              <w:rPr>
                <w:rFonts w:hint="eastAsia"/>
              </w:rPr>
              <w:t>热管理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24E997E9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第二代热管理（智能控制冷却系统）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3075845C">
            <w:pPr>
              <w:bidi w:val="0"/>
              <w:rPr>
                <w:rFonts w:hint="eastAsia"/>
              </w:rPr>
            </w:pPr>
          </w:p>
        </w:tc>
      </w:tr>
      <w:tr w14:paraId="1D0D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32DF94D0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蓝芯智能节油系统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465CCF9F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有蓝芯智能节油系统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7195DB5A">
            <w:pPr>
              <w:bidi w:val="0"/>
              <w:rPr>
                <w:rFonts w:hint="eastAsia"/>
              </w:rPr>
            </w:pPr>
          </w:p>
        </w:tc>
      </w:tr>
      <w:tr w14:paraId="0CC3B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18F8A372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顶风窗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15A3006B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带换气扇顶风窗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2953BE99">
            <w:pPr>
              <w:bidi w:val="0"/>
              <w:rPr>
                <w:rFonts w:hint="eastAsia"/>
              </w:rPr>
            </w:pPr>
          </w:p>
        </w:tc>
      </w:tr>
      <w:tr w14:paraId="37AC8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4A488C79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前大灯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5C41D76C">
            <w:pPr>
              <w:bidi w:val="0"/>
              <w:rPr>
                <w:rFonts w:hint="eastAsia"/>
              </w:rPr>
            </w:pPr>
            <w:r>
              <w:t>LED</w:t>
            </w:r>
            <w:r>
              <w:rPr>
                <w:rFonts w:hint="eastAsia"/>
              </w:rPr>
              <w:t>前⼤灯，智能控制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64F21F6D">
            <w:pPr>
              <w:bidi w:val="0"/>
              <w:rPr>
                <w:rFonts w:hint="eastAsia"/>
              </w:rPr>
            </w:pPr>
          </w:p>
        </w:tc>
      </w:tr>
      <w:tr w14:paraId="7330D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70B44191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发动机舱体温度报警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4E445B66">
            <w:pPr>
              <w:bidi w:val="0"/>
            </w:pPr>
            <w:r>
              <w:rPr>
                <w:rFonts w:hint="eastAsia"/>
              </w:rPr>
              <w:t>有发动机舱体温度报警装置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2F733E7C">
            <w:pPr>
              <w:bidi w:val="0"/>
              <w:rPr>
                <w:rFonts w:hint="eastAsia"/>
              </w:rPr>
            </w:pPr>
          </w:p>
        </w:tc>
      </w:tr>
      <w:tr w14:paraId="17806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342D484F">
            <w:pPr>
              <w:bidi w:val="0"/>
            </w:pPr>
            <w:r>
              <w:rPr>
                <w:rFonts w:hint="eastAsia"/>
              </w:rPr>
              <w:t>玻璃（第一乘客门配置+司机窗+侧窗配置）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483BBF36">
            <w:pPr>
              <w:bidi w:val="0"/>
            </w:pPr>
            <w:r>
              <w:rPr>
                <w:rFonts w:hint="eastAsia"/>
              </w:rPr>
              <w:t>中空推拉窗外摆门+白色中空后活动内嵌式司机窗+牡丹绿：右侧第二、第三块，左侧第二、第三块为外推式应急窗，两侧末上内嵌式中空推拉窗，其余全封闭中空玻璃</w:t>
            </w:r>
          </w:p>
          <w:p w14:paraId="37236385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全⻋隐私玻璃（贴深色太阳膜，不含前风挡、司机窗、前门玻璃）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63ADA42E">
            <w:pPr>
              <w:bidi w:val="0"/>
              <w:rPr>
                <w:rFonts w:hint="eastAsia"/>
              </w:rPr>
            </w:pPr>
          </w:p>
        </w:tc>
      </w:tr>
      <w:tr w14:paraId="02F93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333342A4">
            <w:pPr>
              <w:bidi w:val="0"/>
            </w:pPr>
            <w:r>
              <w:rPr>
                <w:rFonts w:hint="eastAsia"/>
              </w:rPr>
              <w:t>车内保暖系统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50906E63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独立+八壁挂散热器+大功率水暖除霜（内外进风/可调）+有驾驶区取暖器+有前、中门踏步取暖器+</w:t>
            </w:r>
            <w:r>
              <w:t>有车厢保暖(包括驾驶区保暖)</w:t>
            </w:r>
            <w:r>
              <w:rPr>
                <w:rFonts w:hint="eastAsia"/>
              </w:rPr>
              <w:t>+有前风挡两侧除霜风扇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4FE79984">
            <w:pPr>
              <w:bidi w:val="0"/>
              <w:rPr>
                <w:rFonts w:hint="eastAsia"/>
              </w:rPr>
            </w:pPr>
          </w:p>
        </w:tc>
      </w:tr>
      <w:tr w14:paraId="1687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2DB4FB8C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造型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13230760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双风挡造型，上下分两块前风挡夹胶玻璃(上风挡玻璃带电加热)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41DEAC5E">
            <w:pPr>
              <w:bidi w:val="0"/>
              <w:rPr>
                <w:rFonts w:hint="eastAsia"/>
              </w:rPr>
            </w:pPr>
          </w:p>
        </w:tc>
      </w:tr>
      <w:tr w14:paraId="6ED9D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61557C77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变速器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2794C02B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法士特6DS-148（手动、六档）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109CEA6C">
            <w:pPr>
              <w:bidi w:val="0"/>
              <w:rPr>
                <w:rFonts w:hint="eastAsia"/>
              </w:rPr>
            </w:pPr>
          </w:p>
        </w:tc>
      </w:tr>
      <w:tr w14:paraId="1B34F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365640BE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离合器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25FE7B7D">
            <w:pPr>
              <w:bidi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拉式离合器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 w:cs="Arial" w:asciiTheme="minorEastAsia" w:hAnsi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萨克斯拉式离合器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2ED4224F">
            <w:pPr>
              <w:bidi w:val="0"/>
              <w:rPr>
                <w:rFonts w:hint="eastAsia"/>
              </w:rPr>
            </w:pPr>
          </w:p>
        </w:tc>
      </w:tr>
      <w:tr w14:paraId="2089B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5A0802A7">
            <w:pPr>
              <w:bidi w:val="0"/>
              <w:rPr>
                <w:rFonts w:hint="eastAsia"/>
              </w:rPr>
            </w:pPr>
            <w:r>
              <w:t>转向器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005AA500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国产</w:t>
            </w:r>
            <w:r>
              <w:t>转向器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3078ACCB">
            <w:pPr>
              <w:bidi w:val="0"/>
            </w:pPr>
          </w:p>
        </w:tc>
      </w:tr>
      <w:tr w14:paraId="7854F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5F89BAE9">
            <w:pPr>
              <w:bidi w:val="0"/>
            </w:pPr>
            <w:r>
              <w:t>乘客座椅+司机椅数量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41D46FA9">
            <w:pPr>
              <w:bidi w:val="0"/>
            </w:pPr>
            <w:r>
              <w:rPr>
                <w:rFonts w:hint="eastAsia"/>
              </w:rPr>
              <w:t>49+1</w:t>
            </w:r>
            <w:r>
              <w:t>座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0DCC7945">
            <w:pPr>
              <w:bidi w:val="0"/>
            </w:pPr>
          </w:p>
        </w:tc>
      </w:tr>
      <w:tr w14:paraId="53E4E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6F411026">
            <w:pPr>
              <w:bidi w:val="0"/>
            </w:pPr>
            <w:r>
              <w:t>乘客座椅模块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2E1579EB">
            <w:pPr>
              <w:bidi w:val="0"/>
            </w:pPr>
            <w:r>
              <w:rPr>
                <w:rFonts w:hint="eastAsia"/>
              </w:rPr>
              <w:t>YT201( 靠背可调，可横移，黑色PVC)</w:t>
            </w:r>
          </w:p>
          <w:p w14:paraId="08F2E672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注：末排座受空间结构影响，靠背不可调、不可横移。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697F4E1F">
            <w:pPr>
              <w:bidi w:val="0"/>
            </w:pPr>
          </w:p>
        </w:tc>
      </w:tr>
      <w:tr w14:paraId="684A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0FE3B4AF">
            <w:pPr>
              <w:bidi w:val="0"/>
            </w:pPr>
            <w:r>
              <w:rPr>
                <w:rFonts w:hint="eastAsia"/>
              </w:rPr>
              <w:t>司机椅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2D976655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三 点式全气囊减震司机椅(带按摩、通风、加热、安全带报警功能，单扶手，黑色PVC)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243D8CAB">
            <w:pPr>
              <w:bidi w:val="0"/>
            </w:pPr>
          </w:p>
        </w:tc>
      </w:tr>
      <w:tr w14:paraId="143A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03D3F272">
            <w:pPr>
              <w:bidi w:val="0"/>
            </w:pPr>
            <w:r>
              <w:t>安全带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7508A21A">
            <w:pPr>
              <w:bidi w:val="0"/>
            </w:pPr>
            <w:r>
              <w:rPr>
                <w:rFonts w:hint="eastAsia"/>
              </w:rPr>
              <w:t>全车三点式安全带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673FC378">
            <w:pPr>
              <w:bidi w:val="0"/>
            </w:pPr>
          </w:p>
        </w:tc>
      </w:tr>
      <w:tr w14:paraId="26934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2A466C60">
            <w:pPr>
              <w:bidi w:val="0"/>
            </w:pPr>
            <w:r>
              <w:t>外后视镜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6AB877F6">
            <w:pPr>
              <w:bidi w:val="0"/>
            </w:pPr>
            <w:r>
              <w:rPr>
                <w:rFonts w:hint="eastAsia"/>
              </w:rPr>
              <w:t>电动杆式外后视镜（带电加热除霜）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41DF1772">
            <w:pPr>
              <w:bidi w:val="0"/>
            </w:pPr>
          </w:p>
        </w:tc>
      </w:tr>
      <w:tr w14:paraId="3631E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7BF06D25">
            <w:pPr>
              <w:bidi w:val="0"/>
            </w:pPr>
            <w:r>
              <w:t>空调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51981369">
            <w:pPr>
              <w:bidi w:val="0"/>
            </w:pPr>
            <w:r>
              <w:rPr>
                <w:rFonts w:hint="eastAsia"/>
              </w:rPr>
              <w:t>科林空调(制冷量32000kcal/h)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522D7D6F">
            <w:pPr>
              <w:bidi w:val="0"/>
            </w:pPr>
          </w:p>
        </w:tc>
      </w:tr>
      <w:tr w14:paraId="7AEF4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vAlign w:val="center"/>
          </w:tcPr>
          <w:p w14:paraId="327C3614">
            <w:pPr>
              <w:bidi w:val="0"/>
            </w:pPr>
            <w:r>
              <w:rPr>
                <w:rFonts w:hint="eastAsia"/>
              </w:rPr>
              <w:t>出风口及阅读灯</w:t>
            </w:r>
          </w:p>
        </w:tc>
        <w:tc>
          <w:tcPr>
            <w:tcW w:w="5930" w:type="dxa"/>
            <w:shd w:val="clear" w:color="auto" w:fill="auto"/>
            <w:noWrap/>
            <w:vAlign w:val="bottom"/>
          </w:tcPr>
          <w:p w14:paraId="62336DBD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有空调出风口,无阅读灯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6A05C8A5">
            <w:pPr>
              <w:bidi w:val="0"/>
            </w:pPr>
          </w:p>
        </w:tc>
      </w:tr>
      <w:tr w14:paraId="4DCB3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49397DC8">
            <w:pPr>
              <w:bidi w:val="0"/>
            </w:pPr>
            <w:r>
              <w:t>行李舱门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3D9B3FB1">
            <w:pPr>
              <w:bidi w:val="0"/>
            </w:pPr>
            <w:r>
              <w:rPr>
                <w:rFonts w:hint="eastAsia"/>
              </w:rPr>
              <w:t>手动上翻门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07E74192">
            <w:pPr>
              <w:bidi w:val="0"/>
            </w:pPr>
          </w:p>
        </w:tc>
      </w:tr>
      <w:tr w14:paraId="59D81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070F2870">
            <w:pPr>
              <w:bidi w:val="0"/>
            </w:pPr>
            <w:r>
              <w:t>车桥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2F7C8B92">
            <w:pPr>
              <w:widowControl/>
              <w:jc w:val="left"/>
              <w:rPr>
                <w:rFonts w:cs="Arial" w:asciiTheme="minorEastAsia" w:hAnsi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前盘后盘（精益达前后桥，一体化轴承单元），电涡流缓速器+缓速器温度报警</w:t>
            </w:r>
            <w:r>
              <w:rPr>
                <w:rFonts w:hint="eastAsia"/>
                <w:lang w:val="en-US" w:eastAsia="zh-CN"/>
              </w:rPr>
              <w:t>(</w:t>
            </w:r>
            <w:r>
              <w:rPr>
                <w:rFonts w:hint="eastAsia" w:cs="Arial" w:asciiTheme="minorEastAsia" w:hAnsi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泰勒玛缓速器+</w:t>
            </w:r>
            <w:r>
              <w:rPr>
                <w:rFonts w:cs="Arial" w:asciiTheme="minorEastAsia" w:hAnsiTheme="minor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有缓速器温度报警装置</w:t>
            </w:r>
          </w:p>
          <w:p w14:paraId="6B8F170B">
            <w:pPr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6B73F056">
            <w:pPr>
              <w:bidi w:val="0"/>
            </w:pPr>
          </w:p>
        </w:tc>
      </w:tr>
      <w:tr w14:paraId="3AF9B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50FBD355">
            <w:pPr>
              <w:bidi w:val="0"/>
            </w:pPr>
            <w:r>
              <w:t>水暖加热器燃油加热系统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67E74FA0">
            <w:pPr>
              <w:bidi w:val="0"/>
            </w:pPr>
            <w:r>
              <w:rPr>
                <w:rFonts w:hint="eastAsia"/>
              </w:rPr>
              <w:t>有水暖加热器燃油加热系统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2FE68E9C">
            <w:pPr>
              <w:bidi w:val="0"/>
            </w:pPr>
          </w:p>
        </w:tc>
      </w:tr>
      <w:tr w14:paraId="4C84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18D010A8">
            <w:pPr>
              <w:bidi w:val="0"/>
            </w:pPr>
            <w:r>
              <w:t>发动机燃油加热系统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011BCB1C">
            <w:pPr>
              <w:bidi w:val="0"/>
            </w:pPr>
            <w:r>
              <w:rPr>
                <w:rFonts w:hint="eastAsia"/>
              </w:rPr>
              <w:t>有发动机燃油加热系统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224BAEFD">
            <w:pPr>
              <w:bidi w:val="0"/>
            </w:pPr>
          </w:p>
        </w:tc>
      </w:tr>
      <w:tr w14:paraId="31A6A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239681A0">
            <w:pPr>
              <w:bidi w:val="0"/>
            </w:pPr>
            <w:r>
              <w:t>排挡杆操纵形式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5FF79B02">
            <w:pPr>
              <w:bidi w:val="0"/>
            </w:pPr>
            <w:r>
              <w:rPr>
                <w:rFonts w:hint="eastAsia"/>
              </w:rPr>
              <w:t>两软轴操纵（带气助力）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39028B4C">
            <w:pPr>
              <w:bidi w:val="0"/>
            </w:pPr>
          </w:p>
        </w:tc>
      </w:tr>
      <w:tr w14:paraId="305F1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vAlign w:val="center"/>
          </w:tcPr>
          <w:p w14:paraId="6181DD03">
            <w:pPr>
              <w:bidi w:val="0"/>
            </w:pPr>
            <w:r>
              <w:rPr>
                <w:rFonts w:hint="eastAsia"/>
              </w:rPr>
              <w:t>方向盘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4E08AA3C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多功能方向盘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3D779A16">
            <w:pPr>
              <w:bidi w:val="0"/>
            </w:pPr>
          </w:p>
        </w:tc>
      </w:tr>
      <w:tr w14:paraId="1C18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4A6D0033">
            <w:pPr>
              <w:bidi w:val="0"/>
            </w:pPr>
            <w:r>
              <w:t>胎压报警器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52AD7500">
            <w:pPr>
              <w:bidi w:val="0"/>
            </w:pPr>
            <w:r>
              <w:rPr>
                <w:rFonts w:hint="eastAsia"/>
              </w:rPr>
              <w:t>有胎压报警器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636E5DFC">
            <w:pPr>
              <w:bidi w:val="0"/>
            </w:pPr>
          </w:p>
        </w:tc>
      </w:tr>
      <w:tr w14:paraId="2B2AA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7180FA16">
            <w:pPr>
              <w:bidi w:val="0"/>
            </w:pPr>
            <w:r>
              <w:t>电子稳定控制系统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7C072250">
            <w:pPr>
              <w:bidi w:val="0"/>
            </w:pPr>
            <w:r>
              <w:rPr>
                <w:rFonts w:hint="eastAsia"/>
              </w:rPr>
              <w:t>ABS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38BC4EE0">
            <w:pPr>
              <w:bidi w:val="0"/>
            </w:pPr>
          </w:p>
        </w:tc>
      </w:tr>
      <w:tr w14:paraId="21EA4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1F12D162">
            <w:pPr>
              <w:bidi w:val="0"/>
            </w:pPr>
            <w:r>
              <w:t>巡航系统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2FF7631C">
            <w:pPr>
              <w:bidi w:val="0"/>
            </w:pPr>
            <w:r>
              <w:rPr>
                <w:rFonts w:hint="eastAsia"/>
              </w:rPr>
              <w:t>有发动机定速巡航系统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40A20017">
            <w:pPr>
              <w:bidi w:val="0"/>
            </w:pPr>
          </w:p>
        </w:tc>
      </w:tr>
      <w:tr w14:paraId="7504C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vAlign w:val="center"/>
          </w:tcPr>
          <w:p w14:paraId="32C4FF7F">
            <w:pPr>
              <w:bidi w:val="0"/>
            </w:pPr>
            <w:r>
              <w:rPr>
                <w:rFonts w:hint="eastAsia"/>
              </w:rPr>
              <w:t>集成中控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4A8A6AC0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中控台7英寸多功能触控屏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3B2E29C2">
            <w:pPr>
              <w:bidi w:val="0"/>
            </w:pPr>
          </w:p>
        </w:tc>
      </w:tr>
      <w:tr w14:paraId="63754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vAlign w:val="center"/>
          </w:tcPr>
          <w:p w14:paraId="527D7D84">
            <w:pPr>
              <w:bidi w:val="0"/>
            </w:pPr>
            <w:r>
              <w:rPr>
                <w:rFonts w:hint="eastAsia"/>
              </w:rPr>
              <w:t>播放系统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334501CD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高清播放器（含数字功放功能）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7962EEEF">
            <w:pPr>
              <w:bidi w:val="0"/>
              <w:rPr>
                <w:rFonts w:hint="eastAsia"/>
              </w:rPr>
            </w:pPr>
          </w:p>
        </w:tc>
      </w:tr>
      <w:tr w14:paraId="775F4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vAlign w:val="center"/>
          </w:tcPr>
          <w:p w14:paraId="2480714F">
            <w:pPr>
              <w:bidi w:val="0"/>
            </w:pPr>
            <w:r>
              <w:rPr>
                <w:rFonts w:hint="eastAsia"/>
              </w:rPr>
              <w:t>仪表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6E87B704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7英寸液晶仪表盘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6785140E">
            <w:pPr>
              <w:bidi w:val="0"/>
            </w:pPr>
          </w:p>
        </w:tc>
      </w:tr>
      <w:tr w14:paraId="40E7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vAlign w:val="center"/>
          </w:tcPr>
          <w:p w14:paraId="1CB95D87">
            <w:pPr>
              <w:bidi w:val="0"/>
            </w:pPr>
            <w:r>
              <w:rPr>
                <w:rFonts w:hint="eastAsia"/>
              </w:rPr>
              <w:t>倒车监视系统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0E45CB4E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单探头彩色监视器（倒车）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269518D9">
            <w:pPr>
              <w:bidi w:val="0"/>
              <w:rPr>
                <w:rFonts w:hint="eastAsia"/>
              </w:rPr>
            </w:pPr>
          </w:p>
        </w:tc>
      </w:tr>
      <w:tr w14:paraId="77400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7A3B6EBA">
            <w:pPr>
              <w:bidi w:val="0"/>
            </w:pPr>
            <w:r>
              <w:t>驻车雷达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5513BEB2">
            <w:pPr>
              <w:bidi w:val="0"/>
            </w:pPr>
            <w:r>
              <w:rPr>
                <w:rFonts w:hint="eastAsia"/>
              </w:rPr>
              <w:t>有倒车雷达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71878682">
            <w:pPr>
              <w:bidi w:val="0"/>
            </w:pPr>
          </w:p>
        </w:tc>
      </w:tr>
      <w:tr w14:paraId="18A2C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6F3B040E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V+客旅团终端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461771B7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V+客旅团监控版（具有北斗/GPS双模行车记录仪功能（含SIM卡)+4路视频录像监控功能（分别监控驾驶区、司机面部、前路况、中门））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0C72513A">
            <w:pPr>
              <w:bidi w:val="0"/>
              <w:rPr>
                <w:rFonts w:hint="eastAsia"/>
              </w:rPr>
            </w:pPr>
          </w:p>
        </w:tc>
      </w:tr>
      <w:tr w14:paraId="60EF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vAlign w:val="center"/>
          </w:tcPr>
          <w:p w14:paraId="3795ED52">
            <w:pPr>
              <w:bidi w:val="0"/>
            </w:pPr>
            <w:r>
              <w:rPr>
                <w:rFonts w:hint="eastAsia"/>
              </w:rPr>
              <w:t>行李架配置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0DBE2687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整体式内行李架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52D8C44F">
            <w:pPr>
              <w:bidi w:val="0"/>
              <w:rPr>
                <w:rFonts w:hint="eastAsia"/>
              </w:rPr>
            </w:pPr>
          </w:p>
        </w:tc>
      </w:tr>
      <w:tr w14:paraId="0B655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7204C6ED">
            <w:pPr>
              <w:bidi w:val="0"/>
            </w:pPr>
            <w:r>
              <w:rPr>
                <w:rFonts w:hint="eastAsia"/>
              </w:rPr>
              <w:t>长条灯配置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3C506749">
            <w:pPr>
              <w:bidi w:val="0"/>
            </w:pPr>
            <w:r>
              <w:rPr>
                <w:rFonts w:hint="eastAsia"/>
              </w:rPr>
              <w:t>顶置厢灯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739738A7">
            <w:pPr>
              <w:bidi w:val="0"/>
            </w:pPr>
          </w:p>
        </w:tc>
      </w:tr>
      <w:tr w14:paraId="043C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49B09172">
            <w:pPr>
              <w:bidi w:val="0"/>
            </w:pPr>
            <w:r>
              <w:t>安全带未系报警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15C8AF10">
            <w:pPr>
              <w:bidi w:val="0"/>
            </w:pPr>
            <w:r>
              <w:rPr>
                <w:rFonts w:hint="eastAsia"/>
              </w:rPr>
              <w:t>无安全带未系报警功能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4EF0BAD3">
            <w:pPr>
              <w:bidi w:val="0"/>
            </w:pPr>
          </w:p>
        </w:tc>
      </w:tr>
      <w:tr w14:paraId="727C8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0E90B3C4">
            <w:pPr>
              <w:bidi w:val="0"/>
            </w:pPr>
            <w:r>
              <w:t>窗帘配置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604D3061">
            <w:pPr>
              <w:bidi w:val="0"/>
            </w:pPr>
            <w:r>
              <w:rPr>
                <w:rFonts w:hint="eastAsia"/>
              </w:rPr>
              <w:t>软布窗帘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0C45F2B3">
            <w:pPr>
              <w:bidi w:val="0"/>
            </w:pPr>
          </w:p>
        </w:tc>
      </w:tr>
      <w:tr w14:paraId="5373C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2D7B9970">
            <w:pPr>
              <w:bidi w:val="0"/>
            </w:pPr>
            <w:r>
              <w:t>轮胎爆胎应急安全装置</w:t>
            </w:r>
          </w:p>
        </w:tc>
        <w:tc>
          <w:tcPr>
            <w:tcW w:w="5930" w:type="dxa"/>
            <w:shd w:val="clear" w:color="auto" w:fill="auto"/>
            <w:vAlign w:val="center"/>
          </w:tcPr>
          <w:p w14:paraId="79BA30A1">
            <w:pPr>
              <w:bidi w:val="0"/>
            </w:pPr>
            <w:r>
              <w:rPr>
                <w:rFonts w:hint="eastAsia"/>
              </w:rPr>
              <w:t>有前轮轮胎爆胎应急安全装置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76E8939C">
            <w:pPr>
              <w:bidi w:val="0"/>
            </w:pPr>
          </w:p>
        </w:tc>
      </w:tr>
      <w:tr w14:paraId="1E5C1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shd w:val="clear" w:color="auto" w:fill="auto"/>
            <w:noWrap/>
            <w:vAlign w:val="center"/>
          </w:tcPr>
          <w:p w14:paraId="1B0FB667">
            <w:pPr>
              <w:bidi w:val="0"/>
            </w:pPr>
            <w:r>
              <w:t>轮胎轮辋模块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44D5429E">
            <w:pPr>
              <w:bidi w:val="0"/>
            </w:pPr>
            <w:r>
              <w:rPr>
                <w:rFonts w:hint="eastAsia"/>
              </w:rPr>
              <w:t>295/80R22.5，真空胎，钢制轮辋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44697FE4">
            <w:pPr>
              <w:bidi w:val="0"/>
            </w:pPr>
          </w:p>
        </w:tc>
      </w:tr>
      <w:tr w14:paraId="6B36B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vAlign w:val="center"/>
          </w:tcPr>
          <w:p w14:paraId="4DA49CBC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寒区配置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3F1DC624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加装冷凝器、发动机进气预热（发动机自带）、踏步增加防滑地板⾰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744737DB">
            <w:pPr>
              <w:bidi w:val="0"/>
              <w:rPr>
                <w:rFonts w:hint="eastAsia"/>
              </w:rPr>
            </w:pPr>
          </w:p>
        </w:tc>
      </w:tr>
      <w:tr w14:paraId="338F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vMerge w:val="restart"/>
            <w:vAlign w:val="center"/>
          </w:tcPr>
          <w:p w14:paraId="2C5DB46D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警示系统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21DF71DF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长排警灯（1</w:t>
            </w:r>
            <w:r>
              <w:t>.8</w:t>
            </w:r>
            <w:r>
              <w:rPr>
                <w:rFonts w:hint="eastAsia"/>
              </w:rPr>
              <w:t>米、红蓝，含2</w:t>
            </w:r>
            <w:r>
              <w:t>00W</w:t>
            </w:r>
            <w:r>
              <w:rPr>
                <w:rFonts w:hint="eastAsia"/>
              </w:rPr>
              <w:t>警报器）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14203B4D">
            <w:pPr>
              <w:bidi w:val="0"/>
              <w:rPr>
                <w:rFonts w:hint="eastAsia"/>
              </w:rPr>
            </w:pPr>
          </w:p>
        </w:tc>
      </w:tr>
      <w:tr w14:paraId="17532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vMerge w:val="continue"/>
            <w:vAlign w:val="center"/>
          </w:tcPr>
          <w:p w14:paraId="2A7E41F3">
            <w:pPr>
              <w:bidi w:val="0"/>
              <w:rPr>
                <w:rFonts w:hint="eastAsia"/>
              </w:rPr>
            </w:pP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48B4D7D3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侧围频闪灯：红蓝一组，侧围六组、后围一组)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5CC89D9B">
            <w:pPr>
              <w:bidi w:val="0"/>
              <w:rPr>
                <w:rFonts w:hint="eastAsia"/>
              </w:rPr>
            </w:pPr>
          </w:p>
        </w:tc>
      </w:tr>
      <w:tr w14:paraId="7AF13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5" w:type="dxa"/>
            <w:vAlign w:val="center"/>
          </w:tcPr>
          <w:p w14:paraId="6C58380A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图案</w:t>
            </w:r>
          </w:p>
        </w:tc>
        <w:tc>
          <w:tcPr>
            <w:tcW w:w="5930" w:type="dxa"/>
            <w:shd w:val="clear" w:color="auto" w:fill="auto"/>
            <w:noWrap/>
            <w:vAlign w:val="center"/>
          </w:tcPr>
          <w:p w14:paraId="0F6AD870"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定制，投产前提供效果图进行状态确认</w:t>
            </w: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10FDFD75">
            <w:pPr>
              <w:bidi w:val="0"/>
              <w:rPr>
                <w:rFonts w:hint="eastAsia"/>
              </w:rPr>
            </w:pPr>
          </w:p>
        </w:tc>
      </w:tr>
    </w:tbl>
    <w:p w14:paraId="3EAF76FF"/>
    <w:p w14:paraId="1ABBFE71">
      <w:pPr>
        <w:pStyle w:val="9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371C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1B68CE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1B68CE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C9892">
    <w:pPr>
      <w:pStyle w:val="7"/>
      <w:pBdr>
        <w:bottom w:val="none" w:color="auto" w:sz="0" w:space="0"/>
      </w:pBdr>
      <w:jc w:val="right"/>
      <w:rPr>
        <w:highlight w:val="yello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784"/>
    <w:rsid w:val="00002A5A"/>
    <w:rsid w:val="000177F9"/>
    <w:rsid w:val="00023A11"/>
    <w:rsid w:val="00032E63"/>
    <w:rsid w:val="00041139"/>
    <w:rsid w:val="00052CC4"/>
    <w:rsid w:val="000551F0"/>
    <w:rsid w:val="00070B16"/>
    <w:rsid w:val="000862CA"/>
    <w:rsid w:val="00092797"/>
    <w:rsid w:val="000A27D4"/>
    <w:rsid w:val="000C7BC1"/>
    <w:rsid w:val="000F0383"/>
    <w:rsid w:val="000F779A"/>
    <w:rsid w:val="00100754"/>
    <w:rsid w:val="0010352E"/>
    <w:rsid w:val="00103A61"/>
    <w:rsid w:val="00104DF9"/>
    <w:rsid w:val="00116517"/>
    <w:rsid w:val="001200FD"/>
    <w:rsid w:val="0012167B"/>
    <w:rsid w:val="00122FEC"/>
    <w:rsid w:val="00123718"/>
    <w:rsid w:val="00130AD4"/>
    <w:rsid w:val="00141922"/>
    <w:rsid w:val="00145B69"/>
    <w:rsid w:val="00152FC2"/>
    <w:rsid w:val="00154F04"/>
    <w:rsid w:val="0016055E"/>
    <w:rsid w:val="00161045"/>
    <w:rsid w:val="00173D8C"/>
    <w:rsid w:val="001867EE"/>
    <w:rsid w:val="00191016"/>
    <w:rsid w:val="001917E0"/>
    <w:rsid w:val="0019587D"/>
    <w:rsid w:val="001A470E"/>
    <w:rsid w:val="001A6E6F"/>
    <w:rsid w:val="001B3595"/>
    <w:rsid w:val="001B44EC"/>
    <w:rsid w:val="001C442F"/>
    <w:rsid w:val="001E587E"/>
    <w:rsid w:val="001F678F"/>
    <w:rsid w:val="001F7D46"/>
    <w:rsid w:val="00216015"/>
    <w:rsid w:val="00220976"/>
    <w:rsid w:val="00232CE1"/>
    <w:rsid w:val="00232DA3"/>
    <w:rsid w:val="00236385"/>
    <w:rsid w:val="002566E1"/>
    <w:rsid w:val="00261E71"/>
    <w:rsid w:val="002624DF"/>
    <w:rsid w:val="002A6E54"/>
    <w:rsid w:val="002B6E9C"/>
    <w:rsid w:val="002C1B1D"/>
    <w:rsid w:val="002D31DC"/>
    <w:rsid w:val="002E1B3F"/>
    <w:rsid w:val="002F14BE"/>
    <w:rsid w:val="0030055F"/>
    <w:rsid w:val="00306AE6"/>
    <w:rsid w:val="00323FDC"/>
    <w:rsid w:val="0033176C"/>
    <w:rsid w:val="003504D0"/>
    <w:rsid w:val="00354AC4"/>
    <w:rsid w:val="003568A9"/>
    <w:rsid w:val="00360A5F"/>
    <w:rsid w:val="00381A38"/>
    <w:rsid w:val="00383639"/>
    <w:rsid w:val="003850D3"/>
    <w:rsid w:val="00395EA8"/>
    <w:rsid w:val="003A13CC"/>
    <w:rsid w:val="003B0173"/>
    <w:rsid w:val="003B57B3"/>
    <w:rsid w:val="003B7C3A"/>
    <w:rsid w:val="003C2946"/>
    <w:rsid w:val="003D0CB3"/>
    <w:rsid w:val="003E22C4"/>
    <w:rsid w:val="003F539B"/>
    <w:rsid w:val="003F6261"/>
    <w:rsid w:val="00401B43"/>
    <w:rsid w:val="00403EE3"/>
    <w:rsid w:val="00404570"/>
    <w:rsid w:val="00405B5A"/>
    <w:rsid w:val="0041747C"/>
    <w:rsid w:val="00431D92"/>
    <w:rsid w:val="00435C73"/>
    <w:rsid w:val="004546A8"/>
    <w:rsid w:val="0046180F"/>
    <w:rsid w:val="0048283C"/>
    <w:rsid w:val="00497631"/>
    <w:rsid w:val="00510FEF"/>
    <w:rsid w:val="00517B02"/>
    <w:rsid w:val="00523BBF"/>
    <w:rsid w:val="005405F5"/>
    <w:rsid w:val="0055311B"/>
    <w:rsid w:val="00554592"/>
    <w:rsid w:val="00555002"/>
    <w:rsid w:val="00565088"/>
    <w:rsid w:val="00583707"/>
    <w:rsid w:val="00583D0F"/>
    <w:rsid w:val="00585B2E"/>
    <w:rsid w:val="0059446F"/>
    <w:rsid w:val="005C2558"/>
    <w:rsid w:val="005C3E02"/>
    <w:rsid w:val="005E0F0C"/>
    <w:rsid w:val="005E591C"/>
    <w:rsid w:val="005F604C"/>
    <w:rsid w:val="006016A0"/>
    <w:rsid w:val="00606530"/>
    <w:rsid w:val="00612E01"/>
    <w:rsid w:val="00622D63"/>
    <w:rsid w:val="00631CF6"/>
    <w:rsid w:val="00632297"/>
    <w:rsid w:val="00635A79"/>
    <w:rsid w:val="0064621B"/>
    <w:rsid w:val="00647F86"/>
    <w:rsid w:val="00652F75"/>
    <w:rsid w:val="00656A38"/>
    <w:rsid w:val="00663342"/>
    <w:rsid w:val="00665E95"/>
    <w:rsid w:val="00672A44"/>
    <w:rsid w:val="00676EF2"/>
    <w:rsid w:val="006A49BF"/>
    <w:rsid w:val="006B15DE"/>
    <w:rsid w:val="006B7113"/>
    <w:rsid w:val="006C1F78"/>
    <w:rsid w:val="00707F38"/>
    <w:rsid w:val="007105E5"/>
    <w:rsid w:val="00711F37"/>
    <w:rsid w:val="0072439F"/>
    <w:rsid w:val="00726B11"/>
    <w:rsid w:val="00731B6B"/>
    <w:rsid w:val="0073742F"/>
    <w:rsid w:val="0074329A"/>
    <w:rsid w:val="00747B29"/>
    <w:rsid w:val="00751C53"/>
    <w:rsid w:val="007620A6"/>
    <w:rsid w:val="00781936"/>
    <w:rsid w:val="00781E39"/>
    <w:rsid w:val="007948E0"/>
    <w:rsid w:val="007D7589"/>
    <w:rsid w:val="007F400B"/>
    <w:rsid w:val="007F48E1"/>
    <w:rsid w:val="00800501"/>
    <w:rsid w:val="00812114"/>
    <w:rsid w:val="00837A45"/>
    <w:rsid w:val="00837B97"/>
    <w:rsid w:val="00862B35"/>
    <w:rsid w:val="00864E3A"/>
    <w:rsid w:val="0087293B"/>
    <w:rsid w:val="008B0736"/>
    <w:rsid w:val="008B2644"/>
    <w:rsid w:val="008D66DE"/>
    <w:rsid w:val="008E05F7"/>
    <w:rsid w:val="008E0E63"/>
    <w:rsid w:val="008E2A81"/>
    <w:rsid w:val="008E7B6E"/>
    <w:rsid w:val="008F08B4"/>
    <w:rsid w:val="008F47BE"/>
    <w:rsid w:val="0092090A"/>
    <w:rsid w:val="00927F1F"/>
    <w:rsid w:val="00935E7F"/>
    <w:rsid w:val="00936810"/>
    <w:rsid w:val="00942D4D"/>
    <w:rsid w:val="00947ECC"/>
    <w:rsid w:val="009510D5"/>
    <w:rsid w:val="00960155"/>
    <w:rsid w:val="009752DD"/>
    <w:rsid w:val="00984FD9"/>
    <w:rsid w:val="009973DA"/>
    <w:rsid w:val="009A0E05"/>
    <w:rsid w:val="009A37A9"/>
    <w:rsid w:val="009B2784"/>
    <w:rsid w:val="009C284C"/>
    <w:rsid w:val="009D2446"/>
    <w:rsid w:val="009F6A31"/>
    <w:rsid w:val="009F7DD8"/>
    <w:rsid w:val="00A00F9C"/>
    <w:rsid w:val="00A263E5"/>
    <w:rsid w:val="00A359B7"/>
    <w:rsid w:val="00A45EAF"/>
    <w:rsid w:val="00A47356"/>
    <w:rsid w:val="00A5520F"/>
    <w:rsid w:val="00A56E36"/>
    <w:rsid w:val="00A67748"/>
    <w:rsid w:val="00A742BB"/>
    <w:rsid w:val="00A80D72"/>
    <w:rsid w:val="00A83220"/>
    <w:rsid w:val="00A853C3"/>
    <w:rsid w:val="00A8748F"/>
    <w:rsid w:val="00AA3DD3"/>
    <w:rsid w:val="00AA50CF"/>
    <w:rsid w:val="00AA621A"/>
    <w:rsid w:val="00AB760E"/>
    <w:rsid w:val="00AF667B"/>
    <w:rsid w:val="00AF7345"/>
    <w:rsid w:val="00B1251A"/>
    <w:rsid w:val="00B2461B"/>
    <w:rsid w:val="00B2654E"/>
    <w:rsid w:val="00B32133"/>
    <w:rsid w:val="00B3267C"/>
    <w:rsid w:val="00B40AAB"/>
    <w:rsid w:val="00B455C5"/>
    <w:rsid w:val="00B45CED"/>
    <w:rsid w:val="00B46830"/>
    <w:rsid w:val="00B47A6D"/>
    <w:rsid w:val="00B70B30"/>
    <w:rsid w:val="00B71A13"/>
    <w:rsid w:val="00B87951"/>
    <w:rsid w:val="00B9276F"/>
    <w:rsid w:val="00B927D3"/>
    <w:rsid w:val="00BB13A9"/>
    <w:rsid w:val="00BB4140"/>
    <w:rsid w:val="00BC15DC"/>
    <w:rsid w:val="00BC7956"/>
    <w:rsid w:val="00BE3ACA"/>
    <w:rsid w:val="00BE6839"/>
    <w:rsid w:val="00BF1AC5"/>
    <w:rsid w:val="00BF310F"/>
    <w:rsid w:val="00C03541"/>
    <w:rsid w:val="00C2704C"/>
    <w:rsid w:val="00C34645"/>
    <w:rsid w:val="00C40C11"/>
    <w:rsid w:val="00C41C86"/>
    <w:rsid w:val="00C5608C"/>
    <w:rsid w:val="00C56453"/>
    <w:rsid w:val="00C61518"/>
    <w:rsid w:val="00C71732"/>
    <w:rsid w:val="00C729FB"/>
    <w:rsid w:val="00C77D44"/>
    <w:rsid w:val="00C80EEA"/>
    <w:rsid w:val="00C91CD5"/>
    <w:rsid w:val="00C92216"/>
    <w:rsid w:val="00C9381B"/>
    <w:rsid w:val="00C93D13"/>
    <w:rsid w:val="00CA653E"/>
    <w:rsid w:val="00CC2C6C"/>
    <w:rsid w:val="00CD1F12"/>
    <w:rsid w:val="00D064B7"/>
    <w:rsid w:val="00D158BF"/>
    <w:rsid w:val="00D15ED8"/>
    <w:rsid w:val="00D25106"/>
    <w:rsid w:val="00D31C06"/>
    <w:rsid w:val="00D37005"/>
    <w:rsid w:val="00D42849"/>
    <w:rsid w:val="00D45ED0"/>
    <w:rsid w:val="00D46666"/>
    <w:rsid w:val="00D6085C"/>
    <w:rsid w:val="00D61123"/>
    <w:rsid w:val="00D621F4"/>
    <w:rsid w:val="00DA697E"/>
    <w:rsid w:val="00DC21E6"/>
    <w:rsid w:val="00DC41EA"/>
    <w:rsid w:val="00DD0617"/>
    <w:rsid w:val="00DE1779"/>
    <w:rsid w:val="00DE1A94"/>
    <w:rsid w:val="00DE551B"/>
    <w:rsid w:val="00DF11B3"/>
    <w:rsid w:val="00DF4118"/>
    <w:rsid w:val="00E00954"/>
    <w:rsid w:val="00E05EC6"/>
    <w:rsid w:val="00E20D4A"/>
    <w:rsid w:val="00E5411D"/>
    <w:rsid w:val="00E54270"/>
    <w:rsid w:val="00E61CAA"/>
    <w:rsid w:val="00E703F5"/>
    <w:rsid w:val="00E72A80"/>
    <w:rsid w:val="00E82A45"/>
    <w:rsid w:val="00E85CF4"/>
    <w:rsid w:val="00E911FB"/>
    <w:rsid w:val="00E918A2"/>
    <w:rsid w:val="00EA1025"/>
    <w:rsid w:val="00EB606E"/>
    <w:rsid w:val="00EC0E81"/>
    <w:rsid w:val="00EC318D"/>
    <w:rsid w:val="00ED2229"/>
    <w:rsid w:val="00EE2965"/>
    <w:rsid w:val="00F15030"/>
    <w:rsid w:val="00F26CCE"/>
    <w:rsid w:val="00F31E2A"/>
    <w:rsid w:val="00F32A82"/>
    <w:rsid w:val="00F47B1C"/>
    <w:rsid w:val="00F47D41"/>
    <w:rsid w:val="00F56591"/>
    <w:rsid w:val="00F570DE"/>
    <w:rsid w:val="00F77129"/>
    <w:rsid w:val="00F87D87"/>
    <w:rsid w:val="00F94CD1"/>
    <w:rsid w:val="00FA2F83"/>
    <w:rsid w:val="00FB49B0"/>
    <w:rsid w:val="00FC376C"/>
    <w:rsid w:val="00FD1281"/>
    <w:rsid w:val="00FE5240"/>
    <w:rsid w:val="00FE6719"/>
    <w:rsid w:val="00FF0398"/>
    <w:rsid w:val="0BB13A51"/>
    <w:rsid w:val="1A2A2B7C"/>
    <w:rsid w:val="1B6D6B14"/>
    <w:rsid w:val="23DF3883"/>
    <w:rsid w:val="28E8012C"/>
    <w:rsid w:val="32DB1E83"/>
    <w:rsid w:val="3A290FC4"/>
    <w:rsid w:val="3D2450ED"/>
    <w:rsid w:val="3E285C74"/>
    <w:rsid w:val="3F4E71C0"/>
    <w:rsid w:val="4209418C"/>
    <w:rsid w:val="456D53B5"/>
    <w:rsid w:val="48642493"/>
    <w:rsid w:val="4BA959EC"/>
    <w:rsid w:val="58AF6F01"/>
    <w:rsid w:val="5D50280C"/>
    <w:rsid w:val="604C7E4C"/>
    <w:rsid w:val="6BE51B02"/>
    <w:rsid w:val="71A74D85"/>
    <w:rsid w:val="739D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360" w:lineRule="auto"/>
      <w:jc w:val="center"/>
      <w:outlineLvl w:val="1"/>
    </w:pPr>
    <w:rPr>
      <w:b/>
      <w:sz w:val="30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ody Text Indent"/>
    <w:basedOn w:val="1"/>
    <w:qFormat/>
    <w:uiPriority w:val="0"/>
    <w:pPr>
      <w:ind w:firstLine="360" w:firstLineChars="200"/>
    </w:pPr>
    <w:rPr>
      <w:sz w:val="18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paragraph" w:styleId="9">
    <w:name w:val="Body Text First Indent 2"/>
    <w:basedOn w:val="4"/>
    <w:unhideWhenUsed/>
    <w:qFormat/>
    <w:uiPriority w:val="99"/>
    <w:pPr>
      <w:ind w:firstLine="420"/>
    </w:p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文字 字符"/>
    <w:basedOn w:val="11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字符"/>
    <w:basedOn w:val="16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ZZYT</Company>
  <Pages>2</Pages>
  <Words>3362</Words>
  <Characters>3719</Characters>
  <Lines>23</Lines>
  <Paragraphs>6</Paragraphs>
  <TotalTime>18</TotalTime>
  <ScaleCrop>false</ScaleCrop>
  <LinksUpToDate>false</LinksUpToDate>
  <CharactersWithSpaces>4389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2023-03-21T09:29:00Z</dcterms:created>
  <dc:creator>王军霞</dc:creator>
  <cp:lastModifiedBy>biu biu biu</cp:lastModifiedBy>
  <cp:lastPrinted>2020-12-15T08:09:00Z</cp:lastPrinted>
  <dcterms:modified xsi:type="dcterms:W3CDTF">2026-04-21T07:52:45Z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eyJoZGlkIjoiNzE3YzRkMDI1ZjkyZDU5ZDM3NGQxODk3NTZlNzlhZmMiLCJ1c2VySWQiOiIyNzMyMzg1NDkifQ==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3A1C027CB1044B408F0419A1D9F810EB_13</vt:lpwstr>
  </property>
</Properties>
</file>