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74B" w:rsidRDefault="00542A85">
      <w:pPr>
        <w:pStyle w:val="paragraph"/>
        <w:spacing w:before="60" w:beforeAutospacing="0" w:after="60" w:afterAutospacing="0"/>
        <w:ind w:left="883" w:hanging="883"/>
        <w:jc w:val="center"/>
      </w:pPr>
      <w:r>
        <w:rPr>
          <w:rFonts w:hint="eastAsia"/>
          <w:b/>
          <w:bCs/>
          <w:color w:val="333333"/>
          <w:sz w:val="44"/>
          <w:szCs w:val="44"/>
        </w:rPr>
        <w:t>内蒙广播电视台</w:t>
      </w:r>
    </w:p>
    <w:p w:rsidR="0076274B" w:rsidRDefault="00542A85">
      <w:pPr>
        <w:pStyle w:val="paragraph"/>
        <w:spacing w:before="60" w:beforeAutospacing="0" w:after="60" w:afterAutospacing="0"/>
        <w:ind w:left="883" w:hanging="883"/>
        <w:jc w:val="center"/>
      </w:pPr>
      <w:r>
        <w:rPr>
          <w:rFonts w:hint="eastAsia"/>
          <w:b/>
          <w:bCs/>
          <w:color w:val="333333"/>
          <w:sz w:val="44"/>
          <w:szCs w:val="44"/>
        </w:rPr>
        <w:t>“奔腾融媒”云平台高并发项目</w:t>
      </w:r>
    </w:p>
    <w:p w:rsidR="0076274B" w:rsidRDefault="00542A85">
      <w:pPr>
        <w:pStyle w:val="paragraph"/>
        <w:spacing w:before="60" w:beforeAutospacing="0" w:after="60" w:afterAutospacing="0"/>
        <w:ind w:left="883" w:hanging="883"/>
        <w:jc w:val="center"/>
        <w:rPr>
          <w:lang w:eastAsia="zh-Hans"/>
        </w:rPr>
      </w:pPr>
      <w:r>
        <w:rPr>
          <w:rFonts w:hint="eastAsia"/>
          <w:b/>
          <w:bCs/>
          <w:color w:val="333333"/>
          <w:sz w:val="44"/>
          <w:szCs w:val="44"/>
        </w:rPr>
        <w:t>技术</w:t>
      </w:r>
      <w:r>
        <w:rPr>
          <w:rFonts w:hint="eastAsia"/>
          <w:b/>
          <w:bCs/>
          <w:color w:val="333333"/>
          <w:sz w:val="44"/>
          <w:szCs w:val="44"/>
          <w:lang w:eastAsia="zh-Hans"/>
        </w:rPr>
        <w:t>要求</w:t>
      </w:r>
    </w:p>
    <w:p w:rsidR="0076274B" w:rsidRDefault="0076274B">
      <w:pPr>
        <w:pStyle w:val="paragraph"/>
        <w:spacing w:before="60" w:beforeAutospacing="0" w:after="60" w:afterAutospacing="0"/>
        <w:ind w:left="480" w:hanging="480"/>
        <w:jc w:val="both"/>
      </w:pPr>
    </w:p>
    <w:p w:rsidR="0076274B" w:rsidRDefault="00542A85">
      <w:pPr>
        <w:pStyle w:val="1"/>
      </w:pPr>
      <w:bookmarkStart w:id="0" w:name="_Toc119315206"/>
      <w:r>
        <w:rPr>
          <w:rFonts w:hint="eastAsia"/>
        </w:rPr>
        <w:t>项目基本情况</w:t>
      </w:r>
      <w:bookmarkEnd w:id="0"/>
    </w:p>
    <w:p w:rsidR="0076274B" w:rsidRDefault="00542A85">
      <w:pPr>
        <w:ind w:firstLine="480"/>
      </w:pPr>
      <w:r>
        <w:rPr>
          <w:rFonts w:hint="eastAsia"/>
        </w:rPr>
        <w:t>奔腾融媒云平台是内蒙古广播电视台贯彻落实习近平总书记关于推进媒体深度融合发展重要讲话精神、按照自治区党委政府加快建强新型主流媒体平台要求，打造的全区广电新闻资源共享、指挥调度和民生服务、民意沟通的重点平台，是各级各部门干部和社会各界人士快速了解天下大事、国家要闻、区内热点，保障主力军进入主战场、主阵地提供技术支撑。</w:t>
      </w:r>
    </w:p>
    <w:p w:rsidR="0076274B" w:rsidRDefault="00542A85">
      <w:pPr>
        <w:ind w:firstLine="480"/>
      </w:pPr>
      <w:r>
        <w:rPr>
          <w:rFonts w:hint="eastAsia"/>
        </w:rPr>
        <w:t>奔腾融媒客户端现有平台是</w:t>
      </w:r>
      <w:r>
        <w:rPr>
          <w:rFonts w:hint="eastAsia"/>
        </w:rPr>
        <w:t>2018</w:t>
      </w:r>
      <w:r>
        <w:rPr>
          <w:rFonts w:hint="eastAsia"/>
        </w:rPr>
        <w:t>年规划时以我台私有云平台为基础硬件资源作为支撑，当时建设目标为百万用户下载，万级并发百万级访问。随着我台媒体深度融合的推进，奔腾融媒在短短的三年时间内由设计之初的十几万下载量激增到现在的</w:t>
      </w:r>
      <w:r>
        <w:t>7</w:t>
      </w:r>
      <w:r>
        <w:rPr>
          <w:rFonts w:hint="eastAsia"/>
        </w:rPr>
        <w:t>00</w:t>
      </w:r>
      <w:r>
        <w:rPr>
          <w:rFonts w:hint="eastAsia"/>
        </w:rPr>
        <w:t>多万下载、</w:t>
      </w:r>
      <w:r>
        <w:rPr>
          <w:rFonts w:hint="eastAsia"/>
        </w:rPr>
        <w:t>1</w:t>
      </w:r>
      <w:r>
        <w:t>5</w:t>
      </w:r>
      <w:r>
        <w:rPr>
          <w:rFonts w:hint="eastAsia"/>
        </w:rPr>
        <w:t>0</w:t>
      </w:r>
      <w:r>
        <w:rPr>
          <w:rFonts w:hint="eastAsia"/>
        </w:rPr>
        <w:t>多万注册用户规模。</w:t>
      </w:r>
    </w:p>
    <w:p w:rsidR="0076274B" w:rsidRDefault="00542A85">
      <w:pPr>
        <w:ind w:firstLine="480"/>
      </w:pPr>
      <w:r>
        <w:rPr>
          <w:rFonts w:hint="eastAsia"/>
        </w:rPr>
        <w:t>今年，我们对平台的承载能力提出了更高的要求，目标下载量要达到千万级，直播活动要常态化。现在我台的私有云资源无力满足奔腾融媒技术平台百万并发、千万级访问高互动类活动对基础资源的要求，因此需要对平台进行升级，并完成“奔腾融媒”混合云布署，提升平台稳定性和弹性部署能力，更好地满足高并发大容量访问应用场景的需求，避免网络拥塞现象的发生，解决大型活动的高并发支撑保障能力。</w:t>
      </w:r>
    </w:p>
    <w:p w:rsidR="0076274B" w:rsidRDefault="00542A85">
      <w:pPr>
        <w:pStyle w:val="1"/>
      </w:pPr>
      <w:bookmarkStart w:id="1" w:name="_Toc119315207"/>
      <w:r>
        <w:rPr>
          <w:rFonts w:hint="eastAsia"/>
        </w:rPr>
        <w:t>项目建设目标</w:t>
      </w:r>
      <w:bookmarkEnd w:id="1"/>
    </w:p>
    <w:p w:rsidR="0076274B" w:rsidRDefault="00542A85">
      <w:pPr>
        <w:ind w:firstLine="480"/>
      </w:pPr>
      <w:r>
        <w:rPr>
          <w:rFonts w:hint="eastAsia"/>
        </w:rPr>
        <w:t>随着互联网技术的发展，人们接收信息的渠道也越来越多元化，大家对新闻、信息的时效性要求也越来越高。这对内容的生产方式、传播形式都带来极大的挑战。为了确保“奔腾融媒”云平台的升级与可持续发展，根据规划，本系统设计总的原则是遵循标准、立足需求、以互联网思维为引领，先进技术为依托、网络安全直播点播为目的，同时充分发挥台内现有资源作用，总体规划、分步实施，向网站、社交网络、移动手机</w:t>
      </w:r>
      <w:r>
        <w:rPr>
          <w:rFonts w:hint="eastAsia"/>
        </w:rPr>
        <w:t>APP</w:t>
      </w:r>
      <w:r>
        <w:rPr>
          <w:rFonts w:hint="eastAsia"/>
        </w:rPr>
        <w:t>客户端等其它媒体平台延伸，扩大内容的传播力和影响力。</w:t>
      </w:r>
    </w:p>
    <w:p w:rsidR="0076274B" w:rsidRDefault="00542A85">
      <w:pPr>
        <w:ind w:firstLine="480"/>
      </w:pPr>
      <w:r>
        <w:rPr>
          <w:rFonts w:hint="eastAsia"/>
        </w:rPr>
        <w:lastRenderedPageBreak/>
        <w:t>随着技术架构的不断发展，云原生应用正在成为云计算主流的服务形式。通过采用基于云原生的技术和管理方法而生成的应用，就能够持续地享受到“云计算”提供的高效服务。本次“奔腾融媒”云平台建设，拟基于云原生理念设计，更好的利用先进的互联网技术，打造引领技术潮流的融媒体生产制作发布平台。</w:t>
      </w:r>
    </w:p>
    <w:p w:rsidR="0076274B" w:rsidRDefault="00542A85">
      <w:pPr>
        <w:ind w:firstLine="480"/>
      </w:pPr>
      <w:r>
        <w:rPr>
          <w:rFonts w:hint="eastAsia"/>
        </w:rPr>
        <w:t>计算云原生：利用容器服务、函数服务等技术，让业务应用不再关注</w:t>
      </w:r>
      <w:r>
        <w:rPr>
          <w:rFonts w:hint="eastAsia"/>
        </w:rPr>
        <w:t>IaaS</w:t>
      </w:r>
      <w:r>
        <w:rPr>
          <w:rFonts w:hint="eastAsia"/>
        </w:rPr>
        <w:t>层的异构和差异、资源的部署和调度；</w:t>
      </w:r>
    </w:p>
    <w:p w:rsidR="0076274B" w:rsidRDefault="00542A85">
      <w:pPr>
        <w:ind w:firstLine="480"/>
      </w:pPr>
      <w:r>
        <w:rPr>
          <w:rFonts w:hint="eastAsia"/>
        </w:rPr>
        <w:t>架构云原生：整体采用微服务架构，让业务侧的精力更加聚焦于业务代码本身，同时提升业务模块的可运维性；</w:t>
      </w:r>
    </w:p>
    <w:p w:rsidR="0076274B" w:rsidRDefault="00542A85">
      <w:pPr>
        <w:ind w:firstLine="480"/>
      </w:pPr>
      <w:r>
        <w:rPr>
          <w:rFonts w:hint="eastAsia"/>
        </w:rPr>
        <w:t>数据云原生：针对大数据、数据库等“数据类”服务，尽最大限度实现弹性扩缩容，同时通过在离线混部等技术提升资源的利用率，进一步节约成本；</w:t>
      </w:r>
    </w:p>
    <w:p w:rsidR="0076274B" w:rsidRDefault="00542A85">
      <w:pPr>
        <w:ind w:firstLine="480"/>
      </w:pPr>
      <w:r>
        <w:rPr>
          <w:rFonts w:hint="eastAsia"/>
        </w:rPr>
        <w:t>安全云原生：支持代码级到网络层的安全合规检测能力，安全能力贯穿整个项目生命周期，实现高效的安全防护及合规要求。</w:t>
      </w:r>
    </w:p>
    <w:p w:rsidR="0076274B" w:rsidRDefault="00542A85">
      <w:pPr>
        <w:pStyle w:val="1"/>
      </w:pPr>
      <w:bookmarkStart w:id="2" w:name="_Toc119315208"/>
      <w:r>
        <w:rPr>
          <w:rFonts w:hint="eastAsia"/>
        </w:rPr>
        <w:t>建设原则</w:t>
      </w:r>
      <w:bookmarkEnd w:id="2"/>
    </w:p>
    <w:p w:rsidR="0076274B" w:rsidRDefault="00542A85">
      <w:pPr>
        <w:ind w:firstLine="482"/>
      </w:pPr>
      <w:r>
        <w:rPr>
          <w:rFonts w:hint="eastAsia"/>
          <w:b/>
          <w:bCs/>
        </w:rPr>
        <w:t>安全性</w:t>
      </w:r>
      <w:r>
        <w:rPr>
          <w:rFonts w:hint="eastAsia"/>
        </w:rPr>
        <w:t>，具有较高对外防护能力，能够防止攻击入侵，保障系统的安全稳定。数据分析系统、运营管理系统应具备系统级安全、应用级安全和数据级安全。</w:t>
      </w:r>
    </w:p>
    <w:p w:rsidR="0076274B" w:rsidRDefault="00542A85">
      <w:pPr>
        <w:ind w:firstLine="482"/>
      </w:pPr>
      <w:r>
        <w:rPr>
          <w:rFonts w:hint="eastAsia"/>
          <w:b/>
          <w:bCs/>
        </w:rPr>
        <w:t>高效性</w:t>
      </w:r>
      <w:r>
        <w:rPr>
          <w:rFonts w:hint="eastAsia"/>
        </w:rPr>
        <w:t>，能快速汇聚全网最新信息、发现全网热点事件，及时进行舆情分析和监控。系统在进行数据查询和专题分析时，响应速度快。</w:t>
      </w:r>
    </w:p>
    <w:p w:rsidR="0076274B" w:rsidRDefault="00542A85">
      <w:pPr>
        <w:ind w:firstLine="482"/>
      </w:pPr>
      <w:r>
        <w:rPr>
          <w:rFonts w:hint="eastAsia"/>
          <w:b/>
          <w:bCs/>
        </w:rPr>
        <w:t>前瞻性，</w:t>
      </w:r>
      <w:r>
        <w:rPr>
          <w:rFonts w:hint="eastAsia"/>
        </w:rPr>
        <w:t>应结合实用性，立足现在，采用先进的技术构建系统。满足业务需要，确保技术架构灵活支持系统的后续业务发展。</w:t>
      </w:r>
    </w:p>
    <w:p w:rsidR="0076274B" w:rsidRDefault="00542A85">
      <w:pPr>
        <w:ind w:firstLine="482"/>
      </w:pPr>
      <w:r>
        <w:rPr>
          <w:rFonts w:hint="eastAsia"/>
          <w:b/>
          <w:bCs/>
        </w:rPr>
        <w:t>可扩展性</w:t>
      </w:r>
      <w:r>
        <w:rPr>
          <w:rFonts w:hint="eastAsia"/>
        </w:rPr>
        <w:t>，支持弹性扩展，按需提供，灵活应对融媒体业务变化，满足业务发展和技术发展的需求。</w:t>
      </w:r>
    </w:p>
    <w:p w:rsidR="0076274B" w:rsidRDefault="00542A85">
      <w:pPr>
        <w:ind w:firstLine="482"/>
      </w:pPr>
      <w:r>
        <w:rPr>
          <w:rFonts w:hint="eastAsia"/>
          <w:b/>
          <w:bCs/>
        </w:rPr>
        <w:t>高可用性</w:t>
      </w:r>
      <w:r>
        <w:rPr>
          <w:rFonts w:hint="eastAsia"/>
        </w:rPr>
        <w:t>，各种服务能够</w:t>
      </w:r>
      <w:r>
        <w:rPr>
          <w:rFonts w:hint="eastAsia"/>
        </w:rPr>
        <w:t>7</w:t>
      </w:r>
      <w:r>
        <w:rPr>
          <w:rFonts w:hint="eastAsia"/>
        </w:rPr>
        <w:t>×</w:t>
      </w:r>
      <w:r>
        <w:rPr>
          <w:rFonts w:hint="eastAsia"/>
        </w:rPr>
        <w:t>24</w:t>
      </w:r>
      <w:r>
        <w:rPr>
          <w:rFonts w:hint="eastAsia"/>
        </w:rPr>
        <w:t>小时不间断运行，确保系统的高可用性和无单点故障。关键组件能够具备一定的非常规峰值处理能力，能够承受增长的访问压力，当系统内的一部分组件失效，不会影响到整个系统。</w:t>
      </w:r>
    </w:p>
    <w:p w:rsidR="0076274B" w:rsidRDefault="00542A85">
      <w:pPr>
        <w:pStyle w:val="1"/>
      </w:pPr>
      <w:bookmarkStart w:id="3" w:name="_Toc119315209"/>
      <w:r>
        <w:rPr>
          <w:rFonts w:hint="eastAsia"/>
        </w:rPr>
        <w:t>建设标准</w:t>
      </w:r>
      <w:bookmarkEnd w:id="3"/>
    </w:p>
    <w:p w:rsidR="0076274B" w:rsidRDefault="00542A85">
      <w:pPr>
        <w:ind w:firstLine="480"/>
      </w:pPr>
      <w:r>
        <w:rPr>
          <w:rFonts w:hint="eastAsia"/>
        </w:rPr>
        <w:t>本项目建设过程中涉及到的法律法规和技术标准如下：</w:t>
      </w:r>
    </w:p>
    <w:p w:rsidR="0076274B" w:rsidRDefault="00542A85">
      <w:pPr>
        <w:pStyle w:val="ae"/>
        <w:numPr>
          <w:ilvl w:val="0"/>
          <w:numId w:val="6"/>
        </w:numPr>
        <w:ind w:firstLineChars="0"/>
        <w:rPr>
          <w:rFonts w:ascii="Helvetica Neue" w:hAnsi="Helvetica Neue" w:hint="eastAsia"/>
        </w:rPr>
      </w:pPr>
      <w:r>
        <w:rPr>
          <w:rFonts w:hint="eastAsia"/>
        </w:rPr>
        <w:t>《国家信息化领导小组关于加强信息安全保障工作的意见》</w:t>
      </w:r>
    </w:p>
    <w:p w:rsidR="0076274B" w:rsidRDefault="00542A85">
      <w:pPr>
        <w:pStyle w:val="ae"/>
        <w:numPr>
          <w:ilvl w:val="0"/>
          <w:numId w:val="6"/>
        </w:numPr>
        <w:ind w:firstLineChars="0"/>
        <w:rPr>
          <w:rFonts w:ascii="Helvetica Neue" w:hAnsi="Helvetica Neue" w:hint="eastAsia"/>
        </w:rPr>
      </w:pPr>
      <w:r>
        <w:rPr>
          <w:rFonts w:hint="eastAsia"/>
        </w:rPr>
        <w:lastRenderedPageBreak/>
        <w:t>《中华人民共和国国家安全法》</w:t>
      </w:r>
    </w:p>
    <w:p w:rsidR="0076274B" w:rsidRDefault="00542A85">
      <w:pPr>
        <w:pStyle w:val="ae"/>
        <w:numPr>
          <w:ilvl w:val="0"/>
          <w:numId w:val="6"/>
        </w:numPr>
        <w:ind w:firstLineChars="0"/>
        <w:rPr>
          <w:rFonts w:ascii="Helvetica Neue" w:hAnsi="Helvetica Neue" w:hint="eastAsia"/>
        </w:rPr>
      </w:pPr>
      <w:r>
        <w:rPr>
          <w:rFonts w:hint="eastAsia"/>
        </w:rPr>
        <w:t>《中华人民共和国保守国家秘密法》</w:t>
      </w:r>
    </w:p>
    <w:p w:rsidR="0076274B" w:rsidRDefault="00542A85">
      <w:pPr>
        <w:pStyle w:val="ae"/>
        <w:numPr>
          <w:ilvl w:val="0"/>
          <w:numId w:val="6"/>
        </w:numPr>
        <w:ind w:firstLineChars="0"/>
        <w:rPr>
          <w:rFonts w:ascii="Helvetica Neue" w:hAnsi="Helvetica Neue" w:hint="eastAsia"/>
        </w:rPr>
      </w:pPr>
      <w:r>
        <w:rPr>
          <w:rFonts w:hint="eastAsia"/>
        </w:rPr>
        <w:t>《中华人民共和国计算机信息系统安全保护条例》</w:t>
      </w:r>
    </w:p>
    <w:p w:rsidR="0076274B" w:rsidRDefault="00542A85">
      <w:pPr>
        <w:pStyle w:val="ae"/>
        <w:numPr>
          <w:ilvl w:val="0"/>
          <w:numId w:val="6"/>
        </w:numPr>
        <w:ind w:firstLineChars="0"/>
        <w:rPr>
          <w:rFonts w:ascii="Helvetica Neue" w:hAnsi="Helvetica Neue" w:hint="eastAsia"/>
        </w:rPr>
      </w:pPr>
      <w:r>
        <w:rPr>
          <w:rFonts w:hint="eastAsia"/>
        </w:rPr>
        <w:t>《中华人民共和国计算机信息网络国际联网管理暂行规定》</w:t>
      </w:r>
    </w:p>
    <w:p w:rsidR="0076274B" w:rsidRDefault="00542A85">
      <w:pPr>
        <w:pStyle w:val="ae"/>
        <w:numPr>
          <w:ilvl w:val="0"/>
          <w:numId w:val="6"/>
        </w:numPr>
        <w:ind w:firstLineChars="0"/>
        <w:rPr>
          <w:rFonts w:ascii="Helvetica Neue" w:hAnsi="Helvetica Neue" w:hint="eastAsia"/>
        </w:rPr>
      </w:pPr>
      <w:r>
        <w:rPr>
          <w:rFonts w:hint="eastAsia"/>
        </w:rPr>
        <w:t>《中华人民共和国计算机信息网络国际联网管理暂行规定实施办法》</w:t>
      </w:r>
    </w:p>
    <w:p w:rsidR="0076274B" w:rsidRDefault="00542A85">
      <w:pPr>
        <w:pStyle w:val="ae"/>
        <w:numPr>
          <w:ilvl w:val="0"/>
          <w:numId w:val="6"/>
        </w:numPr>
        <w:ind w:firstLineChars="0"/>
        <w:rPr>
          <w:rFonts w:ascii="Helvetica Neue" w:hAnsi="Helvetica Neue" w:hint="eastAsia"/>
        </w:rPr>
      </w:pPr>
      <w:r>
        <w:rPr>
          <w:rFonts w:hint="eastAsia"/>
        </w:rPr>
        <w:t>国家公共安全行业标准《计算机病毒防治产品评级准则》</w:t>
      </w:r>
    </w:p>
    <w:p w:rsidR="0076274B" w:rsidRDefault="00542A85">
      <w:pPr>
        <w:pStyle w:val="ae"/>
        <w:numPr>
          <w:ilvl w:val="0"/>
          <w:numId w:val="6"/>
        </w:numPr>
        <w:ind w:firstLineChars="0"/>
        <w:rPr>
          <w:rFonts w:ascii="Helvetica Neue" w:hAnsi="Helvetica Neue" w:hint="eastAsia"/>
        </w:rPr>
      </w:pPr>
      <w:r>
        <w:rPr>
          <w:rFonts w:hint="eastAsia"/>
        </w:rPr>
        <w:t>国家标准《计算机信息系统安全保护等级划分准则》</w:t>
      </w:r>
    </w:p>
    <w:p w:rsidR="0076274B" w:rsidRDefault="00542A85">
      <w:pPr>
        <w:pStyle w:val="ae"/>
        <w:numPr>
          <w:ilvl w:val="0"/>
          <w:numId w:val="6"/>
        </w:numPr>
        <w:ind w:firstLineChars="0"/>
        <w:rPr>
          <w:rFonts w:ascii="Helvetica Neue" w:hAnsi="Helvetica Neue" w:hint="eastAsia"/>
        </w:rPr>
      </w:pPr>
      <w:r>
        <w:rPr>
          <w:rFonts w:hint="eastAsia"/>
        </w:rPr>
        <w:t>GB/T 20092</w:t>
      </w:r>
      <w:r>
        <w:rPr>
          <w:rFonts w:hint="eastAsia"/>
        </w:rPr>
        <w:t>—</w:t>
      </w:r>
      <w:r>
        <w:rPr>
          <w:rFonts w:hint="eastAsia"/>
        </w:rPr>
        <w:t xml:space="preserve">2013 </w:t>
      </w:r>
      <w:r>
        <w:rPr>
          <w:rFonts w:hint="eastAsia"/>
        </w:rPr>
        <w:t>中文新闻信息置标语言；</w:t>
      </w:r>
    </w:p>
    <w:p w:rsidR="0076274B" w:rsidRDefault="00542A85">
      <w:pPr>
        <w:pStyle w:val="ae"/>
        <w:numPr>
          <w:ilvl w:val="0"/>
          <w:numId w:val="6"/>
        </w:numPr>
        <w:ind w:firstLineChars="0"/>
        <w:rPr>
          <w:rFonts w:ascii="Helvetica Neue" w:hAnsi="Helvetica Neue" w:hint="eastAsia"/>
        </w:rPr>
      </w:pPr>
      <w:r>
        <w:rPr>
          <w:rFonts w:hint="eastAsia"/>
        </w:rPr>
        <w:t>GB/T 20093</w:t>
      </w:r>
      <w:r>
        <w:rPr>
          <w:rFonts w:hint="eastAsia"/>
        </w:rPr>
        <w:t>—</w:t>
      </w:r>
      <w:r>
        <w:rPr>
          <w:rFonts w:hint="eastAsia"/>
        </w:rPr>
        <w:t xml:space="preserve">2013 </w:t>
      </w:r>
      <w:r>
        <w:rPr>
          <w:rFonts w:hint="eastAsia"/>
        </w:rPr>
        <w:t>中文新闻信息分类与代码；</w:t>
      </w:r>
    </w:p>
    <w:p w:rsidR="0076274B" w:rsidRDefault="00542A85">
      <w:pPr>
        <w:pStyle w:val="ae"/>
        <w:numPr>
          <w:ilvl w:val="0"/>
          <w:numId w:val="6"/>
        </w:numPr>
        <w:ind w:firstLineChars="0"/>
        <w:rPr>
          <w:rFonts w:ascii="Helvetica Neue" w:hAnsi="Helvetica Neue" w:hint="eastAsia"/>
        </w:rPr>
      </w:pPr>
      <w:r>
        <w:rPr>
          <w:rFonts w:hint="eastAsia"/>
        </w:rPr>
        <w:t>GB/T 35311</w:t>
      </w:r>
      <w:r>
        <w:rPr>
          <w:rFonts w:hint="eastAsia"/>
        </w:rPr>
        <w:t>—</w:t>
      </w:r>
      <w:r>
        <w:rPr>
          <w:rFonts w:hint="eastAsia"/>
        </w:rPr>
        <w:t xml:space="preserve">2017 </w:t>
      </w:r>
      <w:r>
        <w:rPr>
          <w:rFonts w:hint="eastAsia"/>
        </w:rPr>
        <w:t>中文新闻图片内容描述元数据规范；</w:t>
      </w:r>
    </w:p>
    <w:p w:rsidR="0076274B" w:rsidRDefault="00542A85">
      <w:pPr>
        <w:pStyle w:val="ae"/>
        <w:numPr>
          <w:ilvl w:val="0"/>
          <w:numId w:val="6"/>
        </w:numPr>
        <w:ind w:firstLineChars="0"/>
        <w:rPr>
          <w:rFonts w:ascii="Helvetica Neue" w:hAnsi="Helvetica Neue" w:hint="eastAsia"/>
        </w:rPr>
      </w:pPr>
      <w:r>
        <w:rPr>
          <w:rFonts w:hint="eastAsia"/>
        </w:rPr>
        <w:t>GB/T 35314</w:t>
      </w:r>
      <w:r>
        <w:rPr>
          <w:rFonts w:hint="eastAsia"/>
        </w:rPr>
        <w:t>—</w:t>
      </w:r>
      <w:r>
        <w:rPr>
          <w:rFonts w:hint="eastAsia"/>
        </w:rPr>
        <w:t xml:space="preserve">2017 </w:t>
      </w:r>
      <w:r>
        <w:rPr>
          <w:rFonts w:hint="eastAsia"/>
        </w:rPr>
        <w:t>报道策划及新闻事件置标语言；</w:t>
      </w:r>
    </w:p>
    <w:p w:rsidR="0076274B" w:rsidRDefault="00542A85">
      <w:pPr>
        <w:pStyle w:val="ae"/>
        <w:numPr>
          <w:ilvl w:val="0"/>
          <w:numId w:val="6"/>
        </w:numPr>
        <w:ind w:firstLineChars="0"/>
        <w:rPr>
          <w:rFonts w:ascii="Helvetica Neue" w:hAnsi="Helvetica Neue" w:hint="eastAsia"/>
        </w:rPr>
      </w:pPr>
      <w:r>
        <w:rPr>
          <w:rFonts w:hint="eastAsia"/>
        </w:rPr>
        <w:t>GD/J 038</w:t>
      </w:r>
      <w:r>
        <w:rPr>
          <w:rFonts w:hint="eastAsia"/>
        </w:rPr>
        <w:t>—</w:t>
      </w:r>
      <w:r>
        <w:rPr>
          <w:rFonts w:hint="eastAsia"/>
        </w:rPr>
        <w:t xml:space="preserve">2011 </w:t>
      </w:r>
      <w:r>
        <w:rPr>
          <w:rFonts w:hint="eastAsia"/>
        </w:rPr>
        <w:t>广播电视相关信息系统安全等级保护基本要求。</w:t>
      </w:r>
    </w:p>
    <w:p w:rsidR="0076274B" w:rsidRDefault="00542A85">
      <w:pPr>
        <w:pStyle w:val="1"/>
      </w:pPr>
      <w:bookmarkStart w:id="4" w:name="_Toc119315210"/>
      <w:r>
        <w:rPr>
          <w:rFonts w:hint="eastAsia"/>
        </w:rPr>
        <w:t>性能要求</w:t>
      </w:r>
      <w:bookmarkEnd w:id="4"/>
    </w:p>
    <w:p w:rsidR="0076274B" w:rsidRDefault="00542A85">
      <w:pPr>
        <w:pStyle w:val="ae"/>
        <w:numPr>
          <w:ilvl w:val="0"/>
          <w:numId w:val="7"/>
        </w:numPr>
        <w:ind w:firstLineChars="0"/>
      </w:pPr>
      <w:r>
        <w:t>具备生产账号的全业务生产流程的支撑；</w:t>
      </w:r>
    </w:p>
    <w:p w:rsidR="0076274B" w:rsidRDefault="00542A85">
      <w:pPr>
        <w:pStyle w:val="ae"/>
        <w:numPr>
          <w:ilvl w:val="0"/>
          <w:numId w:val="7"/>
        </w:numPr>
        <w:ind w:firstLineChars="0"/>
      </w:pPr>
      <w:r>
        <w:t>具备</w:t>
      </w:r>
      <w:r>
        <w:rPr>
          <w:rFonts w:hint="eastAsia"/>
        </w:rPr>
        <w:t>不低于</w:t>
      </w:r>
      <w:r>
        <w:t xml:space="preserve">100 </w:t>
      </w:r>
      <w:r>
        <w:t>万人直播视频并发支撑能力，突发事件临时配置云服务解决并发问题；</w:t>
      </w:r>
    </w:p>
    <w:p w:rsidR="0076274B" w:rsidRDefault="00542A85">
      <w:pPr>
        <w:pStyle w:val="ae"/>
        <w:numPr>
          <w:ilvl w:val="0"/>
          <w:numId w:val="7"/>
        </w:numPr>
        <w:ind w:firstLineChars="0"/>
      </w:pPr>
      <w:r>
        <w:t>整体服务做分布式部署，负载均衡，容灾处理；</w:t>
      </w:r>
    </w:p>
    <w:p w:rsidR="0076274B" w:rsidRDefault="00542A85">
      <w:pPr>
        <w:pStyle w:val="ae"/>
        <w:numPr>
          <w:ilvl w:val="0"/>
          <w:numId w:val="7"/>
        </w:numPr>
        <w:ind w:firstLineChars="0"/>
      </w:pPr>
      <w:r>
        <w:t>系统稳定性不低于</w:t>
      </w:r>
      <w:r>
        <w:t xml:space="preserve"> 99.5%</w:t>
      </w:r>
      <w:r>
        <w:t>，有完善的异常报警、自动隔离、自动修复功能；</w:t>
      </w:r>
    </w:p>
    <w:p w:rsidR="0076274B" w:rsidRDefault="00542A85">
      <w:pPr>
        <w:pStyle w:val="ae"/>
        <w:numPr>
          <w:ilvl w:val="0"/>
          <w:numId w:val="7"/>
        </w:numPr>
        <w:ind w:firstLineChars="0"/>
      </w:pPr>
      <w:r>
        <w:t>客户端应用首次启动时间（平均值）</w:t>
      </w:r>
      <w:r>
        <w:t xml:space="preserve"> &lt;1200ms</w:t>
      </w:r>
      <w:r>
        <w:t>；</w:t>
      </w:r>
    </w:p>
    <w:p w:rsidR="0076274B" w:rsidRDefault="00542A85">
      <w:pPr>
        <w:pStyle w:val="ae"/>
        <w:numPr>
          <w:ilvl w:val="0"/>
          <w:numId w:val="7"/>
        </w:numPr>
        <w:ind w:firstLineChars="0"/>
      </w:pPr>
      <w:r>
        <w:t>客户端应用非首次启动时间（平均值）</w:t>
      </w:r>
      <w:r>
        <w:t xml:space="preserve"> &lt;700ms</w:t>
      </w:r>
      <w:r>
        <w:t>；</w:t>
      </w:r>
    </w:p>
    <w:p w:rsidR="0076274B" w:rsidRDefault="00542A85">
      <w:pPr>
        <w:pStyle w:val="ae"/>
        <w:numPr>
          <w:ilvl w:val="0"/>
          <w:numId w:val="7"/>
        </w:numPr>
        <w:ind w:firstLineChars="0"/>
      </w:pPr>
      <w:r>
        <w:t>客户端空闲状态应用运行时的</w:t>
      </w:r>
      <w:r>
        <w:t xml:space="preserve"> CPU </w:t>
      </w:r>
      <w:r>
        <w:t>占用率</w:t>
      </w:r>
      <w:r>
        <w:t xml:space="preserve"> ≤2%</w:t>
      </w:r>
      <w:r>
        <w:t>；</w:t>
      </w:r>
    </w:p>
    <w:p w:rsidR="0076274B" w:rsidRDefault="00542A85">
      <w:pPr>
        <w:pStyle w:val="ae"/>
        <w:numPr>
          <w:ilvl w:val="0"/>
          <w:numId w:val="7"/>
        </w:numPr>
        <w:ind w:firstLineChars="0"/>
      </w:pPr>
      <w:r>
        <w:t>客户端中等负荷空闲状态下应用运行时的</w:t>
      </w:r>
      <w:r>
        <w:t xml:space="preserve"> CPU </w:t>
      </w:r>
      <w:r>
        <w:t>占用率</w:t>
      </w:r>
      <w:r>
        <w:t xml:space="preserve"> ≤30%</w:t>
      </w:r>
      <w:r>
        <w:t>；</w:t>
      </w:r>
    </w:p>
    <w:p w:rsidR="0076274B" w:rsidRDefault="00542A85">
      <w:pPr>
        <w:pStyle w:val="ae"/>
        <w:numPr>
          <w:ilvl w:val="0"/>
          <w:numId w:val="7"/>
        </w:numPr>
        <w:ind w:firstLineChars="0"/>
      </w:pPr>
      <w:r>
        <w:t>客户端无明显卡顿，</w:t>
      </w:r>
      <w:r>
        <w:t>ANR</w:t>
      </w:r>
      <w:r>
        <w:t>，内存泄露问题；</w:t>
      </w:r>
    </w:p>
    <w:p w:rsidR="0076274B" w:rsidRDefault="00542A85">
      <w:pPr>
        <w:pStyle w:val="ae"/>
        <w:numPr>
          <w:ilvl w:val="0"/>
          <w:numId w:val="7"/>
        </w:numPr>
        <w:ind w:firstLineChars="0"/>
      </w:pPr>
      <w:r>
        <w:t>日常情况下应保证用户行为数据从用户触发到后台接受全流程延时不超过</w:t>
      </w:r>
      <w:r>
        <w:t xml:space="preserve"> 2 </w:t>
      </w:r>
      <w:r>
        <w:t>秒，高峰期间（每秒</w:t>
      </w:r>
      <w:r>
        <w:t xml:space="preserve"> 1000 </w:t>
      </w:r>
      <w:r>
        <w:t>并发量）不超过</w:t>
      </w:r>
      <w:r>
        <w:t xml:space="preserve"> 10 </w:t>
      </w:r>
      <w:r>
        <w:t>秒；</w:t>
      </w:r>
    </w:p>
    <w:p w:rsidR="0076274B" w:rsidRDefault="00542A85">
      <w:pPr>
        <w:pStyle w:val="ae"/>
        <w:numPr>
          <w:ilvl w:val="0"/>
          <w:numId w:val="7"/>
        </w:numPr>
        <w:ind w:firstLineChars="0"/>
      </w:pPr>
      <w:r>
        <w:t>主要数据库做读写分离，毫秒级延时；</w:t>
      </w:r>
    </w:p>
    <w:p w:rsidR="0076274B" w:rsidRDefault="00542A85">
      <w:pPr>
        <w:pStyle w:val="1"/>
        <w:rPr>
          <w:sz w:val="30"/>
          <w:szCs w:val="32"/>
        </w:rPr>
      </w:pPr>
      <w:bookmarkStart w:id="5" w:name="_Toc119315211"/>
      <w:r>
        <w:rPr>
          <w:rFonts w:hint="eastAsia"/>
        </w:rPr>
        <w:lastRenderedPageBreak/>
        <w:t>建设内容</w:t>
      </w:r>
      <w:bookmarkEnd w:id="5"/>
    </w:p>
    <w:p w:rsidR="0076274B" w:rsidRDefault="00542A85">
      <w:pPr>
        <w:ind w:firstLine="480"/>
      </w:pPr>
      <w:r>
        <w:rPr>
          <w:rFonts w:hint="eastAsia"/>
        </w:rPr>
        <w:t>“奔腾融媒”云平台建设项目包含：</w:t>
      </w:r>
    </w:p>
    <w:p w:rsidR="0076274B" w:rsidRDefault="00542A85">
      <w:pPr>
        <w:pStyle w:val="ae"/>
        <w:numPr>
          <w:ilvl w:val="0"/>
          <w:numId w:val="8"/>
        </w:numPr>
        <w:ind w:firstLineChars="0"/>
        <w:rPr>
          <w:rFonts w:ascii="Wingdings" w:hAnsi="Wingdings"/>
        </w:rPr>
      </w:pPr>
      <w:r>
        <w:rPr>
          <w:rFonts w:hint="eastAsia"/>
        </w:rPr>
        <w:t>奔腾融媒</w:t>
      </w:r>
      <w:r>
        <w:rPr>
          <w:rFonts w:hint="eastAsia"/>
        </w:rPr>
        <w:t xml:space="preserve"> Android </w:t>
      </w:r>
      <w:r>
        <w:rPr>
          <w:rFonts w:hint="eastAsia"/>
        </w:rPr>
        <w:t>客户端</w:t>
      </w:r>
      <w:r>
        <w:rPr>
          <w:rFonts w:hint="eastAsia"/>
        </w:rPr>
        <w:t xml:space="preserve"> 1 </w:t>
      </w:r>
      <w:r>
        <w:rPr>
          <w:rFonts w:hint="eastAsia"/>
        </w:rPr>
        <w:t>套；</w:t>
      </w:r>
    </w:p>
    <w:p w:rsidR="0076274B" w:rsidRDefault="00542A85">
      <w:pPr>
        <w:pStyle w:val="ae"/>
        <w:numPr>
          <w:ilvl w:val="0"/>
          <w:numId w:val="8"/>
        </w:numPr>
        <w:ind w:firstLineChars="0"/>
        <w:rPr>
          <w:rFonts w:ascii="Wingdings" w:hAnsi="Wingdings"/>
        </w:rPr>
      </w:pPr>
      <w:r>
        <w:rPr>
          <w:rFonts w:hint="eastAsia"/>
        </w:rPr>
        <w:t>奔腾融媒</w:t>
      </w:r>
      <w:r>
        <w:rPr>
          <w:rFonts w:hint="eastAsia"/>
        </w:rPr>
        <w:t xml:space="preserve"> iOS </w:t>
      </w:r>
      <w:r>
        <w:rPr>
          <w:rFonts w:hint="eastAsia"/>
        </w:rPr>
        <w:t>客户端</w:t>
      </w:r>
      <w:r>
        <w:rPr>
          <w:rFonts w:hint="eastAsia"/>
        </w:rPr>
        <w:t xml:space="preserve"> 1 </w:t>
      </w:r>
      <w:r>
        <w:rPr>
          <w:rFonts w:hint="eastAsia"/>
        </w:rPr>
        <w:t>套；</w:t>
      </w:r>
    </w:p>
    <w:p w:rsidR="0076274B" w:rsidRDefault="00542A85">
      <w:pPr>
        <w:pStyle w:val="ae"/>
        <w:numPr>
          <w:ilvl w:val="0"/>
          <w:numId w:val="8"/>
        </w:numPr>
        <w:ind w:firstLineChars="0"/>
        <w:rPr>
          <w:rFonts w:ascii="Wingdings" w:hAnsi="Wingdings"/>
        </w:rPr>
      </w:pPr>
      <w:r>
        <w:rPr>
          <w:rFonts w:hint="eastAsia"/>
        </w:rPr>
        <w:t>奔腾融媒网站（适配移动版）</w:t>
      </w:r>
      <w:r>
        <w:rPr>
          <w:rFonts w:hint="eastAsia"/>
        </w:rPr>
        <w:t xml:space="preserve"> 1 </w:t>
      </w:r>
      <w:r>
        <w:rPr>
          <w:rFonts w:hint="eastAsia"/>
        </w:rPr>
        <w:t>套；</w:t>
      </w:r>
    </w:p>
    <w:p w:rsidR="0076274B" w:rsidRDefault="00542A85">
      <w:pPr>
        <w:pStyle w:val="ae"/>
        <w:numPr>
          <w:ilvl w:val="0"/>
          <w:numId w:val="8"/>
        </w:numPr>
        <w:ind w:firstLineChars="0"/>
        <w:rPr>
          <w:rFonts w:ascii="Wingdings" w:hAnsi="Wingdings"/>
        </w:rPr>
      </w:pPr>
      <w:r>
        <w:rPr>
          <w:rFonts w:hint="eastAsia"/>
        </w:rPr>
        <w:t>奔腾融媒</w:t>
      </w:r>
      <w:r>
        <w:rPr>
          <w:rFonts w:hint="eastAsia"/>
        </w:rPr>
        <w:t>H5</w:t>
      </w:r>
      <w:r>
        <w:rPr>
          <w:rFonts w:hint="eastAsia"/>
        </w:rPr>
        <w:t>落地页、分享页</w:t>
      </w:r>
      <w:r>
        <w:rPr>
          <w:rFonts w:hint="eastAsia"/>
        </w:rPr>
        <w:t xml:space="preserve"> 1 </w:t>
      </w:r>
      <w:r>
        <w:rPr>
          <w:rFonts w:hint="eastAsia"/>
        </w:rPr>
        <w:t>套；</w:t>
      </w:r>
    </w:p>
    <w:p w:rsidR="0076274B" w:rsidRDefault="00542A85">
      <w:pPr>
        <w:pStyle w:val="ae"/>
        <w:numPr>
          <w:ilvl w:val="0"/>
          <w:numId w:val="8"/>
        </w:numPr>
        <w:ind w:firstLineChars="0"/>
        <w:rPr>
          <w:rFonts w:ascii="Wingdings" w:hAnsi="Wingdings"/>
        </w:rPr>
      </w:pPr>
      <w:r>
        <w:rPr>
          <w:rFonts w:hint="eastAsia"/>
        </w:rPr>
        <w:t>奔腾融媒运营管理平台</w:t>
      </w:r>
      <w:r>
        <w:rPr>
          <w:rFonts w:hint="eastAsia"/>
        </w:rPr>
        <w:t xml:space="preserve"> 1 </w:t>
      </w:r>
      <w:r>
        <w:rPr>
          <w:rFonts w:hint="eastAsia"/>
        </w:rPr>
        <w:t>套。</w:t>
      </w:r>
    </w:p>
    <w:p w:rsidR="0076274B" w:rsidRDefault="00542A85">
      <w:pPr>
        <w:pStyle w:val="ae"/>
        <w:numPr>
          <w:ilvl w:val="0"/>
          <w:numId w:val="8"/>
        </w:numPr>
        <w:ind w:firstLineChars="0"/>
        <w:rPr>
          <w:rFonts w:ascii="Wingdings" w:hAnsi="Wingdings"/>
        </w:rPr>
      </w:pPr>
      <w:r>
        <w:rPr>
          <w:rFonts w:hint="eastAsia"/>
        </w:rPr>
        <w:t>公有云基础资源</w:t>
      </w:r>
      <w:r>
        <w:rPr>
          <w:rFonts w:hint="eastAsia"/>
        </w:rPr>
        <w:t xml:space="preserve"> 1 </w:t>
      </w:r>
      <w:r>
        <w:rPr>
          <w:rFonts w:hint="eastAsia"/>
        </w:rPr>
        <w:t>套。（</w:t>
      </w:r>
      <w:r>
        <w:rPr>
          <w:rFonts w:hint="eastAsia"/>
        </w:rPr>
        <w:t>1</w:t>
      </w:r>
      <w:r>
        <w:rPr>
          <w:rFonts w:hint="eastAsia"/>
        </w:rPr>
        <w:t>、投标人需根据总体性能要求和技术要求，在保证客户端安全稳定运行基础上，自行设计相关服务资源数量，预留一定比例的空闲资源。</w:t>
      </w:r>
      <w:r>
        <w:rPr>
          <w:rFonts w:hint="eastAsia"/>
        </w:rPr>
        <w:t>2</w:t>
      </w:r>
      <w:r>
        <w:rPr>
          <w:rFonts w:hint="eastAsia"/>
        </w:rPr>
        <w:t>、项目包含在服务期内采购方业务增长对于服务资源的弹性扩展资源。</w:t>
      </w:r>
      <w:r>
        <w:rPr>
          <w:rFonts w:hint="eastAsia"/>
        </w:rPr>
        <w:t>3</w:t>
      </w:r>
      <w:r>
        <w:rPr>
          <w:rFonts w:hint="eastAsia"/>
        </w:rPr>
        <w:t>、协助采购方做好</w:t>
      </w:r>
      <w:r>
        <w:t>公</w:t>
      </w:r>
      <w:r>
        <w:rPr>
          <w:rFonts w:hint="eastAsia"/>
        </w:rPr>
        <w:t>有云</w:t>
      </w:r>
      <w:r>
        <w:rPr>
          <w:rFonts w:hint="eastAsia"/>
        </w:rPr>
        <w:t>IP</w:t>
      </w:r>
      <w:r>
        <w:rPr>
          <w:rFonts w:hint="eastAsia"/>
        </w:rPr>
        <w:t>地址备案工作。）</w:t>
      </w:r>
    </w:p>
    <w:p w:rsidR="0076274B" w:rsidRDefault="00542A85">
      <w:pPr>
        <w:ind w:firstLine="480"/>
        <w:rPr>
          <w:rFonts w:ascii="宋体" w:hAnsi="宋体"/>
          <w:szCs w:val="24"/>
        </w:rPr>
      </w:pPr>
      <w:r>
        <w:rPr>
          <w:rFonts w:hint="eastAsia"/>
        </w:rPr>
        <w:t>具体建设清单：</w:t>
      </w:r>
    </w:p>
    <w:tbl>
      <w:tblPr>
        <w:tblW w:w="8364" w:type="dxa"/>
        <w:jc w:val="center"/>
        <w:tblCellMar>
          <w:top w:w="15" w:type="dxa"/>
          <w:left w:w="15" w:type="dxa"/>
          <w:bottom w:w="15" w:type="dxa"/>
          <w:right w:w="15" w:type="dxa"/>
        </w:tblCellMar>
        <w:tblLook w:val="04A0" w:firstRow="1" w:lastRow="0" w:firstColumn="1" w:lastColumn="0" w:noHBand="0" w:noVBand="1"/>
      </w:tblPr>
      <w:tblGrid>
        <w:gridCol w:w="844"/>
        <w:gridCol w:w="2125"/>
        <w:gridCol w:w="3394"/>
        <w:gridCol w:w="2001"/>
      </w:tblGrid>
      <w:tr w:rsidR="0076274B">
        <w:trPr>
          <w:trHeight w:val="405"/>
          <w:jc w:val="center"/>
        </w:trPr>
        <w:tc>
          <w:tcPr>
            <w:tcW w:w="844" w:type="dxa"/>
            <w:tcBorders>
              <w:top w:val="single" w:sz="6" w:space="0" w:color="999999"/>
              <w:left w:val="single" w:sz="6" w:space="0" w:color="999999"/>
              <w:bottom w:val="single" w:sz="6" w:space="0" w:color="999999"/>
              <w:right w:val="single" w:sz="6" w:space="0" w:color="999999"/>
            </w:tcBorders>
            <w:shd w:val="clear" w:color="auto" w:fill="D9D9D9"/>
            <w:tcMar>
              <w:top w:w="60" w:type="dxa"/>
              <w:left w:w="60" w:type="dxa"/>
              <w:bottom w:w="45" w:type="dxa"/>
              <w:right w:w="60" w:type="dxa"/>
            </w:tcMar>
          </w:tcPr>
          <w:p w:rsidR="0076274B" w:rsidRDefault="00542A85">
            <w:pPr>
              <w:pStyle w:val="paragraph"/>
              <w:spacing w:before="60" w:beforeAutospacing="0" w:after="60" w:afterAutospacing="0"/>
              <w:ind w:left="482" w:hanging="482"/>
              <w:jc w:val="center"/>
            </w:pPr>
            <w:r>
              <w:rPr>
                <w:rFonts w:hint="eastAsia"/>
                <w:b/>
                <w:bCs/>
                <w:color w:val="333333"/>
              </w:rPr>
              <w:t>编号</w:t>
            </w:r>
          </w:p>
        </w:tc>
        <w:tc>
          <w:tcPr>
            <w:tcW w:w="2125" w:type="dxa"/>
            <w:tcBorders>
              <w:top w:val="single" w:sz="6" w:space="0" w:color="999999"/>
              <w:left w:val="single" w:sz="6" w:space="0" w:color="999999"/>
              <w:bottom w:val="single" w:sz="6" w:space="0" w:color="999999"/>
              <w:right w:val="single" w:sz="6" w:space="0" w:color="999999"/>
            </w:tcBorders>
            <w:shd w:val="clear" w:color="auto" w:fill="D9D9D9"/>
            <w:tcMar>
              <w:top w:w="60" w:type="dxa"/>
              <w:left w:w="60" w:type="dxa"/>
              <w:bottom w:w="45" w:type="dxa"/>
              <w:right w:w="60" w:type="dxa"/>
            </w:tcMar>
          </w:tcPr>
          <w:p w:rsidR="0076274B" w:rsidRDefault="00542A85">
            <w:pPr>
              <w:pStyle w:val="paragraph"/>
              <w:spacing w:before="60" w:beforeAutospacing="0" w:after="60" w:afterAutospacing="0"/>
              <w:ind w:left="482" w:hanging="482"/>
              <w:jc w:val="center"/>
            </w:pPr>
            <w:r>
              <w:rPr>
                <w:rFonts w:hint="eastAsia"/>
                <w:b/>
                <w:bCs/>
                <w:color w:val="333333"/>
              </w:rPr>
              <w:t>分类</w:t>
            </w:r>
          </w:p>
        </w:tc>
        <w:tc>
          <w:tcPr>
            <w:tcW w:w="3394" w:type="dxa"/>
            <w:tcBorders>
              <w:top w:val="single" w:sz="6" w:space="0" w:color="999999"/>
              <w:left w:val="single" w:sz="6" w:space="0" w:color="999999"/>
              <w:bottom w:val="single" w:sz="6" w:space="0" w:color="999999"/>
              <w:right w:val="single" w:sz="6" w:space="0" w:color="999999"/>
            </w:tcBorders>
            <w:shd w:val="clear" w:color="auto" w:fill="D9D9D9"/>
            <w:tcMar>
              <w:top w:w="60" w:type="dxa"/>
              <w:left w:w="60" w:type="dxa"/>
              <w:bottom w:w="45" w:type="dxa"/>
              <w:right w:w="60" w:type="dxa"/>
            </w:tcMar>
          </w:tcPr>
          <w:p w:rsidR="0076274B" w:rsidRDefault="00542A85">
            <w:pPr>
              <w:pStyle w:val="paragraph"/>
              <w:spacing w:before="60" w:beforeAutospacing="0" w:after="60" w:afterAutospacing="0"/>
              <w:ind w:left="482" w:hanging="482"/>
              <w:jc w:val="center"/>
            </w:pPr>
            <w:r>
              <w:rPr>
                <w:rFonts w:hint="eastAsia"/>
                <w:b/>
                <w:bCs/>
                <w:color w:val="333333"/>
              </w:rPr>
              <w:t>产品模块</w:t>
            </w:r>
          </w:p>
        </w:tc>
        <w:tc>
          <w:tcPr>
            <w:tcW w:w="2001" w:type="dxa"/>
            <w:tcBorders>
              <w:top w:val="single" w:sz="6" w:space="0" w:color="999999"/>
              <w:left w:val="single" w:sz="6" w:space="0" w:color="999999"/>
              <w:bottom w:val="single" w:sz="6" w:space="0" w:color="999999"/>
              <w:right w:val="single" w:sz="6" w:space="0" w:color="999999"/>
            </w:tcBorders>
            <w:shd w:val="clear" w:color="auto" w:fill="D9D9D9"/>
            <w:tcMar>
              <w:top w:w="60" w:type="dxa"/>
              <w:left w:w="60" w:type="dxa"/>
              <w:bottom w:w="45" w:type="dxa"/>
              <w:right w:w="60" w:type="dxa"/>
            </w:tcMar>
          </w:tcPr>
          <w:p w:rsidR="0076274B" w:rsidRDefault="00542A85">
            <w:pPr>
              <w:pStyle w:val="paragraph"/>
              <w:spacing w:before="60" w:beforeAutospacing="0" w:after="60" w:afterAutospacing="0"/>
              <w:ind w:left="482" w:hanging="482"/>
              <w:jc w:val="center"/>
            </w:pPr>
            <w:r>
              <w:rPr>
                <w:rFonts w:hint="eastAsia"/>
                <w:b/>
                <w:bCs/>
                <w:color w:val="333333"/>
              </w:rPr>
              <w:t>数量</w:t>
            </w:r>
          </w:p>
        </w:tc>
      </w:tr>
      <w:tr w:rsidR="0076274B">
        <w:trPr>
          <w:trHeight w:val="405"/>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1</w:t>
            </w:r>
          </w:p>
        </w:tc>
        <w:tc>
          <w:tcPr>
            <w:tcW w:w="2125" w:type="dxa"/>
            <w:vMerge w:val="restart"/>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Android 客户端</w:t>
            </w: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000000"/>
                <w:shd w:val="clear" w:color="auto" w:fill="FFFFFF"/>
              </w:rPr>
              <w:t>首页信息流模块</w:t>
            </w:r>
          </w:p>
        </w:tc>
        <w:tc>
          <w:tcPr>
            <w:tcW w:w="2001" w:type="dxa"/>
            <w:vMerge w:val="restart"/>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1 套</w:t>
            </w:r>
          </w:p>
        </w:tc>
      </w:tr>
      <w:tr w:rsidR="0076274B">
        <w:trPr>
          <w:trHeight w:val="405"/>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2</w:t>
            </w:r>
          </w:p>
        </w:tc>
        <w:tc>
          <w:tcPr>
            <w:tcW w:w="2125" w:type="dxa"/>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视频模块</w:t>
            </w:r>
          </w:p>
        </w:tc>
        <w:tc>
          <w:tcPr>
            <w:tcW w:w="0" w:type="auto"/>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3</w:t>
            </w:r>
          </w:p>
        </w:tc>
        <w:tc>
          <w:tcPr>
            <w:tcW w:w="2125" w:type="dxa"/>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直播模块</w:t>
            </w:r>
          </w:p>
        </w:tc>
        <w:tc>
          <w:tcPr>
            <w:tcW w:w="0" w:type="auto"/>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300"/>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4</w:t>
            </w:r>
          </w:p>
        </w:tc>
        <w:tc>
          <w:tcPr>
            <w:tcW w:w="2125" w:type="dxa"/>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活动运营模块</w:t>
            </w:r>
          </w:p>
        </w:tc>
        <w:tc>
          <w:tcPr>
            <w:tcW w:w="0" w:type="auto"/>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5</w:t>
            </w:r>
          </w:p>
        </w:tc>
        <w:tc>
          <w:tcPr>
            <w:tcW w:w="2125" w:type="dxa"/>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用户成就模块</w:t>
            </w:r>
          </w:p>
        </w:tc>
        <w:tc>
          <w:tcPr>
            <w:tcW w:w="0" w:type="auto"/>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6</w:t>
            </w:r>
          </w:p>
        </w:tc>
        <w:tc>
          <w:tcPr>
            <w:tcW w:w="2125" w:type="dxa"/>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个人中心模块</w:t>
            </w:r>
          </w:p>
        </w:tc>
        <w:tc>
          <w:tcPr>
            <w:tcW w:w="0" w:type="auto"/>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7</w:t>
            </w:r>
          </w:p>
        </w:tc>
        <w:tc>
          <w:tcPr>
            <w:tcW w:w="2125" w:type="dxa"/>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内容详情页</w:t>
            </w:r>
          </w:p>
        </w:tc>
        <w:tc>
          <w:tcPr>
            <w:tcW w:w="0" w:type="auto"/>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8</w:t>
            </w:r>
          </w:p>
        </w:tc>
        <w:tc>
          <w:tcPr>
            <w:tcW w:w="2125" w:type="dxa"/>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媒体号模块</w:t>
            </w:r>
          </w:p>
        </w:tc>
        <w:tc>
          <w:tcPr>
            <w:tcW w:w="0" w:type="auto"/>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9</w:t>
            </w:r>
          </w:p>
        </w:tc>
        <w:tc>
          <w:tcPr>
            <w:tcW w:w="2125" w:type="dxa"/>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报料模块</w:t>
            </w:r>
          </w:p>
        </w:tc>
        <w:tc>
          <w:tcPr>
            <w:tcW w:w="0" w:type="auto"/>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10</w:t>
            </w:r>
          </w:p>
        </w:tc>
        <w:tc>
          <w:tcPr>
            <w:tcW w:w="2125" w:type="dxa"/>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圈子话题模块</w:t>
            </w:r>
          </w:p>
        </w:tc>
        <w:tc>
          <w:tcPr>
            <w:tcW w:w="0" w:type="auto"/>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330"/>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11</w:t>
            </w:r>
          </w:p>
        </w:tc>
        <w:tc>
          <w:tcPr>
            <w:tcW w:w="2125" w:type="dxa"/>
            <w:vMerge w:val="restart"/>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iOS 客户端</w:t>
            </w: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000000"/>
                <w:shd w:val="clear" w:color="auto" w:fill="FFFFFF"/>
              </w:rPr>
              <w:t>首页信息流模块</w:t>
            </w:r>
          </w:p>
        </w:tc>
        <w:tc>
          <w:tcPr>
            <w:tcW w:w="2001" w:type="dxa"/>
            <w:vMerge w:val="restart"/>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1 套</w:t>
            </w:r>
          </w:p>
        </w:tc>
      </w:tr>
      <w:tr w:rsidR="0076274B">
        <w:trPr>
          <w:trHeight w:val="330"/>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12</w:t>
            </w:r>
          </w:p>
        </w:tc>
        <w:tc>
          <w:tcPr>
            <w:tcW w:w="2125" w:type="dxa"/>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视频模块</w:t>
            </w:r>
          </w:p>
        </w:tc>
        <w:tc>
          <w:tcPr>
            <w:tcW w:w="0" w:type="auto"/>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330"/>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lastRenderedPageBreak/>
              <w:t>13</w:t>
            </w:r>
          </w:p>
        </w:tc>
        <w:tc>
          <w:tcPr>
            <w:tcW w:w="2125" w:type="dxa"/>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直播模块</w:t>
            </w:r>
          </w:p>
        </w:tc>
        <w:tc>
          <w:tcPr>
            <w:tcW w:w="0" w:type="auto"/>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330"/>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14</w:t>
            </w:r>
          </w:p>
        </w:tc>
        <w:tc>
          <w:tcPr>
            <w:tcW w:w="2125" w:type="dxa"/>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活动运营模块</w:t>
            </w:r>
          </w:p>
        </w:tc>
        <w:tc>
          <w:tcPr>
            <w:tcW w:w="0" w:type="auto"/>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330"/>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15</w:t>
            </w:r>
          </w:p>
        </w:tc>
        <w:tc>
          <w:tcPr>
            <w:tcW w:w="2125" w:type="dxa"/>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用户成就模块</w:t>
            </w:r>
          </w:p>
        </w:tc>
        <w:tc>
          <w:tcPr>
            <w:tcW w:w="0" w:type="auto"/>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330"/>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16</w:t>
            </w:r>
          </w:p>
        </w:tc>
        <w:tc>
          <w:tcPr>
            <w:tcW w:w="2125" w:type="dxa"/>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个人中心模块</w:t>
            </w:r>
          </w:p>
        </w:tc>
        <w:tc>
          <w:tcPr>
            <w:tcW w:w="0" w:type="auto"/>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17</w:t>
            </w:r>
          </w:p>
        </w:tc>
        <w:tc>
          <w:tcPr>
            <w:tcW w:w="2125" w:type="dxa"/>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内容详情页</w:t>
            </w:r>
          </w:p>
        </w:tc>
        <w:tc>
          <w:tcPr>
            <w:tcW w:w="0" w:type="auto"/>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18</w:t>
            </w:r>
          </w:p>
        </w:tc>
        <w:tc>
          <w:tcPr>
            <w:tcW w:w="2125" w:type="dxa"/>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媒体号模块</w:t>
            </w:r>
          </w:p>
        </w:tc>
        <w:tc>
          <w:tcPr>
            <w:tcW w:w="0" w:type="auto"/>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19</w:t>
            </w:r>
          </w:p>
        </w:tc>
        <w:tc>
          <w:tcPr>
            <w:tcW w:w="2125" w:type="dxa"/>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报料模块</w:t>
            </w:r>
          </w:p>
        </w:tc>
        <w:tc>
          <w:tcPr>
            <w:tcW w:w="0" w:type="auto"/>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20</w:t>
            </w:r>
          </w:p>
        </w:tc>
        <w:tc>
          <w:tcPr>
            <w:tcW w:w="2125" w:type="dxa"/>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圈子话题模块</w:t>
            </w:r>
          </w:p>
        </w:tc>
        <w:tc>
          <w:tcPr>
            <w:tcW w:w="0" w:type="auto"/>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21</w:t>
            </w:r>
          </w:p>
        </w:tc>
        <w:tc>
          <w:tcPr>
            <w:tcW w:w="2125"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网站</w:t>
            </w: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000000"/>
                <w:shd w:val="clear" w:color="auto" w:fill="FFFFFF"/>
              </w:rPr>
              <w:t>响应式网站</w:t>
            </w:r>
          </w:p>
        </w:tc>
        <w:tc>
          <w:tcPr>
            <w:tcW w:w="2001"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1 套</w:t>
            </w:r>
          </w:p>
        </w:tc>
      </w:tr>
      <w:tr w:rsidR="0076274B">
        <w:trPr>
          <w:trHeight w:val="405"/>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22</w:t>
            </w:r>
          </w:p>
        </w:tc>
        <w:tc>
          <w:tcPr>
            <w:tcW w:w="2125" w:type="dxa"/>
            <w:vMerge w:val="restart"/>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H5</w:t>
            </w: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000000"/>
              </w:rPr>
              <w:t>落地下载页H5</w:t>
            </w:r>
          </w:p>
        </w:tc>
        <w:tc>
          <w:tcPr>
            <w:tcW w:w="2001" w:type="dxa"/>
            <w:vMerge w:val="restart"/>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1 套</w:t>
            </w:r>
          </w:p>
        </w:tc>
      </w:tr>
      <w:tr w:rsidR="0076274B">
        <w:trPr>
          <w:trHeight w:val="405"/>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23</w:t>
            </w:r>
          </w:p>
        </w:tc>
        <w:tc>
          <w:tcPr>
            <w:tcW w:w="2125" w:type="dxa"/>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c>
          <w:tcPr>
            <w:tcW w:w="339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000000"/>
              </w:rPr>
              <w:t>分享页H5</w:t>
            </w:r>
          </w:p>
        </w:tc>
        <w:tc>
          <w:tcPr>
            <w:tcW w:w="0" w:type="auto"/>
            <w:vMerge/>
            <w:tcBorders>
              <w:top w:val="single" w:sz="6" w:space="0" w:color="999999"/>
              <w:left w:val="single" w:sz="6" w:space="0" w:color="999999"/>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rPr>
                <w:color w:val="333333"/>
              </w:rPr>
            </w:pPr>
            <w:r>
              <w:rPr>
                <w:rFonts w:hint="eastAsia"/>
                <w:color w:val="333333"/>
              </w:rPr>
              <w:t>24</w:t>
            </w:r>
          </w:p>
        </w:tc>
        <w:tc>
          <w:tcPr>
            <w:tcW w:w="2125" w:type="dxa"/>
            <w:tcBorders>
              <w:top w:val="single" w:sz="6" w:space="0" w:color="999999"/>
              <w:left w:val="single" w:sz="6" w:space="0" w:color="999999"/>
              <w:bottom w:val="single" w:sz="4" w:space="0" w:color="auto"/>
              <w:right w:val="single" w:sz="6" w:space="0" w:color="999999"/>
            </w:tcBorders>
            <w:vAlign w:val="center"/>
          </w:tcPr>
          <w:p w:rsidR="0076274B" w:rsidRDefault="00542A85">
            <w:pPr>
              <w:pStyle w:val="paragraph"/>
              <w:spacing w:before="60" w:beforeAutospacing="0" w:after="60" w:afterAutospacing="0"/>
              <w:ind w:left="480" w:hanging="480"/>
              <w:jc w:val="center"/>
            </w:pPr>
            <w:r>
              <w:rPr>
                <w:rFonts w:hint="eastAsia"/>
                <w:color w:val="333333"/>
              </w:rPr>
              <w:t>APP内小程序开发框架</w:t>
            </w:r>
          </w:p>
        </w:tc>
        <w:tc>
          <w:tcPr>
            <w:tcW w:w="3394" w:type="dxa"/>
            <w:tcBorders>
              <w:top w:val="single" w:sz="6" w:space="0" w:color="999999"/>
              <w:left w:val="single" w:sz="6" w:space="0" w:color="999999"/>
              <w:bottom w:val="single" w:sz="4" w:space="0" w:color="auto"/>
              <w:right w:val="single" w:sz="6" w:space="0" w:color="999999"/>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rPr>
                <w:color w:val="000000"/>
              </w:rPr>
            </w:pPr>
            <w:r>
              <w:rPr>
                <w:rFonts w:hint="eastAsia"/>
                <w:color w:val="333333"/>
              </w:rPr>
              <w:t>APP内小程序开发框架</w:t>
            </w:r>
          </w:p>
        </w:tc>
        <w:tc>
          <w:tcPr>
            <w:tcW w:w="0" w:type="auto"/>
            <w:tcBorders>
              <w:top w:val="single" w:sz="6" w:space="0" w:color="999999"/>
              <w:left w:val="single" w:sz="6" w:space="0" w:color="999999"/>
              <w:bottom w:val="single" w:sz="4" w:space="0" w:color="auto"/>
              <w:right w:val="single" w:sz="6" w:space="0" w:color="999999"/>
            </w:tcBorders>
            <w:vAlign w:val="center"/>
          </w:tcPr>
          <w:p w:rsidR="0076274B" w:rsidRDefault="00542A85">
            <w:pPr>
              <w:ind w:firstLineChars="0" w:firstLine="0"/>
              <w:jc w:val="center"/>
              <w:rPr>
                <w:rFonts w:ascii="宋体" w:eastAsia="宋体" w:hAnsi="宋体" w:cs="宋体"/>
                <w:szCs w:val="24"/>
              </w:rPr>
            </w:pPr>
            <w:r>
              <w:rPr>
                <w:rFonts w:hint="eastAsia"/>
                <w:color w:val="333333"/>
              </w:rPr>
              <w:t xml:space="preserve">1 </w:t>
            </w:r>
            <w:r>
              <w:rPr>
                <w:rFonts w:hint="eastAsia"/>
                <w:color w:val="333333"/>
              </w:rPr>
              <w:t>套</w:t>
            </w: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color w:val="333333"/>
              </w:rPr>
              <w:t>2</w:t>
            </w:r>
            <w:r>
              <w:rPr>
                <w:rFonts w:hint="eastAsia"/>
                <w:color w:val="333333"/>
              </w:rPr>
              <w:t>5</w:t>
            </w:r>
          </w:p>
        </w:tc>
        <w:tc>
          <w:tcPr>
            <w:tcW w:w="2125" w:type="dxa"/>
            <w:vMerge w:val="restart"/>
            <w:tcBorders>
              <w:top w:val="single" w:sz="4" w:space="0" w:color="auto"/>
              <w:left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运营管理平台</w:t>
            </w:r>
          </w:p>
          <w:p w:rsidR="0076274B" w:rsidRDefault="0076274B">
            <w:pPr>
              <w:ind w:firstLineChars="0" w:firstLine="0"/>
              <w:jc w:val="cente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APP配置管理</w:t>
            </w:r>
          </w:p>
        </w:tc>
        <w:tc>
          <w:tcPr>
            <w:tcW w:w="2001" w:type="dxa"/>
            <w:vMerge w:val="restart"/>
            <w:tcBorders>
              <w:top w:val="single" w:sz="4" w:space="0" w:color="auto"/>
              <w:left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1 套</w:t>
            </w: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26</w:t>
            </w:r>
          </w:p>
        </w:tc>
        <w:tc>
          <w:tcPr>
            <w:tcW w:w="2125" w:type="dxa"/>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后台账号管理</w:t>
            </w:r>
          </w:p>
        </w:tc>
        <w:tc>
          <w:tcPr>
            <w:tcW w:w="0" w:type="auto"/>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27</w:t>
            </w:r>
          </w:p>
        </w:tc>
        <w:tc>
          <w:tcPr>
            <w:tcW w:w="2125" w:type="dxa"/>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首页管理</w:t>
            </w:r>
          </w:p>
        </w:tc>
        <w:tc>
          <w:tcPr>
            <w:tcW w:w="0" w:type="auto"/>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28</w:t>
            </w:r>
          </w:p>
        </w:tc>
        <w:tc>
          <w:tcPr>
            <w:tcW w:w="2125" w:type="dxa"/>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内容管理</w:t>
            </w:r>
          </w:p>
        </w:tc>
        <w:tc>
          <w:tcPr>
            <w:tcW w:w="0" w:type="auto"/>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29</w:t>
            </w:r>
          </w:p>
        </w:tc>
        <w:tc>
          <w:tcPr>
            <w:tcW w:w="2125" w:type="dxa"/>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评论管理</w:t>
            </w:r>
          </w:p>
        </w:tc>
        <w:tc>
          <w:tcPr>
            <w:tcW w:w="0" w:type="auto"/>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30</w:t>
            </w:r>
          </w:p>
        </w:tc>
        <w:tc>
          <w:tcPr>
            <w:tcW w:w="2125" w:type="dxa"/>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审核管理</w:t>
            </w:r>
          </w:p>
        </w:tc>
        <w:tc>
          <w:tcPr>
            <w:tcW w:w="0" w:type="auto"/>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31</w:t>
            </w:r>
          </w:p>
        </w:tc>
        <w:tc>
          <w:tcPr>
            <w:tcW w:w="2125" w:type="dxa"/>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举报管理</w:t>
            </w:r>
          </w:p>
        </w:tc>
        <w:tc>
          <w:tcPr>
            <w:tcW w:w="0" w:type="auto"/>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32</w:t>
            </w:r>
          </w:p>
        </w:tc>
        <w:tc>
          <w:tcPr>
            <w:tcW w:w="2125" w:type="dxa"/>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用户管理</w:t>
            </w:r>
          </w:p>
        </w:tc>
        <w:tc>
          <w:tcPr>
            <w:tcW w:w="0" w:type="auto"/>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33</w:t>
            </w:r>
          </w:p>
        </w:tc>
        <w:tc>
          <w:tcPr>
            <w:tcW w:w="2125" w:type="dxa"/>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活动运营管理</w:t>
            </w:r>
          </w:p>
        </w:tc>
        <w:tc>
          <w:tcPr>
            <w:tcW w:w="0" w:type="auto"/>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34</w:t>
            </w:r>
          </w:p>
        </w:tc>
        <w:tc>
          <w:tcPr>
            <w:tcW w:w="2125" w:type="dxa"/>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媒体号管理</w:t>
            </w:r>
          </w:p>
        </w:tc>
        <w:tc>
          <w:tcPr>
            <w:tcW w:w="0" w:type="auto"/>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35</w:t>
            </w:r>
          </w:p>
        </w:tc>
        <w:tc>
          <w:tcPr>
            <w:tcW w:w="2125" w:type="dxa"/>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广告管理</w:t>
            </w:r>
          </w:p>
        </w:tc>
        <w:tc>
          <w:tcPr>
            <w:tcW w:w="0" w:type="auto"/>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lastRenderedPageBreak/>
              <w:t>36</w:t>
            </w:r>
          </w:p>
        </w:tc>
        <w:tc>
          <w:tcPr>
            <w:tcW w:w="2125" w:type="dxa"/>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报料管理</w:t>
            </w:r>
          </w:p>
        </w:tc>
        <w:tc>
          <w:tcPr>
            <w:tcW w:w="0" w:type="auto"/>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37</w:t>
            </w:r>
          </w:p>
        </w:tc>
        <w:tc>
          <w:tcPr>
            <w:tcW w:w="2125" w:type="dxa"/>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圈子管理</w:t>
            </w:r>
          </w:p>
        </w:tc>
        <w:tc>
          <w:tcPr>
            <w:tcW w:w="0" w:type="auto"/>
            <w:vMerge/>
            <w:tcBorders>
              <w:left w:val="single" w:sz="4" w:space="0" w:color="auto"/>
              <w:bottom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rPr>
                <w:color w:val="333333"/>
              </w:rPr>
            </w:pPr>
            <w:r>
              <w:rPr>
                <w:rFonts w:hint="eastAsia"/>
                <w:color w:val="333333"/>
              </w:rPr>
              <w:t>38</w:t>
            </w:r>
          </w:p>
        </w:tc>
        <w:tc>
          <w:tcPr>
            <w:tcW w:w="2125" w:type="dxa"/>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rPr>
              <w:t>媒体号创作平台</w:t>
            </w:r>
          </w:p>
        </w:tc>
        <w:tc>
          <w:tcPr>
            <w:tcW w:w="0" w:type="auto"/>
            <w:tcBorders>
              <w:top w:val="single" w:sz="4" w:space="0" w:color="auto"/>
              <w:left w:val="single" w:sz="4" w:space="0" w:color="auto"/>
              <w:right w:val="single" w:sz="4" w:space="0" w:color="auto"/>
            </w:tcBorders>
            <w:shd w:val="clear" w:color="auto" w:fill="auto"/>
            <w:vAlign w:val="center"/>
          </w:tcPr>
          <w:p w:rsidR="0076274B" w:rsidRDefault="00542A85">
            <w:pPr>
              <w:ind w:firstLineChars="0" w:firstLine="0"/>
              <w:jc w:val="center"/>
              <w:rPr>
                <w:rFonts w:ascii="宋体" w:eastAsia="宋体" w:hAnsi="宋体" w:cs="宋体"/>
                <w:szCs w:val="24"/>
              </w:rPr>
            </w:pPr>
            <w:r>
              <w:rPr>
                <w:rFonts w:hint="eastAsia"/>
                <w:color w:val="333333"/>
              </w:rPr>
              <w:t xml:space="preserve">1 </w:t>
            </w:r>
            <w:r>
              <w:rPr>
                <w:rFonts w:hint="eastAsia"/>
                <w:color w:val="333333"/>
              </w:rPr>
              <w:t>套</w:t>
            </w:r>
          </w:p>
        </w:tc>
      </w:tr>
      <w:tr w:rsidR="0076274B">
        <w:trPr>
          <w:trHeight w:val="405"/>
          <w:jc w:val="center"/>
        </w:trPr>
        <w:tc>
          <w:tcPr>
            <w:tcW w:w="84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rPr>
                <w:color w:val="333333"/>
              </w:rPr>
            </w:pPr>
            <w:r>
              <w:rPr>
                <w:rFonts w:hint="eastAsia"/>
                <w:color w:val="333333"/>
              </w:rPr>
              <w:t>39</w:t>
            </w:r>
          </w:p>
        </w:tc>
        <w:tc>
          <w:tcPr>
            <w:tcW w:w="2125" w:type="dxa"/>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rPr>
              <w:t>智能播放器</w:t>
            </w:r>
          </w:p>
        </w:tc>
        <w:tc>
          <w:tcPr>
            <w:tcW w:w="0" w:type="auto"/>
            <w:tcBorders>
              <w:top w:val="single" w:sz="4" w:space="0" w:color="auto"/>
              <w:left w:val="single" w:sz="4" w:space="0" w:color="auto"/>
              <w:right w:val="single" w:sz="4" w:space="0" w:color="auto"/>
            </w:tcBorders>
            <w:shd w:val="clear" w:color="auto" w:fill="auto"/>
            <w:vAlign w:val="center"/>
          </w:tcPr>
          <w:p w:rsidR="0076274B" w:rsidRDefault="00542A85">
            <w:pPr>
              <w:ind w:firstLineChars="0" w:firstLine="0"/>
              <w:jc w:val="center"/>
              <w:rPr>
                <w:color w:val="333333"/>
              </w:rPr>
            </w:pPr>
            <w:r>
              <w:rPr>
                <w:rFonts w:ascii="宋体" w:eastAsia="宋体" w:hAnsi="宋体" w:cs="宋体" w:hint="eastAsia"/>
                <w:szCs w:val="24"/>
              </w:rPr>
              <w:t>1套/年</w:t>
            </w:r>
          </w:p>
        </w:tc>
      </w:tr>
      <w:tr w:rsidR="0076274B">
        <w:trPr>
          <w:trHeight w:val="405"/>
          <w:jc w:val="center"/>
        </w:trPr>
        <w:tc>
          <w:tcPr>
            <w:tcW w:w="84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rPr>
                <w:color w:val="333333"/>
              </w:rPr>
            </w:pPr>
            <w:r>
              <w:rPr>
                <w:rFonts w:hint="eastAsia"/>
                <w:color w:val="333333"/>
              </w:rPr>
              <w:t>40</w:t>
            </w:r>
          </w:p>
        </w:tc>
        <w:tc>
          <w:tcPr>
            <w:tcW w:w="2125" w:type="dxa"/>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t>智能推荐模块</w:t>
            </w:r>
          </w:p>
        </w:tc>
        <w:tc>
          <w:tcPr>
            <w:tcW w:w="0" w:type="auto"/>
            <w:tcBorders>
              <w:top w:val="single" w:sz="4" w:space="0" w:color="auto"/>
              <w:left w:val="single" w:sz="4" w:space="0" w:color="auto"/>
              <w:bottom w:val="single" w:sz="4" w:space="0" w:color="auto"/>
              <w:right w:val="single" w:sz="4" w:space="0" w:color="auto"/>
            </w:tcBorders>
            <w:vAlign w:val="center"/>
          </w:tcPr>
          <w:p w:rsidR="0076274B" w:rsidRDefault="00542A85">
            <w:pPr>
              <w:ind w:firstLineChars="0" w:firstLine="0"/>
              <w:jc w:val="center"/>
              <w:rPr>
                <w:rFonts w:ascii="宋体" w:eastAsia="宋体" w:hAnsi="宋体" w:cs="宋体"/>
                <w:szCs w:val="24"/>
              </w:rPr>
            </w:pPr>
            <w:r>
              <w:rPr>
                <w:rFonts w:ascii="宋体" w:eastAsia="宋体" w:hAnsi="宋体" w:cs="宋体" w:hint="eastAsia"/>
                <w:szCs w:val="24"/>
              </w:rPr>
              <w:t>1套/年</w:t>
            </w:r>
          </w:p>
        </w:tc>
      </w:tr>
      <w:tr w:rsidR="0076274B">
        <w:trPr>
          <w:trHeight w:val="405"/>
          <w:jc w:val="center"/>
        </w:trPr>
        <w:tc>
          <w:tcPr>
            <w:tcW w:w="84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rPr>
                <w:color w:val="333333"/>
              </w:rPr>
            </w:pPr>
            <w:r>
              <w:rPr>
                <w:rFonts w:hint="eastAsia"/>
                <w:color w:val="333333"/>
              </w:rPr>
              <w:t>41</w:t>
            </w:r>
          </w:p>
        </w:tc>
        <w:tc>
          <w:tcPr>
            <w:tcW w:w="2125" w:type="dxa"/>
            <w:vMerge/>
            <w:tcBorders>
              <w:left w:val="single" w:sz="4" w:space="0" w:color="auto"/>
              <w:right w:val="single" w:sz="4" w:space="0" w:color="auto"/>
            </w:tcBorders>
            <w:shd w:val="clear" w:color="auto" w:fill="auto"/>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t>用户行为分析模块</w:t>
            </w:r>
          </w:p>
        </w:tc>
        <w:tc>
          <w:tcPr>
            <w:tcW w:w="0" w:type="auto"/>
            <w:tcBorders>
              <w:top w:val="single" w:sz="4" w:space="0" w:color="auto"/>
              <w:left w:val="single" w:sz="4" w:space="0" w:color="auto"/>
              <w:bottom w:val="single" w:sz="4" w:space="0" w:color="auto"/>
              <w:right w:val="single" w:sz="4" w:space="0" w:color="auto"/>
            </w:tcBorders>
            <w:vAlign w:val="center"/>
          </w:tcPr>
          <w:p w:rsidR="0076274B" w:rsidRDefault="00542A85">
            <w:pPr>
              <w:ind w:firstLineChars="0" w:firstLine="0"/>
              <w:jc w:val="center"/>
              <w:rPr>
                <w:rFonts w:ascii="宋体" w:eastAsia="宋体" w:hAnsi="宋体" w:cs="宋体"/>
                <w:szCs w:val="24"/>
              </w:rPr>
            </w:pPr>
            <w:r>
              <w:rPr>
                <w:rFonts w:ascii="宋体" w:eastAsia="宋体" w:hAnsi="宋体" w:cs="宋体" w:hint="eastAsia"/>
                <w:szCs w:val="24"/>
              </w:rPr>
              <w:t>1套/年</w:t>
            </w:r>
          </w:p>
        </w:tc>
      </w:tr>
      <w:tr w:rsidR="0076274B">
        <w:trPr>
          <w:trHeight w:val="405"/>
          <w:jc w:val="center"/>
        </w:trPr>
        <w:tc>
          <w:tcPr>
            <w:tcW w:w="84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rPr>
                <w:color w:val="333333"/>
              </w:rPr>
            </w:pPr>
            <w:r>
              <w:rPr>
                <w:rFonts w:hint="eastAsia"/>
                <w:color w:val="333333"/>
              </w:rPr>
              <w:t>42</w:t>
            </w:r>
          </w:p>
        </w:tc>
        <w:tc>
          <w:tcPr>
            <w:tcW w:w="2125" w:type="dxa"/>
            <w:vMerge/>
            <w:tcBorders>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76274B">
            <w:pPr>
              <w:pStyle w:val="paragraph"/>
              <w:spacing w:before="60" w:beforeAutospacing="0" w:after="60" w:afterAutospacing="0"/>
              <w:ind w:left="480" w:hanging="480"/>
              <w:jc w:val="center"/>
              <w:rPr>
                <w:color w:val="333333"/>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rPr>
              <w:t>DevOps工具模块</w:t>
            </w:r>
          </w:p>
        </w:tc>
        <w:tc>
          <w:tcPr>
            <w:tcW w:w="2001"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rPr>
                <w:color w:val="333333"/>
              </w:rPr>
            </w:pPr>
            <w:r>
              <w:rPr>
                <w:rFonts w:hint="eastAsia"/>
              </w:rPr>
              <w:t>1套/年</w:t>
            </w:r>
          </w:p>
        </w:tc>
      </w:tr>
      <w:tr w:rsidR="0076274B">
        <w:trPr>
          <w:trHeight w:val="405"/>
          <w:jc w:val="center"/>
        </w:trPr>
        <w:tc>
          <w:tcPr>
            <w:tcW w:w="84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rPr>
                <w:color w:val="333333"/>
              </w:rPr>
            </w:pPr>
            <w:r>
              <w:rPr>
                <w:rFonts w:hint="eastAsia"/>
                <w:color w:val="333333"/>
              </w:rPr>
              <w:t>43</w:t>
            </w:r>
          </w:p>
        </w:tc>
        <w:tc>
          <w:tcPr>
            <w:tcW w:w="2125" w:type="dxa"/>
            <w:vMerge w:val="restart"/>
            <w:tcBorders>
              <w:top w:val="single" w:sz="4" w:space="0" w:color="auto"/>
              <w:left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rPr>
                <w:color w:val="333333"/>
              </w:rPr>
            </w:pPr>
            <w:r>
              <w:rPr>
                <w:rFonts w:hint="eastAsia"/>
                <w:color w:val="333333"/>
              </w:rPr>
              <w:t>配套服务</w:t>
            </w: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rPr>
              <w:t>测试服务</w:t>
            </w:r>
          </w:p>
        </w:tc>
        <w:tc>
          <w:tcPr>
            <w:tcW w:w="2001" w:type="dxa"/>
            <w:tcBorders>
              <w:top w:val="single" w:sz="4" w:space="0" w:color="auto"/>
              <w:left w:val="single" w:sz="4" w:space="0" w:color="auto"/>
              <w:bottom w:val="single" w:sz="6" w:space="0" w:color="999999"/>
              <w:right w:val="single" w:sz="6" w:space="0" w:color="999999"/>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rPr>
                <w:color w:val="333333"/>
              </w:rPr>
            </w:pPr>
            <w:r>
              <w:rPr>
                <w:rFonts w:hint="eastAsia"/>
                <w:color w:val="333333"/>
              </w:rPr>
              <w:t>1 套</w:t>
            </w:r>
          </w:p>
        </w:tc>
      </w:tr>
      <w:tr w:rsidR="0076274B">
        <w:trPr>
          <w:trHeight w:val="405"/>
          <w:jc w:val="center"/>
        </w:trPr>
        <w:tc>
          <w:tcPr>
            <w:tcW w:w="84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rPr>
                <w:color w:val="333333"/>
              </w:rPr>
            </w:pPr>
            <w:r>
              <w:rPr>
                <w:rFonts w:hint="eastAsia"/>
                <w:color w:val="333333"/>
              </w:rPr>
              <w:t>44</w:t>
            </w:r>
          </w:p>
        </w:tc>
        <w:tc>
          <w:tcPr>
            <w:tcW w:w="2125" w:type="dxa"/>
            <w:vMerge/>
            <w:tcBorders>
              <w:left w:val="single" w:sz="4" w:space="0" w:color="auto"/>
              <w:right w:val="single" w:sz="4" w:space="0" w:color="auto"/>
            </w:tcBorders>
            <w:shd w:val="clear" w:color="auto" w:fill="auto"/>
            <w:tcMar>
              <w:top w:w="60" w:type="dxa"/>
              <w:left w:w="60" w:type="dxa"/>
              <w:bottom w:w="45" w:type="dxa"/>
              <w:right w:w="60" w:type="dxa"/>
            </w:tcMar>
            <w:vAlign w:val="center"/>
          </w:tcPr>
          <w:p w:rsidR="0076274B" w:rsidRDefault="0076274B">
            <w:pPr>
              <w:pStyle w:val="paragraph"/>
              <w:spacing w:before="60" w:beforeAutospacing="0" w:after="60" w:afterAutospacing="0"/>
              <w:ind w:left="480" w:hanging="480"/>
              <w:jc w:val="center"/>
              <w:rPr>
                <w:color w:val="333333"/>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rPr>
              <w:t>应用安全加固</w:t>
            </w:r>
          </w:p>
        </w:tc>
        <w:tc>
          <w:tcPr>
            <w:tcW w:w="2001" w:type="dxa"/>
            <w:tcBorders>
              <w:top w:val="single" w:sz="6" w:space="0" w:color="999999"/>
              <w:left w:val="single" w:sz="4" w:space="0" w:color="auto"/>
              <w:bottom w:val="single" w:sz="6" w:space="0" w:color="999999"/>
              <w:right w:val="single" w:sz="6" w:space="0" w:color="999999"/>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rPr>
                <w:color w:val="333333"/>
              </w:rPr>
            </w:pPr>
            <w:r>
              <w:rPr>
                <w:rFonts w:hint="eastAsia"/>
                <w:color w:val="333333"/>
              </w:rPr>
              <w:t>1 套</w:t>
            </w:r>
          </w:p>
        </w:tc>
      </w:tr>
      <w:tr w:rsidR="0076274B">
        <w:trPr>
          <w:trHeight w:val="405"/>
          <w:jc w:val="center"/>
        </w:trPr>
        <w:tc>
          <w:tcPr>
            <w:tcW w:w="84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rPr>
                <w:color w:val="333333"/>
              </w:rPr>
            </w:pPr>
            <w:r>
              <w:rPr>
                <w:rFonts w:hint="eastAsia"/>
                <w:color w:val="333333"/>
              </w:rPr>
              <w:t>45</w:t>
            </w:r>
          </w:p>
        </w:tc>
        <w:tc>
          <w:tcPr>
            <w:tcW w:w="2125" w:type="dxa"/>
            <w:vMerge/>
            <w:tcBorders>
              <w:left w:val="single" w:sz="4" w:space="0" w:color="auto"/>
              <w:right w:val="single" w:sz="4" w:space="0" w:color="auto"/>
            </w:tcBorders>
            <w:shd w:val="clear" w:color="auto" w:fill="auto"/>
            <w:tcMar>
              <w:top w:w="60" w:type="dxa"/>
              <w:left w:w="60" w:type="dxa"/>
              <w:bottom w:w="45" w:type="dxa"/>
              <w:right w:w="60" w:type="dxa"/>
            </w:tcMar>
            <w:vAlign w:val="center"/>
          </w:tcPr>
          <w:p w:rsidR="0076274B" w:rsidRDefault="0076274B">
            <w:pPr>
              <w:pStyle w:val="paragraph"/>
              <w:spacing w:before="60" w:beforeAutospacing="0" w:after="60" w:afterAutospacing="0"/>
              <w:ind w:left="480" w:hanging="480"/>
              <w:jc w:val="center"/>
              <w:rPr>
                <w:color w:val="333333"/>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rPr>
              <w:t>数据迁移服务</w:t>
            </w:r>
          </w:p>
        </w:tc>
        <w:tc>
          <w:tcPr>
            <w:tcW w:w="2001" w:type="dxa"/>
            <w:tcBorders>
              <w:top w:val="single" w:sz="6" w:space="0" w:color="999999"/>
              <w:left w:val="single" w:sz="4" w:space="0" w:color="auto"/>
              <w:bottom w:val="single" w:sz="6" w:space="0" w:color="999999"/>
              <w:right w:val="single" w:sz="6" w:space="0" w:color="999999"/>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rPr>
                <w:color w:val="333333"/>
              </w:rPr>
            </w:pPr>
            <w:r>
              <w:rPr>
                <w:rFonts w:hint="eastAsia"/>
                <w:color w:val="333333"/>
              </w:rPr>
              <w:t>1 套</w:t>
            </w:r>
          </w:p>
        </w:tc>
      </w:tr>
      <w:tr w:rsidR="0076274B">
        <w:trPr>
          <w:trHeight w:val="405"/>
          <w:jc w:val="center"/>
        </w:trPr>
        <w:tc>
          <w:tcPr>
            <w:tcW w:w="84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rPr>
                <w:color w:val="333333"/>
              </w:rPr>
            </w:pPr>
            <w:r>
              <w:rPr>
                <w:rFonts w:hint="eastAsia"/>
                <w:color w:val="333333"/>
              </w:rPr>
              <w:t>46</w:t>
            </w:r>
          </w:p>
        </w:tc>
        <w:tc>
          <w:tcPr>
            <w:tcW w:w="2125" w:type="dxa"/>
            <w:vMerge/>
            <w:tcBorders>
              <w:left w:val="single" w:sz="4" w:space="0" w:color="auto"/>
              <w:right w:val="single" w:sz="4" w:space="0" w:color="auto"/>
            </w:tcBorders>
            <w:shd w:val="clear" w:color="auto" w:fill="auto"/>
            <w:tcMar>
              <w:top w:w="60" w:type="dxa"/>
              <w:left w:w="60" w:type="dxa"/>
              <w:bottom w:w="45" w:type="dxa"/>
              <w:right w:w="60" w:type="dxa"/>
            </w:tcMar>
            <w:vAlign w:val="center"/>
          </w:tcPr>
          <w:p w:rsidR="0076274B" w:rsidRDefault="0076274B">
            <w:pPr>
              <w:pStyle w:val="paragraph"/>
              <w:spacing w:before="60" w:beforeAutospacing="0" w:after="60" w:afterAutospacing="0"/>
              <w:ind w:left="480" w:hanging="480"/>
              <w:jc w:val="center"/>
              <w:rPr>
                <w:color w:val="333333"/>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t>运营服务</w:t>
            </w:r>
          </w:p>
        </w:tc>
        <w:tc>
          <w:tcPr>
            <w:tcW w:w="2001" w:type="dxa"/>
            <w:tcBorders>
              <w:top w:val="single" w:sz="6" w:space="0" w:color="999999"/>
              <w:left w:val="single" w:sz="4" w:space="0" w:color="auto"/>
              <w:bottom w:val="single" w:sz="6" w:space="0" w:color="999999"/>
              <w:right w:val="single" w:sz="6" w:space="0" w:color="999999"/>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rPr>
                <w:color w:val="333333"/>
              </w:rPr>
            </w:pPr>
            <w:r>
              <w:rPr>
                <w:rFonts w:hint="eastAsia"/>
                <w:color w:val="333333"/>
              </w:rPr>
              <w:t>1 套</w:t>
            </w:r>
          </w:p>
        </w:tc>
      </w:tr>
      <w:tr w:rsidR="0076274B">
        <w:trPr>
          <w:trHeight w:val="405"/>
          <w:jc w:val="center"/>
        </w:trPr>
        <w:tc>
          <w:tcPr>
            <w:tcW w:w="84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rPr>
                <w:color w:val="333333"/>
              </w:rPr>
            </w:pPr>
            <w:r>
              <w:rPr>
                <w:rFonts w:hint="eastAsia"/>
                <w:color w:val="333333"/>
              </w:rPr>
              <w:t>47</w:t>
            </w:r>
          </w:p>
        </w:tc>
        <w:tc>
          <w:tcPr>
            <w:tcW w:w="2125" w:type="dxa"/>
            <w:vMerge/>
            <w:tcBorders>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76274B">
            <w:pPr>
              <w:pStyle w:val="paragraph"/>
              <w:spacing w:before="60" w:beforeAutospacing="0" w:after="60" w:afterAutospacing="0"/>
              <w:ind w:left="480" w:hanging="480"/>
              <w:jc w:val="center"/>
              <w:rPr>
                <w:color w:val="333333"/>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rPr>
              <w:t>项目实施</w:t>
            </w:r>
          </w:p>
        </w:tc>
        <w:tc>
          <w:tcPr>
            <w:tcW w:w="2001" w:type="dxa"/>
            <w:tcBorders>
              <w:top w:val="single" w:sz="6" w:space="0" w:color="999999"/>
              <w:left w:val="single" w:sz="4" w:space="0" w:color="auto"/>
              <w:bottom w:val="single" w:sz="6" w:space="0" w:color="999999"/>
              <w:right w:val="single" w:sz="6" w:space="0" w:color="999999"/>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rPr>
                <w:color w:val="333333"/>
              </w:rPr>
            </w:pPr>
            <w:r>
              <w:rPr>
                <w:rFonts w:hint="eastAsia"/>
                <w:color w:val="333333"/>
              </w:rPr>
              <w:t>1 套</w:t>
            </w:r>
          </w:p>
        </w:tc>
      </w:tr>
      <w:tr w:rsidR="0076274B">
        <w:trPr>
          <w:trHeight w:val="405"/>
          <w:jc w:val="center"/>
        </w:trPr>
        <w:tc>
          <w:tcPr>
            <w:tcW w:w="844" w:type="dxa"/>
            <w:tcBorders>
              <w:top w:val="single" w:sz="4" w:space="0" w:color="auto"/>
              <w:left w:val="single" w:sz="6" w:space="0" w:color="999999"/>
              <w:bottom w:val="single" w:sz="6" w:space="0" w:color="999999"/>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48</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公有云</w:t>
            </w:r>
          </w:p>
          <w:p w:rsidR="0076274B" w:rsidRDefault="00542A85">
            <w:pPr>
              <w:pStyle w:val="paragraph"/>
              <w:spacing w:before="60" w:beforeAutospacing="0" w:after="60" w:afterAutospacing="0"/>
              <w:ind w:left="480" w:hanging="480"/>
              <w:jc w:val="center"/>
            </w:pPr>
            <w:r>
              <w:rPr>
                <w:rFonts w:hint="eastAsia"/>
                <w:color w:val="333333"/>
              </w:rPr>
              <w:t>基础资源</w:t>
            </w: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云服务器</w:t>
            </w:r>
          </w:p>
        </w:tc>
        <w:tc>
          <w:tcPr>
            <w:tcW w:w="2001" w:type="dxa"/>
            <w:vMerge w:val="restart"/>
            <w:tcBorders>
              <w:top w:val="single" w:sz="6" w:space="0" w:color="999999"/>
              <w:left w:val="single" w:sz="4" w:space="0" w:color="auto"/>
              <w:bottom w:val="single" w:sz="6" w:space="0" w:color="999999"/>
              <w:right w:val="single" w:sz="6" w:space="0" w:color="999999"/>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1批/年</w:t>
            </w: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49</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云数据库 MySQL</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color w:val="333333"/>
              </w:rPr>
              <w:t>5</w:t>
            </w:r>
            <w:r>
              <w:rPr>
                <w:rFonts w:hint="eastAsia"/>
                <w:color w:val="333333"/>
              </w:rPr>
              <w:t>0</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负载均衡服务</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color w:val="333333"/>
              </w:rPr>
              <w:t>5</w:t>
            </w:r>
            <w:r>
              <w:rPr>
                <w:rFonts w:hint="eastAsia"/>
                <w:color w:val="333333"/>
              </w:rPr>
              <w:t>1</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rPr>
                <w:color w:val="333333"/>
              </w:rPr>
            </w:pPr>
            <w:r>
              <w:rPr>
                <w:rFonts w:hint="eastAsia"/>
                <w:color w:val="333333"/>
              </w:rPr>
              <w:t>共享带宽包 &gt;2G</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color w:val="333333"/>
              </w:rPr>
              <w:t>5</w:t>
            </w:r>
            <w:r>
              <w:rPr>
                <w:rFonts w:hint="eastAsia"/>
                <w:color w:val="333333"/>
              </w:rPr>
              <w:t>2</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云数据库 Redis</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color w:val="333333"/>
              </w:rPr>
              <w:t>5</w:t>
            </w:r>
            <w:r>
              <w:rPr>
                <w:rFonts w:hint="eastAsia"/>
                <w:color w:val="333333"/>
              </w:rPr>
              <w:t>3</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对象存储</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color w:val="333333"/>
              </w:rPr>
              <w:t>5</w:t>
            </w:r>
            <w:r>
              <w:rPr>
                <w:rFonts w:hint="eastAsia"/>
                <w:color w:val="333333"/>
              </w:rPr>
              <w:t>4</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NAT网关</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color w:val="333333"/>
              </w:rPr>
              <w:t>5</w:t>
            </w:r>
            <w:r>
              <w:rPr>
                <w:rFonts w:hint="eastAsia"/>
                <w:color w:val="333333"/>
              </w:rPr>
              <w:t>5</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API网关</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56</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等保合规</w:t>
            </w: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云防火墙</w:t>
            </w:r>
          </w:p>
        </w:tc>
        <w:tc>
          <w:tcPr>
            <w:tcW w:w="2001" w:type="dxa"/>
            <w:vMerge w:val="restart"/>
            <w:tcBorders>
              <w:top w:val="single" w:sz="6" w:space="0" w:color="999999"/>
              <w:left w:val="single" w:sz="4" w:space="0" w:color="auto"/>
              <w:bottom w:val="single" w:sz="6" w:space="0" w:color="999999"/>
              <w:right w:val="single" w:sz="6" w:space="0" w:color="999999"/>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1批/年</w:t>
            </w: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57</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SSL 证书</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t>58</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Web应用防火墙</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tcPr>
          <w:p w:rsidR="0076274B" w:rsidRDefault="00542A85">
            <w:pPr>
              <w:pStyle w:val="paragraph"/>
              <w:spacing w:before="60" w:beforeAutospacing="0" w:after="60" w:afterAutospacing="0"/>
              <w:ind w:left="480" w:hanging="480"/>
              <w:jc w:val="center"/>
            </w:pPr>
            <w:r>
              <w:rPr>
                <w:rFonts w:hint="eastAsia"/>
                <w:color w:val="333333"/>
              </w:rPr>
              <w:lastRenderedPageBreak/>
              <w:t>59</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主机安全</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color w:val="333333"/>
              </w:rPr>
              <w:t>6</w:t>
            </w:r>
            <w:r>
              <w:rPr>
                <w:rFonts w:hint="eastAsia"/>
                <w:color w:val="333333"/>
              </w:rPr>
              <w:t>0</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堡垒机</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color w:val="333333"/>
              </w:rPr>
              <w:t>6</w:t>
            </w:r>
            <w:r>
              <w:rPr>
                <w:rFonts w:hint="eastAsia"/>
                <w:color w:val="333333"/>
              </w:rPr>
              <w:t>1</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数据安全审计</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color w:val="333333"/>
              </w:rPr>
              <w:t>6</w:t>
            </w:r>
            <w:r>
              <w:rPr>
                <w:rFonts w:hint="eastAsia"/>
                <w:color w:val="333333"/>
              </w:rPr>
              <w:t>2</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漏洞扫描服务</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color w:val="333333"/>
              </w:rPr>
              <w:t>6</w:t>
            </w:r>
            <w:r>
              <w:rPr>
                <w:rFonts w:hint="eastAsia"/>
                <w:color w:val="333333"/>
              </w:rPr>
              <w:t>3</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安全运营中心</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color w:val="333333"/>
              </w:rPr>
              <w:t>6</w:t>
            </w:r>
            <w:r>
              <w:rPr>
                <w:rFonts w:hint="eastAsia"/>
                <w:color w:val="333333"/>
              </w:rPr>
              <w:t>4</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媒体处理与分发</w:t>
            </w: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推送服务</w:t>
            </w:r>
          </w:p>
        </w:tc>
        <w:tc>
          <w:tcPr>
            <w:tcW w:w="2001" w:type="dxa"/>
            <w:vMerge w:val="restart"/>
            <w:tcBorders>
              <w:top w:val="single" w:sz="6" w:space="0" w:color="999999"/>
              <w:left w:val="single" w:sz="4" w:space="0" w:color="auto"/>
              <w:bottom w:val="single" w:sz="6" w:space="0" w:color="999999"/>
              <w:right w:val="single" w:sz="6" w:space="0" w:color="999999"/>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1批/年</w:t>
            </w: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color w:val="333333"/>
              </w:rPr>
              <w:t>6</w:t>
            </w:r>
            <w:r>
              <w:rPr>
                <w:rFonts w:hint="eastAsia"/>
                <w:color w:val="333333"/>
              </w:rPr>
              <w:t>5</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免验证一键登录</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66</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移动解析</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67</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智能转码</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68</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智能审核</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rPr>
                <w:color w:val="333333"/>
              </w:rPr>
            </w:pPr>
            <w:r>
              <w:rPr>
                <w:color w:val="333333"/>
              </w:rPr>
              <w:t>69</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rPr>
                <w:color w:val="333333"/>
              </w:rPr>
            </w:pPr>
            <w:r>
              <w:rPr>
                <w:rFonts w:hint="eastAsia"/>
                <w:color w:val="333333"/>
              </w:rPr>
              <w:t>语音合成</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color w:val="333333"/>
              </w:rPr>
              <w:t>70</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智能标签</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color w:val="333333"/>
              </w:rPr>
              <w:t>71</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短信</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rPr>
                <w:color w:val="333333"/>
              </w:rPr>
            </w:pPr>
            <w:r>
              <w:rPr>
                <w:rFonts w:hint="eastAsia"/>
                <w:color w:val="333333"/>
              </w:rPr>
              <w:t>72</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rPr>
              <w:t>即时通信</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r w:rsidR="0076274B">
        <w:trPr>
          <w:trHeight w:val="405"/>
          <w:jc w:val="center"/>
        </w:trPr>
        <w:tc>
          <w:tcPr>
            <w:tcW w:w="844" w:type="dxa"/>
            <w:tcBorders>
              <w:top w:val="single" w:sz="6" w:space="0" w:color="999999"/>
              <w:left w:val="single" w:sz="6" w:space="0" w:color="999999"/>
              <w:bottom w:val="single" w:sz="6" w:space="0" w:color="999999"/>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left="480" w:hanging="480"/>
              <w:jc w:val="center"/>
            </w:pPr>
            <w:r>
              <w:rPr>
                <w:rFonts w:hint="eastAsia"/>
                <w:color w:val="333333"/>
              </w:rPr>
              <w:t>73</w:t>
            </w:r>
          </w:p>
        </w:tc>
        <w:tc>
          <w:tcPr>
            <w:tcW w:w="2125" w:type="dxa"/>
            <w:vMerge/>
            <w:tcBorders>
              <w:top w:val="single" w:sz="4" w:space="0" w:color="auto"/>
              <w:left w:val="single" w:sz="4" w:space="0" w:color="auto"/>
              <w:bottom w:val="single" w:sz="4" w:space="0" w:color="auto"/>
              <w:right w:val="single" w:sz="4" w:space="0" w:color="auto"/>
            </w:tcBorders>
            <w:vAlign w:val="center"/>
          </w:tcPr>
          <w:p w:rsidR="0076274B" w:rsidRDefault="0076274B">
            <w:pPr>
              <w:ind w:firstLine="480"/>
              <w:rPr>
                <w:rFonts w:ascii="宋体" w:eastAsia="宋体" w:hAnsi="宋体" w:cs="宋体"/>
                <w:szCs w:val="24"/>
              </w:rPr>
            </w:pPr>
          </w:p>
        </w:tc>
        <w:tc>
          <w:tcPr>
            <w:tcW w:w="339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45" w:type="dxa"/>
              <w:right w:w="60" w:type="dxa"/>
            </w:tcMar>
            <w:vAlign w:val="center"/>
          </w:tcPr>
          <w:p w:rsidR="0076274B" w:rsidRDefault="00542A85">
            <w:pPr>
              <w:pStyle w:val="paragraph"/>
              <w:spacing w:before="60" w:beforeAutospacing="0" w:after="60" w:afterAutospacing="0"/>
              <w:ind w:firstLine="31"/>
            </w:pPr>
            <w:r>
              <w:rPr>
                <w:color w:val="333333"/>
              </w:rPr>
              <w:t>CDN</w:t>
            </w:r>
            <w:r>
              <w:rPr>
                <w:rFonts w:hint="eastAsia"/>
                <w:color w:val="333333"/>
              </w:rPr>
              <w:t>包括直播、点播、视频、AP</w:t>
            </w:r>
            <w:r>
              <w:rPr>
                <w:color w:val="333333"/>
              </w:rPr>
              <w:t>P</w:t>
            </w:r>
            <w:r>
              <w:rPr>
                <w:rFonts w:hint="eastAsia"/>
                <w:color w:val="333333"/>
              </w:rPr>
              <w:t>、</w:t>
            </w:r>
            <w:r>
              <w:rPr>
                <w:color w:val="333333"/>
              </w:rPr>
              <w:t>图</w:t>
            </w:r>
            <w:r>
              <w:rPr>
                <w:rFonts w:hint="eastAsia"/>
                <w:color w:val="333333"/>
              </w:rPr>
              <w:t>片、</w:t>
            </w:r>
            <w:r>
              <w:rPr>
                <w:color w:val="333333"/>
              </w:rPr>
              <w:t>网</w:t>
            </w:r>
            <w:r>
              <w:rPr>
                <w:rFonts w:hint="eastAsia"/>
                <w:color w:val="333333"/>
              </w:rPr>
              <w:t>站等加速服务，带宽</w:t>
            </w:r>
            <w:r>
              <w:rPr>
                <w:rFonts w:ascii="Arial" w:hAnsi="Arial" w:cs="Arial"/>
                <w:color w:val="333333"/>
              </w:rPr>
              <w:t>≥</w:t>
            </w:r>
            <w:r>
              <w:rPr>
                <w:rFonts w:hint="eastAsia"/>
                <w:color w:val="333333"/>
              </w:rPr>
              <w:t>5</w:t>
            </w:r>
            <w:r>
              <w:rPr>
                <w:color w:val="333333"/>
              </w:rPr>
              <w:t>G</w:t>
            </w:r>
            <w:r>
              <w:rPr>
                <w:rFonts w:hint="eastAsia"/>
                <w:color w:val="333333"/>
              </w:rPr>
              <w:t xml:space="preserve"> </w:t>
            </w:r>
          </w:p>
        </w:tc>
        <w:tc>
          <w:tcPr>
            <w:tcW w:w="0" w:type="auto"/>
            <w:vMerge/>
            <w:tcBorders>
              <w:top w:val="single" w:sz="6" w:space="0" w:color="999999"/>
              <w:left w:val="single" w:sz="4" w:space="0" w:color="auto"/>
              <w:bottom w:val="single" w:sz="6" w:space="0" w:color="999999"/>
              <w:right w:val="single" w:sz="6" w:space="0" w:color="999999"/>
            </w:tcBorders>
            <w:vAlign w:val="center"/>
          </w:tcPr>
          <w:p w:rsidR="0076274B" w:rsidRDefault="0076274B">
            <w:pPr>
              <w:ind w:firstLine="480"/>
              <w:rPr>
                <w:rFonts w:ascii="宋体" w:eastAsia="宋体" w:hAnsi="宋体" w:cs="宋体"/>
                <w:szCs w:val="24"/>
              </w:rPr>
            </w:pPr>
          </w:p>
        </w:tc>
      </w:tr>
    </w:tbl>
    <w:p w:rsidR="0076274B" w:rsidRDefault="0076274B">
      <w:pPr>
        <w:pStyle w:val="paragraph"/>
        <w:spacing w:before="60" w:beforeAutospacing="0" w:after="60" w:afterAutospacing="0"/>
        <w:ind w:left="480" w:hanging="480"/>
        <w:jc w:val="both"/>
      </w:pPr>
    </w:p>
    <w:p w:rsidR="0076274B" w:rsidRDefault="00542A85">
      <w:pPr>
        <w:pStyle w:val="1"/>
      </w:pPr>
      <w:bookmarkStart w:id="6" w:name="_Toc119315212"/>
      <w:r>
        <w:rPr>
          <w:rFonts w:hint="eastAsia"/>
        </w:rPr>
        <w:t>技术需求</w:t>
      </w:r>
      <w:bookmarkEnd w:id="6"/>
    </w:p>
    <w:p w:rsidR="0076274B" w:rsidRDefault="00542A85">
      <w:pPr>
        <w:pStyle w:val="2"/>
      </w:pPr>
      <w:bookmarkStart w:id="7" w:name="_Toc119315213"/>
      <w:r>
        <w:rPr>
          <w:rFonts w:hint="eastAsia"/>
        </w:rPr>
        <w:t>总体架构要求</w:t>
      </w:r>
      <w:bookmarkEnd w:id="7"/>
    </w:p>
    <w:p w:rsidR="0076274B" w:rsidRDefault="00542A85">
      <w:pPr>
        <w:pStyle w:val="30"/>
      </w:pPr>
      <w:bookmarkStart w:id="8" w:name="_Toc119315214"/>
      <w:r>
        <w:rPr>
          <w:rFonts w:hint="eastAsia"/>
        </w:rPr>
        <w:t>系统架构设计要求</w:t>
      </w:r>
      <w:bookmarkEnd w:id="8"/>
    </w:p>
    <w:p w:rsidR="0076274B" w:rsidRDefault="00542A85">
      <w:pPr>
        <w:pStyle w:val="ae"/>
        <w:numPr>
          <w:ilvl w:val="0"/>
          <w:numId w:val="9"/>
        </w:numPr>
        <w:ind w:firstLineChars="0"/>
      </w:pPr>
      <w:r>
        <w:rPr>
          <w:rFonts w:hint="eastAsia"/>
        </w:rPr>
        <w:t>#</w:t>
      </w:r>
      <w:r>
        <w:rPr>
          <w:rFonts w:hint="eastAsia"/>
        </w:rPr>
        <w:t>采用微服务架构，保障高可用性，避免产生系统单点故障；</w:t>
      </w:r>
      <w:r>
        <w:rPr>
          <w:rFonts w:hint="eastAsia"/>
        </w:rPr>
        <w:t>(</w:t>
      </w:r>
      <w:r>
        <w:rPr>
          <w:rFonts w:hint="eastAsia"/>
        </w:rPr>
        <w:t>需提供相应设计方案</w:t>
      </w:r>
      <w:r>
        <w:rPr>
          <w:rFonts w:hint="eastAsia"/>
        </w:rPr>
        <w:t>)</w:t>
      </w:r>
      <w:r>
        <w:rPr>
          <w:rFonts w:hint="eastAsia"/>
        </w:rPr>
        <w:t>。</w:t>
      </w:r>
    </w:p>
    <w:p w:rsidR="0076274B" w:rsidRDefault="00542A85">
      <w:pPr>
        <w:pStyle w:val="ae"/>
        <w:numPr>
          <w:ilvl w:val="0"/>
          <w:numId w:val="9"/>
        </w:numPr>
        <w:ind w:firstLineChars="0"/>
      </w:pPr>
      <w:r>
        <w:rPr>
          <w:rFonts w:hint="eastAsia"/>
        </w:rPr>
        <w:t>支持云服务器、数据库、带宽等升级实例配置。</w:t>
      </w:r>
    </w:p>
    <w:p w:rsidR="0076274B" w:rsidRDefault="00542A85">
      <w:pPr>
        <w:pStyle w:val="ae"/>
        <w:numPr>
          <w:ilvl w:val="0"/>
          <w:numId w:val="9"/>
        </w:numPr>
        <w:ind w:firstLineChars="0"/>
      </w:pPr>
      <w:r>
        <w:rPr>
          <w:rFonts w:hint="eastAsia"/>
        </w:rPr>
        <w:t>提供基于云的海量文件的分布式存储服务，可通过网络随时存储和查看数据。</w:t>
      </w:r>
    </w:p>
    <w:p w:rsidR="0076274B" w:rsidRDefault="00542A85">
      <w:pPr>
        <w:pStyle w:val="30"/>
      </w:pPr>
      <w:bookmarkStart w:id="9" w:name="_Toc119315215"/>
      <w:r>
        <w:lastRenderedPageBreak/>
        <w:t>技术系统性能要求</w:t>
      </w:r>
      <w:bookmarkEnd w:id="9"/>
    </w:p>
    <w:p w:rsidR="0076274B" w:rsidRPr="00542A85" w:rsidRDefault="00542A85">
      <w:pPr>
        <w:pStyle w:val="ae"/>
        <w:numPr>
          <w:ilvl w:val="0"/>
          <w:numId w:val="10"/>
        </w:numPr>
        <w:ind w:firstLineChars="0"/>
      </w:pPr>
      <w:r w:rsidRPr="00542A85">
        <w:t>具备不少于</w:t>
      </w:r>
      <w:r w:rsidRPr="00542A85">
        <w:rPr>
          <w:rFonts w:hint="eastAsia"/>
        </w:rPr>
        <w:t>1000</w:t>
      </w:r>
      <w:r w:rsidRPr="00542A85">
        <w:rPr>
          <w:rFonts w:hint="eastAsia"/>
        </w:rPr>
        <w:t>个</w:t>
      </w:r>
      <w:r w:rsidRPr="00542A85">
        <w:t>生产账号的全业务生产流程的支撑；</w:t>
      </w:r>
    </w:p>
    <w:p w:rsidR="0076274B" w:rsidRPr="00542A85" w:rsidRDefault="00542A85">
      <w:pPr>
        <w:pStyle w:val="ae"/>
        <w:numPr>
          <w:ilvl w:val="0"/>
          <w:numId w:val="10"/>
        </w:numPr>
        <w:ind w:firstLineChars="0"/>
      </w:pPr>
      <w:r w:rsidRPr="00542A85">
        <w:t>具备不少于</w:t>
      </w:r>
      <w:r w:rsidRPr="00542A85">
        <w:rPr>
          <w:rFonts w:hint="eastAsia"/>
        </w:rPr>
        <w:t>100</w:t>
      </w:r>
      <w:r w:rsidRPr="00542A85">
        <w:rPr>
          <w:rFonts w:hint="eastAsia"/>
        </w:rPr>
        <w:t>万人</w:t>
      </w:r>
      <w:r w:rsidRPr="00542A85">
        <w:t>直播视频并发支撑能力，突发事件临时配置云服务解决并发问题；</w:t>
      </w:r>
    </w:p>
    <w:p w:rsidR="0076274B" w:rsidRDefault="00542A85">
      <w:pPr>
        <w:pStyle w:val="ae"/>
        <w:numPr>
          <w:ilvl w:val="0"/>
          <w:numId w:val="10"/>
        </w:numPr>
        <w:ind w:firstLineChars="0"/>
      </w:pPr>
      <w:r>
        <w:t>整体服务做分布式部署，负载均衡，容灾处理；</w:t>
      </w:r>
    </w:p>
    <w:p w:rsidR="0076274B" w:rsidRDefault="00542A85">
      <w:pPr>
        <w:pStyle w:val="ae"/>
        <w:numPr>
          <w:ilvl w:val="0"/>
          <w:numId w:val="10"/>
        </w:numPr>
        <w:ind w:firstLineChars="0"/>
      </w:pPr>
      <w:r>
        <w:t>客户端无明显卡顿，</w:t>
      </w:r>
      <w:r>
        <w:t>ANR</w:t>
      </w:r>
      <w:r>
        <w:t>，内存泄露问题；</w:t>
      </w:r>
    </w:p>
    <w:p w:rsidR="0076274B" w:rsidRDefault="00542A85">
      <w:pPr>
        <w:pStyle w:val="ae"/>
        <w:numPr>
          <w:ilvl w:val="0"/>
          <w:numId w:val="10"/>
        </w:numPr>
        <w:ind w:firstLineChars="0"/>
      </w:pPr>
      <w:r>
        <w:rPr>
          <w:rFonts w:hint="eastAsia"/>
        </w:rPr>
        <w:t>#</w:t>
      </w:r>
      <w:r>
        <w:t>以下关于客户端性能的描述，需要投标人提供相关检测工具的截图，并提供中标人过往客户端建设项目中，</w:t>
      </w:r>
      <w:r>
        <w:rPr>
          <w:rFonts w:hint="eastAsia"/>
        </w:rPr>
        <w:t>满足以下</w:t>
      </w:r>
      <w:r>
        <w:t>性能指标的截图证明（含项目合同截图证明）：</w:t>
      </w:r>
    </w:p>
    <w:p w:rsidR="0076274B" w:rsidRDefault="00542A85">
      <w:pPr>
        <w:pStyle w:val="ae"/>
        <w:numPr>
          <w:ilvl w:val="0"/>
          <w:numId w:val="11"/>
        </w:numPr>
        <w:ind w:firstLineChars="0"/>
      </w:pPr>
      <w:r>
        <w:t>系统稳定性不低于</w:t>
      </w:r>
      <w:r>
        <w:t xml:space="preserve"> 99.5%</w:t>
      </w:r>
      <w:r>
        <w:t>，有完善的异常报警、自动隔离、自动修复功能；</w:t>
      </w:r>
    </w:p>
    <w:p w:rsidR="0076274B" w:rsidRDefault="00542A85">
      <w:pPr>
        <w:pStyle w:val="ae"/>
        <w:numPr>
          <w:ilvl w:val="0"/>
          <w:numId w:val="11"/>
        </w:numPr>
        <w:ind w:firstLineChars="0"/>
      </w:pPr>
      <w:r>
        <w:t>客户端应用首次启动时间（平均值）</w:t>
      </w:r>
      <w:r>
        <w:t xml:space="preserve"> &lt;1200ms</w:t>
      </w:r>
      <w:r>
        <w:t>；</w:t>
      </w:r>
    </w:p>
    <w:p w:rsidR="0076274B" w:rsidRDefault="00542A85">
      <w:pPr>
        <w:pStyle w:val="ae"/>
        <w:numPr>
          <w:ilvl w:val="0"/>
          <w:numId w:val="11"/>
        </w:numPr>
        <w:ind w:firstLineChars="0"/>
      </w:pPr>
      <w:r>
        <w:t>客户端应用非首次启动时间（平均值）</w:t>
      </w:r>
      <w:r>
        <w:t xml:space="preserve"> &lt;700ms</w:t>
      </w:r>
      <w:r>
        <w:t>；</w:t>
      </w:r>
    </w:p>
    <w:p w:rsidR="0076274B" w:rsidRDefault="00542A85">
      <w:pPr>
        <w:pStyle w:val="ae"/>
        <w:numPr>
          <w:ilvl w:val="0"/>
          <w:numId w:val="11"/>
        </w:numPr>
        <w:ind w:firstLineChars="0"/>
      </w:pPr>
      <w:r>
        <w:t>客户端空闲状态应用运行时的</w:t>
      </w:r>
      <w:r>
        <w:t xml:space="preserve"> CPU </w:t>
      </w:r>
      <w:r>
        <w:t>占用率</w:t>
      </w:r>
      <w:r>
        <w:t xml:space="preserve"> ≤2%</w:t>
      </w:r>
      <w:r>
        <w:t>；</w:t>
      </w:r>
    </w:p>
    <w:p w:rsidR="0076274B" w:rsidRDefault="00542A85">
      <w:pPr>
        <w:pStyle w:val="ae"/>
        <w:numPr>
          <w:ilvl w:val="0"/>
          <w:numId w:val="11"/>
        </w:numPr>
        <w:ind w:firstLineChars="0"/>
      </w:pPr>
      <w:r>
        <w:t>客户端中等负荷空闲状态下应用运行时的</w:t>
      </w:r>
      <w:r>
        <w:t xml:space="preserve"> CPU </w:t>
      </w:r>
      <w:r>
        <w:t>占用率</w:t>
      </w:r>
      <w:r>
        <w:t xml:space="preserve"> ≤30%</w:t>
      </w:r>
      <w:r>
        <w:t>；</w:t>
      </w:r>
    </w:p>
    <w:p w:rsidR="0076274B" w:rsidRDefault="00542A85">
      <w:pPr>
        <w:pStyle w:val="ae"/>
        <w:numPr>
          <w:ilvl w:val="0"/>
          <w:numId w:val="11"/>
        </w:numPr>
        <w:ind w:firstLineChars="0"/>
      </w:pPr>
      <w:r>
        <w:t>日常情况下应保证用户行为数据从用户触发到后台接受全流程延时不超过</w:t>
      </w:r>
      <w:r>
        <w:t xml:space="preserve"> 2 </w:t>
      </w:r>
      <w:r>
        <w:t>秒，高峰期间（每秒</w:t>
      </w:r>
      <w:r>
        <w:t xml:space="preserve"> 1000 </w:t>
      </w:r>
      <w:r>
        <w:t>并发量）不超过</w:t>
      </w:r>
      <w:r>
        <w:t xml:space="preserve"> 10 </w:t>
      </w:r>
      <w:r>
        <w:t>秒；</w:t>
      </w:r>
    </w:p>
    <w:p w:rsidR="0076274B" w:rsidRDefault="00542A85">
      <w:pPr>
        <w:pStyle w:val="30"/>
      </w:pPr>
      <w:bookmarkStart w:id="10" w:name="_Toc119315216"/>
      <w:r>
        <w:t>基础数据分析</w:t>
      </w:r>
      <w:bookmarkEnd w:id="10"/>
    </w:p>
    <w:p w:rsidR="0076274B" w:rsidRDefault="00542A85">
      <w:pPr>
        <w:pStyle w:val="ae"/>
        <w:numPr>
          <w:ilvl w:val="0"/>
          <w:numId w:val="12"/>
        </w:numPr>
        <w:ind w:firstLineChars="0"/>
      </w:pPr>
      <w:r>
        <w:t>支持用户数据统计展示、内容数据统计展示；</w:t>
      </w:r>
    </w:p>
    <w:p w:rsidR="0076274B" w:rsidRDefault="00542A85">
      <w:pPr>
        <w:pStyle w:val="ae"/>
        <w:numPr>
          <w:ilvl w:val="0"/>
          <w:numId w:val="12"/>
        </w:numPr>
        <w:ind w:firstLineChars="0"/>
      </w:pPr>
      <w:r>
        <w:t>支持新增注册用户数、总注册用户数的统计展示、时间趋势展示；</w:t>
      </w:r>
    </w:p>
    <w:p w:rsidR="0076274B" w:rsidRDefault="00542A85">
      <w:pPr>
        <w:pStyle w:val="ae"/>
        <w:numPr>
          <w:ilvl w:val="0"/>
          <w:numId w:val="12"/>
        </w:numPr>
        <w:ind w:firstLineChars="0"/>
      </w:pPr>
      <w:r>
        <w:t>支持文章、视频、专题发布数的统计展示、时间趋势展示；</w:t>
      </w:r>
    </w:p>
    <w:p w:rsidR="0076274B" w:rsidRDefault="00542A85">
      <w:pPr>
        <w:pStyle w:val="ae"/>
        <w:numPr>
          <w:ilvl w:val="0"/>
          <w:numId w:val="12"/>
        </w:numPr>
        <w:ind w:firstLineChars="0"/>
      </w:pPr>
      <w:r>
        <w:t>支持文章、视频、专题浏览量的统计展示、时间趋势展示；</w:t>
      </w:r>
    </w:p>
    <w:p w:rsidR="0076274B" w:rsidRDefault="00542A85">
      <w:pPr>
        <w:pStyle w:val="ae"/>
        <w:numPr>
          <w:ilvl w:val="0"/>
          <w:numId w:val="12"/>
        </w:numPr>
        <w:ind w:firstLineChars="0"/>
      </w:pPr>
      <w:r>
        <w:t>支持媒体号粉丝量、点赞数、内容发布数的统计展示、时间趋势展示；</w:t>
      </w:r>
    </w:p>
    <w:p w:rsidR="0076274B" w:rsidRDefault="00542A85">
      <w:pPr>
        <w:pStyle w:val="ae"/>
        <w:numPr>
          <w:ilvl w:val="0"/>
          <w:numId w:val="12"/>
        </w:numPr>
        <w:ind w:firstLineChars="0"/>
      </w:pPr>
      <w:r>
        <w:t>支持媒体号粉丝、内容发布排行榜；</w:t>
      </w:r>
    </w:p>
    <w:p w:rsidR="0076274B" w:rsidRDefault="00542A85">
      <w:pPr>
        <w:pStyle w:val="ae"/>
        <w:numPr>
          <w:ilvl w:val="0"/>
          <w:numId w:val="12"/>
        </w:numPr>
        <w:ind w:firstLineChars="0"/>
      </w:pPr>
      <w:r>
        <w:t>支持</w:t>
      </w:r>
      <w:r>
        <w:t>Push</w:t>
      </w:r>
      <w:r>
        <w:t>下发量、送达次数、点击次数、点击率的数据统计展示。</w:t>
      </w:r>
    </w:p>
    <w:p w:rsidR="0076274B" w:rsidRDefault="00542A85">
      <w:pPr>
        <w:pStyle w:val="30"/>
      </w:pPr>
      <w:bookmarkStart w:id="11" w:name="_Toc119315217"/>
      <w:r>
        <w:t>基础安全性要求</w:t>
      </w:r>
      <w:bookmarkEnd w:id="11"/>
    </w:p>
    <w:p w:rsidR="0076274B" w:rsidRDefault="00542A85">
      <w:pPr>
        <w:pStyle w:val="ae"/>
        <w:numPr>
          <w:ilvl w:val="0"/>
          <w:numId w:val="13"/>
        </w:numPr>
        <w:ind w:firstLineChars="0"/>
      </w:pPr>
      <w:r>
        <w:t>需要提供安全防护能力，保证系统和数据的安全性；</w:t>
      </w:r>
    </w:p>
    <w:p w:rsidR="0076274B" w:rsidRDefault="00542A85">
      <w:pPr>
        <w:pStyle w:val="ae"/>
        <w:numPr>
          <w:ilvl w:val="0"/>
          <w:numId w:val="13"/>
        </w:numPr>
        <w:ind w:firstLineChars="0"/>
      </w:pPr>
      <w:r>
        <w:t>数据安全：包括数据业务安全、数据产品安全、底层数据安全、接入</w:t>
      </w:r>
      <w:r>
        <w:t>&amp;</w:t>
      </w:r>
      <w:r>
        <w:t>网络安全、运维管理安全；</w:t>
      </w:r>
    </w:p>
    <w:p w:rsidR="0076274B" w:rsidRDefault="00542A85">
      <w:pPr>
        <w:pStyle w:val="ae"/>
        <w:numPr>
          <w:ilvl w:val="0"/>
          <w:numId w:val="13"/>
        </w:numPr>
        <w:ind w:firstLineChars="0"/>
      </w:pPr>
      <w:r>
        <w:lastRenderedPageBreak/>
        <w:t>APP</w:t>
      </w:r>
      <w:r>
        <w:t>运营管理平台账号支持多因子登录；</w:t>
      </w:r>
    </w:p>
    <w:p w:rsidR="0076274B" w:rsidRDefault="00542A85">
      <w:pPr>
        <w:pStyle w:val="ae"/>
        <w:numPr>
          <w:ilvl w:val="0"/>
          <w:numId w:val="13"/>
        </w:numPr>
        <w:ind w:firstLineChars="0"/>
      </w:pPr>
      <w:r>
        <w:t>系统能稳定运行且能保持系统</w:t>
      </w:r>
      <w:r>
        <w:t xml:space="preserve"> CPU</w:t>
      </w:r>
      <w:r>
        <w:t>、内存使用率不超过</w:t>
      </w:r>
      <w:r>
        <w:t xml:space="preserve"> 70%</w:t>
      </w:r>
      <w:r>
        <w:t>；</w:t>
      </w:r>
    </w:p>
    <w:p w:rsidR="0076274B" w:rsidRDefault="00542A85">
      <w:pPr>
        <w:pStyle w:val="ae"/>
        <w:numPr>
          <w:ilvl w:val="0"/>
          <w:numId w:val="13"/>
        </w:numPr>
        <w:ind w:firstLineChars="0"/>
      </w:pPr>
      <w:r>
        <w:t>支持</w:t>
      </w:r>
      <w:r>
        <w:t xml:space="preserve"> IPv6</w:t>
      </w:r>
      <w:r>
        <w:t>；</w:t>
      </w:r>
    </w:p>
    <w:p w:rsidR="0076274B" w:rsidRDefault="00542A85">
      <w:pPr>
        <w:pStyle w:val="2"/>
        <w:rPr>
          <w:rFonts w:ascii="宋体" w:hAnsi="宋体"/>
          <w:szCs w:val="24"/>
        </w:rPr>
      </w:pPr>
      <w:bookmarkStart w:id="12" w:name="_Toc119315218"/>
      <w:r>
        <w:t>技术能力要求</w:t>
      </w:r>
      <w:bookmarkEnd w:id="12"/>
    </w:p>
    <w:p w:rsidR="0076274B" w:rsidRDefault="00542A85">
      <w:pPr>
        <w:pStyle w:val="30"/>
      </w:pPr>
      <w:bookmarkStart w:id="13" w:name="_Toc119315219"/>
      <w:r>
        <w:t>支持首页的自定义配置</w:t>
      </w:r>
      <w:bookmarkEnd w:id="13"/>
    </w:p>
    <w:p w:rsidR="0076274B" w:rsidRDefault="00542A85">
      <w:pPr>
        <w:pStyle w:val="ae"/>
        <w:numPr>
          <w:ilvl w:val="0"/>
          <w:numId w:val="14"/>
        </w:numPr>
        <w:ind w:firstLineChars="0"/>
      </w:pPr>
      <w:r>
        <w:t>支持采购方对首页及重要频道自行灵活配置；</w:t>
      </w:r>
      <w:r>
        <w:rPr>
          <w:rFonts w:hint="eastAsia"/>
        </w:rPr>
        <w:t>(</w:t>
      </w:r>
      <w:r>
        <w:rPr>
          <w:rFonts w:hint="eastAsia"/>
        </w:rPr>
        <w:t>提供产品功能截图证明</w:t>
      </w:r>
      <w:r>
        <w:rPr>
          <w:rFonts w:hint="eastAsia"/>
        </w:rPr>
        <w:t>)</w:t>
      </w:r>
    </w:p>
    <w:p w:rsidR="0076274B" w:rsidRDefault="00542A85">
      <w:pPr>
        <w:pStyle w:val="ae"/>
        <w:numPr>
          <w:ilvl w:val="0"/>
          <w:numId w:val="14"/>
        </w:numPr>
        <w:ind w:firstLineChars="0"/>
      </w:pPr>
      <w:r>
        <w:t>支持客户端组件管理、编辑、删除、启动、禁用功能；</w:t>
      </w:r>
      <w:r>
        <w:rPr>
          <w:rFonts w:hint="eastAsia"/>
        </w:rPr>
        <w:t>(</w:t>
      </w:r>
      <w:r>
        <w:rPr>
          <w:rFonts w:hint="eastAsia"/>
        </w:rPr>
        <w:t>提供产品功能截图证明</w:t>
      </w:r>
      <w:r>
        <w:rPr>
          <w:rFonts w:hint="eastAsia"/>
        </w:rPr>
        <w:t>)</w:t>
      </w:r>
    </w:p>
    <w:p w:rsidR="0076274B" w:rsidRDefault="00542A85">
      <w:pPr>
        <w:pStyle w:val="ae"/>
        <w:numPr>
          <w:ilvl w:val="0"/>
          <w:numId w:val="14"/>
        </w:numPr>
        <w:ind w:firstLineChars="0"/>
      </w:pPr>
      <w:r>
        <w:t>系统支持组件接口预留可根据业务需求进行组件定制化；</w:t>
      </w:r>
      <w:r>
        <w:rPr>
          <w:rFonts w:hint="eastAsia"/>
        </w:rPr>
        <w:t>(</w:t>
      </w:r>
      <w:r>
        <w:rPr>
          <w:rFonts w:hint="eastAsia"/>
        </w:rPr>
        <w:t>提供产品功能截图证明</w:t>
      </w:r>
      <w:r>
        <w:rPr>
          <w:rFonts w:hint="eastAsia"/>
        </w:rPr>
        <w:t>)</w:t>
      </w:r>
    </w:p>
    <w:p w:rsidR="0076274B" w:rsidRDefault="00542A85">
      <w:pPr>
        <w:pStyle w:val="ae"/>
        <w:numPr>
          <w:ilvl w:val="0"/>
          <w:numId w:val="14"/>
        </w:numPr>
        <w:ind w:firstLineChars="0"/>
      </w:pPr>
      <w:r>
        <w:t>支持设置组件的更多跳转，需支持跳转到指定频道、应用、互动、服务、</w:t>
      </w:r>
      <w:r>
        <w:t>H5</w:t>
      </w:r>
      <w:r>
        <w:t>等；</w:t>
      </w:r>
    </w:p>
    <w:p w:rsidR="0076274B" w:rsidRDefault="00542A85">
      <w:pPr>
        <w:pStyle w:val="ae"/>
        <w:numPr>
          <w:ilvl w:val="0"/>
          <w:numId w:val="14"/>
        </w:numPr>
        <w:ind w:firstLineChars="0"/>
      </w:pPr>
      <w:r>
        <w:t>支持将内容信息流引入组件。</w:t>
      </w:r>
      <w:r>
        <w:t xml:space="preserve"> </w:t>
      </w:r>
    </w:p>
    <w:p w:rsidR="0076274B" w:rsidRDefault="00542A85">
      <w:pPr>
        <w:pStyle w:val="30"/>
      </w:pPr>
      <w:bookmarkStart w:id="14" w:name="_Toc119315220"/>
      <w:r>
        <w:t>支持内容页实现频道推荐及关注作者的能力</w:t>
      </w:r>
      <w:bookmarkEnd w:id="14"/>
    </w:p>
    <w:p w:rsidR="0076274B" w:rsidRDefault="00542A85">
      <w:pPr>
        <w:pStyle w:val="ae"/>
        <w:numPr>
          <w:ilvl w:val="0"/>
          <w:numId w:val="15"/>
        </w:numPr>
        <w:ind w:firstLineChars="0"/>
      </w:pPr>
      <w:r>
        <w:t>在内容页，支持频道列表页跳转，用户可以点击进入该内容所属频道列表页阅读更多新闻；</w:t>
      </w:r>
      <w:r>
        <w:rPr>
          <w:rFonts w:hint="eastAsia"/>
        </w:rPr>
        <w:t>(</w:t>
      </w:r>
      <w:r>
        <w:rPr>
          <w:rFonts w:hint="eastAsia"/>
        </w:rPr>
        <w:t>提供产品功能截图证明</w:t>
      </w:r>
      <w:r>
        <w:rPr>
          <w:rFonts w:hint="eastAsia"/>
        </w:rPr>
        <w:t>)</w:t>
      </w:r>
    </w:p>
    <w:p w:rsidR="0076274B" w:rsidRDefault="00542A85">
      <w:pPr>
        <w:pStyle w:val="ae"/>
        <w:numPr>
          <w:ilvl w:val="0"/>
          <w:numId w:val="15"/>
        </w:numPr>
        <w:ind w:firstLineChars="0"/>
      </w:pPr>
      <w:r>
        <w:t>在内容页，可设置作者卡片</w:t>
      </w:r>
      <w:r>
        <w:t>/</w:t>
      </w:r>
      <w:r>
        <w:t>供稿单位卡片，点击进入作者</w:t>
      </w:r>
      <w:r>
        <w:t>/</w:t>
      </w:r>
      <w:r>
        <w:t>供稿单位主页，可查看该作者</w:t>
      </w:r>
      <w:r>
        <w:t>/</w:t>
      </w:r>
      <w:r>
        <w:t>供稿单位发布的全部稿件；</w:t>
      </w:r>
      <w:r>
        <w:rPr>
          <w:rFonts w:hint="eastAsia"/>
        </w:rPr>
        <w:t>(</w:t>
      </w:r>
      <w:r>
        <w:rPr>
          <w:rFonts w:hint="eastAsia"/>
        </w:rPr>
        <w:t>提供产品功能截图证明</w:t>
      </w:r>
      <w:r>
        <w:rPr>
          <w:rFonts w:hint="eastAsia"/>
        </w:rPr>
        <w:t>)</w:t>
      </w:r>
    </w:p>
    <w:p w:rsidR="0076274B" w:rsidRDefault="00542A85">
      <w:pPr>
        <w:pStyle w:val="ae"/>
        <w:numPr>
          <w:ilvl w:val="0"/>
          <w:numId w:val="15"/>
        </w:numPr>
        <w:ind w:firstLineChars="0"/>
      </w:pPr>
      <w:r>
        <w:t>支持编辑作者</w:t>
      </w:r>
      <w:r>
        <w:t>/</w:t>
      </w:r>
      <w:r>
        <w:t>供稿单位简介、上传头像；</w:t>
      </w:r>
    </w:p>
    <w:p w:rsidR="0076274B" w:rsidRDefault="00542A85">
      <w:pPr>
        <w:pStyle w:val="ae"/>
        <w:numPr>
          <w:ilvl w:val="0"/>
          <w:numId w:val="15"/>
        </w:numPr>
        <w:ind w:firstLineChars="0"/>
      </w:pPr>
      <w:r>
        <w:t>支持显示该作者</w:t>
      </w:r>
      <w:r>
        <w:t>/</w:t>
      </w:r>
      <w:r>
        <w:t>供稿单位关注数及发稿数；</w:t>
      </w:r>
    </w:p>
    <w:p w:rsidR="0076274B" w:rsidRDefault="00542A85">
      <w:pPr>
        <w:pStyle w:val="ae"/>
        <w:numPr>
          <w:ilvl w:val="0"/>
          <w:numId w:val="15"/>
        </w:numPr>
        <w:ind w:firstLineChars="0"/>
      </w:pPr>
      <w:r>
        <w:t>支持用户对该作者</w:t>
      </w:r>
      <w:r>
        <w:t>/</w:t>
      </w:r>
      <w:r>
        <w:t>供稿单位进行关注；</w:t>
      </w:r>
    </w:p>
    <w:p w:rsidR="0076274B" w:rsidRDefault="00542A85">
      <w:pPr>
        <w:pStyle w:val="ae"/>
        <w:numPr>
          <w:ilvl w:val="0"/>
          <w:numId w:val="15"/>
        </w:numPr>
        <w:ind w:firstLineChars="0"/>
      </w:pPr>
      <w:r>
        <w:t>支持将个人主页进行海报分享、</w:t>
      </w:r>
      <w:r>
        <w:t>QQ</w:t>
      </w:r>
      <w:r>
        <w:t>、微信、朋友圈、微博分享。</w:t>
      </w:r>
      <w:r>
        <w:rPr>
          <w:rFonts w:hint="eastAsia"/>
        </w:rPr>
        <w:t>(</w:t>
      </w:r>
      <w:r>
        <w:rPr>
          <w:rFonts w:hint="eastAsia"/>
        </w:rPr>
        <w:t>提供产品功能截图证明</w:t>
      </w:r>
      <w:r>
        <w:rPr>
          <w:rFonts w:hint="eastAsia"/>
        </w:rPr>
        <w:t>)</w:t>
      </w:r>
    </w:p>
    <w:p w:rsidR="0076274B" w:rsidRDefault="00542A85">
      <w:pPr>
        <w:pStyle w:val="30"/>
      </w:pPr>
      <w:bookmarkStart w:id="15" w:name="_Toc119315221"/>
      <w:r>
        <w:t>客户端的</w:t>
      </w:r>
      <w:r>
        <w:t>push</w:t>
      </w:r>
      <w:r>
        <w:t>消息能力</w:t>
      </w:r>
      <w:bookmarkEnd w:id="15"/>
    </w:p>
    <w:p w:rsidR="0076274B" w:rsidRDefault="00542A85">
      <w:pPr>
        <w:pStyle w:val="ae"/>
        <w:numPr>
          <w:ilvl w:val="0"/>
          <w:numId w:val="16"/>
        </w:numPr>
        <w:ind w:firstLineChars="0"/>
      </w:pPr>
      <w:r>
        <w:t>系统支持自定义消息通过</w:t>
      </w:r>
      <w:r>
        <w:t>push</w:t>
      </w:r>
      <w:r>
        <w:t>等渠道传递给用户，用户可点击消息可以阅读资讯、查看各类信息等；</w:t>
      </w:r>
      <w:r>
        <w:rPr>
          <w:rFonts w:hint="eastAsia"/>
        </w:rPr>
        <w:t>(</w:t>
      </w:r>
      <w:r>
        <w:rPr>
          <w:rFonts w:hint="eastAsia"/>
        </w:rPr>
        <w:t>提供产品功能截图证明</w:t>
      </w:r>
      <w:r>
        <w:rPr>
          <w:rFonts w:hint="eastAsia"/>
        </w:rPr>
        <w:t>)</w:t>
      </w:r>
    </w:p>
    <w:p w:rsidR="0076274B" w:rsidRDefault="00542A85">
      <w:pPr>
        <w:pStyle w:val="ae"/>
        <w:numPr>
          <w:ilvl w:val="0"/>
          <w:numId w:val="16"/>
        </w:numPr>
        <w:ind w:firstLineChars="0"/>
      </w:pPr>
      <w:r>
        <w:t>系统支持创建推送内容，支持对</w:t>
      </w:r>
      <w:r>
        <w:t xml:space="preserve"> iOS </w:t>
      </w:r>
      <w:r>
        <w:t>和</w:t>
      </w:r>
      <w:r>
        <w:t xml:space="preserve"> Android </w:t>
      </w:r>
      <w:r>
        <w:t>全平台用户创建推送；</w:t>
      </w:r>
    </w:p>
    <w:p w:rsidR="0076274B" w:rsidRDefault="00542A85">
      <w:pPr>
        <w:pStyle w:val="ae"/>
        <w:numPr>
          <w:ilvl w:val="0"/>
          <w:numId w:val="16"/>
        </w:numPr>
        <w:ind w:firstLineChars="0"/>
      </w:pPr>
      <w:r>
        <w:t>对特定手机号码实现精准推送；</w:t>
      </w:r>
      <w:r>
        <w:rPr>
          <w:rFonts w:hint="eastAsia"/>
        </w:rPr>
        <w:t>(</w:t>
      </w:r>
      <w:r>
        <w:rPr>
          <w:rFonts w:hint="eastAsia"/>
        </w:rPr>
        <w:t>提供产品功能截图证明</w:t>
      </w:r>
      <w:r>
        <w:rPr>
          <w:rFonts w:hint="eastAsia"/>
        </w:rPr>
        <w:t>)</w:t>
      </w:r>
    </w:p>
    <w:p w:rsidR="0076274B" w:rsidRDefault="00542A85">
      <w:pPr>
        <w:pStyle w:val="ae"/>
        <w:numPr>
          <w:ilvl w:val="0"/>
          <w:numId w:val="16"/>
        </w:numPr>
        <w:ind w:firstLineChars="0"/>
      </w:pPr>
      <w:r>
        <w:t>可设置推送时间，提供预览，所见即所得。</w:t>
      </w:r>
      <w:r>
        <w:rPr>
          <w:rFonts w:hint="eastAsia"/>
        </w:rPr>
        <w:t>(</w:t>
      </w:r>
      <w:r>
        <w:rPr>
          <w:rFonts w:hint="eastAsia"/>
        </w:rPr>
        <w:t>提供产品功能截图证明</w:t>
      </w:r>
      <w:r>
        <w:rPr>
          <w:rFonts w:hint="eastAsia"/>
        </w:rPr>
        <w:t>)</w:t>
      </w:r>
    </w:p>
    <w:p w:rsidR="0076274B" w:rsidRDefault="00542A85">
      <w:pPr>
        <w:pStyle w:val="30"/>
      </w:pPr>
      <w:bookmarkStart w:id="16" w:name="_Toc119315222"/>
      <w:r>
        <w:lastRenderedPageBreak/>
        <w:t>广告服务能力</w:t>
      </w:r>
      <w:bookmarkEnd w:id="16"/>
    </w:p>
    <w:p w:rsidR="0076274B" w:rsidRDefault="00542A85">
      <w:pPr>
        <w:pStyle w:val="ae"/>
        <w:numPr>
          <w:ilvl w:val="0"/>
          <w:numId w:val="17"/>
        </w:numPr>
        <w:ind w:firstLineChars="0"/>
      </w:pPr>
      <w:r>
        <w:t>有开机屏广告、首屏浮标广告、</w:t>
      </w:r>
      <w:r>
        <w:t>banner</w:t>
      </w:r>
      <w:r>
        <w:t>广告多种形式；</w:t>
      </w:r>
      <w:r>
        <w:rPr>
          <w:rFonts w:hint="eastAsia"/>
        </w:rPr>
        <w:t>(</w:t>
      </w:r>
      <w:r>
        <w:rPr>
          <w:rFonts w:hint="eastAsia"/>
        </w:rPr>
        <w:t>提供产品功能截图证明</w:t>
      </w:r>
      <w:r>
        <w:rPr>
          <w:rFonts w:hint="eastAsia"/>
        </w:rPr>
        <w:t>)</w:t>
      </w:r>
    </w:p>
    <w:p w:rsidR="0076274B" w:rsidRDefault="00542A85">
      <w:pPr>
        <w:pStyle w:val="ae"/>
        <w:numPr>
          <w:ilvl w:val="0"/>
          <w:numId w:val="17"/>
        </w:numPr>
        <w:ind w:firstLineChars="0"/>
      </w:pPr>
      <w:r>
        <w:t>支持点击跳转文章、视频、专题、</w:t>
      </w:r>
      <w:r>
        <w:t>H5</w:t>
      </w:r>
      <w:r>
        <w:t>、频道、列表页、外链</w:t>
      </w:r>
      <w:r>
        <w:rPr>
          <w:rFonts w:hint="eastAsia"/>
        </w:rPr>
        <w:t>；</w:t>
      </w:r>
      <w:r>
        <w:rPr>
          <w:rFonts w:hint="eastAsia"/>
        </w:rPr>
        <w:t>(</w:t>
      </w:r>
      <w:r>
        <w:rPr>
          <w:rFonts w:hint="eastAsia"/>
        </w:rPr>
        <w:t>提供产品功能截图证明</w:t>
      </w:r>
      <w:r>
        <w:rPr>
          <w:rFonts w:hint="eastAsia"/>
        </w:rPr>
        <w:t>)</w:t>
      </w:r>
    </w:p>
    <w:p w:rsidR="0076274B" w:rsidRDefault="00542A85">
      <w:pPr>
        <w:pStyle w:val="ae"/>
        <w:numPr>
          <w:ilvl w:val="0"/>
          <w:numId w:val="17"/>
        </w:numPr>
        <w:ind w:firstLineChars="0"/>
      </w:pPr>
      <w:r>
        <w:rPr>
          <w:rFonts w:hint="eastAsia"/>
        </w:rPr>
        <w:t>支持对广告链接的曝光量、点击量进行数据统计。</w:t>
      </w:r>
    </w:p>
    <w:p w:rsidR="0076274B" w:rsidRDefault="00542A85">
      <w:pPr>
        <w:pStyle w:val="30"/>
      </w:pPr>
      <w:bookmarkStart w:id="17" w:name="_Toc119315223"/>
      <w:r>
        <w:t>LBS</w:t>
      </w:r>
      <w:r>
        <w:t>应用能力</w:t>
      </w:r>
      <w:bookmarkEnd w:id="17"/>
    </w:p>
    <w:p w:rsidR="0076274B" w:rsidRDefault="00542A85">
      <w:pPr>
        <w:pStyle w:val="ae"/>
        <w:numPr>
          <w:ilvl w:val="0"/>
          <w:numId w:val="18"/>
        </w:numPr>
        <w:ind w:firstLineChars="0"/>
      </w:pPr>
      <w:r>
        <w:t>LBS</w:t>
      </w:r>
      <w:r>
        <w:t>新闻频道，根据定位自动更新显示用户所在城市的新闻；</w:t>
      </w:r>
      <w:r>
        <w:rPr>
          <w:rFonts w:hint="eastAsia"/>
        </w:rPr>
        <w:t>(</w:t>
      </w:r>
      <w:r>
        <w:rPr>
          <w:rFonts w:hint="eastAsia"/>
        </w:rPr>
        <w:t>提供产品功能截图证明</w:t>
      </w:r>
      <w:r>
        <w:rPr>
          <w:rFonts w:hint="eastAsia"/>
        </w:rPr>
        <w:t>)</w:t>
      </w:r>
    </w:p>
    <w:p w:rsidR="0076274B" w:rsidRDefault="00542A85">
      <w:pPr>
        <w:pStyle w:val="30"/>
      </w:pPr>
      <w:bookmarkStart w:id="18" w:name="_Toc119315224"/>
      <w:r>
        <w:t>视频处理能力</w:t>
      </w:r>
      <w:bookmarkEnd w:id="18"/>
    </w:p>
    <w:p w:rsidR="0076274B" w:rsidRDefault="00542A85">
      <w:pPr>
        <w:pStyle w:val="ae"/>
        <w:numPr>
          <w:ilvl w:val="0"/>
          <w:numId w:val="19"/>
        </w:numPr>
        <w:ind w:firstLineChars="0"/>
      </w:pPr>
      <w:r>
        <w:t>支持自定义视频封面图；</w:t>
      </w:r>
    </w:p>
    <w:p w:rsidR="0076274B" w:rsidRDefault="00542A85">
      <w:pPr>
        <w:pStyle w:val="ae"/>
        <w:numPr>
          <w:ilvl w:val="0"/>
          <w:numId w:val="19"/>
        </w:numPr>
        <w:ind w:firstLineChars="0"/>
      </w:pPr>
      <w:r>
        <w:rPr>
          <w:rFonts w:hint="eastAsia"/>
        </w:rPr>
        <w:t>#</w:t>
      </w:r>
      <w:r>
        <w:t>支持对视频进行标签标记及标签管理；</w:t>
      </w:r>
      <w:r>
        <w:rPr>
          <w:rFonts w:hint="eastAsia"/>
        </w:rPr>
        <w:t>(</w:t>
      </w:r>
      <w:r>
        <w:rPr>
          <w:rFonts w:hint="eastAsia"/>
        </w:rPr>
        <w:t>提供产品功能截图证明</w:t>
      </w:r>
      <w:r>
        <w:rPr>
          <w:rFonts w:hint="eastAsia"/>
        </w:rPr>
        <w:t>)</w:t>
      </w:r>
    </w:p>
    <w:p w:rsidR="0076274B" w:rsidRDefault="00542A85">
      <w:pPr>
        <w:pStyle w:val="ae"/>
        <w:numPr>
          <w:ilvl w:val="0"/>
          <w:numId w:val="19"/>
        </w:numPr>
        <w:ind w:firstLineChars="0"/>
      </w:pPr>
      <w:r>
        <w:t>支持利用视频标题关键词或标签搜索符合要求的视频；</w:t>
      </w:r>
    </w:p>
    <w:p w:rsidR="0076274B" w:rsidRDefault="00542A85">
      <w:pPr>
        <w:pStyle w:val="30"/>
      </w:pPr>
      <w:bookmarkStart w:id="19" w:name="_Toc119315225"/>
      <w:r>
        <w:t>点播、直播、回看的能力</w:t>
      </w:r>
      <w:bookmarkEnd w:id="19"/>
    </w:p>
    <w:p w:rsidR="0076274B" w:rsidRDefault="00542A85">
      <w:pPr>
        <w:pStyle w:val="ae"/>
        <w:numPr>
          <w:ilvl w:val="0"/>
          <w:numId w:val="20"/>
        </w:numPr>
        <w:ind w:firstLineChars="0"/>
      </w:pPr>
      <w:r>
        <w:t>支持电视频道网络直播及点播；支持单机位、多机位直播；</w:t>
      </w:r>
    </w:p>
    <w:p w:rsidR="0076274B" w:rsidRDefault="00542A85">
      <w:pPr>
        <w:pStyle w:val="ae"/>
        <w:numPr>
          <w:ilvl w:val="0"/>
          <w:numId w:val="20"/>
        </w:numPr>
        <w:ind w:firstLineChars="0"/>
      </w:pPr>
      <w:r>
        <w:t>支持直播预约；</w:t>
      </w:r>
      <w:r>
        <w:rPr>
          <w:rFonts w:hint="eastAsia"/>
        </w:rPr>
        <w:t>(</w:t>
      </w:r>
      <w:r>
        <w:rPr>
          <w:rFonts w:hint="eastAsia"/>
        </w:rPr>
        <w:t>提供产品功能截图证明</w:t>
      </w:r>
      <w:r>
        <w:rPr>
          <w:rFonts w:hint="eastAsia"/>
        </w:rPr>
        <w:t>)</w:t>
      </w:r>
    </w:p>
    <w:p w:rsidR="0076274B" w:rsidRDefault="00542A85">
      <w:pPr>
        <w:pStyle w:val="ae"/>
        <w:numPr>
          <w:ilvl w:val="0"/>
          <w:numId w:val="20"/>
        </w:numPr>
        <w:ind w:firstLineChars="0"/>
      </w:pPr>
      <w:r>
        <w:t>支持对直播的评论、点赞；</w:t>
      </w:r>
    </w:p>
    <w:p w:rsidR="0076274B" w:rsidRDefault="00542A85">
      <w:pPr>
        <w:pStyle w:val="ae"/>
        <w:numPr>
          <w:ilvl w:val="0"/>
          <w:numId w:val="20"/>
        </w:numPr>
        <w:ind w:firstLineChars="0"/>
      </w:pPr>
      <w:r>
        <w:t>支持显示观看人数；</w:t>
      </w:r>
    </w:p>
    <w:p w:rsidR="0076274B" w:rsidRDefault="00542A85">
      <w:pPr>
        <w:pStyle w:val="ae"/>
        <w:numPr>
          <w:ilvl w:val="0"/>
          <w:numId w:val="20"/>
        </w:numPr>
        <w:ind w:firstLineChars="0"/>
      </w:pPr>
      <w:r>
        <w:t>支持推流、拉流的直播接入方式；</w:t>
      </w:r>
      <w:r>
        <w:rPr>
          <w:rFonts w:hint="eastAsia"/>
        </w:rPr>
        <w:t>(</w:t>
      </w:r>
      <w:r>
        <w:rPr>
          <w:rFonts w:hint="eastAsia"/>
        </w:rPr>
        <w:t>提供产品功能截图证明</w:t>
      </w:r>
      <w:r>
        <w:rPr>
          <w:rFonts w:hint="eastAsia"/>
        </w:rPr>
        <w:t>)</w:t>
      </w:r>
    </w:p>
    <w:p w:rsidR="0076274B" w:rsidRDefault="00542A85">
      <w:pPr>
        <w:pStyle w:val="ae"/>
        <w:numPr>
          <w:ilvl w:val="0"/>
          <w:numId w:val="20"/>
        </w:numPr>
        <w:ind w:firstLineChars="0"/>
      </w:pPr>
      <w:r>
        <w:t>支持直播收录及回看；</w:t>
      </w:r>
      <w:r>
        <w:rPr>
          <w:rFonts w:hint="eastAsia"/>
        </w:rPr>
        <w:t>(</w:t>
      </w:r>
      <w:r>
        <w:rPr>
          <w:rFonts w:hint="eastAsia"/>
        </w:rPr>
        <w:t>提供产品功能截图证明</w:t>
      </w:r>
      <w:r>
        <w:rPr>
          <w:rFonts w:hint="eastAsia"/>
        </w:rPr>
        <w:t>)</w:t>
      </w:r>
    </w:p>
    <w:p w:rsidR="0076274B" w:rsidRDefault="00542A85">
      <w:pPr>
        <w:pStyle w:val="ae"/>
        <w:numPr>
          <w:ilvl w:val="0"/>
          <w:numId w:val="20"/>
        </w:numPr>
        <w:ind w:firstLineChars="0"/>
      </w:pPr>
      <w:r>
        <w:t>支持直播评论的管理；</w:t>
      </w:r>
    </w:p>
    <w:p w:rsidR="0076274B" w:rsidRDefault="00542A85">
      <w:pPr>
        <w:pStyle w:val="30"/>
      </w:pPr>
      <w:bookmarkStart w:id="20" w:name="_Toc119315226"/>
      <w:r>
        <w:t>内容管理能力</w:t>
      </w:r>
      <w:bookmarkEnd w:id="20"/>
    </w:p>
    <w:p w:rsidR="0076274B" w:rsidRDefault="00542A85">
      <w:pPr>
        <w:pStyle w:val="ae"/>
        <w:numPr>
          <w:ilvl w:val="0"/>
          <w:numId w:val="21"/>
        </w:numPr>
        <w:ind w:firstLineChars="0"/>
      </w:pPr>
      <w:r>
        <w:t>对全平台内容进行集中展示与管理（搜索、展示、查看、下线、删除、批量删除）；</w:t>
      </w:r>
    </w:p>
    <w:p w:rsidR="0076274B" w:rsidRDefault="00542A85">
      <w:pPr>
        <w:pStyle w:val="ae"/>
        <w:numPr>
          <w:ilvl w:val="0"/>
          <w:numId w:val="21"/>
        </w:numPr>
        <w:ind w:firstLineChars="0"/>
      </w:pPr>
      <w:r>
        <w:t>支持按类型、标题、内容、摘要、关键字、作者、来源进行搜索，显示符合搜索条件的全部内容；</w:t>
      </w:r>
      <w:r>
        <w:rPr>
          <w:rFonts w:hint="eastAsia"/>
        </w:rPr>
        <w:t>(</w:t>
      </w:r>
      <w:r>
        <w:rPr>
          <w:rFonts w:hint="eastAsia"/>
        </w:rPr>
        <w:t>提供产品功能截图证明</w:t>
      </w:r>
      <w:r>
        <w:rPr>
          <w:rFonts w:hint="eastAsia"/>
        </w:rPr>
        <w:t>)</w:t>
      </w:r>
    </w:p>
    <w:p w:rsidR="0076274B" w:rsidRDefault="00542A85">
      <w:pPr>
        <w:pStyle w:val="ae"/>
        <w:numPr>
          <w:ilvl w:val="0"/>
          <w:numId w:val="21"/>
        </w:numPr>
        <w:ind w:firstLineChars="0"/>
      </w:pPr>
      <w:r>
        <w:t>支持一次设置多个条件进行搜索。</w:t>
      </w:r>
      <w:r>
        <w:rPr>
          <w:rFonts w:hint="eastAsia"/>
        </w:rPr>
        <w:t>(</w:t>
      </w:r>
      <w:r>
        <w:rPr>
          <w:rFonts w:hint="eastAsia"/>
        </w:rPr>
        <w:t>提供产品功能截图证明</w:t>
      </w:r>
      <w:r>
        <w:rPr>
          <w:rFonts w:hint="eastAsia"/>
        </w:rPr>
        <w:t>)</w:t>
      </w:r>
    </w:p>
    <w:p w:rsidR="0076274B" w:rsidRDefault="00542A85">
      <w:pPr>
        <w:pStyle w:val="2"/>
      </w:pPr>
      <w:bookmarkStart w:id="21" w:name="_Toc119315227"/>
      <w:r>
        <w:lastRenderedPageBreak/>
        <w:t>运营能力要求</w:t>
      </w:r>
      <w:bookmarkEnd w:id="21"/>
    </w:p>
    <w:p w:rsidR="0076274B" w:rsidRDefault="00542A85">
      <w:pPr>
        <w:pStyle w:val="30"/>
      </w:pPr>
      <w:bookmarkStart w:id="22" w:name="_Toc119315228"/>
      <w:r>
        <w:t>提供多种活动运营模块</w:t>
      </w:r>
      <w:bookmarkEnd w:id="22"/>
    </w:p>
    <w:p w:rsidR="0076274B" w:rsidRDefault="00542A85">
      <w:pPr>
        <w:pStyle w:val="ae"/>
        <w:numPr>
          <w:ilvl w:val="0"/>
          <w:numId w:val="22"/>
        </w:numPr>
        <w:ind w:firstLineChars="0"/>
      </w:pPr>
      <w:r>
        <w:t>提供报料、圈子等互动运营功能；</w:t>
      </w:r>
      <w:r>
        <w:rPr>
          <w:rFonts w:hint="eastAsia"/>
        </w:rPr>
        <w:t>（提供产品功能截图证明）</w:t>
      </w:r>
    </w:p>
    <w:p w:rsidR="0076274B" w:rsidRDefault="00542A85">
      <w:pPr>
        <w:pStyle w:val="ae"/>
        <w:numPr>
          <w:ilvl w:val="0"/>
          <w:numId w:val="22"/>
        </w:numPr>
        <w:ind w:firstLineChars="0"/>
      </w:pPr>
      <w:r>
        <w:rPr>
          <w:rFonts w:hint="eastAsia"/>
        </w:rPr>
        <w:t>#</w:t>
      </w:r>
      <w:r>
        <w:t>支持用户成就模块，等级、勋章、头像框奖励；</w:t>
      </w:r>
      <w:r>
        <w:rPr>
          <w:rFonts w:hint="eastAsia"/>
        </w:rPr>
        <w:t>（提供产品功能截图证明）</w:t>
      </w:r>
    </w:p>
    <w:p w:rsidR="0076274B" w:rsidRDefault="00542A85">
      <w:pPr>
        <w:pStyle w:val="30"/>
      </w:pPr>
      <w:bookmarkStart w:id="23" w:name="_Toc119315229"/>
      <w:r>
        <w:t>平台运营与管理能力</w:t>
      </w:r>
      <w:bookmarkEnd w:id="23"/>
    </w:p>
    <w:p w:rsidR="0076274B" w:rsidRDefault="00542A85">
      <w:pPr>
        <w:pStyle w:val="ae"/>
        <w:numPr>
          <w:ilvl w:val="0"/>
          <w:numId w:val="23"/>
        </w:numPr>
        <w:ind w:firstLineChars="0"/>
      </w:pPr>
      <w:r>
        <w:t>支持在媒体号创作平台开通媒体号；</w:t>
      </w:r>
      <w:r>
        <w:rPr>
          <w:rFonts w:hint="eastAsia"/>
        </w:rPr>
        <w:t>（提供产品功能截图证明）</w:t>
      </w:r>
    </w:p>
    <w:p w:rsidR="0076274B" w:rsidRDefault="00542A85">
      <w:pPr>
        <w:pStyle w:val="ae"/>
        <w:numPr>
          <w:ilvl w:val="0"/>
          <w:numId w:val="23"/>
        </w:numPr>
        <w:ind w:firstLineChars="0"/>
      </w:pPr>
      <w:r>
        <w:t>支持运营者发布内容；</w:t>
      </w:r>
    </w:p>
    <w:p w:rsidR="0076274B" w:rsidRDefault="00542A85">
      <w:pPr>
        <w:pStyle w:val="ae"/>
        <w:numPr>
          <w:ilvl w:val="0"/>
          <w:numId w:val="23"/>
        </w:numPr>
        <w:ind w:firstLineChars="0"/>
      </w:pPr>
      <w:r>
        <w:t>支持后台对稿件量、关注量、互动量的统计与排名显示；</w:t>
      </w:r>
    </w:p>
    <w:p w:rsidR="0076274B" w:rsidRDefault="00542A85">
      <w:pPr>
        <w:pStyle w:val="ae"/>
        <w:numPr>
          <w:ilvl w:val="0"/>
          <w:numId w:val="23"/>
        </w:numPr>
        <w:ind w:firstLineChars="0"/>
      </w:pPr>
      <w:r>
        <w:t>支持在客户端对热门媒体号创作平台进行重点推荐；</w:t>
      </w:r>
      <w:r>
        <w:rPr>
          <w:rFonts w:hint="eastAsia"/>
        </w:rPr>
        <w:t>（提供产品功能截图证明）</w:t>
      </w:r>
    </w:p>
    <w:p w:rsidR="0076274B" w:rsidRDefault="00542A85">
      <w:pPr>
        <w:pStyle w:val="ae"/>
        <w:numPr>
          <w:ilvl w:val="0"/>
          <w:numId w:val="23"/>
        </w:numPr>
        <w:ind w:firstLineChars="0"/>
      </w:pPr>
      <w:r>
        <w:t>支持客户端运营者对媒体号创作平台及内容进行审核、删除、下线、推荐、置顶等操作。</w:t>
      </w:r>
      <w:r>
        <w:rPr>
          <w:rFonts w:hint="eastAsia"/>
        </w:rPr>
        <w:t>（提供产品功能截图证明）</w:t>
      </w:r>
    </w:p>
    <w:p w:rsidR="0076274B" w:rsidRDefault="00542A85">
      <w:pPr>
        <w:pStyle w:val="30"/>
      </w:pPr>
      <w:bookmarkStart w:id="24" w:name="_Toc119315230"/>
      <w:r>
        <w:t>运营方案要求</w:t>
      </w:r>
      <w:bookmarkEnd w:id="24"/>
    </w:p>
    <w:p w:rsidR="0076274B" w:rsidRDefault="00542A85">
      <w:pPr>
        <w:ind w:firstLineChars="0" w:firstLine="480"/>
      </w:pPr>
      <w:r>
        <w:t>针对本项目提供完善的运营方案，要求方案完整，技术可行，思路清晰，目标明确，措施到位，针对性强。</w:t>
      </w:r>
    </w:p>
    <w:p w:rsidR="0076274B" w:rsidRDefault="00542A85">
      <w:pPr>
        <w:pStyle w:val="2"/>
      </w:pPr>
      <w:bookmarkStart w:id="25" w:name="_Toc119315231"/>
      <w:r>
        <w:t>设计能力要求</w:t>
      </w:r>
      <w:bookmarkEnd w:id="25"/>
    </w:p>
    <w:p w:rsidR="0076274B" w:rsidRDefault="00542A85">
      <w:pPr>
        <w:ind w:firstLineChars="0" w:firstLine="480"/>
      </w:pPr>
      <w:r>
        <w:t>中标方应具备成熟的移动端应用设计经验和能力，具备成熟可靠的设计稿审阅、交付、切图工具与方法论，需提供相关举证文档；</w:t>
      </w:r>
    </w:p>
    <w:p w:rsidR="0076274B" w:rsidRDefault="00542A85">
      <w:pPr>
        <w:pStyle w:val="2"/>
      </w:pPr>
      <w:bookmarkStart w:id="26" w:name="_Toc119315232"/>
      <w:r>
        <w:rPr>
          <w:rFonts w:hint="eastAsia"/>
        </w:rPr>
        <w:t>功能模块要求</w:t>
      </w:r>
      <w:bookmarkEnd w:id="26"/>
    </w:p>
    <w:p w:rsidR="0076274B" w:rsidRDefault="00542A85">
      <w:pPr>
        <w:pStyle w:val="30"/>
      </w:pPr>
      <w:bookmarkStart w:id="27" w:name="_Toc119315233"/>
      <w:r>
        <w:rPr>
          <w:rFonts w:hint="eastAsia"/>
        </w:rPr>
        <w:t>奔腾融媒</w:t>
      </w:r>
      <w:r>
        <w:rPr>
          <w:rFonts w:hint="eastAsia"/>
        </w:rPr>
        <w:t>APP</w:t>
      </w:r>
      <w:bookmarkEnd w:id="27"/>
    </w:p>
    <w:p w:rsidR="0076274B" w:rsidRPr="00542A85" w:rsidRDefault="00542A85" w:rsidP="00542A85">
      <w:pPr>
        <w:ind w:firstLine="560"/>
        <w:rPr>
          <w:bCs/>
          <w:sz w:val="28"/>
          <w:szCs w:val="32"/>
        </w:rPr>
      </w:pPr>
      <w:r w:rsidRPr="00542A85">
        <w:rPr>
          <w:rFonts w:hint="eastAsia"/>
          <w:bCs/>
          <w:sz w:val="28"/>
          <w:szCs w:val="32"/>
        </w:rPr>
        <w:t>重新规划设计“奔腾融媒”客户端</w:t>
      </w:r>
      <w:r w:rsidRPr="00542A85">
        <w:rPr>
          <w:rFonts w:hint="eastAsia"/>
          <w:bCs/>
          <w:sz w:val="28"/>
          <w:szCs w:val="32"/>
        </w:rPr>
        <w:t>UI</w:t>
      </w:r>
      <w:r w:rsidRPr="00542A85">
        <w:rPr>
          <w:rFonts w:hint="eastAsia"/>
          <w:bCs/>
          <w:sz w:val="28"/>
          <w:szCs w:val="32"/>
        </w:rPr>
        <w:t>，优化导航结构，对新闻、媒体号、短视频等多个模块升级建设，利用智能推荐等先进技术提升客户端体验，以开放合作思路设计用户积分体系、积分商城，社区互动等新的业务场景，加强客户端影响面和辐射力；以全新版本提高工作效率、提升用户体验、强化用户服务、赋能运营推广，共同提升奔腾融媒客户端的宣传力、影响力，每年至少两次大的升级迭代和不少于</w:t>
      </w:r>
      <w:r w:rsidRPr="00542A85">
        <w:rPr>
          <w:rFonts w:hint="eastAsia"/>
          <w:bCs/>
          <w:sz w:val="28"/>
          <w:szCs w:val="32"/>
        </w:rPr>
        <w:t>10</w:t>
      </w:r>
      <w:r w:rsidRPr="00542A85">
        <w:rPr>
          <w:rFonts w:hint="eastAsia"/>
          <w:bCs/>
          <w:sz w:val="28"/>
          <w:szCs w:val="32"/>
        </w:rPr>
        <w:t>次的常规升级。</w:t>
      </w:r>
    </w:p>
    <w:p w:rsidR="0076274B" w:rsidRDefault="00542A85">
      <w:pPr>
        <w:pStyle w:val="4"/>
      </w:pPr>
      <w:r>
        <w:t>【支持客户端】</w:t>
      </w:r>
    </w:p>
    <w:p w:rsidR="0076274B" w:rsidRDefault="00542A85">
      <w:pPr>
        <w:pStyle w:val="ae"/>
        <w:numPr>
          <w:ilvl w:val="0"/>
          <w:numId w:val="24"/>
        </w:numPr>
        <w:ind w:firstLineChars="0"/>
      </w:pPr>
      <w:r>
        <w:t>支持</w:t>
      </w:r>
      <w:r>
        <w:t>iOS</w:t>
      </w:r>
      <w:r>
        <w:t>客户端；</w:t>
      </w:r>
    </w:p>
    <w:p w:rsidR="0076274B" w:rsidRDefault="00542A85">
      <w:pPr>
        <w:pStyle w:val="ae"/>
        <w:numPr>
          <w:ilvl w:val="0"/>
          <w:numId w:val="24"/>
        </w:numPr>
        <w:ind w:firstLineChars="0"/>
      </w:pPr>
      <w:r>
        <w:lastRenderedPageBreak/>
        <w:t>支持</w:t>
      </w:r>
      <w:r>
        <w:t>Android</w:t>
      </w:r>
      <w:r>
        <w:t>客户端；</w:t>
      </w:r>
    </w:p>
    <w:p w:rsidR="0076274B" w:rsidRDefault="00542A85">
      <w:pPr>
        <w:pStyle w:val="4"/>
      </w:pPr>
      <w:r>
        <w:t>【首页信息流模块】</w:t>
      </w:r>
    </w:p>
    <w:p w:rsidR="0076274B" w:rsidRDefault="00542A85">
      <w:pPr>
        <w:pStyle w:val="ae"/>
        <w:numPr>
          <w:ilvl w:val="0"/>
          <w:numId w:val="25"/>
        </w:numPr>
        <w:ind w:firstLineChars="0"/>
      </w:pPr>
      <w:r>
        <w:t>启动页</w:t>
      </w:r>
    </w:p>
    <w:p w:rsidR="0076274B" w:rsidRDefault="00542A85">
      <w:pPr>
        <w:pStyle w:val="ae"/>
        <w:numPr>
          <w:ilvl w:val="2"/>
          <w:numId w:val="26"/>
        </w:numPr>
        <w:ind w:firstLineChars="0"/>
      </w:pPr>
      <w:r>
        <w:t>支持添加高清图片、动图、视频类启动页</w:t>
      </w:r>
      <w:r>
        <w:t xml:space="preserve">; </w:t>
      </w:r>
      <w:r>
        <w:rPr>
          <w:rFonts w:hint="eastAsia"/>
        </w:rPr>
        <w:t>（提供产品功能截图证明）</w:t>
      </w:r>
    </w:p>
    <w:p w:rsidR="0076274B" w:rsidRDefault="00542A85">
      <w:pPr>
        <w:pStyle w:val="ae"/>
        <w:numPr>
          <w:ilvl w:val="2"/>
          <w:numId w:val="26"/>
        </w:numPr>
        <w:ind w:firstLineChars="0"/>
      </w:pPr>
      <w:r>
        <w:t>支持倒计时自由设定，支持跳过倒计时</w:t>
      </w:r>
      <w:r>
        <w:t>;</w:t>
      </w:r>
    </w:p>
    <w:p w:rsidR="0076274B" w:rsidRDefault="00542A85">
      <w:pPr>
        <w:pStyle w:val="ae"/>
        <w:numPr>
          <w:ilvl w:val="2"/>
          <w:numId w:val="26"/>
        </w:numPr>
        <w:ind w:firstLineChars="0"/>
      </w:pPr>
      <w:r>
        <w:t>支持跳转链接，点击启动页可跳转到详情页、专题、外链等</w:t>
      </w:r>
      <w:r>
        <w:t xml:space="preserve">; </w:t>
      </w:r>
    </w:p>
    <w:p w:rsidR="0076274B" w:rsidRDefault="00542A85">
      <w:pPr>
        <w:pStyle w:val="ae"/>
        <w:numPr>
          <w:ilvl w:val="2"/>
          <w:numId w:val="26"/>
        </w:numPr>
        <w:ind w:firstLineChars="0"/>
      </w:pPr>
      <w:r>
        <w:t>支持安装引导页，功能使用引导页</w:t>
      </w:r>
      <w:r>
        <w:t xml:space="preserve">; </w:t>
      </w:r>
      <w:r>
        <w:rPr>
          <w:rFonts w:hint="eastAsia"/>
        </w:rPr>
        <w:t>（提供产品功能截图证明）</w:t>
      </w:r>
    </w:p>
    <w:p w:rsidR="0076274B" w:rsidRDefault="00542A85">
      <w:pPr>
        <w:pStyle w:val="ae"/>
        <w:numPr>
          <w:ilvl w:val="2"/>
          <w:numId w:val="26"/>
        </w:numPr>
        <w:ind w:firstLineChars="0"/>
      </w:pPr>
      <w:r>
        <w:t>支持设置多张启动页</w:t>
      </w:r>
      <w:r>
        <w:t>;</w:t>
      </w:r>
    </w:p>
    <w:p w:rsidR="0076274B" w:rsidRDefault="00542A85">
      <w:pPr>
        <w:pStyle w:val="ae"/>
        <w:numPr>
          <w:ilvl w:val="2"/>
          <w:numId w:val="26"/>
        </w:numPr>
        <w:ind w:firstLineChars="0"/>
      </w:pPr>
      <w:r>
        <w:t>支持设置多张启动页播放顺序或随机播放</w:t>
      </w:r>
      <w:r>
        <w:t>;</w:t>
      </w:r>
      <w:r>
        <w:rPr>
          <w:rFonts w:hint="eastAsia"/>
        </w:rPr>
        <w:t xml:space="preserve"> </w:t>
      </w:r>
      <w:r>
        <w:rPr>
          <w:rFonts w:hint="eastAsia"/>
        </w:rPr>
        <w:t>（提供产品功能截图证明）</w:t>
      </w:r>
    </w:p>
    <w:p w:rsidR="0076274B" w:rsidRDefault="00542A85">
      <w:pPr>
        <w:pStyle w:val="ae"/>
        <w:numPr>
          <w:ilvl w:val="2"/>
          <w:numId w:val="26"/>
        </w:numPr>
        <w:ind w:firstLineChars="0"/>
      </w:pPr>
      <w:r>
        <w:t>启动页自动适配所有手机型号，不出现变形、模糊的情况。</w:t>
      </w:r>
    </w:p>
    <w:p w:rsidR="0076274B" w:rsidRDefault="00542A85">
      <w:pPr>
        <w:pStyle w:val="ae"/>
        <w:numPr>
          <w:ilvl w:val="0"/>
          <w:numId w:val="25"/>
        </w:numPr>
        <w:ind w:firstLineChars="0"/>
      </w:pPr>
      <w:r>
        <w:t>登录注册</w:t>
      </w:r>
    </w:p>
    <w:p w:rsidR="0076274B" w:rsidRDefault="00542A85">
      <w:pPr>
        <w:pStyle w:val="ae"/>
        <w:numPr>
          <w:ilvl w:val="2"/>
          <w:numId w:val="27"/>
        </w:numPr>
        <w:ind w:firstLineChars="0"/>
      </w:pPr>
      <w:r>
        <w:t>支持手机号码一键登录、微信登录</w:t>
      </w:r>
      <w:r>
        <w:t>;</w:t>
      </w:r>
      <w:r>
        <w:rPr>
          <w:rFonts w:hint="eastAsia"/>
        </w:rPr>
        <w:t xml:space="preserve"> </w:t>
      </w:r>
      <w:r>
        <w:rPr>
          <w:rFonts w:hint="eastAsia"/>
        </w:rPr>
        <w:t>（提供产品功能截图证明）</w:t>
      </w:r>
    </w:p>
    <w:p w:rsidR="0076274B" w:rsidRDefault="00542A85">
      <w:pPr>
        <w:pStyle w:val="ae"/>
        <w:numPr>
          <w:ilvl w:val="2"/>
          <w:numId w:val="27"/>
        </w:numPr>
        <w:ind w:firstLineChars="0"/>
      </w:pPr>
      <w:r>
        <w:t>用户协议、隐私政策，查看用户协议</w:t>
      </w:r>
      <w:r>
        <w:t>&amp;</w:t>
      </w:r>
      <w:r>
        <w:t>隐私政策，注册时需要同意相关协议；</w:t>
      </w:r>
    </w:p>
    <w:p w:rsidR="0076274B" w:rsidRDefault="00542A85">
      <w:pPr>
        <w:pStyle w:val="ae"/>
        <w:numPr>
          <w:ilvl w:val="0"/>
          <w:numId w:val="25"/>
        </w:numPr>
        <w:ind w:firstLineChars="0"/>
      </w:pPr>
      <w:r>
        <w:t>升级弹窗</w:t>
      </w:r>
    </w:p>
    <w:p w:rsidR="0076274B" w:rsidRDefault="00542A85">
      <w:pPr>
        <w:pStyle w:val="ae"/>
        <w:numPr>
          <w:ilvl w:val="0"/>
          <w:numId w:val="28"/>
        </w:numPr>
        <w:ind w:firstLineChars="0"/>
      </w:pPr>
      <w:r>
        <w:t>提示用户进行升级，点击后跳转到应用市场进行升级。</w:t>
      </w:r>
    </w:p>
    <w:p w:rsidR="0076274B" w:rsidRDefault="00542A85">
      <w:pPr>
        <w:pStyle w:val="ae"/>
        <w:numPr>
          <w:ilvl w:val="0"/>
          <w:numId w:val="28"/>
        </w:numPr>
        <w:ind w:firstLineChars="0"/>
      </w:pPr>
      <w:r>
        <w:t>用户首次打开</w:t>
      </w:r>
      <w:r>
        <w:t>App</w:t>
      </w:r>
      <w:r>
        <w:t>，同意隐私政策后方可使用，不同意时进行二次确认，最终不同意时退出</w:t>
      </w:r>
      <w:r>
        <w:t>App</w:t>
      </w:r>
      <w:r>
        <w:t>。</w:t>
      </w:r>
    </w:p>
    <w:p w:rsidR="0076274B" w:rsidRDefault="00542A85">
      <w:pPr>
        <w:pStyle w:val="ae"/>
        <w:numPr>
          <w:ilvl w:val="0"/>
          <w:numId w:val="25"/>
        </w:numPr>
        <w:ind w:firstLineChars="0"/>
      </w:pPr>
      <w:r>
        <w:t>搜索</w:t>
      </w:r>
    </w:p>
    <w:p w:rsidR="0076274B" w:rsidRDefault="00542A85">
      <w:pPr>
        <w:pStyle w:val="ae"/>
        <w:numPr>
          <w:ilvl w:val="2"/>
          <w:numId w:val="29"/>
        </w:numPr>
        <w:ind w:firstLineChars="0"/>
      </w:pPr>
      <w:r>
        <w:rPr>
          <w:rFonts w:hint="eastAsia"/>
        </w:rPr>
        <w:t>#</w:t>
      </w:r>
      <w:r>
        <w:t>支持在搜索界面展现热搜榜</w:t>
      </w:r>
      <w:r>
        <w:t xml:space="preserve">; </w:t>
      </w:r>
      <w:r>
        <w:rPr>
          <w:rFonts w:hint="eastAsia"/>
        </w:rPr>
        <w:t>（提供产品功能截图证明）</w:t>
      </w:r>
    </w:p>
    <w:p w:rsidR="0076274B" w:rsidRDefault="00542A85">
      <w:pPr>
        <w:pStyle w:val="ae"/>
        <w:numPr>
          <w:ilvl w:val="2"/>
          <w:numId w:val="29"/>
        </w:numPr>
        <w:ind w:firstLineChars="0"/>
      </w:pPr>
      <w:r>
        <w:t>支持搜索历史，清除搜索历史</w:t>
      </w:r>
      <w:r>
        <w:t xml:space="preserve">; </w:t>
      </w:r>
    </w:p>
    <w:p w:rsidR="0076274B" w:rsidRDefault="00542A85">
      <w:pPr>
        <w:pStyle w:val="ae"/>
        <w:numPr>
          <w:ilvl w:val="2"/>
          <w:numId w:val="29"/>
        </w:numPr>
        <w:ind w:firstLineChars="0"/>
      </w:pPr>
      <w:r>
        <w:t>支持近期热词</w:t>
      </w:r>
      <w:r>
        <w:t xml:space="preserve">; </w:t>
      </w:r>
    </w:p>
    <w:p w:rsidR="0076274B" w:rsidRDefault="00542A85">
      <w:pPr>
        <w:pStyle w:val="ae"/>
        <w:numPr>
          <w:ilvl w:val="2"/>
          <w:numId w:val="29"/>
        </w:numPr>
        <w:ind w:firstLineChars="0"/>
      </w:pPr>
      <w:r>
        <w:rPr>
          <w:rFonts w:hint="eastAsia"/>
        </w:rPr>
        <w:t>#</w:t>
      </w:r>
      <w:r>
        <w:t>支持文字</w:t>
      </w:r>
      <w:r>
        <w:t>/</w:t>
      </w:r>
      <w:r>
        <w:t>语音输入</w:t>
      </w:r>
      <w:r>
        <w:t>;</w:t>
      </w:r>
      <w:r>
        <w:rPr>
          <w:rFonts w:hint="eastAsia"/>
        </w:rPr>
        <w:t xml:space="preserve"> </w:t>
      </w:r>
      <w:r>
        <w:rPr>
          <w:rFonts w:hint="eastAsia"/>
        </w:rPr>
        <w:t>（提供产品功能截图证明）</w:t>
      </w:r>
    </w:p>
    <w:p w:rsidR="0076274B" w:rsidRDefault="00542A85">
      <w:pPr>
        <w:pStyle w:val="ae"/>
        <w:numPr>
          <w:ilvl w:val="2"/>
          <w:numId w:val="29"/>
        </w:numPr>
        <w:ind w:firstLineChars="0"/>
      </w:pPr>
      <w:r>
        <w:rPr>
          <w:rFonts w:hint="eastAsia"/>
        </w:rPr>
        <w:t>支持多词搜索。</w:t>
      </w:r>
    </w:p>
    <w:p w:rsidR="0076274B" w:rsidRDefault="00542A85">
      <w:pPr>
        <w:pStyle w:val="ae"/>
        <w:numPr>
          <w:ilvl w:val="0"/>
          <w:numId w:val="25"/>
        </w:numPr>
        <w:ind w:firstLineChars="0"/>
      </w:pPr>
      <w:r>
        <w:t>轮播</w:t>
      </w:r>
    </w:p>
    <w:p w:rsidR="0076274B" w:rsidRDefault="00542A85">
      <w:pPr>
        <w:pStyle w:val="ae"/>
        <w:numPr>
          <w:ilvl w:val="2"/>
          <w:numId w:val="30"/>
        </w:numPr>
        <w:ind w:firstLineChars="0"/>
      </w:pPr>
      <w:r>
        <w:rPr>
          <w:rFonts w:hint="eastAsia"/>
        </w:rPr>
        <w:t>图片：支持</w:t>
      </w:r>
      <w:r>
        <w:t>jpg</w:t>
      </w:r>
      <w:r>
        <w:rPr>
          <w:rFonts w:hint="eastAsia"/>
        </w:rPr>
        <w:t>、</w:t>
      </w:r>
      <w:r>
        <w:t>png</w:t>
      </w:r>
      <w:r>
        <w:rPr>
          <w:rFonts w:hint="eastAsia"/>
        </w:rPr>
        <w:t>、</w:t>
      </w:r>
      <w:r>
        <w:t>gif</w:t>
      </w:r>
      <w:r>
        <w:rPr>
          <w:rFonts w:hint="eastAsia"/>
        </w:rPr>
        <w:t>的大图轮播样式；</w:t>
      </w:r>
    </w:p>
    <w:p w:rsidR="0076274B" w:rsidRDefault="00542A85">
      <w:pPr>
        <w:pStyle w:val="ae"/>
        <w:numPr>
          <w:ilvl w:val="2"/>
          <w:numId w:val="30"/>
        </w:numPr>
        <w:ind w:firstLineChars="0"/>
      </w:pPr>
      <w:r>
        <w:rPr>
          <w:rFonts w:hint="eastAsia"/>
        </w:rPr>
        <w:t>视频：支持</w:t>
      </w:r>
      <w:r>
        <w:t>mp4</w:t>
      </w:r>
      <w:r>
        <w:rPr>
          <w:rFonts w:hint="eastAsia"/>
        </w:rPr>
        <w:t>视频实时播放和轮播；</w:t>
      </w:r>
    </w:p>
    <w:p w:rsidR="0076274B" w:rsidRDefault="00542A85">
      <w:pPr>
        <w:pStyle w:val="ae"/>
        <w:numPr>
          <w:ilvl w:val="2"/>
          <w:numId w:val="30"/>
        </w:numPr>
        <w:ind w:firstLineChars="0"/>
      </w:pPr>
      <w:r>
        <w:t>链接：支持</w:t>
      </w:r>
      <w:r>
        <w:t>deeplink</w:t>
      </w:r>
      <w:r>
        <w:t>、网址，内容类型包含图文、视频、专题、合集、直播、热议、问答；</w:t>
      </w:r>
      <w:r>
        <w:rPr>
          <w:rFonts w:hint="eastAsia"/>
        </w:rPr>
        <w:t>（提供产品功能截图证明）</w:t>
      </w:r>
    </w:p>
    <w:p w:rsidR="0076274B" w:rsidRDefault="00542A85">
      <w:pPr>
        <w:pStyle w:val="ae"/>
        <w:numPr>
          <w:ilvl w:val="2"/>
          <w:numId w:val="30"/>
        </w:numPr>
        <w:ind w:firstLineChars="0"/>
      </w:pPr>
      <w:r>
        <w:lastRenderedPageBreak/>
        <w:t>数量可配置，支持手动自动轮播；</w:t>
      </w:r>
    </w:p>
    <w:p w:rsidR="0076274B" w:rsidRDefault="00542A85">
      <w:pPr>
        <w:pStyle w:val="ae"/>
        <w:numPr>
          <w:ilvl w:val="2"/>
          <w:numId w:val="30"/>
        </w:numPr>
        <w:ind w:firstLineChars="0"/>
      </w:pPr>
      <w:r>
        <w:t>支持与滚图一致的动态主题色变换</w:t>
      </w:r>
      <w:r>
        <w:t>;</w:t>
      </w:r>
      <w:r>
        <w:rPr>
          <w:rFonts w:hint="eastAsia"/>
        </w:rPr>
        <w:t xml:space="preserve"> </w:t>
      </w:r>
      <w:r>
        <w:rPr>
          <w:rFonts w:hint="eastAsia"/>
        </w:rPr>
        <w:t>（提供产品功能截图证明）</w:t>
      </w:r>
    </w:p>
    <w:p w:rsidR="0076274B" w:rsidRDefault="00542A85">
      <w:pPr>
        <w:pStyle w:val="ae"/>
        <w:numPr>
          <w:ilvl w:val="0"/>
          <w:numId w:val="25"/>
        </w:numPr>
        <w:ind w:firstLineChars="0"/>
      </w:pPr>
      <w:r>
        <w:t>栏目</w:t>
      </w:r>
      <w:r>
        <w:t>(</w:t>
      </w:r>
      <w:r>
        <w:t>频道）导航</w:t>
      </w:r>
    </w:p>
    <w:p w:rsidR="0076274B" w:rsidRDefault="00542A85">
      <w:pPr>
        <w:pStyle w:val="ae"/>
        <w:numPr>
          <w:ilvl w:val="2"/>
          <w:numId w:val="31"/>
        </w:numPr>
        <w:ind w:firstLineChars="0"/>
      </w:pPr>
      <w:r>
        <w:t>支持固定栏目展示；</w:t>
      </w:r>
    </w:p>
    <w:p w:rsidR="0076274B" w:rsidRDefault="00542A85">
      <w:pPr>
        <w:pStyle w:val="ae"/>
        <w:numPr>
          <w:ilvl w:val="2"/>
          <w:numId w:val="31"/>
        </w:numPr>
        <w:ind w:firstLineChars="0"/>
      </w:pPr>
      <w:r>
        <w:t>支持用户自定义栏目排序；</w:t>
      </w:r>
    </w:p>
    <w:p w:rsidR="0076274B" w:rsidRDefault="00542A85">
      <w:pPr>
        <w:pStyle w:val="ae"/>
        <w:numPr>
          <w:ilvl w:val="2"/>
          <w:numId w:val="31"/>
        </w:numPr>
        <w:ind w:firstLineChars="0"/>
      </w:pPr>
      <w:r>
        <w:t>支持用户自定义显示、隐藏首页栏目；</w:t>
      </w:r>
      <w:r>
        <w:rPr>
          <w:rFonts w:hint="eastAsia"/>
        </w:rPr>
        <w:t>（提供产品功能截图证明）</w:t>
      </w:r>
    </w:p>
    <w:p w:rsidR="0076274B" w:rsidRDefault="00542A85">
      <w:pPr>
        <w:pStyle w:val="ae"/>
        <w:numPr>
          <w:ilvl w:val="0"/>
          <w:numId w:val="25"/>
        </w:numPr>
        <w:ind w:firstLineChars="0"/>
      </w:pPr>
      <w:r>
        <w:t>运营位</w:t>
      </w:r>
    </w:p>
    <w:p w:rsidR="0076274B" w:rsidRDefault="00542A85">
      <w:pPr>
        <w:pStyle w:val="ae"/>
        <w:numPr>
          <w:ilvl w:val="0"/>
          <w:numId w:val="32"/>
        </w:numPr>
        <w:ind w:firstLineChars="0"/>
      </w:pPr>
      <w:r>
        <w:t>自定义运营位；</w:t>
      </w:r>
    </w:p>
    <w:p w:rsidR="0076274B" w:rsidRDefault="00542A85">
      <w:pPr>
        <w:pStyle w:val="ae"/>
        <w:numPr>
          <w:ilvl w:val="0"/>
          <w:numId w:val="32"/>
        </w:numPr>
        <w:ind w:firstLineChars="0"/>
      </w:pPr>
      <w:r>
        <w:t>自定义首页内容展示；</w:t>
      </w:r>
    </w:p>
    <w:p w:rsidR="0076274B" w:rsidRDefault="00542A85">
      <w:pPr>
        <w:pStyle w:val="ae"/>
        <w:numPr>
          <w:ilvl w:val="0"/>
          <w:numId w:val="32"/>
        </w:numPr>
        <w:ind w:firstLineChars="0"/>
      </w:pPr>
      <w:r>
        <w:t>支持</w:t>
      </w:r>
      <w:r>
        <w:t>Deeplink</w:t>
      </w:r>
      <w:r>
        <w:t>及</w:t>
      </w:r>
      <w:r>
        <w:t>url</w:t>
      </w:r>
      <w:r>
        <w:t>跳转；</w:t>
      </w:r>
    </w:p>
    <w:p w:rsidR="0076274B" w:rsidRDefault="00542A85">
      <w:pPr>
        <w:pStyle w:val="ae"/>
        <w:numPr>
          <w:ilvl w:val="0"/>
          <w:numId w:val="25"/>
        </w:numPr>
        <w:ind w:firstLineChars="0"/>
      </w:pPr>
      <w:r>
        <w:t>置顶</w:t>
      </w:r>
    </w:p>
    <w:p w:rsidR="0076274B" w:rsidRDefault="00542A85">
      <w:pPr>
        <w:pStyle w:val="ae"/>
        <w:numPr>
          <w:ilvl w:val="0"/>
          <w:numId w:val="33"/>
        </w:numPr>
        <w:ind w:firstLineChars="0"/>
      </w:pPr>
      <w:r>
        <w:t>支持稿件置顶；</w:t>
      </w:r>
    </w:p>
    <w:p w:rsidR="0076274B" w:rsidRDefault="00542A85">
      <w:pPr>
        <w:pStyle w:val="ae"/>
        <w:numPr>
          <w:ilvl w:val="0"/>
          <w:numId w:val="33"/>
        </w:numPr>
        <w:ind w:firstLineChars="0"/>
      </w:pPr>
      <w:r>
        <w:t>支持置顶稿件标题的滚动显示；</w:t>
      </w:r>
    </w:p>
    <w:p w:rsidR="0076274B" w:rsidRDefault="00542A85">
      <w:pPr>
        <w:pStyle w:val="ae"/>
        <w:numPr>
          <w:ilvl w:val="0"/>
          <w:numId w:val="33"/>
        </w:numPr>
        <w:ind w:firstLineChars="0"/>
      </w:pPr>
      <w:r>
        <w:t>支持重点在首页可展现图文、视频</w:t>
      </w:r>
      <w:r>
        <w:t>(</w:t>
      </w:r>
      <w:r>
        <w:t>横版</w:t>
      </w:r>
      <w:r>
        <w:t>/</w:t>
      </w:r>
      <w:r>
        <w:t>竖版</w:t>
      </w:r>
      <w:r>
        <w:t>)</w:t>
      </w:r>
      <w:r>
        <w:t>、直播、慢直播、内容流、互动、服务、</w:t>
      </w:r>
      <w:r>
        <w:t>H5</w:t>
      </w:r>
      <w:r>
        <w:t>、自动展示更多内容</w:t>
      </w:r>
      <w:r>
        <w:t>;</w:t>
      </w:r>
    </w:p>
    <w:p w:rsidR="0076274B" w:rsidRDefault="00542A85">
      <w:pPr>
        <w:pStyle w:val="ae"/>
        <w:numPr>
          <w:ilvl w:val="0"/>
          <w:numId w:val="25"/>
        </w:numPr>
        <w:ind w:firstLineChars="0"/>
      </w:pPr>
      <w:r>
        <w:t>广告展示</w:t>
      </w:r>
    </w:p>
    <w:p w:rsidR="0076274B" w:rsidRDefault="00542A85">
      <w:pPr>
        <w:pStyle w:val="ae"/>
        <w:numPr>
          <w:ilvl w:val="0"/>
          <w:numId w:val="34"/>
        </w:numPr>
        <w:ind w:firstLineChars="0"/>
      </w:pPr>
      <w:r>
        <w:t>支持</w:t>
      </w:r>
      <w:r>
        <w:t>Banner</w:t>
      </w:r>
      <w:r>
        <w:t>广告形式</w:t>
      </w:r>
      <w:r>
        <w:t xml:space="preserve">; </w:t>
      </w:r>
    </w:p>
    <w:p w:rsidR="0076274B" w:rsidRDefault="00542A85">
      <w:pPr>
        <w:pStyle w:val="ae"/>
        <w:numPr>
          <w:ilvl w:val="0"/>
          <w:numId w:val="34"/>
        </w:numPr>
        <w:ind w:firstLineChars="0"/>
      </w:pPr>
      <w:r>
        <w:t>支持展示</w:t>
      </w:r>
      <w:r>
        <w:t>banner</w:t>
      </w:r>
      <w:r>
        <w:t>图片，点击跳转链接；</w:t>
      </w:r>
    </w:p>
    <w:p w:rsidR="0076274B" w:rsidRDefault="00542A85">
      <w:pPr>
        <w:pStyle w:val="ae"/>
        <w:numPr>
          <w:ilvl w:val="0"/>
          <w:numId w:val="25"/>
        </w:numPr>
        <w:ind w:firstLineChars="0"/>
      </w:pPr>
      <w:r>
        <w:t>LBS</w:t>
      </w:r>
      <w:r>
        <w:t>新闻</w:t>
      </w:r>
    </w:p>
    <w:p w:rsidR="0076274B" w:rsidRDefault="00542A85">
      <w:pPr>
        <w:pStyle w:val="ae"/>
        <w:numPr>
          <w:ilvl w:val="2"/>
          <w:numId w:val="35"/>
        </w:numPr>
        <w:ind w:firstLineChars="0"/>
      </w:pPr>
      <w:r>
        <w:rPr>
          <w:rFonts w:hint="eastAsia"/>
        </w:rPr>
        <w:t>#</w:t>
      </w:r>
      <w:r>
        <w:t>支持</w:t>
      </w:r>
      <w:r>
        <w:t xml:space="preserve"> LBS </w:t>
      </w:r>
      <w:r>
        <w:t>新闻；</w:t>
      </w:r>
      <w:r>
        <w:t xml:space="preserve"> </w:t>
      </w:r>
      <w:r>
        <w:rPr>
          <w:rFonts w:hint="eastAsia"/>
        </w:rPr>
        <w:t>（提供产品功能截图证明）</w:t>
      </w:r>
    </w:p>
    <w:p w:rsidR="0076274B" w:rsidRDefault="00542A85">
      <w:pPr>
        <w:pStyle w:val="ae"/>
        <w:numPr>
          <w:ilvl w:val="2"/>
          <w:numId w:val="35"/>
        </w:numPr>
        <w:ind w:firstLineChars="0"/>
      </w:pPr>
      <w:r>
        <w:t>支持按照城市维度，呈现对应的内容信息流；</w:t>
      </w:r>
    </w:p>
    <w:p w:rsidR="0076274B" w:rsidRDefault="00542A85">
      <w:pPr>
        <w:pStyle w:val="ae"/>
        <w:numPr>
          <w:ilvl w:val="2"/>
          <w:numId w:val="35"/>
        </w:numPr>
        <w:ind w:firstLineChars="0"/>
      </w:pPr>
      <w:r>
        <w:t>支持获取前端地理位置信息，根据地理位置信息自动尝试匹配</w:t>
      </w:r>
      <w:r>
        <w:t>LBS</w:t>
      </w:r>
      <w:r>
        <w:t>新闻；</w:t>
      </w:r>
    </w:p>
    <w:p w:rsidR="0076274B" w:rsidRDefault="00542A85">
      <w:pPr>
        <w:pStyle w:val="ae"/>
        <w:numPr>
          <w:ilvl w:val="0"/>
          <w:numId w:val="25"/>
        </w:numPr>
        <w:ind w:firstLineChars="0"/>
      </w:pPr>
      <w:r>
        <w:t>混合信息流</w:t>
      </w:r>
    </w:p>
    <w:p w:rsidR="0076274B" w:rsidRDefault="00542A85">
      <w:pPr>
        <w:pStyle w:val="ae"/>
        <w:numPr>
          <w:ilvl w:val="2"/>
          <w:numId w:val="36"/>
        </w:numPr>
        <w:ind w:firstLineChars="0"/>
      </w:pPr>
      <w:r>
        <w:t>支持丰富的卡片展现形式</w:t>
      </w:r>
      <w:r>
        <w:t>;</w:t>
      </w:r>
    </w:p>
    <w:p w:rsidR="0076274B" w:rsidRDefault="00542A85">
      <w:pPr>
        <w:pStyle w:val="ae"/>
        <w:numPr>
          <w:ilvl w:val="2"/>
          <w:numId w:val="36"/>
        </w:numPr>
        <w:ind w:firstLineChars="0"/>
      </w:pPr>
      <w:r>
        <w:rPr>
          <w:rFonts w:hint="eastAsia"/>
        </w:rPr>
        <w:t>#</w:t>
      </w:r>
      <w:r>
        <w:t>文章、音视频、专题、直播、互动、服务、话题、小视频、链接、</w:t>
      </w:r>
      <w:r>
        <w:t xml:space="preserve">H5 </w:t>
      </w:r>
      <w:r>
        <w:t>等不同板块内容要灵活组合、展现</w:t>
      </w:r>
      <w:r>
        <w:t xml:space="preserve">; </w:t>
      </w:r>
      <w:r>
        <w:rPr>
          <w:rFonts w:hint="eastAsia"/>
        </w:rPr>
        <w:t>（提供产品功能截图证明）</w:t>
      </w:r>
    </w:p>
    <w:p w:rsidR="0076274B" w:rsidRDefault="00542A85">
      <w:pPr>
        <w:pStyle w:val="ae"/>
        <w:numPr>
          <w:ilvl w:val="2"/>
          <w:numId w:val="36"/>
        </w:numPr>
        <w:ind w:firstLineChars="0"/>
      </w:pPr>
      <w:r>
        <w:rPr>
          <w:rFonts w:hint="eastAsia"/>
        </w:rPr>
        <w:t>#</w:t>
      </w:r>
      <w:r>
        <w:t>支持突发事件专题页面展示，包括特定专题报道大头图、视频直播入口、</w:t>
      </w:r>
      <w:r>
        <w:t xml:space="preserve"> </w:t>
      </w:r>
      <w:r>
        <w:t>点播视频推荐、图文新闻推荐</w:t>
      </w:r>
      <w:r>
        <w:t>;</w:t>
      </w:r>
      <w:r>
        <w:rPr>
          <w:rFonts w:hint="eastAsia"/>
        </w:rPr>
        <w:t xml:space="preserve"> </w:t>
      </w:r>
      <w:r>
        <w:rPr>
          <w:rFonts w:hint="eastAsia"/>
        </w:rPr>
        <w:t>（提供产品功能截图证明）</w:t>
      </w:r>
    </w:p>
    <w:p w:rsidR="0076274B" w:rsidRDefault="00542A85">
      <w:pPr>
        <w:pStyle w:val="ae"/>
        <w:numPr>
          <w:ilvl w:val="0"/>
          <w:numId w:val="25"/>
        </w:numPr>
        <w:ind w:firstLineChars="0"/>
      </w:pPr>
      <w:r>
        <w:lastRenderedPageBreak/>
        <w:t>刷新</w:t>
      </w:r>
    </w:p>
    <w:p w:rsidR="0076274B" w:rsidRDefault="00542A85">
      <w:pPr>
        <w:pStyle w:val="ae"/>
        <w:numPr>
          <w:ilvl w:val="0"/>
          <w:numId w:val="37"/>
        </w:numPr>
        <w:ind w:firstLineChars="0"/>
      </w:pPr>
      <w:r>
        <w:rPr>
          <w:color w:val="000000"/>
        </w:rPr>
        <w:t>支持根据主题风格，默认设计统一风格的刷新样式及加载样式；</w:t>
      </w:r>
    </w:p>
    <w:p w:rsidR="0076274B" w:rsidRDefault="00542A85">
      <w:pPr>
        <w:pStyle w:val="ae"/>
        <w:numPr>
          <w:ilvl w:val="0"/>
          <w:numId w:val="37"/>
        </w:numPr>
        <w:ind w:firstLineChars="0"/>
      </w:pPr>
      <w:r>
        <w:rPr>
          <w:color w:val="000000"/>
        </w:rPr>
        <w:t>支持刷新展示新内容；</w:t>
      </w:r>
    </w:p>
    <w:p w:rsidR="0076274B" w:rsidRDefault="00542A85">
      <w:pPr>
        <w:pStyle w:val="4"/>
      </w:pPr>
      <w:r>
        <w:t>【媒体号模块】</w:t>
      </w:r>
    </w:p>
    <w:p w:rsidR="0076274B" w:rsidRDefault="00542A85">
      <w:pPr>
        <w:pStyle w:val="ae"/>
        <w:numPr>
          <w:ilvl w:val="0"/>
          <w:numId w:val="25"/>
        </w:numPr>
        <w:ind w:firstLineChars="0"/>
      </w:pPr>
      <w:r>
        <w:t>媒体号推荐</w:t>
      </w:r>
    </w:p>
    <w:p w:rsidR="0076274B" w:rsidRDefault="00542A85">
      <w:pPr>
        <w:pStyle w:val="ae"/>
        <w:numPr>
          <w:ilvl w:val="0"/>
          <w:numId w:val="38"/>
        </w:numPr>
        <w:ind w:firstLineChars="0"/>
      </w:pPr>
      <w:r>
        <w:t>置顶媒体号推荐，显示媒体号头像名称，点击查看详情；</w:t>
      </w:r>
    </w:p>
    <w:p w:rsidR="0076274B" w:rsidRDefault="00542A85">
      <w:pPr>
        <w:pStyle w:val="ae"/>
        <w:numPr>
          <w:ilvl w:val="0"/>
          <w:numId w:val="38"/>
        </w:numPr>
        <w:ind w:firstLineChars="0"/>
      </w:pPr>
      <w:r>
        <w:t>基于当前用户推荐相关媒体号；</w:t>
      </w:r>
    </w:p>
    <w:p w:rsidR="0076274B" w:rsidRDefault="00542A85">
      <w:pPr>
        <w:pStyle w:val="ae"/>
        <w:numPr>
          <w:ilvl w:val="0"/>
          <w:numId w:val="25"/>
        </w:numPr>
        <w:ind w:firstLineChars="0"/>
      </w:pPr>
      <w:r>
        <w:t>媒体号主页</w:t>
      </w:r>
    </w:p>
    <w:p w:rsidR="0076274B" w:rsidRDefault="00542A85">
      <w:pPr>
        <w:pStyle w:val="ae"/>
        <w:numPr>
          <w:ilvl w:val="2"/>
          <w:numId w:val="39"/>
        </w:numPr>
        <w:ind w:firstLineChars="0"/>
      </w:pPr>
      <w:r>
        <w:t>支持媒体号主页功能；</w:t>
      </w:r>
    </w:p>
    <w:p w:rsidR="0076274B" w:rsidRDefault="00542A85">
      <w:pPr>
        <w:pStyle w:val="ae"/>
        <w:numPr>
          <w:ilvl w:val="2"/>
          <w:numId w:val="39"/>
        </w:numPr>
        <w:ind w:firstLineChars="0"/>
      </w:pPr>
      <w:r>
        <w:t>支持媒体号主页展示名称、头像、发布列表；</w:t>
      </w:r>
    </w:p>
    <w:p w:rsidR="0076274B" w:rsidRDefault="00542A85">
      <w:pPr>
        <w:pStyle w:val="ae"/>
        <w:numPr>
          <w:ilvl w:val="2"/>
          <w:numId w:val="39"/>
        </w:numPr>
        <w:ind w:firstLineChars="0"/>
      </w:pPr>
      <w:r>
        <w:t>支持用户关注媒体号；</w:t>
      </w:r>
    </w:p>
    <w:p w:rsidR="0076274B" w:rsidRDefault="00542A85">
      <w:pPr>
        <w:pStyle w:val="ae"/>
        <w:numPr>
          <w:ilvl w:val="2"/>
          <w:numId w:val="39"/>
        </w:numPr>
        <w:ind w:firstLineChars="0"/>
      </w:pPr>
      <w:r>
        <w:t>支持展示用户关注媒体号发布的内容；</w:t>
      </w:r>
    </w:p>
    <w:p w:rsidR="0076274B" w:rsidRDefault="00542A85">
      <w:pPr>
        <w:pStyle w:val="ae"/>
        <w:numPr>
          <w:ilvl w:val="2"/>
          <w:numId w:val="39"/>
        </w:numPr>
        <w:ind w:firstLineChars="0"/>
      </w:pPr>
      <w:r>
        <w:t>支持展示用户关注的账号列表，支持用户取消关注；</w:t>
      </w:r>
    </w:p>
    <w:p w:rsidR="0076274B" w:rsidRDefault="00542A85">
      <w:pPr>
        <w:pStyle w:val="ae"/>
        <w:numPr>
          <w:ilvl w:val="2"/>
          <w:numId w:val="39"/>
        </w:numPr>
        <w:ind w:firstLineChars="0"/>
      </w:pPr>
      <w:r>
        <w:t>支持媒体号通过后台发布内容；</w:t>
      </w:r>
      <w:r>
        <w:rPr>
          <w:rFonts w:hint="eastAsia"/>
        </w:rPr>
        <w:t>（提供产品功能截图证明）</w:t>
      </w:r>
    </w:p>
    <w:p w:rsidR="0076274B" w:rsidRDefault="00542A85">
      <w:pPr>
        <w:pStyle w:val="ae"/>
        <w:numPr>
          <w:ilvl w:val="2"/>
          <w:numId w:val="39"/>
        </w:numPr>
        <w:ind w:firstLineChars="0"/>
      </w:pPr>
      <w:r>
        <w:rPr>
          <w:rFonts w:hint="eastAsia"/>
        </w:rPr>
        <w:t>#</w:t>
      </w:r>
      <w:r>
        <w:rPr>
          <w:rFonts w:hint="eastAsia"/>
        </w:rPr>
        <w:t>支持媒体号内容推荐到任意栏目展示；（提供产品功能截图证明）</w:t>
      </w:r>
    </w:p>
    <w:p w:rsidR="0076274B" w:rsidRDefault="00542A85">
      <w:pPr>
        <w:pStyle w:val="ae"/>
        <w:numPr>
          <w:ilvl w:val="2"/>
          <w:numId w:val="39"/>
        </w:numPr>
        <w:ind w:firstLineChars="0"/>
      </w:pPr>
      <w:r>
        <w:rPr>
          <w:rFonts w:hint="eastAsia"/>
        </w:rPr>
        <w:t>可查看媒体号下每日数据统计，推荐统计，</w:t>
      </w:r>
      <w:r>
        <w:t>每日观看量及阅读量；</w:t>
      </w:r>
    </w:p>
    <w:p w:rsidR="0076274B" w:rsidRDefault="00542A85">
      <w:pPr>
        <w:pStyle w:val="ae"/>
        <w:numPr>
          <w:ilvl w:val="0"/>
          <w:numId w:val="25"/>
        </w:numPr>
        <w:ind w:firstLineChars="0"/>
      </w:pPr>
      <w:r>
        <w:t>关注媒体号信息流</w:t>
      </w:r>
    </w:p>
    <w:p w:rsidR="0076274B" w:rsidRDefault="00542A85">
      <w:pPr>
        <w:pStyle w:val="ae"/>
        <w:numPr>
          <w:ilvl w:val="2"/>
          <w:numId w:val="40"/>
        </w:numPr>
        <w:ind w:firstLineChars="0"/>
      </w:pPr>
      <w:r>
        <w:t>展示当前用户关注媒体号发布的内容，按照内容更新时间降序排列；</w:t>
      </w:r>
      <w:r>
        <w:t xml:space="preserve"> </w:t>
      </w:r>
      <w:r>
        <w:rPr>
          <w:rFonts w:hint="eastAsia"/>
        </w:rPr>
        <w:t>（提供产品功能截图证明）</w:t>
      </w:r>
    </w:p>
    <w:p w:rsidR="0076274B" w:rsidRDefault="00542A85">
      <w:pPr>
        <w:pStyle w:val="ae"/>
        <w:numPr>
          <w:ilvl w:val="2"/>
          <w:numId w:val="40"/>
        </w:numPr>
        <w:ind w:firstLineChars="0"/>
      </w:pPr>
      <w:r>
        <w:t>用户未登录或关注为空时展示默认策略的推荐内容。</w:t>
      </w:r>
    </w:p>
    <w:p w:rsidR="0076274B" w:rsidRDefault="00542A85">
      <w:pPr>
        <w:pStyle w:val="4"/>
      </w:pPr>
      <w:r>
        <w:t>【</w:t>
      </w:r>
      <w:r>
        <w:rPr>
          <w:rFonts w:hint="eastAsia"/>
        </w:rPr>
        <w:t>音</w:t>
      </w:r>
      <w:r>
        <w:t>视频模块】</w:t>
      </w:r>
    </w:p>
    <w:p w:rsidR="0076274B" w:rsidRDefault="00542A85">
      <w:pPr>
        <w:pStyle w:val="ae"/>
        <w:numPr>
          <w:ilvl w:val="0"/>
          <w:numId w:val="25"/>
        </w:numPr>
        <w:ind w:firstLineChars="0"/>
      </w:pPr>
      <w:r>
        <w:rPr>
          <w:rFonts w:hint="eastAsia"/>
        </w:rPr>
        <w:t>视频点播</w:t>
      </w:r>
    </w:p>
    <w:p w:rsidR="0076274B" w:rsidRDefault="00542A85">
      <w:pPr>
        <w:pStyle w:val="ae"/>
        <w:numPr>
          <w:ilvl w:val="2"/>
          <w:numId w:val="41"/>
        </w:numPr>
        <w:ind w:firstLineChars="0"/>
      </w:pPr>
      <w:r>
        <w:t>支持电视</w:t>
      </w:r>
      <w:r>
        <w:t>/</w:t>
      </w:r>
      <w:r>
        <w:t>自制栏目视频往期点播，主要功能包括频道</w:t>
      </w:r>
      <w:r>
        <w:t>/</w:t>
      </w:r>
      <w:r>
        <w:t>栏目选择、</w:t>
      </w:r>
      <w:r>
        <w:t xml:space="preserve"> </w:t>
      </w:r>
      <w:r>
        <w:t>日期</w:t>
      </w:r>
      <w:r>
        <w:t xml:space="preserve"> </w:t>
      </w:r>
      <w:r>
        <w:t>选择、节目串联单显示，用户选定内容后播放相应电视点播视频；</w:t>
      </w:r>
    </w:p>
    <w:p w:rsidR="0076274B" w:rsidRDefault="00542A85">
      <w:pPr>
        <w:pStyle w:val="ae"/>
        <w:numPr>
          <w:ilvl w:val="2"/>
          <w:numId w:val="41"/>
        </w:numPr>
        <w:ind w:firstLineChars="0"/>
      </w:pPr>
      <w:r>
        <w:t>支持对栏目进行分类，例如精品视听、热门视听等；</w:t>
      </w:r>
    </w:p>
    <w:p w:rsidR="0076274B" w:rsidRDefault="00542A85">
      <w:pPr>
        <w:pStyle w:val="ae"/>
        <w:numPr>
          <w:ilvl w:val="2"/>
          <w:numId w:val="41"/>
        </w:numPr>
        <w:ind w:firstLineChars="0"/>
      </w:pPr>
      <w:r>
        <w:t>支持对节目进行分类，例如最新节目、最热节目等；</w:t>
      </w:r>
    </w:p>
    <w:p w:rsidR="0076274B" w:rsidRDefault="00542A85">
      <w:pPr>
        <w:pStyle w:val="ae"/>
        <w:numPr>
          <w:ilvl w:val="2"/>
          <w:numId w:val="41"/>
        </w:numPr>
        <w:ind w:firstLineChars="0"/>
      </w:pPr>
      <w:r>
        <w:t>支持视频播放时一键截图，截图后支持快速分享到第三方平台；</w:t>
      </w:r>
    </w:p>
    <w:p w:rsidR="0076274B" w:rsidRDefault="00542A85">
      <w:pPr>
        <w:pStyle w:val="ae"/>
        <w:numPr>
          <w:ilvl w:val="2"/>
          <w:numId w:val="41"/>
        </w:numPr>
        <w:ind w:firstLineChars="0"/>
      </w:pPr>
      <w:r>
        <w:t>支持对画面尺寸、音量、亮度进行设置；</w:t>
      </w:r>
    </w:p>
    <w:p w:rsidR="0076274B" w:rsidRDefault="00542A85">
      <w:pPr>
        <w:pStyle w:val="ae"/>
        <w:numPr>
          <w:ilvl w:val="2"/>
          <w:numId w:val="41"/>
        </w:numPr>
        <w:ind w:firstLineChars="0"/>
      </w:pPr>
      <w:r>
        <w:lastRenderedPageBreak/>
        <w:t>支持手势操作，左右滑动为视频进度调节、右半屏上下滑动调节音量、左半屏上下滑动调节画面亮度；</w:t>
      </w:r>
      <w:r>
        <w:rPr>
          <w:rFonts w:hint="eastAsia"/>
        </w:rPr>
        <w:t>（提供产品功能截图证明）</w:t>
      </w:r>
    </w:p>
    <w:p w:rsidR="0076274B" w:rsidRDefault="00542A85">
      <w:pPr>
        <w:pStyle w:val="ae"/>
        <w:numPr>
          <w:ilvl w:val="2"/>
          <w:numId w:val="41"/>
        </w:numPr>
        <w:ind w:firstLineChars="0"/>
      </w:pPr>
      <w:r>
        <w:t>支持视频在全屏播放时锁屏功能；</w:t>
      </w:r>
    </w:p>
    <w:p w:rsidR="0076274B" w:rsidRDefault="00542A85">
      <w:pPr>
        <w:pStyle w:val="ae"/>
        <w:numPr>
          <w:ilvl w:val="2"/>
          <w:numId w:val="41"/>
        </w:numPr>
        <w:ind w:firstLineChars="0"/>
      </w:pPr>
      <w:r>
        <w:t>支持显示相关视频；支持回复评论，回复后的内容与被回复评论呈从属关系；</w:t>
      </w:r>
      <w:r>
        <w:rPr>
          <w:rFonts w:hint="eastAsia"/>
        </w:rPr>
        <w:t>（提供产品功能截图证明）</w:t>
      </w:r>
    </w:p>
    <w:p w:rsidR="0076274B" w:rsidRDefault="00542A85">
      <w:pPr>
        <w:pStyle w:val="ae"/>
        <w:numPr>
          <w:ilvl w:val="2"/>
          <w:numId w:val="41"/>
        </w:numPr>
        <w:ind w:firstLineChars="0"/>
      </w:pPr>
      <w:r>
        <w:t>支持对已有的评论内容进行点赞、取消点赞；</w:t>
      </w:r>
    </w:p>
    <w:p w:rsidR="0076274B" w:rsidRDefault="00542A85">
      <w:pPr>
        <w:pStyle w:val="ae"/>
        <w:numPr>
          <w:ilvl w:val="2"/>
          <w:numId w:val="41"/>
        </w:numPr>
        <w:ind w:firstLineChars="0"/>
      </w:pPr>
      <w:r>
        <w:t>支持将被点赞</w:t>
      </w:r>
      <w:r>
        <w:t>/</w:t>
      </w:r>
      <w:r>
        <w:t>回复数多的评论顶上热门评论；</w:t>
      </w:r>
      <w:r>
        <w:rPr>
          <w:rFonts w:hint="eastAsia"/>
        </w:rPr>
        <w:t>（提供产品功能截图证明）</w:t>
      </w:r>
    </w:p>
    <w:p w:rsidR="0076274B" w:rsidRDefault="00542A85">
      <w:pPr>
        <w:pStyle w:val="ae"/>
        <w:numPr>
          <w:ilvl w:val="2"/>
          <w:numId w:val="41"/>
        </w:numPr>
        <w:ind w:firstLineChars="0"/>
      </w:pPr>
      <w:r>
        <w:t>支持快捷暂停、快捷关闭、快捷查看播放内容。</w:t>
      </w:r>
    </w:p>
    <w:p w:rsidR="0076274B" w:rsidRDefault="00542A85">
      <w:pPr>
        <w:pStyle w:val="ae"/>
        <w:numPr>
          <w:ilvl w:val="0"/>
          <w:numId w:val="25"/>
        </w:numPr>
        <w:ind w:firstLineChars="0"/>
      </w:pPr>
      <w:r>
        <w:rPr>
          <w:rFonts w:hint="eastAsia"/>
        </w:rPr>
        <w:t>音频点播</w:t>
      </w:r>
    </w:p>
    <w:p w:rsidR="0076274B" w:rsidRDefault="00542A85">
      <w:pPr>
        <w:pStyle w:val="ae"/>
        <w:numPr>
          <w:ilvl w:val="0"/>
          <w:numId w:val="42"/>
        </w:numPr>
        <w:ind w:firstLineChars="0"/>
      </w:pPr>
      <w:r>
        <w:rPr>
          <w:rFonts w:hint="eastAsia"/>
        </w:rPr>
        <w:t>支持音频点播专辑、音频点播播单切换；</w:t>
      </w:r>
    </w:p>
    <w:p w:rsidR="0076274B" w:rsidRDefault="00542A85">
      <w:pPr>
        <w:pStyle w:val="ae"/>
        <w:numPr>
          <w:ilvl w:val="0"/>
          <w:numId w:val="42"/>
        </w:numPr>
        <w:ind w:firstLineChars="0"/>
      </w:pPr>
      <w:r>
        <w:rPr>
          <w:rFonts w:hint="eastAsia"/>
        </w:rPr>
        <w:t>支持音频点播专辑、音频点播播单的收藏；</w:t>
      </w:r>
    </w:p>
    <w:p w:rsidR="0076274B" w:rsidRDefault="00542A85">
      <w:pPr>
        <w:pStyle w:val="ae"/>
        <w:numPr>
          <w:ilvl w:val="0"/>
          <w:numId w:val="42"/>
        </w:numPr>
        <w:ind w:firstLineChars="0"/>
      </w:pPr>
      <w:r>
        <w:rPr>
          <w:rFonts w:hint="eastAsia"/>
        </w:rPr>
        <w:t>支持对单音频点赞；</w:t>
      </w:r>
    </w:p>
    <w:p w:rsidR="0076274B" w:rsidRDefault="00542A85">
      <w:pPr>
        <w:pStyle w:val="ae"/>
        <w:numPr>
          <w:ilvl w:val="0"/>
          <w:numId w:val="42"/>
        </w:numPr>
        <w:ind w:firstLineChars="0"/>
      </w:pPr>
      <w:r>
        <w:rPr>
          <w:rFonts w:hint="eastAsia"/>
        </w:rPr>
        <w:t>支持对专辑</w:t>
      </w:r>
      <w:r>
        <w:rPr>
          <w:rFonts w:hint="eastAsia"/>
        </w:rPr>
        <w:t>/</w:t>
      </w:r>
      <w:r>
        <w:rPr>
          <w:rFonts w:hint="eastAsia"/>
        </w:rPr>
        <w:t>播单点赞；</w:t>
      </w:r>
    </w:p>
    <w:p w:rsidR="0076274B" w:rsidRDefault="00542A85">
      <w:pPr>
        <w:pStyle w:val="ae"/>
        <w:numPr>
          <w:ilvl w:val="0"/>
          <w:numId w:val="42"/>
        </w:numPr>
        <w:ind w:firstLineChars="0"/>
      </w:pPr>
      <w:r>
        <w:rPr>
          <w:rFonts w:hint="eastAsia"/>
        </w:rPr>
        <w:t>支持对单音频评论；</w:t>
      </w:r>
    </w:p>
    <w:p w:rsidR="0076274B" w:rsidRDefault="00542A85">
      <w:pPr>
        <w:pStyle w:val="ae"/>
        <w:numPr>
          <w:ilvl w:val="0"/>
          <w:numId w:val="42"/>
        </w:numPr>
        <w:ind w:firstLineChars="0"/>
      </w:pPr>
      <w:r>
        <w:rPr>
          <w:rFonts w:hint="eastAsia"/>
        </w:rPr>
        <w:t>支持对评论进行点赞、回复；</w:t>
      </w:r>
    </w:p>
    <w:p w:rsidR="0076274B" w:rsidRDefault="00542A85">
      <w:pPr>
        <w:pStyle w:val="ae"/>
        <w:numPr>
          <w:ilvl w:val="0"/>
          <w:numId w:val="42"/>
        </w:numPr>
        <w:ind w:firstLineChars="0"/>
      </w:pPr>
      <w:r>
        <w:rPr>
          <w:rFonts w:hint="eastAsia"/>
        </w:rPr>
        <w:t>支持调节音量；</w:t>
      </w:r>
    </w:p>
    <w:p w:rsidR="0076274B" w:rsidRDefault="00542A85">
      <w:pPr>
        <w:pStyle w:val="ae"/>
        <w:numPr>
          <w:ilvl w:val="0"/>
          <w:numId w:val="42"/>
        </w:numPr>
        <w:ind w:firstLineChars="0"/>
      </w:pPr>
      <w:r>
        <w:rPr>
          <w:rFonts w:hint="eastAsia"/>
        </w:rPr>
        <w:t>支持控制点播音频播放模式：顺序播放、随机播放、单音频播放、循环播放；</w:t>
      </w:r>
    </w:p>
    <w:p w:rsidR="0076274B" w:rsidRDefault="00542A85">
      <w:pPr>
        <w:pStyle w:val="ae"/>
        <w:numPr>
          <w:ilvl w:val="0"/>
          <w:numId w:val="42"/>
        </w:numPr>
        <w:ind w:firstLineChars="0"/>
      </w:pPr>
      <w:r>
        <w:rPr>
          <w:rFonts w:hint="eastAsia"/>
        </w:rPr>
        <w:t>支持点播音频断点续播；</w:t>
      </w:r>
    </w:p>
    <w:p w:rsidR="0076274B" w:rsidRDefault="0076274B">
      <w:pPr>
        <w:ind w:left="840" w:firstLineChars="0" w:firstLine="0"/>
      </w:pPr>
    </w:p>
    <w:p w:rsidR="0076274B" w:rsidRDefault="00542A85">
      <w:pPr>
        <w:pStyle w:val="4"/>
      </w:pPr>
      <w:r>
        <w:t>【直播模块】</w:t>
      </w:r>
    </w:p>
    <w:p w:rsidR="0076274B" w:rsidRDefault="00542A85">
      <w:pPr>
        <w:pStyle w:val="ae"/>
        <w:numPr>
          <w:ilvl w:val="0"/>
          <w:numId w:val="25"/>
        </w:numPr>
        <w:ind w:firstLineChars="0"/>
      </w:pPr>
      <w:r>
        <w:t>电视节目直播</w:t>
      </w:r>
    </w:p>
    <w:p w:rsidR="0076274B" w:rsidRDefault="00542A85">
      <w:pPr>
        <w:pStyle w:val="ae"/>
        <w:numPr>
          <w:ilvl w:val="2"/>
          <w:numId w:val="43"/>
        </w:numPr>
        <w:ind w:firstLineChars="0"/>
      </w:pPr>
      <w:r>
        <w:t>支持频道列表展示；</w:t>
      </w:r>
    </w:p>
    <w:p w:rsidR="0076274B" w:rsidRDefault="00542A85">
      <w:pPr>
        <w:pStyle w:val="ae"/>
        <w:numPr>
          <w:ilvl w:val="2"/>
          <w:numId w:val="43"/>
        </w:numPr>
        <w:ind w:firstLineChars="0"/>
      </w:pPr>
      <w:r>
        <w:t>支持</w:t>
      </w:r>
      <w:r>
        <w:t>EPG</w:t>
      </w:r>
      <w:r>
        <w:t>节目单；</w:t>
      </w:r>
    </w:p>
    <w:p w:rsidR="0076274B" w:rsidRDefault="00542A85">
      <w:pPr>
        <w:pStyle w:val="ae"/>
        <w:numPr>
          <w:ilvl w:val="2"/>
          <w:numId w:val="43"/>
        </w:numPr>
        <w:ind w:firstLineChars="0"/>
      </w:pPr>
      <w:r>
        <w:t>支持频道直播及回看；</w:t>
      </w:r>
    </w:p>
    <w:p w:rsidR="0076274B" w:rsidRDefault="00542A85">
      <w:pPr>
        <w:pStyle w:val="ae"/>
        <w:numPr>
          <w:ilvl w:val="2"/>
          <w:numId w:val="43"/>
        </w:numPr>
        <w:ind w:firstLineChars="0"/>
      </w:pPr>
      <w:r>
        <w:t>支持直播回看分享；</w:t>
      </w:r>
    </w:p>
    <w:p w:rsidR="0076274B" w:rsidRDefault="00542A85">
      <w:pPr>
        <w:pStyle w:val="ae"/>
        <w:numPr>
          <w:ilvl w:val="0"/>
          <w:numId w:val="25"/>
        </w:numPr>
        <w:ind w:firstLineChars="0"/>
      </w:pPr>
      <w:r>
        <w:t>活动直播</w:t>
      </w:r>
    </w:p>
    <w:p w:rsidR="0076274B" w:rsidRDefault="00542A85">
      <w:pPr>
        <w:pStyle w:val="ae"/>
        <w:numPr>
          <w:ilvl w:val="2"/>
          <w:numId w:val="44"/>
        </w:numPr>
        <w:ind w:firstLineChars="0"/>
      </w:pPr>
      <w:r>
        <w:t>支持视频直播预约功能，能通过消息推送提醒用户准时观看</w:t>
      </w:r>
      <w:r>
        <w:t xml:space="preserve">; </w:t>
      </w:r>
      <w:r>
        <w:rPr>
          <w:rFonts w:hint="eastAsia"/>
        </w:rPr>
        <w:t>（提供产品功</w:t>
      </w:r>
      <w:r>
        <w:rPr>
          <w:rFonts w:hint="eastAsia"/>
        </w:rPr>
        <w:lastRenderedPageBreak/>
        <w:t>能截图证明）</w:t>
      </w:r>
    </w:p>
    <w:p w:rsidR="0076274B" w:rsidRDefault="00542A85">
      <w:pPr>
        <w:pStyle w:val="ae"/>
        <w:numPr>
          <w:ilvl w:val="2"/>
          <w:numId w:val="44"/>
        </w:numPr>
        <w:ind w:firstLineChars="0"/>
      </w:pPr>
      <w:r>
        <w:t>直播支持评论、点赞、转发，支持弹幕显示</w:t>
      </w:r>
      <w:r>
        <w:t>;</w:t>
      </w:r>
    </w:p>
    <w:p w:rsidR="0076274B" w:rsidRDefault="00542A85">
      <w:pPr>
        <w:pStyle w:val="ae"/>
        <w:numPr>
          <w:ilvl w:val="2"/>
          <w:numId w:val="44"/>
        </w:numPr>
        <w:ind w:firstLineChars="0"/>
      </w:pPr>
      <w:r>
        <w:t>支持直播简介</w:t>
      </w:r>
      <w:r>
        <w:t xml:space="preserve">; </w:t>
      </w:r>
    </w:p>
    <w:p w:rsidR="0076274B" w:rsidRDefault="00542A85">
      <w:pPr>
        <w:pStyle w:val="ae"/>
        <w:numPr>
          <w:ilvl w:val="2"/>
          <w:numId w:val="44"/>
        </w:numPr>
        <w:ind w:firstLineChars="0"/>
      </w:pPr>
      <w:r>
        <w:t>支持显示直播参与人数及进入直播间的用户名称、头像等信息</w:t>
      </w:r>
      <w:r>
        <w:t xml:space="preserve">; </w:t>
      </w:r>
    </w:p>
    <w:p w:rsidR="0076274B" w:rsidRDefault="00542A85">
      <w:pPr>
        <w:pStyle w:val="ae"/>
        <w:numPr>
          <w:ilvl w:val="2"/>
          <w:numId w:val="44"/>
        </w:numPr>
        <w:ind w:firstLineChars="0"/>
      </w:pPr>
      <w:r>
        <w:t>支持</w:t>
      </w:r>
      <w:r>
        <w:t xml:space="preserve"> 24 </w:t>
      </w:r>
      <w:r>
        <w:t>小时视频直播流、单</w:t>
      </w:r>
      <w:r>
        <w:t>/</w:t>
      </w:r>
      <w:r>
        <w:t>多路直播、单</w:t>
      </w:r>
      <w:r>
        <w:t>/</w:t>
      </w:r>
      <w:r>
        <w:t>多路慢直播、电视新闻直播、</w:t>
      </w:r>
      <w:r>
        <w:t xml:space="preserve"> </w:t>
      </w:r>
      <w:r>
        <w:t>多路调用外来直播信号的应用场景</w:t>
      </w:r>
      <w:r>
        <w:t xml:space="preserve">; </w:t>
      </w:r>
    </w:p>
    <w:p w:rsidR="0076274B" w:rsidRDefault="00542A85">
      <w:pPr>
        <w:pStyle w:val="ae"/>
        <w:numPr>
          <w:ilvl w:val="2"/>
          <w:numId w:val="44"/>
        </w:numPr>
        <w:ind w:firstLineChars="0"/>
      </w:pPr>
      <w:r>
        <w:t>支持直播收录</w:t>
      </w:r>
      <w:r>
        <w:t xml:space="preserve">; </w:t>
      </w:r>
    </w:p>
    <w:p w:rsidR="0076274B" w:rsidRDefault="00542A85">
      <w:pPr>
        <w:pStyle w:val="ae"/>
        <w:numPr>
          <w:ilvl w:val="2"/>
          <w:numId w:val="44"/>
        </w:numPr>
        <w:ind w:firstLineChars="0"/>
      </w:pPr>
      <w:r>
        <w:rPr>
          <w:rFonts w:hint="eastAsia"/>
        </w:rPr>
        <w:t>支持直播结束后实时回看；</w:t>
      </w:r>
    </w:p>
    <w:p w:rsidR="0076274B" w:rsidRDefault="00542A85">
      <w:pPr>
        <w:pStyle w:val="ae"/>
        <w:numPr>
          <w:ilvl w:val="2"/>
          <w:numId w:val="44"/>
        </w:numPr>
        <w:ind w:firstLineChars="0"/>
      </w:pPr>
      <w:r>
        <w:t>支持直播的时移与回看</w:t>
      </w:r>
      <w:r>
        <w:t>;</w:t>
      </w:r>
    </w:p>
    <w:p w:rsidR="0076274B" w:rsidRDefault="00542A85">
      <w:pPr>
        <w:pStyle w:val="ae"/>
        <w:numPr>
          <w:ilvl w:val="2"/>
          <w:numId w:val="44"/>
        </w:numPr>
        <w:ind w:firstLineChars="0"/>
      </w:pPr>
      <w:r>
        <w:t>支持上传自定义封面图</w:t>
      </w:r>
      <w:r>
        <w:t>;</w:t>
      </w:r>
    </w:p>
    <w:p w:rsidR="0076274B" w:rsidRDefault="00542A85">
      <w:pPr>
        <w:pStyle w:val="ae"/>
        <w:numPr>
          <w:ilvl w:val="2"/>
          <w:numId w:val="44"/>
        </w:numPr>
        <w:ind w:firstLineChars="0"/>
      </w:pPr>
      <w:r>
        <w:rPr>
          <w:rFonts w:hint="eastAsia"/>
        </w:rPr>
        <w:t>#</w:t>
      </w:r>
      <w:r>
        <w:t>自定义直播模版</w:t>
      </w:r>
      <w:r>
        <w:rPr>
          <w:rFonts w:hint="eastAsia"/>
        </w:rPr>
        <w:t>（提供产品功能截图证明）</w:t>
      </w:r>
    </w:p>
    <w:p w:rsidR="0076274B" w:rsidRDefault="00542A85">
      <w:pPr>
        <w:pStyle w:val="ae"/>
        <w:numPr>
          <w:ilvl w:val="2"/>
          <w:numId w:val="44"/>
        </w:numPr>
        <w:ind w:firstLineChars="0"/>
      </w:pPr>
      <w:r>
        <w:rPr>
          <w:rFonts w:hint="eastAsia"/>
        </w:rPr>
        <w:t>#</w:t>
      </w:r>
      <w:r>
        <w:t>自定义直播浮标</w:t>
      </w:r>
      <w:r>
        <w:rPr>
          <w:rFonts w:hint="eastAsia"/>
        </w:rPr>
        <w:t>（提供产品功能截图证明）</w:t>
      </w:r>
    </w:p>
    <w:p w:rsidR="0076274B" w:rsidRDefault="00542A85">
      <w:pPr>
        <w:pStyle w:val="ae"/>
        <w:numPr>
          <w:ilvl w:val="0"/>
          <w:numId w:val="25"/>
        </w:numPr>
        <w:ind w:firstLineChars="0"/>
      </w:pPr>
      <w:r>
        <w:rPr>
          <w:rFonts w:hint="eastAsia"/>
        </w:rPr>
        <w:t>音频</w:t>
      </w:r>
      <w:r>
        <w:t>直播</w:t>
      </w:r>
    </w:p>
    <w:p w:rsidR="0076274B" w:rsidRDefault="00542A85">
      <w:pPr>
        <w:pStyle w:val="ae"/>
        <w:numPr>
          <w:ilvl w:val="0"/>
          <w:numId w:val="45"/>
        </w:numPr>
        <w:ind w:firstLineChars="0"/>
      </w:pPr>
      <w:r>
        <w:rPr>
          <w:rFonts w:hint="eastAsia"/>
        </w:rPr>
        <w:t>支持接入音频直播流</w:t>
      </w:r>
      <w:r>
        <w:rPr>
          <w:rFonts w:hint="eastAsia"/>
        </w:rPr>
        <w:t>;</w:t>
      </w:r>
    </w:p>
    <w:p w:rsidR="0076274B" w:rsidRDefault="00542A85">
      <w:pPr>
        <w:pStyle w:val="ae"/>
        <w:numPr>
          <w:ilvl w:val="0"/>
          <w:numId w:val="45"/>
        </w:numPr>
        <w:ind w:firstLineChars="0"/>
      </w:pPr>
      <w:r>
        <w:rPr>
          <w:rFonts w:hint="eastAsia"/>
        </w:rPr>
        <w:t>支持广播频率的名称、封面展示；</w:t>
      </w:r>
    </w:p>
    <w:p w:rsidR="0076274B" w:rsidRDefault="00542A85">
      <w:pPr>
        <w:pStyle w:val="ae"/>
        <w:numPr>
          <w:ilvl w:val="0"/>
          <w:numId w:val="45"/>
        </w:numPr>
        <w:ind w:firstLineChars="0"/>
      </w:pPr>
      <w:r>
        <w:rPr>
          <w:rFonts w:hint="eastAsia"/>
        </w:rPr>
        <w:t>支持广播频率切换，收听当前节目；</w:t>
      </w:r>
    </w:p>
    <w:p w:rsidR="0076274B" w:rsidRDefault="00542A85">
      <w:pPr>
        <w:pStyle w:val="ae"/>
        <w:numPr>
          <w:ilvl w:val="0"/>
          <w:numId w:val="45"/>
        </w:numPr>
        <w:ind w:firstLineChars="0"/>
      </w:pPr>
      <w:r>
        <w:rPr>
          <w:rFonts w:hint="eastAsia"/>
        </w:rPr>
        <w:t>支持以节目单形式展示音频列表；</w:t>
      </w:r>
    </w:p>
    <w:p w:rsidR="0076274B" w:rsidRDefault="00542A85">
      <w:pPr>
        <w:pStyle w:val="ae"/>
        <w:numPr>
          <w:ilvl w:val="0"/>
          <w:numId w:val="45"/>
        </w:numPr>
        <w:ind w:firstLineChars="0"/>
      </w:pPr>
      <w:r>
        <w:rPr>
          <w:rFonts w:hint="eastAsia"/>
        </w:rPr>
        <w:t>支持点击节目单回听；</w:t>
      </w:r>
    </w:p>
    <w:p w:rsidR="0076274B" w:rsidRDefault="00542A85">
      <w:pPr>
        <w:pStyle w:val="ae"/>
        <w:numPr>
          <w:ilvl w:val="0"/>
          <w:numId w:val="45"/>
        </w:numPr>
        <w:ind w:firstLineChars="0"/>
      </w:pPr>
      <w:r>
        <w:rPr>
          <w:rFonts w:hint="eastAsia"/>
        </w:rPr>
        <w:t>支持对广播频率进行点赞；</w:t>
      </w:r>
    </w:p>
    <w:p w:rsidR="0076274B" w:rsidRDefault="00542A85">
      <w:pPr>
        <w:pStyle w:val="ae"/>
        <w:numPr>
          <w:ilvl w:val="0"/>
          <w:numId w:val="45"/>
        </w:numPr>
        <w:ind w:firstLineChars="0"/>
      </w:pPr>
      <w:r>
        <w:rPr>
          <w:rFonts w:hint="eastAsia"/>
        </w:rPr>
        <w:t>支持对广播频率进行收藏；</w:t>
      </w:r>
    </w:p>
    <w:p w:rsidR="0076274B" w:rsidRDefault="00542A85">
      <w:pPr>
        <w:pStyle w:val="4"/>
      </w:pPr>
      <w:r>
        <w:t>【报料模块】</w:t>
      </w:r>
    </w:p>
    <w:p w:rsidR="0076274B" w:rsidRDefault="00542A85">
      <w:pPr>
        <w:pStyle w:val="ae"/>
        <w:numPr>
          <w:ilvl w:val="0"/>
          <w:numId w:val="25"/>
        </w:numPr>
        <w:ind w:firstLineChars="0"/>
      </w:pPr>
      <w:r>
        <w:t>报料列表</w:t>
      </w:r>
    </w:p>
    <w:p w:rsidR="0076274B" w:rsidRDefault="00542A85">
      <w:pPr>
        <w:pStyle w:val="ae"/>
        <w:numPr>
          <w:ilvl w:val="2"/>
          <w:numId w:val="46"/>
        </w:numPr>
        <w:ind w:firstLineChars="0"/>
      </w:pPr>
      <w:r>
        <w:t>按时间排序显示审核后发布的报料信息</w:t>
      </w:r>
      <w:r>
        <w:t xml:space="preserve">; </w:t>
      </w:r>
    </w:p>
    <w:p w:rsidR="0076274B" w:rsidRDefault="00542A85">
      <w:pPr>
        <w:pStyle w:val="ae"/>
        <w:numPr>
          <w:ilvl w:val="2"/>
          <w:numId w:val="46"/>
        </w:numPr>
        <w:ind w:firstLineChars="0"/>
      </w:pPr>
      <w:r>
        <w:rPr>
          <w:rFonts w:hint="eastAsia"/>
        </w:rPr>
        <w:t>#</w:t>
      </w:r>
      <w:r>
        <w:t>支持设置多个报料的入口，用户可以根据报料类型选择合适的入口报料</w:t>
      </w:r>
      <w:r>
        <w:t>;</w:t>
      </w:r>
      <w:r>
        <w:rPr>
          <w:rFonts w:hint="eastAsia"/>
        </w:rPr>
        <w:t xml:space="preserve"> </w:t>
      </w:r>
      <w:r>
        <w:rPr>
          <w:rFonts w:hint="eastAsia"/>
        </w:rPr>
        <w:t>（提供产品功能截图证明）</w:t>
      </w:r>
    </w:p>
    <w:p w:rsidR="0076274B" w:rsidRDefault="00542A85">
      <w:pPr>
        <w:pStyle w:val="ae"/>
        <w:numPr>
          <w:ilvl w:val="0"/>
          <w:numId w:val="25"/>
        </w:numPr>
        <w:ind w:firstLineChars="0"/>
      </w:pPr>
      <w:r>
        <w:t>用户报料</w:t>
      </w:r>
    </w:p>
    <w:p w:rsidR="0076274B" w:rsidRDefault="00542A85">
      <w:pPr>
        <w:pStyle w:val="ae"/>
        <w:numPr>
          <w:ilvl w:val="2"/>
          <w:numId w:val="47"/>
        </w:numPr>
        <w:ind w:firstLineChars="0"/>
      </w:pPr>
      <w:r>
        <w:t>支持用户</w:t>
      </w:r>
      <w:r>
        <w:t xml:space="preserve"> UGC </w:t>
      </w:r>
      <w:r>
        <w:t>报料，用户可上传文字、图片、视频、音频、报料类型、</w:t>
      </w:r>
      <w:r>
        <w:t xml:space="preserve"> </w:t>
      </w:r>
      <w:r>
        <w:t>联系方式、</w:t>
      </w:r>
      <w:r>
        <w:t>LBS;</w:t>
      </w:r>
    </w:p>
    <w:p w:rsidR="0076274B" w:rsidRDefault="00542A85">
      <w:pPr>
        <w:pStyle w:val="ae"/>
        <w:numPr>
          <w:ilvl w:val="2"/>
          <w:numId w:val="47"/>
        </w:numPr>
        <w:ind w:firstLineChars="0"/>
      </w:pPr>
      <w:r>
        <w:lastRenderedPageBreak/>
        <w:t>支持用户选择多张图片</w:t>
      </w:r>
      <w:r>
        <w:t>/</w:t>
      </w:r>
      <w:r>
        <w:t>多个视频、音频一次性上传</w:t>
      </w:r>
      <w:r>
        <w:t xml:space="preserve">; </w:t>
      </w:r>
      <w:r>
        <w:rPr>
          <w:rFonts w:hint="eastAsia"/>
        </w:rPr>
        <w:t>（提供产品功能截图证明）</w:t>
      </w:r>
    </w:p>
    <w:p w:rsidR="0076274B" w:rsidRDefault="00542A85">
      <w:pPr>
        <w:pStyle w:val="ae"/>
        <w:numPr>
          <w:ilvl w:val="2"/>
          <w:numId w:val="47"/>
        </w:numPr>
        <w:ind w:firstLineChars="0"/>
      </w:pPr>
      <w:r>
        <w:t>支持修改报料信息</w:t>
      </w:r>
      <w:r>
        <w:t>;</w:t>
      </w:r>
    </w:p>
    <w:p w:rsidR="0076274B" w:rsidRDefault="00542A85">
      <w:pPr>
        <w:pStyle w:val="ae"/>
        <w:numPr>
          <w:ilvl w:val="0"/>
          <w:numId w:val="25"/>
        </w:numPr>
        <w:ind w:firstLineChars="0"/>
      </w:pPr>
      <w:r>
        <w:t>报料进度</w:t>
      </w:r>
    </w:p>
    <w:p w:rsidR="0076274B" w:rsidRDefault="00542A85">
      <w:pPr>
        <w:pStyle w:val="ae"/>
        <w:numPr>
          <w:ilvl w:val="2"/>
          <w:numId w:val="48"/>
        </w:numPr>
        <w:ind w:firstLineChars="0"/>
      </w:pPr>
      <w:r>
        <w:t>支持显示报料处理进度</w:t>
      </w:r>
      <w:r>
        <w:t>;</w:t>
      </w:r>
    </w:p>
    <w:p w:rsidR="0076274B" w:rsidRDefault="00542A85">
      <w:pPr>
        <w:pStyle w:val="ae"/>
        <w:numPr>
          <w:ilvl w:val="2"/>
          <w:numId w:val="48"/>
        </w:numPr>
        <w:ind w:firstLineChars="0"/>
      </w:pPr>
      <w:r>
        <w:t>支持展示管理员对报料的回复</w:t>
      </w:r>
      <w:r>
        <w:t xml:space="preserve">; </w:t>
      </w:r>
    </w:p>
    <w:p w:rsidR="0076274B" w:rsidRDefault="00542A85">
      <w:pPr>
        <w:pStyle w:val="ae"/>
        <w:numPr>
          <w:ilvl w:val="2"/>
          <w:numId w:val="48"/>
        </w:numPr>
        <w:ind w:firstLineChars="0"/>
      </w:pPr>
      <w:r>
        <w:t>支持将报料处理进度通过站内信告知报料者</w:t>
      </w:r>
      <w:r>
        <w:t xml:space="preserve">; </w:t>
      </w:r>
    </w:p>
    <w:p w:rsidR="0076274B" w:rsidRDefault="00542A85">
      <w:pPr>
        <w:pStyle w:val="ae"/>
        <w:numPr>
          <w:ilvl w:val="2"/>
          <w:numId w:val="48"/>
        </w:numPr>
        <w:ind w:firstLineChars="0"/>
      </w:pPr>
      <w:r>
        <w:t>支持用户对报料发表评论</w:t>
      </w:r>
      <w:r>
        <w:t>;</w:t>
      </w:r>
    </w:p>
    <w:p w:rsidR="0076274B" w:rsidRDefault="00542A85">
      <w:pPr>
        <w:pStyle w:val="ae"/>
        <w:numPr>
          <w:ilvl w:val="2"/>
          <w:numId w:val="48"/>
        </w:numPr>
        <w:ind w:firstLineChars="0"/>
      </w:pPr>
      <w:r>
        <w:t>支持报料的</w:t>
      </w:r>
      <w:r>
        <w:t xml:space="preserve"> excel </w:t>
      </w:r>
      <w:r>
        <w:t>导出。</w:t>
      </w:r>
    </w:p>
    <w:p w:rsidR="0076274B" w:rsidRDefault="00542A85">
      <w:pPr>
        <w:pStyle w:val="4"/>
      </w:pPr>
      <w:r>
        <w:t>【圈子话题模块】</w:t>
      </w:r>
    </w:p>
    <w:p w:rsidR="0076274B" w:rsidRDefault="00542A85">
      <w:pPr>
        <w:pStyle w:val="ae"/>
        <w:numPr>
          <w:ilvl w:val="0"/>
          <w:numId w:val="25"/>
        </w:numPr>
        <w:ind w:firstLineChars="0"/>
      </w:pPr>
      <w:r>
        <w:t>圈子列表</w:t>
      </w:r>
    </w:p>
    <w:p w:rsidR="0076274B" w:rsidRDefault="00542A85">
      <w:pPr>
        <w:pStyle w:val="ae"/>
        <w:numPr>
          <w:ilvl w:val="0"/>
          <w:numId w:val="49"/>
        </w:numPr>
        <w:ind w:firstLineChars="0"/>
      </w:pPr>
      <w:r>
        <w:t>支持圈子推荐及列表展示；</w:t>
      </w:r>
    </w:p>
    <w:p w:rsidR="0076274B" w:rsidRDefault="00542A85">
      <w:pPr>
        <w:pStyle w:val="ae"/>
        <w:numPr>
          <w:ilvl w:val="0"/>
          <w:numId w:val="49"/>
        </w:numPr>
        <w:ind w:firstLineChars="0"/>
      </w:pPr>
      <w:r>
        <w:t>支持加入圈子；</w:t>
      </w:r>
    </w:p>
    <w:p w:rsidR="0076274B" w:rsidRDefault="00542A85">
      <w:pPr>
        <w:pStyle w:val="ae"/>
        <w:numPr>
          <w:ilvl w:val="0"/>
          <w:numId w:val="25"/>
        </w:numPr>
        <w:ind w:firstLineChars="0"/>
      </w:pPr>
      <w:r>
        <w:t>圈子互动</w:t>
      </w:r>
    </w:p>
    <w:p w:rsidR="0076274B" w:rsidRDefault="00542A85">
      <w:pPr>
        <w:pStyle w:val="ae"/>
        <w:numPr>
          <w:ilvl w:val="0"/>
          <w:numId w:val="50"/>
        </w:numPr>
        <w:ind w:firstLineChars="0"/>
      </w:pPr>
      <w:r>
        <w:t>支持用户发布</w:t>
      </w:r>
      <w:r>
        <w:t xml:space="preserve">UGC </w:t>
      </w:r>
      <w:r>
        <w:t>，用户可上传文字、图片、视频、音频、话题；</w:t>
      </w:r>
    </w:p>
    <w:p w:rsidR="0076274B" w:rsidRDefault="00542A85">
      <w:pPr>
        <w:pStyle w:val="ae"/>
        <w:numPr>
          <w:ilvl w:val="0"/>
          <w:numId w:val="50"/>
        </w:numPr>
        <w:ind w:firstLineChars="0"/>
      </w:pPr>
      <w:r>
        <w:t>支持</w:t>
      </w:r>
      <w:r>
        <w:t>UGC</w:t>
      </w:r>
      <w:r>
        <w:t>内容评论及回复评论、点赞；</w:t>
      </w:r>
    </w:p>
    <w:p w:rsidR="0076274B" w:rsidRDefault="00542A85">
      <w:pPr>
        <w:pStyle w:val="ae"/>
        <w:numPr>
          <w:ilvl w:val="0"/>
          <w:numId w:val="50"/>
        </w:numPr>
        <w:ind w:firstLineChars="0"/>
      </w:pPr>
      <w:r>
        <w:t>支持圈友在圈内</w:t>
      </w:r>
      <w:r>
        <w:t>@</w:t>
      </w:r>
      <w:r>
        <w:t>互动</w:t>
      </w:r>
      <w:r>
        <w:t xml:space="preserve">; </w:t>
      </w:r>
    </w:p>
    <w:p w:rsidR="0076274B" w:rsidRDefault="00542A85">
      <w:pPr>
        <w:pStyle w:val="ae"/>
        <w:numPr>
          <w:ilvl w:val="0"/>
          <w:numId w:val="50"/>
        </w:numPr>
        <w:ind w:firstLineChars="0"/>
      </w:pPr>
      <w:r>
        <w:t>垂直频道可以进行海报分享、</w:t>
      </w:r>
      <w:r>
        <w:t>QQ</w:t>
      </w:r>
      <w:r>
        <w:t>、微信、朋友圈、微博分享；</w:t>
      </w:r>
    </w:p>
    <w:p w:rsidR="0076274B" w:rsidRDefault="00542A85">
      <w:pPr>
        <w:pStyle w:val="ae"/>
        <w:numPr>
          <w:ilvl w:val="0"/>
          <w:numId w:val="25"/>
        </w:numPr>
        <w:ind w:firstLineChars="0"/>
      </w:pPr>
      <w:r>
        <w:t>话题广场</w:t>
      </w:r>
    </w:p>
    <w:p w:rsidR="0076274B" w:rsidRDefault="00542A85">
      <w:pPr>
        <w:pStyle w:val="ae"/>
        <w:numPr>
          <w:ilvl w:val="0"/>
          <w:numId w:val="51"/>
        </w:numPr>
        <w:ind w:firstLineChars="0"/>
      </w:pPr>
      <w:r>
        <w:rPr>
          <w:rFonts w:hint="eastAsia"/>
        </w:rPr>
        <w:t>支持</w:t>
      </w:r>
      <w:r>
        <w:t>话题热度排名；</w:t>
      </w:r>
    </w:p>
    <w:p w:rsidR="0076274B" w:rsidRDefault="00542A85">
      <w:pPr>
        <w:pStyle w:val="ae"/>
        <w:numPr>
          <w:ilvl w:val="0"/>
          <w:numId w:val="51"/>
        </w:numPr>
        <w:ind w:firstLineChars="0"/>
      </w:pPr>
      <w:r>
        <w:rPr>
          <w:rFonts w:hint="eastAsia"/>
        </w:rPr>
        <w:t>支持</w:t>
      </w:r>
      <w:r>
        <w:t>最新话题内容展示；</w:t>
      </w:r>
    </w:p>
    <w:p w:rsidR="0076274B" w:rsidRDefault="00542A85">
      <w:pPr>
        <w:pStyle w:val="ae"/>
        <w:numPr>
          <w:ilvl w:val="0"/>
          <w:numId w:val="51"/>
        </w:numPr>
        <w:ind w:firstLineChars="0"/>
      </w:pPr>
      <w:r>
        <w:t>支持创建、编辑、删除话题</w:t>
      </w:r>
      <w:r>
        <w:t>;</w:t>
      </w:r>
    </w:p>
    <w:p w:rsidR="0076274B" w:rsidRDefault="00542A85">
      <w:pPr>
        <w:pStyle w:val="4"/>
      </w:pPr>
      <w:r>
        <w:t>【活动运营模块】</w:t>
      </w:r>
    </w:p>
    <w:p w:rsidR="0076274B" w:rsidRDefault="00542A85">
      <w:pPr>
        <w:ind w:firstLine="480"/>
      </w:pPr>
      <w:r>
        <w:rPr>
          <w:rFonts w:hint="eastAsia"/>
        </w:rPr>
        <w:t>运营类的功能需要具备百万级的高并发处理能力，不能影响</w:t>
      </w:r>
      <w:r>
        <w:rPr>
          <w:rFonts w:hint="eastAsia"/>
        </w:rPr>
        <w:t>APP</w:t>
      </w:r>
      <w:r>
        <w:rPr>
          <w:rFonts w:hint="eastAsia"/>
        </w:rPr>
        <w:t>自身的稳定运行，具备多场景的模板选。</w:t>
      </w:r>
    </w:p>
    <w:p w:rsidR="0076274B" w:rsidRPr="00542A85" w:rsidRDefault="00542A85">
      <w:pPr>
        <w:pStyle w:val="ae"/>
        <w:numPr>
          <w:ilvl w:val="0"/>
          <w:numId w:val="25"/>
        </w:numPr>
        <w:ind w:firstLineChars="0"/>
      </w:pPr>
      <w:r w:rsidRPr="00542A85">
        <w:rPr>
          <w:rFonts w:hint="eastAsia"/>
        </w:rPr>
        <w:t>投票模块</w:t>
      </w:r>
    </w:p>
    <w:p w:rsidR="0076274B" w:rsidRDefault="00542A85">
      <w:pPr>
        <w:pStyle w:val="ae"/>
        <w:numPr>
          <w:ilvl w:val="0"/>
          <w:numId w:val="52"/>
        </w:numPr>
        <w:ind w:firstLineChars="0"/>
      </w:pPr>
      <w:r>
        <w:rPr>
          <w:rFonts w:hint="eastAsia"/>
        </w:rPr>
        <w:t>支持将投票进行分类；</w:t>
      </w:r>
    </w:p>
    <w:p w:rsidR="0076274B" w:rsidRDefault="00542A85">
      <w:pPr>
        <w:pStyle w:val="ae"/>
        <w:numPr>
          <w:ilvl w:val="0"/>
          <w:numId w:val="52"/>
        </w:numPr>
        <w:ind w:firstLineChars="0"/>
      </w:pPr>
      <w:r>
        <w:rPr>
          <w:rFonts w:hint="eastAsia"/>
        </w:rPr>
        <w:t>支持设置投票时间，分为正在进行投票、已关闭投票；</w:t>
      </w:r>
    </w:p>
    <w:p w:rsidR="0076274B" w:rsidRDefault="00542A85">
      <w:pPr>
        <w:pStyle w:val="ae"/>
        <w:numPr>
          <w:ilvl w:val="0"/>
          <w:numId w:val="52"/>
        </w:numPr>
        <w:ind w:firstLineChars="0"/>
      </w:pPr>
      <w:r>
        <w:rPr>
          <w:rFonts w:hint="eastAsia"/>
        </w:rPr>
        <w:lastRenderedPageBreak/>
        <w:t>支持单选投票和多选投票；</w:t>
      </w:r>
    </w:p>
    <w:p w:rsidR="0076274B" w:rsidRDefault="00542A85">
      <w:pPr>
        <w:pStyle w:val="ae"/>
        <w:numPr>
          <w:ilvl w:val="0"/>
          <w:numId w:val="52"/>
        </w:numPr>
        <w:ind w:firstLineChars="0"/>
      </w:pPr>
      <w:r>
        <w:rPr>
          <w:rFonts w:hint="eastAsia"/>
        </w:rPr>
        <w:t>支持投票选项显示文字、图片、视频内容，具备展开、收起、链接跳转动能；</w:t>
      </w:r>
    </w:p>
    <w:p w:rsidR="0076274B" w:rsidRDefault="00542A85">
      <w:pPr>
        <w:pStyle w:val="ae"/>
        <w:numPr>
          <w:ilvl w:val="0"/>
          <w:numId w:val="52"/>
        </w:numPr>
        <w:ind w:firstLineChars="0"/>
      </w:pPr>
      <w:r>
        <w:rPr>
          <w:rFonts w:hint="eastAsia"/>
        </w:rPr>
        <w:t>支持开启直接查看投票情况功能，或提交投票后页面直接显示投票情况；</w:t>
      </w:r>
      <w:r>
        <w:t xml:space="preserve"> </w:t>
      </w:r>
    </w:p>
    <w:p w:rsidR="0076274B" w:rsidRDefault="00542A85">
      <w:pPr>
        <w:pStyle w:val="ae"/>
        <w:numPr>
          <w:ilvl w:val="0"/>
          <w:numId w:val="52"/>
        </w:numPr>
        <w:ind w:firstLineChars="0"/>
      </w:pPr>
      <w:r>
        <w:rPr>
          <w:rFonts w:hint="eastAsia"/>
        </w:rPr>
        <w:t>支持对投票结果进行</w:t>
      </w:r>
      <w:r>
        <w:t>QQ</w:t>
      </w:r>
      <w:r>
        <w:t>、微信、朋友圈、微博分享</w:t>
      </w:r>
      <w:r>
        <w:rPr>
          <w:rFonts w:hint="eastAsia"/>
        </w:rPr>
        <w:t>；</w:t>
      </w:r>
    </w:p>
    <w:p w:rsidR="0076274B" w:rsidRPr="00542A85" w:rsidRDefault="00542A85">
      <w:pPr>
        <w:pStyle w:val="ae"/>
        <w:numPr>
          <w:ilvl w:val="0"/>
          <w:numId w:val="25"/>
        </w:numPr>
        <w:ind w:firstLineChars="0"/>
      </w:pPr>
      <w:r w:rsidRPr="00542A85">
        <w:rPr>
          <w:rFonts w:hint="eastAsia"/>
        </w:rPr>
        <w:t>答题</w:t>
      </w:r>
      <w:r w:rsidRPr="00542A85">
        <w:rPr>
          <w:rFonts w:hint="eastAsia"/>
          <w:lang w:eastAsia="zh-Hans"/>
        </w:rPr>
        <w:t>模块</w:t>
      </w:r>
    </w:p>
    <w:p w:rsidR="0076274B" w:rsidRDefault="00542A85">
      <w:pPr>
        <w:pStyle w:val="ae"/>
        <w:numPr>
          <w:ilvl w:val="0"/>
          <w:numId w:val="53"/>
        </w:numPr>
        <w:ind w:firstLineChars="0"/>
      </w:pPr>
      <w:r>
        <w:t>支持自定义</w:t>
      </w:r>
      <w:r>
        <w:rPr>
          <w:rFonts w:hint="eastAsia"/>
        </w:rPr>
        <w:t>答题</w:t>
      </w:r>
      <w:r>
        <w:t>标题、</w:t>
      </w:r>
      <w:r>
        <w:rPr>
          <w:rFonts w:hint="eastAsia"/>
        </w:rPr>
        <w:t>简介</w:t>
      </w:r>
      <w:r>
        <w:t>、</w:t>
      </w:r>
      <w:r>
        <w:rPr>
          <w:rFonts w:hint="eastAsia"/>
        </w:rPr>
        <w:t>封面</w:t>
      </w:r>
      <w:r>
        <w:t>图；</w:t>
      </w:r>
    </w:p>
    <w:p w:rsidR="0076274B" w:rsidRDefault="00542A85">
      <w:pPr>
        <w:pStyle w:val="ae"/>
        <w:numPr>
          <w:ilvl w:val="0"/>
          <w:numId w:val="53"/>
        </w:numPr>
        <w:ind w:firstLineChars="0"/>
      </w:pPr>
      <w:r>
        <w:t>支持设置答题活动时间；</w:t>
      </w:r>
    </w:p>
    <w:p w:rsidR="0076274B" w:rsidRDefault="00542A85">
      <w:pPr>
        <w:pStyle w:val="ae"/>
        <w:numPr>
          <w:ilvl w:val="0"/>
          <w:numId w:val="53"/>
        </w:numPr>
        <w:ind w:firstLineChars="0"/>
      </w:pPr>
      <w:r>
        <w:t>提供单选题、</w:t>
      </w:r>
      <w:r>
        <w:t xml:space="preserve"> </w:t>
      </w:r>
      <w:r>
        <w:t>多选题、</w:t>
      </w:r>
      <w:r>
        <w:rPr>
          <w:rFonts w:hint="eastAsia"/>
        </w:rPr>
        <w:t>简答题</w:t>
      </w:r>
      <w:r>
        <w:t>的</w:t>
      </w:r>
      <w:r>
        <w:rPr>
          <w:rFonts w:hint="eastAsia"/>
        </w:rPr>
        <w:t>题目类型；</w:t>
      </w:r>
      <w:r>
        <w:t xml:space="preserve"> </w:t>
      </w:r>
    </w:p>
    <w:p w:rsidR="0076274B" w:rsidRDefault="00542A85">
      <w:pPr>
        <w:pStyle w:val="ae"/>
        <w:numPr>
          <w:ilvl w:val="0"/>
          <w:numId w:val="53"/>
        </w:numPr>
        <w:ind w:firstLineChars="0"/>
      </w:pPr>
      <w:r>
        <w:t>支持</w:t>
      </w:r>
      <w:r>
        <w:rPr>
          <w:rFonts w:hint="eastAsia"/>
        </w:rPr>
        <w:t>题目类型组合、排序</w:t>
      </w:r>
      <w:r>
        <w:t>，得到所需的</w:t>
      </w:r>
      <w:r>
        <w:rPr>
          <w:rFonts w:hint="eastAsia"/>
        </w:rPr>
        <w:t>题目列表</w:t>
      </w:r>
      <w:r>
        <w:t>；</w:t>
      </w:r>
    </w:p>
    <w:p w:rsidR="0076274B" w:rsidRDefault="00542A85">
      <w:pPr>
        <w:pStyle w:val="ae"/>
        <w:numPr>
          <w:ilvl w:val="0"/>
          <w:numId w:val="53"/>
        </w:numPr>
        <w:ind w:firstLineChars="0"/>
      </w:pPr>
      <w:r>
        <w:rPr>
          <w:rFonts w:hint="eastAsia"/>
        </w:rPr>
        <w:t>支持对答题进行</w:t>
      </w:r>
      <w:r>
        <w:t>QQ</w:t>
      </w:r>
      <w:r>
        <w:t>、微信、微博分享</w:t>
      </w:r>
      <w:r>
        <w:rPr>
          <w:rFonts w:hint="eastAsia"/>
        </w:rPr>
        <w:t>；</w:t>
      </w:r>
    </w:p>
    <w:p w:rsidR="0076274B" w:rsidRDefault="00542A85">
      <w:pPr>
        <w:pStyle w:val="ae"/>
        <w:numPr>
          <w:ilvl w:val="0"/>
          <w:numId w:val="53"/>
        </w:numPr>
        <w:ind w:firstLineChars="0"/>
      </w:pPr>
      <w:r>
        <w:t>支持答题数据的</w:t>
      </w:r>
      <w:r>
        <w:t xml:space="preserve">Excel </w:t>
      </w:r>
      <w:r>
        <w:t>导出；</w:t>
      </w:r>
    </w:p>
    <w:p w:rsidR="0076274B" w:rsidRDefault="00542A85">
      <w:pPr>
        <w:pStyle w:val="ae"/>
        <w:numPr>
          <w:ilvl w:val="0"/>
          <w:numId w:val="25"/>
        </w:numPr>
        <w:ind w:firstLineChars="0"/>
      </w:pPr>
      <w:r>
        <w:t>活动报名</w:t>
      </w:r>
    </w:p>
    <w:p w:rsidR="0076274B" w:rsidRDefault="00542A85">
      <w:pPr>
        <w:pStyle w:val="ae"/>
        <w:numPr>
          <w:ilvl w:val="0"/>
          <w:numId w:val="54"/>
        </w:numPr>
        <w:ind w:firstLineChars="0"/>
      </w:pPr>
      <w:r>
        <w:t>支持通过标签的方式将报名分为正在进行报名、已结束报名；</w:t>
      </w:r>
    </w:p>
    <w:p w:rsidR="0076274B" w:rsidRDefault="00542A85">
      <w:pPr>
        <w:pStyle w:val="ae"/>
        <w:numPr>
          <w:ilvl w:val="0"/>
          <w:numId w:val="54"/>
        </w:numPr>
        <w:ind w:firstLineChars="0"/>
      </w:pPr>
      <w:r>
        <w:t>支持展示报名活动图片、活动名称等详情信息；</w:t>
      </w:r>
    </w:p>
    <w:p w:rsidR="0076274B" w:rsidRDefault="00542A85">
      <w:pPr>
        <w:pStyle w:val="ae"/>
        <w:numPr>
          <w:ilvl w:val="0"/>
          <w:numId w:val="54"/>
        </w:numPr>
        <w:ind w:firstLineChars="0"/>
      </w:pPr>
      <w:r>
        <w:t>支持输入报名人姓名、性别、电话、地址、备注等详情信息；</w:t>
      </w:r>
    </w:p>
    <w:p w:rsidR="0076274B" w:rsidRDefault="00542A85">
      <w:pPr>
        <w:pStyle w:val="ae"/>
        <w:numPr>
          <w:ilvl w:val="0"/>
          <w:numId w:val="54"/>
        </w:numPr>
        <w:ind w:firstLineChars="0"/>
      </w:pPr>
      <w:r>
        <w:t>支持信息录入方式多样化，例如多选、单选、下拉选择、信息填写、上传附件方式；</w:t>
      </w:r>
    </w:p>
    <w:p w:rsidR="0076274B" w:rsidRDefault="00542A85">
      <w:pPr>
        <w:pStyle w:val="ae"/>
        <w:numPr>
          <w:ilvl w:val="0"/>
          <w:numId w:val="54"/>
        </w:numPr>
        <w:ind w:firstLineChars="0"/>
      </w:pPr>
      <w:r>
        <w:t>支持在我的页面显示用户全部报名以及这些报名的状态如审核、未审核；</w:t>
      </w:r>
    </w:p>
    <w:p w:rsidR="0076274B" w:rsidRDefault="00542A85">
      <w:pPr>
        <w:pStyle w:val="ae"/>
        <w:numPr>
          <w:ilvl w:val="0"/>
          <w:numId w:val="54"/>
        </w:numPr>
        <w:ind w:firstLineChars="0"/>
      </w:pPr>
      <w:r>
        <w:rPr>
          <w:rFonts w:hint="eastAsia"/>
        </w:rPr>
        <w:t>提供多套模板供不同类型的报名活动选用；</w:t>
      </w:r>
    </w:p>
    <w:p w:rsidR="0076274B" w:rsidRDefault="00542A85">
      <w:pPr>
        <w:pStyle w:val="ae"/>
        <w:numPr>
          <w:ilvl w:val="0"/>
          <w:numId w:val="25"/>
        </w:numPr>
        <w:ind w:firstLineChars="0"/>
      </w:pPr>
      <w:r>
        <w:t>任务中心</w:t>
      </w:r>
    </w:p>
    <w:p w:rsidR="0076274B" w:rsidRDefault="00542A85">
      <w:pPr>
        <w:pStyle w:val="ae"/>
        <w:numPr>
          <w:ilvl w:val="2"/>
          <w:numId w:val="55"/>
        </w:numPr>
        <w:ind w:firstLineChars="0"/>
      </w:pPr>
      <w:r>
        <w:t>支持展示任务列表；</w:t>
      </w:r>
      <w:r>
        <w:rPr>
          <w:rFonts w:hint="eastAsia"/>
        </w:rPr>
        <w:t>（提供产品功能截图证明）</w:t>
      </w:r>
    </w:p>
    <w:p w:rsidR="0076274B" w:rsidRDefault="00542A85">
      <w:pPr>
        <w:pStyle w:val="ae"/>
        <w:numPr>
          <w:ilvl w:val="2"/>
          <w:numId w:val="55"/>
        </w:numPr>
        <w:ind w:firstLineChars="0"/>
      </w:pPr>
      <w:r>
        <w:t>支持查看任务详情；</w:t>
      </w:r>
    </w:p>
    <w:p w:rsidR="0076274B" w:rsidRDefault="00542A85">
      <w:pPr>
        <w:pStyle w:val="ae"/>
        <w:numPr>
          <w:ilvl w:val="2"/>
          <w:numId w:val="55"/>
        </w:numPr>
        <w:ind w:firstLineChars="0"/>
      </w:pPr>
      <w:r>
        <w:t>支持任务分类展示；</w:t>
      </w:r>
    </w:p>
    <w:p w:rsidR="0076274B" w:rsidRDefault="00542A85">
      <w:pPr>
        <w:pStyle w:val="ae"/>
        <w:numPr>
          <w:ilvl w:val="2"/>
          <w:numId w:val="55"/>
        </w:numPr>
        <w:ind w:firstLineChars="0"/>
      </w:pPr>
      <w:r>
        <w:t>支持用户完成任务（如阅读、评论、点赞、编辑信息等）获取对应奖励；</w:t>
      </w:r>
    </w:p>
    <w:p w:rsidR="0076274B" w:rsidRDefault="00542A85">
      <w:pPr>
        <w:pStyle w:val="ae"/>
        <w:numPr>
          <w:ilvl w:val="2"/>
          <w:numId w:val="55"/>
        </w:numPr>
        <w:ind w:firstLineChars="0"/>
      </w:pPr>
      <w:r>
        <w:t>支持用户完成任务获取对应奖励；</w:t>
      </w:r>
    </w:p>
    <w:p w:rsidR="0076274B" w:rsidRDefault="00542A85">
      <w:pPr>
        <w:pStyle w:val="ae"/>
        <w:numPr>
          <w:ilvl w:val="2"/>
          <w:numId w:val="55"/>
        </w:numPr>
        <w:ind w:firstLineChars="0"/>
      </w:pPr>
      <w:r>
        <w:rPr>
          <w:rFonts w:hint="eastAsia"/>
          <w:lang w:eastAsia="zh-Hans"/>
        </w:rPr>
        <w:t>支持</w:t>
      </w:r>
      <w:r>
        <w:rPr>
          <w:rFonts w:hint="eastAsia"/>
        </w:rPr>
        <w:t>图文投票、</w:t>
      </w:r>
      <w:r>
        <w:t>视</w:t>
      </w:r>
      <w:r>
        <w:rPr>
          <w:rFonts w:hint="eastAsia"/>
        </w:rPr>
        <w:t>频投票、</w:t>
      </w:r>
      <w:r>
        <w:t>文字</w:t>
      </w:r>
      <w:r>
        <w:rPr>
          <w:rFonts w:hint="eastAsia"/>
        </w:rPr>
        <w:t>投票等不用形式的投票功能；</w:t>
      </w:r>
    </w:p>
    <w:p w:rsidR="0076274B" w:rsidRDefault="00542A85">
      <w:pPr>
        <w:pStyle w:val="ae"/>
        <w:numPr>
          <w:ilvl w:val="2"/>
          <w:numId w:val="55"/>
        </w:numPr>
        <w:ind w:firstLineChars="0"/>
        <w:rPr>
          <w:lang w:eastAsia="zh-Hans"/>
        </w:rPr>
      </w:pPr>
      <w:r>
        <w:rPr>
          <w:rFonts w:hint="eastAsia"/>
          <w:lang w:eastAsia="zh-Hans"/>
        </w:rPr>
        <w:t>支持</w:t>
      </w:r>
      <w:r>
        <w:rPr>
          <w:rFonts w:hint="eastAsia"/>
        </w:rPr>
        <w:t>答题功能，</w:t>
      </w:r>
      <w:r>
        <w:t>提供</w:t>
      </w:r>
      <w:r>
        <w:rPr>
          <w:rFonts w:hint="eastAsia"/>
        </w:rPr>
        <w:t>类似学习强国的答题功能，供不</w:t>
      </w:r>
      <w:r>
        <w:rPr>
          <w:rFonts w:hint="eastAsia"/>
          <w:lang w:eastAsia="zh-Hans"/>
        </w:rPr>
        <w:t>同</w:t>
      </w:r>
      <w:r>
        <w:rPr>
          <w:rFonts w:hint="eastAsia"/>
        </w:rPr>
        <w:t>类型的活动使用</w:t>
      </w:r>
      <w:r>
        <w:rPr>
          <w:rFonts w:hint="eastAsia"/>
          <w:lang w:eastAsia="zh-Hans"/>
        </w:rPr>
        <w:t>；</w:t>
      </w:r>
    </w:p>
    <w:p w:rsidR="0076274B" w:rsidRDefault="00542A85">
      <w:pPr>
        <w:pStyle w:val="ae"/>
        <w:numPr>
          <w:ilvl w:val="2"/>
          <w:numId w:val="55"/>
        </w:numPr>
        <w:ind w:firstLineChars="0"/>
        <w:rPr>
          <w:lang w:eastAsia="zh-Hans"/>
        </w:rPr>
      </w:pPr>
      <w:r>
        <w:rPr>
          <w:rFonts w:hint="eastAsia"/>
          <w:lang w:eastAsia="zh-Hans"/>
        </w:rPr>
        <w:t>支持</w:t>
      </w:r>
      <w:r>
        <w:t>投</w:t>
      </w:r>
      <w:r>
        <w:rPr>
          <w:rFonts w:hint="eastAsia"/>
        </w:rPr>
        <w:t>票与答题</w:t>
      </w:r>
      <w:r>
        <w:rPr>
          <w:rFonts w:hint="eastAsia"/>
          <w:lang w:eastAsia="zh-Hans"/>
        </w:rPr>
        <w:t>可以配置头图及富文本编辑以供展示多种风格；</w:t>
      </w:r>
    </w:p>
    <w:p w:rsidR="0076274B" w:rsidRDefault="00542A85">
      <w:pPr>
        <w:pStyle w:val="ae"/>
        <w:numPr>
          <w:ilvl w:val="2"/>
          <w:numId w:val="55"/>
        </w:numPr>
        <w:ind w:firstLineChars="0"/>
      </w:pPr>
      <w:r>
        <w:rPr>
          <w:rFonts w:hint="eastAsia"/>
        </w:rPr>
        <w:lastRenderedPageBreak/>
        <w:t>支持数据导出电子表格。</w:t>
      </w:r>
    </w:p>
    <w:p w:rsidR="0076274B" w:rsidRDefault="00542A85">
      <w:pPr>
        <w:pStyle w:val="4"/>
      </w:pPr>
      <w:r>
        <w:t>【用户成就模块】</w:t>
      </w:r>
    </w:p>
    <w:p w:rsidR="0076274B" w:rsidRDefault="00542A85">
      <w:pPr>
        <w:pStyle w:val="ae"/>
        <w:numPr>
          <w:ilvl w:val="0"/>
          <w:numId w:val="25"/>
        </w:numPr>
        <w:ind w:firstLineChars="0"/>
      </w:pPr>
      <w:r>
        <w:t>头像框与勋章</w:t>
      </w:r>
    </w:p>
    <w:p w:rsidR="0076274B" w:rsidRDefault="00542A85">
      <w:pPr>
        <w:pStyle w:val="ae"/>
        <w:numPr>
          <w:ilvl w:val="2"/>
          <w:numId w:val="56"/>
        </w:numPr>
        <w:ind w:firstLineChars="0"/>
      </w:pPr>
      <w:r>
        <w:t>支持用户成就体系构建，包括头像框、勋章；</w:t>
      </w:r>
      <w:r>
        <w:rPr>
          <w:rFonts w:hint="eastAsia"/>
        </w:rPr>
        <w:t>（提供产品功能截图证明）</w:t>
      </w:r>
    </w:p>
    <w:p w:rsidR="0076274B" w:rsidRDefault="00542A85">
      <w:pPr>
        <w:pStyle w:val="ae"/>
        <w:numPr>
          <w:ilvl w:val="2"/>
          <w:numId w:val="56"/>
        </w:numPr>
        <w:ind w:firstLineChars="0"/>
      </w:pPr>
      <w:r>
        <w:t>支持展示头像框、勋章列表；</w:t>
      </w:r>
      <w:r>
        <w:rPr>
          <w:rFonts w:hint="eastAsia"/>
        </w:rPr>
        <w:t>（提供产品功能截图证明）</w:t>
      </w:r>
    </w:p>
    <w:p w:rsidR="0076274B" w:rsidRDefault="00542A85">
      <w:pPr>
        <w:pStyle w:val="ae"/>
        <w:numPr>
          <w:ilvl w:val="2"/>
          <w:numId w:val="56"/>
        </w:numPr>
        <w:ind w:firstLineChars="0"/>
      </w:pPr>
      <w:r>
        <w:t>支持查看已获得的勋章，查看未获得勋章的领取条件；</w:t>
      </w:r>
      <w:r>
        <w:rPr>
          <w:rFonts w:hint="eastAsia"/>
        </w:rPr>
        <w:t>（提供产品功能截图证明）</w:t>
      </w:r>
    </w:p>
    <w:p w:rsidR="0076274B" w:rsidRDefault="00542A85">
      <w:pPr>
        <w:pStyle w:val="ae"/>
        <w:numPr>
          <w:ilvl w:val="2"/>
          <w:numId w:val="56"/>
        </w:numPr>
        <w:ind w:firstLineChars="0"/>
      </w:pPr>
      <w:r>
        <w:rPr>
          <w:rFonts w:hint="eastAsia"/>
        </w:rPr>
        <w:t>#</w:t>
      </w:r>
      <w:r>
        <w:t>支持查看已获得的头像，查看未获得头像的领取条件；</w:t>
      </w:r>
      <w:r>
        <w:rPr>
          <w:rFonts w:hint="eastAsia"/>
        </w:rPr>
        <w:t>（提供产品功能截图证明）</w:t>
      </w:r>
    </w:p>
    <w:p w:rsidR="0076274B" w:rsidRDefault="00542A85">
      <w:pPr>
        <w:pStyle w:val="ae"/>
        <w:numPr>
          <w:ilvl w:val="2"/>
          <w:numId w:val="56"/>
        </w:numPr>
        <w:ind w:firstLineChars="0"/>
      </w:pPr>
      <w:r>
        <w:t>支持用户通过完成任务获得头像框奖励；</w:t>
      </w:r>
    </w:p>
    <w:p w:rsidR="0076274B" w:rsidRDefault="00542A85">
      <w:pPr>
        <w:pStyle w:val="ae"/>
        <w:numPr>
          <w:ilvl w:val="2"/>
          <w:numId w:val="56"/>
        </w:numPr>
        <w:ind w:firstLineChars="0"/>
      </w:pPr>
      <w:r>
        <w:rPr>
          <w:rFonts w:hint="eastAsia"/>
        </w:rPr>
        <w:t>#</w:t>
      </w:r>
      <w:r>
        <w:t>支持用户佩戴头像框，并在个人中心查看佩戴效果；</w:t>
      </w:r>
      <w:r>
        <w:rPr>
          <w:rFonts w:hint="eastAsia"/>
        </w:rPr>
        <w:t>（提供产品功能截图证明）</w:t>
      </w:r>
    </w:p>
    <w:p w:rsidR="0076274B" w:rsidRDefault="00542A85">
      <w:pPr>
        <w:pStyle w:val="ae"/>
        <w:numPr>
          <w:ilvl w:val="0"/>
          <w:numId w:val="25"/>
        </w:numPr>
        <w:ind w:firstLineChars="0"/>
      </w:pPr>
      <w:r>
        <w:t>用户等级</w:t>
      </w:r>
    </w:p>
    <w:p w:rsidR="0076274B" w:rsidRDefault="00542A85">
      <w:pPr>
        <w:pStyle w:val="ae"/>
        <w:numPr>
          <w:ilvl w:val="2"/>
          <w:numId w:val="57"/>
        </w:numPr>
        <w:ind w:firstLineChars="0"/>
      </w:pPr>
      <w:r>
        <w:t>支持展示用户当前等级；</w:t>
      </w:r>
      <w:r>
        <w:rPr>
          <w:rFonts w:hint="eastAsia"/>
        </w:rPr>
        <w:t>（提供产品功能截图证明）</w:t>
      </w:r>
    </w:p>
    <w:p w:rsidR="0076274B" w:rsidRDefault="00542A85">
      <w:pPr>
        <w:pStyle w:val="ae"/>
        <w:numPr>
          <w:ilvl w:val="2"/>
          <w:numId w:val="57"/>
        </w:numPr>
        <w:ind w:firstLineChars="0"/>
      </w:pPr>
      <w:r>
        <w:t>支持用户查看等级与对应分值关系；</w:t>
      </w:r>
    </w:p>
    <w:p w:rsidR="0076274B" w:rsidRDefault="00542A85">
      <w:pPr>
        <w:pStyle w:val="ae"/>
        <w:numPr>
          <w:ilvl w:val="2"/>
          <w:numId w:val="57"/>
        </w:numPr>
        <w:ind w:firstLineChars="0"/>
      </w:pPr>
      <w:r>
        <w:t>支持用户完成任务获取分值；</w:t>
      </w:r>
    </w:p>
    <w:p w:rsidR="0076274B" w:rsidRDefault="00542A85">
      <w:pPr>
        <w:pStyle w:val="4"/>
      </w:pPr>
      <w:r>
        <w:t>【媒体号】</w:t>
      </w:r>
    </w:p>
    <w:p w:rsidR="0076274B" w:rsidRDefault="00542A85">
      <w:pPr>
        <w:pStyle w:val="ae"/>
        <w:numPr>
          <w:ilvl w:val="2"/>
          <w:numId w:val="58"/>
        </w:numPr>
        <w:ind w:firstLineChars="0"/>
      </w:pPr>
      <w:r>
        <w:t>支持在媒体号创作平台开通媒体号；</w:t>
      </w:r>
      <w:r>
        <w:rPr>
          <w:rFonts w:hint="eastAsia"/>
        </w:rPr>
        <w:t>（提供产品功能截图证明）</w:t>
      </w:r>
    </w:p>
    <w:p w:rsidR="0076274B" w:rsidRDefault="00542A85">
      <w:pPr>
        <w:pStyle w:val="ae"/>
        <w:numPr>
          <w:ilvl w:val="2"/>
          <w:numId w:val="58"/>
        </w:numPr>
        <w:ind w:firstLineChars="0"/>
      </w:pPr>
      <w:r>
        <w:t>支持运营者发布内容；</w:t>
      </w:r>
    </w:p>
    <w:p w:rsidR="0076274B" w:rsidRDefault="00542A85">
      <w:pPr>
        <w:pStyle w:val="ae"/>
        <w:numPr>
          <w:ilvl w:val="2"/>
          <w:numId w:val="58"/>
        </w:numPr>
        <w:ind w:firstLineChars="0"/>
      </w:pPr>
      <w:r>
        <w:t>支持后台对稿件量、关注量、互动量的统计与排名显示；</w:t>
      </w:r>
    </w:p>
    <w:p w:rsidR="0076274B" w:rsidRDefault="00542A85">
      <w:pPr>
        <w:pStyle w:val="4"/>
      </w:pPr>
      <w:r>
        <w:t>【个人中心模块】</w:t>
      </w:r>
    </w:p>
    <w:p w:rsidR="0076274B" w:rsidRDefault="00542A85">
      <w:pPr>
        <w:pStyle w:val="ae"/>
        <w:numPr>
          <w:ilvl w:val="0"/>
          <w:numId w:val="25"/>
        </w:numPr>
        <w:ind w:firstLineChars="0"/>
      </w:pPr>
      <w:r>
        <w:t>登录状态</w:t>
      </w:r>
    </w:p>
    <w:p w:rsidR="0076274B" w:rsidRDefault="00542A85">
      <w:pPr>
        <w:pStyle w:val="ae"/>
        <w:numPr>
          <w:ilvl w:val="0"/>
          <w:numId w:val="59"/>
        </w:numPr>
        <w:ind w:firstLineChars="0"/>
      </w:pPr>
      <w:r>
        <w:t>登录状态</w:t>
      </w:r>
      <w:r>
        <w:t>/</w:t>
      </w:r>
      <w:r>
        <w:t>未登录状态。</w:t>
      </w:r>
    </w:p>
    <w:p w:rsidR="0076274B" w:rsidRDefault="00542A85">
      <w:pPr>
        <w:pStyle w:val="ae"/>
        <w:numPr>
          <w:ilvl w:val="0"/>
          <w:numId w:val="25"/>
        </w:numPr>
        <w:ind w:firstLineChars="0"/>
      </w:pPr>
      <w:r>
        <w:t>我的消息</w:t>
      </w:r>
    </w:p>
    <w:p w:rsidR="0076274B" w:rsidRDefault="00542A85">
      <w:pPr>
        <w:pStyle w:val="ae"/>
        <w:numPr>
          <w:ilvl w:val="0"/>
          <w:numId w:val="60"/>
        </w:numPr>
        <w:ind w:firstLineChars="0"/>
      </w:pPr>
      <w:r>
        <w:t>展示点赞、回复的互动消息，点击进入消息详情；</w:t>
      </w:r>
      <w:r>
        <w:t xml:space="preserve"> </w:t>
      </w:r>
    </w:p>
    <w:p w:rsidR="0076274B" w:rsidRDefault="00542A85">
      <w:pPr>
        <w:pStyle w:val="ae"/>
        <w:numPr>
          <w:ilvl w:val="0"/>
          <w:numId w:val="60"/>
        </w:numPr>
        <w:ind w:firstLineChars="0"/>
      </w:pPr>
      <w:r>
        <w:t>展示系统通知消息，点击进入消息详情。</w:t>
      </w:r>
    </w:p>
    <w:p w:rsidR="0076274B" w:rsidRDefault="00542A85">
      <w:pPr>
        <w:pStyle w:val="ae"/>
        <w:numPr>
          <w:ilvl w:val="0"/>
          <w:numId w:val="25"/>
        </w:numPr>
        <w:ind w:firstLineChars="0"/>
      </w:pPr>
      <w:r>
        <w:t>个人资料</w:t>
      </w:r>
    </w:p>
    <w:p w:rsidR="0076274B" w:rsidRDefault="00542A85">
      <w:pPr>
        <w:pStyle w:val="ae"/>
        <w:numPr>
          <w:ilvl w:val="0"/>
          <w:numId w:val="61"/>
        </w:numPr>
        <w:ind w:firstLineChars="0"/>
      </w:pPr>
      <w:r>
        <w:t>展示用户的头像、昵称，如选择等级功能将展示等级、头衔、勋章信息；</w:t>
      </w:r>
      <w:r>
        <w:t xml:space="preserve"> </w:t>
      </w:r>
    </w:p>
    <w:p w:rsidR="0076274B" w:rsidRDefault="00542A85">
      <w:pPr>
        <w:pStyle w:val="ae"/>
        <w:numPr>
          <w:ilvl w:val="0"/>
          <w:numId w:val="61"/>
        </w:numPr>
        <w:ind w:firstLineChars="0"/>
      </w:pPr>
      <w:r>
        <w:lastRenderedPageBreak/>
        <w:t>支持编辑昵称、性别、生日；</w:t>
      </w:r>
    </w:p>
    <w:p w:rsidR="0076274B" w:rsidRDefault="00542A85">
      <w:pPr>
        <w:pStyle w:val="ae"/>
        <w:numPr>
          <w:ilvl w:val="0"/>
          <w:numId w:val="25"/>
        </w:numPr>
        <w:ind w:firstLineChars="0"/>
      </w:pPr>
      <w:r>
        <w:t>我的等级</w:t>
      </w:r>
    </w:p>
    <w:p w:rsidR="0076274B" w:rsidRDefault="00542A85">
      <w:pPr>
        <w:pStyle w:val="ae"/>
        <w:numPr>
          <w:ilvl w:val="0"/>
          <w:numId w:val="62"/>
        </w:numPr>
        <w:ind w:firstLineChars="0"/>
      </w:pPr>
      <w:r>
        <w:t>展示等级</w:t>
      </w:r>
      <w:r>
        <w:rPr>
          <w:rFonts w:hint="eastAsia"/>
        </w:rPr>
        <w:t>对应分值关</w:t>
      </w:r>
      <w:r>
        <w:t>系。</w:t>
      </w:r>
    </w:p>
    <w:p w:rsidR="0076274B" w:rsidRDefault="00542A85">
      <w:pPr>
        <w:pStyle w:val="ae"/>
        <w:numPr>
          <w:ilvl w:val="0"/>
          <w:numId w:val="25"/>
        </w:numPr>
        <w:ind w:firstLineChars="0"/>
      </w:pPr>
      <w:r>
        <w:t>我的关注</w:t>
      </w:r>
    </w:p>
    <w:p w:rsidR="0076274B" w:rsidRDefault="00542A85">
      <w:pPr>
        <w:pStyle w:val="ae"/>
        <w:numPr>
          <w:ilvl w:val="0"/>
          <w:numId w:val="63"/>
        </w:numPr>
        <w:ind w:firstLineChars="0"/>
      </w:pPr>
      <w:r>
        <w:t>展示用户关注的账号列表，支持用户取消关注。</w:t>
      </w:r>
    </w:p>
    <w:p w:rsidR="0076274B" w:rsidRDefault="00542A85">
      <w:pPr>
        <w:pStyle w:val="ae"/>
        <w:numPr>
          <w:ilvl w:val="0"/>
          <w:numId w:val="25"/>
        </w:numPr>
        <w:ind w:firstLineChars="0"/>
      </w:pPr>
      <w:r>
        <w:t>我的粉丝</w:t>
      </w:r>
    </w:p>
    <w:p w:rsidR="0076274B" w:rsidRDefault="00542A85">
      <w:pPr>
        <w:pStyle w:val="ae"/>
        <w:numPr>
          <w:ilvl w:val="0"/>
          <w:numId w:val="64"/>
        </w:numPr>
        <w:ind w:firstLineChars="0"/>
      </w:pPr>
      <w:r>
        <w:t>展示关注用户的粉丝账号列表。</w:t>
      </w:r>
    </w:p>
    <w:p w:rsidR="0076274B" w:rsidRDefault="00542A85">
      <w:pPr>
        <w:pStyle w:val="ae"/>
        <w:numPr>
          <w:ilvl w:val="0"/>
          <w:numId w:val="25"/>
        </w:numPr>
        <w:ind w:firstLineChars="0"/>
      </w:pPr>
      <w:r>
        <w:t>我的评论</w:t>
      </w:r>
    </w:p>
    <w:p w:rsidR="0076274B" w:rsidRDefault="00542A85">
      <w:pPr>
        <w:pStyle w:val="ae"/>
        <w:numPr>
          <w:ilvl w:val="0"/>
          <w:numId w:val="65"/>
        </w:numPr>
        <w:ind w:firstLineChars="0"/>
      </w:pPr>
      <w:r>
        <w:t>展示用户发表的评论及对应内容标题列表，支持用户删除评论。</w:t>
      </w:r>
    </w:p>
    <w:p w:rsidR="0076274B" w:rsidRDefault="00542A85">
      <w:pPr>
        <w:pStyle w:val="ae"/>
        <w:numPr>
          <w:ilvl w:val="0"/>
          <w:numId w:val="25"/>
        </w:numPr>
        <w:ind w:firstLineChars="0"/>
      </w:pPr>
      <w:r>
        <w:t>我的收藏</w:t>
      </w:r>
    </w:p>
    <w:p w:rsidR="0076274B" w:rsidRDefault="00542A85">
      <w:pPr>
        <w:pStyle w:val="ae"/>
        <w:numPr>
          <w:ilvl w:val="0"/>
          <w:numId w:val="66"/>
        </w:numPr>
        <w:ind w:firstLineChars="0"/>
      </w:pPr>
      <w:r>
        <w:t>展示用户收藏的内容列表，支持用户取消收藏。</w:t>
      </w:r>
    </w:p>
    <w:p w:rsidR="0076274B" w:rsidRDefault="00542A85">
      <w:pPr>
        <w:pStyle w:val="ae"/>
        <w:numPr>
          <w:ilvl w:val="0"/>
          <w:numId w:val="25"/>
        </w:numPr>
        <w:ind w:firstLineChars="0"/>
      </w:pPr>
      <w:r>
        <w:t>浏览记录</w:t>
      </w:r>
    </w:p>
    <w:p w:rsidR="0076274B" w:rsidRDefault="00542A85">
      <w:pPr>
        <w:pStyle w:val="ae"/>
        <w:numPr>
          <w:ilvl w:val="0"/>
          <w:numId w:val="67"/>
        </w:numPr>
        <w:ind w:firstLineChars="0"/>
      </w:pPr>
      <w:r>
        <w:t>展示用户的浏览列表，支持清空记录。</w:t>
      </w:r>
    </w:p>
    <w:p w:rsidR="0076274B" w:rsidRDefault="00542A85">
      <w:pPr>
        <w:pStyle w:val="ae"/>
        <w:numPr>
          <w:ilvl w:val="0"/>
          <w:numId w:val="25"/>
        </w:numPr>
        <w:ind w:firstLineChars="0"/>
      </w:pPr>
      <w:r>
        <w:t>帮助与反馈</w:t>
      </w:r>
    </w:p>
    <w:p w:rsidR="0076274B" w:rsidRDefault="00542A85">
      <w:pPr>
        <w:pStyle w:val="ae"/>
        <w:numPr>
          <w:ilvl w:val="0"/>
          <w:numId w:val="68"/>
        </w:numPr>
        <w:ind w:firstLineChars="0"/>
      </w:pPr>
      <w:r>
        <w:t>支持展示帮助文章，点击进入帮助文章详情页；</w:t>
      </w:r>
      <w:r>
        <w:t xml:space="preserve"> </w:t>
      </w:r>
    </w:p>
    <w:p w:rsidR="0076274B" w:rsidRDefault="00542A85">
      <w:pPr>
        <w:pStyle w:val="ae"/>
        <w:numPr>
          <w:ilvl w:val="0"/>
          <w:numId w:val="68"/>
        </w:numPr>
        <w:ind w:firstLineChars="0"/>
      </w:pPr>
      <w:r>
        <w:t>支持用户直接提交意见反馈，反馈类型包括：内容反馈、</w:t>
      </w:r>
      <w:r>
        <w:t>App</w:t>
      </w:r>
      <w:r>
        <w:t>反馈、建议反馈。</w:t>
      </w:r>
    </w:p>
    <w:p w:rsidR="0076274B" w:rsidRDefault="00542A85">
      <w:pPr>
        <w:pStyle w:val="ae"/>
        <w:numPr>
          <w:ilvl w:val="0"/>
          <w:numId w:val="25"/>
        </w:numPr>
        <w:ind w:firstLineChars="0"/>
      </w:pPr>
      <w:r>
        <w:t>设置</w:t>
      </w:r>
    </w:p>
    <w:p w:rsidR="0076274B" w:rsidRDefault="00542A85">
      <w:pPr>
        <w:pStyle w:val="ae"/>
        <w:numPr>
          <w:ilvl w:val="2"/>
          <w:numId w:val="69"/>
        </w:numPr>
        <w:ind w:firstLineChars="0"/>
      </w:pPr>
      <w:r>
        <w:t>账号管理：支持对账号绑定的手机号、微信号、苹果账号进行绑定、更换和解绑；</w:t>
      </w:r>
      <w:r>
        <w:t xml:space="preserve"> </w:t>
      </w:r>
    </w:p>
    <w:p w:rsidR="0076274B" w:rsidRDefault="00542A85">
      <w:pPr>
        <w:pStyle w:val="ae"/>
        <w:numPr>
          <w:ilvl w:val="2"/>
          <w:numId w:val="69"/>
        </w:numPr>
        <w:ind w:firstLineChars="0"/>
      </w:pPr>
      <w:r>
        <w:t>支持给应用评分：支持点击跳转应用市场；</w:t>
      </w:r>
    </w:p>
    <w:p w:rsidR="0076274B" w:rsidRDefault="00542A85">
      <w:pPr>
        <w:pStyle w:val="ae"/>
        <w:numPr>
          <w:ilvl w:val="2"/>
          <w:numId w:val="69"/>
        </w:numPr>
        <w:ind w:firstLineChars="0"/>
      </w:pPr>
      <w:r>
        <w:t>支持清除缓存、查看用户协议、隐私政策、</w:t>
      </w:r>
      <w:r>
        <w:t xml:space="preserve"> </w:t>
      </w:r>
      <w:r>
        <w:t>关于我们；</w:t>
      </w:r>
      <w:r>
        <w:t xml:space="preserve"> </w:t>
      </w:r>
    </w:p>
    <w:p w:rsidR="0076274B" w:rsidRDefault="00542A85">
      <w:pPr>
        <w:pStyle w:val="ae"/>
        <w:numPr>
          <w:ilvl w:val="2"/>
          <w:numId w:val="69"/>
        </w:numPr>
        <w:ind w:firstLineChars="0"/>
      </w:pPr>
      <w:r>
        <w:t>支持用户注销账号、退出登录</w:t>
      </w:r>
      <w:r>
        <w:rPr>
          <w:rFonts w:hint="eastAsia"/>
        </w:rPr>
        <w:t>；</w:t>
      </w:r>
    </w:p>
    <w:p w:rsidR="0076274B" w:rsidRDefault="00542A85">
      <w:pPr>
        <w:pStyle w:val="ae"/>
        <w:numPr>
          <w:ilvl w:val="2"/>
          <w:numId w:val="69"/>
        </w:numPr>
        <w:ind w:firstLineChars="0"/>
      </w:pPr>
      <w:r>
        <w:t>#</w:t>
      </w:r>
      <w:r>
        <w:rPr>
          <w:rFonts w:hint="eastAsia"/>
        </w:rPr>
        <w:t>支持邀请注册功能；（提供产品功能截图证明）</w:t>
      </w:r>
    </w:p>
    <w:p w:rsidR="0076274B" w:rsidRDefault="00542A85">
      <w:pPr>
        <w:pStyle w:val="ae"/>
        <w:numPr>
          <w:ilvl w:val="2"/>
          <w:numId w:val="69"/>
        </w:numPr>
        <w:ind w:firstLineChars="0"/>
      </w:pPr>
      <w:r>
        <w:rPr>
          <w:rFonts w:hint="eastAsia"/>
        </w:rPr>
        <w:t>支持个人邀请，单位邀请，并对邀请量进行统计分析。</w:t>
      </w:r>
    </w:p>
    <w:p w:rsidR="0076274B" w:rsidRDefault="00542A85">
      <w:pPr>
        <w:pStyle w:val="4"/>
      </w:pPr>
      <w:r>
        <w:t>【内容详情模块】</w:t>
      </w:r>
    </w:p>
    <w:p w:rsidR="0076274B" w:rsidRDefault="00542A85">
      <w:pPr>
        <w:pStyle w:val="ae"/>
        <w:numPr>
          <w:ilvl w:val="0"/>
          <w:numId w:val="25"/>
        </w:numPr>
        <w:ind w:firstLineChars="0"/>
      </w:pPr>
      <w:r>
        <w:t>图文</w:t>
      </w:r>
    </w:p>
    <w:p w:rsidR="0076274B" w:rsidRDefault="00542A85">
      <w:pPr>
        <w:pStyle w:val="ae"/>
        <w:numPr>
          <w:ilvl w:val="2"/>
          <w:numId w:val="70"/>
        </w:numPr>
        <w:ind w:firstLineChars="0"/>
      </w:pPr>
      <w:r>
        <w:t>展示文章标题、作者、发布时间、文章详情、相关专题等；</w:t>
      </w:r>
      <w:r>
        <w:t xml:space="preserve"> </w:t>
      </w:r>
    </w:p>
    <w:p w:rsidR="0076274B" w:rsidRDefault="00542A85">
      <w:pPr>
        <w:pStyle w:val="ae"/>
        <w:numPr>
          <w:ilvl w:val="2"/>
          <w:numId w:val="70"/>
        </w:numPr>
        <w:ind w:firstLineChars="0"/>
      </w:pPr>
      <w:r>
        <w:t>支持用户进行评论和点赞；</w:t>
      </w:r>
      <w:r>
        <w:t xml:space="preserve"> </w:t>
      </w:r>
    </w:p>
    <w:p w:rsidR="0076274B" w:rsidRDefault="00542A85">
      <w:pPr>
        <w:pStyle w:val="ae"/>
        <w:numPr>
          <w:ilvl w:val="2"/>
          <w:numId w:val="70"/>
        </w:numPr>
        <w:ind w:firstLineChars="0"/>
      </w:pPr>
      <w:r>
        <w:lastRenderedPageBreak/>
        <w:t>支持分享至微信、朋友圈、</w:t>
      </w:r>
      <w:r>
        <w:t>QQ</w:t>
      </w:r>
      <w:r>
        <w:t>、微博、复制链接、图片海报；</w:t>
      </w:r>
      <w:r>
        <w:t xml:space="preserve"> </w:t>
      </w:r>
      <w:r>
        <w:rPr>
          <w:rFonts w:hint="eastAsia"/>
        </w:rPr>
        <w:t>（提供产品功能截图证明）</w:t>
      </w:r>
    </w:p>
    <w:p w:rsidR="0076274B" w:rsidRDefault="00542A85">
      <w:pPr>
        <w:pStyle w:val="ae"/>
        <w:numPr>
          <w:ilvl w:val="2"/>
          <w:numId w:val="70"/>
        </w:numPr>
        <w:ind w:firstLineChars="0"/>
      </w:pPr>
      <w:r>
        <w:t>支持用户进行不感兴趣、举报、收藏操作。</w:t>
      </w:r>
    </w:p>
    <w:p w:rsidR="0076274B" w:rsidRDefault="00542A85">
      <w:pPr>
        <w:pStyle w:val="ae"/>
        <w:numPr>
          <w:ilvl w:val="0"/>
          <w:numId w:val="25"/>
        </w:numPr>
        <w:ind w:firstLineChars="0"/>
      </w:pPr>
      <w:r>
        <w:t>短视频</w:t>
      </w:r>
    </w:p>
    <w:p w:rsidR="0076274B" w:rsidRDefault="00542A85">
      <w:pPr>
        <w:pStyle w:val="ae"/>
        <w:numPr>
          <w:ilvl w:val="2"/>
          <w:numId w:val="71"/>
        </w:numPr>
        <w:ind w:firstLineChars="0"/>
      </w:pPr>
      <w:r>
        <w:t>支持展示短视频发布账号、标题、视频详情等；</w:t>
      </w:r>
    </w:p>
    <w:p w:rsidR="0076274B" w:rsidRDefault="00542A85">
      <w:pPr>
        <w:pStyle w:val="ae"/>
        <w:numPr>
          <w:ilvl w:val="2"/>
          <w:numId w:val="71"/>
        </w:numPr>
        <w:ind w:firstLineChars="0"/>
      </w:pPr>
      <w:r>
        <w:t>支持绑定文章，点击跳转文章详情；</w:t>
      </w:r>
    </w:p>
    <w:p w:rsidR="0076274B" w:rsidRDefault="00542A85">
      <w:pPr>
        <w:pStyle w:val="ae"/>
        <w:numPr>
          <w:ilvl w:val="2"/>
          <w:numId w:val="71"/>
        </w:numPr>
        <w:ind w:firstLineChars="0"/>
      </w:pPr>
      <w:r>
        <w:rPr>
          <w:rFonts w:hint="eastAsia"/>
        </w:rPr>
        <w:t>#</w:t>
      </w:r>
      <w:r>
        <w:t>支持视频绑定优惠券；</w:t>
      </w:r>
      <w:r>
        <w:rPr>
          <w:rFonts w:hint="eastAsia"/>
        </w:rPr>
        <w:t>（提供产品功能截图证明）</w:t>
      </w:r>
    </w:p>
    <w:p w:rsidR="0076274B" w:rsidRDefault="00542A85">
      <w:pPr>
        <w:pStyle w:val="ae"/>
        <w:numPr>
          <w:ilvl w:val="2"/>
          <w:numId w:val="71"/>
        </w:numPr>
        <w:ind w:firstLineChars="0"/>
      </w:pPr>
      <w:r>
        <w:rPr>
          <w:rFonts w:hint="eastAsia"/>
        </w:rPr>
        <w:t>#</w:t>
      </w:r>
      <w:r>
        <w:t>支持用户发布氛围模板弹幕、评论和点赞；</w:t>
      </w:r>
      <w:r>
        <w:rPr>
          <w:rFonts w:hint="eastAsia"/>
        </w:rPr>
        <w:t>（提供产品功能截图证明）</w:t>
      </w:r>
    </w:p>
    <w:p w:rsidR="0076274B" w:rsidRDefault="00542A85">
      <w:pPr>
        <w:pStyle w:val="ae"/>
        <w:numPr>
          <w:ilvl w:val="2"/>
          <w:numId w:val="71"/>
        </w:numPr>
        <w:ind w:firstLineChars="0"/>
      </w:pPr>
      <w:r>
        <w:t>支持分享至微信、朋友圈、</w:t>
      </w:r>
      <w:r>
        <w:t>QQ</w:t>
      </w:r>
      <w:r>
        <w:t>、微博、复制链接、图片海报；</w:t>
      </w:r>
    </w:p>
    <w:p w:rsidR="0076274B" w:rsidRDefault="00542A85">
      <w:pPr>
        <w:pStyle w:val="ae"/>
        <w:numPr>
          <w:ilvl w:val="2"/>
          <w:numId w:val="71"/>
        </w:numPr>
        <w:ind w:firstLineChars="0"/>
      </w:pPr>
      <w:r>
        <w:t>支持用户进行不感兴趣、举报、收藏操作</w:t>
      </w:r>
      <w:r>
        <w:rPr>
          <w:rFonts w:hint="eastAsia"/>
        </w:rPr>
        <w:t>；</w:t>
      </w:r>
    </w:p>
    <w:p w:rsidR="0076274B" w:rsidRDefault="00542A85">
      <w:pPr>
        <w:pStyle w:val="ae"/>
        <w:numPr>
          <w:ilvl w:val="0"/>
          <w:numId w:val="25"/>
        </w:numPr>
        <w:ind w:firstLineChars="0"/>
      </w:pPr>
      <w:r>
        <w:t>长视频</w:t>
      </w:r>
    </w:p>
    <w:p w:rsidR="0076274B" w:rsidRDefault="00542A85">
      <w:pPr>
        <w:pStyle w:val="ae"/>
        <w:numPr>
          <w:ilvl w:val="2"/>
          <w:numId w:val="72"/>
        </w:numPr>
        <w:ind w:firstLineChars="0"/>
      </w:pPr>
      <w:r>
        <w:t>展示长视频发布账号、标题、视频详情等；</w:t>
      </w:r>
    </w:p>
    <w:p w:rsidR="0076274B" w:rsidRDefault="00542A85">
      <w:pPr>
        <w:pStyle w:val="ae"/>
        <w:numPr>
          <w:ilvl w:val="2"/>
          <w:numId w:val="72"/>
        </w:numPr>
        <w:ind w:firstLineChars="0"/>
      </w:pPr>
      <w:r>
        <w:t>支持相关视频或上下集视频，点击跳转到长视频详情；</w:t>
      </w:r>
    </w:p>
    <w:p w:rsidR="0076274B" w:rsidRDefault="00542A85">
      <w:pPr>
        <w:pStyle w:val="ae"/>
        <w:numPr>
          <w:ilvl w:val="2"/>
          <w:numId w:val="72"/>
        </w:numPr>
        <w:ind w:firstLineChars="0"/>
      </w:pPr>
      <w:r>
        <w:rPr>
          <w:rFonts w:hint="eastAsia"/>
        </w:rPr>
        <w:t>#</w:t>
      </w:r>
      <w:r>
        <w:t>支持长视频绑定优惠券；</w:t>
      </w:r>
      <w:r>
        <w:rPr>
          <w:rFonts w:hint="eastAsia"/>
        </w:rPr>
        <w:t>（提供产品功能截图证明）</w:t>
      </w:r>
    </w:p>
    <w:p w:rsidR="0076274B" w:rsidRDefault="00542A85">
      <w:pPr>
        <w:pStyle w:val="ae"/>
        <w:numPr>
          <w:ilvl w:val="2"/>
          <w:numId w:val="72"/>
        </w:numPr>
        <w:ind w:firstLineChars="0"/>
      </w:pPr>
      <w:r>
        <w:t>支持用户进行弹幕、评论和点赞；</w:t>
      </w:r>
    </w:p>
    <w:p w:rsidR="0076274B" w:rsidRDefault="00542A85">
      <w:pPr>
        <w:pStyle w:val="ae"/>
        <w:numPr>
          <w:ilvl w:val="2"/>
          <w:numId w:val="72"/>
        </w:numPr>
        <w:ind w:firstLineChars="0"/>
      </w:pPr>
      <w:r>
        <w:t>支持分享至微信、朋友圈、</w:t>
      </w:r>
      <w:r>
        <w:t>QQ</w:t>
      </w:r>
      <w:r>
        <w:t>、微博、复制链接、图片海报；</w:t>
      </w:r>
    </w:p>
    <w:p w:rsidR="0076274B" w:rsidRDefault="00542A85">
      <w:pPr>
        <w:pStyle w:val="ae"/>
        <w:numPr>
          <w:ilvl w:val="2"/>
          <w:numId w:val="72"/>
        </w:numPr>
        <w:ind w:firstLineChars="0"/>
      </w:pPr>
      <w:r>
        <w:t>支持用户进行不感兴趣、举报、收藏操作；</w:t>
      </w:r>
    </w:p>
    <w:p w:rsidR="0076274B" w:rsidRDefault="00542A85">
      <w:pPr>
        <w:pStyle w:val="ae"/>
        <w:numPr>
          <w:ilvl w:val="2"/>
          <w:numId w:val="72"/>
        </w:numPr>
        <w:ind w:firstLineChars="0"/>
      </w:pPr>
      <w:r>
        <w:rPr>
          <w:rFonts w:hint="eastAsia"/>
        </w:rPr>
        <w:t>#</w:t>
      </w:r>
      <w:r>
        <w:t>支持</w:t>
      </w:r>
      <w:r>
        <w:t>VR</w:t>
      </w:r>
      <w:r>
        <w:t>播放；</w:t>
      </w:r>
      <w:r>
        <w:rPr>
          <w:rFonts w:hint="eastAsia"/>
        </w:rPr>
        <w:t>（提供产品功能截图证明）</w:t>
      </w:r>
    </w:p>
    <w:p w:rsidR="0076274B" w:rsidRDefault="00542A85">
      <w:pPr>
        <w:pStyle w:val="ae"/>
        <w:numPr>
          <w:ilvl w:val="0"/>
          <w:numId w:val="25"/>
        </w:numPr>
        <w:ind w:firstLineChars="0"/>
      </w:pPr>
      <w:r>
        <w:t>直播</w:t>
      </w:r>
    </w:p>
    <w:p w:rsidR="0076274B" w:rsidRDefault="00542A85">
      <w:pPr>
        <w:pStyle w:val="ae"/>
        <w:numPr>
          <w:ilvl w:val="2"/>
          <w:numId w:val="73"/>
        </w:numPr>
        <w:ind w:firstLineChars="0"/>
      </w:pPr>
      <w:r>
        <w:t>支持展示直播发布账号、标题、直播详情、观看人次等；</w:t>
      </w:r>
    </w:p>
    <w:p w:rsidR="0076274B" w:rsidRDefault="00542A85">
      <w:pPr>
        <w:pStyle w:val="ae"/>
        <w:numPr>
          <w:ilvl w:val="2"/>
          <w:numId w:val="73"/>
        </w:numPr>
        <w:ind w:firstLineChars="0"/>
      </w:pPr>
      <w:r>
        <w:t>支持展示直播状态；</w:t>
      </w:r>
    </w:p>
    <w:p w:rsidR="0076274B" w:rsidRDefault="00542A85">
      <w:pPr>
        <w:pStyle w:val="ae"/>
        <w:numPr>
          <w:ilvl w:val="2"/>
          <w:numId w:val="73"/>
        </w:numPr>
        <w:ind w:firstLineChars="0"/>
      </w:pPr>
      <w:r>
        <w:rPr>
          <w:rFonts w:hint="eastAsia"/>
        </w:rPr>
        <w:t>#</w:t>
      </w:r>
      <w:r>
        <w:t>支持用户发送直播氛围弹幕模版和点赞；</w:t>
      </w:r>
      <w:r>
        <w:rPr>
          <w:rFonts w:hint="eastAsia"/>
        </w:rPr>
        <w:t>（提供产品功能截图证明）</w:t>
      </w:r>
    </w:p>
    <w:p w:rsidR="0076274B" w:rsidRDefault="00542A85">
      <w:pPr>
        <w:pStyle w:val="ae"/>
        <w:numPr>
          <w:ilvl w:val="2"/>
          <w:numId w:val="73"/>
        </w:numPr>
        <w:ind w:firstLineChars="0"/>
      </w:pPr>
      <w:r>
        <w:rPr>
          <w:rFonts w:hint="eastAsia"/>
        </w:rPr>
        <w:t>#</w:t>
      </w:r>
      <w:r>
        <w:t>支持浮标展示，点击可进入配置的内容；</w:t>
      </w:r>
      <w:r>
        <w:rPr>
          <w:rFonts w:hint="eastAsia"/>
        </w:rPr>
        <w:t>（提供产品功能截图证明）</w:t>
      </w:r>
    </w:p>
    <w:p w:rsidR="0076274B" w:rsidRDefault="00542A85">
      <w:pPr>
        <w:pStyle w:val="ae"/>
        <w:numPr>
          <w:ilvl w:val="2"/>
          <w:numId w:val="73"/>
        </w:numPr>
        <w:ind w:firstLineChars="0"/>
      </w:pPr>
      <w:r>
        <w:t>支持分享至微信、朋友圈、</w:t>
      </w:r>
      <w:r>
        <w:t>QQ</w:t>
      </w:r>
      <w:r>
        <w:t>、微博、复制链接、图片海报；</w:t>
      </w:r>
    </w:p>
    <w:p w:rsidR="0076274B" w:rsidRDefault="00542A85">
      <w:pPr>
        <w:pStyle w:val="ae"/>
        <w:numPr>
          <w:ilvl w:val="2"/>
          <w:numId w:val="73"/>
        </w:numPr>
        <w:ind w:firstLineChars="0"/>
      </w:pPr>
      <w:r>
        <w:t>支持用户进行不感兴趣、举报操作；</w:t>
      </w:r>
    </w:p>
    <w:p w:rsidR="0076274B" w:rsidRDefault="00542A85">
      <w:pPr>
        <w:pStyle w:val="ae"/>
        <w:numPr>
          <w:ilvl w:val="0"/>
          <w:numId w:val="25"/>
        </w:numPr>
        <w:ind w:firstLineChars="0"/>
      </w:pPr>
      <w:r>
        <w:t>专题</w:t>
      </w:r>
    </w:p>
    <w:p w:rsidR="0076274B" w:rsidRDefault="00542A85">
      <w:pPr>
        <w:pStyle w:val="ae"/>
        <w:numPr>
          <w:ilvl w:val="2"/>
          <w:numId w:val="74"/>
        </w:numPr>
        <w:ind w:firstLineChars="0"/>
      </w:pPr>
      <w:r>
        <w:t>支持展示专题标题、专题简介、阅读量、模块配置等；</w:t>
      </w:r>
    </w:p>
    <w:p w:rsidR="0076274B" w:rsidRDefault="00542A85">
      <w:pPr>
        <w:pStyle w:val="ae"/>
        <w:numPr>
          <w:ilvl w:val="2"/>
          <w:numId w:val="74"/>
        </w:numPr>
        <w:ind w:firstLineChars="0"/>
      </w:pPr>
      <w:r>
        <w:t>支持点击按钮跳转对应链接；</w:t>
      </w:r>
      <w:r>
        <w:rPr>
          <w:rFonts w:hint="eastAsia"/>
        </w:rPr>
        <w:t>（提供产品功能截图证明）</w:t>
      </w:r>
    </w:p>
    <w:p w:rsidR="0076274B" w:rsidRDefault="00542A85">
      <w:pPr>
        <w:pStyle w:val="ae"/>
        <w:numPr>
          <w:ilvl w:val="2"/>
          <w:numId w:val="74"/>
        </w:numPr>
        <w:ind w:firstLineChars="0"/>
      </w:pPr>
      <w:r>
        <w:lastRenderedPageBreak/>
        <w:t>支持点击模块标题锚点跳转对应模块；</w:t>
      </w:r>
      <w:r>
        <w:rPr>
          <w:rFonts w:hint="eastAsia"/>
        </w:rPr>
        <w:t>（提供产品功能截图证明）</w:t>
      </w:r>
    </w:p>
    <w:p w:rsidR="0076274B" w:rsidRDefault="00542A85">
      <w:pPr>
        <w:pStyle w:val="ae"/>
        <w:numPr>
          <w:ilvl w:val="2"/>
          <w:numId w:val="74"/>
        </w:numPr>
        <w:ind w:firstLineChars="0"/>
      </w:pPr>
      <w:r>
        <w:rPr>
          <w:rFonts w:hint="eastAsia"/>
        </w:rPr>
        <w:t>#</w:t>
      </w:r>
      <w:r>
        <w:t>支持横版、双列、时间轴三种样式的模块；</w:t>
      </w:r>
      <w:r>
        <w:rPr>
          <w:rFonts w:hint="eastAsia"/>
        </w:rPr>
        <w:t>（提供产品功能截图证明）</w:t>
      </w:r>
    </w:p>
    <w:p w:rsidR="0076274B" w:rsidRDefault="00542A85">
      <w:pPr>
        <w:pStyle w:val="ae"/>
        <w:numPr>
          <w:ilvl w:val="2"/>
          <w:numId w:val="74"/>
        </w:numPr>
        <w:ind w:firstLineChars="0"/>
      </w:pPr>
      <w:r>
        <w:t>支持分享至微信、朋友圈、</w:t>
      </w:r>
      <w:r>
        <w:t>QQ</w:t>
      </w:r>
      <w:r>
        <w:t>、微博、复制链接、图片海报；</w:t>
      </w:r>
    </w:p>
    <w:p w:rsidR="0076274B" w:rsidRDefault="00542A85">
      <w:pPr>
        <w:pStyle w:val="ae"/>
        <w:numPr>
          <w:ilvl w:val="2"/>
          <w:numId w:val="74"/>
        </w:numPr>
        <w:ind w:firstLineChars="0"/>
      </w:pPr>
      <w:r>
        <w:t>支持用户进行举报、收藏操作。</w:t>
      </w:r>
    </w:p>
    <w:p w:rsidR="0076274B" w:rsidRDefault="00542A85">
      <w:pPr>
        <w:pStyle w:val="ae"/>
        <w:numPr>
          <w:ilvl w:val="0"/>
          <w:numId w:val="25"/>
        </w:numPr>
        <w:ind w:firstLineChars="0"/>
      </w:pPr>
      <w:r>
        <w:t>合集</w:t>
      </w:r>
    </w:p>
    <w:p w:rsidR="0076274B" w:rsidRDefault="00542A85">
      <w:pPr>
        <w:pStyle w:val="ae"/>
        <w:numPr>
          <w:ilvl w:val="2"/>
          <w:numId w:val="75"/>
        </w:numPr>
        <w:ind w:left="1276" w:firstLineChars="0" w:hanging="425"/>
      </w:pPr>
      <w:r>
        <w:rPr>
          <w:rFonts w:hint="eastAsia"/>
        </w:rPr>
        <w:t>#</w:t>
      </w:r>
      <w:r>
        <w:t>展示合集标题、评论点赞量、合集内视频列表等；</w:t>
      </w:r>
      <w:r>
        <w:rPr>
          <w:rFonts w:hint="eastAsia"/>
        </w:rPr>
        <w:t>（提供产品功能截图证明）</w:t>
      </w:r>
    </w:p>
    <w:p w:rsidR="0076274B" w:rsidRDefault="00542A85">
      <w:pPr>
        <w:pStyle w:val="ae"/>
        <w:numPr>
          <w:ilvl w:val="2"/>
          <w:numId w:val="75"/>
        </w:numPr>
        <w:ind w:left="1276" w:firstLineChars="0" w:hanging="425"/>
      </w:pPr>
      <w:r>
        <w:t>支持分享至微信、朋友圈、</w:t>
      </w:r>
      <w:r>
        <w:t>QQ</w:t>
      </w:r>
      <w:r>
        <w:t>、微博、复制链接、图片海报；</w:t>
      </w:r>
    </w:p>
    <w:p w:rsidR="0076274B" w:rsidRDefault="00542A85">
      <w:pPr>
        <w:pStyle w:val="ae"/>
        <w:numPr>
          <w:ilvl w:val="2"/>
          <w:numId w:val="75"/>
        </w:numPr>
        <w:ind w:left="1276" w:firstLineChars="0" w:hanging="425"/>
      </w:pPr>
      <w:r>
        <w:t>支持用户进行订阅更新、举报、收藏操作。</w:t>
      </w:r>
      <w:r>
        <w:rPr>
          <w:rFonts w:hint="eastAsia"/>
        </w:rPr>
        <w:t>（提供产品功能截图证明）</w:t>
      </w:r>
    </w:p>
    <w:p w:rsidR="0076274B" w:rsidRDefault="0076274B">
      <w:pPr>
        <w:ind w:firstLineChars="0" w:firstLine="0"/>
      </w:pPr>
    </w:p>
    <w:p w:rsidR="0076274B" w:rsidRDefault="00542A85">
      <w:pPr>
        <w:pStyle w:val="30"/>
      </w:pPr>
      <w:bookmarkStart w:id="28" w:name="_Toc119315234"/>
      <w:r>
        <w:rPr>
          <w:rFonts w:hint="eastAsia"/>
        </w:rPr>
        <w:t>响应式网站</w:t>
      </w:r>
      <w:bookmarkEnd w:id="28"/>
      <w:r>
        <w:rPr>
          <w:rFonts w:hint="eastAsia"/>
        </w:rPr>
        <w:tab/>
      </w:r>
    </w:p>
    <w:p w:rsidR="0076274B" w:rsidRDefault="00542A85">
      <w:pPr>
        <w:pStyle w:val="ae"/>
        <w:numPr>
          <w:ilvl w:val="0"/>
          <w:numId w:val="76"/>
        </w:numPr>
        <w:ind w:firstLineChars="0"/>
      </w:pPr>
      <w:r>
        <w:rPr>
          <w:rFonts w:hint="eastAsia"/>
        </w:rPr>
        <w:t>以响应式设计展示</w:t>
      </w:r>
      <w:r>
        <w:rPr>
          <w:rFonts w:hint="eastAsia"/>
        </w:rPr>
        <w:t>PC</w:t>
      </w:r>
      <w:r>
        <w:rPr>
          <w:rFonts w:hint="eastAsia"/>
        </w:rPr>
        <w:t>浏览器网站；</w:t>
      </w:r>
    </w:p>
    <w:p w:rsidR="0076274B" w:rsidRDefault="00542A85">
      <w:pPr>
        <w:pStyle w:val="ae"/>
        <w:numPr>
          <w:ilvl w:val="0"/>
          <w:numId w:val="76"/>
        </w:numPr>
        <w:ind w:firstLineChars="0"/>
      </w:pPr>
      <w:r>
        <w:rPr>
          <w:rFonts w:hint="eastAsia"/>
        </w:rPr>
        <w:t>支持对网站首页展示样式进行多样化设计；</w:t>
      </w:r>
    </w:p>
    <w:p w:rsidR="0076274B" w:rsidRDefault="00542A85">
      <w:pPr>
        <w:pStyle w:val="ae"/>
        <w:numPr>
          <w:ilvl w:val="0"/>
          <w:numId w:val="76"/>
        </w:numPr>
        <w:ind w:firstLineChars="0"/>
      </w:pPr>
      <w:r>
        <w:rPr>
          <w:rFonts w:hint="eastAsia"/>
        </w:rPr>
        <w:t>支持大图新闻自动轮播样式；</w:t>
      </w:r>
    </w:p>
    <w:p w:rsidR="0076274B" w:rsidRDefault="00542A85">
      <w:pPr>
        <w:pStyle w:val="ae"/>
        <w:numPr>
          <w:ilvl w:val="0"/>
          <w:numId w:val="76"/>
        </w:numPr>
        <w:ind w:firstLineChars="0"/>
      </w:pPr>
      <w:r>
        <w:rPr>
          <w:rFonts w:hint="eastAsia"/>
        </w:rPr>
        <w:t>支持与</w:t>
      </w:r>
      <w:r>
        <w:rPr>
          <w:rFonts w:hint="eastAsia"/>
        </w:rPr>
        <w:t>APP</w:t>
      </w:r>
      <w:r>
        <w:rPr>
          <w:rFonts w:hint="eastAsia"/>
        </w:rPr>
        <w:t>相同的结构，在网站展示栏目列表及各栏目信息流；</w:t>
      </w:r>
    </w:p>
    <w:p w:rsidR="0076274B" w:rsidRDefault="00542A85">
      <w:pPr>
        <w:pStyle w:val="ae"/>
        <w:numPr>
          <w:ilvl w:val="0"/>
          <w:numId w:val="76"/>
        </w:numPr>
        <w:ind w:firstLineChars="0"/>
      </w:pPr>
      <w:r>
        <w:rPr>
          <w:rFonts w:hint="eastAsia"/>
        </w:rPr>
        <w:t>支持在网站展示专题、图文、视频内容；</w:t>
      </w:r>
    </w:p>
    <w:p w:rsidR="0076274B" w:rsidRDefault="00542A85">
      <w:pPr>
        <w:pStyle w:val="ae"/>
        <w:numPr>
          <w:ilvl w:val="0"/>
          <w:numId w:val="76"/>
        </w:numPr>
        <w:ind w:firstLineChars="0"/>
      </w:pPr>
      <w:r>
        <w:rPr>
          <w:rFonts w:hint="eastAsia"/>
        </w:rPr>
        <w:t>支持全站内容搜索；</w:t>
      </w:r>
    </w:p>
    <w:p w:rsidR="0076274B" w:rsidRDefault="00542A85">
      <w:pPr>
        <w:pStyle w:val="30"/>
      </w:pPr>
      <w:bookmarkStart w:id="29" w:name="_Toc119315235"/>
      <w:r>
        <w:rPr>
          <w:rFonts w:hint="eastAsia"/>
        </w:rPr>
        <w:t>H5</w:t>
      </w:r>
      <w:r>
        <w:rPr>
          <w:rFonts w:hint="eastAsia"/>
        </w:rPr>
        <w:t>功能要求</w:t>
      </w:r>
      <w:bookmarkEnd w:id="29"/>
      <w:r>
        <w:rPr>
          <w:rFonts w:hint="eastAsia"/>
        </w:rPr>
        <w:tab/>
      </w:r>
    </w:p>
    <w:p w:rsidR="0076274B" w:rsidRDefault="00542A85">
      <w:pPr>
        <w:pStyle w:val="4"/>
      </w:pPr>
      <w:r>
        <w:rPr>
          <w:rFonts w:hint="eastAsia"/>
        </w:rPr>
        <w:t>落地下载页</w:t>
      </w:r>
      <w:r>
        <w:rPr>
          <w:rFonts w:hint="eastAsia"/>
        </w:rPr>
        <w:t>H5</w:t>
      </w:r>
    </w:p>
    <w:p w:rsidR="0076274B" w:rsidRDefault="00542A85">
      <w:pPr>
        <w:pStyle w:val="ae"/>
        <w:numPr>
          <w:ilvl w:val="0"/>
          <w:numId w:val="77"/>
        </w:numPr>
        <w:ind w:firstLineChars="0"/>
      </w:pPr>
      <w:r>
        <w:rPr>
          <w:rFonts w:hint="eastAsia"/>
        </w:rPr>
        <w:t>APP</w:t>
      </w:r>
      <w:r>
        <w:rPr>
          <w:rFonts w:hint="eastAsia"/>
        </w:rPr>
        <w:t>简介，查看</w:t>
      </w:r>
      <w:r>
        <w:rPr>
          <w:rFonts w:hint="eastAsia"/>
        </w:rPr>
        <w:t>App</w:t>
      </w:r>
      <w:r>
        <w:rPr>
          <w:rFonts w:hint="eastAsia"/>
        </w:rPr>
        <w:t>介绍信息，展示</w:t>
      </w:r>
      <w:r>
        <w:rPr>
          <w:rFonts w:hint="eastAsia"/>
        </w:rPr>
        <w:t>APP</w:t>
      </w:r>
      <w:r>
        <w:rPr>
          <w:rFonts w:hint="eastAsia"/>
        </w:rPr>
        <w:t>图标、名称、简介、示意图等信息；</w:t>
      </w:r>
    </w:p>
    <w:p w:rsidR="0076274B" w:rsidRDefault="00542A85">
      <w:pPr>
        <w:pStyle w:val="ae"/>
        <w:numPr>
          <w:ilvl w:val="0"/>
          <w:numId w:val="77"/>
        </w:numPr>
        <w:ind w:firstLineChars="0"/>
      </w:pPr>
      <w:r>
        <w:rPr>
          <w:rFonts w:hint="eastAsia"/>
        </w:rPr>
        <w:t>App</w:t>
      </w:r>
      <w:r>
        <w:rPr>
          <w:rFonts w:hint="eastAsia"/>
        </w:rPr>
        <w:t>下载，提供扫码下载</w:t>
      </w:r>
      <w:r>
        <w:rPr>
          <w:rFonts w:hint="eastAsia"/>
        </w:rPr>
        <w:t>APP</w:t>
      </w:r>
      <w:r>
        <w:rPr>
          <w:rFonts w:hint="eastAsia"/>
        </w:rPr>
        <w:t>入口，支持点击前往应用市场下载</w:t>
      </w:r>
      <w:r>
        <w:rPr>
          <w:rFonts w:hint="eastAsia"/>
        </w:rPr>
        <w:t>App</w:t>
      </w:r>
      <w:r>
        <w:rPr>
          <w:rFonts w:hint="eastAsia"/>
        </w:rPr>
        <w:t>；</w:t>
      </w:r>
    </w:p>
    <w:p w:rsidR="0076274B" w:rsidRDefault="00542A85">
      <w:pPr>
        <w:pStyle w:val="4"/>
      </w:pPr>
      <w:r>
        <w:rPr>
          <w:rFonts w:hint="eastAsia"/>
        </w:rPr>
        <w:t>分享页</w:t>
      </w:r>
      <w:r>
        <w:rPr>
          <w:rFonts w:hint="eastAsia"/>
        </w:rPr>
        <w:t>H5</w:t>
      </w:r>
    </w:p>
    <w:p w:rsidR="0076274B" w:rsidRDefault="00542A85">
      <w:pPr>
        <w:pStyle w:val="ae"/>
        <w:numPr>
          <w:ilvl w:val="0"/>
          <w:numId w:val="78"/>
        </w:numPr>
        <w:ind w:firstLineChars="0"/>
      </w:pPr>
      <w:r>
        <w:rPr>
          <w:rFonts w:hint="eastAsia"/>
        </w:rPr>
        <w:t>支持以</w:t>
      </w:r>
      <w:r>
        <w:rPr>
          <w:rFonts w:hint="eastAsia"/>
        </w:rPr>
        <w:t>H5</w:t>
      </w:r>
      <w:r>
        <w:rPr>
          <w:rFonts w:hint="eastAsia"/>
        </w:rPr>
        <w:t>形式查看不同内容的分享，主要包括视频、稿件、直播、话题；</w:t>
      </w:r>
    </w:p>
    <w:p w:rsidR="0076274B" w:rsidRDefault="00542A85">
      <w:pPr>
        <w:pStyle w:val="ae"/>
        <w:numPr>
          <w:ilvl w:val="0"/>
          <w:numId w:val="78"/>
        </w:numPr>
        <w:ind w:firstLineChars="0"/>
      </w:pPr>
      <w:r>
        <w:rPr>
          <w:rFonts w:hint="eastAsia"/>
        </w:rPr>
        <w:t>支持点击唤起跳转到</w:t>
      </w:r>
      <w:r>
        <w:rPr>
          <w:rFonts w:hint="eastAsia"/>
        </w:rPr>
        <w:t>App</w:t>
      </w:r>
      <w:r>
        <w:rPr>
          <w:rFonts w:hint="eastAsia"/>
        </w:rPr>
        <w:t>对应的详情页；</w:t>
      </w:r>
    </w:p>
    <w:p w:rsidR="0076274B" w:rsidRDefault="00542A85">
      <w:pPr>
        <w:pStyle w:val="30"/>
      </w:pPr>
      <w:bookmarkStart w:id="30" w:name="_Toc119315236"/>
      <w:r>
        <w:rPr>
          <w:rFonts w:hint="eastAsia"/>
        </w:rPr>
        <w:t>App</w:t>
      </w:r>
      <w:r>
        <w:rPr>
          <w:rFonts w:hint="eastAsia"/>
        </w:rPr>
        <w:t>内小程序开发框架功能要求</w:t>
      </w:r>
      <w:bookmarkEnd w:id="30"/>
      <w:r>
        <w:rPr>
          <w:rFonts w:hint="eastAsia"/>
        </w:rPr>
        <w:tab/>
      </w:r>
    </w:p>
    <w:p w:rsidR="0076274B" w:rsidRDefault="00542A85">
      <w:pPr>
        <w:pStyle w:val="ae"/>
        <w:numPr>
          <w:ilvl w:val="0"/>
          <w:numId w:val="79"/>
        </w:numPr>
        <w:ind w:firstLineChars="0"/>
      </w:pPr>
      <w:r>
        <w:rPr>
          <w:rFonts w:hint="eastAsia"/>
        </w:rPr>
        <w:t>支持在</w:t>
      </w:r>
      <w:r>
        <w:rPr>
          <w:rFonts w:hint="eastAsia"/>
        </w:rPr>
        <w:t>APP</w:t>
      </w:r>
      <w:r>
        <w:rPr>
          <w:rFonts w:hint="eastAsia"/>
        </w:rPr>
        <w:t>唤起微信小程序，可与小程序进行授权登录；（提供产品功能截图证明）</w:t>
      </w:r>
    </w:p>
    <w:p w:rsidR="0076274B" w:rsidRDefault="00542A85">
      <w:pPr>
        <w:pStyle w:val="ae"/>
        <w:numPr>
          <w:ilvl w:val="0"/>
          <w:numId w:val="79"/>
        </w:numPr>
        <w:ind w:firstLineChars="0"/>
      </w:pPr>
      <w:r>
        <w:rPr>
          <w:rFonts w:hint="eastAsia"/>
        </w:rPr>
        <w:t>支持在</w:t>
      </w:r>
      <w:r>
        <w:rPr>
          <w:rFonts w:hint="eastAsia"/>
        </w:rPr>
        <w:t>App</w:t>
      </w:r>
      <w:r>
        <w:rPr>
          <w:rFonts w:hint="eastAsia"/>
        </w:rPr>
        <w:t>唤起浏览器打开</w:t>
      </w:r>
      <w:r>
        <w:rPr>
          <w:rFonts w:hint="eastAsia"/>
        </w:rPr>
        <w:t>H5</w:t>
      </w:r>
      <w:r>
        <w:rPr>
          <w:rFonts w:hint="eastAsia"/>
        </w:rPr>
        <w:t>页面；（提供产品功能截图证明）</w:t>
      </w:r>
    </w:p>
    <w:p w:rsidR="0076274B" w:rsidRDefault="00542A85">
      <w:pPr>
        <w:pStyle w:val="ae"/>
        <w:numPr>
          <w:ilvl w:val="0"/>
          <w:numId w:val="79"/>
        </w:numPr>
        <w:ind w:firstLineChars="0"/>
      </w:pPr>
      <w:r>
        <w:rPr>
          <w:rFonts w:hint="eastAsia"/>
        </w:rPr>
        <w:lastRenderedPageBreak/>
        <w:t>#</w:t>
      </w:r>
      <w:r>
        <w:rPr>
          <w:rFonts w:hint="eastAsia"/>
        </w:rPr>
        <w:t>支持在</w:t>
      </w:r>
      <w:r>
        <w:rPr>
          <w:rFonts w:hint="eastAsia"/>
        </w:rPr>
        <w:t>App</w:t>
      </w:r>
      <w:r>
        <w:rPr>
          <w:rFonts w:hint="eastAsia"/>
        </w:rPr>
        <w:t>内默认嵌入问答服务等应用，可在</w:t>
      </w:r>
      <w:r>
        <w:rPr>
          <w:rFonts w:hint="eastAsia"/>
        </w:rPr>
        <w:t>App</w:t>
      </w:r>
      <w:r>
        <w:rPr>
          <w:rFonts w:hint="eastAsia"/>
        </w:rPr>
        <w:t>内直接打开；（提供产品功能截图证明）</w:t>
      </w:r>
    </w:p>
    <w:p w:rsidR="0076274B" w:rsidRDefault="00542A85">
      <w:pPr>
        <w:pStyle w:val="ae"/>
        <w:numPr>
          <w:ilvl w:val="0"/>
          <w:numId w:val="79"/>
        </w:numPr>
        <w:ind w:firstLineChars="0"/>
      </w:pPr>
      <w:r>
        <w:rPr>
          <w:rFonts w:hint="eastAsia"/>
        </w:rPr>
        <w:t>#</w:t>
      </w:r>
      <w:r>
        <w:rPr>
          <w:rFonts w:hint="eastAsia"/>
        </w:rPr>
        <w:t>支持在后台对</w:t>
      </w:r>
      <w:r>
        <w:rPr>
          <w:rFonts w:hint="eastAsia"/>
        </w:rPr>
        <w:t>App</w:t>
      </w:r>
      <w:r>
        <w:rPr>
          <w:rFonts w:hint="eastAsia"/>
        </w:rPr>
        <w:t>内应用的上架和下架状态进行管理；（提供产品功能截图证明）</w:t>
      </w:r>
    </w:p>
    <w:p w:rsidR="0076274B" w:rsidRDefault="00542A85">
      <w:pPr>
        <w:pStyle w:val="ae"/>
        <w:numPr>
          <w:ilvl w:val="0"/>
          <w:numId w:val="79"/>
        </w:numPr>
        <w:ind w:firstLineChars="0"/>
      </w:pPr>
      <w:r>
        <w:rPr>
          <w:rFonts w:hint="eastAsia"/>
        </w:rPr>
        <w:t>#</w:t>
      </w:r>
      <w:r>
        <w:rPr>
          <w:rFonts w:hint="eastAsia"/>
        </w:rPr>
        <w:t>支持在后台对</w:t>
      </w:r>
      <w:r>
        <w:rPr>
          <w:rFonts w:hint="eastAsia"/>
        </w:rPr>
        <w:t>App</w:t>
      </w:r>
      <w:r>
        <w:rPr>
          <w:rFonts w:hint="eastAsia"/>
        </w:rPr>
        <w:t>内应用的图标、名称、链接进行配置；（提供产品功能截图证明）</w:t>
      </w:r>
    </w:p>
    <w:p w:rsidR="0076274B" w:rsidRDefault="00542A85">
      <w:pPr>
        <w:pStyle w:val="ae"/>
        <w:numPr>
          <w:ilvl w:val="0"/>
          <w:numId w:val="79"/>
        </w:numPr>
        <w:ind w:firstLineChars="0"/>
      </w:pPr>
      <w:r>
        <w:rPr>
          <w:rFonts w:hint="eastAsia"/>
        </w:rPr>
        <w:t>支持在后台对</w:t>
      </w:r>
      <w:r>
        <w:rPr>
          <w:rFonts w:hint="eastAsia"/>
        </w:rPr>
        <w:t>App</w:t>
      </w:r>
      <w:r>
        <w:rPr>
          <w:rFonts w:hint="eastAsia"/>
        </w:rPr>
        <w:t>内应用的排列顺序进行管理；</w:t>
      </w:r>
    </w:p>
    <w:p w:rsidR="0076274B" w:rsidRDefault="00542A85">
      <w:pPr>
        <w:pStyle w:val="ae"/>
        <w:numPr>
          <w:ilvl w:val="0"/>
          <w:numId w:val="79"/>
        </w:numPr>
        <w:ind w:firstLineChars="0"/>
      </w:pPr>
      <w:r>
        <w:rPr>
          <w:rFonts w:hint="eastAsia"/>
        </w:rPr>
        <w:t>支持在后台查看</w:t>
      </w:r>
      <w:r>
        <w:rPr>
          <w:rFonts w:hint="eastAsia"/>
        </w:rPr>
        <w:t>App</w:t>
      </w:r>
      <w:r>
        <w:rPr>
          <w:rFonts w:hint="eastAsia"/>
        </w:rPr>
        <w:t>内应用的启动次数等数据；</w:t>
      </w:r>
    </w:p>
    <w:p w:rsidR="0076274B" w:rsidRDefault="0076274B">
      <w:pPr>
        <w:ind w:firstLine="480"/>
      </w:pPr>
    </w:p>
    <w:p w:rsidR="0076274B" w:rsidRDefault="00542A85">
      <w:pPr>
        <w:pStyle w:val="2"/>
      </w:pPr>
      <w:bookmarkStart w:id="31" w:name="_Toc119315237"/>
      <w:r>
        <w:t>运营管理平台要求</w:t>
      </w:r>
      <w:bookmarkEnd w:id="31"/>
    </w:p>
    <w:p w:rsidR="0076274B" w:rsidRDefault="00542A85">
      <w:pPr>
        <w:pStyle w:val="30"/>
        <w:rPr>
          <w:rFonts w:ascii="宋体" w:hAnsi="宋体"/>
          <w:szCs w:val="24"/>
        </w:rPr>
      </w:pPr>
      <w:bookmarkStart w:id="32" w:name="_Toc119315238"/>
      <w:r>
        <w:rPr>
          <w:rFonts w:hint="eastAsia"/>
        </w:rPr>
        <w:t>A</w:t>
      </w:r>
      <w:r>
        <w:t>pp</w:t>
      </w:r>
      <w:r>
        <w:rPr>
          <w:rFonts w:hint="eastAsia"/>
        </w:rPr>
        <w:t>运营管理</w:t>
      </w:r>
      <w:r>
        <w:t>平台</w:t>
      </w:r>
      <w:bookmarkEnd w:id="32"/>
    </w:p>
    <w:p w:rsidR="0076274B" w:rsidRDefault="00542A85">
      <w:pPr>
        <w:pStyle w:val="4"/>
      </w:pPr>
      <w:r>
        <w:rPr>
          <w:rFonts w:hint="eastAsia"/>
        </w:rPr>
        <w:t>【</w:t>
      </w:r>
      <w:r>
        <w:rPr>
          <w:rFonts w:hint="eastAsia"/>
        </w:rPr>
        <w:t>APP</w:t>
      </w:r>
      <w:r>
        <w:rPr>
          <w:rFonts w:hint="eastAsia"/>
        </w:rPr>
        <w:t>配置管理模块】</w:t>
      </w:r>
    </w:p>
    <w:p w:rsidR="0076274B" w:rsidRDefault="00542A85">
      <w:pPr>
        <w:pStyle w:val="ae"/>
        <w:numPr>
          <w:ilvl w:val="0"/>
          <w:numId w:val="25"/>
        </w:numPr>
        <w:ind w:firstLineChars="0"/>
      </w:pPr>
      <w:r>
        <w:rPr>
          <w:rFonts w:hint="eastAsia"/>
        </w:rPr>
        <w:t>闪屏管理</w:t>
      </w:r>
    </w:p>
    <w:p w:rsidR="0076274B" w:rsidRDefault="00542A85">
      <w:pPr>
        <w:pStyle w:val="ae"/>
        <w:numPr>
          <w:ilvl w:val="0"/>
          <w:numId w:val="80"/>
        </w:numPr>
        <w:ind w:firstLineChars="0"/>
      </w:pPr>
      <w:r>
        <w:rPr>
          <w:rFonts w:hint="eastAsia"/>
        </w:rPr>
        <w:t>管理</w:t>
      </w:r>
      <w:r>
        <w:rPr>
          <w:rFonts w:hint="eastAsia"/>
        </w:rPr>
        <w:t>App</w:t>
      </w:r>
      <w:r>
        <w:rPr>
          <w:rFonts w:hint="eastAsia"/>
        </w:rPr>
        <w:t>的闪屏图片，包含闪屏列表、详情。</w:t>
      </w:r>
    </w:p>
    <w:p w:rsidR="0076274B" w:rsidRDefault="00542A85">
      <w:pPr>
        <w:pStyle w:val="ae"/>
        <w:numPr>
          <w:ilvl w:val="0"/>
          <w:numId w:val="25"/>
        </w:numPr>
        <w:ind w:firstLineChars="0"/>
      </w:pPr>
      <w:r>
        <w:rPr>
          <w:rFonts w:hint="eastAsia"/>
        </w:rPr>
        <w:t>版本管理</w:t>
      </w:r>
    </w:p>
    <w:p w:rsidR="0076274B" w:rsidRDefault="00542A85">
      <w:pPr>
        <w:pStyle w:val="ae"/>
        <w:numPr>
          <w:ilvl w:val="0"/>
          <w:numId w:val="81"/>
        </w:numPr>
        <w:ind w:firstLineChars="0"/>
      </w:pPr>
      <w:r>
        <w:rPr>
          <w:rFonts w:hint="eastAsia"/>
        </w:rPr>
        <w:t>管理</w:t>
      </w:r>
      <w:r>
        <w:rPr>
          <w:rFonts w:hint="eastAsia"/>
        </w:rPr>
        <w:t>App</w:t>
      </w:r>
      <w:r>
        <w:rPr>
          <w:rFonts w:hint="eastAsia"/>
        </w:rPr>
        <w:t>的版本弹窗，包含版本列表、详情。</w:t>
      </w:r>
    </w:p>
    <w:p w:rsidR="0076274B" w:rsidRDefault="00542A85">
      <w:pPr>
        <w:pStyle w:val="ae"/>
        <w:numPr>
          <w:ilvl w:val="0"/>
          <w:numId w:val="25"/>
        </w:numPr>
        <w:ind w:firstLineChars="0"/>
      </w:pPr>
      <w:r>
        <w:rPr>
          <w:rFonts w:hint="eastAsia"/>
        </w:rPr>
        <w:t>启动页管理</w:t>
      </w:r>
    </w:p>
    <w:p w:rsidR="0076274B" w:rsidRDefault="00542A85">
      <w:pPr>
        <w:pStyle w:val="ae"/>
        <w:numPr>
          <w:ilvl w:val="2"/>
          <w:numId w:val="82"/>
        </w:numPr>
        <w:ind w:firstLineChars="0"/>
      </w:pPr>
      <w:r>
        <w:rPr>
          <w:rFonts w:hint="eastAsia"/>
        </w:rPr>
        <w:t>支持添加高清图片、动图、视频类启动页</w:t>
      </w:r>
      <w:r>
        <w:rPr>
          <w:rFonts w:hint="eastAsia"/>
        </w:rPr>
        <w:t xml:space="preserve">; </w:t>
      </w:r>
    </w:p>
    <w:p w:rsidR="0076274B" w:rsidRDefault="00542A85">
      <w:pPr>
        <w:pStyle w:val="ae"/>
        <w:numPr>
          <w:ilvl w:val="2"/>
          <w:numId w:val="82"/>
        </w:numPr>
        <w:ind w:firstLineChars="0"/>
      </w:pPr>
      <w:r>
        <w:rPr>
          <w:rFonts w:hint="eastAsia"/>
        </w:rPr>
        <w:t>支持设置展示时长、展示时间</w:t>
      </w:r>
      <w:r>
        <w:rPr>
          <w:rFonts w:hint="eastAsia"/>
        </w:rPr>
        <w:t xml:space="preserve">; </w:t>
      </w:r>
    </w:p>
    <w:p w:rsidR="0076274B" w:rsidRDefault="00542A85">
      <w:pPr>
        <w:pStyle w:val="ae"/>
        <w:numPr>
          <w:ilvl w:val="2"/>
          <w:numId w:val="82"/>
        </w:numPr>
        <w:ind w:firstLineChars="0"/>
      </w:pPr>
      <w:r>
        <w:rPr>
          <w:rFonts w:hint="eastAsia"/>
        </w:rPr>
        <w:t>支持倒计时自由设定，支持跳过倒计时</w:t>
      </w:r>
      <w:r>
        <w:rPr>
          <w:rFonts w:hint="eastAsia"/>
        </w:rPr>
        <w:t xml:space="preserve">; </w:t>
      </w:r>
    </w:p>
    <w:p w:rsidR="0076274B" w:rsidRDefault="00542A85">
      <w:pPr>
        <w:pStyle w:val="ae"/>
        <w:numPr>
          <w:ilvl w:val="2"/>
          <w:numId w:val="82"/>
        </w:numPr>
        <w:ind w:firstLineChars="0"/>
      </w:pPr>
      <w:r>
        <w:rPr>
          <w:rFonts w:hint="eastAsia"/>
        </w:rPr>
        <w:t>支持设置跳转链接，可跳转到相应的界面或者</w:t>
      </w:r>
      <w:r>
        <w:rPr>
          <w:rFonts w:hint="eastAsia"/>
        </w:rPr>
        <w:t xml:space="preserve"> APP </w:t>
      </w:r>
      <w:r>
        <w:rPr>
          <w:rFonts w:hint="eastAsia"/>
        </w:rPr>
        <w:t>内稿件详情页</w:t>
      </w:r>
      <w:r>
        <w:rPr>
          <w:rFonts w:hint="eastAsia"/>
        </w:rPr>
        <w:t xml:space="preserve">; </w:t>
      </w:r>
    </w:p>
    <w:p w:rsidR="0076274B" w:rsidRDefault="00542A85">
      <w:pPr>
        <w:pStyle w:val="ae"/>
        <w:numPr>
          <w:ilvl w:val="2"/>
          <w:numId w:val="82"/>
        </w:numPr>
        <w:ind w:firstLineChars="0"/>
      </w:pPr>
      <w:r>
        <w:rPr>
          <w:rFonts w:hint="eastAsia"/>
        </w:rPr>
        <w:t>支持安装引导页，功能使用引导页</w:t>
      </w:r>
      <w:r>
        <w:rPr>
          <w:rFonts w:hint="eastAsia"/>
        </w:rPr>
        <w:t xml:space="preserve">; </w:t>
      </w:r>
    </w:p>
    <w:p w:rsidR="0076274B" w:rsidRDefault="00542A85">
      <w:pPr>
        <w:pStyle w:val="ae"/>
        <w:numPr>
          <w:ilvl w:val="2"/>
          <w:numId w:val="82"/>
        </w:numPr>
        <w:ind w:firstLineChars="0"/>
      </w:pPr>
      <w:r>
        <w:rPr>
          <w:rFonts w:hint="eastAsia"/>
          <w:b/>
          <w:bCs/>
        </w:rPr>
        <w:t>#</w:t>
      </w:r>
      <w:r>
        <w:rPr>
          <w:rFonts w:hint="eastAsia"/>
        </w:rPr>
        <w:t>支持设置多张启动页，支持设置多张启动页播放顺序或随机播放</w:t>
      </w:r>
      <w:r>
        <w:rPr>
          <w:rFonts w:hint="eastAsia"/>
        </w:rPr>
        <w:t xml:space="preserve">; </w:t>
      </w:r>
      <w:r>
        <w:rPr>
          <w:rFonts w:hint="eastAsia"/>
        </w:rPr>
        <w:t>（提供产品功能截图证明）</w:t>
      </w:r>
    </w:p>
    <w:p w:rsidR="0076274B" w:rsidRDefault="00542A85">
      <w:pPr>
        <w:pStyle w:val="ae"/>
        <w:numPr>
          <w:ilvl w:val="2"/>
          <w:numId w:val="82"/>
        </w:numPr>
        <w:ind w:firstLineChars="0"/>
      </w:pPr>
      <w:r>
        <w:rPr>
          <w:rFonts w:hint="eastAsia"/>
        </w:rPr>
        <w:t>启动页自动适配各种手机型号，不出现变形、模糊的情况。</w:t>
      </w:r>
    </w:p>
    <w:p w:rsidR="0076274B" w:rsidRDefault="00542A85">
      <w:pPr>
        <w:pStyle w:val="ae"/>
        <w:numPr>
          <w:ilvl w:val="0"/>
          <w:numId w:val="25"/>
        </w:numPr>
        <w:ind w:firstLineChars="0"/>
      </w:pPr>
      <w:r>
        <w:rPr>
          <w:rFonts w:hint="eastAsia"/>
        </w:rPr>
        <w:t>用户协议管理</w:t>
      </w:r>
    </w:p>
    <w:p w:rsidR="0076274B" w:rsidRDefault="00542A85">
      <w:pPr>
        <w:pStyle w:val="ae"/>
        <w:numPr>
          <w:ilvl w:val="0"/>
          <w:numId w:val="83"/>
        </w:numPr>
        <w:ind w:firstLineChars="0"/>
      </w:pPr>
      <w:r>
        <w:rPr>
          <w:rFonts w:hint="eastAsia"/>
        </w:rPr>
        <w:t>支持设置用户协议内容，设置隐私政策内容。</w:t>
      </w:r>
    </w:p>
    <w:p w:rsidR="0076274B" w:rsidRDefault="00542A85">
      <w:pPr>
        <w:pStyle w:val="ae"/>
        <w:numPr>
          <w:ilvl w:val="0"/>
          <w:numId w:val="25"/>
        </w:numPr>
        <w:ind w:firstLineChars="0"/>
      </w:pPr>
      <w:r>
        <w:rPr>
          <w:rFonts w:hint="eastAsia"/>
        </w:rPr>
        <w:t>帮助文档管理</w:t>
      </w:r>
    </w:p>
    <w:p w:rsidR="0076274B" w:rsidRDefault="00542A85">
      <w:pPr>
        <w:pStyle w:val="ae"/>
        <w:numPr>
          <w:ilvl w:val="0"/>
          <w:numId w:val="84"/>
        </w:numPr>
        <w:ind w:firstLineChars="0"/>
      </w:pPr>
      <w:r>
        <w:rPr>
          <w:rFonts w:hint="eastAsia"/>
        </w:rPr>
        <w:lastRenderedPageBreak/>
        <w:t>管理</w:t>
      </w:r>
      <w:r>
        <w:rPr>
          <w:rFonts w:hint="eastAsia"/>
        </w:rPr>
        <w:t>App</w:t>
      </w:r>
      <w:r>
        <w:rPr>
          <w:rFonts w:hint="eastAsia"/>
        </w:rPr>
        <w:t>中帮助与反馈中的帮助内容，包含文章列表、详情。</w:t>
      </w:r>
    </w:p>
    <w:p w:rsidR="0076274B" w:rsidRDefault="00542A85">
      <w:pPr>
        <w:pStyle w:val="ae"/>
        <w:numPr>
          <w:ilvl w:val="0"/>
          <w:numId w:val="25"/>
        </w:numPr>
        <w:ind w:firstLineChars="0"/>
      </w:pPr>
      <w:r>
        <w:rPr>
          <w:rFonts w:hint="eastAsia"/>
        </w:rPr>
        <w:t>用户反馈管理</w:t>
      </w:r>
    </w:p>
    <w:p w:rsidR="0076274B" w:rsidRDefault="00542A85">
      <w:pPr>
        <w:pStyle w:val="ae"/>
        <w:numPr>
          <w:ilvl w:val="0"/>
          <w:numId w:val="85"/>
        </w:numPr>
        <w:ind w:firstLineChars="0"/>
      </w:pPr>
      <w:r>
        <w:rPr>
          <w:rFonts w:hint="eastAsia"/>
        </w:rPr>
        <w:t>查看用户反馈内容列表</w:t>
      </w:r>
    </w:p>
    <w:p w:rsidR="0076274B" w:rsidRDefault="00542A85">
      <w:pPr>
        <w:pStyle w:val="ae"/>
        <w:numPr>
          <w:ilvl w:val="0"/>
          <w:numId w:val="25"/>
        </w:numPr>
        <w:ind w:firstLineChars="0"/>
      </w:pPr>
      <w:r>
        <w:rPr>
          <w:rFonts w:hint="eastAsia"/>
        </w:rPr>
        <w:t>通知管理</w:t>
      </w:r>
    </w:p>
    <w:p w:rsidR="0076274B" w:rsidRDefault="00542A85">
      <w:pPr>
        <w:pStyle w:val="ae"/>
        <w:numPr>
          <w:ilvl w:val="0"/>
          <w:numId w:val="86"/>
        </w:numPr>
        <w:ind w:firstLineChars="0"/>
      </w:pPr>
      <w:r>
        <w:rPr>
          <w:rFonts w:hint="eastAsia"/>
        </w:rPr>
        <w:t>管理</w:t>
      </w:r>
      <w:r>
        <w:rPr>
          <w:rFonts w:hint="eastAsia"/>
        </w:rPr>
        <w:t>App</w:t>
      </w:r>
      <w:r>
        <w:rPr>
          <w:rFonts w:hint="eastAsia"/>
        </w:rPr>
        <w:t>的推送通知，包含通知列表、详情。通知可针对平台、群体、指定用户、指定标签用户等进行通知。（提供产品功能截图证明）</w:t>
      </w:r>
    </w:p>
    <w:p w:rsidR="0076274B" w:rsidRDefault="00542A85">
      <w:pPr>
        <w:pStyle w:val="ae"/>
        <w:numPr>
          <w:ilvl w:val="0"/>
          <w:numId w:val="25"/>
        </w:numPr>
        <w:ind w:firstLineChars="0"/>
      </w:pPr>
      <w:r>
        <w:rPr>
          <w:rFonts w:hint="eastAsia"/>
        </w:rPr>
        <w:t>消息推送管理</w:t>
      </w:r>
    </w:p>
    <w:p w:rsidR="0076274B" w:rsidRDefault="00542A85">
      <w:pPr>
        <w:pStyle w:val="ae"/>
        <w:numPr>
          <w:ilvl w:val="2"/>
          <w:numId w:val="87"/>
        </w:numPr>
        <w:ind w:left="993" w:firstLineChars="0" w:hanging="426"/>
      </w:pPr>
      <w:r>
        <w:rPr>
          <w:rFonts w:hint="eastAsia"/>
        </w:rPr>
        <w:t>展示消息列表，支持搜索、筛选、创建、编辑</w:t>
      </w:r>
      <w:r>
        <w:rPr>
          <w:rFonts w:hint="eastAsia"/>
        </w:rPr>
        <w:t xml:space="preserve">; </w:t>
      </w:r>
    </w:p>
    <w:p w:rsidR="0076274B" w:rsidRDefault="00542A85">
      <w:pPr>
        <w:pStyle w:val="ae"/>
        <w:numPr>
          <w:ilvl w:val="2"/>
          <w:numId w:val="87"/>
        </w:numPr>
        <w:ind w:left="993" w:firstLineChars="0" w:hanging="426"/>
      </w:pPr>
      <w:r>
        <w:rPr>
          <w:rFonts w:hint="eastAsia"/>
        </w:rPr>
        <w:t>创建推送消息，设置消息内容、推送时间、跳转链接</w:t>
      </w:r>
      <w:r>
        <w:rPr>
          <w:rFonts w:hint="eastAsia"/>
        </w:rPr>
        <w:t xml:space="preserve">; </w:t>
      </w:r>
    </w:p>
    <w:p w:rsidR="0076274B" w:rsidRDefault="00542A85">
      <w:pPr>
        <w:pStyle w:val="ae"/>
        <w:numPr>
          <w:ilvl w:val="2"/>
          <w:numId w:val="87"/>
        </w:numPr>
        <w:ind w:left="993" w:firstLineChars="0" w:hanging="426"/>
      </w:pPr>
      <w:r>
        <w:rPr>
          <w:rFonts w:hint="eastAsia"/>
        </w:rPr>
        <w:t>支持对</w:t>
      </w:r>
      <w:r>
        <w:rPr>
          <w:rFonts w:hint="eastAsia"/>
        </w:rPr>
        <w:t xml:space="preserve"> iOS </w:t>
      </w:r>
      <w:r>
        <w:rPr>
          <w:rFonts w:hint="eastAsia"/>
        </w:rPr>
        <w:t>和</w:t>
      </w:r>
      <w:r>
        <w:rPr>
          <w:rFonts w:hint="eastAsia"/>
        </w:rPr>
        <w:t xml:space="preserve"> Android </w:t>
      </w:r>
      <w:r>
        <w:rPr>
          <w:rFonts w:hint="eastAsia"/>
        </w:rPr>
        <w:t>全平台用户创建推送，或对特定手机号码实现精准推送</w:t>
      </w:r>
      <w:r>
        <w:rPr>
          <w:rFonts w:hint="eastAsia"/>
        </w:rPr>
        <w:t xml:space="preserve">; </w:t>
      </w:r>
      <w:r>
        <w:rPr>
          <w:rFonts w:hint="eastAsia"/>
        </w:rPr>
        <w:t>（提供产品功能截图证明）</w:t>
      </w:r>
    </w:p>
    <w:p w:rsidR="0076274B" w:rsidRDefault="00542A85">
      <w:pPr>
        <w:pStyle w:val="ae"/>
        <w:numPr>
          <w:ilvl w:val="2"/>
          <w:numId w:val="87"/>
        </w:numPr>
        <w:ind w:left="993" w:firstLineChars="0" w:hanging="426"/>
      </w:pPr>
      <w:r>
        <w:rPr>
          <w:rFonts w:hint="eastAsia"/>
        </w:rPr>
        <w:t>提供预览，所见即所得</w:t>
      </w:r>
      <w:r>
        <w:rPr>
          <w:rFonts w:hint="eastAsia"/>
        </w:rPr>
        <w:t xml:space="preserve">; </w:t>
      </w:r>
      <w:r>
        <w:rPr>
          <w:rFonts w:hint="eastAsia"/>
        </w:rPr>
        <w:t>（提供产品功能截图证明）</w:t>
      </w:r>
    </w:p>
    <w:p w:rsidR="0076274B" w:rsidRDefault="00542A85">
      <w:pPr>
        <w:pStyle w:val="ae"/>
        <w:numPr>
          <w:ilvl w:val="2"/>
          <w:numId w:val="87"/>
        </w:numPr>
        <w:ind w:left="993" w:firstLineChars="0" w:hanging="426"/>
      </w:pPr>
      <w:r>
        <w:rPr>
          <w:rFonts w:hint="eastAsia"/>
        </w:rPr>
        <w:t>支持推送消息的统一管理，统一发送</w:t>
      </w:r>
      <w:r>
        <w:rPr>
          <w:rFonts w:hint="eastAsia"/>
        </w:rPr>
        <w:t>;</w:t>
      </w:r>
    </w:p>
    <w:p w:rsidR="0076274B" w:rsidRDefault="00542A85">
      <w:pPr>
        <w:pStyle w:val="ae"/>
        <w:numPr>
          <w:ilvl w:val="2"/>
          <w:numId w:val="87"/>
        </w:numPr>
        <w:ind w:left="993" w:firstLineChars="0" w:hanging="426"/>
      </w:pPr>
      <w:r>
        <w:rPr>
          <w:rFonts w:hint="eastAsia"/>
        </w:rPr>
        <w:t>可设置权限专人管理</w:t>
      </w:r>
      <w:r>
        <w:rPr>
          <w:rFonts w:hint="eastAsia"/>
        </w:rPr>
        <w:t xml:space="preserve">; </w:t>
      </w:r>
      <w:r>
        <w:rPr>
          <w:rFonts w:hint="eastAsia"/>
        </w:rPr>
        <w:t>（提供产品功能截图证明）</w:t>
      </w:r>
    </w:p>
    <w:p w:rsidR="0076274B" w:rsidRDefault="00542A85">
      <w:pPr>
        <w:pStyle w:val="ae"/>
        <w:numPr>
          <w:ilvl w:val="2"/>
          <w:numId w:val="87"/>
        </w:numPr>
        <w:ind w:left="993" w:firstLineChars="0" w:hanging="426"/>
      </w:pPr>
      <w:r>
        <w:rPr>
          <w:rFonts w:hint="eastAsia"/>
        </w:rPr>
        <w:t>可清晰查看发布记录。</w:t>
      </w:r>
    </w:p>
    <w:p w:rsidR="0076274B" w:rsidRDefault="00542A85">
      <w:pPr>
        <w:pStyle w:val="4"/>
      </w:pPr>
      <w:r>
        <w:rPr>
          <w:rFonts w:hint="eastAsia"/>
        </w:rPr>
        <w:t>【广告管理模块】</w:t>
      </w:r>
    </w:p>
    <w:p w:rsidR="0076274B" w:rsidRDefault="00542A85">
      <w:pPr>
        <w:pStyle w:val="ae"/>
        <w:numPr>
          <w:ilvl w:val="0"/>
          <w:numId w:val="88"/>
        </w:numPr>
        <w:ind w:firstLineChars="0"/>
      </w:pPr>
      <w:r>
        <w:rPr>
          <w:rFonts w:hint="eastAsia"/>
        </w:rPr>
        <w:t>提供弹窗广告、悬浮广告、</w:t>
      </w:r>
      <w:r>
        <w:rPr>
          <w:rFonts w:hint="eastAsia"/>
        </w:rPr>
        <w:t xml:space="preserve">banner </w:t>
      </w:r>
      <w:r>
        <w:rPr>
          <w:rFonts w:hint="eastAsia"/>
        </w:rPr>
        <w:t>广告形式</w:t>
      </w:r>
      <w:r>
        <w:rPr>
          <w:rFonts w:hint="eastAsia"/>
        </w:rPr>
        <w:t xml:space="preserve">; </w:t>
      </w:r>
    </w:p>
    <w:p w:rsidR="0076274B" w:rsidRDefault="00542A85">
      <w:pPr>
        <w:pStyle w:val="ae"/>
        <w:numPr>
          <w:ilvl w:val="0"/>
          <w:numId w:val="88"/>
        </w:numPr>
        <w:ind w:firstLineChars="0"/>
      </w:pPr>
      <w:r>
        <w:rPr>
          <w:rFonts w:hint="eastAsia"/>
        </w:rPr>
        <w:t>支持搜索、创建、编辑、删除</w:t>
      </w:r>
      <w:r>
        <w:rPr>
          <w:rFonts w:hint="eastAsia"/>
        </w:rPr>
        <w:t xml:space="preserve">; </w:t>
      </w:r>
    </w:p>
    <w:p w:rsidR="0076274B" w:rsidRDefault="00542A85">
      <w:pPr>
        <w:pStyle w:val="ae"/>
        <w:numPr>
          <w:ilvl w:val="0"/>
          <w:numId w:val="88"/>
        </w:numPr>
        <w:ind w:firstLineChars="0"/>
      </w:pPr>
      <w:r>
        <w:rPr>
          <w:rFonts w:hint="eastAsia"/>
        </w:rPr>
        <w:t>支持配置广告跳转文章、视频、专题、</w:t>
      </w:r>
      <w:r>
        <w:rPr>
          <w:rFonts w:hint="eastAsia"/>
        </w:rPr>
        <w:t>H5</w:t>
      </w:r>
      <w:r>
        <w:rPr>
          <w:rFonts w:hint="eastAsia"/>
        </w:rPr>
        <w:t>、频道、列表页、互动活动及外链</w:t>
      </w:r>
      <w:r>
        <w:rPr>
          <w:rFonts w:hint="eastAsia"/>
        </w:rPr>
        <w:t xml:space="preserve">; </w:t>
      </w:r>
    </w:p>
    <w:p w:rsidR="0076274B" w:rsidRDefault="00542A85">
      <w:pPr>
        <w:pStyle w:val="4"/>
      </w:pPr>
      <w:r>
        <w:rPr>
          <w:rFonts w:hint="eastAsia"/>
        </w:rPr>
        <w:t>【首页管理模块】</w:t>
      </w:r>
    </w:p>
    <w:p w:rsidR="0076274B" w:rsidRDefault="00542A85">
      <w:pPr>
        <w:pStyle w:val="ae"/>
        <w:numPr>
          <w:ilvl w:val="0"/>
          <w:numId w:val="25"/>
        </w:numPr>
        <w:ind w:firstLineChars="0"/>
      </w:pPr>
      <w:r>
        <w:rPr>
          <w:rFonts w:hint="eastAsia"/>
        </w:rPr>
        <w:t>热门专题</w:t>
      </w:r>
    </w:p>
    <w:p w:rsidR="0076274B" w:rsidRDefault="00542A85">
      <w:pPr>
        <w:pStyle w:val="ae"/>
        <w:numPr>
          <w:ilvl w:val="2"/>
          <w:numId w:val="89"/>
        </w:numPr>
        <w:ind w:firstLineChars="0"/>
      </w:pPr>
      <w:r>
        <w:rPr>
          <w:rFonts w:hint="eastAsia"/>
        </w:rPr>
        <w:t>支持热门专题管理</w:t>
      </w:r>
      <w:r>
        <w:rPr>
          <w:rFonts w:hint="eastAsia"/>
        </w:rPr>
        <w:t xml:space="preserve">; </w:t>
      </w:r>
      <w:r>
        <w:rPr>
          <w:rFonts w:hint="eastAsia"/>
        </w:rPr>
        <w:t>（提供产品功能截图证明）</w:t>
      </w:r>
    </w:p>
    <w:p w:rsidR="0076274B" w:rsidRDefault="00542A85">
      <w:pPr>
        <w:pStyle w:val="ae"/>
        <w:numPr>
          <w:ilvl w:val="2"/>
          <w:numId w:val="89"/>
        </w:numPr>
        <w:ind w:firstLineChars="0"/>
      </w:pPr>
      <w:r>
        <w:rPr>
          <w:rFonts w:hint="eastAsia"/>
        </w:rPr>
        <w:t>支持专题搜索，筛选</w:t>
      </w:r>
      <w:r>
        <w:rPr>
          <w:rFonts w:hint="eastAsia"/>
        </w:rPr>
        <w:t xml:space="preserve">; </w:t>
      </w:r>
      <w:r>
        <w:rPr>
          <w:rFonts w:hint="eastAsia"/>
        </w:rPr>
        <w:t>（提供产品功能截图证明）</w:t>
      </w:r>
    </w:p>
    <w:p w:rsidR="0076274B" w:rsidRDefault="00542A85">
      <w:pPr>
        <w:pStyle w:val="ae"/>
        <w:numPr>
          <w:ilvl w:val="2"/>
          <w:numId w:val="89"/>
        </w:numPr>
        <w:ind w:firstLineChars="0"/>
      </w:pPr>
      <w:r>
        <w:rPr>
          <w:rFonts w:hint="eastAsia"/>
        </w:rPr>
        <w:t>支持按上架时间</w:t>
      </w:r>
      <w:r>
        <w:rPr>
          <w:rFonts w:hint="eastAsia"/>
        </w:rPr>
        <w:t>/</w:t>
      </w:r>
      <w:r>
        <w:rPr>
          <w:rFonts w:hint="eastAsia"/>
        </w:rPr>
        <w:t>专题热度排序</w:t>
      </w:r>
      <w:r>
        <w:rPr>
          <w:rFonts w:hint="eastAsia"/>
        </w:rPr>
        <w:t xml:space="preserve">; </w:t>
      </w:r>
    </w:p>
    <w:p w:rsidR="0076274B" w:rsidRDefault="00542A85">
      <w:pPr>
        <w:pStyle w:val="ae"/>
        <w:numPr>
          <w:ilvl w:val="2"/>
          <w:numId w:val="89"/>
        </w:numPr>
        <w:ind w:firstLineChars="0"/>
      </w:pPr>
      <w:r>
        <w:rPr>
          <w:rFonts w:hint="eastAsia"/>
        </w:rPr>
        <w:t>支持单个热门专题管理</w:t>
      </w:r>
      <w:r>
        <w:rPr>
          <w:rFonts w:hint="eastAsia"/>
        </w:rPr>
        <w:t xml:space="preserve">; </w:t>
      </w:r>
    </w:p>
    <w:p w:rsidR="0076274B" w:rsidRDefault="00542A85">
      <w:pPr>
        <w:pStyle w:val="ae"/>
        <w:numPr>
          <w:ilvl w:val="0"/>
          <w:numId w:val="25"/>
        </w:numPr>
        <w:ind w:firstLineChars="0"/>
      </w:pPr>
      <w:r>
        <w:rPr>
          <w:rFonts w:hint="eastAsia"/>
        </w:rPr>
        <w:t>热门资讯</w:t>
      </w:r>
    </w:p>
    <w:p w:rsidR="0076274B" w:rsidRDefault="00542A85">
      <w:pPr>
        <w:pStyle w:val="ae"/>
        <w:numPr>
          <w:ilvl w:val="0"/>
          <w:numId w:val="90"/>
        </w:numPr>
        <w:ind w:firstLineChars="0"/>
      </w:pPr>
      <w:r>
        <w:rPr>
          <w:rFonts w:hint="eastAsia"/>
        </w:rPr>
        <w:t>设置热门资讯内容</w:t>
      </w:r>
    </w:p>
    <w:p w:rsidR="0076274B" w:rsidRDefault="00542A85">
      <w:pPr>
        <w:pStyle w:val="ae"/>
        <w:numPr>
          <w:ilvl w:val="0"/>
          <w:numId w:val="25"/>
        </w:numPr>
        <w:ind w:firstLineChars="0"/>
      </w:pPr>
      <w:r>
        <w:rPr>
          <w:rFonts w:hint="eastAsia"/>
        </w:rPr>
        <w:t>热门视频</w:t>
      </w:r>
    </w:p>
    <w:p w:rsidR="0076274B" w:rsidRDefault="00542A85">
      <w:pPr>
        <w:pStyle w:val="ae"/>
        <w:numPr>
          <w:ilvl w:val="0"/>
          <w:numId w:val="91"/>
        </w:numPr>
        <w:ind w:firstLineChars="0"/>
      </w:pPr>
      <w:r>
        <w:rPr>
          <w:rFonts w:hint="eastAsia"/>
        </w:rPr>
        <w:lastRenderedPageBreak/>
        <w:t>设置热门视频内容</w:t>
      </w:r>
    </w:p>
    <w:p w:rsidR="0076274B" w:rsidRDefault="00542A85">
      <w:pPr>
        <w:pStyle w:val="ae"/>
        <w:numPr>
          <w:ilvl w:val="0"/>
          <w:numId w:val="25"/>
        </w:numPr>
        <w:ind w:firstLineChars="0"/>
      </w:pPr>
      <w:r>
        <w:rPr>
          <w:rFonts w:hint="eastAsia"/>
        </w:rPr>
        <w:t>热门直播</w:t>
      </w:r>
    </w:p>
    <w:p w:rsidR="0076274B" w:rsidRDefault="00542A85">
      <w:pPr>
        <w:pStyle w:val="ae"/>
        <w:numPr>
          <w:ilvl w:val="0"/>
          <w:numId w:val="92"/>
        </w:numPr>
        <w:ind w:firstLineChars="0"/>
      </w:pPr>
      <w:r>
        <w:rPr>
          <w:rFonts w:hint="eastAsia"/>
        </w:rPr>
        <w:t>设置热门直播内容</w:t>
      </w:r>
    </w:p>
    <w:p w:rsidR="0076274B" w:rsidRDefault="00542A85">
      <w:pPr>
        <w:pStyle w:val="ae"/>
        <w:numPr>
          <w:ilvl w:val="0"/>
          <w:numId w:val="25"/>
        </w:numPr>
        <w:ind w:firstLineChars="0"/>
      </w:pPr>
      <w:r>
        <w:rPr>
          <w:rFonts w:hint="eastAsia"/>
        </w:rPr>
        <w:t>搜索管理</w:t>
      </w:r>
    </w:p>
    <w:p w:rsidR="0076274B" w:rsidRDefault="00542A85">
      <w:pPr>
        <w:pStyle w:val="ae"/>
        <w:numPr>
          <w:ilvl w:val="2"/>
          <w:numId w:val="93"/>
        </w:numPr>
        <w:ind w:firstLineChars="0"/>
      </w:pPr>
      <w:r>
        <w:rPr>
          <w:rFonts w:hint="eastAsia"/>
        </w:rPr>
        <w:t>展示关键词列表、支持搜索、创建、编辑、删除；</w:t>
      </w:r>
    </w:p>
    <w:p w:rsidR="0076274B" w:rsidRDefault="00542A85">
      <w:pPr>
        <w:pStyle w:val="ae"/>
        <w:numPr>
          <w:ilvl w:val="2"/>
          <w:numId w:val="93"/>
        </w:numPr>
        <w:ind w:firstLineChars="0"/>
      </w:pPr>
      <w:r>
        <w:rPr>
          <w:rFonts w:hint="eastAsia"/>
        </w:rPr>
        <w:t>创建编辑关键词，设置推荐搜索关键词；（提供产品功能截图证明）</w:t>
      </w:r>
    </w:p>
    <w:p w:rsidR="0076274B" w:rsidRDefault="00542A85">
      <w:pPr>
        <w:pStyle w:val="ae"/>
        <w:numPr>
          <w:ilvl w:val="2"/>
          <w:numId w:val="93"/>
        </w:numPr>
        <w:ind w:firstLineChars="0"/>
      </w:pPr>
      <w:r>
        <w:rPr>
          <w:rFonts w:hint="eastAsia"/>
        </w:rPr>
        <w:t>支持统计搜索热词；</w:t>
      </w:r>
      <w:r>
        <w:rPr>
          <w:rFonts w:hint="eastAsia"/>
        </w:rPr>
        <w:t xml:space="preserve"> </w:t>
      </w:r>
    </w:p>
    <w:p w:rsidR="0076274B" w:rsidRDefault="00542A85">
      <w:pPr>
        <w:pStyle w:val="ae"/>
        <w:numPr>
          <w:ilvl w:val="2"/>
          <w:numId w:val="93"/>
        </w:numPr>
        <w:ind w:firstLineChars="0"/>
      </w:pPr>
      <w:r>
        <w:rPr>
          <w:rFonts w:hint="eastAsia"/>
        </w:rPr>
        <w:t>支持统计搜索热榜。</w:t>
      </w:r>
    </w:p>
    <w:p w:rsidR="0076274B" w:rsidRDefault="00542A85">
      <w:pPr>
        <w:pStyle w:val="ae"/>
        <w:numPr>
          <w:ilvl w:val="0"/>
          <w:numId w:val="25"/>
        </w:numPr>
        <w:ind w:firstLineChars="0"/>
      </w:pPr>
      <w:r>
        <w:rPr>
          <w:rFonts w:hint="eastAsia"/>
        </w:rPr>
        <w:t>栏目管理</w:t>
      </w:r>
    </w:p>
    <w:p w:rsidR="0076274B" w:rsidRDefault="00542A85">
      <w:pPr>
        <w:pStyle w:val="ae"/>
        <w:numPr>
          <w:ilvl w:val="2"/>
          <w:numId w:val="94"/>
        </w:numPr>
        <w:ind w:firstLineChars="0"/>
      </w:pPr>
      <w:r>
        <w:rPr>
          <w:rFonts w:hint="eastAsia"/>
        </w:rPr>
        <w:t>支持栏目新建、修改、删除；（提供产品功能截图证明）</w:t>
      </w:r>
    </w:p>
    <w:p w:rsidR="0076274B" w:rsidRDefault="00542A85">
      <w:pPr>
        <w:pStyle w:val="ae"/>
        <w:numPr>
          <w:ilvl w:val="2"/>
          <w:numId w:val="94"/>
        </w:numPr>
        <w:ind w:firstLineChars="0"/>
      </w:pPr>
      <w:r>
        <w:rPr>
          <w:rFonts w:hint="eastAsia"/>
        </w:rPr>
        <w:t>支持栏目配置内容类型；</w:t>
      </w:r>
    </w:p>
    <w:p w:rsidR="0076274B" w:rsidRDefault="00542A85">
      <w:pPr>
        <w:pStyle w:val="ae"/>
        <w:numPr>
          <w:ilvl w:val="2"/>
          <w:numId w:val="94"/>
        </w:numPr>
        <w:ind w:firstLineChars="0"/>
      </w:pPr>
      <w:r>
        <w:rPr>
          <w:rFonts w:hint="eastAsia"/>
        </w:rPr>
        <w:t>支持栏目配置标签类型；</w:t>
      </w:r>
    </w:p>
    <w:p w:rsidR="0076274B" w:rsidRDefault="00542A85">
      <w:pPr>
        <w:pStyle w:val="ae"/>
        <w:numPr>
          <w:ilvl w:val="2"/>
          <w:numId w:val="94"/>
        </w:numPr>
        <w:ind w:firstLineChars="0"/>
      </w:pPr>
      <w:r>
        <w:rPr>
          <w:rFonts w:hint="eastAsia"/>
        </w:rPr>
        <w:t>支持在</w:t>
      </w:r>
      <w:r>
        <w:rPr>
          <w:rFonts w:hint="eastAsia"/>
        </w:rPr>
        <w:t>APP</w:t>
      </w:r>
      <w:r>
        <w:rPr>
          <w:rFonts w:hint="eastAsia"/>
        </w:rPr>
        <w:t>端通过标签展示栏目列表；（提供产品功能截图证明）</w:t>
      </w:r>
    </w:p>
    <w:p w:rsidR="0076274B" w:rsidRDefault="00542A85">
      <w:pPr>
        <w:pStyle w:val="4"/>
      </w:pPr>
      <w:r>
        <w:rPr>
          <w:rFonts w:hint="eastAsia"/>
        </w:rPr>
        <w:t>【内容管理模块】</w:t>
      </w:r>
    </w:p>
    <w:p w:rsidR="0076274B" w:rsidRDefault="00542A85">
      <w:pPr>
        <w:pStyle w:val="ae"/>
        <w:numPr>
          <w:ilvl w:val="0"/>
          <w:numId w:val="25"/>
        </w:numPr>
        <w:ind w:firstLineChars="0"/>
      </w:pPr>
      <w:r>
        <w:rPr>
          <w:rFonts w:hint="eastAsia"/>
        </w:rPr>
        <w:t>稿件管理</w:t>
      </w:r>
    </w:p>
    <w:p w:rsidR="0076274B" w:rsidRDefault="00542A85">
      <w:pPr>
        <w:pStyle w:val="ae"/>
        <w:numPr>
          <w:ilvl w:val="2"/>
          <w:numId w:val="95"/>
        </w:numPr>
        <w:ind w:firstLineChars="0"/>
      </w:pPr>
      <w:r>
        <w:rPr>
          <w:rFonts w:hint="eastAsia"/>
        </w:rPr>
        <w:t>稿件采用可视化编辑操作与排版方式</w:t>
      </w:r>
      <w:r>
        <w:rPr>
          <w:rFonts w:hint="eastAsia"/>
        </w:rPr>
        <w:t xml:space="preserve">; </w:t>
      </w:r>
    </w:p>
    <w:p w:rsidR="0076274B" w:rsidRDefault="00542A85">
      <w:pPr>
        <w:pStyle w:val="ae"/>
        <w:numPr>
          <w:ilvl w:val="2"/>
          <w:numId w:val="95"/>
        </w:numPr>
        <w:ind w:firstLineChars="0"/>
      </w:pPr>
      <w:r>
        <w:rPr>
          <w:rFonts w:hint="eastAsia"/>
        </w:rPr>
        <w:t>支持稿件创建、审核、修改、搜索、驳回、删除、调序、置顶等功能</w:t>
      </w:r>
      <w:r>
        <w:rPr>
          <w:rFonts w:hint="eastAsia"/>
        </w:rPr>
        <w:t>;</w:t>
      </w:r>
    </w:p>
    <w:p w:rsidR="0076274B" w:rsidRDefault="00542A85">
      <w:pPr>
        <w:pStyle w:val="ae"/>
        <w:numPr>
          <w:ilvl w:val="2"/>
          <w:numId w:val="95"/>
        </w:numPr>
        <w:ind w:firstLineChars="0"/>
      </w:pPr>
      <w:r>
        <w:rPr>
          <w:rFonts w:hint="eastAsia"/>
        </w:rPr>
        <w:t>支持稿件的多媒体编排功能，包括图片、文字、视频、链接跳转等</w:t>
      </w:r>
      <w:r>
        <w:rPr>
          <w:rFonts w:hint="eastAsia"/>
        </w:rPr>
        <w:t xml:space="preserve">; </w:t>
      </w:r>
      <w:r>
        <w:rPr>
          <w:rFonts w:hint="eastAsia"/>
        </w:rPr>
        <w:t>（提供产品功能截图证明）</w:t>
      </w:r>
    </w:p>
    <w:p w:rsidR="0076274B" w:rsidRDefault="00542A85">
      <w:pPr>
        <w:pStyle w:val="ae"/>
        <w:numPr>
          <w:ilvl w:val="2"/>
          <w:numId w:val="95"/>
        </w:numPr>
        <w:ind w:firstLineChars="0"/>
      </w:pPr>
      <w:r>
        <w:rPr>
          <w:rFonts w:hint="eastAsia"/>
        </w:rPr>
        <w:t>支持标题、作者、来源、发布时间、关键词、标签等稿件信息的增删改</w:t>
      </w:r>
      <w:r>
        <w:rPr>
          <w:rFonts w:hint="eastAsia"/>
        </w:rPr>
        <w:t>;</w:t>
      </w:r>
    </w:p>
    <w:p w:rsidR="0076274B" w:rsidRDefault="00542A85">
      <w:pPr>
        <w:pStyle w:val="ae"/>
        <w:numPr>
          <w:ilvl w:val="2"/>
          <w:numId w:val="95"/>
        </w:numPr>
        <w:ind w:firstLineChars="0"/>
      </w:pPr>
      <w:r>
        <w:rPr>
          <w:rFonts w:hint="eastAsia"/>
        </w:rPr>
        <w:t>支持稿件的创建、修改、删除、发布分别设置权限，保证操作的安全性</w:t>
      </w:r>
      <w:r>
        <w:rPr>
          <w:rFonts w:hint="eastAsia"/>
        </w:rPr>
        <w:t xml:space="preserve">; </w:t>
      </w:r>
      <w:r>
        <w:rPr>
          <w:rFonts w:hint="eastAsia"/>
        </w:rPr>
        <w:t>（提供产品功能截图证明）</w:t>
      </w:r>
    </w:p>
    <w:p w:rsidR="0076274B" w:rsidRDefault="00542A85">
      <w:pPr>
        <w:pStyle w:val="ae"/>
        <w:numPr>
          <w:ilvl w:val="2"/>
          <w:numId w:val="95"/>
        </w:numPr>
        <w:ind w:firstLineChars="0"/>
      </w:pPr>
      <w:r>
        <w:rPr>
          <w:rFonts w:hint="eastAsia"/>
        </w:rPr>
        <w:t>支持设置稿件关键词功能，支持添加稿件相关阅读</w:t>
      </w:r>
      <w:r>
        <w:rPr>
          <w:rFonts w:hint="eastAsia"/>
        </w:rPr>
        <w:t>;</w:t>
      </w:r>
    </w:p>
    <w:p w:rsidR="0076274B" w:rsidRDefault="00542A85">
      <w:pPr>
        <w:pStyle w:val="ae"/>
        <w:numPr>
          <w:ilvl w:val="2"/>
          <w:numId w:val="95"/>
        </w:numPr>
        <w:ind w:firstLineChars="0"/>
      </w:pPr>
      <w:r>
        <w:rPr>
          <w:rFonts w:hint="eastAsia"/>
        </w:rPr>
        <w:t>支持稿件面向</w:t>
      </w:r>
      <w:r>
        <w:rPr>
          <w:rFonts w:hint="eastAsia"/>
        </w:rPr>
        <w:t>PC</w:t>
      </w:r>
      <w:r>
        <w:rPr>
          <w:rFonts w:hint="eastAsia"/>
        </w:rPr>
        <w:t>、手机的多端发布</w:t>
      </w:r>
      <w:r>
        <w:rPr>
          <w:rFonts w:hint="eastAsia"/>
        </w:rPr>
        <w:t xml:space="preserve">; </w:t>
      </w:r>
      <w:r>
        <w:rPr>
          <w:rFonts w:hint="eastAsia"/>
        </w:rPr>
        <w:t>（提供产品功能截图证明）</w:t>
      </w:r>
    </w:p>
    <w:p w:rsidR="0076274B" w:rsidRDefault="00542A85">
      <w:pPr>
        <w:pStyle w:val="ae"/>
        <w:numPr>
          <w:ilvl w:val="2"/>
          <w:numId w:val="95"/>
        </w:numPr>
        <w:ind w:firstLineChars="0"/>
      </w:pPr>
      <w:r>
        <w:rPr>
          <w:rFonts w:hint="eastAsia"/>
        </w:rPr>
        <w:t>支持</w:t>
      </w:r>
      <w:r>
        <w:rPr>
          <w:rFonts w:hint="eastAsia"/>
        </w:rPr>
        <w:t>Word</w:t>
      </w:r>
      <w:r>
        <w:rPr>
          <w:rFonts w:hint="eastAsia"/>
        </w:rPr>
        <w:t>格式的图文导入</w:t>
      </w:r>
      <w:r>
        <w:rPr>
          <w:rFonts w:hint="eastAsia"/>
        </w:rPr>
        <w:t xml:space="preserve">; </w:t>
      </w:r>
      <w:r>
        <w:rPr>
          <w:rFonts w:hint="eastAsia"/>
        </w:rPr>
        <w:t>（提供产品功能截图证明）</w:t>
      </w:r>
    </w:p>
    <w:p w:rsidR="0076274B" w:rsidRDefault="00542A85">
      <w:pPr>
        <w:pStyle w:val="ae"/>
        <w:numPr>
          <w:ilvl w:val="2"/>
          <w:numId w:val="95"/>
        </w:numPr>
        <w:ind w:firstLineChars="0"/>
      </w:pPr>
      <w:r>
        <w:rPr>
          <w:rFonts w:hint="eastAsia"/>
        </w:rPr>
        <w:t>支持追溯稿件发布日志，日志应包括发布人、修改人、修改时间、审批人、</w:t>
      </w:r>
      <w:r>
        <w:rPr>
          <w:rFonts w:hint="eastAsia"/>
        </w:rPr>
        <w:t xml:space="preserve"> </w:t>
      </w:r>
      <w:r>
        <w:rPr>
          <w:rFonts w:hint="eastAsia"/>
        </w:rPr>
        <w:t>审批时间、修改内容等信息；</w:t>
      </w:r>
    </w:p>
    <w:p w:rsidR="0076274B" w:rsidRDefault="00542A85">
      <w:pPr>
        <w:pStyle w:val="ae"/>
        <w:numPr>
          <w:ilvl w:val="0"/>
          <w:numId w:val="25"/>
        </w:numPr>
        <w:ind w:firstLineChars="0"/>
      </w:pPr>
      <w:r>
        <w:rPr>
          <w:rFonts w:hint="eastAsia"/>
        </w:rPr>
        <w:t>视频管理</w:t>
      </w:r>
    </w:p>
    <w:p w:rsidR="0076274B" w:rsidRDefault="00542A85">
      <w:pPr>
        <w:pStyle w:val="ae"/>
        <w:numPr>
          <w:ilvl w:val="2"/>
          <w:numId w:val="96"/>
        </w:numPr>
        <w:ind w:firstLineChars="0"/>
      </w:pPr>
      <w:r>
        <w:rPr>
          <w:rFonts w:hint="eastAsia"/>
        </w:rPr>
        <w:lastRenderedPageBreak/>
        <w:t>支持搜索、创建、编辑、删除视频</w:t>
      </w:r>
      <w:r>
        <w:rPr>
          <w:rFonts w:hint="eastAsia"/>
        </w:rPr>
        <w:t xml:space="preserve">; </w:t>
      </w:r>
    </w:p>
    <w:p w:rsidR="0076274B" w:rsidRDefault="00542A85">
      <w:pPr>
        <w:pStyle w:val="ae"/>
        <w:numPr>
          <w:ilvl w:val="2"/>
          <w:numId w:val="96"/>
        </w:numPr>
        <w:ind w:firstLineChars="0"/>
      </w:pPr>
      <w:r>
        <w:rPr>
          <w:rFonts w:hint="eastAsia"/>
        </w:rPr>
        <w:t>支持对视频进行标签化管理</w:t>
      </w:r>
      <w:r>
        <w:rPr>
          <w:rFonts w:hint="eastAsia"/>
        </w:rPr>
        <w:t>;</w:t>
      </w:r>
    </w:p>
    <w:p w:rsidR="0076274B" w:rsidRDefault="00542A85">
      <w:pPr>
        <w:pStyle w:val="ae"/>
        <w:numPr>
          <w:ilvl w:val="2"/>
          <w:numId w:val="96"/>
        </w:numPr>
        <w:ind w:firstLineChars="0"/>
      </w:pPr>
      <w:r>
        <w:rPr>
          <w:rFonts w:hint="eastAsia"/>
        </w:rPr>
        <w:t>支持设置视频所属媒体号</w:t>
      </w:r>
      <w:r>
        <w:rPr>
          <w:rFonts w:hint="eastAsia"/>
        </w:rPr>
        <w:t xml:space="preserve">; </w:t>
      </w:r>
      <w:r>
        <w:rPr>
          <w:rFonts w:hint="eastAsia"/>
        </w:rPr>
        <w:t>（提供产品功能截图证明）</w:t>
      </w:r>
    </w:p>
    <w:p w:rsidR="0076274B" w:rsidRDefault="00542A85">
      <w:pPr>
        <w:pStyle w:val="ae"/>
        <w:numPr>
          <w:ilvl w:val="2"/>
          <w:numId w:val="96"/>
        </w:numPr>
        <w:ind w:firstLineChars="0"/>
      </w:pPr>
      <w:r>
        <w:rPr>
          <w:rFonts w:hint="eastAsia"/>
        </w:rPr>
        <w:t>支持利用视频标题关键词、标签、所属媒体号搜索符合要求的视频</w:t>
      </w:r>
      <w:r>
        <w:rPr>
          <w:rFonts w:hint="eastAsia"/>
        </w:rPr>
        <w:t xml:space="preserve">; </w:t>
      </w:r>
    </w:p>
    <w:p w:rsidR="0076274B" w:rsidRDefault="00542A85">
      <w:pPr>
        <w:pStyle w:val="ae"/>
        <w:numPr>
          <w:ilvl w:val="2"/>
          <w:numId w:val="96"/>
        </w:numPr>
        <w:ind w:firstLineChars="0"/>
      </w:pPr>
      <w:r>
        <w:rPr>
          <w:rFonts w:hint="eastAsia"/>
        </w:rPr>
        <w:t>支持视频播放时手机不锁屏</w:t>
      </w:r>
      <w:r>
        <w:rPr>
          <w:rFonts w:hint="eastAsia"/>
        </w:rPr>
        <w:t xml:space="preserve">; </w:t>
      </w:r>
    </w:p>
    <w:p w:rsidR="0076274B" w:rsidRDefault="00542A85">
      <w:pPr>
        <w:pStyle w:val="ae"/>
        <w:numPr>
          <w:ilvl w:val="2"/>
          <w:numId w:val="96"/>
        </w:numPr>
        <w:ind w:firstLineChars="0"/>
      </w:pPr>
      <w:r>
        <w:rPr>
          <w:rFonts w:hint="eastAsia"/>
        </w:rPr>
        <w:t>支持自定义视频封面图</w:t>
      </w:r>
      <w:r>
        <w:rPr>
          <w:rFonts w:hint="eastAsia"/>
        </w:rPr>
        <w:t xml:space="preserve">; </w:t>
      </w:r>
    </w:p>
    <w:p w:rsidR="0076274B" w:rsidRDefault="00542A85">
      <w:pPr>
        <w:pStyle w:val="ae"/>
        <w:numPr>
          <w:ilvl w:val="2"/>
          <w:numId w:val="96"/>
        </w:numPr>
        <w:ind w:firstLineChars="0"/>
      </w:pPr>
      <w:r>
        <w:rPr>
          <w:rFonts w:hint="eastAsia"/>
        </w:rPr>
        <w:t>支持视频防盗链设置</w:t>
      </w:r>
      <w:r>
        <w:rPr>
          <w:rFonts w:hint="eastAsia"/>
        </w:rPr>
        <w:t xml:space="preserve">; </w:t>
      </w:r>
    </w:p>
    <w:p w:rsidR="0076274B" w:rsidRDefault="00542A85">
      <w:pPr>
        <w:pStyle w:val="ae"/>
        <w:numPr>
          <w:ilvl w:val="2"/>
          <w:numId w:val="96"/>
        </w:numPr>
        <w:ind w:firstLineChars="0"/>
      </w:pPr>
      <w:r>
        <w:rPr>
          <w:rFonts w:hint="eastAsia"/>
        </w:rPr>
        <w:t>智能审核视频能力。</w:t>
      </w:r>
    </w:p>
    <w:p w:rsidR="0076274B" w:rsidRDefault="00542A85">
      <w:pPr>
        <w:pStyle w:val="ae"/>
        <w:numPr>
          <w:ilvl w:val="0"/>
          <w:numId w:val="25"/>
        </w:numPr>
        <w:ind w:firstLineChars="0"/>
      </w:pPr>
      <w:r>
        <w:rPr>
          <w:rFonts w:hint="eastAsia"/>
        </w:rPr>
        <w:t>音频管理</w:t>
      </w:r>
    </w:p>
    <w:p w:rsidR="0076274B" w:rsidRDefault="00542A85">
      <w:pPr>
        <w:pStyle w:val="ae"/>
        <w:numPr>
          <w:ilvl w:val="0"/>
          <w:numId w:val="97"/>
        </w:numPr>
        <w:ind w:firstLineChars="0"/>
      </w:pPr>
      <w:r>
        <w:rPr>
          <w:rFonts w:hint="eastAsia"/>
        </w:rPr>
        <w:t>支持在线上传音频；</w:t>
      </w:r>
    </w:p>
    <w:p w:rsidR="0076274B" w:rsidRDefault="00542A85">
      <w:pPr>
        <w:pStyle w:val="ae"/>
        <w:numPr>
          <w:ilvl w:val="0"/>
          <w:numId w:val="97"/>
        </w:numPr>
        <w:ind w:firstLineChars="0"/>
      </w:pPr>
      <w:r>
        <w:rPr>
          <w:rFonts w:hint="eastAsia"/>
        </w:rPr>
        <w:t>支持批量上传音频；</w:t>
      </w:r>
    </w:p>
    <w:p w:rsidR="0076274B" w:rsidRDefault="00542A85">
      <w:pPr>
        <w:pStyle w:val="ae"/>
        <w:numPr>
          <w:ilvl w:val="0"/>
          <w:numId w:val="97"/>
        </w:numPr>
        <w:ind w:firstLineChars="0"/>
      </w:pPr>
      <w:r>
        <w:rPr>
          <w:rFonts w:hint="eastAsia"/>
        </w:rPr>
        <w:t>支持设置音频内容标题、摘要、标签、作者、来源等元数据，可自定义必填字段，缺失无法上传；</w:t>
      </w:r>
    </w:p>
    <w:p w:rsidR="0076274B" w:rsidRDefault="00542A85">
      <w:pPr>
        <w:pStyle w:val="ae"/>
        <w:numPr>
          <w:ilvl w:val="0"/>
          <w:numId w:val="97"/>
        </w:numPr>
        <w:ind w:firstLineChars="0"/>
      </w:pPr>
      <w:r>
        <w:rPr>
          <w:rFonts w:hint="eastAsia"/>
        </w:rPr>
        <w:t>支持音频发布到专辑，支持选择多个专辑进行发布；</w:t>
      </w:r>
    </w:p>
    <w:p w:rsidR="0076274B" w:rsidRDefault="00542A85">
      <w:pPr>
        <w:pStyle w:val="ae"/>
        <w:numPr>
          <w:ilvl w:val="0"/>
          <w:numId w:val="97"/>
        </w:numPr>
        <w:ind w:firstLineChars="0"/>
      </w:pPr>
      <w:r>
        <w:rPr>
          <w:rFonts w:hint="eastAsia"/>
        </w:rPr>
        <w:t>支持内容的批量操作，包括批量审核、下线、删除等；</w:t>
      </w:r>
    </w:p>
    <w:p w:rsidR="0076274B" w:rsidRDefault="00542A85">
      <w:pPr>
        <w:pStyle w:val="ae"/>
        <w:numPr>
          <w:ilvl w:val="0"/>
          <w:numId w:val="97"/>
        </w:numPr>
        <w:ind w:firstLineChars="0"/>
      </w:pPr>
      <w:r>
        <w:rPr>
          <w:rFonts w:hint="eastAsia"/>
        </w:rPr>
        <w:t>支持音频防盗链；</w:t>
      </w:r>
    </w:p>
    <w:p w:rsidR="0076274B" w:rsidRDefault="00542A85">
      <w:pPr>
        <w:pStyle w:val="ae"/>
        <w:numPr>
          <w:ilvl w:val="0"/>
          <w:numId w:val="25"/>
        </w:numPr>
        <w:ind w:firstLineChars="0"/>
      </w:pPr>
      <w:r>
        <w:rPr>
          <w:rFonts w:hint="eastAsia"/>
        </w:rPr>
        <w:t>直播管理</w:t>
      </w:r>
    </w:p>
    <w:p w:rsidR="0076274B" w:rsidRDefault="00542A85">
      <w:pPr>
        <w:pStyle w:val="ae"/>
        <w:numPr>
          <w:ilvl w:val="2"/>
          <w:numId w:val="98"/>
        </w:numPr>
        <w:ind w:firstLineChars="0"/>
      </w:pPr>
      <w:r>
        <w:rPr>
          <w:rFonts w:hint="eastAsia"/>
        </w:rPr>
        <w:t>支持查看全部直播；</w:t>
      </w:r>
    </w:p>
    <w:p w:rsidR="0076274B" w:rsidRDefault="00542A85">
      <w:pPr>
        <w:pStyle w:val="ae"/>
        <w:numPr>
          <w:ilvl w:val="2"/>
          <w:numId w:val="98"/>
        </w:numPr>
        <w:ind w:firstLineChars="0"/>
      </w:pPr>
      <w:r>
        <w:rPr>
          <w:rFonts w:hint="eastAsia"/>
        </w:rPr>
        <w:t>支持配置直播，并对直播间进行管理；</w:t>
      </w:r>
    </w:p>
    <w:p w:rsidR="0076274B" w:rsidRDefault="00542A85">
      <w:pPr>
        <w:pStyle w:val="ae"/>
        <w:numPr>
          <w:ilvl w:val="2"/>
          <w:numId w:val="98"/>
        </w:numPr>
        <w:ind w:firstLineChars="0"/>
      </w:pPr>
      <w:r>
        <w:rPr>
          <w:rFonts w:hint="eastAsia"/>
        </w:rPr>
        <w:t>支持配置直播推流地址，支持对直播流进行预览；</w:t>
      </w:r>
      <w:r>
        <w:t xml:space="preserve"> </w:t>
      </w:r>
    </w:p>
    <w:p w:rsidR="0076274B" w:rsidRDefault="00542A85">
      <w:pPr>
        <w:pStyle w:val="ae"/>
        <w:numPr>
          <w:ilvl w:val="2"/>
          <w:numId w:val="98"/>
        </w:numPr>
        <w:ind w:firstLineChars="0"/>
      </w:pPr>
      <w:r>
        <w:rPr>
          <w:rFonts w:hint="eastAsia"/>
        </w:rPr>
        <w:t>支持上传自定义直播封面图</w:t>
      </w:r>
      <w:r>
        <w:rPr>
          <w:rFonts w:hint="eastAsia"/>
        </w:rPr>
        <w:t>;</w:t>
      </w:r>
    </w:p>
    <w:p w:rsidR="0076274B" w:rsidRDefault="00542A85">
      <w:pPr>
        <w:pStyle w:val="ae"/>
        <w:numPr>
          <w:ilvl w:val="2"/>
          <w:numId w:val="98"/>
        </w:numPr>
        <w:ind w:firstLineChars="0"/>
      </w:pPr>
      <w:r>
        <w:rPr>
          <w:rFonts w:hint="eastAsia"/>
        </w:rPr>
        <w:t>支持预览直播，查看参与人数、进入直播间的用户信息</w:t>
      </w:r>
      <w:r>
        <w:rPr>
          <w:rFonts w:hint="eastAsia"/>
        </w:rPr>
        <w:t xml:space="preserve">; </w:t>
      </w:r>
      <w:r>
        <w:rPr>
          <w:rFonts w:hint="eastAsia"/>
        </w:rPr>
        <w:t>直播支持</w:t>
      </w:r>
      <w:r>
        <w:rPr>
          <w:rFonts w:hint="eastAsia"/>
        </w:rPr>
        <w:t xml:space="preserve"> 24 </w:t>
      </w:r>
      <w:r>
        <w:rPr>
          <w:rFonts w:hint="eastAsia"/>
        </w:rPr>
        <w:t>小时视频直播流、单</w:t>
      </w:r>
      <w:r>
        <w:rPr>
          <w:rFonts w:hint="eastAsia"/>
        </w:rPr>
        <w:t>/</w:t>
      </w:r>
      <w:r>
        <w:rPr>
          <w:rFonts w:hint="eastAsia"/>
        </w:rPr>
        <w:t>多路直播、单</w:t>
      </w:r>
      <w:r>
        <w:rPr>
          <w:rFonts w:hint="eastAsia"/>
        </w:rPr>
        <w:t>/</w:t>
      </w:r>
      <w:r>
        <w:rPr>
          <w:rFonts w:hint="eastAsia"/>
        </w:rPr>
        <w:t>多路慢直播、电视新闻直播、多路调用外来直播信号的应用场景</w:t>
      </w:r>
      <w:r>
        <w:rPr>
          <w:rFonts w:hint="eastAsia"/>
        </w:rPr>
        <w:t xml:space="preserve">; </w:t>
      </w:r>
      <w:r>
        <w:rPr>
          <w:rFonts w:hint="eastAsia"/>
        </w:rPr>
        <w:t>（提供产品功能截图证明）</w:t>
      </w:r>
    </w:p>
    <w:p w:rsidR="0076274B" w:rsidRDefault="00542A85">
      <w:pPr>
        <w:pStyle w:val="ae"/>
        <w:numPr>
          <w:ilvl w:val="2"/>
          <w:numId w:val="98"/>
        </w:numPr>
        <w:ind w:firstLineChars="0"/>
      </w:pPr>
      <w:r>
        <w:rPr>
          <w:rFonts w:hint="eastAsia"/>
        </w:rPr>
        <w:t>支持自定义直播模版、浮标；（提供产品功能截图证明）</w:t>
      </w:r>
    </w:p>
    <w:p w:rsidR="0076274B" w:rsidRDefault="00542A85">
      <w:pPr>
        <w:pStyle w:val="4"/>
      </w:pPr>
      <w:r>
        <w:rPr>
          <w:rFonts w:hint="eastAsia"/>
        </w:rPr>
        <w:t>【评论管理模块】</w:t>
      </w:r>
    </w:p>
    <w:p w:rsidR="0076274B" w:rsidRDefault="00542A85">
      <w:pPr>
        <w:pStyle w:val="ae"/>
        <w:numPr>
          <w:ilvl w:val="0"/>
          <w:numId w:val="99"/>
        </w:numPr>
        <w:ind w:left="851" w:firstLineChars="0" w:firstLine="0"/>
      </w:pPr>
      <w:r>
        <w:rPr>
          <w:rFonts w:hint="eastAsia"/>
        </w:rPr>
        <w:t>支持展示评论信息</w:t>
      </w:r>
      <w:r>
        <w:rPr>
          <w:rFonts w:hint="eastAsia"/>
        </w:rPr>
        <w:t>;</w:t>
      </w:r>
    </w:p>
    <w:p w:rsidR="0076274B" w:rsidRDefault="00542A85">
      <w:pPr>
        <w:pStyle w:val="ae"/>
        <w:numPr>
          <w:ilvl w:val="0"/>
          <w:numId w:val="99"/>
        </w:numPr>
        <w:ind w:left="851" w:firstLineChars="0" w:firstLine="0"/>
      </w:pPr>
      <w:r>
        <w:rPr>
          <w:rFonts w:hint="eastAsia"/>
        </w:rPr>
        <w:t>支持对评论审核、修改、通过、删除</w:t>
      </w:r>
      <w:r>
        <w:rPr>
          <w:rFonts w:hint="eastAsia"/>
        </w:rPr>
        <w:t xml:space="preserve">; </w:t>
      </w:r>
    </w:p>
    <w:p w:rsidR="0076274B" w:rsidRDefault="00542A85">
      <w:pPr>
        <w:pStyle w:val="ae"/>
        <w:numPr>
          <w:ilvl w:val="0"/>
          <w:numId w:val="99"/>
        </w:numPr>
        <w:ind w:left="851" w:firstLineChars="0" w:firstLine="0"/>
      </w:pPr>
      <w:r>
        <w:rPr>
          <w:rFonts w:hint="eastAsia"/>
        </w:rPr>
        <w:lastRenderedPageBreak/>
        <w:t>支持按时间段</w:t>
      </w:r>
      <w:r>
        <w:rPr>
          <w:rFonts w:hint="eastAsia"/>
        </w:rPr>
        <w:t>/</w:t>
      </w:r>
      <w:r>
        <w:rPr>
          <w:rFonts w:hint="eastAsia"/>
        </w:rPr>
        <w:t>手机号</w:t>
      </w:r>
      <w:r>
        <w:rPr>
          <w:rFonts w:hint="eastAsia"/>
        </w:rPr>
        <w:t>/</w:t>
      </w:r>
      <w:r>
        <w:rPr>
          <w:rFonts w:hint="eastAsia"/>
        </w:rPr>
        <w:t>用户名筛选评论并批量一键通过</w:t>
      </w:r>
      <w:r>
        <w:rPr>
          <w:rFonts w:hint="eastAsia"/>
        </w:rPr>
        <w:t>/</w:t>
      </w:r>
      <w:r>
        <w:rPr>
          <w:rFonts w:hint="eastAsia"/>
        </w:rPr>
        <w:t>删除</w:t>
      </w:r>
      <w:r>
        <w:rPr>
          <w:rFonts w:hint="eastAsia"/>
        </w:rPr>
        <w:t xml:space="preserve">; </w:t>
      </w:r>
    </w:p>
    <w:p w:rsidR="0076274B" w:rsidRDefault="00542A85">
      <w:pPr>
        <w:pStyle w:val="ae"/>
        <w:numPr>
          <w:ilvl w:val="0"/>
          <w:numId w:val="99"/>
        </w:numPr>
        <w:ind w:left="851" w:firstLineChars="0" w:firstLine="0"/>
      </w:pPr>
      <w:r>
        <w:rPr>
          <w:rFonts w:hint="eastAsia"/>
        </w:rPr>
        <w:t>支持营造热评氛围</w:t>
      </w:r>
      <w:r>
        <w:rPr>
          <w:rFonts w:hint="eastAsia"/>
        </w:rPr>
        <w:t xml:space="preserve">; </w:t>
      </w:r>
    </w:p>
    <w:p w:rsidR="0076274B" w:rsidRDefault="00542A85">
      <w:pPr>
        <w:pStyle w:val="ae"/>
        <w:numPr>
          <w:ilvl w:val="0"/>
          <w:numId w:val="99"/>
        </w:numPr>
        <w:ind w:left="851" w:firstLineChars="0" w:firstLine="0"/>
      </w:pPr>
      <w:r>
        <w:rPr>
          <w:rFonts w:hint="eastAsia"/>
        </w:rPr>
        <w:t>支持通过内容审核能力对评论内容进行敏感词过滤</w:t>
      </w:r>
      <w:r>
        <w:rPr>
          <w:rFonts w:hint="eastAsia"/>
        </w:rPr>
        <w:t xml:space="preserve">; </w:t>
      </w:r>
      <w:r>
        <w:rPr>
          <w:rFonts w:hint="eastAsia"/>
        </w:rPr>
        <w:t>（提供产品功能截图证明）</w:t>
      </w:r>
    </w:p>
    <w:p w:rsidR="0076274B" w:rsidRDefault="00542A85">
      <w:pPr>
        <w:pStyle w:val="ae"/>
        <w:numPr>
          <w:ilvl w:val="0"/>
          <w:numId w:val="99"/>
        </w:numPr>
        <w:ind w:left="851" w:firstLineChars="0" w:firstLine="0"/>
      </w:pPr>
      <w:r>
        <w:rPr>
          <w:rFonts w:hint="eastAsia"/>
        </w:rPr>
        <w:t>支持自定义评论敏感词，有权限的管理员可进行添加敏感词操作，添加敏感词生效后，可选择评论</w:t>
      </w:r>
      <w:r>
        <w:rPr>
          <w:rFonts w:hint="eastAsia"/>
        </w:rPr>
        <w:t>/</w:t>
      </w:r>
      <w:r>
        <w:rPr>
          <w:rFonts w:hint="eastAsia"/>
        </w:rPr>
        <w:t>报料</w:t>
      </w:r>
      <w:r>
        <w:rPr>
          <w:rFonts w:hint="eastAsia"/>
        </w:rPr>
        <w:t>/</w:t>
      </w:r>
      <w:r>
        <w:rPr>
          <w:rFonts w:hint="eastAsia"/>
        </w:rPr>
        <w:t>全平台已使用的敏感词汇将使用</w:t>
      </w:r>
      <w:r>
        <w:rPr>
          <w:rFonts w:hint="eastAsia"/>
        </w:rPr>
        <w:t>***</w:t>
      </w:r>
      <w:r>
        <w:rPr>
          <w:rFonts w:hint="eastAsia"/>
        </w:rPr>
        <w:t>进行覆盖</w:t>
      </w:r>
      <w:r>
        <w:rPr>
          <w:rFonts w:hint="eastAsia"/>
        </w:rPr>
        <w:t xml:space="preserve">; </w:t>
      </w:r>
      <w:r>
        <w:rPr>
          <w:rFonts w:hint="eastAsia"/>
        </w:rPr>
        <w:t>（提供产品功能截图证明）</w:t>
      </w:r>
    </w:p>
    <w:p w:rsidR="0076274B" w:rsidRDefault="00542A85">
      <w:pPr>
        <w:pStyle w:val="ae"/>
        <w:numPr>
          <w:ilvl w:val="0"/>
          <w:numId w:val="99"/>
        </w:numPr>
        <w:ind w:left="851" w:firstLineChars="0" w:firstLine="0"/>
      </w:pPr>
      <w:r>
        <w:rPr>
          <w:rFonts w:hint="eastAsia"/>
        </w:rPr>
        <w:t>展示</w:t>
      </w:r>
      <w:r>
        <w:rPr>
          <w:rFonts w:hint="eastAsia"/>
        </w:rPr>
        <w:t>/</w:t>
      </w:r>
      <w:r>
        <w:rPr>
          <w:rFonts w:hint="eastAsia"/>
        </w:rPr>
        <w:t>搜索敏感词</w:t>
      </w:r>
      <w:r>
        <w:rPr>
          <w:rFonts w:hint="eastAsia"/>
        </w:rPr>
        <w:t>:</w:t>
      </w:r>
      <w:r>
        <w:rPr>
          <w:rFonts w:hint="eastAsia"/>
        </w:rPr>
        <w:t>已添加的敏感词展示在敏感词设置列表内，有权限的管理员可进行查看和搜索。</w:t>
      </w:r>
    </w:p>
    <w:p w:rsidR="0076274B" w:rsidRDefault="00542A85">
      <w:pPr>
        <w:pStyle w:val="ae"/>
        <w:numPr>
          <w:ilvl w:val="0"/>
          <w:numId w:val="99"/>
        </w:numPr>
        <w:ind w:left="851" w:firstLineChars="0" w:firstLine="0"/>
      </w:pPr>
      <w:r>
        <w:rPr>
          <w:rFonts w:hint="eastAsia"/>
        </w:rPr>
        <w:t>弹幕模板管理（提供产品功能截图证明）</w:t>
      </w:r>
    </w:p>
    <w:p w:rsidR="0076274B" w:rsidRDefault="00542A85">
      <w:pPr>
        <w:pStyle w:val="ae"/>
        <w:numPr>
          <w:ilvl w:val="0"/>
          <w:numId w:val="99"/>
        </w:numPr>
        <w:ind w:left="851" w:firstLineChars="0" w:firstLine="0"/>
      </w:pPr>
      <w:r>
        <w:rPr>
          <w:rFonts w:hint="eastAsia"/>
        </w:rPr>
        <w:t>弹幕模板列表；（提供产品功能截图证明）</w:t>
      </w:r>
    </w:p>
    <w:p w:rsidR="0076274B" w:rsidRDefault="00542A85">
      <w:pPr>
        <w:pStyle w:val="ae"/>
        <w:numPr>
          <w:ilvl w:val="0"/>
          <w:numId w:val="99"/>
        </w:numPr>
        <w:ind w:left="851" w:firstLineChars="0" w:firstLine="0"/>
      </w:pPr>
      <w:r>
        <w:rPr>
          <w:rFonts w:hint="eastAsia"/>
        </w:rPr>
        <w:t>新增弹幕模板，支持上传单个模板；支持修改弹幕模板、删除弹幕模板操作；（提供产品功能截图证明）</w:t>
      </w:r>
    </w:p>
    <w:p w:rsidR="0076274B" w:rsidRDefault="00542A85">
      <w:pPr>
        <w:pStyle w:val="4"/>
      </w:pPr>
      <w:r>
        <w:rPr>
          <w:rFonts w:hint="eastAsia"/>
        </w:rPr>
        <w:t>【审核管理模块】</w:t>
      </w:r>
    </w:p>
    <w:p w:rsidR="0076274B" w:rsidRDefault="00542A85">
      <w:pPr>
        <w:pStyle w:val="ae"/>
        <w:numPr>
          <w:ilvl w:val="0"/>
          <w:numId w:val="25"/>
        </w:numPr>
        <w:ind w:firstLineChars="0"/>
      </w:pPr>
      <w:r>
        <w:rPr>
          <w:rFonts w:hint="eastAsia"/>
        </w:rPr>
        <w:t>内容审核</w:t>
      </w:r>
    </w:p>
    <w:p w:rsidR="0076274B" w:rsidRDefault="00542A85">
      <w:pPr>
        <w:pStyle w:val="ae"/>
        <w:numPr>
          <w:ilvl w:val="2"/>
          <w:numId w:val="100"/>
        </w:numPr>
        <w:ind w:firstLineChars="0"/>
      </w:pPr>
      <w:r>
        <w:rPr>
          <w:rFonts w:hint="eastAsia"/>
        </w:rPr>
        <w:t>支持对消息推送、开机屏、文章、视频、图集、直播、专题、</w:t>
      </w:r>
      <w:r>
        <w:rPr>
          <w:rFonts w:hint="eastAsia"/>
        </w:rPr>
        <w:t xml:space="preserve"> </w:t>
      </w:r>
      <w:r>
        <w:rPr>
          <w:rFonts w:hint="eastAsia"/>
        </w:rPr>
        <w:t>广告、话题、评论、投票等类型进行审核通过</w:t>
      </w:r>
      <w:r>
        <w:rPr>
          <w:rFonts w:hint="eastAsia"/>
        </w:rPr>
        <w:t>/</w:t>
      </w:r>
      <w:r>
        <w:rPr>
          <w:rFonts w:hint="eastAsia"/>
        </w:rPr>
        <w:t>驳回</w:t>
      </w:r>
      <w:r>
        <w:rPr>
          <w:rFonts w:hint="eastAsia"/>
        </w:rPr>
        <w:t xml:space="preserve">; </w:t>
      </w:r>
    </w:p>
    <w:p w:rsidR="0076274B" w:rsidRDefault="00542A85">
      <w:pPr>
        <w:pStyle w:val="ae"/>
        <w:numPr>
          <w:ilvl w:val="2"/>
          <w:numId w:val="100"/>
        </w:numPr>
        <w:ind w:firstLineChars="0"/>
      </w:pPr>
      <w:r>
        <w:rPr>
          <w:rFonts w:hint="eastAsia"/>
        </w:rPr>
        <w:t>支持一级审核或多级（人）审核</w:t>
      </w:r>
      <w:r>
        <w:rPr>
          <w:rFonts w:hint="eastAsia"/>
        </w:rPr>
        <w:t xml:space="preserve">; </w:t>
      </w:r>
      <w:r>
        <w:rPr>
          <w:rFonts w:hint="eastAsia"/>
        </w:rPr>
        <w:t>（提供产品功能截图证明）</w:t>
      </w:r>
    </w:p>
    <w:p w:rsidR="0076274B" w:rsidRDefault="00542A85">
      <w:pPr>
        <w:pStyle w:val="ae"/>
        <w:numPr>
          <w:ilvl w:val="2"/>
          <w:numId w:val="100"/>
        </w:numPr>
        <w:ind w:firstLineChars="0"/>
      </w:pPr>
      <w:r>
        <w:rPr>
          <w:rFonts w:hint="eastAsia"/>
        </w:rPr>
        <w:t>支持填写驳回理由</w:t>
      </w:r>
      <w:r>
        <w:rPr>
          <w:rFonts w:hint="eastAsia"/>
        </w:rPr>
        <w:t xml:space="preserve">; </w:t>
      </w:r>
    </w:p>
    <w:p w:rsidR="0076274B" w:rsidRDefault="00542A85">
      <w:pPr>
        <w:pStyle w:val="ae"/>
        <w:numPr>
          <w:ilvl w:val="2"/>
          <w:numId w:val="100"/>
        </w:numPr>
        <w:ind w:firstLineChars="0"/>
      </w:pPr>
      <w:r>
        <w:rPr>
          <w:rFonts w:hint="eastAsia"/>
        </w:rPr>
        <w:t>支持自定义审核流程；</w:t>
      </w:r>
    </w:p>
    <w:p w:rsidR="0076274B" w:rsidRDefault="00542A85">
      <w:pPr>
        <w:pStyle w:val="ae"/>
        <w:numPr>
          <w:ilvl w:val="0"/>
          <w:numId w:val="25"/>
        </w:numPr>
        <w:ind w:firstLineChars="0"/>
      </w:pPr>
      <w:r>
        <w:rPr>
          <w:rFonts w:hint="eastAsia"/>
        </w:rPr>
        <w:t>敏感词管理</w:t>
      </w:r>
    </w:p>
    <w:p w:rsidR="0076274B" w:rsidRDefault="00542A85">
      <w:pPr>
        <w:pStyle w:val="ae"/>
        <w:numPr>
          <w:ilvl w:val="0"/>
          <w:numId w:val="101"/>
        </w:numPr>
        <w:ind w:firstLineChars="0"/>
      </w:pPr>
      <w:r>
        <w:rPr>
          <w:rFonts w:hint="eastAsia"/>
        </w:rPr>
        <w:t>支持管理敏感词单及敏感词；（提供产品功能截图证明）</w:t>
      </w:r>
    </w:p>
    <w:p w:rsidR="0076274B" w:rsidRDefault="00542A85">
      <w:pPr>
        <w:pStyle w:val="ae"/>
        <w:numPr>
          <w:ilvl w:val="0"/>
          <w:numId w:val="101"/>
        </w:numPr>
        <w:ind w:firstLineChars="0"/>
      </w:pPr>
      <w:r>
        <w:rPr>
          <w:rFonts w:hint="eastAsia"/>
        </w:rPr>
        <w:t>支持对敏感词单设置生效及失效时间等。（提供产品功能截图证明）</w:t>
      </w:r>
    </w:p>
    <w:p w:rsidR="0076274B" w:rsidRDefault="00542A85">
      <w:pPr>
        <w:pStyle w:val="4"/>
      </w:pPr>
      <w:r>
        <w:rPr>
          <w:rFonts w:hint="eastAsia"/>
        </w:rPr>
        <w:t>【举报管理模块】</w:t>
      </w:r>
    </w:p>
    <w:p w:rsidR="0076274B" w:rsidRDefault="00542A85">
      <w:pPr>
        <w:pStyle w:val="ae"/>
        <w:numPr>
          <w:ilvl w:val="0"/>
          <w:numId w:val="25"/>
        </w:numPr>
        <w:ind w:firstLineChars="0"/>
      </w:pPr>
      <w:r>
        <w:rPr>
          <w:rFonts w:hint="eastAsia"/>
        </w:rPr>
        <w:t>内容举报管理</w:t>
      </w:r>
    </w:p>
    <w:p w:rsidR="0076274B" w:rsidRDefault="00542A85">
      <w:pPr>
        <w:pStyle w:val="ae"/>
        <w:numPr>
          <w:ilvl w:val="0"/>
          <w:numId w:val="102"/>
        </w:numPr>
        <w:ind w:firstLineChars="0"/>
      </w:pPr>
      <w:r>
        <w:rPr>
          <w:rFonts w:hint="eastAsia"/>
        </w:rPr>
        <w:t>支持管理</w:t>
      </w:r>
      <w:r>
        <w:rPr>
          <w:rFonts w:hint="eastAsia"/>
        </w:rPr>
        <w:t>App</w:t>
      </w:r>
      <w:r>
        <w:rPr>
          <w:rFonts w:hint="eastAsia"/>
        </w:rPr>
        <w:t>中用户举报的内容，支持查看待处理举报内容与举报记录；</w:t>
      </w:r>
    </w:p>
    <w:p w:rsidR="0076274B" w:rsidRDefault="00542A85">
      <w:pPr>
        <w:pStyle w:val="ae"/>
        <w:numPr>
          <w:ilvl w:val="0"/>
          <w:numId w:val="25"/>
        </w:numPr>
        <w:ind w:firstLineChars="0"/>
      </w:pPr>
      <w:r>
        <w:rPr>
          <w:rFonts w:hint="eastAsia"/>
        </w:rPr>
        <w:t>评论举报管理</w:t>
      </w:r>
    </w:p>
    <w:p w:rsidR="0076274B" w:rsidRDefault="00542A85">
      <w:pPr>
        <w:pStyle w:val="ae"/>
        <w:numPr>
          <w:ilvl w:val="0"/>
          <w:numId w:val="103"/>
        </w:numPr>
        <w:ind w:firstLineChars="0"/>
      </w:pPr>
      <w:r>
        <w:rPr>
          <w:rFonts w:hint="eastAsia"/>
        </w:rPr>
        <w:t>支持管理</w:t>
      </w:r>
      <w:r>
        <w:rPr>
          <w:rFonts w:hint="eastAsia"/>
        </w:rPr>
        <w:t>App</w:t>
      </w:r>
      <w:r>
        <w:rPr>
          <w:rFonts w:hint="eastAsia"/>
        </w:rPr>
        <w:t>中用户对评论的举报，支持查看被举报评论；</w:t>
      </w:r>
    </w:p>
    <w:p w:rsidR="0076274B" w:rsidRDefault="00542A85">
      <w:pPr>
        <w:pStyle w:val="4"/>
      </w:pPr>
      <w:r>
        <w:rPr>
          <w:rFonts w:hint="eastAsia"/>
        </w:rPr>
        <w:lastRenderedPageBreak/>
        <w:t>【用户管理模块】</w:t>
      </w:r>
    </w:p>
    <w:p w:rsidR="0076274B" w:rsidRDefault="00542A85">
      <w:pPr>
        <w:pStyle w:val="ae"/>
        <w:numPr>
          <w:ilvl w:val="0"/>
          <w:numId w:val="25"/>
        </w:numPr>
        <w:ind w:firstLineChars="0"/>
      </w:pPr>
      <w:r>
        <w:rPr>
          <w:rFonts w:hint="eastAsia"/>
        </w:rPr>
        <w:t>用户管理</w:t>
      </w:r>
    </w:p>
    <w:p w:rsidR="0076274B" w:rsidRDefault="00542A85">
      <w:pPr>
        <w:pStyle w:val="ae"/>
        <w:numPr>
          <w:ilvl w:val="2"/>
          <w:numId w:val="104"/>
        </w:numPr>
        <w:ind w:firstLineChars="0"/>
      </w:pPr>
      <w:r>
        <w:rPr>
          <w:rFonts w:hint="eastAsia"/>
        </w:rPr>
        <w:t>支持展示用户列表；</w:t>
      </w:r>
    </w:p>
    <w:p w:rsidR="0076274B" w:rsidRDefault="00542A85">
      <w:pPr>
        <w:pStyle w:val="ae"/>
        <w:numPr>
          <w:ilvl w:val="2"/>
          <w:numId w:val="104"/>
        </w:numPr>
        <w:ind w:firstLineChars="0"/>
      </w:pPr>
      <w:r>
        <w:rPr>
          <w:rFonts w:hint="eastAsia"/>
        </w:rPr>
        <w:t>支持搜索、创建、编辑、删除</w:t>
      </w:r>
      <w:r>
        <w:rPr>
          <w:rFonts w:hint="eastAsia"/>
        </w:rPr>
        <w:t xml:space="preserve">; </w:t>
      </w:r>
    </w:p>
    <w:p w:rsidR="0076274B" w:rsidRDefault="00542A85">
      <w:pPr>
        <w:pStyle w:val="ae"/>
        <w:numPr>
          <w:ilvl w:val="2"/>
          <w:numId w:val="104"/>
        </w:numPr>
        <w:ind w:firstLineChars="0"/>
      </w:pPr>
      <w:r>
        <w:rPr>
          <w:rFonts w:hint="eastAsia"/>
        </w:rPr>
        <w:t>支持输入数据</w:t>
      </w:r>
      <w:r>
        <w:rPr>
          <w:rFonts w:hint="eastAsia"/>
        </w:rPr>
        <w:t>(</w:t>
      </w:r>
      <w:r>
        <w:rPr>
          <w:rFonts w:hint="eastAsia"/>
        </w:rPr>
        <w:t>手机号</w:t>
      </w:r>
      <w:r>
        <w:rPr>
          <w:rFonts w:hint="eastAsia"/>
        </w:rPr>
        <w:t>)</w:t>
      </w:r>
      <w:r>
        <w:rPr>
          <w:rFonts w:hint="eastAsia"/>
        </w:rPr>
        <w:t>进行搜索，对搜索结果作一键屏蔽</w:t>
      </w:r>
      <w:r>
        <w:rPr>
          <w:rFonts w:hint="eastAsia"/>
        </w:rPr>
        <w:t xml:space="preserve">/ </w:t>
      </w:r>
      <w:r>
        <w:rPr>
          <w:rFonts w:hint="eastAsia"/>
        </w:rPr>
        <w:t>解禁处理</w:t>
      </w:r>
      <w:r>
        <w:rPr>
          <w:rFonts w:hint="eastAsia"/>
        </w:rPr>
        <w:t xml:space="preserve">; </w:t>
      </w:r>
      <w:r>
        <w:rPr>
          <w:rFonts w:hint="eastAsia"/>
        </w:rPr>
        <w:t>（提供产品功能截图证明）</w:t>
      </w:r>
    </w:p>
    <w:p w:rsidR="0076274B" w:rsidRDefault="00542A85">
      <w:pPr>
        <w:pStyle w:val="ae"/>
        <w:numPr>
          <w:ilvl w:val="2"/>
          <w:numId w:val="104"/>
        </w:numPr>
        <w:ind w:firstLineChars="0"/>
      </w:pPr>
      <w:r>
        <w:rPr>
          <w:rFonts w:hint="eastAsia"/>
        </w:rPr>
        <w:t>支持对用户进行统一管理，包括客户端用户信息、</w:t>
      </w:r>
      <w:r>
        <w:rPr>
          <w:rFonts w:hint="eastAsia"/>
        </w:rPr>
        <w:t xml:space="preserve"> </w:t>
      </w:r>
      <w:r>
        <w:rPr>
          <w:rFonts w:hint="eastAsia"/>
        </w:rPr>
        <w:t>黑名单等进行统一设置</w:t>
      </w:r>
      <w:r>
        <w:rPr>
          <w:rFonts w:hint="eastAsia"/>
        </w:rPr>
        <w:t xml:space="preserve">; </w:t>
      </w:r>
      <w:r>
        <w:rPr>
          <w:rFonts w:hint="eastAsia"/>
        </w:rPr>
        <w:t>（提供产品功能截图证明）</w:t>
      </w:r>
    </w:p>
    <w:p w:rsidR="0076274B" w:rsidRDefault="00542A85">
      <w:pPr>
        <w:pStyle w:val="ae"/>
        <w:numPr>
          <w:ilvl w:val="2"/>
          <w:numId w:val="104"/>
        </w:numPr>
        <w:ind w:firstLineChars="0"/>
      </w:pPr>
      <w:r>
        <w:rPr>
          <w:rFonts w:hint="eastAsia"/>
        </w:rPr>
        <w:t>支持按状态、注册时间、最后登录时间、用户</w:t>
      </w:r>
      <w:r>
        <w:rPr>
          <w:rFonts w:hint="eastAsia"/>
        </w:rPr>
        <w:t xml:space="preserve"> ID</w:t>
      </w:r>
      <w:r>
        <w:rPr>
          <w:rFonts w:hint="eastAsia"/>
        </w:rPr>
        <w:t>、昵称、手机号维度检索用户</w:t>
      </w:r>
      <w:r>
        <w:rPr>
          <w:rFonts w:hint="eastAsia"/>
        </w:rPr>
        <w:t xml:space="preserve">; </w:t>
      </w:r>
    </w:p>
    <w:p w:rsidR="0076274B" w:rsidRDefault="00542A85">
      <w:pPr>
        <w:pStyle w:val="ae"/>
        <w:numPr>
          <w:ilvl w:val="0"/>
          <w:numId w:val="25"/>
        </w:numPr>
        <w:ind w:firstLineChars="0"/>
      </w:pPr>
      <w:r>
        <w:rPr>
          <w:rFonts w:hint="eastAsia"/>
        </w:rPr>
        <w:t>用户等级管理</w:t>
      </w:r>
    </w:p>
    <w:p w:rsidR="0076274B" w:rsidRDefault="00542A85">
      <w:pPr>
        <w:pStyle w:val="ae"/>
        <w:numPr>
          <w:ilvl w:val="2"/>
          <w:numId w:val="105"/>
        </w:numPr>
        <w:ind w:firstLineChars="0"/>
      </w:pPr>
      <w:r>
        <w:rPr>
          <w:rFonts w:hint="eastAsia"/>
        </w:rPr>
        <w:t>展示等级列表，支持创建、编辑、删除</w:t>
      </w:r>
      <w:r>
        <w:rPr>
          <w:rFonts w:hint="eastAsia"/>
        </w:rPr>
        <w:t xml:space="preserve">; </w:t>
      </w:r>
    </w:p>
    <w:p w:rsidR="0076274B" w:rsidRDefault="00542A85">
      <w:pPr>
        <w:pStyle w:val="ae"/>
        <w:numPr>
          <w:ilvl w:val="2"/>
          <w:numId w:val="105"/>
        </w:numPr>
        <w:ind w:firstLineChars="0"/>
      </w:pPr>
      <w:r>
        <w:rPr>
          <w:rFonts w:hint="eastAsia"/>
        </w:rPr>
        <w:t>设置不同等级所需成长值</w:t>
      </w:r>
      <w:r>
        <w:rPr>
          <w:rFonts w:hint="eastAsia"/>
        </w:rPr>
        <w:t xml:space="preserve">; </w:t>
      </w:r>
    </w:p>
    <w:p w:rsidR="0076274B" w:rsidRDefault="00542A85">
      <w:pPr>
        <w:pStyle w:val="ae"/>
        <w:numPr>
          <w:ilvl w:val="2"/>
          <w:numId w:val="105"/>
        </w:numPr>
        <w:ind w:firstLineChars="0"/>
      </w:pPr>
      <w:r>
        <w:rPr>
          <w:rFonts w:hint="eastAsia"/>
        </w:rPr>
        <w:t>支持查看全部等级、添加等级、编辑和删除操作（提供产品功能截图证明）</w:t>
      </w:r>
    </w:p>
    <w:p w:rsidR="0076274B" w:rsidRDefault="00542A85">
      <w:pPr>
        <w:pStyle w:val="ae"/>
        <w:numPr>
          <w:ilvl w:val="0"/>
          <w:numId w:val="25"/>
        </w:numPr>
        <w:ind w:firstLineChars="0"/>
      </w:pPr>
      <w:r>
        <w:rPr>
          <w:rFonts w:hint="eastAsia"/>
        </w:rPr>
        <w:t>运营帐号管理</w:t>
      </w:r>
    </w:p>
    <w:p w:rsidR="0076274B" w:rsidRDefault="00542A85">
      <w:pPr>
        <w:pStyle w:val="ae"/>
        <w:numPr>
          <w:ilvl w:val="0"/>
          <w:numId w:val="106"/>
        </w:numPr>
        <w:ind w:firstLineChars="0"/>
      </w:pPr>
      <w:r>
        <w:rPr>
          <w:rFonts w:hint="eastAsia"/>
        </w:rPr>
        <w:t>支持创建辅助运营账号，来进行点赞、评论、测试等用途；</w:t>
      </w:r>
    </w:p>
    <w:p w:rsidR="0076274B" w:rsidRDefault="00542A85">
      <w:pPr>
        <w:pStyle w:val="4"/>
      </w:pPr>
      <w:r>
        <w:rPr>
          <w:rFonts w:hint="eastAsia"/>
        </w:rPr>
        <w:t>【活动运营管理模块】</w:t>
      </w:r>
    </w:p>
    <w:p w:rsidR="0076274B" w:rsidRDefault="00542A85">
      <w:pPr>
        <w:pStyle w:val="ae"/>
        <w:numPr>
          <w:ilvl w:val="0"/>
          <w:numId w:val="25"/>
        </w:numPr>
        <w:ind w:firstLineChars="0"/>
      </w:pPr>
      <w:r>
        <w:rPr>
          <w:rFonts w:hint="eastAsia"/>
        </w:rPr>
        <w:t>任务管理</w:t>
      </w:r>
    </w:p>
    <w:p w:rsidR="0076274B" w:rsidRDefault="00542A85">
      <w:pPr>
        <w:pStyle w:val="ae"/>
        <w:numPr>
          <w:ilvl w:val="2"/>
          <w:numId w:val="107"/>
        </w:numPr>
        <w:ind w:firstLineChars="0"/>
      </w:pPr>
      <w:r>
        <w:rPr>
          <w:rFonts w:hint="eastAsia"/>
        </w:rPr>
        <w:t>支持展示任务列表，支持搜索、创建、编辑、删除</w:t>
      </w:r>
      <w:r>
        <w:rPr>
          <w:rFonts w:hint="eastAsia"/>
        </w:rPr>
        <w:t xml:space="preserve">; </w:t>
      </w:r>
      <w:r>
        <w:rPr>
          <w:rFonts w:hint="eastAsia"/>
        </w:rPr>
        <w:t>（提供产品功能截图证明）</w:t>
      </w:r>
    </w:p>
    <w:p w:rsidR="0076274B" w:rsidRDefault="00542A85">
      <w:pPr>
        <w:pStyle w:val="ae"/>
        <w:numPr>
          <w:ilvl w:val="2"/>
          <w:numId w:val="107"/>
        </w:numPr>
        <w:ind w:firstLineChars="0"/>
      </w:pPr>
      <w:r>
        <w:rPr>
          <w:rFonts w:hint="eastAsia"/>
        </w:rPr>
        <w:t>支持创建、编辑任务，设置任务规则，包括</w:t>
      </w:r>
      <w:r>
        <w:rPr>
          <w:rFonts w:hint="eastAsia"/>
        </w:rPr>
        <w:t>:</w:t>
      </w:r>
      <w:r>
        <w:rPr>
          <w:rFonts w:hint="eastAsia"/>
        </w:rPr>
        <w:t>完善资料、签到、阅读</w:t>
      </w:r>
      <w:r>
        <w:rPr>
          <w:rFonts w:hint="eastAsia"/>
        </w:rPr>
        <w:t xml:space="preserve"> </w:t>
      </w:r>
      <w:r>
        <w:rPr>
          <w:rFonts w:hint="eastAsia"/>
        </w:rPr>
        <w:t>文章、观看视频、互动、评论、点赞、分享</w:t>
      </w:r>
      <w:r>
        <w:rPr>
          <w:rFonts w:hint="eastAsia"/>
        </w:rPr>
        <w:t xml:space="preserve">; </w:t>
      </w:r>
    </w:p>
    <w:p w:rsidR="0076274B" w:rsidRDefault="00542A85">
      <w:pPr>
        <w:pStyle w:val="ae"/>
        <w:numPr>
          <w:ilvl w:val="2"/>
          <w:numId w:val="107"/>
        </w:numPr>
        <w:ind w:firstLineChars="0"/>
      </w:pPr>
      <w:r>
        <w:rPr>
          <w:rFonts w:hint="eastAsia"/>
        </w:rPr>
        <w:t>支持自定义配置每个任务主页背景图</w:t>
      </w:r>
      <w:r>
        <w:rPr>
          <w:rFonts w:hint="eastAsia"/>
        </w:rPr>
        <w:t>;</w:t>
      </w:r>
    </w:p>
    <w:p w:rsidR="0076274B" w:rsidRDefault="00542A85">
      <w:pPr>
        <w:pStyle w:val="ae"/>
        <w:numPr>
          <w:ilvl w:val="2"/>
          <w:numId w:val="107"/>
        </w:numPr>
        <w:ind w:firstLineChars="0"/>
      </w:pPr>
      <w:r>
        <w:rPr>
          <w:rFonts w:hint="eastAsia"/>
        </w:rPr>
        <w:t>支持任务对接</w:t>
      </w:r>
      <w:r>
        <w:rPr>
          <w:rFonts w:hint="eastAsia"/>
        </w:rPr>
        <w:t xml:space="preserve"> H5; </w:t>
      </w:r>
    </w:p>
    <w:p w:rsidR="0076274B" w:rsidRDefault="00542A85">
      <w:pPr>
        <w:pStyle w:val="ae"/>
        <w:numPr>
          <w:ilvl w:val="2"/>
          <w:numId w:val="107"/>
        </w:numPr>
        <w:ind w:firstLineChars="0"/>
      </w:pPr>
      <w:r>
        <w:rPr>
          <w:rFonts w:hint="eastAsia"/>
        </w:rPr>
        <w:t>#</w:t>
      </w:r>
      <w:r>
        <w:rPr>
          <w:rFonts w:hint="eastAsia"/>
        </w:rPr>
        <w:t>支持查看新手任务、日常任务、签到任务，且可对任务进行编辑、置顶操作</w:t>
      </w:r>
      <w:r>
        <w:rPr>
          <w:rFonts w:hint="eastAsia"/>
        </w:rPr>
        <w:t xml:space="preserve">; </w:t>
      </w:r>
      <w:r>
        <w:rPr>
          <w:rFonts w:hint="eastAsia"/>
        </w:rPr>
        <w:t>（提供产品功能截图证明）</w:t>
      </w:r>
    </w:p>
    <w:p w:rsidR="0076274B" w:rsidRDefault="00542A85">
      <w:pPr>
        <w:pStyle w:val="ae"/>
        <w:numPr>
          <w:ilvl w:val="2"/>
          <w:numId w:val="107"/>
        </w:numPr>
        <w:ind w:firstLineChars="0"/>
      </w:pPr>
      <w:r>
        <w:rPr>
          <w:rFonts w:hint="eastAsia"/>
        </w:rPr>
        <w:t>支持对任务时间、任务要求、任务奖励、任务参与情况进行设置。（提供产品功能截图证明）</w:t>
      </w:r>
    </w:p>
    <w:p w:rsidR="0076274B" w:rsidRDefault="00542A85">
      <w:pPr>
        <w:pStyle w:val="4"/>
      </w:pPr>
      <w:r>
        <w:rPr>
          <w:rFonts w:hint="eastAsia"/>
        </w:rPr>
        <w:lastRenderedPageBreak/>
        <w:t>【媒体号管理模块】</w:t>
      </w:r>
    </w:p>
    <w:p w:rsidR="0076274B" w:rsidRDefault="00542A85">
      <w:pPr>
        <w:pStyle w:val="ae"/>
        <w:numPr>
          <w:ilvl w:val="0"/>
          <w:numId w:val="25"/>
        </w:numPr>
        <w:ind w:firstLineChars="0"/>
      </w:pPr>
      <w:r>
        <w:rPr>
          <w:rFonts w:hint="eastAsia"/>
        </w:rPr>
        <w:t>媒体号审批</w:t>
      </w:r>
    </w:p>
    <w:p w:rsidR="0076274B" w:rsidRDefault="00542A85">
      <w:pPr>
        <w:pStyle w:val="ae"/>
        <w:numPr>
          <w:ilvl w:val="2"/>
          <w:numId w:val="108"/>
        </w:numPr>
        <w:ind w:firstLineChars="0"/>
      </w:pPr>
      <w:r>
        <w:rPr>
          <w:rFonts w:hint="eastAsia"/>
        </w:rPr>
        <w:t>查看申请认证媒体号；</w:t>
      </w:r>
    </w:p>
    <w:p w:rsidR="0076274B" w:rsidRDefault="00542A85">
      <w:pPr>
        <w:pStyle w:val="ae"/>
        <w:numPr>
          <w:ilvl w:val="2"/>
          <w:numId w:val="108"/>
        </w:numPr>
        <w:ind w:firstLineChars="0"/>
      </w:pPr>
      <w:r>
        <w:rPr>
          <w:rFonts w:hint="eastAsia"/>
        </w:rPr>
        <w:t>支持对申请认证进行审核，通过</w:t>
      </w:r>
      <w:r>
        <w:rPr>
          <w:rFonts w:hint="eastAsia"/>
        </w:rPr>
        <w:t>\</w:t>
      </w:r>
      <w:r>
        <w:rPr>
          <w:rFonts w:hint="eastAsia"/>
        </w:rPr>
        <w:t>拒绝；（提供产品功能截图证明）</w:t>
      </w:r>
    </w:p>
    <w:p w:rsidR="0076274B" w:rsidRDefault="00542A85">
      <w:pPr>
        <w:pStyle w:val="ae"/>
        <w:numPr>
          <w:ilvl w:val="2"/>
          <w:numId w:val="108"/>
        </w:numPr>
        <w:ind w:firstLineChars="0"/>
      </w:pPr>
      <w:r>
        <w:rPr>
          <w:rFonts w:hint="eastAsia"/>
        </w:rPr>
        <w:t>媒体号类型管理；（提供产品功能截图证明）</w:t>
      </w:r>
    </w:p>
    <w:p w:rsidR="0076274B" w:rsidRDefault="00542A85">
      <w:pPr>
        <w:pStyle w:val="ae"/>
        <w:numPr>
          <w:ilvl w:val="2"/>
          <w:numId w:val="108"/>
        </w:numPr>
        <w:ind w:firstLineChars="0"/>
      </w:pPr>
      <w:r>
        <w:rPr>
          <w:rFonts w:hint="eastAsia"/>
        </w:rPr>
        <w:t>维护媒体号认证类型，支持对媒体号类型增删改查；</w:t>
      </w:r>
    </w:p>
    <w:p w:rsidR="0076274B" w:rsidRDefault="00542A85">
      <w:pPr>
        <w:pStyle w:val="ae"/>
        <w:numPr>
          <w:ilvl w:val="0"/>
          <w:numId w:val="25"/>
        </w:numPr>
        <w:ind w:firstLineChars="0"/>
      </w:pPr>
      <w:r>
        <w:rPr>
          <w:rFonts w:hint="eastAsia"/>
        </w:rPr>
        <w:t>媒体号管理</w:t>
      </w:r>
    </w:p>
    <w:p w:rsidR="0076274B" w:rsidRDefault="00542A85">
      <w:pPr>
        <w:pStyle w:val="ae"/>
        <w:numPr>
          <w:ilvl w:val="2"/>
          <w:numId w:val="109"/>
        </w:numPr>
        <w:ind w:firstLineChars="0"/>
      </w:pPr>
      <w:r>
        <w:rPr>
          <w:rFonts w:hint="eastAsia"/>
        </w:rPr>
        <w:t>展示媒体号列表，支持搜索、创建、编辑、删除</w:t>
      </w:r>
      <w:r>
        <w:rPr>
          <w:rFonts w:hint="eastAsia"/>
        </w:rPr>
        <w:t xml:space="preserve">; </w:t>
      </w:r>
    </w:p>
    <w:p w:rsidR="0076274B" w:rsidRDefault="00542A85">
      <w:pPr>
        <w:pStyle w:val="ae"/>
        <w:numPr>
          <w:ilvl w:val="2"/>
          <w:numId w:val="109"/>
        </w:numPr>
        <w:ind w:firstLineChars="0"/>
      </w:pPr>
      <w:r>
        <w:rPr>
          <w:rFonts w:hint="eastAsia"/>
        </w:rPr>
        <w:t>支持输入数据</w:t>
      </w:r>
      <w:r>
        <w:rPr>
          <w:rFonts w:hint="eastAsia"/>
        </w:rPr>
        <w:t>(</w:t>
      </w:r>
      <w:r>
        <w:rPr>
          <w:rFonts w:hint="eastAsia"/>
        </w:rPr>
        <w:t>手机号</w:t>
      </w:r>
      <w:r>
        <w:rPr>
          <w:rFonts w:hint="eastAsia"/>
        </w:rPr>
        <w:t>)</w:t>
      </w:r>
      <w:r>
        <w:rPr>
          <w:rFonts w:hint="eastAsia"/>
        </w:rPr>
        <w:t>进行搜索，对搜索结果作一键屏蔽</w:t>
      </w:r>
      <w:r>
        <w:rPr>
          <w:rFonts w:hint="eastAsia"/>
        </w:rPr>
        <w:t xml:space="preserve">/ </w:t>
      </w:r>
      <w:r>
        <w:rPr>
          <w:rFonts w:hint="eastAsia"/>
        </w:rPr>
        <w:t>解禁处理</w:t>
      </w:r>
      <w:r>
        <w:rPr>
          <w:rFonts w:hint="eastAsia"/>
        </w:rPr>
        <w:t xml:space="preserve">; </w:t>
      </w:r>
    </w:p>
    <w:p w:rsidR="0076274B" w:rsidRDefault="00542A85">
      <w:pPr>
        <w:pStyle w:val="ae"/>
        <w:numPr>
          <w:ilvl w:val="2"/>
          <w:numId w:val="109"/>
        </w:numPr>
        <w:ind w:firstLineChars="0"/>
      </w:pPr>
      <w:r>
        <w:rPr>
          <w:rFonts w:hint="eastAsia"/>
        </w:rPr>
        <w:t>可对媒体号进行统一管理，包括信息、</w:t>
      </w:r>
      <w:r>
        <w:rPr>
          <w:rFonts w:hint="eastAsia"/>
        </w:rPr>
        <w:t xml:space="preserve"> </w:t>
      </w:r>
      <w:r>
        <w:rPr>
          <w:rFonts w:hint="eastAsia"/>
        </w:rPr>
        <w:t>认证分类、用户标签、黑名单等进行统一设置</w:t>
      </w:r>
      <w:r>
        <w:rPr>
          <w:rFonts w:hint="eastAsia"/>
        </w:rPr>
        <w:t xml:space="preserve">; </w:t>
      </w:r>
    </w:p>
    <w:p w:rsidR="0076274B" w:rsidRDefault="00542A85">
      <w:pPr>
        <w:pStyle w:val="ae"/>
        <w:numPr>
          <w:ilvl w:val="2"/>
          <w:numId w:val="109"/>
        </w:numPr>
        <w:ind w:firstLineChars="0"/>
      </w:pPr>
      <w:r>
        <w:rPr>
          <w:rFonts w:hint="eastAsia"/>
        </w:rPr>
        <w:t>支持统一管理媒体号，可查看媒体号信息，对用户进行加标签、</w:t>
      </w:r>
      <w:r>
        <w:rPr>
          <w:rFonts w:hint="eastAsia"/>
        </w:rPr>
        <w:t xml:space="preserve"> </w:t>
      </w:r>
      <w:r>
        <w:rPr>
          <w:rFonts w:hint="eastAsia"/>
        </w:rPr>
        <w:t>添加分组、屏蔽</w:t>
      </w:r>
      <w:r>
        <w:rPr>
          <w:rFonts w:hint="eastAsia"/>
        </w:rPr>
        <w:t>/</w:t>
      </w:r>
      <w:r>
        <w:rPr>
          <w:rFonts w:hint="eastAsia"/>
        </w:rPr>
        <w:t>解禁操作</w:t>
      </w:r>
      <w:r>
        <w:rPr>
          <w:rFonts w:hint="eastAsia"/>
        </w:rPr>
        <w:t xml:space="preserve">; </w:t>
      </w:r>
      <w:r>
        <w:rPr>
          <w:rFonts w:hint="eastAsia"/>
        </w:rPr>
        <w:t>（提供产品功能截图证明）</w:t>
      </w:r>
    </w:p>
    <w:p w:rsidR="0076274B" w:rsidRDefault="00542A85">
      <w:pPr>
        <w:pStyle w:val="ae"/>
        <w:numPr>
          <w:ilvl w:val="2"/>
          <w:numId w:val="109"/>
        </w:numPr>
        <w:ind w:firstLineChars="0"/>
      </w:pPr>
      <w:r>
        <w:rPr>
          <w:rFonts w:hint="eastAsia"/>
        </w:rPr>
        <w:t>支持查看媒体号信息</w:t>
      </w:r>
      <w:r>
        <w:rPr>
          <w:rFonts w:hint="eastAsia"/>
        </w:rPr>
        <w:t xml:space="preserve">;  </w:t>
      </w:r>
    </w:p>
    <w:p w:rsidR="0076274B" w:rsidRDefault="00542A85">
      <w:pPr>
        <w:pStyle w:val="ae"/>
        <w:numPr>
          <w:ilvl w:val="2"/>
          <w:numId w:val="109"/>
        </w:numPr>
        <w:ind w:firstLineChars="0"/>
      </w:pPr>
      <w:r>
        <w:rPr>
          <w:rFonts w:hint="eastAsia"/>
        </w:rPr>
        <w:t>支持查看全部媒体号标签</w:t>
      </w:r>
      <w:r>
        <w:rPr>
          <w:rFonts w:hint="eastAsia"/>
        </w:rPr>
        <w:t xml:space="preserve">; </w:t>
      </w:r>
    </w:p>
    <w:p w:rsidR="0076274B" w:rsidRDefault="00542A85">
      <w:pPr>
        <w:pStyle w:val="ae"/>
        <w:numPr>
          <w:ilvl w:val="2"/>
          <w:numId w:val="109"/>
        </w:numPr>
        <w:ind w:firstLineChars="0"/>
      </w:pPr>
      <w:r>
        <w:rPr>
          <w:rFonts w:hint="eastAsia"/>
        </w:rPr>
        <w:t>支持查看单个标签、标签下的媒体号、对标签进行编辑、删除操作</w:t>
      </w:r>
      <w:r>
        <w:rPr>
          <w:rFonts w:hint="eastAsia"/>
        </w:rPr>
        <w:t xml:space="preserve">; </w:t>
      </w:r>
    </w:p>
    <w:p w:rsidR="0076274B" w:rsidRDefault="00542A85">
      <w:pPr>
        <w:pStyle w:val="ae"/>
        <w:numPr>
          <w:ilvl w:val="2"/>
          <w:numId w:val="109"/>
        </w:numPr>
        <w:ind w:firstLineChars="0"/>
      </w:pPr>
      <w:r>
        <w:rPr>
          <w:rFonts w:hint="eastAsia"/>
        </w:rPr>
        <w:t>支持按标签名称检索</w:t>
      </w:r>
      <w:r>
        <w:rPr>
          <w:rFonts w:hint="eastAsia"/>
        </w:rPr>
        <w:t xml:space="preserve">; </w:t>
      </w:r>
    </w:p>
    <w:p w:rsidR="0076274B" w:rsidRDefault="00542A85">
      <w:pPr>
        <w:pStyle w:val="ae"/>
        <w:numPr>
          <w:ilvl w:val="2"/>
          <w:numId w:val="109"/>
        </w:numPr>
        <w:ind w:firstLineChars="0"/>
      </w:pPr>
      <w:r>
        <w:rPr>
          <w:rFonts w:hint="eastAsia"/>
        </w:rPr>
        <w:t>支持黑名单功能，可对黑名单媒体号进行解禁操作。</w:t>
      </w:r>
    </w:p>
    <w:p w:rsidR="0076274B" w:rsidRDefault="00542A85">
      <w:pPr>
        <w:pStyle w:val="4"/>
      </w:pPr>
      <w:r>
        <w:rPr>
          <w:rFonts w:hint="eastAsia"/>
        </w:rPr>
        <w:t>【报料管理模块】</w:t>
      </w:r>
    </w:p>
    <w:p w:rsidR="0076274B" w:rsidRDefault="00542A85">
      <w:pPr>
        <w:pStyle w:val="ae"/>
        <w:numPr>
          <w:ilvl w:val="2"/>
          <w:numId w:val="110"/>
        </w:numPr>
        <w:ind w:firstLineChars="0"/>
      </w:pPr>
      <w:r>
        <w:rPr>
          <w:rFonts w:hint="eastAsia"/>
        </w:rPr>
        <w:t>支持在后台对报料进行回复处理</w:t>
      </w:r>
      <w:r>
        <w:rPr>
          <w:rFonts w:hint="eastAsia"/>
        </w:rPr>
        <w:t xml:space="preserve">; </w:t>
      </w:r>
    </w:p>
    <w:p w:rsidR="0076274B" w:rsidRDefault="00542A85">
      <w:pPr>
        <w:pStyle w:val="ae"/>
        <w:numPr>
          <w:ilvl w:val="2"/>
          <w:numId w:val="110"/>
        </w:numPr>
        <w:ind w:firstLineChars="0"/>
      </w:pPr>
      <w:r>
        <w:rPr>
          <w:rFonts w:hint="eastAsia"/>
        </w:rPr>
        <w:t>支持前端展示</w:t>
      </w:r>
      <w:r>
        <w:rPr>
          <w:rFonts w:hint="eastAsia"/>
        </w:rPr>
        <w:t>/</w:t>
      </w:r>
      <w:r>
        <w:rPr>
          <w:rFonts w:hint="eastAsia"/>
        </w:rPr>
        <w:t>不展示报料处理进度</w:t>
      </w:r>
      <w:r>
        <w:rPr>
          <w:rFonts w:hint="eastAsia"/>
        </w:rPr>
        <w:t xml:space="preserve">;  </w:t>
      </w:r>
      <w:r>
        <w:rPr>
          <w:rFonts w:hint="eastAsia"/>
        </w:rPr>
        <w:t>（提供产品功能截图证明）</w:t>
      </w:r>
    </w:p>
    <w:p w:rsidR="0076274B" w:rsidRDefault="00542A85">
      <w:pPr>
        <w:pStyle w:val="ae"/>
        <w:numPr>
          <w:ilvl w:val="2"/>
          <w:numId w:val="110"/>
        </w:numPr>
        <w:ind w:firstLineChars="0"/>
      </w:pPr>
      <w:r>
        <w:rPr>
          <w:rFonts w:hint="eastAsia"/>
        </w:rPr>
        <w:t>具有自动转码功能，将不同格式的视频文件统一转换为</w:t>
      </w:r>
      <w:r>
        <w:rPr>
          <w:rFonts w:hint="eastAsia"/>
        </w:rPr>
        <w:t xml:space="preserve"> MP4 </w:t>
      </w:r>
      <w:r>
        <w:rPr>
          <w:rFonts w:hint="eastAsia"/>
        </w:rPr>
        <w:t>格式，方便各平台推发使用。</w:t>
      </w:r>
      <w:r>
        <w:rPr>
          <w:rFonts w:hint="eastAsia"/>
        </w:rPr>
        <w:t xml:space="preserve"> </w:t>
      </w:r>
    </w:p>
    <w:p w:rsidR="0076274B" w:rsidRDefault="00542A85">
      <w:pPr>
        <w:pStyle w:val="ae"/>
        <w:numPr>
          <w:ilvl w:val="2"/>
          <w:numId w:val="110"/>
        </w:numPr>
        <w:ind w:firstLineChars="0"/>
      </w:pPr>
      <w:r>
        <w:rPr>
          <w:rFonts w:hint="eastAsia"/>
        </w:rPr>
        <w:t>支持对报料视频的审核功能，审核不通过对用户发送消息提示，后台对审核未通过视频有提示</w:t>
      </w:r>
      <w:r>
        <w:rPr>
          <w:rFonts w:hint="eastAsia"/>
        </w:rPr>
        <w:t>;</w:t>
      </w:r>
    </w:p>
    <w:p w:rsidR="0076274B" w:rsidRDefault="00542A85">
      <w:pPr>
        <w:pStyle w:val="ae"/>
        <w:numPr>
          <w:ilvl w:val="2"/>
          <w:numId w:val="110"/>
        </w:numPr>
        <w:ind w:firstLineChars="0"/>
      </w:pPr>
      <w:r>
        <w:rPr>
          <w:rFonts w:hint="eastAsia"/>
        </w:rPr>
        <w:t>按报料状态将报料数据分为四组</w:t>
      </w:r>
      <w:r>
        <w:rPr>
          <w:rFonts w:hint="eastAsia"/>
        </w:rPr>
        <w:t>:</w:t>
      </w:r>
      <w:r>
        <w:rPr>
          <w:rFonts w:hint="eastAsia"/>
        </w:rPr>
        <w:t>待审核、已审核、已驳回、已删除</w:t>
      </w:r>
      <w:r>
        <w:rPr>
          <w:rFonts w:hint="eastAsia"/>
        </w:rPr>
        <w:t xml:space="preserve">; </w:t>
      </w:r>
    </w:p>
    <w:p w:rsidR="0076274B" w:rsidRDefault="00542A85">
      <w:pPr>
        <w:pStyle w:val="ae"/>
        <w:numPr>
          <w:ilvl w:val="2"/>
          <w:numId w:val="110"/>
        </w:numPr>
        <w:ind w:firstLineChars="0"/>
      </w:pPr>
      <w:r>
        <w:rPr>
          <w:rFonts w:hint="eastAsia"/>
        </w:rPr>
        <w:t>各种状态的报料列表都支持通过时间筛选或关键词搜索获取想要的报料数据</w:t>
      </w:r>
      <w:r>
        <w:rPr>
          <w:rFonts w:hint="eastAsia"/>
        </w:rPr>
        <w:t>;</w:t>
      </w:r>
    </w:p>
    <w:p w:rsidR="0076274B" w:rsidRDefault="00542A85">
      <w:pPr>
        <w:pStyle w:val="ae"/>
        <w:numPr>
          <w:ilvl w:val="2"/>
          <w:numId w:val="110"/>
        </w:numPr>
        <w:ind w:firstLineChars="0"/>
      </w:pPr>
      <w:r>
        <w:rPr>
          <w:rFonts w:hint="eastAsia"/>
        </w:rPr>
        <w:lastRenderedPageBreak/>
        <w:t>支持展示报料的正文内容、所属栏目、报料用户头像和昵称、提交时间、是否公开</w:t>
      </w:r>
      <w:r>
        <w:rPr>
          <w:rFonts w:hint="eastAsia"/>
        </w:rPr>
        <w:t xml:space="preserve">; </w:t>
      </w:r>
    </w:p>
    <w:p w:rsidR="0076274B" w:rsidRDefault="00542A85">
      <w:pPr>
        <w:pStyle w:val="ae"/>
        <w:numPr>
          <w:ilvl w:val="2"/>
          <w:numId w:val="110"/>
        </w:numPr>
        <w:ind w:firstLineChars="0"/>
      </w:pPr>
      <w:r>
        <w:rPr>
          <w:rFonts w:hint="eastAsia"/>
        </w:rPr>
        <w:t>支持修改报料是否公开的状态、查看报料详情、审核报料、驳回报料、修改报料、删除报料</w:t>
      </w:r>
      <w:r>
        <w:rPr>
          <w:rFonts w:hint="eastAsia"/>
        </w:rPr>
        <w:t xml:space="preserve">; </w:t>
      </w:r>
    </w:p>
    <w:p w:rsidR="0076274B" w:rsidRDefault="00542A85">
      <w:pPr>
        <w:pStyle w:val="ae"/>
        <w:numPr>
          <w:ilvl w:val="2"/>
          <w:numId w:val="110"/>
        </w:numPr>
        <w:ind w:firstLineChars="0"/>
      </w:pPr>
      <w:r>
        <w:rPr>
          <w:rFonts w:hint="eastAsia"/>
        </w:rPr>
        <w:t>后台支持直接创建报料内容，输入报料正文、上传图片</w:t>
      </w:r>
      <w:r>
        <w:rPr>
          <w:rFonts w:hint="eastAsia"/>
        </w:rPr>
        <w:t>/</w:t>
      </w:r>
      <w:r>
        <w:rPr>
          <w:rFonts w:hint="eastAsia"/>
        </w:rPr>
        <w:t>视频</w:t>
      </w:r>
      <w:r>
        <w:rPr>
          <w:rFonts w:hint="eastAsia"/>
        </w:rPr>
        <w:t>/</w:t>
      </w:r>
      <w:r>
        <w:rPr>
          <w:rFonts w:hint="eastAsia"/>
        </w:rPr>
        <w:t>音频、报料地址、报料用户、联系方式、报料栏目、报料日期、直接回复内容、是否公开、是否默认通过审核，填写完相关信息后即可发布报料</w:t>
      </w:r>
      <w:r>
        <w:rPr>
          <w:rFonts w:hint="eastAsia"/>
        </w:rPr>
        <w:t xml:space="preserve">; </w:t>
      </w:r>
    </w:p>
    <w:p w:rsidR="0076274B" w:rsidRDefault="00542A85">
      <w:pPr>
        <w:pStyle w:val="ae"/>
        <w:numPr>
          <w:ilvl w:val="2"/>
          <w:numId w:val="110"/>
        </w:numPr>
        <w:ind w:firstLineChars="0"/>
      </w:pPr>
      <w:r>
        <w:rPr>
          <w:rFonts w:hint="eastAsia"/>
        </w:rPr>
        <w:t>支持查看栏目名称、图标、报料数量、报料内容以及栏目描述</w:t>
      </w:r>
      <w:r>
        <w:rPr>
          <w:rFonts w:hint="eastAsia"/>
        </w:rPr>
        <w:t xml:space="preserve">; </w:t>
      </w:r>
    </w:p>
    <w:p w:rsidR="0076274B" w:rsidRDefault="00542A85">
      <w:pPr>
        <w:pStyle w:val="ae"/>
        <w:numPr>
          <w:ilvl w:val="2"/>
          <w:numId w:val="110"/>
        </w:numPr>
        <w:ind w:firstLineChars="0"/>
      </w:pPr>
      <w:r>
        <w:rPr>
          <w:rFonts w:hint="eastAsia"/>
        </w:rPr>
        <w:t>支持前端显示用户联系方式时中间加星。</w:t>
      </w:r>
      <w:r>
        <w:rPr>
          <w:rFonts w:hint="eastAsia"/>
        </w:rPr>
        <w:t xml:space="preserve"> </w:t>
      </w:r>
    </w:p>
    <w:p w:rsidR="0076274B" w:rsidRDefault="00542A85">
      <w:pPr>
        <w:pStyle w:val="ae"/>
        <w:numPr>
          <w:ilvl w:val="2"/>
          <w:numId w:val="110"/>
        </w:numPr>
        <w:ind w:firstLineChars="0"/>
      </w:pPr>
      <w:r>
        <w:rPr>
          <w:rFonts w:hint="eastAsia"/>
        </w:rPr>
        <w:t>支持新建</w:t>
      </w:r>
      <w:r>
        <w:rPr>
          <w:rFonts w:hint="eastAsia"/>
        </w:rPr>
        <w:t>/</w:t>
      </w:r>
      <w:r>
        <w:rPr>
          <w:rFonts w:hint="eastAsia"/>
        </w:rPr>
        <w:t>编辑栏目信息，包括栏目名称、背景图片以及栏目简介；</w:t>
      </w:r>
    </w:p>
    <w:p w:rsidR="0076274B" w:rsidRDefault="00542A85">
      <w:pPr>
        <w:pStyle w:val="ae"/>
        <w:numPr>
          <w:ilvl w:val="2"/>
          <w:numId w:val="110"/>
        </w:numPr>
        <w:ind w:firstLineChars="0"/>
      </w:pPr>
      <w:r>
        <w:rPr>
          <w:rFonts w:hint="eastAsia"/>
        </w:rPr>
        <w:t>支持报料的</w:t>
      </w:r>
      <w:r>
        <w:rPr>
          <w:rFonts w:hint="eastAsia"/>
        </w:rPr>
        <w:t xml:space="preserve"> excel </w:t>
      </w:r>
      <w:r>
        <w:rPr>
          <w:rFonts w:hint="eastAsia"/>
        </w:rPr>
        <w:t>导出。</w:t>
      </w:r>
    </w:p>
    <w:p w:rsidR="0076274B" w:rsidRDefault="00542A85">
      <w:pPr>
        <w:pStyle w:val="4"/>
      </w:pPr>
      <w:r>
        <w:rPr>
          <w:rFonts w:hint="eastAsia"/>
        </w:rPr>
        <w:t>【圈子管理模块】</w:t>
      </w:r>
    </w:p>
    <w:p w:rsidR="0076274B" w:rsidRDefault="00542A85">
      <w:pPr>
        <w:pStyle w:val="ae"/>
        <w:numPr>
          <w:ilvl w:val="0"/>
          <w:numId w:val="25"/>
        </w:numPr>
        <w:ind w:firstLineChars="0"/>
      </w:pPr>
      <w:r>
        <w:rPr>
          <w:rFonts w:hint="eastAsia"/>
        </w:rPr>
        <w:t>圈子管理</w:t>
      </w:r>
    </w:p>
    <w:p w:rsidR="0076274B" w:rsidRDefault="00542A85">
      <w:pPr>
        <w:pStyle w:val="ae"/>
        <w:numPr>
          <w:ilvl w:val="0"/>
          <w:numId w:val="111"/>
        </w:numPr>
        <w:ind w:firstLineChars="0"/>
      </w:pPr>
      <w:r>
        <w:rPr>
          <w:rFonts w:hint="eastAsia"/>
        </w:rPr>
        <w:t>支持展示所有圈子的列表，对圈子进行查看、筛选、管理；</w:t>
      </w:r>
    </w:p>
    <w:p w:rsidR="0076274B" w:rsidRDefault="00542A85">
      <w:pPr>
        <w:pStyle w:val="ae"/>
        <w:numPr>
          <w:ilvl w:val="0"/>
          <w:numId w:val="111"/>
        </w:numPr>
        <w:ind w:firstLineChars="0"/>
      </w:pPr>
      <w:r>
        <w:rPr>
          <w:rFonts w:hint="eastAsia"/>
        </w:rPr>
        <w:t>支持查看圈子的创建时间及圈子用户信息及发布的内容；</w:t>
      </w:r>
    </w:p>
    <w:p w:rsidR="0076274B" w:rsidRDefault="00542A85">
      <w:pPr>
        <w:pStyle w:val="ae"/>
        <w:numPr>
          <w:ilvl w:val="0"/>
          <w:numId w:val="111"/>
        </w:numPr>
        <w:ind w:firstLineChars="0"/>
      </w:pPr>
      <w:r>
        <w:rPr>
          <w:rFonts w:hint="eastAsia"/>
        </w:rPr>
        <w:t>支持修改圈子名称、图标、禁用</w:t>
      </w:r>
      <w:r>
        <w:rPr>
          <w:rFonts w:hint="eastAsia"/>
        </w:rPr>
        <w:t>/</w:t>
      </w:r>
      <w:r>
        <w:rPr>
          <w:rFonts w:hint="eastAsia"/>
        </w:rPr>
        <w:t>启用圈子；</w:t>
      </w:r>
    </w:p>
    <w:p w:rsidR="0076274B" w:rsidRDefault="00542A85">
      <w:pPr>
        <w:pStyle w:val="ae"/>
        <w:numPr>
          <w:ilvl w:val="0"/>
          <w:numId w:val="25"/>
        </w:numPr>
        <w:ind w:firstLineChars="0"/>
      </w:pPr>
      <w:r>
        <w:rPr>
          <w:rFonts w:hint="eastAsia"/>
        </w:rPr>
        <w:t>话题管理</w:t>
      </w:r>
    </w:p>
    <w:p w:rsidR="0076274B" w:rsidRDefault="00542A85">
      <w:pPr>
        <w:pStyle w:val="ae"/>
        <w:numPr>
          <w:ilvl w:val="0"/>
          <w:numId w:val="112"/>
        </w:numPr>
        <w:ind w:firstLineChars="0"/>
      </w:pPr>
      <w:r>
        <w:rPr>
          <w:rFonts w:hint="eastAsia"/>
        </w:rPr>
        <w:t>支持创建、编辑、删除话题</w:t>
      </w:r>
      <w:r>
        <w:rPr>
          <w:rFonts w:hint="eastAsia"/>
        </w:rPr>
        <w:t>;</w:t>
      </w:r>
    </w:p>
    <w:p w:rsidR="0076274B" w:rsidRDefault="00542A85">
      <w:pPr>
        <w:pStyle w:val="ae"/>
        <w:numPr>
          <w:ilvl w:val="0"/>
          <w:numId w:val="112"/>
        </w:numPr>
        <w:ind w:firstLineChars="0"/>
      </w:pPr>
      <w:r>
        <w:rPr>
          <w:rFonts w:hint="eastAsia"/>
        </w:rPr>
        <w:t>支持话题热度排名</w:t>
      </w:r>
      <w:r>
        <w:rPr>
          <w:rFonts w:hint="eastAsia"/>
        </w:rPr>
        <w:t>;</w:t>
      </w:r>
    </w:p>
    <w:p w:rsidR="0076274B" w:rsidRDefault="00542A85">
      <w:pPr>
        <w:pStyle w:val="ae"/>
        <w:numPr>
          <w:ilvl w:val="0"/>
          <w:numId w:val="112"/>
        </w:numPr>
        <w:ind w:firstLineChars="0"/>
      </w:pPr>
      <w:r>
        <w:rPr>
          <w:rFonts w:hint="eastAsia"/>
        </w:rPr>
        <w:t>支持用户参与话题、关注话题、评论话题、转发话题</w:t>
      </w:r>
      <w:r>
        <w:rPr>
          <w:rFonts w:hint="eastAsia"/>
        </w:rPr>
        <w:t xml:space="preserve">; </w:t>
      </w:r>
    </w:p>
    <w:p w:rsidR="0076274B" w:rsidRDefault="00542A85">
      <w:pPr>
        <w:pStyle w:val="4"/>
      </w:pPr>
      <w:r>
        <w:rPr>
          <w:rFonts w:hint="eastAsia"/>
        </w:rPr>
        <w:t>【收录管理】</w:t>
      </w:r>
    </w:p>
    <w:p w:rsidR="0076274B" w:rsidRDefault="00542A85">
      <w:pPr>
        <w:pStyle w:val="ae"/>
        <w:numPr>
          <w:ilvl w:val="0"/>
          <w:numId w:val="113"/>
        </w:numPr>
        <w:ind w:firstLineChars="0"/>
      </w:pPr>
      <w:r>
        <w:rPr>
          <w:rFonts w:hint="eastAsia"/>
        </w:rPr>
        <w:t>支持接入直播流；</w:t>
      </w:r>
    </w:p>
    <w:p w:rsidR="0076274B" w:rsidRPr="00542A85" w:rsidRDefault="00542A85">
      <w:pPr>
        <w:pStyle w:val="ae"/>
        <w:numPr>
          <w:ilvl w:val="0"/>
          <w:numId w:val="113"/>
        </w:numPr>
        <w:ind w:firstLineChars="0"/>
      </w:pPr>
      <w:r w:rsidRPr="00542A85">
        <w:rPr>
          <w:rFonts w:hint="eastAsia"/>
        </w:rPr>
        <w:t>支持多种码率的收录配置；</w:t>
      </w:r>
    </w:p>
    <w:p w:rsidR="0076274B" w:rsidRDefault="00542A85">
      <w:pPr>
        <w:pStyle w:val="ae"/>
        <w:numPr>
          <w:ilvl w:val="0"/>
          <w:numId w:val="113"/>
        </w:numPr>
        <w:ind w:firstLineChars="0"/>
      </w:pPr>
      <w:r>
        <w:rPr>
          <w:rFonts w:hint="eastAsia"/>
        </w:rPr>
        <w:t>支持发布网络直播时选择是否加台标</w:t>
      </w:r>
      <w:r>
        <w:rPr>
          <w:rFonts w:hint="eastAsia"/>
        </w:rPr>
        <w:t>/LOGO</w:t>
      </w:r>
      <w:r>
        <w:rPr>
          <w:rFonts w:hint="eastAsia"/>
        </w:rPr>
        <w:t>；</w:t>
      </w:r>
    </w:p>
    <w:p w:rsidR="0076274B" w:rsidRDefault="00542A85">
      <w:pPr>
        <w:pStyle w:val="ae"/>
        <w:numPr>
          <w:ilvl w:val="0"/>
          <w:numId w:val="113"/>
        </w:numPr>
        <w:ind w:firstLineChars="0"/>
      </w:pPr>
      <w:r>
        <w:rPr>
          <w:rFonts w:hint="eastAsia"/>
        </w:rPr>
        <w:t>支持直播收录及回看；</w:t>
      </w:r>
    </w:p>
    <w:p w:rsidR="0076274B" w:rsidRDefault="00542A85">
      <w:pPr>
        <w:pStyle w:val="ae"/>
        <w:numPr>
          <w:ilvl w:val="0"/>
          <w:numId w:val="113"/>
        </w:numPr>
        <w:ind w:firstLineChars="0"/>
      </w:pPr>
      <w:r>
        <w:rPr>
          <w:rFonts w:hint="eastAsia"/>
        </w:rPr>
        <w:t>支持对回看内容进行拆条；</w:t>
      </w:r>
    </w:p>
    <w:p w:rsidR="0076274B" w:rsidRDefault="00542A85">
      <w:pPr>
        <w:pStyle w:val="ae"/>
        <w:numPr>
          <w:ilvl w:val="0"/>
          <w:numId w:val="113"/>
        </w:numPr>
        <w:ind w:firstLineChars="0"/>
      </w:pPr>
      <w:r>
        <w:rPr>
          <w:rFonts w:hint="eastAsia"/>
        </w:rPr>
        <w:t>支持拆条时在视频中截取封面图；</w:t>
      </w:r>
    </w:p>
    <w:p w:rsidR="0076274B" w:rsidRDefault="00542A85">
      <w:pPr>
        <w:pStyle w:val="ae"/>
        <w:numPr>
          <w:ilvl w:val="0"/>
          <w:numId w:val="113"/>
        </w:numPr>
        <w:ind w:firstLineChars="0"/>
      </w:pPr>
      <w:r>
        <w:rPr>
          <w:rFonts w:hint="eastAsia"/>
        </w:rPr>
        <w:t>支持上传自定义封面图；</w:t>
      </w:r>
    </w:p>
    <w:p w:rsidR="0076274B" w:rsidRDefault="00542A85">
      <w:pPr>
        <w:pStyle w:val="ae"/>
        <w:numPr>
          <w:ilvl w:val="0"/>
          <w:numId w:val="113"/>
        </w:numPr>
        <w:ind w:firstLineChars="0"/>
      </w:pPr>
      <w:r>
        <w:rPr>
          <w:rFonts w:hint="eastAsia"/>
        </w:rPr>
        <w:lastRenderedPageBreak/>
        <w:t>支持对回看内容或拆条内容进行一键推发或下载；</w:t>
      </w:r>
    </w:p>
    <w:p w:rsidR="0076274B" w:rsidRDefault="00542A85">
      <w:pPr>
        <w:pStyle w:val="4"/>
      </w:pPr>
      <w:r>
        <w:rPr>
          <w:rFonts w:hint="eastAsia"/>
        </w:rPr>
        <w:t>【视频编辑】</w:t>
      </w:r>
    </w:p>
    <w:p w:rsidR="0076274B" w:rsidRDefault="00542A85">
      <w:pPr>
        <w:pStyle w:val="ae"/>
        <w:numPr>
          <w:ilvl w:val="0"/>
          <w:numId w:val="114"/>
        </w:numPr>
        <w:ind w:firstLineChars="0"/>
      </w:pPr>
      <w:r>
        <w:t>  </w:t>
      </w:r>
      <w:r>
        <w:t>提供可视化的</w:t>
      </w:r>
      <w:r>
        <w:t> Web </w:t>
      </w:r>
      <w:r>
        <w:t>操作界面，可使用比较丰富的视频编辑工具；</w:t>
      </w:r>
    </w:p>
    <w:p w:rsidR="0076274B" w:rsidRDefault="00542A85">
      <w:pPr>
        <w:pStyle w:val="ae"/>
        <w:numPr>
          <w:ilvl w:val="0"/>
          <w:numId w:val="114"/>
        </w:numPr>
        <w:ind w:firstLineChars="0"/>
      </w:pPr>
      <w:r>
        <w:t>  </w:t>
      </w:r>
      <w:r>
        <w:t>编辑工具需要提供人工智能技术，识别分析视频内图像、语音、字幕等内容，简化视频编辑、加工、生产相关环节以达到快速生产的目的；</w:t>
      </w:r>
    </w:p>
    <w:p w:rsidR="0076274B" w:rsidRDefault="00542A85">
      <w:pPr>
        <w:pStyle w:val="ae"/>
        <w:numPr>
          <w:ilvl w:val="0"/>
          <w:numId w:val="114"/>
        </w:numPr>
        <w:ind w:firstLineChars="0"/>
      </w:pPr>
      <w:r>
        <w:t> </w:t>
      </w:r>
      <w:r>
        <w:t>提供常用视频加工能力，包括但不限于：字幕、转场、配乐、滤镜、贴图、水印</w:t>
      </w:r>
      <w:r>
        <w:t> (</w:t>
      </w:r>
      <w:r>
        <w:t>台标</w:t>
      </w:r>
      <w:r>
        <w:t>) </w:t>
      </w:r>
      <w:r>
        <w:t>等可视化组件，提供剪辑、轨道、指针等加工工具；</w:t>
      </w:r>
    </w:p>
    <w:p w:rsidR="0076274B" w:rsidRDefault="00542A85">
      <w:pPr>
        <w:pStyle w:val="ae"/>
        <w:numPr>
          <w:ilvl w:val="0"/>
          <w:numId w:val="114"/>
        </w:numPr>
        <w:ind w:firstLineChars="0"/>
      </w:pPr>
      <w:r>
        <w:t>提供智能字幕能力，根据语音识别分析结果自动提取并逐句生成字幕；</w:t>
      </w:r>
    </w:p>
    <w:p w:rsidR="0076274B" w:rsidRDefault="00542A85">
      <w:pPr>
        <w:pStyle w:val="ae"/>
        <w:numPr>
          <w:ilvl w:val="0"/>
          <w:numId w:val="114"/>
        </w:numPr>
        <w:ind w:firstLineChars="0"/>
      </w:pPr>
      <w:r>
        <w:t>提供智能配音能力，通过语音合成能力，可根据字幕内容按照不同的风格进行配音；</w:t>
      </w:r>
    </w:p>
    <w:p w:rsidR="0076274B" w:rsidRDefault="00542A85">
      <w:pPr>
        <w:pStyle w:val="ae"/>
        <w:numPr>
          <w:ilvl w:val="0"/>
          <w:numId w:val="114"/>
        </w:numPr>
        <w:ind w:firstLineChars="0"/>
      </w:pPr>
      <w:r>
        <w:t>作品合成，支持在服务端分布式合成渲染，支持合成指定分辨率</w:t>
      </w:r>
      <w:r>
        <w:t> (540p</w:t>
      </w:r>
      <w:r>
        <w:t>、</w:t>
      </w:r>
      <w:r>
        <w:t>720p</w:t>
      </w:r>
      <w:r>
        <w:t>、</w:t>
      </w:r>
      <w:r>
        <w:t>1080p</w:t>
      </w:r>
      <w:r>
        <w:t>、</w:t>
      </w:r>
      <w:r>
        <w:t>4k </w:t>
      </w:r>
      <w:r>
        <w:t>等</w:t>
      </w:r>
      <w:r>
        <w:t>) </w:t>
      </w:r>
      <w:r>
        <w:t>，提供合成预览功能；</w:t>
      </w:r>
    </w:p>
    <w:p w:rsidR="0076274B" w:rsidRDefault="00542A85">
      <w:pPr>
        <w:pStyle w:val="ae"/>
        <w:numPr>
          <w:ilvl w:val="0"/>
          <w:numId w:val="114"/>
        </w:numPr>
        <w:ind w:firstLineChars="0"/>
      </w:pPr>
      <w:r>
        <w:t>视频拆条，支持对视频进行手动拆条，批量导出拆条内容，并保存到素材库；</w:t>
      </w:r>
    </w:p>
    <w:p w:rsidR="0076274B" w:rsidRDefault="00542A85">
      <w:pPr>
        <w:pStyle w:val="ae"/>
        <w:numPr>
          <w:ilvl w:val="0"/>
          <w:numId w:val="114"/>
        </w:numPr>
        <w:ind w:firstLineChars="0"/>
      </w:pPr>
      <w:r>
        <w:t>视频模版，提供视频剪辑模版，套版快速生成短视频，提高剪辑效率和质量；</w:t>
      </w:r>
    </w:p>
    <w:p w:rsidR="0076274B" w:rsidRDefault="00542A85">
      <w:pPr>
        <w:pStyle w:val="ae"/>
        <w:numPr>
          <w:ilvl w:val="0"/>
          <w:numId w:val="114"/>
        </w:numPr>
        <w:ind w:firstLineChars="0"/>
      </w:pPr>
      <w:r>
        <w:t>视频协同，在线协同审片，帧级别审核和评论，提供多版本管理。</w:t>
      </w:r>
    </w:p>
    <w:p w:rsidR="0076274B" w:rsidRDefault="0076274B">
      <w:pPr>
        <w:ind w:left="480" w:firstLineChars="0" w:firstLine="0"/>
      </w:pPr>
    </w:p>
    <w:p w:rsidR="0076274B" w:rsidRDefault="00542A85">
      <w:pPr>
        <w:pStyle w:val="30"/>
      </w:pPr>
      <w:bookmarkStart w:id="33" w:name="_Toc119315239"/>
      <w:r>
        <w:t>媒体号创作平台</w:t>
      </w:r>
      <w:bookmarkEnd w:id="33"/>
    </w:p>
    <w:p w:rsidR="0076274B" w:rsidRDefault="00542A85">
      <w:pPr>
        <w:pStyle w:val="ae"/>
        <w:numPr>
          <w:ilvl w:val="2"/>
          <w:numId w:val="115"/>
        </w:numPr>
        <w:ind w:left="993" w:firstLineChars="0" w:hanging="426"/>
        <w:rPr>
          <w:rFonts w:ascii="宋体" w:hAnsi="宋体"/>
          <w:szCs w:val="24"/>
        </w:rPr>
      </w:pPr>
      <w:r>
        <w:t>支持对</w:t>
      </w:r>
      <w:r>
        <w:t>“</w:t>
      </w:r>
      <w:r>
        <w:t>待分发</w:t>
      </w:r>
      <w:r>
        <w:t>”</w:t>
      </w:r>
      <w:r>
        <w:t>内容进行管理，支持编辑、删除等；</w:t>
      </w:r>
    </w:p>
    <w:p w:rsidR="0076274B" w:rsidRDefault="00542A85">
      <w:pPr>
        <w:pStyle w:val="ae"/>
        <w:numPr>
          <w:ilvl w:val="2"/>
          <w:numId w:val="115"/>
        </w:numPr>
        <w:ind w:left="993" w:firstLineChars="0" w:hanging="426"/>
        <w:rPr>
          <w:rFonts w:ascii="宋体" w:hAnsi="宋体"/>
          <w:szCs w:val="24"/>
        </w:rPr>
      </w:pPr>
      <w:r>
        <w:t>支持展示内容信息，包括标题封面信息、内容类型；</w:t>
      </w:r>
    </w:p>
    <w:p w:rsidR="0076274B" w:rsidRDefault="00542A85">
      <w:pPr>
        <w:pStyle w:val="ae"/>
        <w:numPr>
          <w:ilvl w:val="2"/>
          <w:numId w:val="115"/>
        </w:numPr>
        <w:ind w:left="993" w:firstLineChars="0" w:hanging="426"/>
        <w:rPr>
          <w:rFonts w:ascii="宋体" w:hAnsi="宋体"/>
          <w:szCs w:val="24"/>
        </w:rPr>
      </w:pPr>
      <w:r>
        <w:rPr>
          <w:rFonts w:hint="eastAsia"/>
        </w:rPr>
        <w:t>#</w:t>
      </w:r>
      <w:r>
        <w:t>支持店铺管理、商家优惠券创建及管理；</w:t>
      </w:r>
      <w:r>
        <w:rPr>
          <w:rFonts w:hint="eastAsia"/>
        </w:rPr>
        <w:t>（提供产品功能截图证明）</w:t>
      </w:r>
    </w:p>
    <w:p w:rsidR="0076274B" w:rsidRDefault="00542A85">
      <w:pPr>
        <w:pStyle w:val="ae"/>
        <w:numPr>
          <w:ilvl w:val="2"/>
          <w:numId w:val="115"/>
        </w:numPr>
        <w:ind w:left="993" w:firstLineChars="0" w:hanging="426"/>
        <w:rPr>
          <w:rFonts w:ascii="宋体" w:hAnsi="宋体"/>
          <w:szCs w:val="24"/>
        </w:rPr>
      </w:pPr>
      <w:r>
        <w:rPr>
          <w:rFonts w:hint="eastAsia"/>
        </w:rPr>
        <w:t>#</w:t>
      </w:r>
      <w:r>
        <w:t>支持优惠券核销端；</w:t>
      </w:r>
      <w:r>
        <w:rPr>
          <w:rFonts w:hint="eastAsia"/>
        </w:rPr>
        <w:t>（提供产品功能截图证明）</w:t>
      </w:r>
    </w:p>
    <w:p w:rsidR="0076274B" w:rsidRDefault="00542A85">
      <w:pPr>
        <w:pStyle w:val="ae"/>
        <w:numPr>
          <w:ilvl w:val="2"/>
          <w:numId w:val="115"/>
        </w:numPr>
        <w:ind w:left="993" w:firstLineChars="0" w:hanging="426"/>
        <w:rPr>
          <w:rFonts w:ascii="宋体" w:hAnsi="宋体"/>
          <w:szCs w:val="24"/>
        </w:rPr>
      </w:pPr>
      <w:r>
        <w:t>支持商家全消费数据统计等；</w:t>
      </w:r>
    </w:p>
    <w:p w:rsidR="0076274B" w:rsidRDefault="00542A85">
      <w:pPr>
        <w:pStyle w:val="ae"/>
        <w:numPr>
          <w:ilvl w:val="2"/>
          <w:numId w:val="115"/>
        </w:numPr>
        <w:ind w:left="993" w:firstLineChars="0" w:hanging="426"/>
        <w:rPr>
          <w:rFonts w:ascii="宋体" w:hAnsi="宋体"/>
          <w:szCs w:val="24"/>
        </w:rPr>
      </w:pPr>
      <w:r>
        <w:t>支持统计每条内容分发后的传播效果：阅读</w:t>
      </w:r>
      <w:r>
        <w:t>/</w:t>
      </w:r>
      <w:r>
        <w:t>播放、评论、点赞等数据；</w:t>
      </w:r>
      <w:r>
        <w:rPr>
          <w:rFonts w:hint="eastAsia"/>
        </w:rPr>
        <w:t>（提供产品功能截图证明）</w:t>
      </w:r>
    </w:p>
    <w:p w:rsidR="0076274B" w:rsidRDefault="00542A85">
      <w:pPr>
        <w:pStyle w:val="ae"/>
        <w:numPr>
          <w:ilvl w:val="2"/>
          <w:numId w:val="115"/>
        </w:numPr>
        <w:ind w:left="993" w:firstLineChars="0" w:hanging="426"/>
      </w:pPr>
      <w:r>
        <w:t>支持查看该账号的粉丝数、文稿分发数、视频分发数、阅读</w:t>
      </w:r>
      <w:r>
        <w:t>/</w:t>
      </w:r>
      <w:r>
        <w:t>播放数、评论数、点赞数等数据信息。</w:t>
      </w:r>
      <w:r>
        <w:rPr>
          <w:rFonts w:hint="eastAsia"/>
        </w:rPr>
        <w:t>（提供产品功能截图证明）</w:t>
      </w:r>
    </w:p>
    <w:p w:rsidR="0076274B" w:rsidRDefault="00542A85">
      <w:pPr>
        <w:pStyle w:val="30"/>
      </w:pPr>
      <w:bookmarkStart w:id="34" w:name="_Toc119315240"/>
      <w:r>
        <w:rPr>
          <w:rFonts w:hint="eastAsia"/>
        </w:rPr>
        <w:t>智能播放器</w:t>
      </w:r>
      <w:bookmarkEnd w:id="34"/>
    </w:p>
    <w:p w:rsidR="0076274B" w:rsidRDefault="00542A85">
      <w:pPr>
        <w:pStyle w:val="ae"/>
        <w:numPr>
          <w:ilvl w:val="0"/>
          <w:numId w:val="116"/>
        </w:numPr>
        <w:ind w:firstLineChars="0"/>
      </w:pPr>
      <w:r>
        <w:rPr>
          <w:rFonts w:hint="eastAsia"/>
        </w:rPr>
        <w:t>支持</w:t>
      </w:r>
      <w:r>
        <w:rPr>
          <w:rFonts w:hint="eastAsia"/>
        </w:rPr>
        <w:t>H264</w:t>
      </w:r>
      <w:r>
        <w:rPr>
          <w:rFonts w:hint="eastAsia"/>
        </w:rPr>
        <w:t>、</w:t>
      </w:r>
      <w:r>
        <w:rPr>
          <w:rFonts w:hint="eastAsia"/>
        </w:rPr>
        <w:t>H265</w:t>
      </w:r>
      <w:r>
        <w:rPr>
          <w:rFonts w:hint="eastAsia"/>
        </w:rPr>
        <w:t>、</w:t>
      </w:r>
      <w:r>
        <w:rPr>
          <w:rFonts w:hint="eastAsia"/>
        </w:rPr>
        <w:t>VP9</w:t>
      </w:r>
      <w:r>
        <w:rPr>
          <w:rFonts w:hint="eastAsia"/>
        </w:rPr>
        <w:t>、</w:t>
      </w:r>
      <w:r>
        <w:rPr>
          <w:rFonts w:hint="eastAsia"/>
        </w:rPr>
        <w:t>AVS3</w:t>
      </w:r>
      <w:r>
        <w:rPr>
          <w:rFonts w:hint="eastAsia"/>
        </w:rPr>
        <w:t>等主流编码，支持</w:t>
      </w:r>
      <w:r>
        <w:rPr>
          <w:rFonts w:hint="eastAsia"/>
        </w:rPr>
        <w:t>MP4</w:t>
      </w:r>
      <w:r>
        <w:rPr>
          <w:rFonts w:hint="eastAsia"/>
        </w:rPr>
        <w:t>、</w:t>
      </w:r>
      <w:r>
        <w:rPr>
          <w:rFonts w:hint="eastAsia"/>
        </w:rPr>
        <w:t>MOV</w:t>
      </w:r>
      <w:r>
        <w:rPr>
          <w:rFonts w:hint="eastAsia"/>
        </w:rPr>
        <w:t>、</w:t>
      </w:r>
      <w:r>
        <w:rPr>
          <w:rFonts w:hint="eastAsia"/>
        </w:rPr>
        <w:t>FLV</w:t>
      </w:r>
      <w:r>
        <w:rPr>
          <w:rFonts w:hint="eastAsia"/>
        </w:rPr>
        <w:t>等主流</w:t>
      </w:r>
      <w:r>
        <w:rPr>
          <w:rFonts w:hint="eastAsia"/>
        </w:rPr>
        <w:lastRenderedPageBreak/>
        <w:t>文件，支持</w:t>
      </w:r>
      <w:r>
        <w:rPr>
          <w:rFonts w:hint="eastAsia"/>
        </w:rPr>
        <w:t>HLS</w:t>
      </w:r>
      <w:r>
        <w:rPr>
          <w:rFonts w:hint="eastAsia"/>
        </w:rPr>
        <w:t>、</w:t>
      </w:r>
      <w:r>
        <w:rPr>
          <w:rFonts w:hint="eastAsia"/>
        </w:rPr>
        <w:t>RTMP</w:t>
      </w:r>
      <w:r>
        <w:rPr>
          <w:rFonts w:hint="eastAsia"/>
        </w:rPr>
        <w:t>、</w:t>
      </w:r>
      <w:r>
        <w:rPr>
          <w:rFonts w:hint="eastAsia"/>
        </w:rPr>
        <w:t>FLV</w:t>
      </w:r>
      <w:r>
        <w:rPr>
          <w:rFonts w:hint="eastAsia"/>
        </w:rPr>
        <w:t>等常见流媒体格式，支持</w:t>
      </w:r>
      <w:r>
        <w:rPr>
          <w:rFonts w:hint="eastAsia"/>
        </w:rPr>
        <w:t>DASH</w:t>
      </w:r>
      <w:r>
        <w:rPr>
          <w:rFonts w:hint="eastAsia"/>
        </w:rPr>
        <w:t>点播</w:t>
      </w:r>
    </w:p>
    <w:p w:rsidR="0076274B" w:rsidRDefault="00542A85">
      <w:pPr>
        <w:pStyle w:val="ae"/>
        <w:numPr>
          <w:ilvl w:val="0"/>
          <w:numId w:val="116"/>
        </w:numPr>
        <w:ind w:firstLineChars="0"/>
      </w:pPr>
      <w:r>
        <w:rPr>
          <w:rFonts w:hint="eastAsia"/>
        </w:rPr>
        <w:t>支持对视频流瀑布的相近视频内容继续预加载，用户定位播放位置后无需等待</w:t>
      </w:r>
    </w:p>
    <w:p w:rsidR="0076274B" w:rsidRDefault="00542A85">
      <w:pPr>
        <w:pStyle w:val="ae"/>
        <w:numPr>
          <w:ilvl w:val="0"/>
          <w:numId w:val="116"/>
        </w:numPr>
        <w:ind w:firstLineChars="0"/>
      </w:pPr>
      <w:r>
        <w:rPr>
          <w:rFonts w:hint="eastAsia"/>
        </w:rPr>
        <w:t>#</w:t>
      </w:r>
      <w:r>
        <w:rPr>
          <w:rFonts w:hint="eastAsia"/>
        </w:rPr>
        <w:t>支持沉浸式全景</w:t>
      </w:r>
      <w:r>
        <w:rPr>
          <w:rFonts w:hint="eastAsia"/>
        </w:rPr>
        <w:t>360</w:t>
      </w:r>
      <w:r>
        <w:rPr>
          <w:rFonts w:hint="eastAsia"/>
        </w:rPr>
        <w:t>°视频（</w:t>
      </w:r>
      <w:r w:rsidRPr="00542A85">
        <w:rPr>
          <w:rFonts w:hint="eastAsia"/>
        </w:rPr>
        <w:t>需提供</w:t>
      </w:r>
      <w:r w:rsidRPr="00542A85">
        <w:t>产品功能截图证明</w:t>
      </w:r>
      <w:r>
        <w:rPr>
          <w:rFonts w:hint="eastAsia"/>
        </w:rPr>
        <w:t>）</w:t>
      </w:r>
    </w:p>
    <w:p w:rsidR="0076274B" w:rsidRDefault="00542A85">
      <w:pPr>
        <w:pStyle w:val="ae"/>
        <w:numPr>
          <w:ilvl w:val="0"/>
          <w:numId w:val="116"/>
        </w:numPr>
        <w:ind w:firstLineChars="0"/>
      </w:pPr>
      <w:r>
        <w:rPr>
          <w:rFonts w:hint="eastAsia"/>
        </w:rPr>
        <w:t>支持竖屏</w:t>
      </w:r>
      <w:r>
        <w:rPr>
          <w:rFonts w:hint="eastAsia"/>
        </w:rPr>
        <w:t>feed</w:t>
      </w:r>
      <w:r>
        <w:rPr>
          <w:rFonts w:hint="eastAsia"/>
        </w:rPr>
        <w:t>流展示播放、支持传统长视频的横竖屏播放</w:t>
      </w:r>
    </w:p>
    <w:p w:rsidR="0076274B" w:rsidRDefault="00542A85">
      <w:pPr>
        <w:pStyle w:val="ae"/>
        <w:numPr>
          <w:ilvl w:val="0"/>
          <w:numId w:val="116"/>
        </w:numPr>
        <w:ind w:firstLineChars="0"/>
      </w:pPr>
      <w:r>
        <w:rPr>
          <w:rFonts w:hint="eastAsia"/>
        </w:rPr>
        <w:t>#</w:t>
      </w:r>
      <w:r>
        <w:rPr>
          <w:rFonts w:hint="eastAsia"/>
        </w:rPr>
        <w:t>支持亮度手势调节、音量手势调节；支持进度条点击跳转、支持进度条拖动快进</w:t>
      </w:r>
      <w:r>
        <w:rPr>
          <w:rFonts w:hint="eastAsia"/>
        </w:rPr>
        <w:t>/</w:t>
      </w:r>
      <w:r>
        <w:rPr>
          <w:rFonts w:hint="eastAsia"/>
        </w:rPr>
        <w:t>快退、支持手势水平滑动快进</w:t>
      </w:r>
      <w:r>
        <w:rPr>
          <w:rFonts w:hint="eastAsia"/>
        </w:rPr>
        <w:t>/</w:t>
      </w:r>
      <w:r>
        <w:rPr>
          <w:rFonts w:hint="eastAsia"/>
        </w:rPr>
        <w:t>快退、支持长按快进</w:t>
      </w:r>
      <w:r>
        <w:rPr>
          <w:rFonts w:hint="eastAsia"/>
        </w:rPr>
        <w:t>/</w:t>
      </w:r>
      <w:r>
        <w:rPr>
          <w:rFonts w:hint="eastAsia"/>
        </w:rPr>
        <w:t>快退；（</w:t>
      </w:r>
      <w:r w:rsidRPr="00542A85">
        <w:rPr>
          <w:rFonts w:hint="eastAsia"/>
        </w:rPr>
        <w:t>需提供</w:t>
      </w:r>
      <w:r w:rsidRPr="00542A85">
        <w:t>产品功能截图证明</w:t>
      </w:r>
      <w:r>
        <w:rPr>
          <w:rFonts w:hint="eastAsia"/>
        </w:rPr>
        <w:t>）</w:t>
      </w:r>
    </w:p>
    <w:p w:rsidR="0076274B" w:rsidRDefault="00542A85">
      <w:pPr>
        <w:pStyle w:val="ae"/>
        <w:numPr>
          <w:ilvl w:val="0"/>
          <w:numId w:val="116"/>
        </w:numPr>
        <w:ind w:firstLineChars="0"/>
      </w:pPr>
      <w:r>
        <w:rPr>
          <w:rFonts w:hint="eastAsia"/>
        </w:rPr>
        <w:t>支持</w:t>
      </w:r>
      <w:r>
        <w:rPr>
          <w:rFonts w:hint="eastAsia"/>
        </w:rPr>
        <w:t>270p</w:t>
      </w:r>
      <w:r>
        <w:rPr>
          <w:rFonts w:hint="eastAsia"/>
        </w:rPr>
        <w:t>，</w:t>
      </w:r>
      <w:r>
        <w:rPr>
          <w:rFonts w:hint="eastAsia"/>
        </w:rPr>
        <w:t>480p</w:t>
      </w:r>
      <w:r>
        <w:rPr>
          <w:rFonts w:hint="eastAsia"/>
        </w:rPr>
        <w:t>，</w:t>
      </w:r>
      <w:r>
        <w:rPr>
          <w:rFonts w:hint="eastAsia"/>
        </w:rPr>
        <w:t>720p</w:t>
      </w:r>
      <w:r>
        <w:rPr>
          <w:rFonts w:hint="eastAsia"/>
        </w:rPr>
        <w:t>，</w:t>
      </w:r>
      <w:r>
        <w:rPr>
          <w:rFonts w:hint="eastAsia"/>
        </w:rPr>
        <w:t>1080p</w:t>
      </w:r>
      <w:r>
        <w:rPr>
          <w:rFonts w:hint="eastAsia"/>
        </w:rPr>
        <w:t>，</w:t>
      </w:r>
      <w:r>
        <w:rPr>
          <w:rFonts w:hint="eastAsia"/>
        </w:rPr>
        <w:t>4k</w:t>
      </w:r>
      <w:r>
        <w:rPr>
          <w:rFonts w:hint="eastAsia"/>
        </w:rPr>
        <w:t>等多种清晰度切换；</w:t>
      </w:r>
    </w:p>
    <w:p w:rsidR="0076274B" w:rsidRDefault="00542A85">
      <w:pPr>
        <w:pStyle w:val="ae"/>
        <w:numPr>
          <w:ilvl w:val="0"/>
          <w:numId w:val="116"/>
        </w:numPr>
        <w:ind w:firstLineChars="0"/>
      </w:pPr>
      <w:r>
        <w:rPr>
          <w:rFonts w:hint="eastAsia"/>
        </w:rPr>
        <w:t>#</w:t>
      </w:r>
      <w:r>
        <w:rPr>
          <w:rFonts w:hint="eastAsia"/>
        </w:rPr>
        <w:t>支持画面裁剪适配；支持首帧图封面、</w:t>
      </w:r>
      <w:r>
        <w:rPr>
          <w:rFonts w:hint="eastAsia"/>
        </w:rPr>
        <w:t>VR</w:t>
      </w:r>
      <w:r>
        <w:rPr>
          <w:rFonts w:hint="eastAsia"/>
        </w:rPr>
        <w:t>全景视频、画中画模式、精细手势放大、全屏拉伸、后台音频播放（</w:t>
      </w:r>
      <w:r w:rsidRPr="00542A85">
        <w:rPr>
          <w:rFonts w:hint="eastAsia"/>
        </w:rPr>
        <w:t>需提供</w:t>
      </w:r>
      <w:r w:rsidRPr="00542A85">
        <w:t>产品功能截图证明</w:t>
      </w:r>
      <w:r>
        <w:rPr>
          <w:rFonts w:hint="eastAsia"/>
        </w:rPr>
        <w:t>）；</w:t>
      </w:r>
      <w:r>
        <w:t xml:space="preserve"> </w:t>
      </w:r>
    </w:p>
    <w:p w:rsidR="0076274B" w:rsidRDefault="00542A85">
      <w:pPr>
        <w:pStyle w:val="ae"/>
        <w:numPr>
          <w:ilvl w:val="0"/>
          <w:numId w:val="116"/>
        </w:numPr>
        <w:ind w:firstLineChars="0"/>
      </w:pPr>
      <w:r>
        <w:rPr>
          <w:rFonts w:hint="eastAsia"/>
        </w:rPr>
        <w:t>支持音频焦点、</w:t>
      </w:r>
      <w:r>
        <w:rPr>
          <w:rFonts w:hint="eastAsia"/>
        </w:rPr>
        <w:t>Lottie</w:t>
      </w:r>
      <w:r>
        <w:rPr>
          <w:rFonts w:hint="eastAsia"/>
        </w:rPr>
        <w:t>动画、定时关闭</w:t>
      </w:r>
    </w:p>
    <w:p w:rsidR="0076274B" w:rsidRDefault="00542A85">
      <w:pPr>
        <w:pStyle w:val="30"/>
        <w:spacing w:before="60" w:after="60" w:line="480" w:lineRule="auto"/>
        <w:ind w:left="480" w:hanging="480"/>
      </w:pPr>
      <w:bookmarkStart w:id="35" w:name="_Toc119315241"/>
      <w:r>
        <w:rPr>
          <w:rFonts w:hint="eastAsia"/>
        </w:rPr>
        <w:t>智能推荐</w:t>
      </w:r>
      <w:bookmarkEnd w:id="35"/>
    </w:p>
    <w:p w:rsidR="0076274B" w:rsidRDefault="00542A85">
      <w:pPr>
        <w:pStyle w:val="ae"/>
        <w:numPr>
          <w:ilvl w:val="0"/>
          <w:numId w:val="117"/>
        </w:numPr>
        <w:ind w:firstLineChars="0"/>
      </w:pPr>
      <w:r>
        <w:rPr>
          <w:rFonts w:hint="eastAsia"/>
        </w:rPr>
        <w:t>以用户画像、物品画像为基础，采用先进的</w:t>
      </w:r>
      <w:r>
        <w:rPr>
          <w:rFonts w:hint="eastAsia"/>
        </w:rPr>
        <w:t>AI</w:t>
      </w:r>
      <w:r>
        <w:rPr>
          <w:rFonts w:hint="eastAsia"/>
        </w:rPr>
        <w:t>技术，包含智能推荐算法、</w:t>
      </w:r>
      <w:r>
        <w:rPr>
          <w:rFonts w:hint="eastAsia"/>
        </w:rPr>
        <w:t>NLP</w:t>
      </w:r>
      <w:r>
        <w:rPr>
          <w:rFonts w:hint="eastAsia"/>
        </w:rPr>
        <w:t>、</w:t>
      </w:r>
      <w:r>
        <w:rPr>
          <w:rFonts w:hint="eastAsia"/>
        </w:rPr>
        <w:t xml:space="preserve"> </w:t>
      </w:r>
      <w:r>
        <w:rPr>
          <w:rFonts w:hint="eastAsia"/>
        </w:rPr>
        <w:t>深度学习算法等，提供智能推荐服务，对甲方内容信息（图片、视频）为甲方用户提供个性化推荐，相关推荐，热门推荐等。</w:t>
      </w:r>
    </w:p>
    <w:p w:rsidR="0076274B" w:rsidRDefault="00542A85">
      <w:pPr>
        <w:pStyle w:val="ae"/>
        <w:numPr>
          <w:ilvl w:val="0"/>
          <w:numId w:val="117"/>
        </w:numPr>
        <w:ind w:firstLineChars="0"/>
      </w:pPr>
      <w:r>
        <w:rPr>
          <w:rFonts w:hint="eastAsia"/>
        </w:rPr>
        <w:t>#</w:t>
      </w:r>
      <w:r>
        <w:rPr>
          <w:rFonts w:hint="eastAsia"/>
        </w:rPr>
        <w:t>具备完善功能和便捷的使用体验，提供个性化推荐场景所需要的全流程服务，包括：场景创建与管理、物料信息管理、行为信息管理、内容理解服务、召回模型服务、排序模型服务，结果获取等（</w:t>
      </w:r>
      <w:r w:rsidRPr="00542A85">
        <w:rPr>
          <w:rFonts w:hint="eastAsia"/>
        </w:rPr>
        <w:t>需提供</w:t>
      </w:r>
      <w:r w:rsidRPr="00542A85">
        <w:t>产品功能截图证明</w:t>
      </w:r>
      <w:r>
        <w:rPr>
          <w:rFonts w:hint="eastAsia"/>
        </w:rPr>
        <w:t>）。</w:t>
      </w:r>
    </w:p>
    <w:p w:rsidR="0076274B" w:rsidRDefault="00542A85">
      <w:pPr>
        <w:pStyle w:val="ae"/>
        <w:numPr>
          <w:ilvl w:val="0"/>
          <w:numId w:val="117"/>
        </w:numPr>
        <w:ind w:firstLineChars="0"/>
      </w:pPr>
      <w:r>
        <w:rPr>
          <w:rFonts w:hint="eastAsia"/>
        </w:rPr>
        <w:t>#</w:t>
      </w:r>
      <w:r>
        <w:rPr>
          <w:rFonts w:hint="eastAsia"/>
        </w:rPr>
        <w:t>提供完善的</w:t>
      </w:r>
      <w:r>
        <w:rPr>
          <w:rFonts w:hint="eastAsia"/>
        </w:rPr>
        <w:t>API</w:t>
      </w:r>
      <w:r>
        <w:rPr>
          <w:rFonts w:hint="eastAsia"/>
        </w:rPr>
        <w:t>接口供</w:t>
      </w:r>
      <w:r w:rsidRPr="00542A85">
        <w:rPr>
          <w:rFonts w:hint="eastAsia"/>
        </w:rPr>
        <w:t>甲方进行行为信息管理，对点击、浏览、收藏、点赞和购买等信息进行管理，利用画像刻画和兴趣画像等能力为推荐能力服务（需提供</w:t>
      </w:r>
      <w:r w:rsidRPr="00542A85">
        <w:t>产品功能截图证明</w:t>
      </w:r>
      <w:r w:rsidRPr="00542A85">
        <w:rPr>
          <w:rFonts w:hint="eastAsia"/>
        </w:rPr>
        <w:t>）。</w:t>
      </w:r>
    </w:p>
    <w:p w:rsidR="0076274B" w:rsidRDefault="00542A85">
      <w:pPr>
        <w:pStyle w:val="ae"/>
        <w:numPr>
          <w:ilvl w:val="0"/>
          <w:numId w:val="117"/>
        </w:numPr>
        <w:ind w:firstLineChars="0"/>
      </w:pPr>
      <w:r>
        <w:rPr>
          <w:rFonts w:hint="eastAsia"/>
        </w:rPr>
        <w:t>#</w:t>
      </w:r>
      <w:r>
        <w:rPr>
          <w:rFonts w:hint="eastAsia"/>
        </w:rPr>
        <w:t>需要支持建立和管理不同的业务及场景，可针对首页推荐、猜你喜欢、发现、相关推荐等个性化推荐场景分别进行</w:t>
      </w:r>
      <w:r w:rsidRPr="00542A85">
        <w:rPr>
          <w:rFonts w:hint="eastAsia"/>
        </w:rPr>
        <w:t>管理，针对核心指标如点击率、浏览时长、浏览深度等指标进行分别的场景创建和管理；（需提供</w:t>
      </w:r>
      <w:r w:rsidRPr="00542A85">
        <w:t>产品功能截图证明</w:t>
      </w:r>
      <w:r w:rsidRPr="00542A85">
        <w:rPr>
          <w:rFonts w:hint="eastAsia"/>
        </w:rPr>
        <w:t>）。</w:t>
      </w:r>
    </w:p>
    <w:p w:rsidR="0076274B" w:rsidRDefault="00542A85">
      <w:pPr>
        <w:pStyle w:val="30"/>
        <w:spacing w:before="60" w:after="60" w:line="480" w:lineRule="auto"/>
        <w:ind w:left="480" w:hanging="480"/>
      </w:pPr>
      <w:bookmarkStart w:id="36" w:name="_Toc119315242"/>
      <w:r>
        <w:rPr>
          <w:rFonts w:hint="eastAsia"/>
        </w:rPr>
        <w:t>用户行为数据分析</w:t>
      </w:r>
      <w:bookmarkEnd w:id="36"/>
    </w:p>
    <w:p w:rsidR="0076274B" w:rsidRDefault="00542A85">
      <w:pPr>
        <w:pStyle w:val="ae"/>
        <w:numPr>
          <w:ilvl w:val="0"/>
          <w:numId w:val="118"/>
        </w:numPr>
        <w:ind w:firstLineChars="0"/>
      </w:pPr>
      <w:r>
        <w:rPr>
          <w:rFonts w:hint="eastAsia"/>
        </w:rPr>
        <w:t>实时分析：能实时提供近</w:t>
      </w:r>
      <w:r>
        <w:rPr>
          <w:rFonts w:hint="eastAsia"/>
        </w:rPr>
        <w:t>24</w:t>
      </w:r>
      <w:r>
        <w:rPr>
          <w:rFonts w:hint="eastAsia"/>
        </w:rPr>
        <w:t>小时各项基础数据（如活跃用户数、新增用户数、</w:t>
      </w:r>
      <w:r>
        <w:rPr>
          <w:rFonts w:hint="eastAsia"/>
        </w:rPr>
        <w:lastRenderedPageBreak/>
        <w:t>人均访问次数），即时监测产品运营趋势和健康表现。</w:t>
      </w:r>
    </w:p>
    <w:p w:rsidR="0076274B" w:rsidRDefault="00542A85">
      <w:pPr>
        <w:pStyle w:val="ae"/>
        <w:numPr>
          <w:ilvl w:val="0"/>
          <w:numId w:val="118"/>
        </w:numPr>
        <w:ind w:firstLineChars="0"/>
      </w:pPr>
      <w:r>
        <w:rPr>
          <w:rFonts w:hint="eastAsia"/>
        </w:rPr>
        <w:t>#</w:t>
      </w:r>
      <w:r>
        <w:rPr>
          <w:rFonts w:hint="eastAsia"/>
        </w:rPr>
        <w:t>总体分析：提供近</w:t>
      </w:r>
      <w:r>
        <w:rPr>
          <w:rFonts w:hint="eastAsia"/>
        </w:rPr>
        <w:t>30</w:t>
      </w:r>
      <w:r>
        <w:rPr>
          <w:rFonts w:hint="eastAsia"/>
        </w:rPr>
        <w:t>天的核心数据，如活跃用户数、新增用户数、人均访问次数等，支持管理员把握宏观用户情况，辅助运营决策（</w:t>
      </w:r>
      <w:r w:rsidRPr="00542A85">
        <w:rPr>
          <w:rFonts w:hint="eastAsia"/>
        </w:rPr>
        <w:t>需提供</w:t>
      </w:r>
      <w:r w:rsidRPr="00542A85">
        <w:t>产品功能截图证明</w:t>
      </w:r>
      <w:r>
        <w:rPr>
          <w:rFonts w:hint="eastAsia"/>
        </w:rPr>
        <w:t>）。</w:t>
      </w:r>
    </w:p>
    <w:p w:rsidR="0076274B" w:rsidRDefault="00542A85">
      <w:pPr>
        <w:pStyle w:val="ae"/>
        <w:numPr>
          <w:ilvl w:val="0"/>
          <w:numId w:val="118"/>
        </w:numPr>
        <w:ind w:firstLineChars="0"/>
      </w:pPr>
      <w:r>
        <w:rPr>
          <w:rFonts w:hint="eastAsia"/>
        </w:rPr>
        <w:t>新用户分析：围绕用户新增的专题分析，包括日</w:t>
      </w:r>
      <w:r>
        <w:rPr>
          <w:rFonts w:hint="eastAsia"/>
        </w:rPr>
        <w:t>/</w:t>
      </w:r>
      <w:r>
        <w:rPr>
          <w:rFonts w:hint="eastAsia"/>
        </w:rPr>
        <w:t>月</w:t>
      </w:r>
      <w:r>
        <w:rPr>
          <w:rFonts w:hint="eastAsia"/>
        </w:rPr>
        <w:t>/</w:t>
      </w:r>
      <w:r>
        <w:rPr>
          <w:rFonts w:hint="eastAsia"/>
        </w:rPr>
        <w:t>周的新增用户数，新用户</w:t>
      </w:r>
      <w:r>
        <w:rPr>
          <w:rFonts w:hint="eastAsia"/>
        </w:rPr>
        <w:t>30</w:t>
      </w:r>
      <w:r>
        <w:rPr>
          <w:rFonts w:hint="eastAsia"/>
        </w:rPr>
        <w:t>日增长趋势，新用户</w:t>
      </w:r>
      <w:r>
        <w:rPr>
          <w:rFonts w:hint="eastAsia"/>
        </w:rPr>
        <w:t>30</w:t>
      </w:r>
      <w:r>
        <w:rPr>
          <w:rFonts w:hint="eastAsia"/>
        </w:rPr>
        <w:t>日留存、各地区（细到地市级）新增用户情况等关键分析</w:t>
      </w:r>
    </w:p>
    <w:p w:rsidR="0076274B" w:rsidRDefault="00542A85">
      <w:pPr>
        <w:pStyle w:val="ae"/>
        <w:numPr>
          <w:ilvl w:val="0"/>
          <w:numId w:val="118"/>
        </w:numPr>
        <w:ind w:firstLineChars="0"/>
      </w:pPr>
      <w:r>
        <w:rPr>
          <w:rFonts w:hint="eastAsia"/>
        </w:rPr>
        <w:t>渠道分析：该模块展示了不同平台新增用户数的来源渠道的分布和时间趋势。</w:t>
      </w:r>
    </w:p>
    <w:p w:rsidR="0076274B" w:rsidRDefault="00542A85">
      <w:pPr>
        <w:pStyle w:val="ae"/>
        <w:numPr>
          <w:ilvl w:val="0"/>
          <w:numId w:val="118"/>
        </w:numPr>
        <w:ind w:firstLineChars="0"/>
      </w:pPr>
      <w:r>
        <w:rPr>
          <w:rFonts w:hint="eastAsia"/>
        </w:rPr>
        <w:t>活跃度分析：包括</w:t>
      </w:r>
      <w:r>
        <w:rPr>
          <w:rFonts w:hint="eastAsia"/>
        </w:rPr>
        <w:t>DAU</w:t>
      </w:r>
      <w:r>
        <w:rPr>
          <w:rFonts w:hint="eastAsia"/>
        </w:rPr>
        <w:t>（日活跃用户）、</w:t>
      </w:r>
      <w:r>
        <w:rPr>
          <w:rFonts w:hint="eastAsia"/>
        </w:rPr>
        <w:t>WAU</w:t>
      </w:r>
      <w:r>
        <w:rPr>
          <w:rFonts w:hint="eastAsia"/>
        </w:rPr>
        <w:t>（近</w:t>
      </w:r>
      <w:r>
        <w:rPr>
          <w:rFonts w:hint="eastAsia"/>
        </w:rPr>
        <w:t>7</w:t>
      </w:r>
      <w:r>
        <w:rPr>
          <w:rFonts w:hint="eastAsia"/>
        </w:rPr>
        <w:t>日活跃用户）、</w:t>
      </w:r>
      <w:r>
        <w:rPr>
          <w:rFonts w:hint="eastAsia"/>
        </w:rPr>
        <w:t>MAU</w:t>
      </w:r>
      <w:r>
        <w:rPr>
          <w:rFonts w:hint="eastAsia"/>
        </w:rPr>
        <w:t>（近</w:t>
      </w:r>
      <w:r>
        <w:rPr>
          <w:rFonts w:hint="eastAsia"/>
        </w:rPr>
        <w:t>30</w:t>
      </w:r>
      <w:r>
        <w:rPr>
          <w:rFonts w:hint="eastAsia"/>
        </w:rPr>
        <w:t>日活跃用户）等核心指标</w:t>
      </w:r>
    </w:p>
    <w:p w:rsidR="0076274B" w:rsidRDefault="00542A85">
      <w:pPr>
        <w:pStyle w:val="ae"/>
        <w:numPr>
          <w:ilvl w:val="0"/>
          <w:numId w:val="118"/>
        </w:numPr>
        <w:ind w:firstLineChars="0"/>
      </w:pPr>
      <w:r>
        <w:rPr>
          <w:rFonts w:hint="eastAsia"/>
        </w:rPr>
        <w:t>留存率分析：提供了包括新用户留存、活跃用户留存两大类留存分析结果，每一类可包括日留存、周留存、月留存等不同粒度的留存分析</w:t>
      </w:r>
    </w:p>
    <w:p w:rsidR="0076274B" w:rsidRDefault="00542A85">
      <w:pPr>
        <w:pStyle w:val="ae"/>
        <w:numPr>
          <w:ilvl w:val="0"/>
          <w:numId w:val="118"/>
        </w:numPr>
        <w:ind w:firstLineChars="0"/>
      </w:pPr>
      <w:r>
        <w:rPr>
          <w:rFonts w:hint="eastAsia"/>
        </w:rPr>
        <w:t>页面分析：支持查看具体每个页面的</w:t>
      </w:r>
      <w:r>
        <w:rPr>
          <w:rFonts w:hint="eastAsia"/>
        </w:rPr>
        <w:t>UV</w:t>
      </w:r>
      <w:r>
        <w:rPr>
          <w:rFonts w:hint="eastAsia"/>
        </w:rPr>
        <w:t>、</w:t>
      </w:r>
      <w:r>
        <w:rPr>
          <w:rFonts w:hint="eastAsia"/>
        </w:rPr>
        <w:t>PV</w:t>
      </w:r>
      <w:r>
        <w:rPr>
          <w:rFonts w:hint="eastAsia"/>
        </w:rPr>
        <w:t>、人均停留时长、次均停留时长等页面相关关键指标。</w:t>
      </w:r>
    </w:p>
    <w:p w:rsidR="0076274B" w:rsidRDefault="00542A85">
      <w:pPr>
        <w:pStyle w:val="ae"/>
        <w:numPr>
          <w:ilvl w:val="0"/>
          <w:numId w:val="118"/>
        </w:numPr>
        <w:ind w:firstLineChars="0"/>
      </w:pPr>
      <w:r>
        <w:rPr>
          <w:rFonts w:hint="eastAsia"/>
        </w:rPr>
        <w:t>设备分析：包括操作系统版本、机型分布、品牌分布、网络类型分布等指标，可了解用户属性及用户层级，采取合适的运营策略</w:t>
      </w:r>
    </w:p>
    <w:p w:rsidR="0076274B" w:rsidRDefault="00542A85">
      <w:pPr>
        <w:pStyle w:val="ae"/>
        <w:numPr>
          <w:ilvl w:val="0"/>
          <w:numId w:val="118"/>
        </w:numPr>
        <w:ind w:firstLineChars="0"/>
      </w:pPr>
      <w:r>
        <w:rPr>
          <w:rFonts w:hint="eastAsia"/>
        </w:rPr>
        <w:t>#</w:t>
      </w:r>
      <w:r>
        <w:rPr>
          <w:rFonts w:hint="eastAsia"/>
        </w:rPr>
        <w:t>事件分析：选择任意事件，可以统计分析人数、次数、人均等指标（</w:t>
      </w:r>
      <w:r w:rsidRPr="00542A85">
        <w:rPr>
          <w:rFonts w:hint="eastAsia"/>
        </w:rPr>
        <w:t>需提供</w:t>
      </w:r>
      <w:r w:rsidRPr="00542A85">
        <w:t>产品功能截图证明</w:t>
      </w:r>
      <w:r>
        <w:rPr>
          <w:rFonts w:hint="eastAsia"/>
        </w:rPr>
        <w:t>）。</w:t>
      </w:r>
    </w:p>
    <w:p w:rsidR="0076274B" w:rsidRDefault="00542A85">
      <w:pPr>
        <w:pStyle w:val="ae"/>
        <w:numPr>
          <w:ilvl w:val="0"/>
          <w:numId w:val="118"/>
        </w:numPr>
        <w:ind w:firstLineChars="0"/>
      </w:pPr>
      <w:r>
        <w:rPr>
          <w:rFonts w:hint="eastAsia"/>
        </w:rPr>
        <w:t>#</w:t>
      </w:r>
      <w:r>
        <w:rPr>
          <w:rFonts w:hint="eastAsia"/>
        </w:rPr>
        <w:t>事件分析</w:t>
      </w:r>
      <w:r>
        <w:rPr>
          <w:rFonts w:hint="eastAsia"/>
        </w:rPr>
        <w:t>-</w:t>
      </w:r>
      <w:r>
        <w:rPr>
          <w:rFonts w:hint="eastAsia"/>
        </w:rPr>
        <w:t>多时间颗粒度：支持周</w:t>
      </w:r>
      <w:r>
        <w:rPr>
          <w:rFonts w:hint="eastAsia"/>
        </w:rPr>
        <w:t>/</w:t>
      </w:r>
      <w:r>
        <w:rPr>
          <w:rFonts w:hint="eastAsia"/>
        </w:rPr>
        <w:t>天</w:t>
      </w:r>
      <w:r>
        <w:rPr>
          <w:rFonts w:hint="eastAsia"/>
        </w:rPr>
        <w:t>/</w:t>
      </w:r>
      <w:r>
        <w:rPr>
          <w:rFonts w:hint="eastAsia"/>
        </w:rPr>
        <w:t>小时</w:t>
      </w:r>
      <w:r>
        <w:rPr>
          <w:rFonts w:hint="eastAsia"/>
        </w:rPr>
        <w:t>/</w:t>
      </w:r>
      <w:r>
        <w:rPr>
          <w:rFonts w:hint="eastAsia"/>
        </w:rPr>
        <w:t>分钟等多种时间颗粒度的汇聚分析。（</w:t>
      </w:r>
      <w:r w:rsidRPr="00542A85">
        <w:rPr>
          <w:rFonts w:hint="eastAsia"/>
        </w:rPr>
        <w:t>需提供</w:t>
      </w:r>
      <w:r w:rsidRPr="00542A85">
        <w:t>产品功能截图证明</w:t>
      </w:r>
      <w:r>
        <w:rPr>
          <w:rFonts w:hint="eastAsia"/>
        </w:rPr>
        <w:t>）</w:t>
      </w:r>
    </w:p>
    <w:p w:rsidR="0076274B" w:rsidRDefault="00542A85">
      <w:pPr>
        <w:pStyle w:val="ae"/>
        <w:numPr>
          <w:ilvl w:val="0"/>
          <w:numId w:val="118"/>
        </w:numPr>
        <w:ind w:firstLineChars="0"/>
      </w:pPr>
      <w:r>
        <w:rPr>
          <w:rFonts w:hint="eastAsia"/>
        </w:rPr>
        <w:t>#</w:t>
      </w:r>
      <w:r>
        <w:rPr>
          <w:rFonts w:hint="eastAsia"/>
        </w:rPr>
        <w:t>基于规则创建人群包：基于一系列事件，按一定规则组合筛选用户并保存为人群包。（</w:t>
      </w:r>
      <w:r w:rsidRPr="00542A85">
        <w:rPr>
          <w:rFonts w:hint="eastAsia"/>
        </w:rPr>
        <w:t>需提供</w:t>
      </w:r>
      <w:r w:rsidRPr="00542A85">
        <w:t>产品功能截图证明</w:t>
      </w:r>
      <w:r>
        <w:rPr>
          <w:rFonts w:hint="eastAsia"/>
        </w:rPr>
        <w:t>）</w:t>
      </w:r>
    </w:p>
    <w:p w:rsidR="0076274B" w:rsidRDefault="00542A85">
      <w:pPr>
        <w:pStyle w:val="ae"/>
        <w:numPr>
          <w:ilvl w:val="0"/>
          <w:numId w:val="118"/>
        </w:numPr>
        <w:ind w:firstLineChars="0"/>
      </w:pPr>
      <w:r>
        <w:rPr>
          <w:rFonts w:hint="eastAsia"/>
        </w:rPr>
        <w:t>#</w:t>
      </w:r>
      <w:r>
        <w:rPr>
          <w:rFonts w:hint="eastAsia"/>
        </w:rPr>
        <w:t>留存分析</w:t>
      </w:r>
      <w:r>
        <w:rPr>
          <w:rFonts w:hint="eastAsia"/>
        </w:rPr>
        <w:t>-</w:t>
      </w:r>
      <w:r>
        <w:rPr>
          <w:rFonts w:hint="eastAsia"/>
        </w:rPr>
        <w:t>结果另存为人群包：将图表分析结果对应的人群另存为人群包。（</w:t>
      </w:r>
      <w:r w:rsidRPr="00542A85">
        <w:rPr>
          <w:rFonts w:hint="eastAsia"/>
        </w:rPr>
        <w:t>需提供</w:t>
      </w:r>
      <w:r w:rsidRPr="00542A85">
        <w:t>产品功能截图证明</w:t>
      </w:r>
      <w:r>
        <w:rPr>
          <w:rFonts w:hint="eastAsia"/>
        </w:rPr>
        <w:t>）</w:t>
      </w:r>
    </w:p>
    <w:p w:rsidR="0076274B" w:rsidRDefault="00542A85">
      <w:pPr>
        <w:pStyle w:val="ae"/>
        <w:numPr>
          <w:ilvl w:val="0"/>
          <w:numId w:val="118"/>
        </w:numPr>
        <w:ind w:firstLineChars="0"/>
      </w:pPr>
      <w:r>
        <w:rPr>
          <w:rFonts w:hint="eastAsia"/>
        </w:rPr>
        <w:t>实时日志数据查看：实时查看上报回来的数据，支持按事件名称进行选择，查看最近上报的实时日志数据详情。（</w:t>
      </w:r>
      <w:r w:rsidRPr="00542A85">
        <w:rPr>
          <w:rFonts w:hint="eastAsia"/>
        </w:rPr>
        <w:t>需提供</w:t>
      </w:r>
      <w:r w:rsidRPr="00542A85">
        <w:t>产品功能截图证明</w:t>
      </w:r>
      <w:r>
        <w:rPr>
          <w:rFonts w:hint="eastAsia"/>
        </w:rPr>
        <w:t>）</w:t>
      </w:r>
    </w:p>
    <w:p w:rsidR="0076274B" w:rsidRDefault="00542A85">
      <w:pPr>
        <w:pStyle w:val="ae"/>
        <w:numPr>
          <w:ilvl w:val="0"/>
          <w:numId w:val="118"/>
        </w:numPr>
        <w:ind w:firstLineChars="0"/>
      </w:pPr>
      <w:r>
        <w:rPr>
          <w:rFonts w:hint="eastAsia"/>
        </w:rPr>
        <w:t>数据实时上报刷新：端上触发是行为对应的数据，秒级回传处理入库，实时刷新可供查询（</w:t>
      </w:r>
      <w:r w:rsidRPr="00542A85">
        <w:rPr>
          <w:rFonts w:hint="eastAsia"/>
        </w:rPr>
        <w:t>需提供</w:t>
      </w:r>
      <w:r w:rsidRPr="00542A85">
        <w:t>产品功能截图证明</w:t>
      </w:r>
      <w:r>
        <w:rPr>
          <w:rFonts w:hint="eastAsia"/>
        </w:rPr>
        <w:t>）</w:t>
      </w:r>
    </w:p>
    <w:p w:rsidR="0076274B" w:rsidRDefault="00542A85">
      <w:pPr>
        <w:pStyle w:val="30"/>
        <w:spacing w:before="60" w:after="60" w:line="480" w:lineRule="auto"/>
        <w:ind w:left="480" w:hanging="480"/>
      </w:pPr>
      <w:r>
        <w:rPr>
          <w:rFonts w:hint="eastAsia"/>
        </w:rPr>
        <w:lastRenderedPageBreak/>
        <w:t>工作量统计</w:t>
      </w:r>
    </w:p>
    <w:p w:rsidR="0076274B" w:rsidRDefault="00542A85">
      <w:pPr>
        <w:ind w:firstLine="480"/>
      </w:pPr>
      <w:r>
        <w:rPr>
          <w:rFonts w:hint="eastAsia"/>
        </w:rPr>
        <w:t>根据用户组织架构，分别对部门、科室、个人进行发稿统计，可从视频、文稿、时间等多个维度进行统计，让每个后台发稿编辑实时了解自己的工作量，支持数据导出功能。</w:t>
      </w:r>
    </w:p>
    <w:p w:rsidR="0076274B" w:rsidRDefault="0076274B">
      <w:pPr>
        <w:ind w:firstLineChars="0"/>
      </w:pPr>
    </w:p>
    <w:p w:rsidR="0076274B" w:rsidRDefault="00542A85">
      <w:pPr>
        <w:pStyle w:val="30"/>
      </w:pPr>
      <w:bookmarkStart w:id="37" w:name="_Toc119315243"/>
      <w:r>
        <w:rPr>
          <w:rFonts w:hint="eastAsia"/>
        </w:rPr>
        <w:t>D</w:t>
      </w:r>
      <w:r>
        <w:t>evOps</w:t>
      </w:r>
      <w:r>
        <w:rPr>
          <w:rFonts w:hint="eastAsia"/>
        </w:rPr>
        <w:t>服务</w:t>
      </w:r>
      <w:bookmarkEnd w:id="37"/>
    </w:p>
    <w:p w:rsidR="0076274B" w:rsidRDefault="00542A85">
      <w:pPr>
        <w:pStyle w:val="ae"/>
        <w:numPr>
          <w:ilvl w:val="0"/>
          <w:numId w:val="119"/>
        </w:numPr>
        <w:ind w:firstLineChars="0"/>
      </w:pPr>
      <w:r>
        <w:rPr>
          <w:rFonts w:hint="eastAsia"/>
        </w:rPr>
        <w:t>#</w:t>
      </w:r>
      <w:r>
        <w:rPr>
          <w:rFonts w:hint="eastAsia"/>
        </w:rPr>
        <w:t>所投产品获具备</w:t>
      </w:r>
      <w:r w:rsidRPr="00542A85">
        <w:rPr>
          <w:rFonts w:hint="eastAsia"/>
          <w:highlight w:val="yellow"/>
        </w:rPr>
        <w:t>国家权威机构认证</w:t>
      </w:r>
      <w:r>
        <w:rPr>
          <w:rFonts w:hint="eastAsia"/>
        </w:rPr>
        <w:t>的《研发运营（</w:t>
      </w:r>
      <w:r>
        <w:rPr>
          <w:rFonts w:hint="eastAsia"/>
        </w:rPr>
        <w:t>DevOps</w:t>
      </w:r>
      <w:r>
        <w:rPr>
          <w:rFonts w:hint="eastAsia"/>
        </w:rPr>
        <w:t>）解决方案分级能力要求》评估证书</w:t>
      </w:r>
    </w:p>
    <w:p w:rsidR="0076274B" w:rsidRDefault="00542A85">
      <w:pPr>
        <w:pStyle w:val="ae"/>
        <w:numPr>
          <w:ilvl w:val="0"/>
          <w:numId w:val="119"/>
        </w:numPr>
        <w:ind w:firstLineChars="0"/>
      </w:pPr>
      <w:r>
        <w:rPr>
          <w:rFonts w:hint="eastAsia"/>
        </w:rPr>
        <w:t>#</w:t>
      </w:r>
      <w:r>
        <w:rPr>
          <w:rFonts w:hint="eastAsia"/>
        </w:rPr>
        <w:t>具有与本项目相关软件系统软著，名称可包含相关关键字：</w:t>
      </w:r>
      <w:r>
        <w:rPr>
          <w:rFonts w:hint="eastAsia"/>
        </w:rPr>
        <w:t>devops</w:t>
      </w:r>
      <w:r>
        <w:rPr>
          <w:rFonts w:hint="eastAsia"/>
        </w:rPr>
        <w:t>、研发运维一体化、持续集成。</w:t>
      </w:r>
    </w:p>
    <w:p w:rsidR="0076274B" w:rsidRDefault="00542A85">
      <w:pPr>
        <w:pStyle w:val="ae"/>
        <w:numPr>
          <w:ilvl w:val="0"/>
          <w:numId w:val="119"/>
        </w:numPr>
        <w:ind w:firstLineChars="0"/>
      </w:pPr>
      <w:r>
        <w:rPr>
          <w:rFonts w:hint="eastAsia"/>
        </w:rPr>
        <w:t>要求具备项目协同能力，提供常用的项目模板，支持按照项目模板来创建项目，创建后也支持按需开关项目功能模块。支持敏捷管理模式、经典瀑布模式两种，用户可以自由选择和切换。（需提供产品功能截图）。</w:t>
      </w:r>
    </w:p>
    <w:p w:rsidR="0076274B" w:rsidRDefault="00542A85">
      <w:pPr>
        <w:pStyle w:val="ae"/>
        <w:numPr>
          <w:ilvl w:val="0"/>
          <w:numId w:val="119"/>
        </w:numPr>
        <w:ind w:firstLineChars="0"/>
      </w:pPr>
      <w:r>
        <w:rPr>
          <w:rFonts w:hint="eastAsia"/>
        </w:rPr>
        <w:t>要求具备代码托管，</w:t>
      </w:r>
      <w:r>
        <w:rPr>
          <w:rFonts w:hint="eastAsia"/>
        </w:rPr>
        <w:t>Git</w:t>
      </w:r>
      <w:r>
        <w:rPr>
          <w:rFonts w:hint="eastAsia"/>
        </w:rPr>
        <w:t>仓库支持部署公钥配置，可针对指定代码仓库，设置拥有只读或者读写权限，提高持续集成和持续部署阶段的代码访问安全性。（需提供产品功能截图）</w:t>
      </w:r>
    </w:p>
    <w:p w:rsidR="0076274B" w:rsidRDefault="00542A85">
      <w:pPr>
        <w:pStyle w:val="ae"/>
        <w:numPr>
          <w:ilvl w:val="0"/>
          <w:numId w:val="119"/>
        </w:numPr>
        <w:ind w:firstLineChars="0"/>
      </w:pPr>
      <w:r>
        <w:rPr>
          <w:rFonts w:hint="eastAsia"/>
        </w:rPr>
        <w:t>要求持续集成能力，持续集成支持兼容</w:t>
      </w:r>
      <w:r>
        <w:rPr>
          <w:rFonts w:hint="eastAsia"/>
        </w:rPr>
        <w:t>Jenkins</w:t>
      </w:r>
      <w:r>
        <w:rPr>
          <w:rFonts w:hint="eastAsia"/>
        </w:rPr>
        <w:t>语法规则，支持在平台中以可视化形式或文本形式编写</w:t>
      </w:r>
      <w:r>
        <w:rPr>
          <w:rFonts w:hint="eastAsia"/>
        </w:rPr>
        <w:t>Jenkinsfile</w:t>
      </w:r>
      <w:r>
        <w:rPr>
          <w:rFonts w:hint="eastAsia"/>
        </w:rPr>
        <w:t>脚本，支持直接使用代码仓库中的</w:t>
      </w:r>
      <w:r>
        <w:rPr>
          <w:rFonts w:hint="eastAsia"/>
        </w:rPr>
        <w:t>Jenkinsfile</w:t>
      </w:r>
      <w:r>
        <w:rPr>
          <w:rFonts w:hint="eastAsia"/>
        </w:rPr>
        <w:t>，支持</w:t>
      </w:r>
      <w:r>
        <w:rPr>
          <w:rFonts w:hint="eastAsia"/>
        </w:rPr>
        <w:t>Jenkinsfile</w:t>
      </w:r>
      <w:r>
        <w:rPr>
          <w:rFonts w:hint="eastAsia"/>
        </w:rPr>
        <w:t>和图形化流程配置的双向渲染展现。（需提供产品功能截图）</w:t>
      </w:r>
    </w:p>
    <w:p w:rsidR="0076274B" w:rsidRDefault="00542A85">
      <w:pPr>
        <w:pStyle w:val="2"/>
      </w:pPr>
      <w:bookmarkStart w:id="38" w:name="_Toc119315244"/>
      <w:r>
        <w:rPr>
          <w:rFonts w:hint="eastAsia"/>
        </w:rPr>
        <w:t>配套服务</w:t>
      </w:r>
      <w:bookmarkEnd w:id="38"/>
    </w:p>
    <w:p w:rsidR="0076274B" w:rsidRDefault="00542A85">
      <w:pPr>
        <w:pStyle w:val="30"/>
      </w:pPr>
      <w:bookmarkStart w:id="39" w:name="_Toc119315245"/>
      <w:r>
        <w:rPr>
          <w:rFonts w:hint="eastAsia"/>
        </w:rPr>
        <w:t>测试服务</w:t>
      </w:r>
      <w:bookmarkEnd w:id="39"/>
    </w:p>
    <w:p w:rsidR="0076274B" w:rsidRDefault="00542A85">
      <w:pPr>
        <w:pStyle w:val="4"/>
      </w:pPr>
      <w:r>
        <w:rPr>
          <w:rFonts w:hint="eastAsia"/>
        </w:rPr>
        <w:t>压力测试</w:t>
      </w:r>
    </w:p>
    <w:p w:rsidR="0076274B" w:rsidRDefault="00542A85">
      <w:pPr>
        <w:pStyle w:val="ae"/>
        <w:numPr>
          <w:ilvl w:val="0"/>
          <w:numId w:val="120"/>
        </w:numPr>
        <w:ind w:firstLineChars="0"/>
      </w:pPr>
      <w:r>
        <w:rPr>
          <w:rFonts w:hint="eastAsia"/>
        </w:rPr>
        <w:t>压力测试通过对系统不断施加压力，来获得系统最大服务能力的测试。测试当负载逐渐增加时，观察系统各项性能指标的变化情况是否有异常。</w:t>
      </w:r>
    </w:p>
    <w:p w:rsidR="0076274B" w:rsidRDefault="00542A85">
      <w:pPr>
        <w:pStyle w:val="ae"/>
        <w:numPr>
          <w:ilvl w:val="0"/>
          <w:numId w:val="120"/>
        </w:numPr>
        <w:ind w:firstLineChars="0"/>
      </w:pPr>
      <w:r>
        <w:rPr>
          <w:rFonts w:hint="eastAsia"/>
        </w:rPr>
        <w:t>系统在高并发情况下是否会报错，进程是否会挂掉</w:t>
      </w:r>
    </w:p>
    <w:p w:rsidR="0076274B" w:rsidRDefault="00542A85">
      <w:pPr>
        <w:pStyle w:val="ae"/>
        <w:numPr>
          <w:ilvl w:val="0"/>
          <w:numId w:val="120"/>
        </w:numPr>
        <w:ind w:firstLineChars="0"/>
      </w:pPr>
      <w:r>
        <w:rPr>
          <w:rFonts w:hint="eastAsia"/>
        </w:rPr>
        <w:t>测试在系统某个方面达到瓶颈时，系统可以支持的最大负载</w:t>
      </w:r>
    </w:p>
    <w:p w:rsidR="0076274B" w:rsidRDefault="00542A85">
      <w:pPr>
        <w:pStyle w:val="ae"/>
        <w:numPr>
          <w:ilvl w:val="0"/>
          <w:numId w:val="120"/>
        </w:numPr>
        <w:ind w:firstLineChars="0"/>
      </w:pPr>
      <w:r>
        <w:rPr>
          <w:rFonts w:hint="eastAsia"/>
        </w:rPr>
        <w:lastRenderedPageBreak/>
        <w:t>输出压测报告，压测的指标包含：</w:t>
      </w:r>
      <w:r>
        <w:rPr>
          <w:rFonts w:hint="eastAsia"/>
        </w:rPr>
        <w:t>tps</w:t>
      </w:r>
      <w:r>
        <w:rPr>
          <w:rFonts w:hint="eastAsia"/>
        </w:rPr>
        <w:t>、响应时间、错误率等，服务器资源监控</w:t>
      </w:r>
      <w:r>
        <w:rPr>
          <w:rFonts w:hint="eastAsia"/>
        </w:rPr>
        <w:t>cpu</w:t>
      </w:r>
      <w:r>
        <w:rPr>
          <w:rFonts w:hint="eastAsia"/>
        </w:rPr>
        <w:t>、内存、</w:t>
      </w:r>
      <w:r>
        <w:rPr>
          <w:rFonts w:hint="eastAsia"/>
        </w:rPr>
        <w:t xml:space="preserve"> I/O</w:t>
      </w:r>
      <w:r>
        <w:rPr>
          <w:rFonts w:hint="eastAsia"/>
        </w:rPr>
        <w:t>。</w:t>
      </w:r>
    </w:p>
    <w:p w:rsidR="0076274B" w:rsidRDefault="00542A85">
      <w:pPr>
        <w:pStyle w:val="4"/>
      </w:pPr>
      <w:r>
        <w:rPr>
          <w:rFonts w:hint="eastAsia"/>
        </w:rPr>
        <w:t>兼容性测试</w:t>
      </w:r>
    </w:p>
    <w:p w:rsidR="0076274B" w:rsidRDefault="00542A85">
      <w:pPr>
        <w:pStyle w:val="ae"/>
        <w:numPr>
          <w:ilvl w:val="0"/>
          <w:numId w:val="121"/>
        </w:numPr>
        <w:ind w:firstLineChars="0"/>
      </w:pPr>
      <w:r>
        <w:rPr>
          <w:rFonts w:hint="eastAsia"/>
        </w:rPr>
        <w:t>据产品特点定制兼容测试用例，精选市场用户主流机型，对产品进行兼容性全覆盖测试，整理测试报告，快速发现产品的</w:t>
      </w:r>
      <w:r>
        <w:rPr>
          <w:rFonts w:hint="eastAsia"/>
        </w:rPr>
        <w:t>Crash</w:t>
      </w:r>
      <w:r>
        <w:rPr>
          <w:rFonts w:hint="eastAsia"/>
        </w:rPr>
        <w:t>、显示异常、进程退出等兼容性问题，保障用户体验。</w:t>
      </w:r>
    </w:p>
    <w:p w:rsidR="0076274B" w:rsidRDefault="00542A85">
      <w:pPr>
        <w:pStyle w:val="ae"/>
        <w:numPr>
          <w:ilvl w:val="0"/>
          <w:numId w:val="121"/>
        </w:numPr>
        <w:ind w:firstLineChars="0"/>
      </w:pPr>
      <w:r>
        <w:rPr>
          <w:rFonts w:hint="eastAsia"/>
        </w:rPr>
        <w:t>通过制定针对性的测试方案，精准选取目标机型，执行专业、完整的测试用例，来提前发现产品的兼容性问题。测试覆盖主流场景，保证功能兼容性正常，详细记录测试过程中的兼容问题详情，提供设备截图、日志、性能等信息，协助定位问题。</w:t>
      </w:r>
    </w:p>
    <w:p w:rsidR="0076274B" w:rsidRDefault="00542A85">
      <w:pPr>
        <w:pStyle w:val="30"/>
      </w:pPr>
      <w:bookmarkStart w:id="40" w:name="_Toc119315246"/>
      <w:r>
        <w:rPr>
          <w:rFonts w:hint="eastAsia"/>
        </w:rPr>
        <w:t>应用安全加固</w:t>
      </w:r>
      <w:bookmarkEnd w:id="40"/>
    </w:p>
    <w:p w:rsidR="0076274B" w:rsidRDefault="00542A85">
      <w:pPr>
        <w:ind w:firstLine="480"/>
      </w:pPr>
      <w:r>
        <w:rPr>
          <w:rFonts w:hint="eastAsia"/>
        </w:rPr>
        <w:t>上线前，对</w:t>
      </w:r>
      <w:r>
        <w:rPr>
          <w:rFonts w:hint="eastAsia"/>
        </w:rPr>
        <w:t>APP</w:t>
      </w:r>
      <w:r>
        <w:rPr>
          <w:rFonts w:hint="eastAsia"/>
        </w:rPr>
        <w:t>的</w:t>
      </w:r>
      <w:r>
        <w:rPr>
          <w:rFonts w:hint="eastAsia"/>
        </w:rPr>
        <w:t>IOS</w:t>
      </w:r>
      <w:r>
        <w:rPr>
          <w:rFonts w:hint="eastAsia"/>
        </w:rPr>
        <w:t>端和</w:t>
      </w:r>
      <w:r>
        <w:rPr>
          <w:rFonts w:hint="eastAsia"/>
        </w:rPr>
        <w:t>Android</w:t>
      </w:r>
      <w:r>
        <w:rPr>
          <w:rFonts w:hint="eastAsia"/>
        </w:rPr>
        <w:t>端进行安全加固，安全加固产品要求具备反编译与反汇编保护、客户端数据及资源加密保护、客户端防篡改保护、</w:t>
      </w:r>
      <w:r>
        <w:rPr>
          <w:rFonts w:hint="eastAsia"/>
        </w:rPr>
        <w:t>SO</w:t>
      </w:r>
      <w:r>
        <w:rPr>
          <w:rFonts w:hint="eastAsia"/>
        </w:rPr>
        <w:t>库绑定保护、客户端防注入保护、运行时环境检测技术、客户端反调试保护能力。（需提供产品功能截图）</w:t>
      </w:r>
    </w:p>
    <w:p w:rsidR="0076274B" w:rsidRDefault="00542A85">
      <w:pPr>
        <w:pStyle w:val="30"/>
      </w:pPr>
      <w:bookmarkStart w:id="41" w:name="_Toc119315247"/>
      <w:r>
        <w:rPr>
          <w:rFonts w:hint="eastAsia"/>
        </w:rPr>
        <w:t>数据迁移服务</w:t>
      </w:r>
      <w:bookmarkEnd w:id="41"/>
    </w:p>
    <w:p w:rsidR="0076274B" w:rsidRDefault="00542A85">
      <w:pPr>
        <w:ind w:firstLine="480"/>
      </w:pPr>
      <w:r>
        <w:rPr>
          <w:rFonts w:hint="eastAsia"/>
        </w:rPr>
        <w:t>承担所有应用系统的数据迁移工作，并确保迁移过程中不对采购人的业务产生影响，应用技术系统服务不中断，数据不丢失，并提供详细可落地的迁移方案。具体</w:t>
      </w:r>
    </w:p>
    <w:p w:rsidR="0076274B" w:rsidRDefault="00542A85">
      <w:pPr>
        <w:ind w:firstLine="440"/>
        <w:rPr>
          <w:rFonts w:ascii="Helvetica Neue" w:eastAsia="Helvetica Neue" w:hAnsi="Helvetica Neue"/>
          <w:color w:val="333333"/>
          <w:sz w:val="22"/>
        </w:rPr>
      </w:pPr>
      <w:r>
        <w:rPr>
          <w:rFonts w:ascii="Helvetica Neue" w:eastAsia="Helvetica Neue" w:hAnsi="Helvetica Neue" w:hint="eastAsia"/>
          <w:color w:val="333333"/>
          <w:sz w:val="22"/>
        </w:rPr>
        <w:t xml:space="preserve"> 1．</w:t>
      </w:r>
      <w:r>
        <w:rPr>
          <w:rFonts w:ascii="Helvetica Neue" w:eastAsia="Helvetica Neue" w:hAnsi="Helvetica Neue"/>
          <w:color w:val="333333"/>
          <w:sz w:val="22"/>
        </w:rPr>
        <w:t>制定详细迁移计划、编写迁移脚本</w:t>
      </w:r>
    </w:p>
    <w:p w:rsidR="0076274B" w:rsidRDefault="00542A85">
      <w:pPr>
        <w:ind w:firstLine="440"/>
        <w:rPr>
          <w:rFonts w:ascii="Helvetica Neue" w:eastAsia="Helvetica Neue" w:hAnsi="Helvetica Neue"/>
          <w:color w:val="333333"/>
          <w:sz w:val="22"/>
        </w:rPr>
      </w:pPr>
      <w:r>
        <w:rPr>
          <w:rFonts w:ascii="Helvetica Neue" w:eastAsia="Helvetica Neue" w:hAnsi="Helvetica Neue" w:hint="eastAsia"/>
          <w:color w:val="333333"/>
          <w:sz w:val="22"/>
        </w:rPr>
        <w:t xml:space="preserve"> 2. </w:t>
      </w:r>
      <w:r>
        <w:rPr>
          <w:rFonts w:ascii="Helvetica Neue" w:eastAsia="Helvetica Neue" w:hAnsi="Helvetica Neue"/>
          <w:color w:val="333333"/>
          <w:sz w:val="22"/>
        </w:rPr>
        <w:t>数据迁移完成后，测试验证迁移效果</w:t>
      </w:r>
    </w:p>
    <w:p w:rsidR="0076274B" w:rsidRDefault="00542A85">
      <w:pPr>
        <w:adjustRightInd/>
        <w:spacing w:before="60" w:after="60" w:line="312" w:lineRule="auto"/>
        <w:ind w:firstLineChars="0" w:firstLine="0"/>
        <w:jc w:val="left"/>
        <w:rPr>
          <w:rFonts w:ascii="Helvetica Neue" w:eastAsia="Helvetica Neue" w:hAnsi="Helvetica Neue"/>
          <w:color w:val="333333"/>
          <w:sz w:val="22"/>
        </w:rPr>
      </w:pPr>
      <w:r>
        <w:rPr>
          <w:rFonts w:ascii="Helvetica Neue" w:eastAsia="Helvetica Neue" w:hAnsi="Helvetica Neue" w:hint="eastAsia"/>
          <w:color w:val="333333"/>
          <w:sz w:val="22"/>
        </w:rPr>
        <w:t xml:space="preserve">     3. 用户迁移</w:t>
      </w:r>
      <w:r>
        <w:rPr>
          <w:rFonts w:ascii="Helvetica Neue" w:eastAsia="Helvetica Neue" w:hAnsi="Helvetica Neue"/>
          <w:color w:val="333333"/>
          <w:sz w:val="22"/>
        </w:rPr>
        <w:t>如存在复杂加密的数据（比如密码）</w:t>
      </w:r>
      <w:r>
        <w:rPr>
          <w:rFonts w:ascii="Helvetica Neue" w:eastAsia="Helvetica Neue" w:hAnsi="Helvetica Neue" w:hint="eastAsia"/>
          <w:color w:val="333333"/>
          <w:sz w:val="22"/>
        </w:rPr>
        <w:t>提供可行解决方案</w:t>
      </w:r>
      <w:r>
        <w:rPr>
          <w:rFonts w:ascii="Helvetica Neue" w:eastAsia="Helvetica Neue" w:hAnsi="Helvetica Neue"/>
          <w:color w:val="333333"/>
          <w:sz w:val="22"/>
        </w:rPr>
        <w:t>。</w:t>
      </w:r>
    </w:p>
    <w:p w:rsidR="0076274B" w:rsidRDefault="00542A85">
      <w:pPr>
        <w:ind w:firstLineChars="0" w:firstLine="480"/>
        <w:rPr>
          <w:rFonts w:ascii="Helvetica Neue" w:eastAsia="Helvetica Neue" w:hAnsi="Helvetica Neue"/>
          <w:color w:val="333333"/>
          <w:sz w:val="22"/>
        </w:rPr>
      </w:pPr>
      <w:r>
        <w:rPr>
          <w:rFonts w:hint="eastAsia"/>
        </w:rPr>
        <w:t>4</w:t>
      </w:r>
      <w:r>
        <w:rPr>
          <w:rFonts w:hint="eastAsia"/>
        </w:rPr>
        <w:t>．对原</w:t>
      </w:r>
      <w:r>
        <w:rPr>
          <w:rFonts w:ascii="Helvetica Neue" w:eastAsia="Helvetica Neue" w:hAnsi="Helvetica Neue"/>
          <w:color w:val="333333"/>
          <w:sz w:val="22"/>
        </w:rPr>
        <w:t>数据库结构分析、存量数据统计、确认迁移范围预估迁移工作量</w:t>
      </w:r>
      <w:r>
        <w:rPr>
          <w:rFonts w:ascii="Helvetica Neue" w:eastAsia="Helvetica Neue" w:hAnsi="Helvetica Neue" w:hint="eastAsia"/>
          <w:color w:val="333333"/>
          <w:sz w:val="22"/>
        </w:rPr>
        <w:t>。</w:t>
      </w:r>
    </w:p>
    <w:p w:rsidR="0076274B" w:rsidRDefault="00542A85">
      <w:pPr>
        <w:ind w:firstLineChars="0" w:firstLine="480"/>
        <w:rPr>
          <w:rFonts w:ascii="Helvetica Neue" w:eastAsia="Helvetica Neue" w:hAnsi="Helvetica Neue"/>
          <w:color w:val="333333"/>
          <w:sz w:val="22"/>
        </w:rPr>
      </w:pPr>
      <w:r>
        <w:rPr>
          <w:rFonts w:ascii="Helvetica Neue" w:eastAsia="Helvetica Neue" w:hAnsi="Helvetica Neue" w:hint="eastAsia"/>
          <w:color w:val="333333"/>
          <w:sz w:val="22"/>
        </w:rPr>
        <w:t xml:space="preserve">5. </w:t>
      </w:r>
      <w:r>
        <w:rPr>
          <w:rFonts w:ascii="Helvetica Neue" w:eastAsia="Helvetica Neue" w:hAnsi="Helvetica Neue"/>
          <w:color w:val="333333"/>
          <w:sz w:val="22"/>
        </w:rPr>
        <w:t>非结构化数据（媒体内容），可以做文件搬运或者冷存储，可以根据实际情况进行迁移评估分析</w:t>
      </w:r>
      <w:r>
        <w:rPr>
          <w:rFonts w:ascii="Helvetica Neue" w:eastAsia="Helvetica Neue" w:hAnsi="Helvetica Neue" w:hint="eastAsia"/>
          <w:color w:val="333333"/>
          <w:sz w:val="22"/>
        </w:rPr>
        <w:t>，提出解决方案</w:t>
      </w:r>
      <w:r>
        <w:rPr>
          <w:rFonts w:hint="eastAsia"/>
        </w:rPr>
        <w:t>。</w:t>
      </w:r>
    </w:p>
    <w:p w:rsidR="0076274B" w:rsidRDefault="00542A85">
      <w:pPr>
        <w:pStyle w:val="30"/>
      </w:pPr>
      <w:bookmarkStart w:id="42" w:name="_Toc119315248"/>
      <w:r>
        <w:t>运营</w:t>
      </w:r>
      <w:r>
        <w:rPr>
          <w:rFonts w:hint="eastAsia"/>
        </w:rPr>
        <w:t>服务</w:t>
      </w:r>
      <w:bookmarkEnd w:id="42"/>
    </w:p>
    <w:p w:rsidR="0076274B" w:rsidRDefault="00542A85">
      <w:pPr>
        <w:ind w:firstLine="480"/>
      </w:pPr>
      <w:r>
        <w:t>提高客户端及三方平台，资讯、直播等内容的真实访问量，实现内容推广的常态化运营；针对活动运营、</w:t>
      </w:r>
      <w:r>
        <w:rPr>
          <w:rFonts w:hint="eastAsia"/>
        </w:rPr>
        <w:t>上级单位</w:t>
      </w:r>
      <w:r>
        <w:t>重点宣传要求、突发新闻事件，第一时间抢占舆论制高点，以</w:t>
      </w:r>
      <w:r>
        <w:t>APP</w:t>
      </w:r>
      <w:r>
        <w:t>内容传播为主，结合公众号、视频号、微博形成立体式传播。</w:t>
      </w:r>
    </w:p>
    <w:p w:rsidR="0076274B" w:rsidRDefault="00542A85">
      <w:pPr>
        <w:pStyle w:val="30"/>
      </w:pPr>
      <w:bookmarkStart w:id="43" w:name="_Toc119315249"/>
      <w:r>
        <w:rPr>
          <w:rFonts w:hint="eastAsia"/>
        </w:rPr>
        <w:lastRenderedPageBreak/>
        <w:t>项目实施服务</w:t>
      </w:r>
      <w:bookmarkEnd w:id="43"/>
    </w:p>
    <w:p w:rsidR="0076274B" w:rsidRDefault="00542A85">
      <w:pPr>
        <w:pStyle w:val="ae"/>
        <w:numPr>
          <w:ilvl w:val="0"/>
          <w:numId w:val="122"/>
        </w:numPr>
        <w:ind w:firstLineChars="0"/>
      </w:pPr>
      <w:r>
        <w:rPr>
          <w:rFonts w:hint="eastAsia"/>
        </w:rPr>
        <w:t>提供本项目的项目管理服务和实施服务</w:t>
      </w:r>
    </w:p>
    <w:p w:rsidR="0076274B" w:rsidRDefault="00542A85">
      <w:pPr>
        <w:pStyle w:val="ae"/>
        <w:numPr>
          <w:ilvl w:val="0"/>
          <w:numId w:val="122"/>
        </w:numPr>
        <w:ind w:firstLineChars="0"/>
        <w:jc w:val="left"/>
        <w:rPr>
          <w:szCs w:val="24"/>
        </w:rPr>
      </w:pPr>
      <w:r>
        <w:rPr>
          <w:rFonts w:hint="eastAsia"/>
          <w:szCs w:val="24"/>
        </w:rPr>
        <w:t>提供组织实施方案和项目实施进度安排；</w:t>
      </w:r>
    </w:p>
    <w:p w:rsidR="0076274B" w:rsidRDefault="00542A85">
      <w:pPr>
        <w:pStyle w:val="30"/>
      </w:pPr>
      <w:r>
        <w:rPr>
          <w:rFonts w:hint="eastAsia"/>
        </w:rPr>
        <w:t>可视化数据呈现</w:t>
      </w:r>
    </w:p>
    <w:p w:rsidR="0076274B" w:rsidRDefault="00542A85">
      <w:pPr>
        <w:pStyle w:val="ae"/>
        <w:numPr>
          <w:ilvl w:val="2"/>
          <w:numId w:val="116"/>
        </w:numPr>
        <w:ind w:left="851" w:firstLineChars="0" w:hanging="425"/>
      </w:pPr>
      <w:r>
        <w:rPr>
          <w:rFonts w:hint="eastAsia"/>
        </w:rPr>
        <w:t>支持最新更新新闻内容的实时数据呈现；</w:t>
      </w:r>
    </w:p>
    <w:p w:rsidR="0076274B" w:rsidRDefault="00542A85">
      <w:pPr>
        <w:pStyle w:val="ae"/>
        <w:numPr>
          <w:ilvl w:val="2"/>
          <w:numId w:val="116"/>
        </w:numPr>
        <w:ind w:left="851" w:firstLineChars="0" w:hanging="425"/>
      </w:pPr>
      <w:r>
        <w:rPr>
          <w:rFonts w:hint="eastAsia"/>
        </w:rPr>
        <w:t>支持新闻线索、网络热点的实时呈现；</w:t>
      </w:r>
    </w:p>
    <w:p w:rsidR="0076274B" w:rsidRDefault="00542A85">
      <w:pPr>
        <w:pStyle w:val="ae"/>
        <w:numPr>
          <w:ilvl w:val="2"/>
          <w:numId w:val="116"/>
        </w:numPr>
        <w:ind w:left="851" w:firstLineChars="0" w:hanging="425"/>
      </w:pPr>
      <w:r>
        <w:rPr>
          <w:rFonts w:hint="eastAsia"/>
        </w:rPr>
        <w:t>支持新闻业务流程的数据呈现；</w:t>
      </w:r>
    </w:p>
    <w:p w:rsidR="0076274B" w:rsidRDefault="00542A85">
      <w:pPr>
        <w:pStyle w:val="ae"/>
        <w:numPr>
          <w:ilvl w:val="2"/>
          <w:numId w:val="116"/>
        </w:numPr>
        <w:ind w:left="851" w:firstLineChars="0" w:hanging="425"/>
      </w:pPr>
      <w:r>
        <w:rPr>
          <w:rFonts w:hint="eastAsia"/>
        </w:rPr>
        <w:t>支持媒体号相关数据的呈现；</w:t>
      </w:r>
    </w:p>
    <w:p w:rsidR="0076274B" w:rsidRDefault="00542A85">
      <w:pPr>
        <w:pStyle w:val="ae"/>
        <w:numPr>
          <w:ilvl w:val="2"/>
          <w:numId w:val="116"/>
        </w:numPr>
        <w:ind w:left="851" w:firstLineChars="0" w:hanging="425"/>
      </w:pPr>
      <w:r>
        <w:rPr>
          <w:rFonts w:hint="eastAsia"/>
        </w:rPr>
        <w:t>支持</w:t>
      </w:r>
      <w:r>
        <w:rPr>
          <w:rFonts w:hint="eastAsia"/>
        </w:rPr>
        <w:t>APP</w:t>
      </w:r>
      <w:r>
        <w:rPr>
          <w:rFonts w:hint="eastAsia"/>
        </w:rPr>
        <w:t>下载、注册、活跃等多维度的实时数据呈现；</w:t>
      </w:r>
    </w:p>
    <w:p w:rsidR="0076274B" w:rsidRDefault="00542A85">
      <w:pPr>
        <w:pStyle w:val="ae"/>
        <w:numPr>
          <w:ilvl w:val="2"/>
          <w:numId w:val="116"/>
        </w:numPr>
        <w:ind w:left="851" w:firstLineChars="0" w:hanging="425"/>
      </w:pPr>
      <w:r>
        <w:rPr>
          <w:rFonts w:hint="eastAsia"/>
        </w:rPr>
        <w:t>支持基础资源使用情况的图形化呈现；</w:t>
      </w:r>
    </w:p>
    <w:p w:rsidR="0076274B" w:rsidRDefault="00542A85">
      <w:pPr>
        <w:pStyle w:val="ae"/>
        <w:numPr>
          <w:ilvl w:val="2"/>
          <w:numId w:val="116"/>
        </w:numPr>
        <w:ind w:left="851" w:firstLineChars="0" w:hanging="425"/>
      </w:pPr>
      <w:r>
        <w:rPr>
          <w:rFonts w:hint="eastAsia"/>
        </w:rPr>
        <w:t>支持第三方数据信息的呈现；</w:t>
      </w:r>
    </w:p>
    <w:p w:rsidR="0076274B" w:rsidRDefault="00542A85">
      <w:pPr>
        <w:pStyle w:val="ae"/>
        <w:numPr>
          <w:ilvl w:val="2"/>
          <w:numId w:val="116"/>
        </w:numPr>
        <w:ind w:left="851" w:firstLineChars="0" w:hanging="425"/>
      </w:pPr>
      <w:r>
        <w:rPr>
          <w:rFonts w:hint="eastAsia"/>
        </w:rPr>
        <w:t>支持大屏和手机屏的适配呈现；</w:t>
      </w:r>
    </w:p>
    <w:p w:rsidR="0076274B" w:rsidRDefault="00542A85">
      <w:pPr>
        <w:pStyle w:val="ae"/>
        <w:numPr>
          <w:ilvl w:val="2"/>
          <w:numId w:val="116"/>
        </w:numPr>
        <w:ind w:left="851" w:firstLineChars="0" w:hanging="425"/>
      </w:pPr>
      <w:r>
        <w:rPr>
          <w:rFonts w:hint="eastAsia"/>
        </w:rPr>
        <w:t>支持数据呈现的管理配置功能。</w:t>
      </w:r>
    </w:p>
    <w:p w:rsidR="0076274B" w:rsidRDefault="0076274B">
      <w:pPr>
        <w:ind w:firstLineChars="0"/>
        <w:jc w:val="left"/>
        <w:rPr>
          <w:szCs w:val="24"/>
        </w:rPr>
      </w:pPr>
    </w:p>
    <w:p w:rsidR="0076274B" w:rsidRDefault="00542A85">
      <w:pPr>
        <w:pStyle w:val="2"/>
      </w:pPr>
      <w:bookmarkStart w:id="44" w:name="_Toc119315250"/>
      <w:r>
        <w:t>公有云基</w:t>
      </w:r>
      <w:r>
        <w:rPr>
          <w:rFonts w:hint="eastAsia"/>
        </w:rPr>
        <w:t>本</w:t>
      </w:r>
      <w:r>
        <w:t>要求</w:t>
      </w:r>
      <w:bookmarkEnd w:id="44"/>
    </w:p>
    <w:p w:rsidR="0076274B" w:rsidRDefault="00542A85">
      <w:pPr>
        <w:pStyle w:val="30"/>
      </w:pPr>
      <w:bookmarkStart w:id="45" w:name="_Toc119315251"/>
      <w:r>
        <w:rPr>
          <w:rFonts w:hint="eastAsia"/>
        </w:rPr>
        <w:t>总体</w:t>
      </w:r>
      <w:r>
        <w:t>要求</w:t>
      </w:r>
      <w:bookmarkEnd w:id="45"/>
    </w:p>
    <w:p w:rsidR="0076274B" w:rsidRPr="00542A85" w:rsidRDefault="00542A85">
      <w:pPr>
        <w:ind w:firstLine="480"/>
      </w:pPr>
      <w:r w:rsidRPr="00542A85">
        <w:rPr>
          <w:rFonts w:hint="eastAsia"/>
        </w:rPr>
        <w:t>我台目前融媒体平台部署在自建私有云平台，新规划的融媒体平台将采用混合云的方式部署，新采购云平台具备混合云的管理能力。</w:t>
      </w:r>
    </w:p>
    <w:p w:rsidR="0076274B" w:rsidRDefault="00542A85">
      <w:pPr>
        <w:ind w:firstLine="480"/>
      </w:pPr>
      <w:r>
        <w:rPr>
          <w:rFonts w:ascii="宋体" w:eastAsia="宋体" w:hAnsi="宋体" w:cs="宋体"/>
        </w:rPr>
        <w:t>★</w:t>
      </w:r>
      <w:r>
        <w:rPr>
          <w:rFonts w:hint="eastAsia"/>
        </w:rPr>
        <w:t>产品要求：所提供云服务产品或功能必须为自有产品，需提供承诺函。</w:t>
      </w:r>
    </w:p>
    <w:p w:rsidR="0076274B" w:rsidRDefault="00542A85">
      <w:pPr>
        <w:pStyle w:val="ae"/>
        <w:numPr>
          <w:ilvl w:val="0"/>
          <w:numId w:val="123"/>
        </w:numPr>
        <w:ind w:firstLineChars="0"/>
      </w:pPr>
      <w:r>
        <w:rPr>
          <w:rFonts w:hint="eastAsia"/>
        </w:rPr>
        <w:t>GPU</w:t>
      </w:r>
      <w:r>
        <w:rPr>
          <w:rFonts w:hint="eastAsia"/>
        </w:rPr>
        <w:t>云服务器能力：公有云服务商需能提供</w:t>
      </w:r>
      <w:r>
        <w:rPr>
          <w:rFonts w:hint="eastAsia"/>
        </w:rPr>
        <w:t>GPU</w:t>
      </w:r>
      <w:r>
        <w:rPr>
          <w:rFonts w:hint="eastAsia"/>
        </w:rPr>
        <w:t>云服务器；（需提供官网截图）</w:t>
      </w:r>
    </w:p>
    <w:p w:rsidR="0076274B" w:rsidRDefault="00542A85">
      <w:pPr>
        <w:pStyle w:val="ae"/>
        <w:numPr>
          <w:ilvl w:val="0"/>
          <w:numId w:val="123"/>
        </w:numPr>
        <w:ind w:firstLineChars="0"/>
      </w:pPr>
      <w:r>
        <w:rPr>
          <w:rFonts w:hint="eastAsia"/>
        </w:rPr>
        <w:t>#</w:t>
      </w:r>
      <w:r>
        <w:rPr>
          <w:rFonts w:hint="eastAsia"/>
        </w:rPr>
        <w:t>安全等保：公有云服务商需符合网络安全等级保护</w:t>
      </w:r>
      <w:r>
        <w:rPr>
          <w:rFonts w:hint="eastAsia"/>
        </w:rPr>
        <w:t>2.0</w:t>
      </w:r>
      <w:r>
        <w:rPr>
          <w:rFonts w:hint="eastAsia"/>
        </w:rPr>
        <w:t>标准，具备信息安全等级三级或以上等级的认证，（需提供对应证书复印件）</w:t>
      </w:r>
    </w:p>
    <w:p w:rsidR="0076274B" w:rsidRDefault="00542A85">
      <w:pPr>
        <w:pStyle w:val="ae"/>
        <w:numPr>
          <w:ilvl w:val="0"/>
          <w:numId w:val="123"/>
        </w:numPr>
        <w:ind w:firstLineChars="0"/>
      </w:pPr>
      <w:r>
        <w:rPr>
          <w:rFonts w:hint="eastAsia"/>
        </w:rPr>
        <w:t>#</w:t>
      </w:r>
      <w:r>
        <w:rPr>
          <w:rFonts w:hint="eastAsia"/>
        </w:rPr>
        <w:t>可用区数量：公有云服务商在</w:t>
      </w:r>
      <w:r>
        <w:rPr>
          <w:rFonts w:hint="eastAsia"/>
          <w:lang w:eastAsia="zh-Hans"/>
        </w:rPr>
        <w:t>同一</w:t>
      </w:r>
      <w:r>
        <w:rPr>
          <w:rFonts w:hint="eastAsia"/>
        </w:rPr>
        <w:t>地域拥有</w:t>
      </w:r>
      <w:r>
        <w:rPr>
          <w:rFonts w:hint="eastAsia"/>
        </w:rPr>
        <w:t>5</w:t>
      </w:r>
      <w:r>
        <w:rPr>
          <w:rFonts w:hint="eastAsia"/>
        </w:rPr>
        <w:t>个以上可用区（提供官网截图）。</w:t>
      </w:r>
    </w:p>
    <w:p w:rsidR="0076274B" w:rsidRDefault="00542A85">
      <w:pPr>
        <w:pStyle w:val="ae"/>
        <w:numPr>
          <w:ilvl w:val="0"/>
          <w:numId w:val="123"/>
        </w:numPr>
        <w:ind w:firstLineChars="0"/>
      </w:pPr>
      <w:r>
        <w:rPr>
          <w:rFonts w:hint="eastAsia"/>
        </w:rPr>
        <w:t>云平台管理能力：公有云平台可提供</w:t>
      </w:r>
      <w:r>
        <w:rPr>
          <w:rFonts w:hint="eastAsia"/>
        </w:rPr>
        <w:t>RestAPI</w:t>
      </w:r>
      <w:r>
        <w:rPr>
          <w:rFonts w:hint="eastAsia"/>
        </w:rPr>
        <w:t>、</w:t>
      </w:r>
      <w:r>
        <w:rPr>
          <w:rFonts w:hint="eastAsia"/>
        </w:rPr>
        <w:t>SDK</w:t>
      </w:r>
      <w:r>
        <w:rPr>
          <w:rFonts w:hint="eastAsia"/>
        </w:rPr>
        <w:t>等接口，支持与第三方管理软件结合或二次开发（需提供官网截图）；</w:t>
      </w:r>
      <w:r>
        <w:t xml:space="preserve"> </w:t>
      </w:r>
    </w:p>
    <w:p w:rsidR="0076274B" w:rsidRDefault="00542A85">
      <w:pPr>
        <w:pStyle w:val="ae"/>
        <w:numPr>
          <w:ilvl w:val="0"/>
          <w:numId w:val="123"/>
        </w:numPr>
        <w:ind w:firstLineChars="0"/>
      </w:pPr>
      <w:r>
        <w:rPr>
          <w:rFonts w:hint="eastAsia"/>
        </w:rPr>
        <w:t>数据安全性：公有云服务商应保障用户数据的安全可靠，当用户要求删除数据或设备在弃置、转售前必须将其所有数据彻底销毁，支持删除逻辑空间并删除元数据，且不可找回（需提供官网截图）；</w:t>
      </w:r>
      <w:r>
        <w:t xml:space="preserve"> </w:t>
      </w:r>
    </w:p>
    <w:p w:rsidR="0076274B" w:rsidRDefault="00542A85">
      <w:pPr>
        <w:pStyle w:val="ae"/>
        <w:numPr>
          <w:ilvl w:val="0"/>
          <w:numId w:val="123"/>
        </w:numPr>
        <w:ind w:firstLineChars="0"/>
      </w:pPr>
      <w:r>
        <w:rPr>
          <w:rFonts w:hint="eastAsia"/>
        </w:rPr>
        <w:lastRenderedPageBreak/>
        <w:t>视音频服务能力：公有云服务商需具备视音频服务能力，覆盖直播、点播、视频处理、实时音视频通信和媒体智能处理（智能识别、智能审核）能力（需提供官网截图）</w:t>
      </w:r>
      <w:r>
        <w:t>。</w:t>
      </w:r>
    </w:p>
    <w:p w:rsidR="0076274B" w:rsidRDefault="00542A85">
      <w:pPr>
        <w:pStyle w:val="30"/>
      </w:pPr>
      <w:bookmarkStart w:id="46" w:name="_Toc119315252"/>
      <w:r>
        <w:rPr>
          <w:rFonts w:hint="eastAsia"/>
        </w:rPr>
        <w:t>公有云基础资源要求</w:t>
      </w:r>
      <w:bookmarkEnd w:id="46"/>
    </w:p>
    <w:p w:rsidR="0076274B" w:rsidRDefault="00542A85">
      <w:pPr>
        <w:pStyle w:val="4"/>
      </w:pPr>
      <w:r>
        <w:rPr>
          <w:rFonts w:hint="eastAsia"/>
        </w:rPr>
        <w:t>云服务器</w:t>
      </w:r>
    </w:p>
    <w:p w:rsidR="0076274B" w:rsidRDefault="00542A85">
      <w:pPr>
        <w:pStyle w:val="ae"/>
        <w:numPr>
          <w:ilvl w:val="0"/>
          <w:numId w:val="124"/>
        </w:numPr>
        <w:ind w:firstLineChars="0"/>
      </w:pPr>
      <w:r>
        <w:rPr>
          <w:rFonts w:hint="eastAsia"/>
        </w:rPr>
        <w:t>支持多种机型配置：包括不限于标准型、内存型、高</w:t>
      </w:r>
      <w:r>
        <w:rPr>
          <w:rFonts w:hint="eastAsia"/>
        </w:rPr>
        <w:t xml:space="preserve"> IO </w:t>
      </w:r>
      <w:r>
        <w:rPr>
          <w:rFonts w:hint="eastAsia"/>
        </w:rPr>
        <w:t>型、计算型、大数据型、异构型、批量型等来支持不同业务系统。</w:t>
      </w:r>
    </w:p>
    <w:p w:rsidR="0076274B" w:rsidRDefault="00542A85">
      <w:pPr>
        <w:pStyle w:val="ae"/>
        <w:numPr>
          <w:ilvl w:val="0"/>
          <w:numId w:val="124"/>
        </w:numPr>
        <w:ind w:firstLineChars="0"/>
      </w:pPr>
      <w:r>
        <w:rPr>
          <w:rFonts w:hint="eastAsia"/>
        </w:rPr>
        <w:t>云主机最高可以支持单机</w:t>
      </w:r>
      <w:r>
        <w:rPr>
          <w:rFonts w:hint="eastAsia"/>
        </w:rPr>
        <w:t>180</w:t>
      </w:r>
      <w:r>
        <w:rPr>
          <w:rFonts w:hint="eastAsia"/>
        </w:rPr>
        <w:t>核</w:t>
      </w:r>
      <w:r>
        <w:rPr>
          <w:rFonts w:hint="eastAsia"/>
        </w:rPr>
        <w:t>CPU</w:t>
      </w:r>
      <w:r>
        <w:rPr>
          <w:rFonts w:hint="eastAsia"/>
        </w:rPr>
        <w:t>，根据</w:t>
      </w:r>
      <w:r>
        <w:rPr>
          <w:rFonts w:hint="eastAsia"/>
        </w:rPr>
        <w:t>CPU</w:t>
      </w:r>
      <w:r>
        <w:rPr>
          <w:rFonts w:hint="eastAsia"/>
        </w:rPr>
        <w:t>、内存等规格配置提供丰富的实例类型</w:t>
      </w:r>
      <w:r>
        <w:rPr>
          <w:rFonts w:hint="eastAsia"/>
        </w:rPr>
        <w:t>(</w:t>
      </w:r>
      <w:r>
        <w:rPr>
          <w:rFonts w:hint="eastAsia"/>
        </w:rPr>
        <w:t>提供官网文档截图证明</w:t>
      </w:r>
      <w:r>
        <w:rPr>
          <w:rFonts w:hint="eastAsia"/>
        </w:rPr>
        <w:t>)</w:t>
      </w:r>
    </w:p>
    <w:p w:rsidR="0076274B" w:rsidRDefault="00542A85">
      <w:pPr>
        <w:pStyle w:val="ae"/>
        <w:numPr>
          <w:ilvl w:val="0"/>
          <w:numId w:val="124"/>
        </w:numPr>
        <w:ind w:firstLineChars="0"/>
      </w:pPr>
      <w:r>
        <w:rPr>
          <w:rFonts w:hint="eastAsia"/>
        </w:rPr>
        <w:t>支持云服务器即时升级</w:t>
      </w:r>
      <w:r>
        <w:rPr>
          <w:rFonts w:hint="eastAsia"/>
        </w:rPr>
        <w:t>/</w:t>
      </w:r>
      <w:r>
        <w:rPr>
          <w:rFonts w:hint="eastAsia"/>
        </w:rPr>
        <w:t>降级带宽进行网络带宽调整。</w:t>
      </w:r>
    </w:p>
    <w:p w:rsidR="0076274B" w:rsidRDefault="00542A85">
      <w:pPr>
        <w:pStyle w:val="ae"/>
        <w:numPr>
          <w:ilvl w:val="0"/>
          <w:numId w:val="124"/>
        </w:numPr>
        <w:ind w:firstLineChars="0"/>
      </w:pPr>
      <w:r>
        <w:rPr>
          <w:rFonts w:hint="eastAsia"/>
        </w:rPr>
        <w:t>支持提供端口级出入访问控制，支持全面网络逻辑隔离。</w:t>
      </w:r>
    </w:p>
    <w:p w:rsidR="0076274B" w:rsidRDefault="00542A85">
      <w:pPr>
        <w:pStyle w:val="ae"/>
        <w:numPr>
          <w:ilvl w:val="0"/>
          <w:numId w:val="124"/>
        </w:numPr>
        <w:ind w:firstLineChars="0"/>
      </w:pPr>
      <w:r>
        <w:rPr>
          <w:rFonts w:hint="eastAsia"/>
        </w:rPr>
        <w:t>#</w:t>
      </w:r>
      <w:r>
        <w:rPr>
          <w:rFonts w:hint="eastAsia"/>
        </w:rPr>
        <w:t>单实例服务可用性不低于</w:t>
      </w:r>
      <w:r>
        <w:rPr>
          <w:rFonts w:hint="eastAsia"/>
        </w:rPr>
        <w:t>99.975%</w:t>
      </w:r>
      <w:r>
        <w:rPr>
          <w:rFonts w:hint="eastAsia"/>
        </w:rPr>
        <w:t>，数据可靠性不低于</w:t>
      </w:r>
      <w:r>
        <w:rPr>
          <w:rFonts w:hint="eastAsia"/>
        </w:rPr>
        <w:t>99.9999999%</w:t>
      </w:r>
      <w:r>
        <w:rPr>
          <w:rFonts w:hint="eastAsia"/>
        </w:rPr>
        <w:t>，（提供官网文档截图证明）</w:t>
      </w:r>
    </w:p>
    <w:p w:rsidR="0076274B" w:rsidRDefault="00542A85">
      <w:pPr>
        <w:pStyle w:val="4"/>
      </w:pPr>
      <w:r>
        <w:rPr>
          <w:rFonts w:hint="eastAsia"/>
        </w:rPr>
        <w:t>云数据库</w:t>
      </w:r>
      <w:r>
        <w:rPr>
          <w:rFonts w:hint="eastAsia"/>
        </w:rPr>
        <w:t>MySQL</w:t>
      </w:r>
    </w:p>
    <w:p w:rsidR="0076274B" w:rsidRDefault="00542A85">
      <w:pPr>
        <w:pStyle w:val="ae"/>
        <w:numPr>
          <w:ilvl w:val="0"/>
          <w:numId w:val="125"/>
        </w:numPr>
        <w:ind w:firstLineChars="0"/>
      </w:pPr>
      <w:r>
        <w:rPr>
          <w:rFonts w:hint="eastAsia"/>
        </w:rPr>
        <w:t>提供命令帮助用户更好地使用本产品和排查问题，需要提供查看慢</w:t>
      </w:r>
      <w:r>
        <w:rPr>
          <w:rFonts w:hint="eastAsia"/>
        </w:rPr>
        <w:t>SQL</w:t>
      </w:r>
      <w:r>
        <w:rPr>
          <w:rFonts w:hint="eastAsia"/>
        </w:rPr>
        <w:t>和查看数据存储节点流量分配的命令；提供全局唯一数字序列服务能力；</w:t>
      </w:r>
    </w:p>
    <w:p w:rsidR="0076274B" w:rsidRDefault="00542A85">
      <w:pPr>
        <w:pStyle w:val="ae"/>
        <w:numPr>
          <w:ilvl w:val="0"/>
          <w:numId w:val="125"/>
        </w:numPr>
        <w:ind w:firstLineChars="0"/>
      </w:pPr>
      <w:r>
        <w:rPr>
          <w:rFonts w:hint="eastAsia"/>
        </w:rPr>
        <w:t>#</w:t>
      </w:r>
      <w:r>
        <w:rPr>
          <w:rFonts w:hint="eastAsia"/>
        </w:rPr>
        <w:t>用户可自行创建不同规格的关系型数据库实例，并提供关系型数据库实例的在线扩容、自定义备份、数据恢复、性能监测分析、异常告警、日志管理等功能；</w:t>
      </w:r>
      <w:r>
        <w:rPr>
          <w:rFonts w:hint="eastAsia"/>
        </w:rPr>
        <w:t>(</w:t>
      </w:r>
      <w:r>
        <w:rPr>
          <w:rFonts w:hint="eastAsia"/>
        </w:rPr>
        <w:t>提供官网文档截图证明</w:t>
      </w:r>
      <w:r>
        <w:rPr>
          <w:rFonts w:hint="eastAsia"/>
        </w:rPr>
        <w:t>)</w:t>
      </w:r>
    </w:p>
    <w:p w:rsidR="0076274B" w:rsidRDefault="00542A85">
      <w:pPr>
        <w:pStyle w:val="ae"/>
        <w:numPr>
          <w:ilvl w:val="0"/>
          <w:numId w:val="125"/>
        </w:numPr>
        <w:ind w:firstLineChars="0"/>
      </w:pPr>
      <w:r>
        <w:rPr>
          <w:rFonts w:hint="eastAsia"/>
        </w:rPr>
        <w:t>支持单实例最大</w:t>
      </w:r>
      <w:r>
        <w:rPr>
          <w:rFonts w:hint="eastAsia"/>
        </w:rPr>
        <w:t>24</w:t>
      </w:r>
      <w:r>
        <w:rPr>
          <w:rFonts w:hint="eastAsia"/>
        </w:rPr>
        <w:t>万</w:t>
      </w:r>
      <w:r>
        <w:rPr>
          <w:rFonts w:hint="eastAsia"/>
        </w:rPr>
        <w:t xml:space="preserve"> QPS</w:t>
      </w:r>
      <w:r>
        <w:rPr>
          <w:rFonts w:hint="eastAsia"/>
        </w:rPr>
        <w:t>，</w:t>
      </w:r>
      <w:r>
        <w:rPr>
          <w:rFonts w:hint="eastAsia"/>
        </w:rPr>
        <w:t>6TB</w:t>
      </w:r>
      <w:r>
        <w:rPr>
          <w:rFonts w:hint="eastAsia"/>
        </w:rPr>
        <w:t>存储空间；</w:t>
      </w:r>
      <w:r>
        <w:rPr>
          <w:rFonts w:hint="eastAsia"/>
        </w:rPr>
        <w:t>(</w:t>
      </w:r>
      <w:r>
        <w:rPr>
          <w:rFonts w:hint="eastAsia"/>
        </w:rPr>
        <w:t>提供官网文档截图证明</w:t>
      </w:r>
      <w:r>
        <w:rPr>
          <w:rFonts w:hint="eastAsia"/>
        </w:rPr>
        <w:t>)</w:t>
      </w:r>
    </w:p>
    <w:p w:rsidR="0076274B" w:rsidRDefault="00542A85">
      <w:pPr>
        <w:pStyle w:val="ae"/>
        <w:numPr>
          <w:ilvl w:val="0"/>
          <w:numId w:val="125"/>
        </w:numPr>
        <w:ind w:firstLineChars="0"/>
      </w:pPr>
      <w:r>
        <w:rPr>
          <w:rFonts w:hint="eastAsia"/>
        </w:rPr>
        <w:t>支持透明数据加密</w:t>
      </w:r>
      <w:r>
        <w:rPr>
          <w:rFonts w:hint="eastAsia"/>
        </w:rPr>
        <w:t xml:space="preserve"> TDE </w:t>
      </w:r>
      <w:r>
        <w:rPr>
          <w:rFonts w:hint="eastAsia"/>
        </w:rPr>
        <w:t>功能，确保落地数据和备份数据的安全；</w:t>
      </w:r>
      <w:r>
        <w:rPr>
          <w:rFonts w:hint="eastAsia"/>
        </w:rPr>
        <w:t>(</w:t>
      </w:r>
      <w:r>
        <w:rPr>
          <w:rFonts w:hint="eastAsia"/>
        </w:rPr>
        <w:t>提供官网文档截图证明</w:t>
      </w:r>
      <w:r>
        <w:rPr>
          <w:rFonts w:hint="eastAsia"/>
        </w:rPr>
        <w:t>)</w:t>
      </w:r>
    </w:p>
    <w:p w:rsidR="0076274B" w:rsidRDefault="00542A85">
      <w:pPr>
        <w:pStyle w:val="ae"/>
        <w:numPr>
          <w:ilvl w:val="0"/>
          <w:numId w:val="125"/>
        </w:numPr>
        <w:ind w:firstLineChars="0"/>
      </w:pPr>
      <w:r>
        <w:rPr>
          <w:rFonts w:hint="eastAsia"/>
        </w:rPr>
        <w:t>提供数据导入、导出工具，方便用户进行数据迁移；提供自动多重备份的机制</w:t>
      </w:r>
    </w:p>
    <w:p w:rsidR="0076274B" w:rsidRDefault="00542A85">
      <w:pPr>
        <w:pStyle w:val="ae"/>
        <w:numPr>
          <w:ilvl w:val="0"/>
          <w:numId w:val="125"/>
        </w:numPr>
        <w:ind w:firstLineChars="0"/>
      </w:pPr>
      <w:r>
        <w:rPr>
          <w:rFonts w:hint="eastAsia"/>
        </w:rPr>
        <w:t>提供性能监控功能，包括：</w:t>
      </w:r>
      <w:r>
        <w:rPr>
          <w:rFonts w:hint="eastAsia"/>
        </w:rPr>
        <w:t>QPS</w:t>
      </w:r>
      <w:r>
        <w:rPr>
          <w:rFonts w:hint="eastAsia"/>
        </w:rPr>
        <w:t>、</w:t>
      </w:r>
      <w:r>
        <w:rPr>
          <w:rFonts w:hint="eastAsia"/>
        </w:rPr>
        <w:t>TPS</w:t>
      </w:r>
      <w:r>
        <w:rPr>
          <w:rFonts w:hint="eastAsia"/>
        </w:rPr>
        <w:t>、连接数、活跃连接数等多种指标的监控管理能力；</w:t>
      </w:r>
    </w:p>
    <w:p w:rsidR="0076274B" w:rsidRDefault="00542A85">
      <w:pPr>
        <w:pStyle w:val="4"/>
      </w:pPr>
      <w:r>
        <w:rPr>
          <w:rFonts w:hint="eastAsia"/>
        </w:rPr>
        <w:t>负载均衡服务</w:t>
      </w:r>
    </w:p>
    <w:p w:rsidR="00542A85" w:rsidRDefault="00542A85" w:rsidP="00542A85">
      <w:pPr>
        <w:pStyle w:val="ae"/>
        <w:numPr>
          <w:ilvl w:val="0"/>
          <w:numId w:val="126"/>
        </w:numPr>
        <w:ind w:firstLineChars="0"/>
        <w:rPr>
          <w:rFonts w:hint="eastAsia"/>
        </w:rPr>
      </w:pPr>
      <w:r>
        <w:rPr>
          <w:rFonts w:hint="eastAsia"/>
        </w:rPr>
        <w:t>#</w:t>
      </w:r>
      <w:r>
        <w:rPr>
          <w:rFonts w:hint="eastAsia"/>
        </w:rPr>
        <w:t>支持采用集群化部署，可用性不低于</w:t>
      </w:r>
      <w:r w:rsidRPr="00542A85">
        <w:rPr>
          <w:rFonts w:hint="eastAsia"/>
        </w:rPr>
        <w:t>99.95%</w:t>
      </w:r>
      <w:r>
        <w:rPr>
          <w:rFonts w:hint="eastAsia"/>
        </w:rPr>
        <w:t>。支持单实例可用状态下支撑千万级的并发连接数（提供官网文档截图证明）；</w:t>
      </w:r>
    </w:p>
    <w:p w:rsidR="0076274B" w:rsidRDefault="00542A85" w:rsidP="00542A85">
      <w:pPr>
        <w:pStyle w:val="ae"/>
        <w:numPr>
          <w:ilvl w:val="0"/>
          <w:numId w:val="126"/>
        </w:numPr>
        <w:ind w:firstLineChars="0"/>
      </w:pPr>
      <w:r>
        <w:rPr>
          <w:rFonts w:hint="eastAsia"/>
        </w:rPr>
        <w:lastRenderedPageBreak/>
        <w:t>支持集群系统高可用，自动剔除故障实例，筛选出健康实例，确保后端服务器业务正常运行。</w:t>
      </w:r>
    </w:p>
    <w:p w:rsidR="0076274B" w:rsidRDefault="00542A85">
      <w:pPr>
        <w:pStyle w:val="ae"/>
        <w:numPr>
          <w:ilvl w:val="0"/>
          <w:numId w:val="126"/>
        </w:numPr>
        <w:ind w:firstLineChars="0"/>
      </w:pPr>
      <w:r>
        <w:rPr>
          <w:rFonts w:hint="eastAsia"/>
        </w:rPr>
        <w:t>支持集群根据业务负载横向伸缩，弹性扩展应用系统对外的服务能力。</w:t>
      </w:r>
    </w:p>
    <w:p w:rsidR="0076274B" w:rsidRDefault="00542A85">
      <w:pPr>
        <w:pStyle w:val="ae"/>
        <w:numPr>
          <w:ilvl w:val="0"/>
          <w:numId w:val="126"/>
        </w:numPr>
        <w:ind w:firstLineChars="0"/>
      </w:pPr>
      <w:r>
        <w:rPr>
          <w:rFonts w:hint="eastAsia"/>
        </w:rPr>
        <w:t>支持与弹性伸缩的动态伸缩组联动自动创建和释放云服务器实例，无需手工干预和预估资源，即可实现计算资源合理分配。</w:t>
      </w:r>
    </w:p>
    <w:p w:rsidR="0076274B" w:rsidRDefault="00542A85">
      <w:pPr>
        <w:pStyle w:val="ae"/>
        <w:numPr>
          <w:ilvl w:val="0"/>
          <w:numId w:val="126"/>
        </w:numPr>
        <w:ind w:firstLineChars="0"/>
      </w:pPr>
      <w:r>
        <w:rPr>
          <w:rFonts w:hint="eastAsia"/>
        </w:rPr>
        <w:t>支持与</w:t>
      </w:r>
      <w:r>
        <w:rPr>
          <w:rFonts w:hint="eastAsia"/>
        </w:rPr>
        <w:t xml:space="preserve"> DDoS </w:t>
      </w:r>
      <w:r>
        <w:rPr>
          <w:rFonts w:hint="eastAsia"/>
        </w:rPr>
        <w:t>防护能力的安全产品联动，保障业务安全性。</w:t>
      </w:r>
      <w:r>
        <w:rPr>
          <w:rFonts w:hint="eastAsia"/>
        </w:rPr>
        <w:t>(</w:t>
      </w:r>
      <w:r>
        <w:rPr>
          <w:rFonts w:hint="eastAsia"/>
        </w:rPr>
        <w:t>提供官网文档截图证明</w:t>
      </w:r>
      <w:r>
        <w:rPr>
          <w:rFonts w:hint="eastAsia"/>
        </w:rPr>
        <w:t>)</w:t>
      </w:r>
    </w:p>
    <w:p w:rsidR="0076274B" w:rsidRDefault="00542A85">
      <w:pPr>
        <w:pStyle w:val="4"/>
      </w:pPr>
      <w:r>
        <w:rPr>
          <w:rFonts w:hint="eastAsia"/>
        </w:rPr>
        <w:t>共享带宽包</w:t>
      </w:r>
    </w:p>
    <w:p w:rsidR="0076274B" w:rsidRDefault="00542A85">
      <w:pPr>
        <w:pStyle w:val="ae"/>
        <w:numPr>
          <w:ilvl w:val="0"/>
          <w:numId w:val="127"/>
        </w:numPr>
        <w:ind w:firstLineChars="0"/>
      </w:pPr>
      <w:r>
        <w:rPr>
          <w:rFonts w:hint="eastAsia"/>
        </w:rPr>
        <w:t>支持通过共享带宽包实现公网带宽削峰填谷，支持通过多</w:t>
      </w:r>
      <w:r>
        <w:rPr>
          <w:rFonts w:hint="eastAsia"/>
        </w:rPr>
        <w:t xml:space="preserve"> IP </w:t>
      </w:r>
      <w:r>
        <w:rPr>
          <w:rFonts w:hint="eastAsia"/>
        </w:rPr>
        <w:t>带宽聚合、大幅降低公网费用。</w:t>
      </w:r>
    </w:p>
    <w:p w:rsidR="0076274B" w:rsidRDefault="00542A85">
      <w:pPr>
        <w:pStyle w:val="ae"/>
        <w:numPr>
          <w:ilvl w:val="0"/>
          <w:numId w:val="127"/>
        </w:numPr>
        <w:ind w:firstLineChars="0"/>
      </w:pPr>
      <w:r>
        <w:rPr>
          <w:rFonts w:hint="eastAsia"/>
        </w:rPr>
        <w:t>支持将业务设备批量加入到共享带宽包中统一管理。</w:t>
      </w:r>
    </w:p>
    <w:p w:rsidR="0076274B" w:rsidRDefault="00542A85">
      <w:pPr>
        <w:pStyle w:val="ae"/>
        <w:numPr>
          <w:ilvl w:val="0"/>
          <w:numId w:val="127"/>
        </w:numPr>
        <w:ind w:firstLineChars="0"/>
      </w:pPr>
      <w:r>
        <w:rPr>
          <w:rFonts w:hint="eastAsia"/>
        </w:rPr>
        <w:t>支持共享带宽包及带宽包内所有设备实时、各粒度的数据用量展示。</w:t>
      </w:r>
    </w:p>
    <w:p w:rsidR="0076274B" w:rsidRPr="00542A85" w:rsidRDefault="00542A85">
      <w:pPr>
        <w:pStyle w:val="ae"/>
        <w:numPr>
          <w:ilvl w:val="0"/>
          <w:numId w:val="127"/>
        </w:numPr>
        <w:ind w:firstLineChars="0"/>
      </w:pPr>
      <w:r w:rsidRPr="00542A85">
        <w:rPr>
          <w:rFonts w:hint="eastAsia"/>
        </w:rPr>
        <w:t>提供带宽包不少于</w:t>
      </w:r>
      <w:r w:rsidRPr="00542A85">
        <w:rPr>
          <w:rFonts w:hint="eastAsia"/>
        </w:rPr>
        <w:t>2</w:t>
      </w:r>
      <w:r w:rsidRPr="00542A85">
        <w:t>000</w:t>
      </w:r>
      <w:r w:rsidRPr="00542A85">
        <w:rPr>
          <w:rFonts w:hint="eastAsia"/>
        </w:rPr>
        <w:t>M</w:t>
      </w:r>
      <w:r w:rsidRPr="00542A85">
        <w:rPr>
          <w:rFonts w:hint="eastAsia"/>
        </w:rPr>
        <w:t>。</w:t>
      </w:r>
    </w:p>
    <w:p w:rsidR="0076274B" w:rsidRDefault="00542A85">
      <w:pPr>
        <w:pStyle w:val="4"/>
      </w:pPr>
      <w:r>
        <w:rPr>
          <w:rFonts w:hint="eastAsia"/>
        </w:rPr>
        <w:t>缓存数据库</w:t>
      </w:r>
      <w:r>
        <w:rPr>
          <w:rFonts w:hint="eastAsia"/>
        </w:rPr>
        <w:t>Redis</w:t>
      </w:r>
    </w:p>
    <w:p w:rsidR="0076274B" w:rsidRDefault="00542A85">
      <w:pPr>
        <w:pStyle w:val="ae"/>
        <w:numPr>
          <w:ilvl w:val="0"/>
          <w:numId w:val="128"/>
        </w:numPr>
        <w:ind w:firstLineChars="0"/>
      </w:pPr>
      <w:r>
        <w:rPr>
          <w:rFonts w:hint="eastAsia"/>
        </w:rPr>
        <w:t>支持</w:t>
      </w:r>
      <w:r>
        <w:rPr>
          <w:rFonts w:hint="eastAsia"/>
        </w:rPr>
        <w:t>0.25GB - 8TB</w:t>
      </w:r>
      <w:r>
        <w:rPr>
          <w:rFonts w:hint="eastAsia"/>
        </w:rPr>
        <w:t>区间的容量规格选择，提供标准和集群两个架构版本，</w:t>
      </w:r>
      <w:r>
        <w:rPr>
          <w:rFonts w:hint="eastAsia"/>
        </w:rPr>
        <w:t>(</w:t>
      </w:r>
      <w:r>
        <w:rPr>
          <w:rFonts w:hint="eastAsia"/>
        </w:rPr>
        <w:t>提供官网文档截图证明</w:t>
      </w:r>
      <w:r>
        <w:rPr>
          <w:rFonts w:hint="eastAsia"/>
        </w:rPr>
        <w:t>)</w:t>
      </w:r>
    </w:p>
    <w:p w:rsidR="0076274B" w:rsidRDefault="00542A85">
      <w:pPr>
        <w:pStyle w:val="ae"/>
        <w:numPr>
          <w:ilvl w:val="0"/>
          <w:numId w:val="128"/>
        </w:numPr>
        <w:ind w:firstLineChars="0"/>
      </w:pPr>
      <w:r>
        <w:rPr>
          <w:rFonts w:hint="eastAsia"/>
        </w:rPr>
        <w:t>支持控制台一键扩容，扩容过程中无需停止服务，无需做任何额外处理。</w:t>
      </w:r>
    </w:p>
    <w:p w:rsidR="0076274B" w:rsidRDefault="00542A85">
      <w:pPr>
        <w:pStyle w:val="ae"/>
        <w:numPr>
          <w:ilvl w:val="0"/>
          <w:numId w:val="128"/>
        </w:numPr>
        <w:ind w:firstLineChars="0"/>
      </w:pPr>
      <w:r>
        <w:rPr>
          <w:rFonts w:hint="eastAsia"/>
        </w:rPr>
        <w:t>#</w:t>
      </w:r>
      <w:r>
        <w:rPr>
          <w:rFonts w:hint="eastAsia"/>
        </w:rPr>
        <w:t>支持标准版等于或大于</w:t>
      </w:r>
      <w:r>
        <w:rPr>
          <w:rFonts w:hint="eastAsia"/>
        </w:rPr>
        <w:t>10</w:t>
      </w:r>
      <w:r>
        <w:rPr>
          <w:rFonts w:hint="eastAsia"/>
        </w:rPr>
        <w:t>万</w:t>
      </w:r>
      <w:r>
        <w:rPr>
          <w:rFonts w:hint="eastAsia"/>
        </w:rPr>
        <w:t>+ QPS</w:t>
      </w:r>
      <w:r>
        <w:rPr>
          <w:rFonts w:hint="eastAsia"/>
        </w:rPr>
        <w:t>性能指标，集群版支持千万级以上</w:t>
      </w:r>
      <w:r>
        <w:rPr>
          <w:rFonts w:hint="eastAsia"/>
        </w:rPr>
        <w:t xml:space="preserve"> QPS</w:t>
      </w:r>
      <w:r>
        <w:rPr>
          <w:rFonts w:hint="eastAsia"/>
        </w:rPr>
        <w:t>，</w:t>
      </w:r>
      <w:r>
        <w:rPr>
          <w:rFonts w:hint="eastAsia"/>
        </w:rPr>
        <w:t>(</w:t>
      </w:r>
      <w:r>
        <w:rPr>
          <w:rFonts w:hint="eastAsia"/>
        </w:rPr>
        <w:t>提供官网文档截图证明</w:t>
      </w:r>
      <w:r>
        <w:rPr>
          <w:rFonts w:hint="eastAsia"/>
        </w:rPr>
        <w:t>)</w:t>
      </w:r>
    </w:p>
    <w:p w:rsidR="0076274B" w:rsidRDefault="00542A85">
      <w:pPr>
        <w:pStyle w:val="ae"/>
        <w:numPr>
          <w:ilvl w:val="0"/>
          <w:numId w:val="128"/>
        </w:numPr>
        <w:ind w:firstLineChars="0"/>
      </w:pPr>
      <w:r>
        <w:rPr>
          <w:rFonts w:hint="eastAsia"/>
        </w:rPr>
        <w:t>提供可视化监控与告警功能，提供不低于三十项的专业数据指标的监控。从而提前预警风险，快速定位和解决问题的目的。</w:t>
      </w:r>
    </w:p>
    <w:p w:rsidR="0076274B" w:rsidRDefault="00542A85">
      <w:pPr>
        <w:pStyle w:val="ae"/>
        <w:numPr>
          <w:ilvl w:val="0"/>
          <w:numId w:val="128"/>
        </w:numPr>
        <w:ind w:firstLineChars="0"/>
      </w:pPr>
      <w:r>
        <w:rPr>
          <w:rFonts w:hint="eastAsia"/>
        </w:rPr>
        <w:t>提供数据迁移工具支持，支持公有云自建环境，</w:t>
      </w:r>
      <w:r>
        <w:rPr>
          <w:rFonts w:hint="eastAsia"/>
        </w:rPr>
        <w:t xml:space="preserve">VPN </w:t>
      </w:r>
      <w:r>
        <w:rPr>
          <w:rFonts w:hint="eastAsia"/>
        </w:rPr>
        <w:t>自建，专线自建，</w:t>
      </w:r>
      <w:r>
        <w:rPr>
          <w:rFonts w:hint="eastAsia"/>
        </w:rPr>
        <w:t xml:space="preserve">IDC </w:t>
      </w:r>
      <w:r>
        <w:rPr>
          <w:rFonts w:hint="eastAsia"/>
        </w:rPr>
        <w:t>自建等场景，支持数据冷迁移以及热迁移的能力。</w:t>
      </w:r>
    </w:p>
    <w:p w:rsidR="0076274B" w:rsidRDefault="00542A85">
      <w:pPr>
        <w:pStyle w:val="4"/>
      </w:pPr>
      <w:r>
        <w:rPr>
          <w:rFonts w:hint="eastAsia"/>
        </w:rPr>
        <w:t>对象存储</w:t>
      </w:r>
    </w:p>
    <w:p w:rsidR="0076274B" w:rsidRDefault="00542A85">
      <w:pPr>
        <w:pStyle w:val="ae"/>
        <w:numPr>
          <w:ilvl w:val="0"/>
          <w:numId w:val="129"/>
        </w:numPr>
        <w:ind w:firstLineChars="0"/>
      </w:pPr>
      <w:r>
        <w:rPr>
          <w:rFonts w:hint="eastAsia"/>
        </w:rPr>
        <w:t>#</w:t>
      </w:r>
      <w:r>
        <w:rPr>
          <w:rFonts w:hint="eastAsia"/>
        </w:rPr>
        <w:t>支持数据多机房架构、多设备冗余存储，提供异地容灾和资源隔离功能，每一个对象数据持久性</w:t>
      </w:r>
      <w:r w:rsidRPr="00542A85">
        <w:rPr>
          <w:rFonts w:hint="eastAsia"/>
        </w:rPr>
        <w:t>不低于</w:t>
      </w:r>
      <w:r w:rsidRPr="00542A85">
        <w:rPr>
          <w:rFonts w:hint="eastAsia"/>
        </w:rPr>
        <w:t>99.9999999999%</w:t>
      </w:r>
      <w:r>
        <w:rPr>
          <w:rFonts w:hint="eastAsia"/>
        </w:rPr>
        <w:t xml:space="preserve"> </w:t>
      </w:r>
      <w:r>
        <w:rPr>
          <w:rFonts w:hint="eastAsia"/>
        </w:rPr>
        <w:t>（提供官网文档截图证明）。</w:t>
      </w:r>
    </w:p>
    <w:p w:rsidR="0076274B" w:rsidRDefault="00542A85">
      <w:pPr>
        <w:pStyle w:val="ae"/>
        <w:numPr>
          <w:ilvl w:val="0"/>
          <w:numId w:val="129"/>
        </w:numPr>
        <w:ind w:firstLineChars="0"/>
      </w:pPr>
      <w:r>
        <w:rPr>
          <w:rFonts w:hint="eastAsia"/>
        </w:rPr>
        <w:t>支持与安全攻击防御系统整合，有效抵御</w:t>
      </w:r>
      <w:r>
        <w:rPr>
          <w:rFonts w:hint="eastAsia"/>
        </w:rPr>
        <w:t xml:space="preserve"> DDoS </w:t>
      </w:r>
      <w:r>
        <w:rPr>
          <w:rFonts w:hint="eastAsia"/>
        </w:rPr>
        <w:t>攻击、</w:t>
      </w:r>
      <w:r>
        <w:rPr>
          <w:rFonts w:hint="eastAsia"/>
        </w:rPr>
        <w:t xml:space="preserve">CC </w:t>
      </w:r>
      <w:r>
        <w:rPr>
          <w:rFonts w:hint="eastAsia"/>
        </w:rPr>
        <w:t>攻击。</w:t>
      </w:r>
    </w:p>
    <w:p w:rsidR="0076274B" w:rsidRDefault="00542A85">
      <w:pPr>
        <w:pStyle w:val="ae"/>
        <w:numPr>
          <w:ilvl w:val="0"/>
          <w:numId w:val="129"/>
        </w:numPr>
        <w:ind w:firstLineChars="0"/>
      </w:pPr>
      <w:r>
        <w:rPr>
          <w:rFonts w:hint="eastAsia"/>
        </w:rPr>
        <w:t>要求提供图形化程序、命令行工具、协议工具等多种使用工具。</w:t>
      </w:r>
    </w:p>
    <w:p w:rsidR="0076274B" w:rsidRDefault="00542A85">
      <w:pPr>
        <w:pStyle w:val="ae"/>
        <w:numPr>
          <w:ilvl w:val="0"/>
          <w:numId w:val="129"/>
        </w:numPr>
        <w:ind w:firstLineChars="0"/>
      </w:pPr>
      <w:r>
        <w:rPr>
          <w:rFonts w:hint="eastAsia"/>
        </w:rPr>
        <w:lastRenderedPageBreak/>
        <w:t>支持与其他云产品联动，包括</w:t>
      </w:r>
      <w:r>
        <w:rPr>
          <w:rFonts w:hint="eastAsia"/>
        </w:rPr>
        <w:t xml:space="preserve"> CDN </w:t>
      </w:r>
      <w:r>
        <w:rPr>
          <w:rFonts w:hint="eastAsia"/>
        </w:rPr>
        <w:t>加速、图片处理、音视频转码、文件预览等组件。</w:t>
      </w:r>
    </w:p>
    <w:p w:rsidR="0076274B" w:rsidRDefault="00542A85">
      <w:pPr>
        <w:pStyle w:val="ae"/>
        <w:numPr>
          <w:ilvl w:val="0"/>
          <w:numId w:val="129"/>
        </w:numPr>
        <w:ind w:firstLineChars="0"/>
      </w:pPr>
      <w:r>
        <w:rPr>
          <w:rFonts w:hint="eastAsia"/>
        </w:rPr>
        <w:t>提供对象存储不少于</w:t>
      </w:r>
      <w:r>
        <w:rPr>
          <w:rFonts w:hint="eastAsia"/>
        </w:rPr>
        <w:t>1</w:t>
      </w:r>
      <w:r>
        <w:t>00</w:t>
      </w:r>
      <w:r>
        <w:rPr>
          <w:rFonts w:hint="eastAsia"/>
        </w:rPr>
        <w:t>T</w:t>
      </w:r>
    </w:p>
    <w:p w:rsidR="0076274B" w:rsidRDefault="0076274B">
      <w:pPr>
        <w:ind w:firstLineChars="0" w:firstLine="0"/>
      </w:pPr>
    </w:p>
    <w:p w:rsidR="0076274B" w:rsidRDefault="00542A85">
      <w:pPr>
        <w:pStyle w:val="4"/>
      </w:pPr>
      <w:r>
        <w:rPr>
          <w:rFonts w:hint="eastAsia"/>
        </w:rPr>
        <w:t>NAT</w:t>
      </w:r>
      <w:r>
        <w:rPr>
          <w:rFonts w:hint="eastAsia"/>
        </w:rPr>
        <w:t>网关</w:t>
      </w:r>
    </w:p>
    <w:p w:rsidR="0076274B" w:rsidRDefault="00542A85">
      <w:pPr>
        <w:pStyle w:val="ae"/>
        <w:numPr>
          <w:ilvl w:val="0"/>
          <w:numId w:val="130"/>
        </w:numPr>
        <w:ind w:firstLineChars="0"/>
      </w:pPr>
      <w:r>
        <w:rPr>
          <w:rFonts w:hint="eastAsia"/>
        </w:rPr>
        <w:t>通过</w:t>
      </w:r>
      <w:r>
        <w:rPr>
          <w:rFonts w:hint="eastAsia"/>
        </w:rPr>
        <w:t xml:space="preserve"> NAT </w:t>
      </w:r>
      <w:r>
        <w:rPr>
          <w:rFonts w:hint="eastAsia"/>
        </w:rPr>
        <w:t>网关，在云上的资源可以更加安全的访问</w:t>
      </w:r>
      <w:r>
        <w:rPr>
          <w:rFonts w:hint="eastAsia"/>
        </w:rPr>
        <w:t xml:space="preserve"> Internet</w:t>
      </w:r>
      <w:r>
        <w:rPr>
          <w:rFonts w:hint="eastAsia"/>
        </w:rPr>
        <w:t>，保护私有网络信息不直接暴露公网；也可以通过</w:t>
      </w:r>
      <w:r>
        <w:rPr>
          <w:rFonts w:hint="eastAsia"/>
        </w:rPr>
        <w:t xml:space="preserve"> NAT </w:t>
      </w:r>
      <w:r>
        <w:rPr>
          <w:rFonts w:hint="eastAsia"/>
        </w:rPr>
        <w:t>网关实现海量的公网访问，支持</w:t>
      </w:r>
      <w:r>
        <w:rPr>
          <w:rFonts w:hint="eastAsia"/>
        </w:rPr>
        <w:t xml:space="preserve"> 100 </w:t>
      </w:r>
      <w:r>
        <w:rPr>
          <w:rFonts w:hint="eastAsia"/>
        </w:rPr>
        <w:t>万的并发连接数；</w:t>
      </w:r>
    </w:p>
    <w:p w:rsidR="0076274B" w:rsidRDefault="00542A85">
      <w:pPr>
        <w:pStyle w:val="ae"/>
        <w:numPr>
          <w:ilvl w:val="0"/>
          <w:numId w:val="130"/>
        </w:numPr>
        <w:ind w:firstLineChars="0"/>
      </w:pPr>
      <w:r>
        <w:rPr>
          <w:rFonts w:hint="eastAsia"/>
        </w:rPr>
        <w:t xml:space="preserve">NAT </w:t>
      </w:r>
      <w:r>
        <w:rPr>
          <w:rFonts w:hint="eastAsia"/>
        </w:rPr>
        <w:t>网关还支持</w:t>
      </w:r>
      <w:r>
        <w:rPr>
          <w:rFonts w:hint="eastAsia"/>
        </w:rPr>
        <w:t xml:space="preserve"> IP </w:t>
      </w:r>
      <w:r>
        <w:rPr>
          <w:rFonts w:hint="eastAsia"/>
        </w:rPr>
        <w:t>级流量管控，可即时查看流量数据。</w:t>
      </w:r>
    </w:p>
    <w:p w:rsidR="0076274B" w:rsidRDefault="00542A85">
      <w:pPr>
        <w:pStyle w:val="4"/>
      </w:pPr>
      <w:r>
        <w:rPr>
          <w:rFonts w:hint="eastAsia"/>
        </w:rPr>
        <w:t>API</w:t>
      </w:r>
      <w:r>
        <w:rPr>
          <w:rFonts w:hint="eastAsia"/>
        </w:rPr>
        <w:t>网关</w:t>
      </w:r>
    </w:p>
    <w:p w:rsidR="0076274B" w:rsidRDefault="00542A85">
      <w:pPr>
        <w:pStyle w:val="ae"/>
        <w:numPr>
          <w:ilvl w:val="0"/>
          <w:numId w:val="131"/>
        </w:numPr>
        <w:ind w:firstLineChars="0"/>
      </w:pPr>
      <w:r>
        <w:t>提供完整的服务（</w:t>
      </w:r>
      <w:r>
        <w:t xml:space="preserve">API </w:t>
      </w:r>
      <w:r>
        <w:t>分组）、</w:t>
      </w:r>
      <w:r>
        <w:t xml:space="preserve">API </w:t>
      </w:r>
      <w:r>
        <w:t>生命周期管理。</w:t>
      </w:r>
    </w:p>
    <w:p w:rsidR="0076274B" w:rsidRDefault="00542A85">
      <w:pPr>
        <w:pStyle w:val="ae"/>
        <w:numPr>
          <w:ilvl w:val="0"/>
          <w:numId w:val="131"/>
        </w:numPr>
        <w:ind w:firstLineChars="0"/>
      </w:pPr>
      <w:r>
        <w:t>支持版本管理，发布</w:t>
      </w:r>
      <w:r>
        <w:t xml:space="preserve"> API </w:t>
      </w:r>
      <w:r>
        <w:t>后自动生成版本，可快速切换到任一历史版本。</w:t>
      </w:r>
    </w:p>
    <w:p w:rsidR="0076274B" w:rsidRDefault="00542A85">
      <w:pPr>
        <w:pStyle w:val="ae"/>
        <w:numPr>
          <w:ilvl w:val="0"/>
          <w:numId w:val="131"/>
        </w:numPr>
        <w:ind w:firstLineChars="0"/>
      </w:pPr>
      <w:r>
        <w:t>通过插件拓展能力，插件绑定到</w:t>
      </w:r>
      <w:r>
        <w:t xml:space="preserve"> API </w:t>
      </w:r>
      <w:r>
        <w:t>后立即生效，支持热更新。</w:t>
      </w:r>
    </w:p>
    <w:p w:rsidR="0076274B" w:rsidRDefault="00542A85">
      <w:pPr>
        <w:pStyle w:val="ae"/>
        <w:numPr>
          <w:ilvl w:val="0"/>
          <w:numId w:val="131"/>
        </w:numPr>
        <w:ind w:firstLineChars="0"/>
      </w:pPr>
      <w:r>
        <w:rPr>
          <w:rFonts w:hint="eastAsia"/>
        </w:rPr>
        <w:t>#</w:t>
      </w:r>
      <w:r>
        <w:t>提供多种插件模版，可实现自定义</w:t>
      </w:r>
      <w:r>
        <w:t xml:space="preserve"> CORS</w:t>
      </w:r>
      <w:r>
        <w:t>、高级流控、缓存、参数路由等能力（</w:t>
      </w:r>
      <w:r>
        <w:rPr>
          <w:rFonts w:hint="eastAsia"/>
        </w:rPr>
        <w:t>提供官网文档截图证明</w:t>
      </w:r>
      <w:r>
        <w:t>）。</w:t>
      </w:r>
    </w:p>
    <w:p w:rsidR="0076274B" w:rsidRDefault="00542A85">
      <w:pPr>
        <w:pStyle w:val="ae"/>
        <w:numPr>
          <w:ilvl w:val="0"/>
          <w:numId w:val="131"/>
        </w:numPr>
        <w:ind w:firstLineChars="0"/>
      </w:pPr>
      <w:r>
        <w:t>支持自定义插件，用户编写云函数代码修改数据流。</w:t>
      </w:r>
    </w:p>
    <w:p w:rsidR="0076274B" w:rsidRDefault="00542A85">
      <w:pPr>
        <w:pStyle w:val="30"/>
      </w:pPr>
      <w:bookmarkStart w:id="47" w:name="_Toc119315253"/>
      <w:bookmarkStart w:id="48" w:name="_Toc66561137"/>
      <w:bookmarkStart w:id="49" w:name="_Hlk65184134"/>
      <w:r>
        <w:rPr>
          <w:rFonts w:hint="eastAsia"/>
        </w:rPr>
        <w:t>等保合规</w:t>
      </w:r>
      <w:r>
        <w:t>服务能力要求</w:t>
      </w:r>
      <w:bookmarkEnd w:id="47"/>
    </w:p>
    <w:p w:rsidR="0076274B" w:rsidRDefault="00542A85">
      <w:pPr>
        <w:pStyle w:val="4"/>
      </w:pPr>
      <w:r>
        <w:rPr>
          <w:rFonts w:hint="eastAsia"/>
        </w:rPr>
        <w:t>云防火墙</w:t>
      </w:r>
    </w:p>
    <w:p w:rsidR="0076274B" w:rsidRDefault="00542A85">
      <w:pPr>
        <w:pStyle w:val="ae"/>
        <w:numPr>
          <w:ilvl w:val="0"/>
          <w:numId w:val="132"/>
        </w:numPr>
        <w:ind w:firstLineChars="0"/>
      </w:pPr>
      <w:r>
        <w:rPr>
          <w:rFonts w:hint="eastAsia"/>
        </w:rPr>
        <w:t>服务能力：为云原生的</w:t>
      </w:r>
      <w:r>
        <w:rPr>
          <w:rFonts w:hint="eastAsia"/>
        </w:rPr>
        <w:t>SaaS</w:t>
      </w:r>
      <w:r>
        <w:rPr>
          <w:rFonts w:hint="eastAsia"/>
        </w:rPr>
        <w:t>化防火墙，无需额外购买和部署镜像资源，内置高可靠，性能可平滑扩展。边界带宽≥</w:t>
      </w:r>
      <w:r>
        <w:rPr>
          <w:rFonts w:hint="eastAsia"/>
        </w:rPr>
        <w:t>50Mbps</w:t>
      </w:r>
      <w:r>
        <w:rPr>
          <w:rFonts w:hint="eastAsia"/>
        </w:rPr>
        <w:t>，可实现状态检测，支持基于域名、协议的</w:t>
      </w:r>
      <w:r>
        <w:rPr>
          <w:rFonts w:hint="eastAsia"/>
        </w:rPr>
        <w:t>7</w:t>
      </w:r>
      <w:r>
        <w:rPr>
          <w:rFonts w:hint="eastAsia"/>
        </w:rPr>
        <w:t>层访问控制</w:t>
      </w:r>
      <w:r>
        <w:rPr>
          <w:rFonts w:hint="eastAsia"/>
        </w:rPr>
        <w:t>;</w:t>
      </w:r>
      <w:r>
        <w:rPr>
          <w:rFonts w:hint="eastAsia"/>
        </w:rPr>
        <w:t>支持防护公网</w:t>
      </w:r>
      <w:r>
        <w:rPr>
          <w:rFonts w:hint="eastAsia"/>
        </w:rPr>
        <w:t>IP</w:t>
      </w:r>
      <w:r>
        <w:rPr>
          <w:rFonts w:hint="eastAsia"/>
        </w:rPr>
        <w:t>数≥</w:t>
      </w:r>
      <w:r>
        <w:rPr>
          <w:rFonts w:hint="eastAsia"/>
        </w:rPr>
        <w:t>10</w:t>
      </w:r>
      <w:r>
        <w:rPr>
          <w:rFonts w:hint="eastAsia"/>
        </w:rPr>
        <w:t>个；支持≥</w:t>
      </w:r>
      <w:r>
        <w:rPr>
          <w:rFonts w:hint="eastAsia"/>
        </w:rPr>
        <w:t>1000</w:t>
      </w:r>
      <w:r>
        <w:rPr>
          <w:rFonts w:hint="eastAsia"/>
        </w:rPr>
        <w:t>条互联网边界访问控制规则。为满足业务等保评测需求，需要具备≥</w:t>
      </w:r>
      <w:r>
        <w:rPr>
          <w:rFonts w:hint="eastAsia"/>
        </w:rPr>
        <w:t>1000GB</w:t>
      </w:r>
      <w:r>
        <w:rPr>
          <w:rFonts w:hint="eastAsia"/>
        </w:rPr>
        <w:t>的日志存储容量，以存储不少于</w:t>
      </w:r>
      <w:r>
        <w:rPr>
          <w:rFonts w:hint="eastAsia"/>
        </w:rPr>
        <w:t>6</w:t>
      </w:r>
      <w:r>
        <w:rPr>
          <w:rFonts w:hint="eastAsia"/>
        </w:rPr>
        <w:t>个月网络日志。</w:t>
      </w:r>
    </w:p>
    <w:p w:rsidR="0076274B" w:rsidRDefault="00542A85">
      <w:pPr>
        <w:pStyle w:val="ae"/>
        <w:numPr>
          <w:ilvl w:val="0"/>
          <w:numId w:val="132"/>
        </w:numPr>
        <w:ind w:firstLineChars="0"/>
      </w:pPr>
      <w:r>
        <w:rPr>
          <w:rFonts w:hint="eastAsia"/>
        </w:rPr>
        <w:t>#</w:t>
      </w:r>
      <w:r>
        <w:rPr>
          <w:rFonts w:hint="eastAsia"/>
        </w:rPr>
        <w:t>入侵防护：集成入侵防护系统（</w:t>
      </w:r>
      <w:r>
        <w:rPr>
          <w:rFonts w:hint="eastAsia"/>
        </w:rPr>
        <w:t>IPS</w:t>
      </w:r>
      <w:r>
        <w:rPr>
          <w:rFonts w:hint="eastAsia"/>
        </w:rPr>
        <w:t>），采用旁路部署拦截漏洞攻击，对业务网络架构无侵入；并集成漏洞扫描能力，可从边界扫描云上资产漏洞情况。（提供官网文档截图及产品功能截图证明）</w:t>
      </w:r>
    </w:p>
    <w:p w:rsidR="0076274B" w:rsidRDefault="00542A85">
      <w:pPr>
        <w:pStyle w:val="ae"/>
        <w:numPr>
          <w:ilvl w:val="0"/>
          <w:numId w:val="132"/>
        </w:numPr>
        <w:ind w:firstLineChars="0"/>
      </w:pPr>
      <w:r>
        <w:rPr>
          <w:rFonts w:hint="eastAsia"/>
        </w:rPr>
        <w:t>暴露面梳理：支持一键梳理云平台的互联网暴露面梳理。</w:t>
      </w:r>
    </w:p>
    <w:p w:rsidR="0076274B" w:rsidRDefault="00542A85">
      <w:pPr>
        <w:pStyle w:val="4"/>
      </w:pPr>
      <w:r>
        <w:rPr>
          <w:rFonts w:hint="eastAsia"/>
        </w:rPr>
        <w:lastRenderedPageBreak/>
        <w:t>SSL</w:t>
      </w:r>
      <w:r>
        <w:rPr>
          <w:rFonts w:hint="eastAsia"/>
        </w:rPr>
        <w:t>证书</w:t>
      </w:r>
    </w:p>
    <w:p w:rsidR="0076274B" w:rsidRDefault="00542A85">
      <w:pPr>
        <w:pStyle w:val="ae"/>
        <w:numPr>
          <w:ilvl w:val="0"/>
          <w:numId w:val="133"/>
        </w:numPr>
        <w:ind w:firstLineChars="0"/>
      </w:pPr>
      <w:r>
        <w:rPr>
          <w:rFonts w:hint="eastAsia"/>
        </w:rPr>
        <w:t>每种证书类型具备多个证书品牌和证书类型，具备可稳定签发能力；</w:t>
      </w:r>
    </w:p>
    <w:p w:rsidR="0076274B" w:rsidRDefault="00542A85">
      <w:pPr>
        <w:pStyle w:val="ae"/>
        <w:numPr>
          <w:ilvl w:val="0"/>
          <w:numId w:val="133"/>
        </w:numPr>
        <w:ind w:firstLineChars="0"/>
      </w:pPr>
      <w:r>
        <w:rPr>
          <w:rFonts w:hint="eastAsia"/>
        </w:rPr>
        <w:t>证书的签发速度稳定可保障（域名完成</w:t>
      </w:r>
      <w:r>
        <w:rPr>
          <w:rFonts w:hint="eastAsia"/>
        </w:rPr>
        <w:t>dns</w:t>
      </w:r>
      <w:r>
        <w:rPr>
          <w:rFonts w:hint="eastAsia"/>
        </w:rPr>
        <w:t>验证之后，单本证书签发速度不超过</w:t>
      </w:r>
      <w:r>
        <w:rPr>
          <w:rFonts w:hint="eastAsia"/>
        </w:rPr>
        <w:t>1</w:t>
      </w:r>
      <w:r>
        <w:rPr>
          <w:rFonts w:hint="eastAsia"/>
        </w:rPr>
        <w:t>小时）</w:t>
      </w:r>
    </w:p>
    <w:p w:rsidR="0076274B" w:rsidRDefault="00542A85">
      <w:pPr>
        <w:pStyle w:val="ae"/>
        <w:numPr>
          <w:ilvl w:val="0"/>
          <w:numId w:val="133"/>
        </w:numPr>
        <w:ind w:firstLineChars="0"/>
      </w:pPr>
      <w:r>
        <w:rPr>
          <w:rFonts w:hint="eastAsia"/>
        </w:rPr>
        <w:t>SLA</w:t>
      </w:r>
      <w:r>
        <w:rPr>
          <w:rFonts w:hint="eastAsia"/>
        </w:rPr>
        <w:t>：</w:t>
      </w:r>
      <w:r>
        <w:rPr>
          <w:rFonts w:hint="eastAsia"/>
        </w:rPr>
        <w:t>95%</w:t>
      </w:r>
      <w:r>
        <w:rPr>
          <w:rFonts w:hint="eastAsia"/>
        </w:rPr>
        <w:t>以上（即</w:t>
      </w:r>
      <w:r>
        <w:rPr>
          <w:rFonts w:hint="eastAsia"/>
        </w:rPr>
        <w:t>100</w:t>
      </w:r>
      <w:r>
        <w:rPr>
          <w:rFonts w:hint="eastAsia"/>
        </w:rPr>
        <w:t>本证书签发统计范围内，</w:t>
      </w:r>
      <w:r>
        <w:rPr>
          <w:rFonts w:hint="eastAsia"/>
        </w:rPr>
        <w:t>95</w:t>
      </w:r>
      <w:r>
        <w:rPr>
          <w:rFonts w:hint="eastAsia"/>
        </w:rPr>
        <w:t>本证书以上可保证在</w:t>
      </w:r>
      <w:r>
        <w:rPr>
          <w:rFonts w:hint="eastAsia"/>
        </w:rPr>
        <w:t>1</w:t>
      </w:r>
      <w:r>
        <w:rPr>
          <w:rFonts w:hint="eastAsia"/>
        </w:rPr>
        <w:t>小时内签发）；（提供购买页内提供的售卖证书品牌）</w:t>
      </w:r>
    </w:p>
    <w:p w:rsidR="0076274B" w:rsidRDefault="00542A85">
      <w:pPr>
        <w:pStyle w:val="ae"/>
        <w:numPr>
          <w:ilvl w:val="0"/>
          <w:numId w:val="133"/>
        </w:numPr>
        <w:ind w:firstLineChars="0"/>
      </w:pPr>
      <w:r>
        <w:rPr>
          <w:rFonts w:hint="eastAsia"/>
        </w:rPr>
        <w:t>#</w:t>
      </w:r>
      <w:r>
        <w:rPr>
          <w:rFonts w:hint="eastAsia"/>
        </w:rPr>
        <w:t>可支持国际加密标准、国密加密标准（</w:t>
      </w:r>
      <w:r>
        <w:rPr>
          <w:rFonts w:hint="eastAsia"/>
        </w:rPr>
        <w:t>SM2</w:t>
      </w:r>
      <w:r>
        <w:rPr>
          <w:rFonts w:hint="eastAsia"/>
        </w:rPr>
        <w:t>等国密算法），有完备的针对网络传输层的解决方案（国密证书</w:t>
      </w:r>
      <w:r>
        <w:rPr>
          <w:rFonts w:hint="eastAsia"/>
        </w:rPr>
        <w:t>/</w:t>
      </w:r>
      <w:r>
        <w:rPr>
          <w:rFonts w:hint="eastAsia"/>
        </w:rPr>
        <w:t>国际证书、国密浏览器、自适应网关</w:t>
      </w:r>
      <w:r>
        <w:rPr>
          <w:rFonts w:hint="eastAsia"/>
        </w:rPr>
        <w:t>) (</w:t>
      </w:r>
      <w:r>
        <w:rPr>
          <w:rFonts w:hint="eastAsia"/>
        </w:rPr>
        <w:t>提供官网文档截图及产品功能截图证明</w:t>
      </w:r>
      <w:r>
        <w:rPr>
          <w:rFonts w:hint="eastAsia"/>
        </w:rPr>
        <w:t>)</w:t>
      </w:r>
    </w:p>
    <w:p w:rsidR="0076274B" w:rsidRDefault="00542A85">
      <w:pPr>
        <w:pStyle w:val="4"/>
      </w:pPr>
      <w:r>
        <w:rPr>
          <w:rFonts w:hint="eastAsia"/>
        </w:rPr>
        <w:t>WEB</w:t>
      </w:r>
      <w:r>
        <w:rPr>
          <w:rFonts w:hint="eastAsia"/>
        </w:rPr>
        <w:t>应用防火墙</w:t>
      </w:r>
    </w:p>
    <w:p w:rsidR="0076274B" w:rsidRDefault="00542A85">
      <w:pPr>
        <w:pStyle w:val="ae"/>
        <w:numPr>
          <w:ilvl w:val="0"/>
          <w:numId w:val="134"/>
        </w:numPr>
        <w:ind w:firstLineChars="0"/>
      </w:pPr>
      <w:r>
        <w:rPr>
          <w:rFonts w:hint="eastAsia"/>
        </w:rPr>
        <w:t>采用不低于</w:t>
      </w:r>
      <w:r>
        <w:rPr>
          <w:rFonts w:hint="eastAsia"/>
        </w:rPr>
        <w:t>5</w:t>
      </w:r>
      <w:r>
        <w:rPr>
          <w:rFonts w:hint="eastAsia"/>
        </w:rPr>
        <w:t>个地理区域的云</w:t>
      </w:r>
      <w:r>
        <w:rPr>
          <w:rFonts w:hint="eastAsia"/>
        </w:rPr>
        <w:t>WAF</w:t>
      </w:r>
      <w:r>
        <w:rPr>
          <w:rFonts w:hint="eastAsia"/>
        </w:rPr>
        <w:t>防护节点集群，全球负载，保障高可用性</w:t>
      </w:r>
    </w:p>
    <w:p w:rsidR="0076274B" w:rsidRDefault="00542A85">
      <w:pPr>
        <w:pStyle w:val="ae"/>
        <w:numPr>
          <w:ilvl w:val="0"/>
          <w:numId w:val="134"/>
        </w:numPr>
        <w:ind w:firstLineChars="0"/>
      </w:pPr>
      <w:r>
        <w:rPr>
          <w:rFonts w:hint="eastAsia"/>
        </w:rPr>
        <w:t>#</w:t>
      </w:r>
      <w:r>
        <w:rPr>
          <w:rFonts w:hint="eastAsia"/>
        </w:rPr>
        <w:t>支持</w:t>
      </w:r>
      <w:r>
        <w:rPr>
          <w:rFonts w:hint="eastAsia"/>
        </w:rPr>
        <w:t>AI+</w:t>
      </w:r>
      <w:r>
        <w:rPr>
          <w:rFonts w:hint="eastAsia"/>
        </w:rPr>
        <w:t>规则双检测引擎，交叉验证，精准有效捕捉各类常规</w:t>
      </w:r>
      <w:r>
        <w:rPr>
          <w:rFonts w:hint="eastAsia"/>
        </w:rPr>
        <w:t>Web</w:t>
      </w:r>
      <w:r>
        <w:rPr>
          <w:rFonts w:hint="eastAsia"/>
        </w:rPr>
        <w:t>攻击，</w:t>
      </w:r>
      <w:r>
        <w:rPr>
          <w:rFonts w:hint="eastAsia"/>
        </w:rPr>
        <w:t>0day</w:t>
      </w:r>
      <w:r>
        <w:rPr>
          <w:rFonts w:hint="eastAsia"/>
        </w:rPr>
        <w:t>攻击及其它新型未知攻击（提供官网文档截图及产品功能截图证明）</w:t>
      </w:r>
    </w:p>
    <w:p w:rsidR="0076274B" w:rsidRDefault="00542A85">
      <w:pPr>
        <w:pStyle w:val="ae"/>
        <w:numPr>
          <w:ilvl w:val="0"/>
          <w:numId w:val="134"/>
        </w:numPr>
        <w:ind w:firstLineChars="0"/>
      </w:pPr>
      <w:r>
        <w:rPr>
          <w:rFonts w:hint="eastAsia"/>
        </w:rPr>
        <w:t>满足有多个账号，多套</w:t>
      </w:r>
      <w:r>
        <w:rPr>
          <w:rFonts w:hint="eastAsia"/>
        </w:rPr>
        <w:t xml:space="preserve"> WAF </w:t>
      </w:r>
      <w:r>
        <w:rPr>
          <w:rFonts w:hint="eastAsia"/>
        </w:rPr>
        <w:t>的统一管控需求，各实例之间转</w:t>
      </w:r>
      <w:r>
        <w:rPr>
          <w:rFonts w:hint="eastAsia"/>
        </w:rPr>
        <w:t xml:space="preserve"> </w:t>
      </w:r>
      <w:r>
        <w:rPr>
          <w:rFonts w:hint="eastAsia"/>
        </w:rPr>
        <w:t>发和防护资源隔离，费用独立结算。（提供官网文档截图及产品功能截图证明）</w:t>
      </w:r>
    </w:p>
    <w:p w:rsidR="0076274B" w:rsidRDefault="00542A85">
      <w:pPr>
        <w:pStyle w:val="ae"/>
        <w:numPr>
          <w:ilvl w:val="0"/>
          <w:numId w:val="134"/>
        </w:numPr>
        <w:ind w:firstLineChars="0"/>
      </w:pPr>
      <w:r>
        <w:rPr>
          <w:rFonts w:hint="eastAsia"/>
        </w:rPr>
        <w:t>#</w:t>
      </w:r>
      <w:r>
        <w:rPr>
          <w:rFonts w:hint="eastAsia"/>
        </w:rPr>
        <w:t>支持识别多类已知</w:t>
      </w:r>
      <w:r>
        <w:rPr>
          <w:rFonts w:hint="eastAsia"/>
        </w:rPr>
        <w:t xml:space="preserve"> Bot </w:t>
      </w:r>
      <w:r>
        <w:rPr>
          <w:rFonts w:hint="eastAsia"/>
        </w:rPr>
        <w:t>行为，包括但不限于</w:t>
      </w:r>
      <w:r>
        <w:rPr>
          <w:rFonts w:hint="eastAsia"/>
        </w:rPr>
        <w:t xml:space="preserve">:Feed fetcher, </w:t>
      </w:r>
      <w:r>
        <w:rPr>
          <w:rFonts w:hint="eastAsia"/>
        </w:rPr>
        <w:t>广告</w:t>
      </w:r>
      <w:r>
        <w:rPr>
          <w:rFonts w:hint="eastAsia"/>
        </w:rPr>
        <w:t>,</w:t>
      </w:r>
      <w:r>
        <w:rPr>
          <w:rFonts w:hint="eastAsia"/>
        </w:rPr>
        <w:t>截屏工具，搜索引擎，站点监控，链接查询，工具类，漏洞扫描类，病毒查杀</w:t>
      </w:r>
      <w:r>
        <w:rPr>
          <w:rFonts w:hint="eastAsia"/>
        </w:rPr>
        <w:t>,</w:t>
      </w:r>
      <w:r>
        <w:rPr>
          <w:rFonts w:hint="eastAsia"/>
        </w:rPr>
        <w:t>网页爬虫，速度测试等爬虫类型。（提供官网文档截图及产品功能截图证明）</w:t>
      </w:r>
    </w:p>
    <w:p w:rsidR="0076274B" w:rsidRDefault="00542A85">
      <w:pPr>
        <w:pStyle w:val="4"/>
      </w:pPr>
      <w:r>
        <w:rPr>
          <w:rFonts w:hint="eastAsia"/>
        </w:rPr>
        <w:t>主机安全</w:t>
      </w:r>
    </w:p>
    <w:p w:rsidR="0076274B" w:rsidRDefault="00542A85">
      <w:pPr>
        <w:pStyle w:val="ae"/>
        <w:numPr>
          <w:ilvl w:val="0"/>
          <w:numId w:val="135"/>
        </w:numPr>
        <w:ind w:firstLineChars="0"/>
      </w:pPr>
      <w:r>
        <w:rPr>
          <w:rFonts w:hint="eastAsia"/>
        </w:rPr>
        <w:t>资产指纹</w:t>
      </w:r>
      <w:r>
        <w:rPr>
          <w:rFonts w:hint="eastAsia"/>
        </w:rPr>
        <w:t>:</w:t>
      </w:r>
      <w:r>
        <w:rPr>
          <w:rFonts w:hint="eastAsia"/>
        </w:rPr>
        <w:t>支持≥</w:t>
      </w:r>
      <w:r>
        <w:rPr>
          <w:rFonts w:hint="eastAsia"/>
        </w:rPr>
        <w:t xml:space="preserve">15 </w:t>
      </w:r>
      <w:r>
        <w:rPr>
          <w:rFonts w:hint="eastAsia"/>
        </w:rPr>
        <w:t>种类型的指纹上报，包括资源监控、账号、端口、进程、</w:t>
      </w:r>
      <w:r>
        <w:rPr>
          <w:rFonts w:hint="eastAsia"/>
        </w:rPr>
        <w:t xml:space="preserve"> </w:t>
      </w:r>
      <w:r>
        <w:rPr>
          <w:rFonts w:hint="eastAsia"/>
        </w:rPr>
        <w:t>软件应用、数据库、</w:t>
      </w:r>
      <w:r>
        <w:rPr>
          <w:rFonts w:hint="eastAsia"/>
        </w:rPr>
        <w:t xml:space="preserve">Web </w:t>
      </w:r>
      <w:r>
        <w:rPr>
          <w:rFonts w:hint="eastAsia"/>
        </w:rPr>
        <w:t>应用、</w:t>
      </w:r>
      <w:r>
        <w:rPr>
          <w:rFonts w:hint="eastAsia"/>
        </w:rPr>
        <w:t xml:space="preserve">Web </w:t>
      </w:r>
      <w:r>
        <w:rPr>
          <w:rFonts w:hint="eastAsia"/>
        </w:rPr>
        <w:t>服务、</w:t>
      </w:r>
      <w:r>
        <w:rPr>
          <w:rFonts w:hint="eastAsia"/>
        </w:rPr>
        <w:t xml:space="preserve">Web </w:t>
      </w:r>
      <w:r>
        <w:rPr>
          <w:rFonts w:hint="eastAsia"/>
        </w:rPr>
        <w:t>框架等类型。（提供产品功能截图证明）</w:t>
      </w:r>
    </w:p>
    <w:p w:rsidR="0076274B" w:rsidRDefault="00542A85">
      <w:pPr>
        <w:pStyle w:val="ae"/>
        <w:numPr>
          <w:ilvl w:val="0"/>
          <w:numId w:val="135"/>
        </w:numPr>
        <w:ind w:firstLineChars="0"/>
      </w:pPr>
      <w:r>
        <w:rPr>
          <w:rFonts w:hint="eastAsia"/>
        </w:rPr>
        <w:t>恶意请求防御：支持实时检测恶意请求行为，自动识别非白名单</w:t>
      </w:r>
      <w:r>
        <w:rPr>
          <w:rFonts w:hint="eastAsia"/>
        </w:rPr>
        <w:t xml:space="preserve"> IP </w:t>
      </w:r>
      <w:r>
        <w:rPr>
          <w:rFonts w:hint="eastAsia"/>
        </w:rPr>
        <w:t>请求，识别出恶意请求行为。（提供产品功能截图证明）</w:t>
      </w:r>
    </w:p>
    <w:p w:rsidR="0076274B" w:rsidRDefault="00542A85">
      <w:pPr>
        <w:pStyle w:val="ae"/>
        <w:numPr>
          <w:ilvl w:val="0"/>
          <w:numId w:val="135"/>
        </w:numPr>
        <w:ind w:firstLineChars="0"/>
      </w:pPr>
      <w:r>
        <w:rPr>
          <w:rFonts w:hint="eastAsia"/>
        </w:rPr>
        <w:t>#</w:t>
      </w:r>
      <w:r>
        <w:rPr>
          <w:rFonts w:hint="eastAsia"/>
        </w:rPr>
        <w:t>异常行为识别：记录云服务器上执行的</w:t>
      </w:r>
      <w:r>
        <w:rPr>
          <w:rFonts w:hint="eastAsia"/>
        </w:rPr>
        <w:t xml:space="preserve"> bash </w:t>
      </w:r>
      <w:r>
        <w:rPr>
          <w:rFonts w:hint="eastAsia"/>
        </w:rPr>
        <w:t>命令，实时监控被审计规则判断为危险的操作。（提供官网文档截图及产品功能截图证明）</w:t>
      </w:r>
    </w:p>
    <w:p w:rsidR="0076274B" w:rsidRDefault="00542A85">
      <w:pPr>
        <w:pStyle w:val="ae"/>
        <w:numPr>
          <w:ilvl w:val="0"/>
          <w:numId w:val="135"/>
        </w:numPr>
        <w:ind w:firstLineChars="0"/>
      </w:pPr>
      <w:r>
        <w:rPr>
          <w:rFonts w:hint="eastAsia"/>
        </w:rPr>
        <w:t>#</w:t>
      </w:r>
      <w:r>
        <w:rPr>
          <w:rFonts w:hint="eastAsia"/>
        </w:rPr>
        <w:t>安全基线：支持等保二级、三级、</w:t>
      </w:r>
      <w:r>
        <w:rPr>
          <w:rFonts w:hint="eastAsia"/>
        </w:rPr>
        <w:t>CIS</w:t>
      </w:r>
      <w:r>
        <w:rPr>
          <w:rFonts w:hint="eastAsia"/>
        </w:rPr>
        <w:t>、弱口令等基线检测，并提供修复方案。</w:t>
      </w:r>
      <w:r>
        <w:rPr>
          <w:rFonts w:hint="eastAsia"/>
        </w:rPr>
        <w:t xml:space="preserve"> </w:t>
      </w:r>
      <w:r>
        <w:rPr>
          <w:rFonts w:hint="eastAsia"/>
        </w:rPr>
        <w:t>展示不同基线策略下的检测服务器、检测项、基线通过率、基线检测项</w:t>
      </w:r>
      <w:r>
        <w:rPr>
          <w:rFonts w:hint="eastAsia"/>
        </w:rPr>
        <w:t xml:space="preserve"> TOP5 </w:t>
      </w:r>
      <w:r>
        <w:rPr>
          <w:rFonts w:hint="eastAsia"/>
        </w:rPr>
        <w:lastRenderedPageBreak/>
        <w:t>和服务器风险</w:t>
      </w:r>
      <w:r>
        <w:rPr>
          <w:rFonts w:hint="eastAsia"/>
        </w:rPr>
        <w:t xml:space="preserve"> TOP5 </w:t>
      </w:r>
      <w:r>
        <w:rPr>
          <w:rFonts w:hint="eastAsia"/>
        </w:rPr>
        <w:t>检测结果信息，支持一键检测和定期检测。（提供官网文档截图及产品功能截图证明）</w:t>
      </w:r>
    </w:p>
    <w:p w:rsidR="0076274B" w:rsidRDefault="00542A85">
      <w:pPr>
        <w:pStyle w:val="ae"/>
        <w:numPr>
          <w:ilvl w:val="0"/>
          <w:numId w:val="135"/>
        </w:numPr>
        <w:ind w:firstLineChars="0"/>
      </w:pPr>
      <w:r>
        <w:rPr>
          <w:rFonts w:hint="eastAsia"/>
        </w:rPr>
        <w:t>网页监控</w:t>
      </w:r>
      <w:r>
        <w:rPr>
          <w:rFonts w:hint="eastAsia"/>
        </w:rPr>
        <w:t>:</w:t>
      </w:r>
      <w:r>
        <w:rPr>
          <w:rFonts w:hint="eastAsia"/>
        </w:rPr>
        <w:t>针对网页目录进行实时监控，提供文件防篡改功能，支持自动恢复被篡改文件，并发出相应告警通知。（提供产品功能截图证明）</w:t>
      </w:r>
    </w:p>
    <w:p w:rsidR="0076274B" w:rsidRDefault="00542A85">
      <w:pPr>
        <w:pStyle w:val="4"/>
      </w:pPr>
      <w:r>
        <w:rPr>
          <w:rFonts w:hint="eastAsia"/>
        </w:rPr>
        <w:t>数据安全审计</w:t>
      </w:r>
    </w:p>
    <w:p w:rsidR="0076274B" w:rsidRDefault="00542A85">
      <w:pPr>
        <w:pStyle w:val="ae"/>
        <w:numPr>
          <w:ilvl w:val="0"/>
          <w:numId w:val="136"/>
        </w:numPr>
        <w:ind w:firstLineChars="0"/>
      </w:pPr>
      <w:r>
        <w:rPr>
          <w:rFonts w:hint="eastAsia"/>
        </w:rPr>
        <w:t>提供至少</w:t>
      </w:r>
      <w:r>
        <w:rPr>
          <w:rFonts w:hint="eastAsia"/>
        </w:rPr>
        <w:t>1</w:t>
      </w:r>
      <w:r>
        <w:rPr>
          <w:rFonts w:hint="eastAsia"/>
        </w:rPr>
        <w:t>套数据库安全审计服务，保障所有数据库系统安全，需支持不同地区（不少于</w:t>
      </w:r>
      <w:r>
        <w:rPr>
          <w:rFonts w:hint="eastAsia"/>
        </w:rPr>
        <w:t>2</w:t>
      </w:r>
      <w:r>
        <w:rPr>
          <w:rFonts w:hint="eastAsia"/>
        </w:rPr>
        <w:t>个地区）。支持审计单元（数据资产）≥</w:t>
      </w:r>
      <w:r>
        <w:rPr>
          <w:rFonts w:hint="eastAsia"/>
        </w:rPr>
        <w:t>3</w:t>
      </w:r>
      <w:r>
        <w:rPr>
          <w:rFonts w:hint="eastAsia"/>
        </w:rPr>
        <w:t>个；吞吐量≥</w:t>
      </w:r>
      <w:r>
        <w:rPr>
          <w:rFonts w:hint="eastAsia"/>
        </w:rPr>
        <w:t>3000</w:t>
      </w:r>
      <w:r>
        <w:rPr>
          <w:rFonts w:hint="eastAsia"/>
        </w:rPr>
        <w:t>条</w:t>
      </w:r>
      <w:r>
        <w:rPr>
          <w:rFonts w:hint="eastAsia"/>
        </w:rPr>
        <w:t>SQL/</w:t>
      </w:r>
      <w:r>
        <w:rPr>
          <w:rFonts w:hint="eastAsia"/>
        </w:rPr>
        <w:t>秒，入库速率≥</w:t>
      </w:r>
      <w:r>
        <w:rPr>
          <w:rFonts w:hint="eastAsia"/>
        </w:rPr>
        <w:t>1</w:t>
      </w:r>
      <w:r>
        <w:rPr>
          <w:rFonts w:hint="eastAsia"/>
        </w:rPr>
        <w:t>千万</w:t>
      </w:r>
      <w:r>
        <w:rPr>
          <w:rFonts w:hint="eastAsia"/>
        </w:rPr>
        <w:t>/</w:t>
      </w:r>
      <w:r>
        <w:rPr>
          <w:rFonts w:hint="eastAsia"/>
        </w:rPr>
        <w:t>小时，在线存储量≥</w:t>
      </w:r>
      <w:r>
        <w:rPr>
          <w:rFonts w:hint="eastAsia"/>
        </w:rPr>
        <w:t>300</w:t>
      </w:r>
      <w:r>
        <w:rPr>
          <w:rFonts w:hint="eastAsia"/>
        </w:rPr>
        <w:t>亿</w:t>
      </w:r>
      <w:r>
        <w:rPr>
          <w:rFonts w:hint="eastAsia"/>
        </w:rPr>
        <w:t>SQL</w:t>
      </w:r>
      <w:r>
        <w:rPr>
          <w:rFonts w:hint="eastAsia"/>
        </w:rPr>
        <w:t>语句。</w:t>
      </w:r>
    </w:p>
    <w:p w:rsidR="0076274B" w:rsidRDefault="00542A85">
      <w:pPr>
        <w:pStyle w:val="ae"/>
        <w:numPr>
          <w:ilvl w:val="0"/>
          <w:numId w:val="136"/>
        </w:numPr>
        <w:ind w:firstLineChars="0"/>
      </w:pPr>
      <w:r>
        <w:rPr>
          <w:rFonts w:hint="eastAsia"/>
        </w:rPr>
        <w:t>支持主流数据库：</w:t>
      </w:r>
      <w:r>
        <w:rPr>
          <w:rFonts w:hint="eastAsia"/>
        </w:rPr>
        <w:t>oracle</w:t>
      </w:r>
      <w:r>
        <w:rPr>
          <w:rFonts w:hint="eastAsia"/>
        </w:rPr>
        <w:t>、</w:t>
      </w:r>
      <w:r>
        <w:rPr>
          <w:rFonts w:hint="eastAsia"/>
        </w:rPr>
        <w:t>SQLserver</w:t>
      </w:r>
      <w:r>
        <w:rPr>
          <w:rFonts w:hint="eastAsia"/>
        </w:rPr>
        <w:t>、</w:t>
      </w:r>
      <w:r>
        <w:rPr>
          <w:rFonts w:hint="eastAsia"/>
        </w:rPr>
        <w:t>Mysql</w:t>
      </w:r>
      <w:r>
        <w:rPr>
          <w:rFonts w:hint="eastAsia"/>
        </w:rPr>
        <w:t>、</w:t>
      </w:r>
      <w:r>
        <w:rPr>
          <w:rFonts w:hint="eastAsia"/>
        </w:rPr>
        <w:t>PostgreSQL</w:t>
      </w:r>
      <w:r>
        <w:rPr>
          <w:rFonts w:hint="eastAsia"/>
        </w:rPr>
        <w:t>、</w:t>
      </w:r>
      <w:r>
        <w:rPr>
          <w:rFonts w:hint="eastAsia"/>
        </w:rPr>
        <w:t>MariaDB</w:t>
      </w:r>
      <w:r>
        <w:rPr>
          <w:rFonts w:hint="eastAsia"/>
        </w:rPr>
        <w:t>、分布式数据库、</w:t>
      </w:r>
      <w:r>
        <w:rPr>
          <w:rFonts w:hint="eastAsia"/>
        </w:rPr>
        <w:t>Mongodb</w:t>
      </w:r>
      <w:r>
        <w:rPr>
          <w:rFonts w:hint="eastAsia"/>
        </w:rPr>
        <w:t>、</w:t>
      </w:r>
      <w:r>
        <w:rPr>
          <w:rFonts w:hint="eastAsia"/>
        </w:rPr>
        <w:t>redis</w:t>
      </w:r>
      <w:r>
        <w:rPr>
          <w:rFonts w:hint="eastAsia"/>
        </w:rPr>
        <w:t>、</w:t>
      </w:r>
      <w:r>
        <w:rPr>
          <w:rFonts w:hint="eastAsia"/>
        </w:rPr>
        <w:t>Hive</w:t>
      </w:r>
      <w:r>
        <w:rPr>
          <w:rFonts w:hint="eastAsia"/>
        </w:rPr>
        <w:t>、</w:t>
      </w:r>
      <w:r>
        <w:rPr>
          <w:rFonts w:hint="eastAsia"/>
        </w:rPr>
        <w:t>Hbase</w:t>
      </w:r>
      <w:r>
        <w:rPr>
          <w:rFonts w:hint="eastAsia"/>
        </w:rPr>
        <w:t>（提供官网文档截图及产品功能截图证明）。</w:t>
      </w:r>
    </w:p>
    <w:p w:rsidR="0076274B" w:rsidRDefault="00542A85">
      <w:pPr>
        <w:pStyle w:val="ae"/>
        <w:numPr>
          <w:ilvl w:val="0"/>
          <w:numId w:val="136"/>
        </w:numPr>
        <w:ind w:firstLineChars="0"/>
      </w:pPr>
      <w:r>
        <w:rPr>
          <w:rFonts w:hint="eastAsia"/>
        </w:rPr>
        <w:t>针对数据库所在主机、数据库本身的网络攻击行为进行实时检测，支持对</w:t>
      </w:r>
      <w:r>
        <w:rPr>
          <w:rFonts w:hint="eastAsia"/>
        </w:rPr>
        <w:t xml:space="preserve"> SQL </w:t>
      </w:r>
      <w:r>
        <w:rPr>
          <w:rFonts w:hint="eastAsia"/>
        </w:rPr>
        <w:t>注入、数据库漏洞攻击、远程命令执行等攻击方式，对任何尝试的攻击操作都会产生告警。</w:t>
      </w:r>
    </w:p>
    <w:p w:rsidR="0076274B" w:rsidRDefault="00542A85">
      <w:pPr>
        <w:pStyle w:val="ae"/>
        <w:numPr>
          <w:ilvl w:val="0"/>
          <w:numId w:val="136"/>
        </w:numPr>
        <w:ind w:firstLineChars="0"/>
      </w:pPr>
      <w:r>
        <w:rPr>
          <w:rFonts w:hint="eastAsia"/>
        </w:rPr>
        <w:t>#</w:t>
      </w:r>
      <w:r>
        <w:rPr>
          <w:rFonts w:hint="eastAsia"/>
        </w:rPr>
        <w:t>支持对数据库的语句压力、每秒</w:t>
      </w:r>
      <w:r>
        <w:rPr>
          <w:rFonts w:hint="eastAsia"/>
        </w:rPr>
        <w:t xml:space="preserve"> SQL </w:t>
      </w:r>
      <w:r>
        <w:rPr>
          <w:rFonts w:hint="eastAsia"/>
        </w:rPr>
        <w:t>数进行监控，并通过图形化</w:t>
      </w:r>
      <w:r>
        <w:rPr>
          <w:rFonts w:hint="eastAsia"/>
        </w:rPr>
        <w:t xml:space="preserve"> </w:t>
      </w:r>
      <w:r>
        <w:rPr>
          <w:rFonts w:hint="eastAsia"/>
        </w:rPr>
        <w:t>方式展示数据库每个实例的语句压力走势图，同时支持对全网数</w:t>
      </w:r>
      <w:r>
        <w:rPr>
          <w:rFonts w:hint="eastAsia"/>
        </w:rPr>
        <w:t xml:space="preserve"> </w:t>
      </w:r>
      <w:r>
        <w:rPr>
          <w:rFonts w:hint="eastAsia"/>
        </w:rPr>
        <w:t>据库语句压力进行排行，确保管理员能够全局掌控全网数据库压力。</w:t>
      </w:r>
      <w:r w:rsidR="007A2266">
        <w:rPr>
          <w:rFonts w:hint="eastAsia"/>
        </w:rPr>
        <w:t>（</w:t>
      </w:r>
      <w:r w:rsidR="007A2266">
        <w:rPr>
          <w:rFonts w:hint="eastAsia"/>
        </w:rPr>
        <w:t>提供官网文档截图及产品功能截图证明</w:t>
      </w:r>
      <w:r w:rsidR="007A2266">
        <w:rPr>
          <w:rFonts w:hint="eastAsia"/>
        </w:rPr>
        <w:t>）。</w:t>
      </w:r>
    </w:p>
    <w:p w:rsidR="0076274B" w:rsidRDefault="00542A85">
      <w:pPr>
        <w:pStyle w:val="4"/>
      </w:pPr>
      <w:r>
        <w:rPr>
          <w:rFonts w:hint="eastAsia"/>
        </w:rPr>
        <w:t>漏洞扫描服务</w:t>
      </w:r>
    </w:p>
    <w:p w:rsidR="0076274B" w:rsidRDefault="00542A85">
      <w:pPr>
        <w:pStyle w:val="ae"/>
        <w:numPr>
          <w:ilvl w:val="0"/>
          <w:numId w:val="137"/>
        </w:numPr>
        <w:ind w:firstLineChars="0"/>
      </w:pPr>
      <w:r>
        <w:rPr>
          <w:rFonts w:hint="eastAsia"/>
        </w:rPr>
        <w:t>支持不少于</w:t>
      </w:r>
      <w:r>
        <w:rPr>
          <w:rFonts w:hint="eastAsia"/>
        </w:rPr>
        <w:t>10</w:t>
      </w:r>
      <w:r>
        <w:rPr>
          <w:rFonts w:hint="eastAsia"/>
        </w:rPr>
        <w:t>个子域名或者包括</w:t>
      </w:r>
      <w:r>
        <w:rPr>
          <w:rFonts w:hint="eastAsia"/>
        </w:rPr>
        <w:t>Web</w:t>
      </w:r>
      <w:r>
        <w:rPr>
          <w:rFonts w:hint="eastAsia"/>
        </w:rPr>
        <w:t>服务的</w:t>
      </w:r>
      <w:r>
        <w:rPr>
          <w:rFonts w:hint="eastAsia"/>
        </w:rPr>
        <w:t>IP</w:t>
      </w:r>
      <w:r>
        <w:rPr>
          <w:rFonts w:hint="eastAsia"/>
        </w:rPr>
        <w:t>资产的扫描服务，每天检测量至少</w:t>
      </w:r>
      <w:r>
        <w:rPr>
          <w:rFonts w:hint="eastAsia"/>
        </w:rPr>
        <w:t>10</w:t>
      </w:r>
      <w:r>
        <w:rPr>
          <w:rFonts w:hint="eastAsia"/>
        </w:rPr>
        <w:t>万</w:t>
      </w:r>
      <w:r>
        <w:rPr>
          <w:rFonts w:hint="eastAsia"/>
        </w:rPr>
        <w:t>URL(</w:t>
      </w:r>
      <w:r>
        <w:rPr>
          <w:rFonts w:hint="eastAsia"/>
        </w:rPr>
        <w:t>提供官网文档截图及产品功能截图证明</w:t>
      </w:r>
      <w:r>
        <w:rPr>
          <w:rFonts w:hint="eastAsia"/>
        </w:rPr>
        <w:t>)</w:t>
      </w:r>
    </w:p>
    <w:p w:rsidR="0076274B" w:rsidRDefault="00542A85">
      <w:pPr>
        <w:pStyle w:val="ae"/>
        <w:numPr>
          <w:ilvl w:val="0"/>
          <w:numId w:val="137"/>
        </w:numPr>
        <w:ind w:firstLineChars="0"/>
      </w:pPr>
      <w:r>
        <w:rPr>
          <w:rFonts w:hint="eastAsia"/>
        </w:rPr>
        <w:t>持续进行网络资产探测和漏洞与风险评估，检测资产和风险态势、预警，并按需输出分析报告</w:t>
      </w:r>
    </w:p>
    <w:p w:rsidR="0076274B" w:rsidRDefault="00542A85">
      <w:pPr>
        <w:pStyle w:val="ae"/>
        <w:numPr>
          <w:ilvl w:val="0"/>
          <w:numId w:val="137"/>
        </w:numPr>
        <w:ind w:firstLineChars="0"/>
      </w:pPr>
      <w:r>
        <w:rPr>
          <w:rFonts w:hint="eastAsia"/>
        </w:rPr>
        <w:t>支持对资产进行风险检测。例如暗链挂马、敏感内容、网页篡改等检测</w:t>
      </w:r>
    </w:p>
    <w:p w:rsidR="0076274B" w:rsidRDefault="00542A85">
      <w:pPr>
        <w:pStyle w:val="4"/>
      </w:pPr>
      <w:r>
        <w:rPr>
          <w:rFonts w:hint="eastAsia"/>
        </w:rPr>
        <w:t>堡垒机</w:t>
      </w:r>
    </w:p>
    <w:p w:rsidR="0076274B" w:rsidRDefault="00542A85">
      <w:pPr>
        <w:pStyle w:val="ae"/>
        <w:numPr>
          <w:ilvl w:val="0"/>
          <w:numId w:val="138"/>
        </w:numPr>
        <w:ind w:firstLineChars="0"/>
      </w:pPr>
      <w:r>
        <w:rPr>
          <w:rFonts w:hint="eastAsia"/>
        </w:rPr>
        <w:t>提供至少</w:t>
      </w:r>
      <w:r>
        <w:rPr>
          <w:rFonts w:hint="eastAsia"/>
        </w:rPr>
        <w:t>1</w:t>
      </w:r>
      <w:r>
        <w:rPr>
          <w:rFonts w:hint="eastAsia"/>
        </w:rPr>
        <w:t>套堡垒机服务，保障所有服务器接入安全，需支持不同地区（不少于</w:t>
      </w:r>
      <w:r>
        <w:rPr>
          <w:rFonts w:hint="eastAsia"/>
        </w:rPr>
        <w:t>2</w:t>
      </w:r>
      <w:r>
        <w:rPr>
          <w:rFonts w:hint="eastAsia"/>
        </w:rPr>
        <w:t>个地区）；为云原生的</w:t>
      </w:r>
      <w:r>
        <w:rPr>
          <w:rFonts w:hint="eastAsia"/>
        </w:rPr>
        <w:t>SaaS</w:t>
      </w:r>
      <w:r>
        <w:rPr>
          <w:rFonts w:hint="eastAsia"/>
        </w:rPr>
        <w:t>化堡垒机，无需额外购买和部署镜像资源，内置高可靠，性能可平滑扩展。支持运维资产数≥</w:t>
      </w:r>
      <w:r>
        <w:rPr>
          <w:rFonts w:hint="eastAsia"/>
        </w:rPr>
        <w:t>50</w:t>
      </w:r>
      <w:r>
        <w:rPr>
          <w:rFonts w:hint="eastAsia"/>
        </w:rPr>
        <w:t>个。</w:t>
      </w:r>
    </w:p>
    <w:p w:rsidR="0076274B" w:rsidRDefault="00542A85">
      <w:pPr>
        <w:pStyle w:val="ae"/>
        <w:numPr>
          <w:ilvl w:val="0"/>
          <w:numId w:val="138"/>
        </w:numPr>
        <w:ind w:firstLineChars="0"/>
      </w:pPr>
      <w:r>
        <w:rPr>
          <w:rFonts w:hint="eastAsia"/>
        </w:rPr>
        <w:lastRenderedPageBreak/>
        <w:t>访问权限：可基于用户、用户组、主机、主机组、账号、访问</w:t>
      </w:r>
      <w:r>
        <w:rPr>
          <w:rFonts w:hint="eastAsia"/>
        </w:rPr>
        <w:t xml:space="preserve"> </w:t>
      </w:r>
      <w:r>
        <w:rPr>
          <w:rFonts w:hint="eastAsia"/>
        </w:rPr>
        <w:t>操作权限、高危命令权限设置多对多的访问授权关系。</w:t>
      </w:r>
      <w:r w:rsidR="007A2266">
        <w:rPr>
          <w:rFonts w:hint="eastAsia"/>
        </w:rPr>
        <w:t>（</w:t>
      </w:r>
      <w:r w:rsidR="007A2266">
        <w:rPr>
          <w:rFonts w:hint="eastAsia"/>
        </w:rPr>
        <w:t>提供官网文档截图及产品功能截图证明</w:t>
      </w:r>
      <w:r w:rsidR="007A2266">
        <w:rPr>
          <w:rFonts w:hint="eastAsia"/>
        </w:rPr>
        <w:t>）。</w:t>
      </w:r>
    </w:p>
    <w:p w:rsidR="0076274B" w:rsidRDefault="00542A85">
      <w:pPr>
        <w:pStyle w:val="ae"/>
        <w:numPr>
          <w:ilvl w:val="0"/>
          <w:numId w:val="138"/>
        </w:numPr>
        <w:ind w:firstLineChars="0"/>
      </w:pPr>
      <w:r>
        <w:rPr>
          <w:rFonts w:hint="eastAsia"/>
        </w:rPr>
        <w:t>#</w:t>
      </w:r>
      <w:r>
        <w:rPr>
          <w:rFonts w:hint="eastAsia"/>
        </w:rPr>
        <w:t>用户激活：管理员创建用户之后，用户可通过短信验证码自助完成激活，无需管理员分配默认口令</w:t>
      </w:r>
      <w:r w:rsidR="007A2266">
        <w:rPr>
          <w:rFonts w:hint="eastAsia"/>
        </w:rPr>
        <w:t>（</w:t>
      </w:r>
      <w:r w:rsidR="007A2266">
        <w:rPr>
          <w:rFonts w:hint="eastAsia"/>
        </w:rPr>
        <w:t>提供官网文档截图及产品功能截图证明</w:t>
      </w:r>
      <w:r w:rsidR="007A2266">
        <w:rPr>
          <w:rFonts w:hint="eastAsia"/>
        </w:rPr>
        <w:t>）。</w:t>
      </w:r>
    </w:p>
    <w:p w:rsidR="0076274B" w:rsidRDefault="00542A85">
      <w:pPr>
        <w:pStyle w:val="ae"/>
        <w:numPr>
          <w:ilvl w:val="0"/>
          <w:numId w:val="138"/>
        </w:numPr>
        <w:ind w:firstLineChars="0"/>
      </w:pPr>
      <w:r>
        <w:rPr>
          <w:rFonts w:hint="eastAsia"/>
        </w:rPr>
        <w:t>#</w:t>
      </w:r>
      <w:r>
        <w:rPr>
          <w:rFonts w:hint="eastAsia"/>
        </w:rPr>
        <w:t>运维客户端：支持通过</w:t>
      </w:r>
      <w:r>
        <w:rPr>
          <w:rFonts w:hint="eastAsia"/>
        </w:rPr>
        <w:t xml:space="preserve"> web </w:t>
      </w:r>
      <w:r>
        <w:rPr>
          <w:rFonts w:hint="eastAsia"/>
        </w:rPr>
        <w:t>页面调用</w:t>
      </w:r>
      <w:r>
        <w:rPr>
          <w:rFonts w:hint="eastAsia"/>
        </w:rPr>
        <w:t xml:space="preserve"> Xshell</w:t>
      </w:r>
      <w:r>
        <w:rPr>
          <w:rFonts w:hint="eastAsia"/>
        </w:rPr>
        <w:t>、</w:t>
      </w:r>
      <w:r>
        <w:rPr>
          <w:rFonts w:hint="eastAsia"/>
        </w:rPr>
        <w:t>SecureCRT</w:t>
      </w:r>
      <w:r>
        <w:rPr>
          <w:rFonts w:hint="eastAsia"/>
        </w:rPr>
        <w:t>、</w:t>
      </w:r>
      <w:r>
        <w:rPr>
          <w:rFonts w:hint="eastAsia"/>
        </w:rPr>
        <w:t>MSTSC</w:t>
      </w:r>
      <w:r>
        <w:rPr>
          <w:rFonts w:hint="eastAsia"/>
        </w:rPr>
        <w:t>、</w:t>
      </w:r>
      <w:r>
        <w:rPr>
          <w:rFonts w:hint="eastAsia"/>
        </w:rPr>
        <w:t xml:space="preserve"> iTerm</w:t>
      </w:r>
      <w:r>
        <w:rPr>
          <w:rFonts w:hint="eastAsia"/>
        </w:rPr>
        <w:t>、</w:t>
      </w:r>
      <w:r>
        <w:rPr>
          <w:rFonts w:hint="eastAsia"/>
        </w:rPr>
        <w:t>Terminal</w:t>
      </w:r>
      <w:r w:rsidR="007A2266">
        <w:rPr>
          <w:rFonts w:hint="eastAsia"/>
        </w:rPr>
        <w:t>（</w:t>
      </w:r>
      <w:r w:rsidR="007A2266">
        <w:rPr>
          <w:rFonts w:hint="eastAsia"/>
        </w:rPr>
        <w:t xml:space="preserve">Mac </w:t>
      </w:r>
      <w:r w:rsidR="007A2266">
        <w:rPr>
          <w:rFonts w:hint="eastAsia"/>
        </w:rPr>
        <w:t>自带程序</w:t>
      </w:r>
      <w:r w:rsidR="007A2266">
        <w:rPr>
          <w:rFonts w:hint="eastAsia"/>
        </w:rPr>
        <w:t>）</w:t>
      </w:r>
      <w:r>
        <w:rPr>
          <w:rFonts w:hint="eastAsia"/>
        </w:rPr>
        <w:t>等工具连接主机，不改变用户的操作习惯</w:t>
      </w:r>
      <w:r w:rsidR="007A2266">
        <w:rPr>
          <w:rFonts w:hint="eastAsia"/>
        </w:rPr>
        <w:t>（</w:t>
      </w:r>
      <w:r w:rsidR="007A2266">
        <w:rPr>
          <w:rFonts w:hint="eastAsia"/>
        </w:rPr>
        <w:t>提供官网文档截图及产品功能截图证明</w:t>
      </w:r>
      <w:r w:rsidR="007A2266">
        <w:rPr>
          <w:rFonts w:hint="eastAsia"/>
        </w:rPr>
        <w:t>）。</w:t>
      </w:r>
    </w:p>
    <w:p w:rsidR="0076274B" w:rsidRDefault="00542A85">
      <w:pPr>
        <w:pStyle w:val="4"/>
      </w:pPr>
      <w:r>
        <w:rPr>
          <w:rFonts w:hint="eastAsia"/>
        </w:rPr>
        <w:t>安全运营中心</w:t>
      </w:r>
    </w:p>
    <w:p w:rsidR="0076274B" w:rsidRDefault="00542A85">
      <w:pPr>
        <w:pStyle w:val="ae"/>
        <w:numPr>
          <w:ilvl w:val="0"/>
          <w:numId w:val="139"/>
        </w:numPr>
        <w:ind w:firstLineChars="0"/>
      </w:pPr>
      <w:r>
        <w:rPr>
          <w:rFonts w:hint="eastAsia"/>
        </w:rPr>
        <w:t>支持按安全事件、漏洞、云安全配置风险、等保合规风险、泄漏事件、攻击面暴露、自动化响应事件七个维度对云上租户整体安全风险情况进行评分，更直观地了解云上整体安全情况。</w:t>
      </w:r>
    </w:p>
    <w:p w:rsidR="0076274B" w:rsidRDefault="00542A85">
      <w:pPr>
        <w:pStyle w:val="ae"/>
        <w:numPr>
          <w:ilvl w:val="0"/>
          <w:numId w:val="139"/>
        </w:numPr>
        <w:ind w:firstLineChars="0"/>
      </w:pPr>
      <w:r>
        <w:rPr>
          <w:rFonts w:hint="eastAsia"/>
        </w:rPr>
        <w:t>资产管理：支持对云主机、负载均衡、对象存储、关系型数据库、非关系型数据库、</w:t>
      </w:r>
      <w:r>
        <w:rPr>
          <w:rFonts w:hint="eastAsia"/>
        </w:rPr>
        <w:t xml:space="preserve">SSL </w:t>
      </w:r>
      <w:r>
        <w:rPr>
          <w:rFonts w:hint="eastAsia"/>
        </w:rPr>
        <w:t>证书、云硬盘、容器镜像仓库、</w:t>
      </w:r>
      <w:r>
        <w:rPr>
          <w:rFonts w:hint="eastAsia"/>
        </w:rPr>
        <w:t xml:space="preserve">VPN </w:t>
      </w:r>
      <w:r>
        <w:rPr>
          <w:rFonts w:hint="eastAsia"/>
        </w:rPr>
        <w:t>网关、</w:t>
      </w:r>
      <w:r>
        <w:rPr>
          <w:rFonts w:hint="eastAsia"/>
        </w:rPr>
        <w:t xml:space="preserve">NAT </w:t>
      </w:r>
      <w:r>
        <w:rPr>
          <w:rFonts w:hint="eastAsia"/>
        </w:rPr>
        <w:t>网关等云上资产进行统一安全管理。</w:t>
      </w:r>
      <w:r w:rsidR="007A2266">
        <w:rPr>
          <w:rFonts w:hint="eastAsia"/>
        </w:rPr>
        <w:t>（</w:t>
      </w:r>
      <w:r w:rsidR="007A2266">
        <w:rPr>
          <w:rFonts w:hint="eastAsia"/>
        </w:rPr>
        <w:t>提供官网文档截图及产品功能截图证明</w:t>
      </w:r>
      <w:r w:rsidR="007A2266">
        <w:rPr>
          <w:rFonts w:hint="eastAsia"/>
        </w:rPr>
        <w:t>）</w:t>
      </w:r>
    </w:p>
    <w:p w:rsidR="0076274B" w:rsidRDefault="00542A85">
      <w:pPr>
        <w:pStyle w:val="ae"/>
        <w:numPr>
          <w:ilvl w:val="0"/>
          <w:numId w:val="139"/>
        </w:numPr>
        <w:ind w:firstLineChars="0"/>
      </w:pPr>
      <w:r>
        <w:rPr>
          <w:rFonts w:hint="eastAsia"/>
        </w:rPr>
        <w:t>攻击链分布：支持安全事件根据侦查探测、攻击投递、资产失陷、数据泄漏的攻击链条来展示分析。</w:t>
      </w:r>
      <w:r w:rsidR="007A2266">
        <w:rPr>
          <w:rFonts w:hint="eastAsia"/>
        </w:rPr>
        <w:t>（提供官网文档截图及产品功能截图证明）</w:t>
      </w:r>
    </w:p>
    <w:p w:rsidR="0076274B" w:rsidRDefault="00542A85">
      <w:pPr>
        <w:pStyle w:val="ae"/>
        <w:numPr>
          <w:ilvl w:val="0"/>
          <w:numId w:val="139"/>
        </w:numPr>
        <w:ind w:firstLineChars="0"/>
      </w:pPr>
      <w:r>
        <w:rPr>
          <w:rFonts w:hint="eastAsia"/>
        </w:rPr>
        <w:t>#API</w:t>
      </w:r>
      <w:r>
        <w:rPr>
          <w:rFonts w:hint="eastAsia"/>
        </w:rPr>
        <w:t>密钥泄露：通过与</w:t>
      </w:r>
      <w:r>
        <w:rPr>
          <w:rFonts w:hint="eastAsia"/>
        </w:rPr>
        <w:t xml:space="preserve"> Github </w:t>
      </w:r>
      <w:r>
        <w:rPr>
          <w:rFonts w:hint="eastAsia"/>
        </w:rPr>
        <w:t>官方合作，可秒级发现含</w:t>
      </w:r>
      <w:r>
        <w:rPr>
          <w:rFonts w:hint="eastAsia"/>
        </w:rPr>
        <w:t xml:space="preserve"> API </w:t>
      </w:r>
      <w:r>
        <w:rPr>
          <w:rFonts w:hint="eastAsia"/>
        </w:rPr>
        <w:t>密钥的风险代码并进行风险告警。</w:t>
      </w:r>
      <w:r w:rsidR="007A2266">
        <w:rPr>
          <w:rFonts w:hint="eastAsia"/>
        </w:rPr>
        <w:t>（提供官网文档截图及产品功能截图证明）</w:t>
      </w:r>
    </w:p>
    <w:p w:rsidR="0076274B" w:rsidRDefault="00542A85">
      <w:pPr>
        <w:pStyle w:val="ae"/>
        <w:numPr>
          <w:ilvl w:val="0"/>
          <w:numId w:val="139"/>
        </w:numPr>
        <w:ind w:firstLineChars="0"/>
      </w:pPr>
      <w:r>
        <w:rPr>
          <w:rFonts w:hint="eastAsia"/>
        </w:rPr>
        <w:t>#</w:t>
      </w:r>
      <w:r>
        <w:rPr>
          <w:rFonts w:hint="eastAsia"/>
        </w:rPr>
        <w:t>安全编排：支持按照内置的安全响应流程，自动化响应处置安全风险，包括流量威胁外连黑主机、流量威胁漏洞利用、主机安全反病毒木马、</w:t>
      </w:r>
      <w:r>
        <w:rPr>
          <w:rFonts w:hint="eastAsia"/>
        </w:rPr>
        <w:t xml:space="preserve">WAF </w:t>
      </w:r>
      <w:r>
        <w:rPr>
          <w:rFonts w:hint="eastAsia"/>
        </w:rPr>
        <w:t>巡检报表、流量威胁反弹</w:t>
      </w:r>
      <w:r>
        <w:rPr>
          <w:rFonts w:hint="eastAsia"/>
        </w:rPr>
        <w:t xml:space="preserve"> shell</w:t>
      </w:r>
      <w:r>
        <w:rPr>
          <w:rFonts w:hint="eastAsia"/>
        </w:rPr>
        <w:t>、</w:t>
      </w:r>
      <w:r>
        <w:rPr>
          <w:rFonts w:hint="eastAsia"/>
        </w:rPr>
        <w:t xml:space="preserve"> </w:t>
      </w:r>
      <w:r>
        <w:rPr>
          <w:rFonts w:hint="eastAsia"/>
        </w:rPr>
        <w:t>流量威胁挖矿、主机安全暴力破解等场景的自动化响应处置</w:t>
      </w:r>
      <w:r w:rsidR="007A2266">
        <w:rPr>
          <w:rFonts w:hint="eastAsia"/>
        </w:rPr>
        <w:t>（提供官网文档截图及产品功能截图证明）</w:t>
      </w:r>
      <w:r w:rsidR="007A2266">
        <w:rPr>
          <w:rFonts w:hint="eastAsia"/>
        </w:rPr>
        <w:t>。</w:t>
      </w:r>
    </w:p>
    <w:p w:rsidR="0076274B" w:rsidRDefault="00542A85">
      <w:pPr>
        <w:pStyle w:val="30"/>
      </w:pPr>
      <w:bookmarkStart w:id="50" w:name="_Toc119315254"/>
      <w:r>
        <w:rPr>
          <w:rFonts w:hint="eastAsia"/>
        </w:rPr>
        <w:t>媒体处理与分发能力要求</w:t>
      </w:r>
      <w:bookmarkStart w:id="51" w:name="_Hlk65263103"/>
      <w:bookmarkStart w:id="52" w:name="_Toc66561186"/>
      <w:bookmarkEnd w:id="50"/>
    </w:p>
    <w:p w:rsidR="0076274B" w:rsidRDefault="00542A85">
      <w:pPr>
        <w:pStyle w:val="4"/>
      </w:pPr>
      <w:r>
        <w:rPr>
          <w:rFonts w:hint="eastAsia"/>
        </w:rPr>
        <w:t>推送服务</w:t>
      </w:r>
    </w:p>
    <w:p w:rsidR="0076274B" w:rsidRDefault="00542A85">
      <w:pPr>
        <w:pStyle w:val="ae"/>
        <w:numPr>
          <w:ilvl w:val="0"/>
          <w:numId w:val="140"/>
        </w:numPr>
        <w:ind w:firstLineChars="0"/>
      </w:pPr>
      <w:r>
        <w:rPr>
          <w:rFonts w:hint="eastAsia"/>
        </w:rPr>
        <w:t>提供通知栏推送、应用内推送</w:t>
      </w:r>
      <w:r w:rsidR="007A2266">
        <w:rPr>
          <w:rFonts w:hint="eastAsia"/>
        </w:rPr>
        <w:t>。</w:t>
      </w:r>
    </w:p>
    <w:p w:rsidR="0076274B" w:rsidRDefault="00542A85">
      <w:pPr>
        <w:pStyle w:val="ae"/>
        <w:numPr>
          <w:ilvl w:val="0"/>
          <w:numId w:val="140"/>
        </w:numPr>
        <w:ind w:firstLineChars="0"/>
      </w:pPr>
      <w:r>
        <w:rPr>
          <w:rFonts w:hint="eastAsia"/>
        </w:rPr>
        <w:t>支持点击后跳转应用、</w:t>
      </w:r>
      <w:r>
        <w:rPr>
          <w:rFonts w:hint="eastAsia"/>
        </w:rPr>
        <w:t>H5</w:t>
      </w:r>
      <w:r>
        <w:rPr>
          <w:rFonts w:hint="eastAsia"/>
        </w:rPr>
        <w:t>、</w:t>
      </w:r>
      <w:r>
        <w:rPr>
          <w:rFonts w:hint="eastAsia"/>
        </w:rPr>
        <w:t xml:space="preserve">Deeplink </w:t>
      </w:r>
      <w:r w:rsidR="007A2266">
        <w:rPr>
          <w:rFonts w:hint="eastAsia"/>
        </w:rPr>
        <w:t>。</w:t>
      </w:r>
    </w:p>
    <w:p w:rsidR="0076274B" w:rsidRDefault="00542A85">
      <w:pPr>
        <w:pStyle w:val="ae"/>
        <w:numPr>
          <w:ilvl w:val="0"/>
          <w:numId w:val="140"/>
        </w:numPr>
        <w:ind w:firstLineChars="0"/>
      </w:pPr>
      <w:r>
        <w:rPr>
          <w:rFonts w:hint="eastAsia"/>
        </w:rPr>
        <w:t>支持定时推送、循环推送</w:t>
      </w:r>
      <w:r w:rsidR="007A2266">
        <w:rPr>
          <w:rFonts w:hint="eastAsia"/>
        </w:rPr>
        <w:t>。</w:t>
      </w:r>
    </w:p>
    <w:p w:rsidR="0076274B" w:rsidRDefault="00542A85">
      <w:pPr>
        <w:pStyle w:val="ae"/>
        <w:numPr>
          <w:ilvl w:val="0"/>
          <w:numId w:val="140"/>
        </w:numPr>
        <w:ind w:firstLineChars="0"/>
      </w:pPr>
      <w:r>
        <w:rPr>
          <w:rFonts w:hint="eastAsia"/>
        </w:rPr>
        <w:lastRenderedPageBreak/>
        <w:t>支持小米、华为、魅族、</w:t>
      </w:r>
      <w:r>
        <w:rPr>
          <w:rFonts w:hint="eastAsia"/>
        </w:rPr>
        <w:t>vivo</w:t>
      </w:r>
      <w:r>
        <w:rPr>
          <w:rFonts w:hint="eastAsia"/>
        </w:rPr>
        <w:t>、</w:t>
      </w:r>
      <w:r>
        <w:rPr>
          <w:rFonts w:hint="eastAsia"/>
        </w:rPr>
        <w:t xml:space="preserve">OPPO </w:t>
      </w:r>
      <w:r>
        <w:rPr>
          <w:rFonts w:hint="eastAsia"/>
        </w:rPr>
        <w:t>等国内主流厂商通道集成</w:t>
      </w:r>
      <w:r w:rsidR="007A2266">
        <w:rPr>
          <w:rFonts w:hint="eastAsia"/>
        </w:rPr>
        <w:t>（</w:t>
      </w:r>
      <w:r w:rsidR="007A2266">
        <w:rPr>
          <w:rFonts w:hint="eastAsia"/>
        </w:rPr>
        <w:t>提供官网文档截图证明</w:t>
      </w:r>
      <w:r w:rsidR="007A2266">
        <w:rPr>
          <w:rFonts w:hint="eastAsia"/>
        </w:rPr>
        <w:t>）。</w:t>
      </w:r>
    </w:p>
    <w:p w:rsidR="0076274B" w:rsidRDefault="00542A85">
      <w:pPr>
        <w:pStyle w:val="4"/>
      </w:pPr>
      <w:r>
        <w:t>免验证一键登录</w:t>
      </w:r>
    </w:p>
    <w:p w:rsidR="0076274B" w:rsidRDefault="00542A85">
      <w:pPr>
        <w:pStyle w:val="ae"/>
        <w:numPr>
          <w:ilvl w:val="0"/>
          <w:numId w:val="141"/>
        </w:numPr>
        <w:ind w:firstLineChars="0"/>
      </w:pPr>
      <w:r>
        <w:rPr>
          <w:rFonts w:hint="eastAsia"/>
        </w:rPr>
        <w:t>用户授权后，自动获取用户当前使用的手机号码，用户无需手动输入号码、无需经过短信验证，一键即可完成注册或登录。</w:t>
      </w:r>
    </w:p>
    <w:p w:rsidR="0076274B" w:rsidRDefault="00542A85">
      <w:pPr>
        <w:pStyle w:val="ae"/>
        <w:numPr>
          <w:ilvl w:val="0"/>
          <w:numId w:val="141"/>
        </w:numPr>
        <w:ind w:firstLineChars="0"/>
      </w:pPr>
      <w:r>
        <w:rPr>
          <w:rFonts w:hint="eastAsia"/>
        </w:rPr>
        <w:t>无需发送短信验证码，支持自动校验用户本机号码与输入号码的一致性。</w:t>
      </w:r>
      <w:r w:rsidR="007A2266">
        <w:rPr>
          <w:rFonts w:hint="eastAsia"/>
        </w:rPr>
        <w:t>（</w:t>
      </w:r>
      <w:r w:rsidR="007A2266">
        <w:rPr>
          <w:rFonts w:hint="eastAsia"/>
        </w:rPr>
        <w:t>提供官网文档截图证明</w:t>
      </w:r>
      <w:r w:rsidR="007A2266">
        <w:rPr>
          <w:rFonts w:hint="eastAsia"/>
        </w:rPr>
        <w:t>）</w:t>
      </w:r>
    </w:p>
    <w:p w:rsidR="0076274B" w:rsidRDefault="00542A85">
      <w:pPr>
        <w:pStyle w:val="4"/>
      </w:pPr>
      <w:r>
        <w:rPr>
          <w:rFonts w:hint="eastAsia"/>
        </w:rPr>
        <w:t>移动解析</w:t>
      </w:r>
    </w:p>
    <w:p w:rsidR="0076274B" w:rsidRDefault="00542A85">
      <w:pPr>
        <w:pStyle w:val="ae"/>
        <w:numPr>
          <w:ilvl w:val="0"/>
          <w:numId w:val="142"/>
        </w:numPr>
        <w:ind w:firstLineChars="0"/>
      </w:pPr>
      <w:r>
        <w:rPr>
          <w:rFonts w:hint="eastAsia"/>
        </w:rPr>
        <w:t>基于</w:t>
      </w:r>
      <w:r>
        <w:rPr>
          <w:rFonts w:hint="eastAsia"/>
        </w:rPr>
        <w:t>Http</w:t>
      </w:r>
      <w:r>
        <w:rPr>
          <w:rFonts w:hint="eastAsia"/>
        </w:rPr>
        <w:t>协议向</w:t>
      </w:r>
      <w:r>
        <w:rPr>
          <w:rFonts w:hint="eastAsia"/>
        </w:rPr>
        <w:t>DNS</w:t>
      </w:r>
      <w:r>
        <w:rPr>
          <w:rFonts w:hint="eastAsia"/>
        </w:rPr>
        <w:t>服务器发送域名解析请求，替代了基于</w:t>
      </w:r>
      <w:r>
        <w:rPr>
          <w:rFonts w:hint="eastAsia"/>
        </w:rPr>
        <w:t>DNS</w:t>
      </w:r>
      <w:r>
        <w:rPr>
          <w:rFonts w:hint="eastAsia"/>
        </w:rPr>
        <w:t>协议向运营商</w:t>
      </w:r>
      <w:r>
        <w:rPr>
          <w:rFonts w:hint="eastAsia"/>
        </w:rPr>
        <w:t>Local DNS</w:t>
      </w:r>
      <w:r>
        <w:rPr>
          <w:rFonts w:hint="eastAsia"/>
        </w:rPr>
        <w:t>发起解析请求的传统方式，避免</w:t>
      </w:r>
      <w:r>
        <w:rPr>
          <w:rFonts w:hint="eastAsia"/>
        </w:rPr>
        <w:t>Local DNS</w:t>
      </w:r>
      <w:r>
        <w:rPr>
          <w:rFonts w:hint="eastAsia"/>
        </w:rPr>
        <w:t>造成的域名劫持和跨网访问问题，解决移动互联网服务中域名解析异常带来的问题。</w:t>
      </w:r>
      <w:r w:rsidR="007A2266">
        <w:rPr>
          <w:rFonts w:hint="eastAsia"/>
        </w:rPr>
        <w:t>（</w:t>
      </w:r>
      <w:r w:rsidR="007A2266">
        <w:rPr>
          <w:rFonts w:hint="eastAsia"/>
        </w:rPr>
        <w:t>提供官网文档截图证明</w:t>
      </w:r>
      <w:r w:rsidR="007A2266">
        <w:rPr>
          <w:rFonts w:hint="eastAsia"/>
        </w:rPr>
        <w:t>）</w:t>
      </w:r>
    </w:p>
    <w:p w:rsidR="0076274B" w:rsidRDefault="00542A85">
      <w:pPr>
        <w:pStyle w:val="4"/>
      </w:pPr>
      <w:r>
        <w:rPr>
          <w:rFonts w:hint="eastAsia"/>
        </w:rPr>
        <w:t>智能转码</w:t>
      </w:r>
    </w:p>
    <w:p w:rsidR="0076274B" w:rsidRDefault="00542A85">
      <w:pPr>
        <w:pStyle w:val="ae"/>
        <w:numPr>
          <w:ilvl w:val="0"/>
          <w:numId w:val="143"/>
        </w:numPr>
        <w:ind w:firstLineChars="0"/>
      </w:pPr>
      <w:r>
        <w:rPr>
          <w:rFonts w:hint="eastAsia"/>
        </w:rPr>
        <w:t>#</w:t>
      </w:r>
      <w:r>
        <w:rPr>
          <w:rFonts w:hint="eastAsia"/>
        </w:rPr>
        <w:t>支持</w:t>
      </w:r>
      <w:r>
        <w:rPr>
          <w:rFonts w:hint="eastAsia"/>
        </w:rPr>
        <w:t>av1 266</w:t>
      </w:r>
      <w:r>
        <w:rPr>
          <w:rFonts w:hint="eastAsia"/>
        </w:rPr>
        <w:t>智能转码，满足至少</w:t>
      </w:r>
      <w:r>
        <w:rPr>
          <w:rFonts w:hint="eastAsia"/>
        </w:rPr>
        <w:t>50%</w:t>
      </w:r>
      <w:r>
        <w:rPr>
          <w:rFonts w:hint="eastAsia"/>
        </w:rPr>
        <w:t>以上的码率压缩（提供测试视频码率截图）</w:t>
      </w:r>
      <w:r w:rsidR="007A2266">
        <w:rPr>
          <w:rFonts w:hint="eastAsia"/>
        </w:rPr>
        <w:t>。</w:t>
      </w:r>
    </w:p>
    <w:p w:rsidR="0076274B" w:rsidRDefault="00542A85">
      <w:pPr>
        <w:pStyle w:val="ae"/>
        <w:numPr>
          <w:ilvl w:val="0"/>
          <w:numId w:val="143"/>
        </w:numPr>
        <w:ind w:firstLineChars="0"/>
      </w:pPr>
      <w:r>
        <w:rPr>
          <w:rFonts w:hint="eastAsia"/>
        </w:rPr>
        <w:t>支持</w:t>
      </w:r>
      <w:r>
        <w:rPr>
          <w:rFonts w:hint="eastAsia"/>
        </w:rPr>
        <w:t>av1</w:t>
      </w:r>
      <w:r>
        <w:rPr>
          <w:rFonts w:hint="eastAsia"/>
        </w:rPr>
        <w:t>软解</w:t>
      </w:r>
      <w:r>
        <w:rPr>
          <w:rFonts w:hint="eastAsia"/>
        </w:rPr>
        <w:t>sdk</w:t>
      </w:r>
      <w:r>
        <w:rPr>
          <w:rFonts w:hint="eastAsia"/>
        </w:rPr>
        <w:t>，解码性能不能低于当前市面上</w:t>
      </w:r>
      <w:r>
        <w:rPr>
          <w:rFonts w:hint="eastAsia"/>
        </w:rPr>
        <w:t>265</w:t>
      </w:r>
      <w:r>
        <w:rPr>
          <w:rFonts w:hint="eastAsia"/>
        </w:rPr>
        <w:t>软解</w:t>
      </w:r>
      <w:r w:rsidR="007A2266">
        <w:rPr>
          <w:rFonts w:hint="eastAsia"/>
        </w:rPr>
        <w:t>。</w:t>
      </w:r>
    </w:p>
    <w:p w:rsidR="0076274B" w:rsidRDefault="00542A85">
      <w:pPr>
        <w:pStyle w:val="ae"/>
        <w:numPr>
          <w:ilvl w:val="0"/>
          <w:numId w:val="143"/>
        </w:numPr>
        <w:ind w:firstLineChars="0"/>
      </w:pPr>
      <w:r>
        <w:rPr>
          <w:rFonts w:hint="eastAsia"/>
        </w:rPr>
        <w:t>点播文件转码速度可配置速率，可配置</w:t>
      </w:r>
      <w:r>
        <w:rPr>
          <w:rFonts w:hint="eastAsia"/>
        </w:rPr>
        <w:t>30</w:t>
      </w:r>
      <w:r>
        <w:rPr>
          <w:rFonts w:hint="eastAsia"/>
        </w:rPr>
        <w:t>倍数转码应对紧急需求</w:t>
      </w:r>
      <w:r w:rsidR="007A2266">
        <w:rPr>
          <w:rFonts w:hint="eastAsia"/>
        </w:rPr>
        <w:t>。</w:t>
      </w:r>
    </w:p>
    <w:p w:rsidR="0076274B" w:rsidRDefault="00542A85">
      <w:pPr>
        <w:pStyle w:val="ae"/>
        <w:numPr>
          <w:ilvl w:val="0"/>
          <w:numId w:val="143"/>
        </w:numPr>
        <w:ind w:firstLineChars="0"/>
      </w:pPr>
      <w:r>
        <w:rPr>
          <w:rFonts w:hint="eastAsia"/>
        </w:rPr>
        <w:t>所输出的测评文件经</w:t>
      </w:r>
      <w:r>
        <w:rPr>
          <w:rFonts w:hint="eastAsia"/>
        </w:rPr>
        <w:t>VMAF</w:t>
      </w:r>
      <w:r>
        <w:rPr>
          <w:rFonts w:hint="eastAsia"/>
        </w:rPr>
        <w:t>质量评估得分应高于</w:t>
      </w:r>
      <w:r>
        <w:rPr>
          <w:rFonts w:hint="eastAsia"/>
        </w:rPr>
        <w:t>90</w:t>
      </w:r>
      <w:r>
        <w:rPr>
          <w:rFonts w:hint="eastAsia"/>
        </w:rPr>
        <w:t>分</w:t>
      </w:r>
      <w:r w:rsidR="007A2266">
        <w:rPr>
          <w:rFonts w:hint="eastAsia"/>
        </w:rPr>
        <w:t>。</w:t>
      </w:r>
    </w:p>
    <w:p w:rsidR="0076274B" w:rsidRDefault="00542A85">
      <w:pPr>
        <w:pStyle w:val="ae"/>
        <w:numPr>
          <w:ilvl w:val="0"/>
          <w:numId w:val="143"/>
        </w:numPr>
        <w:ind w:firstLineChars="0"/>
      </w:pPr>
      <w:r>
        <w:rPr>
          <w:rFonts w:hint="eastAsia"/>
        </w:rPr>
        <w:t>提供不少于</w:t>
      </w:r>
      <w:r>
        <w:t>1</w:t>
      </w:r>
      <w:r>
        <w:rPr>
          <w:rFonts w:hint="eastAsia"/>
        </w:rPr>
        <w:t>00000</w:t>
      </w:r>
      <w:r>
        <w:rPr>
          <w:rFonts w:hint="eastAsia"/>
        </w:rPr>
        <w:t>小时的转码服务</w:t>
      </w:r>
      <w:r w:rsidR="007A2266">
        <w:rPr>
          <w:rFonts w:hint="eastAsia"/>
        </w:rPr>
        <w:t>。</w:t>
      </w:r>
    </w:p>
    <w:p w:rsidR="0076274B" w:rsidRDefault="00542A85">
      <w:pPr>
        <w:pStyle w:val="4"/>
      </w:pPr>
      <w:r>
        <w:t>智能审核</w:t>
      </w:r>
    </w:p>
    <w:p w:rsidR="0076274B" w:rsidRDefault="00542A85">
      <w:pPr>
        <w:pStyle w:val="ae"/>
        <w:numPr>
          <w:ilvl w:val="0"/>
          <w:numId w:val="144"/>
        </w:numPr>
        <w:ind w:firstLineChars="0"/>
      </w:pPr>
      <w:r>
        <w:t>APP</w:t>
      </w:r>
      <w:r>
        <w:t>的内容支持智能审核能力，可以对文本、图片、音视频等内容，进行合规性审核，提升审核效率，降低人工审核的成本。</w:t>
      </w:r>
    </w:p>
    <w:p w:rsidR="0076274B" w:rsidRDefault="00542A85">
      <w:pPr>
        <w:pStyle w:val="ae"/>
        <w:numPr>
          <w:ilvl w:val="0"/>
          <w:numId w:val="144"/>
        </w:numPr>
        <w:ind w:firstLineChars="0"/>
      </w:pPr>
      <w:r>
        <w:t>音</w:t>
      </w:r>
      <w:r>
        <w:rPr>
          <w:rFonts w:hint="eastAsia"/>
        </w:rPr>
        <w:t>视频时长不少于</w:t>
      </w:r>
      <w:r>
        <w:t>10</w:t>
      </w:r>
      <w:r>
        <w:rPr>
          <w:rFonts w:hint="eastAsia"/>
        </w:rPr>
        <w:t>000</w:t>
      </w:r>
      <w:r>
        <w:rPr>
          <w:rFonts w:hint="eastAsia"/>
        </w:rPr>
        <w:t>小时，图文稿件不少于</w:t>
      </w:r>
      <w:r>
        <w:rPr>
          <w:rFonts w:hint="eastAsia"/>
        </w:rPr>
        <w:t>7</w:t>
      </w:r>
      <w:r>
        <w:t>00</w:t>
      </w:r>
      <w:r>
        <w:rPr>
          <w:rFonts w:hint="eastAsia"/>
        </w:rPr>
        <w:t>万条</w:t>
      </w:r>
      <w:r w:rsidR="007A2266">
        <w:rPr>
          <w:rFonts w:hint="eastAsia"/>
        </w:rPr>
        <w:t>。</w:t>
      </w:r>
    </w:p>
    <w:p w:rsidR="0076274B" w:rsidRDefault="00542A85">
      <w:pPr>
        <w:pStyle w:val="ae"/>
        <w:numPr>
          <w:ilvl w:val="0"/>
          <w:numId w:val="144"/>
        </w:numPr>
        <w:ind w:firstLineChars="0"/>
      </w:pPr>
      <w:r>
        <w:rPr>
          <w:rFonts w:hint="eastAsia"/>
        </w:rPr>
        <w:t>#</w:t>
      </w:r>
      <w:r>
        <w:rPr>
          <w:rFonts w:hint="eastAsia"/>
        </w:rPr>
        <w:t>支持政治色情暴恐等多个维度的检测能力。支持敏感人脸检测：包含不限与领导人、落马官员、反动分子、时政敏感人物、劣迹艺人、革命烈士、历史人物的检测。支持中国地图完整性的识别（识别是否南海诸岛缺失、藏南缺失、阿克赛钦缺失、台湾岛错误等）；支持涉黄画面（包括未成年人涉黄低俗、</w:t>
      </w:r>
      <w:r>
        <w:t>ACG</w:t>
      </w:r>
      <w:r>
        <w:rPr>
          <w:rFonts w:hint="eastAsia"/>
        </w:rPr>
        <w:t>动漫涉黄低俗）识别；涉暴（枪支、暴力行为等）内容识别；违规违禁（赌博、</w:t>
      </w:r>
      <w:r>
        <w:rPr>
          <w:rFonts w:hint="eastAsia"/>
        </w:rPr>
        <w:lastRenderedPageBreak/>
        <w:t>毒品等）内容识别；国内各主要媒体标志识别；（提供产品功能截图证明）</w:t>
      </w:r>
      <w:r w:rsidR="007A2266">
        <w:rPr>
          <w:rFonts w:hint="eastAsia"/>
        </w:rPr>
        <w:t>。</w:t>
      </w:r>
    </w:p>
    <w:p w:rsidR="0076274B" w:rsidRDefault="00542A85">
      <w:pPr>
        <w:pStyle w:val="4"/>
      </w:pPr>
      <w:r>
        <w:rPr>
          <w:rFonts w:hint="eastAsia"/>
        </w:rPr>
        <w:t>语音合成</w:t>
      </w:r>
    </w:p>
    <w:p w:rsidR="0076274B" w:rsidRDefault="00542A85">
      <w:pPr>
        <w:pStyle w:val="ae"/>
        <w:numPr>
          <w:ilvl w:val="0"/>
          <w:numId w:val="145"/>
        </w:numPr>
        <w:ind w:firstLineChars="0"/>
      </w:pPr>
      <w:r>
        <w:rPr>
          <w:rFonts w:hint="eastAsia"/>
        </w:rPr>
        <w:t>满足将文本转化成拟人化语音的需求，打通人机交互闭环。</w:t>
      </w:r>
      <w:r>
        <w:rPr>
          <w:rFonts w:hint="eastAsia"/>
        </w:rPr>
        <w:t xml:space="preserve"> </w:t>
      </w:r>
      <w:r>
        <w:rPr>
          <w:rFonts w:hint="eastAsia"/>
        </w:rPr>
        <w:t>提供多场景、多语言的音色选择</w:t>
      </w:r>
      <w:r w:rsidR="007A2266">
        <w:rPr>
          <w:rFonts w:hint="eastAsia"/>
        </w:rPr>
        <w:t>。</w:t>
      </w:r>
    </w:p>
    <w:p w:rsidR="0076274B" w:rsidRDefault="00542A85">
      <w:pPr>
        <w:pStyle w:val="ae"/>
        <w:numPr>
          <w:ilvl w:val="0"/>
          <w:numId w:val="145"/>
        </w:numPr>
        <w:ind w:firstLineChars="0"/>
      </w:pPr>
      <w:r>
        <w:rPr>
          <w:rFonts w:hint="eastAsia"/>
        </w:rPr>
        <w:t>支持</w:t>
      </w:r>
      <w:r>
        <w:rPr>
          <w:rFonts w:hint="eastAsia"/>
        </w:rPr>
        <w:t xml:space="preserve"> SSML </w:t>
      </w:r>
      <w:r>
        <w:rPr>
          <w:rFonts w:hint="eastAsia"/>
        </w:rPr>
        <w:t>标记语言，支持自定义音量、语速等参数，满足新闻播报使用场景</w:t>
      </w:r>
      <w:r w:rsidR="007A2266">
        <w:rPr>
          <w:rFonts w:hint="eastAsia"/>
        </w:rPr>
        <w:t>。</w:t>
      </w:r>
    </w:p>
    <w:p w:rsidR="0076274B" w:rsidRDefault="00542A85">
      <w:pPr>
        <w:pStyle w:val="ae"/>
        <w:numPr>
          <w:ilvl w:val="0"/>
          <w:numId w:val="145"/>
        </w:numPr>
        <w:ind w:firstLineChars="0"/>
      </w:pPr>
      <w:r>
        <w:rPr>
          <w:rFonts w:hint="eastAsia"/>
        </w:rPr>
        <w:t>支持中文、英文的合成，也可以合成中英混读语音。</w:t>
      </w:r>
      <w:r w:rsidR="007A2266">
        <w:rPr>
          <w:rFonts w:hint="eastAsia"/>
        </w:rPr>
        <w:t>（提供官网文档截图证明）</w:t>
      </w:r>
      <w:r w:rsidR="007A2266">
        <w:rPr>
          <w:rFonts w:hint="eastAsia"/>
        </w:rPr>
        <w:t>。</w:t>
      </w:r>
    </w:p>
    <w:p w:rsidR="0076274B" w:rsidRDefault="00542A85">
      <w:pPr>
        <w:pStyle w:val="ae"/>
        <w:numPr>
          <w:ilvl w:val="0"/>
          <w:numId w:val="145"/>
        </w:numPr>
        <w:ind w:firstLineChars="0"/>
      </w:pPr>
      <w:r>
        <w:rPr>
          <w:rFonts w:hint="eastAsia"/>
        </w:rPr>
        <w:t>支持业务自选满足需求的音量、语速等属性。</w:t>
      </w:r>
    </w:p>
    <w:p w:rsidR="0076274B" w:rsidRDefault="00542A85">
      <w:pPr>
        <w:pStyle w:val="ae"/>
        <w:numPr>
          <w:ilvl w:val="0"/>
          <w:numId w:val="145"/>
        </w:numPr>
        <w:ind w:firstLineChars="0"/>
      </w:pPr>
      <w:r>
        <w:rPr>
          <w:rFonts w:hint="eastAsia"/>
        </w:rPr>
        <w:t>支持基础音频文件和实时音频流两种合成格式。</w:t>
      </w:r>
    </w:p>
    <w:p w:rsidR="0076274B" w:rsidRDefault="00542A85">
      <w:pPr>
        <w:pStyle w:val="ae"/>
        <w:numPr>
          <w:ilvl w:val="0"/>
          <w:numId w:val="145"/>
        </w:numPr>
        <w:ind w:firstLineChars="0"/>
      </w:pPr>
      <w:r>
        <w:rPr>
          <w:rFonts w:hint="eastAsia"/>
        </w:rPr>
        <w:t>支持电话、移动</w:t>
      </w:r>
      <w:r>
        <w:rPr>
          <w:rFonts w:hint="eastAsia"/>
        </w:rPr>
        <w:t xml:space="preserve"> App </w:t>
      </w:r>
      <w:r>
        <w:rPr>
          <w:rFonts w:hint="eastAsia"/>
        </w:rPr>
        <w:t>等多种场景和合成效果选择。</w:t>
      </w:r>
    </w:p>
    <w:p w:rsidR="0076274B" w:rsidRDefault="00542A85">
      <w:pPr>
        <w:pStyle w:val="ae"/>
        <w:numPr>
          <w:ilvl w:val="0"/>
          <w:numId w:val="145"/>
        </w:numPr>
        <w:ind w:firstLineChars="0"/>
      </w:pPr>
      <w:r>
        <w:rPr>
          <w:rFonts w:hint="eastAsia"/>
        </w:rPr>
        <w:t>提供不少于</w:t>
      </w:r>
      <w:r>
        <w:rPr>
          <w:rFonts w:hint="eastAsia"/>
        </w:rPr>
        <w:t>1000,000</w:t>
      </w:r>
      <w:r>
        <w:rPr>
          <w:rFonts w:hint="eastAsia"/>
        </w:rPr>
        <w:t>万字符的语音合成需求。</w:t>
      </w:r>
    </w:p>
    <w:p w:rsidR="0076274B" w:rsidRDefault="00542A85">
      <w:pPr>
        <w:pStyle w:val="4"/>
      </w:pPr>
      <w:r>
        <w:rPr>
          <w:rFonts w:hint="eastAsia"/>
        </w:rPr>
        <w:t>智能标签</w:t>
      </w:r>
    </w:p>
    <w:p w:rsidR="0076274B" w:rsidRDefault="00542A85">
      <w:pPr>
        <w:pStyle w:val="ae"/>
        <w:numPr>
          <w:ilvl w:val="0"/>
          <w:numId w:val="146"/>
        </w:numPr>
        <w:ind w:firstLineChars="0"/>
      </w:pPr>
      <w:r>
        <w:rPr>
          <w:rFonts w:hint="eastAsia"/>
        </w:rPr>
        <w:t>标签服务支持输出文本标签、图像标签和人物标签三大类。需提供具备国家权威机构出具的测试报告。</w:t>
      </w:r>
      <w:r>
        <w:t xml:space="preserve"> </w:t>
      </w:r>
    </w:p>
    <w:p w:rsidR="0076274B" w:rsidRDefault="00542A85">
      <w:pPr>
        <w:pStyle w:val="ae"/>
        <w:numPr>
          <w:ilvl w:val="0"/>
          <w:numId w:val="146"/>
        </w:numPr>
        <w:ind w:firstLineChars="0"/>
      </w:pPr>
      <w:r>
        <w:rPr>
          <w:rFonts w:hint="eastAsia"/>
        </w:rPr>
        <w:t>标签服务支持输出视频的核心文本内容，需要过滤掉背景文字、台标、滚动跑马字幕、节目标识等低价值内容。需提供具备国家权威机构出具的测试报告。</w:t>
      </w:r>
    </w:p>
    <w:p w:rsidR="0076274B" w:rsidRDefault="00542A85">
      <w:pPr>
        <w:pStyle w:val="ae"/>
        <w:numPr>
          <w:ilvl w:val="0"/>
          <w:numId w:val="146"/>
        </w:numPr>
        <w:ind w:firstLineChars="0"/>
      </w:pPr>
      <w:r>
        <w:rPr>
          <w:rFonts w:hint="eastAsia"/>
        </w:rPr>
        <w:t>#</w:t>
      </w:r>
      <w:r>
        <w:rPr>
          <w:rFonts w:hint="eastAsia"/>
        </w:rPr>
        <w:t>标签服务支持输出视频文本的类型，类型包括新闻的标题、人物介绍、字幕，更易读。需提供具备国家权威机构出具的测试报告。</w:t>
      </w:r>
      <w:r>
        <w:t xml:space="preserve"> </w:t>
      </w:r>
    </w:p>
    <w:p w:rsidR="0076274B" w:rsidRDefault="00542A85">
      <w:pPr>
        <w:pStyle w:val="ae"/>
        <w:numPr>
          <w:ilvl w:val="0"/>
          <w:numId w:val="146"/>
        </w:numPr>
        <w:ind w:firstLineChars="0"/>
      </w:pPr>
      <w:r>
        <w:rPr>
          <w:rFonts w:hint="eastAsia"/>
        </w:rPr>
        <w:t>提供不少于</w:t>
      </w:r>
      <w:r>
        <w:rPr>
          <w:rFonts w:hint="eastAsia"/>
        </w:rPr>
        <w:t>1</w:t>
      </w:r>
      <w:r>
        <w:t>0000</w:t>
      </w:r>
      <w:r>
        <w:rPr>
          <w:rFonts w:hint="eastAsia"/>
        </w:rPr>
        <w:t>小时的识别服务</w:t>
      </w:r>
      <w:r w:rsidR="007A2266">
        <w:rPr>
          <w:rFonts w:hint="eastAsia"/>
        </w:rPr>
        <w:t>。</w:t>
      </w:r>
    </w:p>
    <w:p w:rsidR="0076274B" w:rsidRDefault="00542A85">
      <w:pPr>
        <w:pStyle w:val="4"/>
      </w:pPr>
      <w:r>
        <w:rPr>
          <w:rFonts w:hint="eastAsia"/>
        </w:rPr>
        <w:t>短信</w:t>
      </w:r>
    </w:p>
    <w:p w:rsidR="0076274B" w:rsidRDefault="00542A85">
      <w:pPr>
        <w:pStyle w:val="ae"/>
        <w:numPr>
          <w:ilvl w:val="0"/>
          <w:numId w:val="147"/>
        </w:numPr>
        <w:ind w:firstLineChars="0"/>
      </w:pPr>
      <w:r>
        <w:rPr>
          <w:rFonts w:hint="eastAsia"/>
        </w:rPr>
        <w:t>可使用公司名、商标名、产品名、网站名、微信公众号名、小程序名及相应的简称作为签名。</w:t>
      </w:r>
    </w:p>
    <w:p w:rsidR="0076274B" w:rsidRDefault="00542A85">
      <w:pPr>
        <w:pStyle w:val="ae"/>
        <w:numPr>
          <w:ilvl w:val="0"/>
          <w:numId w:val="147"/>
        </w:numPr>
        <w:ind w:firstLineChars="0"/>
      </w:pPr>
      <w:r>
        <w:rPr>
          <w:rFonts w:hint="eastAsia"/>
        </w:rPr>
        <w:t>短信正文内容可以为验证码、系统通知以及会员营销等，短信模板可以通过参数（变量）实现个性化短信定制，国内短信和国际</w:t>
      </w:r>
      <w:r>
        <w:rPr>
          <w:rFonts w:hint="eastAsia"/>
        </w:rPr>
        <w:t>/</w:t>
      </w:r>
      <w:r>
        <w:rPr>
          <w:rFonts w:hint="eastAsia"/>
        </w:rPr>
        <w:t>港澳台短信模板可以互通。</w:t>
      </w:r>
    </w:p>
    <w:p w:rsidR="0076274B" w:rsidRDefault="00542A85">
      <w:pPr>
        <w:pStyle w:val="ae"/>
        <w:numPr>
          <w:ilvl w:val="0"/>
          <w:numId w:val="147"/>
        </w:numPr>
        <w:ind w:firstLineChars="0"/>
      </w:pPr>
      <w:r>
        <w:rPr>
          <w:rFonts w:hint="eastAsia"/>
        </w:rPr>
        <w:t>正文模板和短信签名都通过审核后，可以通过控制台、云短信</w:t>
      </w:r>
      <w:r>
        <w:rPr>
          <w:rFonts w:hint="eastAsia"/>
        </w:rPr>
        <w:t xml:space="preserve"> API </w:t>
      </w:r>
      <w:r>
        <w:rPr>
          <w:rFonts w:hint="eastAsia"/>
        </w:rPr>
        <w:t>或</w:t>
      </w:r>
      <w:r>
        <w:rPr>
          <w:rFonts w:hint="eastAsia"/>
        </w:rPr>
        <w:t xml:space="preserve"> SDK </w:t>
      </w:r>
      <w:r>
        <w:rPr>
          <w:rFonts w:hint="eastAsia"/>
        </w:rPr>
        <w:t>发送短信。</w:t>
      </w:r>
    </w:p>
    <w:bookmarkEnd w:id="51"/>
    <w:bookmarkEnd w:id="52"/>
    <w:p w:rsidR="0076274B" w:rsidRDefault="00542A85">
      <w:pPr>
        <w:pStyle w:val="4"/>
      </w:pPr>
      <w:r>
        <w:rPr>
          <w:rFonts w:hint="eastAsia"/>
        </w:rPr>
        <w:t>即时通信</w:t>
      </w:r>
    </w:p>
    <w:p w:rsidR="0076274B" w:rsidRDefault="00542A85">
      <w:pPr>
        <w:pStyle w:val="ae"/>
        <w:numPr>
          <w:ilvl w:val="0"/>
          <w:numId w:val="148"/>
        </w:numPr>
        <w:ind w:firstLineChars="0"/>
      </w:pPr>
      <w:r>
        <w:rPr>
          <w:rFonts w:hint="eastAsia"/>
        </w:rPr>
        <w:t>SDK</w:t>
      </w:r>
      <w:r>
        <w:rPr>
          <w:rFonts w:hint="eastAsia"/>
        </w:rPr>
        <w:t>支持的客户端类型包括但不限于：</w:t>
      </w:r>
      <w:r>
        <w:rPr>
          <w:rFonts w:hint="eastAsia"/>
        </w:rPr>
        <w:t xml:space="preserve"> Android</w:t>
      </w:r>
      <w:r>
        <w:rPr>
          <w:rFonts w:hint="eastAsia"/>
        </w:rPr>
        <w:t>、</w:t>
      </w:r>
      <w:r>
        <w:rPr>
          <w:rFonts w:hint="eastAsia"/>
        </w:rPr>
        <w:t xml:space="preserve"> IOS</w:t>
      </w:r>
      <w:r>
        <w:rPr>
          <w:rFonts w:hint="eastAsia"/>
        </w:rPr>
        <w:t>、</w:t>
      </w:r>
      <w:r>
        <w:rPr>
          <w:rFonts w:hint="eastAsia"/>
        </w:rPr>
        <w:t xml:space="preserve"> Windows. Web</w:t>
      </w:r>
    </w:p>
    <w:p w:rsidR="0076274B" w:rsidRDefault="00542A85">
      <w:pPr>
        <w:pStyle w:val="ae"/>
        <w:numPr>
          <w:ilvl w:val="0"/>
          <w:numId w:val="148"/>
        </w:numPr>
        <w:ind w:firstLineChars="0"/>
      </w:pPr>
      <w:r>
        <w:rPr>
          <w:rFonts w:hint="eastAsia"/>
        </w:rPr>
        <w:lastRenderedPageBreak/>
        <w:t>服务端支持的接口类型：</w:t>
      </w:r>
      <w:r>
        <w:rPr>
          <w:rFonts w:hint="eastAsia"/>
        </w:rPr>
        <w:t xml:space="preserve">REST API </w:t>
      </w:r>
      <w:r>
        <w:rPr>
          <w:rFonts w:hint="eastAsia"/>
        </w:rPr>
        <w:t>接口、第三方回调接口</w:t>
      </w:r>
      <w:r w:rsidR="007A2266">
        <w:rPr>
          <w:rFonts w:hint="eastAsia"/>
        </w:rPr>
        <w:t>。</w:t>
      </w:r>
    </w:p>
    <w:p w:rsidR="0076274B" w:rsidRDefault="00542A85">
      <w:pPr>
        <w:pStyle w:val="ae"/>
        <w:numPr>
          <w:ilvl w:val="0"/>
          <w:numId w:val="148"/>
        </w:numPr>
        <w:ind w:firstLineChars="0"/>
      </w:pPr>
      <w:r>
        <w:rPr>
          <w:rFonts w:hint="eastAsia"/>
        </w:rPr>
        <w:t>提供单聊、群聊、消息推送、账号鉴权等功能，具备完备的</w:t>
      </w:r>
      <w:r>
        <w:rPr>
          <w:rFonts w:hint="eastAsia"/>
        </w:rPr>
        <w:t>APP</w:t>
      </w:r>
      <w:r>
        <w:rPr>
          <w:rFonts w:hint="eastAsia"/>
        </w:rPr>
        <w:t>接入和后台管理接口</w:t>
      </w:r>
      <w:r w:rsidR="007A2266">
        <w:rPr>
          <w:rFonts w:hint="eastAsia"/>
        </w:rPr>
        <w:t>。</w:t>
      </w:r>
    </w:p>
    <w:p w:rsidR="0076274B" w:rsidRDefault="00542A85">
      <w:pPr>
        <w:pStyle w:val="ae"/>
        <w:numPr>
          <w:ilvl w:val="0"/>
          <w:numId w:val="148"/>
        </w:numPr>
        <w:ind w:firstLineChars="0"/>
      </w:pPr>
      <w:r>
        <w:rPr>
          <w:rFonts w:hint="eastAsia"/>
        </w:rPr>
        <w:t>提供包括文字、表情、地理位置、图片、语音、短视频及自定义消息的能力，可实现红包、对话机器人、消息回执、消息撤回等功能。提供离线消息、消息漫游等服务。</w:t>
      </w:r>
    </w:p>
    <w:p w:rsidR="0076274B" w:rsidRDefault="00542A85">
      <w:pPr>
        <w:pStyle w:val="ae"/>
        <w:numPr>
          <w:ilvl w:val="0"/>
          <w:numId w:val="148"/>
        </w:numPr>
        <w:ind w:firstLineChars="0"/>
      </w:pPr>
      <w:r>
        <w:rPr>
          <w:rFonts w:hint="eastAsia"/>
        </w:rPr>
        <w:t>#</w:t>
      </w:r>
      <w:r>
        <w:rPr>
          <w:rFonts w:hint="eastAsia"/>
        </w:rPr>
        <w:t>支持实时消息推送满足消息到达率的要求，并可支持实时音视频通话</w:t>
      </w:r>
      <w:r w:rsidR="007A2266">
        <w:rPr>
          <w:rFonts w:hint="eastAsia"/>
        </w:rPr>
        <w:t>（</w:t>
      </w:r>
      <w:r w:rsidR="007A2266">
        <w:rPr>
          <w:rFonts w:hint="eastAsia"/>
        </w:rPr>
        <w:t>提供官网文档截图证明</w:t>
      </w:r>
      <w:r w:rsidR="007A2266">
        <w:rPr>
          <w:rFonts w:hint="eastAsia"/>
        </w:rPr>
        <w:t>）</w:t>
      </w:r>
      <w:r w:rsidR="007A2266">
        <w:t>。</w:t>
      </w:r>
    </w:p>
    <w:p w:rsidR="0076274B" w:rsidRDefault="0076274B">
      <w:pPr>
        <w:ind w:firstLineChars="0" w:firstLine="0"/>
      </w:pPr>
    </w:p>
    <w:p w:rsidR="0076274B" w:rsidRDefault="00542A85">
      <w:pPr>
        <w:pStyle w:val="4"/>
      </w:pPr>
      <w:r>
        <w:rPr>
          <w:rFonts w:hint="eastAsia"/>
        </w:rPr>
        <w:t>CDN</w:t>
      </w:r>
      <w:r>
        <w:rPr>
          <w:rFonts w:hint="eastAsia"/>
        </w:rPr>
        <w:t>与加速服务能力要求</w:t>
      </w:r>
      <w:bookmarkEnd w:id="48"/>
    </w:p>
    <w:p w:rsidR="0076274B" w:rsidRDefault="00542A85">
      <w:pPr>
        <w:pStyle w:val="ae"/>
        <w:numPr>
          <w:ilvl w:val="0"/>
          <w:numId w:val="149"/>
        </w:numPr>
        <w:ind w:firstLineChars="0"/>
      </w:pPr>
      <w:r>
        <w:rPr>
          <w:rFonts w:hint="eastAsia"/>
        </w:rPr>
        <w:t>提供</w:t>
      </w:r>
      <w:r>
        <w:t>1</w:t>
      </w:r>
      <w:r>
        <w:rPr>
          <w:rFonts w:hint="eastAsia"/>
        </w:rPr>
        <w:t>年分布式内容网络加速服务，包括对静态页面、动态页面、流媒体直播点播内容加速等网站整体加速服务，以及手机平台内容的国内加速服务；合计加速带宽不低于</w:t>
      </w:r>
      <w:r>
        <w:t>5Gbps</w:t>
      </w:r>
      <w:r>
        <w:rPr>
          <w:rFonts w:hint="eastAsia"/>
        </w:rPr>
        <w:t>；</w:t>
      </w:r>
    </w:p>
    <w:p w:rsidR="0076274B" w:rsidRDefault="00542A85">
      <w:pPr>
        <w:pStyle w:val="ae"/>
        <w:numPr>
          <w:ilvl w:val="0"/>
          <w:numId w:val="149"/>
        </w:numPr>
        <w:ind w:firstLineChars="0"/>
      </w:pPr>
      <w:r>
        <w:t>#</w:t>
      </w:r>
      <w:r>
        <w:rPr>
          <w:rFonts w:hint="eastAsia"/>
        </w:rPr>
        <w:t>节点数量中国境内不低于</w:t>
      </w:r>
      <w:r>
        <w:t>2000+</w:t>
      </w:r>
      <w:r>
        <w:rPr>
          <w:rFonts w:hint="eastAsia"/>
        </w:rPr>
        <w:t>个，中国境外不低于</w:t>
      </w:r>
      <w:r>
        <w:t>800+</w:t>
      </w:r>
      <w:r>
        <w:rPr>
          <w:rFonts w:hint="eastAsia"/>
        </w:rPr>
        <w:t>个，</w:t>
      </w:r>
      <w:r>
        <w:t> </w:t>
      </w:r>
      <w:r>
        <w:rPr>
          <w:rFonts w:hint="eastAsia"/>
        </w:rPr>
        <w:t>全球储备带宽不低于</w:t>
      </w:r>
      <w:r>
        <w:t>150 Tbps+</w:t>
      </w:r>
      <w:r>
        <w:rPr>
          <w:rFonts w:hint="eastAsia"/>
        </w:rPr>
        <w:t>。</w:t>
      </w:r>
      <w:r w:rsidR="007A2266">
        <w:rPr>
          <w:rFonts w:hint="eastAsia"/>
        </w:rPr>
        <w:t>（提供官网文档截图证明）</w:t>
      </w:r>
      <w:r w:rsidR="007A2266">
        <w:t>；</w:t>
      </w:r>
    </w:p>
    <w:p w:rsidR="0076274B" w:rsidRDefault="00542A85">
      <w:pPr>
        <w:pStyle w:val="ae"/>
        <w:numPr>
          <w:ilvl w:val="0"/>
          <w:numId w:val="149"/>
        </w:numPr>
        <w:ind w:firstLineChars="0"/>
      </w:pPr>
      <w:r>
        <w:t>#</w:t>
      </w:r>
      <w:r>
        <w:rPr>
          <w:rFonts w:hint="eastAsia"/>
        </w:rPr>
        <w:t>大型运营商资源覆</w:t>
      </w:r>
      <w:r w:rsidR="007A2266">
        <w:rPr>
          <w:rFonts w:hint="eastAsia"/>
        </w:rPr>
        <w:t>盖移动、电信、联通三大运营商</w:t>
      </w:r>
      <w:r w:rsidR="007A2266">
        <w:rPr>
          <w:rFonts w:hint="eastAsia"/>
        </w:rPr>
        <w:t>（提供官网文档截图证明）</w:t>
      </w:r>
      <w:r w:rsidR="007A2266">
        <w:rPr>
          <w:rFonts w:hint="eastAsia"/>
        </w:rPr>
        <w:t>；</w:t>
      </w:r>
    </w:p>
    <w:p w:rsidR="0076274B" w:rsidRDefault="00542A85">
      <w:pPr>
        <w:pStyle w:val="ae"/>
        <w:numPr>
          <w:ilvl w:val="0"/>
          <w:numId w:val="149"/>
        </w:numPr>
        <w:ind w:firstLineChars="0"/>
      </w:pPr>
      <w:r>
        <w:rPr>
          <w:rFonts w:hint="eastAsia"/>
        </w:rPr>
        <w:t>支持接入自有源站和对象存储源站；支持</w:t>
      </w:r>
      <w:r>
        <w:t>IPv4</w:t>
      </w:r>
      <w:r>
        <w:rPr>
          <w:rFonts w:hint="eastAsia"/>
        </w:rPr>
        <w:t>和</w:t>
      </w:r>
      <w:r>
        <w:t>IPv6</w:t>
      </w:r>
      <w:r>
        <w:rPr>
          <w:rFonts w:hint="eastAsia"/>
        </w:rPr>
        <w:t>协议；</w:t>
      </w:r>
    </w:p>
    <w:p w:rsidR="0076274B" w:rsidRDefault="00542A85">
      <w:pPr>
        <w:pStyle w:val="ae"/>
        <w:numPr>
          <w:ilvl w:val="0"/>
          <w:numId w:val="149"/>
        </w:numPr>
        <w:ind w:firstLineChars="0"/>
      </w:pPr>
      <w:r>
        <w:rPr>
          <w:rFonts w:hint="eastAsia"/>
        </w:rPr>
        <w:t>通过开启图片优化，对符合要求的图片请求，自动进行</w:t>
      </w:r>
      <w:r>
        <w:t xml:space="preserve"> webp</w:t>
      </w:r>
      <w:r>
        <w:rPr>
          <w:rFonts w:hint="eastAsia"/>
        </w:rPr>
        <w:t>、</w:t>
      </w:r>
      <w:r>
        <w:t>guetzli</w:t>
      </w:r>
      <w:r>
        <w:rPr>
          <w:rFonts w:hint="eastAsia"/>
        </w:rPr>
        <w:t>、</w:t>
      </w:r>
      <w:r>
        <w:t xml:space="preserve">tpg </w:t>
      </w:r>
      <w:r>
        <w:rPr>
          <w:rFonts w:hint="eastAsia"/>
        </w:rPr>
        <w:t>格式图片压缩</w:t>
      </w:r>
      <w:r w:rsidR="007A2266">
        <w:rPr>
          <w:rFonts w:hint="eastAsia"/>
        </w:rPr>
        <w:t>；</w:t>
      </w:r>
    </w:p>
    <w:p w:rsidR="0076274B" w:rsidRDefault="00542A85">
      <w:pPr>
        <w:pStyle w:val="ae"/>
        <w:numPr>
          <w:ilvl w:val="0"/>
          <w:numId w:val="149"/>
        </w:numPr>
        <w:ind w:firstLineChars="0"/>
      </w:pPr>
      <w:r>
        <w:rPr>
          <w:rFonts w:hint="eastAsia"/>
        </w:rPr>
        <w:t>提供安全防护能力，防护大流量</w:t>
      </w:r>
      <w:r>
        <w:t>DDoS</w:t>
      </w:r>
      <w:r>
        <w:rPr>
          <w:rFonts w:hint="eastAsia"/>
        </w:rPr>
        <w:t>攻击，抵抗大型</w:t>
      </w:r>
      <w:r>
        <w:t>CC</w:t>
      </w:r>
      <w:r>
        <w:rPr>
          <w:rFonts w:hint="eastAsia"/>
        </w:rPr>
        <w:t>攻击、</w:t>
      </w:r>
      <w:r>
        <w:t>WAF</w:t>
      </w:r>
      <w:r>
        <w:rPr>
          <w:rFonts w:hint="eastAsia"/>
        </w:rPr>
        <w:t>（网站入侵防护）和</w:t>
      </w:r>
      <w:r>
        <w:t>Bot</w:t>
      </w:r>
      <w:r>
        <w:rPr>
          <w:rFonts w:hint="eastAsia"/>
        </w:rPr>
        <w:t>管理</w:t>
      </w:r>
      <w:r w:rsidR="007A2266">
        <w:rPr>
          <w:rFonts w:hint="eastAsia"/>
        </w:rPr>
        <w:t>（</w:t>
      </w:r>
      <w:r w:rsidR="007A2266">
        <w:rPr>
          <w:rFonts w:hint="eastAsia"/>
        </w:rPr>
        <w:t>提供官网文档截图及产品功能截图证明</w:t>
      </w:r>
      <w:r w:rsidR="007A2266">
        <w:rPr>
          <w:rFonts w:hint="eastAsia"/>
        </w:rPr>
        <w:t>）</w:t>
      </w:r>
      <w:r w:rsidR="007A2266">
        <w:t>；</w:t>
      </w:r>
    </w:p>
    <w:p w:rsidR="0076274B" w:rsidRDefault="00542A85">
      <w:pPr>
        <w:pStyle w:val="ae"/>
        <w:numPr>
          <w:ilvl w:val="0"/>
          <w:numId w:val="149"/>
        </w:numPr>
        <w:ind w:firstLineChars="0"/>
      </w:pPr>
      <w:r>
        <w:t>#</w:t>
      </w:r>
      <w:r>
        <w:rPr>
          <w:rFonts w:hint="eastAsia"/>
        </w:rPr>
        <w:t>具备直播管理界面和功能配置，包括转码、录制、回调等配置；</w:t>
      </w:r>
      <w:r>
        <w:t> </w:t>
      </w:r>
      <w:r>
        <w:rPr>
          <w:rFonts w:hint="eastAsia"/>
        </w:rPr>
        <w:t>支持推流、拉流配置；支持域名、带宽、流量、码率、帧率等数据统计；支持在线流禁播流管理</w:t>
      </w:r>
      <w:r w:rsidR="007A2266">
        <w:rPr>
          <w:rFonts w:hint="eastAsia"/>
        </w:rPr>
        <w:t>（提供官网文档截图及产品功能截图证明）</w:t>
      </w:r>
      <w:r w:rsidR="007A2266">
        <w:t>；</w:t>
      </w:r>
    </w:p>
    <w:p w:rsidR="0076274B" w:rsidRDefault="00542A85">
      <w:pPr>
        <w:pStyle w:val="ae"/>
        <w:numPr>
          <w:ilvl w:val="0"/>
          <w:numId w:val="149"/>
        </w:numPr>
        <w:ind w:firstLineChars="0"/>
      </w:pPr>
      <w:r>
        <w:rPr>
          <w:rFonts w:hint="eastAsia"/>
        </w:rPr>
        <w:t>提供</w:t>
      </w:r>
      <w:r>
        <w:t>streamlink streamlive </w:t>
      </w:r>
      <w:r>
        <w:rPr>
          <w:rFonts w:hint="eastAsia"/>
        </w:rPr>
        <w:t>支持稳定的直播源站服务</w:t>
      </w:r>
    </w:p>
    <w:p w:rsidR="0076274B" w:rsidRDefault="00542A85">
      <w:pPr>
        <w:pStyle w:val="ae"/>
        <w:numPr>
          <w:ilvl w:val="0"/>
          <w:numId w:val="149"/>
        </w:numPr>
        <w:ind w:firstLineChars="0"/>
      </w:pPr>
      <w:r>
        <w:rPr>
          <w:rFonts w:hint="eastAsia"/>
        </w:rPr>
        <w:t>提供</w:t>
      </w:r>
      <w:r>
        <w:t>srt</w:t>
      </w:r>
      <w:r>
        <w:rPr>
          <w:rFonts w:hint="eastAsia"/>
        </w:rPr>
        <w:t>源站加速能力，支持推拉流走</w:t>
      </w:r>
      <w:r>
        <w:t>srt</w:t>
      </w:r>
      <w:r>
        <w:rPr>
          <w:rFonts w:hint="eastAsia"/>
        </w:rPr>
        <w:t>，并且有对应的</w:t>
      </w:r>
      <w:r>
        <w:t>sdk</w:t>
      </w:r>
      <w:r>
        <w:rPr>
          <w:rFonts w:hint="eastAsia"/>
        </w:rPr>
        <w:t>支持</w:t>
      </w:r>
      <w:r w:rsidR="007A2266">
        <w:rPr>
          <w:rFonts w:hint="eastAsia"/>
        </w:rPr>
        <w:t>（提供官网文档截图）</w:t>
      </w:r>
      <w:r w:rsidR="007A2266">
        <w:t>。</w:t>
      </w:r>
    </w:p>
    <w:p w:rsidR="0076274B" w:rsidRDefault="0076274B">
      <w:pPr>
        <w:ind w:firstLineChars="0" w:firstLine="0"/>
      </w:pPr>
    </w:p>
    <w:p w:rsidR="0076274B" w:rsidRDefault="00542A85">
      <w:pPr>
        <w:pStyle w:val="2"/>
      </w:pPr>
      <w:bookmarkStart w:id="53" w:name="_Toc119315255"/>
      <w:bookmarkEnd w:id="49"/>
      <w:r>
        <w:lastRenderedPageBreak/>
        <w:t>其他要求</w:t>
      </w:r>
      <w:bookmarkEnd w:id="53"/>
    </w:p>
    <w:p w:rsidR="0076274B" w:rsidRDefault="00542A85">
      <w:pPr>
        <w:pStyle w:val="30"/>
        <w:rPr>
          <w:color w:val="333333"/>
        </w:rPr>
      </w:pPr>
      <w:bookmarkStart w:id="54" w:name="_Toc119315256"/>
      <w:r>
        <w:t>技术保障服务</w:t>
      </w:r>
      <w:bookmarkEnd w:id="54"/>
    </w:p>
    <w:p w:rsidR="0076274B" w:rsidRDefault="00542A85">
      <w:pPr>
        <w:ind w:firstLine="480"/>
        <w:rPr>
          <w:b/>
          <w:bCs/>
        </w:rPr>
      </w:pPr>
      <w:r>
        <w:t>技术服务保障期为</w:t>
      </w:r>
      <w:r>
        <w:t xml:space="preserve"> 1</w:t>
      </w:r>
      <w:r>
        <w:t>年，自验收之日起算。</w:t>
      </w:r>
    </w:p>
    <w:p w:rsidR="0076274B" w:rsidRDefault="00542A85">
      <w:pPr>
        <w:ind w:firstLine="482"/>
      </w:pPr>
      <w:r>
        <w:rPr>
          <w:b/>
          <w:bCs/>
        </w:rPr>
        <w:t>线上技术保障服务</w:t>
      </w:r>
      <w:r>
        <w:rPr>
          <w:rFonts w:hint="eastAsia"/>
          <w:b/>
          <w:bCs/>
        </w:rPr>
        <w:t>：</w:t>
      </w:r>
    </w:p>
    <w:p w:rsidR="0076274B" w:rsidRDefault="00542A85">
      <w:pPr>
        <w:ind w:firstLine="480"/>
      </w:pPr>
      <w:r>
        <w:t>中标方需在技术保障期内，指定</w:t>
      </w:r>
      <w:r>
        <w:t xml:space="preserve"> 1 </w:t>
      </w:r>
      <w:r>
        <w:t>名项目经理全流程跟进项目全周期，有需要时，则需要到采购方现场沟通；指定</w:t>
      </w:r>
      <w:r>
        <w:t xml:space="preserve"> 1</w:t>
      </w:r>
      <w:r>
        <w:t>名系统运维工程师提供线上技术支持，提供</w:t>
      </w:r>
      <w:r>
        <w:t xml:space="preserve"> 7*24 </w:t>
      </w:r>
      <w:r>
        <w:t>小时原厂电话技术支持服务；</w:t>
      </w:r>
    </w:p>
    <w:p w:rsidR="0076274B" w:rsidRDefault="00542A85">
      <w:pPr>
        <w:ind w:firstLine="480"/>
      </w:pPr>
      <w:r>
        <w:t>需具备完整的线上问题处理流程，与客户评价体系；</w:t>
      </w:r>
    </w:p>
    <w:p w:rsidR="0076274B" w:rsidRDefault="00542A85">
      <w:pPr>
        <w:ind w:firstLine="480"/>
      </w:pPr>
      <w:r>
        <w:t>提供</w:t>
      </w:r>
      <w:r>
        <w:t xml:space="preserve"> 1 </w:t>
      </w:r>
      <w:r>
        <w:t>年技术支持，</w:t>
      </w:r>
      <w:r>
        <w:t xml:space="preserve">7*24 </w:t>
      </w:r>
      <w:r>
        <w:t>小时电话技术支持服务。提供的技术支持包含但不限于：</w:t>
      </w:r>
    </w:p>
    <w:p w:rsidR="0076274B" w:rsidRDefault="00542A85">
      <w:pPr>
        <w:pStyle w:val="ae"/>
        <w:numPr>
          <w:ilvl w:val="0"/>
          <w:numId w:val="150"/>
        </w:numPr>
        <w:ind w:firstLineChars="0"/>
      </w:pPr>
      <w:r>
        <w:t>解决系统故障或异常；</w:t>
      </w:r>
    </w:p>
    <w:p w:rsidR="0076274B" w:rsidRDefault="00542A85">
      <w:pPr>
        <w:pStyle w:val="ae"/>
        <w:numPr>
          <w:ilvl w:val="0"/>
          <w:numId w:val="150"/>
        </w:numPr>
        <w:ind w:firstLineChars="0"/>
      </w:pPr>
      <w:r>
        <w:t>系统迭代、升级支持；</w:t>
      </w:r>
    </w:p>
    <w:p w:rsidR="0076274B" w:rsidRDefault="00542A85">
      <w:pPr>
        <w:pStyle w:val="ae"/>
        <w:numPr>
          <w:ilvl w:val="0"/>
          <w:numId w:val="150"/>
        </w:numPr>
        <w:ind w:firstLineChars="0"/>
      </w:pPr>
      <w:r>
        <w:t>软件日检维护支持；</w:t>
      </w:r>
    </w:p>
    <w:p w:rsidR="0076274B" w:rsidRDefault="00542A85">
      <w:pPr>
        <w:pStyle w:val="ae"/>
        <w:numPr>
          <w:ilvl w:val="0"/>
          <w:numId w:val="150"/>
        </w:numPr>
        <w:ind w:firstLineChars="0"/>
      </w:pPr>
      <w:r>
        <w:t>应急处置；</w:t>
      </w:r>
    </w:p>
    <w:p w:rsidR="0076274B" w:rsidRDefault="00542A85">
      <w:pPr>
        <w:pStyle w:val="ae"/>
        <w:numPr>
          <w:ilvl w:val="0"/>
          <w:numId w:val="150"/>
        </w:numPr>
        <w:ind w:firstLineChars="0"/>
      </w:pPr>
      <w:r>
        <w:t>公有云基础平台、业务系统及云内安全防护等。</w:t>
      </w:r>
    </w:p>
    <w:p w:rsidR="0076274B" w:rsidRDefault="00542A85">
      <w:pPr>
        <w:pStyle w:val="30"/>
        <w:rPr>
          <w:color w:val="333333"/>
        </w:rPr>
      </w:pPr>
      <w:bookmarkStart w:id="55" w:name="_Toc119315257"/>
      <w:r>
        <w:t>应急处置</w:t>
      </w:r>
      <w:bookmarkEnd w:id="55"/>
    </w:p>
    <w:p w:rsidR="0076274B" w:rsidRDefault="00542A85">
      <w:pPr>
        <w:ind w:firstLine="480"/>
      </w:pPr>
      <w:r>
        <w:t>建立</w:t>
      </w:r>
      <w:r>
        <w:t xml:space="preserve"> 7*24 </w:t>
      </w:r>
      <w:r>
        <w:t>小时的报修电话及技术支持服务热线</w:t>
      </w:r>
      <w:r>
        <w:t xml:space="preserve"> </w:t>
      </w:r>
      <w:r>
        <w:t>，服务电话</w:t>
      </w:r>
      <w:r>
        <w:t xml:space="preserve"> 24 </w:t>
      </w:r>
      <w:r>
        <w:t>小时开通，接到故障电话后</w:t>
      </w:r>
      <w:r>
        <w:t xml:space="preserve"> 30 </w:t>
      </w:r>
      <w:r>
        <w:t>分钟内作出响应，一般问题在</w:t>
      </w:r>
      <w:r>
        <w:t xml:space="preserve"> 8 </w:t>
      </w:r>
      <w:r>
        <w:t>小时内提供解决方案。根据方案恢复系统正常运行。后续根据需要及时反馈处理结果。</w:t>
      </w:r>
    </w:p>
    <w:p w:rsidR="0076274B" w:rsidRDefault="00542A85">
      <w:pPr>
        <w:ind w:firstLine="480"/>
      </w:pPr>
      <w:r>
        <w:t>系统试运行后将提供系统故障恢复紧急预案，系统运行过程中如果出现技术故障（如软件故障、配置丢失等），在此期间按紧急预案处置，系统不中断运行。</w:t>
      </w:r>
    </w:p>
    <w:p w:rsidR="0076274B" w:rsidRDefault="00542A85">
      <w:pPr>
        <w:ind w:firstLine="480"/>
      </w:pPr>
      <w:r>
        <w:t>上线前将根据项目实际系统情况，拟定《系统应急预案手册》主要包括系统应急预案架构、应急预案操作步骤、需要的保障资源等相关内容，以及应急预案相关培训。</w:t>
      </w:r>
    </w:p>
    <w:p w:rsidR="0076274B" w:rsidRDefault="00542A85">
      <w:pPr>
        <w:pStyle w:val="30"/>
      </w:pPr>
      <w:bookmarkStart w:id="56" w:name="_Toc119315258"/>
      <w:r>
        <w:t>用户培训要求</w:t>
      </w:r>
      <w:bookmarkEnd w:id="56"/>
    </w:p>
    <w:p w:rsidR="0076274B" w:rsidRDefault="00542A85">
      <w:pPr>
        <w:pStyle w:val="ae"/>
        <w:numPr>
          <w:ilvl w:val="0"/>
          <w:numId w:val="151"/>
        </w:numPr>
        <w:ind w:firstLineChars="0"/>
      </w:pPr>
      <w:r>
        <w:t>必需提供</w:t>
      </w:r>
      <w:r>
        <w:t>APP</w:t>
      </w:r>
      <w:r>
        <w:t>产品使用手册；</w:t>
      </w:r>
    </w:p>
    <w:p w:rsidR="0076274B" w:rsidRDefault="00542A85">
      <w:pPr>
        <w:pStyle w:val="ae"/>
        <w:numPr>
          <w:ilvl w:val="0"/>
          <w:numId w:val="151"/>
        </w:numPr>
        <w:ind w:firstLineChars="0"/>
      </w:pPr>
      <w:r>
        <w:t>在系统终验前根据采购方实际要求，制定详细培训计划，针对软、硬件系统及系统内部技术设备，对用户进行培训。</w:t>
      </w:r>
    </w:p>
    <w:p w:rsidR="0076274B" w:rsidRDefault="00542A85">
      <w:pPr>
        <w:pStyle w:val="ae"/>
        <w:numPr>
          <w:ilvl w:val="0"/>
          <w:numId w:val="151"/>
        </w:numPr>
        <w:ind w:firstLineChars="0"/>
      </w:pPr>
      <w:r>
        <w:t>全员培训不少于</w:t>
      </w:r>
      <w:r>
        <w:t xml:space="preserve"> 2 </w:t>
      </w:r>
      <w:r>
        <w:t>次，每次培训签订培训目标和培训内容。</w:t>
      </w:r>
    </w:p>
    <w:p w:rsidR="0076274B" w:rsidRPr="007A2266" w:rsidRDefault="00542A85">
      <w:pPr>
        <w:pStyle w:val="30"/>
      </w:pPr>
      <w:r w:rsidRPr="007A2266">
        <w:rPr>
          <w:rFonts w:hint="eastAsia"/>
          <w:lang w:eastAsia="zh-Hans"/>
        </w:rPr>
        <w:lastRenderedPageBreak/>
        <w:t>系统对接</w:t>
      </w:r>
    </w:p>
    <w:p w:rsidR="0076274B" w:rsidRPr="007A2266" w:rsidRDefault="00542A85">
      <w:pPr>
        <w:pStyle w:val="ae"/>
        <w:numPr>
          <w:ilvl w:val="0"/>
          <w:numId w:val="152"/>
        </w:numPr>
        <w:ind w:leftChars="200" w:left="480" w:firstLine="480"/>
        <w:rPr>
          <w:lang w:eastAsia="zh-Hans"/>
        </w:rPr>
      </w:pPr>
      <w:r w:rsidRPr="007A2266">
        <w:rPr>
          <w:rFonts w:hint="eastAsia"/>
          <w:lang w:eastAsia="zh-Hans"/>
        </w:rPr>
        <w:t>支持与我台电视生产网、媒资系统等传统业务系统对接；</w:t>
      </w:r>
    </w:p>
    <w:p w:rsidR="0076274B" w:rsidRPr="007A2266" w:rsidRDefault="00542A85">
      <w:pPr>
        <w:pStyle w:val="ae"/>
        <w:numPr>
          <w:ilvl w:val="0"/>
          <w:numId w:val="152"/>
        </w:numPr>
        <w:ind w:leftChars="200" w:left="480" w:firstLine="480"/>
        <w:rPr>
          <w:lang w:eastAsia="zh-Hans"/>
        </w:rPr>
      </w:pPr>
      <w:r w:rsidRPr="007A2266">
        <w:rPr>
          <w:rFonts w:hint="eastAsia"/>
          <w:lang w:eastAsia="zh-Hans"/>
        </w:rPr>
        <w:t>支持与极光、友盟等第三方平台的集成；</w:t>
      </w:r>
    </w:p>
    <w:p w:rsidR="0076274B" w:rsidRPr="007A2266" w:rsidRDefault="00542A85">
      <w:pPr>
        <w:pStyle w:val="ae"/>
        <w:numPr>
          <w:ilvl w:val="0"/>
          <w:numId w:val="152"/>
        </w:numPr>
        <w:ind w:leftChars="200" w:left="480" w:firstLine="480"/>
        <w:rPr>
          <w:lang w:eastAsia="zh-Hans"/>
        </w:rPr>
      </w:pPr>
      <w:r w:rsidRPr="007A2266">
        <w:rPr>
          <w:rFonts w:hint="eastAsia"/>
          <w:lang w:eastAsia="zh-Hans"/>
        </w:rPr>
        <w:t>支持与政务平台、服务平台的后端对接和前台呈现工作。</w:t>
      </w:r>
    </w:p>
    <w:p w:rsidR="0076274B" w:rsidRDefault="0076274B">
      <w:pPr>
        <w:pStyle w:val="ae"/>
        <w:ind w:firstLineChars="0" w:firstLine="0"/>
      </w:pPr>
    </w:p>
    <w:p w:rsidR="0076274B" w:rsidRDefault="00542A85">
      <w:pPr>
        <w:pStyle w:val="1"/>
        <w:rPr>
          <w:sz w:val="30"/>
          <w:szCs w:val="32"/>
        </w:rPr>
      </w:pPr>
      <w:r>
        <w:rPr>
          <w:rFonts w:hint="eastAsia"/>
          <w:sz w:val="30"/>
          <w:szCs w:val="32"/>
        </w:rPr>
        <w:t>付款方式</w:t>
      </w:r>
    </w:p>
    <w:p w:rsidR="0076274B" w:rsidRPr="007A2266" w:rsidRDefault="00542A85">
      <w:pPr>
        <w:numPr>
          <w:ilvl w:val="0"/>
          <w:numId w:val="153"/>
        </w:numPr>
        <w:ind w:firstLine="480"/>
      </w:pPr>
      <w:r w:rsidRPr="007A2266">
        <w:rPr>
          <w:rFonts w:hint="eastAsia"/>
        </w:rPr>
        <w:t xml:space="preserve"> </w:t>
      </w:r>
      <w:r w:rsidRPr="007A2266">
        <w:rPr>
          <w:rFonts w:hint="eastAsia"/>
        </w:rPr>
        <w:t>甲</w:t>
      </w:r>
      <w:r w:rsidRPr="007A2266">
        <w:rPr>
          <w:rFonts w:hint="eastAsia"/>
          <w:lang w:eastAsia="zh-Hans"/>
        </w:rPr>
        <w:t>乙双方签订合同后，</w:t>
      </w:r>
      <w:r w:rsidRPr="007A2266">
        <w:rPr>
          <w:rFonts w:hint="eastAsia"/>
        </w:rPr>
        <w:t>乙方支付</w:t>
      </w:r>
      <w:r w:rsidRPr="007A2266">
        <w:rPr>
          <w:rFonts w:hint="eastAsia"/>
        </w:rPr>
        <w:t>10%</w:t>
      </w:r>
      <w:r w:rsidRPr="007A2266">
        <w:rPr>
          <w:rFonts w:hint="eastAsia"/>
        </w:rPr>
        <w:t>的履约保证金</w:t>
      </w:r>
      <w:r w:rsidRPr="007A2266">
        <w:rPr>
          <w:rFonts w:hint="eastAsia"/>
          <w:lang w:eastAsia="zh-Hans"/>
        </w:rPr>
        <w:t>向甲方指定账户。甲方收到乙方履约保证金后，全额支付乙方</w:t>
      </w:r>
      <w:r w:rsidRPr="007A2266">
        <w:rPr>
          <w:lang w:eastAsia="zh-Hans"/>
        </w:rPr>
        <w:t>100%</w:t>
      </w:r>
      <w:r w:rsidRPr="007A2266">
        <w:rPr>
          <w:rFonts w:hint="eastAsia"/>
          <w:lang w:eastAsia="zh-Hans"/>
        </w:rPr>
        <w:t>合同金额。</w:t>
      </w:r>
      <w:r w:rsidRPr="007A2266">
        <w:rPr>
          <w:rFonts w:hint="eastAsia"/>
        </w:rPr>
        <w:t>项目</w:t>
      </w:r>
      <w:r w:rsidRPr="007A2266">
        <w:rPr>
          <w:rFonts w:hint="eastAsia"/>
          <w:lang w:eastAsia="zh-Hans"/>
        </w:rPr>
        <w:t>正式</w:t>
      </w:r>
      <w:r w:rsidRPr="007A2266">
        <w:rPr>
          <w:rFonts w:hint="eastAsia"/>
        </w:rPr>
        <w:t>验收合格后甲方无息返还乙方</w:t>
      </w:r>
      <w:r w:rsidRPr="007A2266">
        <w:rPr>
          <w:rFonts w:hint="eastAsia"/>
          <w:lang w:eastAsia="zh-Hans"/>
        </w:rPr>
        <w:t>履约保证金</w:t>
      </w:r>
      <w:r w:rsidRPr="007A2266">
        <w:rPr>
          <w:rFonts w:hint="eastAsia"/>
        </w:rPr>
        <w:t>。</w:t>
      </w:r>
      <w:bookmarkStart w:id="57" w:name="_GoBack"/>
      <w:bookmarkEnd w:id="57"/>
    </w:p>
    <w:p w:rsidR="0076274B" w:rsidRDefault="00542A85">
      <w:pPr>
        <w:pStyle w:val="1"/>
        <w:rPr>
          <w:sz w:val="30"/>
          <w:szCs w:val="32"/>
        </w:rPr>
      </w:pPr>
      <w:r>
        <w:rPr>
          <w:rFonts w:hint="eastAsia"/>
          <w:sz w:val="30"/>
          <w:szCs w:val="32"/>
        </w:rPr>
        <w:t>交付时间</w:t>
      </w:r>
    </w:p>
    <w:p w:rsidR="0076274B" w:rsidRDefault="00542A85">
      <w:pPr>
        <w:numPr>
          <w:ilvl w:val="0"/>
          <w:numId w:val="154"/>
        </w:numPr>
        <w:ind w:firstLine="480"/>
      </w:pPr>
      <w:r>
        <w:rPr>
          <w:rFonts w:hint="eastAsia"/>
        </w:rPr>
        <w:t xml:space="preserve"> </w:t>
      </w:r>
      <w:r>
        <w:rPr>
          <w:rFonts w:hint="eastAsia"/>
        </w:rPr>
        <w:t>合同签订后，乙方在</w:t>
      </w:r>
      <w:r>
        <w:rPr>
          <w:rFonts w:hint="eastAsia"/>
        </w:rPr>
        <w:t>180</w:t>
      </w:r>
      <w:r>
        <w:rPr>
          <w:rFonts w:hint="eastAsia"/>
        </w:rPr>
        <w:t>天内交付甲方正常使用。</w:t>
      </w:r>
    </w:p>
    <w:p w:rsidR="0076274B" w:rsidRDefault="00542A85">
      <w:pPr>
        <w:pStyle w:val="1"/>
        <w:rPr>
          <w:sz w:val="30"/>
          <w:szCs w:val="32"/>
        </w:rPr>
      </w:pPr>
      <w:r>
        <w:rPr>
          <w:rFonts w:hint="eastAsia"/>
          <w:sz w:val="30"/>
          <w:szCs w:val="32"/>
        </w:rPr>
        <w:t>项目验收</w:t>
      </w:r>
    </w:p>
    <w:p w:rsidR="0076274B" w:rsidRDefault="00542A85">
      <w:pPr>
        <w:pStyle w:val="ae"/>
        <w:numPr>
          <w:ilvl w:val="0"/>
          <w:numId w:val="155"/>
        </w:numPr>
        <w:ind w:firstLine="480"/>
      </w:pPr>
      <w:r>
        <w:rPr>
          <w:rFonts w:hint="eastAsia"/>
        </w:rPr>
        <w:t xml:space="preserve"> </w:t>
      </w:r>
      <w:r>
        <w:rPr>
          <w:rFonts w:hint="eastAsia"/>
        </w:rPr>
        <w:t>按照招标要求功能点逐项测试并满足，系统符合目标要求。</w:t>
      </w:r>
    </w:p>
    <w:p w:rsidR="0076274B" w:rsidRDefault="0076274B">
      <w:pPr>
        <w:pStyle w:val="ae"/>
        <w:ind w:firstLineChars="0" w:firstLine="0"/>
      </w:pPr>
    </w:p>
    <w:p w:rsidR="0076274B" w:rsidRDefault="00542A85">
      <w:pPr>
        <w:pStyle w:val="paragraph"/>
        <w:spacing w:before="60" w:beforeAutospacing="0" w:after="60" w:afterAutospacing="0"/>
        <w:ind w:left="482" w:hanging="482"/>
        <w:jc w:val="both"/>
      </w:pPr>
      <w:r>
        <w:rPr>
          <w:rFonts w:hint="eastAsia"/>
          <w:b/>
          <w:bCs/>
          <w:color w:val="333333"/>
        </w:rPr>
        <w:t>备注：</w:t>
      </w:r>
    </w:p>
    <w:p w:rsidR="0076274B" w:rsidRDefault="00542A85">
      <w:pPr>
        <w:ind w:firstLine="480"/>
      </w:pPr>
      <w:r>
        <w:rPr>
          <w:rFonts w:hint="eastAsia"/>
        </w:rPr>
        <w:t>以上技术要求中，所有参数与性能均指满足使用需求的最低标准，对于供应商不能满足的技术或服务要求，应在投标文件中详细载明，内容应包括不能完全满足的条款及投标人所能提供的替代响应方案等。未附相应偏离说明的条款或技术规格均视为满足采购需求，一旦中标，将按照招标文件载明的技术及服务需求进行验收。</w:t>
      </w:r>
    </w:p>
    <w:p w:rsidR="0076274B" w:rsidRDefault="0076274B">
      <w:pPr>
        <w:pStyle w:val="paragraph"/>
        <w:spacing w:before="60" w:beforeAutospacing="0" w:after="60" w:afterAutospacing="0"/>
        <w:ind w:left="480" w:hanging="480"/>
        <w:jc w:val="both"/>
      </w:pPr>
    </w:p>
    <w:p w:rsidR="0076274B" w:rsidRDefault="0076274B">
      <w:pPr>
        <w:ind w:firstLine="480"/>
      </w:pPr>
    </w:p>
    <w:sectPr w:rsidR="0076274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1BD" w:rsidRDefault="001B51BD">
      <w:pPr>
        <w:spacing w:line="240" w:lineRule="auto"/>
        <w:ind w:firstLine="480"/>
      </w:pPr>
      <w:r>
        <w:separator/>
      </w:r>
    </w:p>
  </w:endnote>
  <w:endnote w:type="continuationSeparator" w:id="0">
    <w:p w:rsidR="001B51BD" w:rsidRDefault="001B51B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正文 CS 字体)">
    <w:altName w:val="Times New Roman"/>
    <w:charset w:val="00"/>
    <w:family w:val="auto"/>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85" w:rsidRDefault="00542A85">
    <w:pPr>
      <w:ind w:firstLine="480"/>
    </w:pPr>
  </w:p>
  <w:p w:rsidR="00542A85" w:rsidRDefault="00542A85">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85" w:rsidRDefault="00542A85">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33805583"/>
                          </w:sdtPr>
                          <w:sdtContent>
                            <w:p w:rsidR="00542A85" w:rsidRDefault="00542A85">
                              <w:pPr>
                                <w:pStyle w:val="a8"/>
                                <w:jc w:val="center"/>
                              </w:pPr>
                              <w:r>
                                <w:fldChar w:fldCharType="begin"/>
                              </w:r>
                              <w:r>
                                <w:instrText>PAGE   \* MERGEFORMAT</w:instrText>
                              </w:r>
                              <w:r>
                                <w:fldChar w:fldCharType="separate"/>
                              </w:r>
                              <w:r w:rsidR="00FA6566" w:rsidRPr="00FA6566">
                                <w:rPr>
                                  <w:noProof/>
                                  <w:lang w:val="zh-CN"/>
                                </w:rPr>
                                <w:t>45</w:t>
                              </w:r>
                              <w:r>
                                <w:fldChar w:fldCharType="end"/>
                              </w:r>
                            </w:p>
                          </w:sdtContent>
                        </w:sdt>
                        <w:p w:rsidR="00542A85" w:rsidRDefault="00542A85">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333805583"/>
                    </w:sdtPr>
                    <w:sdtContent>
                      <w:p w:rsidR="00542A85" w:rsidRDefault="00542A85">
                        <w:pPr>
                          <w:pStyle w:val="a8"/>
                          <w:jc w:val="center"/>
                        </w:pPr>
                        <w:r>
                          <w:fldChar w:fldCharType="begin"/>
                        </w:r>
                        <w:r>
                          <w:instrText>PAGE   \* MERGEFORMAT</w:instrText>
                        </w:r>
                        <w:r>
                          <w:fldChar w:fldCharType="separate"/>
                        </w:r>
                        <w:r w:rsidR="00FA6566" w:rsidRPr="00FA6566">
                          <w:rPr>
                            <w:noProof/>
                            <w:lang w:val="zh-CN"/>
                          </w:rPr>
                          <w:t>45</w:t>
                        </w:r>
                        <w:r>
                          <w:fldChar w:fldCharType="end"/>
                        </w:r>
                      </w:p>
                    </w:sdtContent>
                  </w:sdt>
                  <w:p w:rsidR="00542A85" w:rsidRDefault="00542A85">
                    <w:pPr>
                      <w:ind w:firstLine="480"/>
                    </w:pPr>
                  </w:p>
                </w:txbxContent>
              </v:textbox>
              <w10:wrap anchorx="margin"/>
            </v:shape>
          </w:pict>
        </mc:Fallback>
      </mc:AlternateContent>
    </w:r>
  </w:p>
  <w:p w:rsidR="00542A85" w:rsidRDefault="00542A85">
    <w:pPr>
      <w:ind w:firstLine="480"/>
    </w:pPr>
  </w:p>
  <w:p w:rsidR="00542A85" w:rsidRDefault="00542A85">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85" w:rsidRDefault="00542A85">
    <w:pPr>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1BD" w:rsidRDefault="001B51BD">
      <w:pPr>
        <w:ind w:firstLine="480"/>
      </w:pPr>
      <w:r>
        <w:separator/>
      </w:r>
    </w:p>
  </w:footnote>
  <w:footnote w:type="continuationSeparator" w:id="0">
    <w:p w:rsidR="001B51BD" w:rsidRDefault="001B51BD">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85" w:rsidRDefault="00542A85">
    <w:pPr>
      <w:ind w:firstLine="480"/>
    </w:pPr>
  </w:p>
  <w:p w:rsidR="00542A85" w:rsidRDefault="00542A85">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85" w:rsidRDefault="00542A85">
    <w:pPr>
      <w:ind w:firstLineChars="0" w:firstLine="0"/>
    </w:pPr>
  </w:p>
  <w:p w:rsidR="00542A85" w:rsidRDefault="00542A85">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85" w:rsidRDefault="00542A85">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E89A3"/>
    <w:multiLevelType w:val="singleLevel"/>
    <w:tmpl w:val="872E89A3"/>
    <w:lvl w:ilvl="0">
      <w:start w:val="1"/>
      <w:numFmt w:val="decimal"/>
      <w:suff w:val="space"/>
      <w:lvlText w:val="%1."/>
      <w:lvlJc w:val="left"/>
    </w:lvl>
  </w:abstractNum>
  <w:abstractNum w:abstractNumId="1">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3">
    <w:nsid w:val="00420D20"/>
    <w:multiLevelType w:val="multilevel"/>
    <w:tmpl w:val="00420D2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2227DBF"/>
    <w:multiLevelType w:val="multilevel"/>
    <w:tmpl w:val="02227DB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24D0426"/>
    <w:multiLevelType w:val="multilevel"/>
    <w:tmpl w:val="024D042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02EF4547"/>
    <w:multiLevelType w:val="multilevel"/>
    <w:tmpl w:val="02EF454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030E5746"/>
    <w:multiLevelType w:val="multilevel"/>
    <w:tmpl w:val="030E574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03546823"/>
    <w:multiLevelType w:val="multilevel"/>
    <w:tmpl w:val="0354682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060228BB"/>
    <w:multiLevelType w:val="multilevel"/>
    <w:tmpl w:val="060228BB"/>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6174E6D"/>
    <w:multiLevelType w:val="multilevel"/>
    <w:tmpl w:val="06174E6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06A04A5C"/>
    <w:multiLevelType w:val="multilevel"/>
    <w:tmpl w:val="06A04A5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0A243DD7"/>
    <w:multiLevelType w:val="multilevel"/>
    <w:tmpl w:val="0A243DD7"/>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B0024B5"/>
    <w:multiLevelType w:val="multilevel"/>
    <w:tmpl w:val="0B0024B5"/>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B1549A0"/>
    <w:multiLevelType w:val="multilevel"/>
    <w:tmpl w:val="0B1549A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0B933FCC"/>
    <w:multiLevelType w:val="multilevel"/>
    <w:tmpl w:val="0B933FCC"/>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C1A6876"/>
    <w:multiLevelType w:val="multilevel"/>
    <w:tmpl w:val="0C1A687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0C1D5E59"/>
    <w:multiLevelType w:val="multilevel"/>
    <w:tmpl w:val="0C1D5E5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0D896C4B"/>
    <w:multiLevelType w:val="multilevel"/>
    <w:tmpl w:val="0D896C4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0DD96EDD"/>
    <w:multiLevelType w:val="multilevel"/>
    <w:tmpl w:val="0DD96ED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0E74185A"/>
    <w:multiLevelType w:val="multilevel"/>
    <w:tmpl w:val="0E74185A"/>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E8E2192"/>
    <w:multiLevelType w:val="multilevel"/>
    <w:tmpl w:val="0E8E219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10B223ED"/>
    <w:multiLevelType w:val="multilevel"/>
    <w:tmpl w:val="10B223ED"/>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1D7163F"/>
    <w:multiLevelType w:val="multilevel"/>
    <w:tmpl w:val="11D7163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135A28AA"/>
    <w:multiLevelType w:val="multilevel"/>
    <w:tmpl w:val="135A28A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146E773A"/>
    <w:multiLevelType w:val="multilevel"/>
    <w:tmpl w:val="146E773A"/>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5051697"/>
    <w:multiLevelType w:val="multilevel"/>
    <w:tmpl w:val="1505169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15CB33DA"/>
    <w:multiLevelType w:val="multilevel"/>
    <w:tmpl w:val="15CB33D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161D1D87"/>
    <w:multiLevelType w:val="multilevel"/>
    <w:tmpl w:val="161D1D8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nsid w:val="17961248"/>
    <w:multiLevelType w:val="multilevel"/>
    <w:tmpl w:val="17961248"/>
    <w:lvl w:ilvl="0">
      <w:start w:val="1"/>
      <w:numFmt w:val="upperLetter"/>
      <w:pStyle w:val="3"/>
      <w:lvlText w:val="%1."/>
      <w:lvlJc w:val="left"/>
      <w:pPr>
        <w:ind w:left="1838" w:hanging="420"/>
      </w:p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30">
    <w:nsid w:val="18437ABC"/>
    <w:multiLevelType w:val="multilevel"/>
    <w:tmpl w:val="18437AB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188A1163"/>
    <w:multiLevelType w:val="multilevel"/>
    <w:tmpl w:val="188A1163"/>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2">
    <w:nsid w:val="19494135"/>
    <w:multiLevelType w:val="multilevel"/>
    <w:tmpl w:val="19494135"/>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1A04395A"/>
    <w:multiLevelType w:val="multilevel"/>
    <w:tmpl w:val="1A04395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nsid w:val="1B362F07"/>
    <w:multiLevelType w:val="multilevel"/>
    <w:tmpl w:val="1B362F07"/>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1B80446A"/>
    <w:multiLevelType w:val="multilevel"/>
    <w:tmpl w:val="1B80446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nsid w:val="1C342925"/>
    <w:multiLevelType w:val="multilevel"/>
    <w:tmpl w:val="1C342925"/>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1C84249A"/>
    <w:multiLevelType w:val="multilevel"/>
    <w:tmpl w:val="1C84249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nsid w:val="1DA44C50"/>
    <w:multiLevelType w:val="multilevel"/>
    <w:tmpl w:val="1DA44C50"/>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1FC91271"/>
    <w:multiLevelType w:val="multilevel"/>
    <w:tmpl w:val="1FC9127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nsid w:val="20BC7132"/>
    <w:multiLevelType w:val="multilevel"/>
    <w:tmpl w:val="20BC713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nsid w:val="21A326E8"/>
    <w:multiLevelType w:val="multilevel"/>
    <w:tmpl w:val="21A326E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nsid w:val="22013CE9"/>
    <w:multiLevelType w:val="multilevel"/>
    <w:tmpl w:val="22013CE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nsid w:val="22473BFC"/>
    <w:multiLevelType w:val="multilevel"/>
    <w:tmpl w:val="22473BFC"/>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4">
    <w:nsid w:val="22C93925"/>
    <w:multiLevelType w:val="multilevel"/>
    <w:tmpl w:val="22C93925"/>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23343B63"/>
    <w:multiLevelType w:val="multilevel"/>
    <w:tmpl w:val="23343B6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23C5067D"/>
    <w:multiLevelType w:val="multilevel"/>
    <w:tmpl w:val="23C5067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7">
    <w:nsid w:val="243F3563"/>
    <w:multiLevelType w:val="multilevel"/>
    <w:tmpl w:val="243F356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8">
    <w:nsid w:val="253D55A1"/>
    <w:multiLevelType w:val="multilevel"/>
    <w:tmpl w:val="253D55A1"/>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9">
    <w:nsid w:val="26DB484F"/>
    <w:multiLevelType w:val="multilevel"/>
    <w:tmpl w:val="26DB484F"/>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273B3D65"/>
    <w:multiLevelType w:val="multilevel"/>
    <w:tmpl w:val="273B3D65"/>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28D5311B"/>
    <w:multiLevelType w:val="multilevel"/>
    <w:tmpl w:val="28D5311B"/>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28F462FD"/>
    <w:multiLevelType w:val="multilevel"/>
    <w:tmpl w:val="28F462F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3">
    <w:nsid w:val="2A566B68"/>
    <w:multiLevelType w:val="multilevel"/>
    <w:tmpl w:val="2A566B6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4">
    <w:nsid w:val="2B5765BD"/>
    <w:multiLevelType w:val="multilevel"/>
    <w:tmpl w:val="2B5765B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5">
    <w:nsid w:val="2B58C0E2"/>
    <w:multiLevelType w:val="singleLevel"/>
    <w:tmpl w:val="2B58C0E2"/>
    <w:lvl w:ilvl="0">
      <w:start w:val="1"/>
      <w:numFmt w:val="decimal"/>
      <w:suff w:val="space"/>
      <w:lvlText w:val="%1."/>
      <w:lvlJc w:val="left"/>
    </w:lvl>
  </w:abstractNum>
  <w:abstractNum w:abstractNumId="56">
    <w:nsid w:val="2B5D5598"/>
    <w:multiLevelType w:val="multilevel"/>
    <w:tmpl w:val="2B5D559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7">
    <w:nsid w:val="2C7077DA"/>
    <w:multiLevelType w:val="multilevel"/>
    <w:tmpl w:val="2C7077D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8">
    <w:nsid w:val="2CBE218F"/>
    <w:multiLevelType w:val="multilevel"/>
    <w:tmpl w:val="2CBE218F"/>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2D8629C1"/>
    <w:multiLevelType w:val="multilevel"/>
    <w:tmpl w:val="2D8629C1"/>
    <w:lvl w:ilvl="0">
      <w:start w:val="1"/>
      <w:numFmt w:val="decimal"/>
      <w:lvlText w:val="%1."/>
      <w:lvlJc w:val="left"/>
      <w:pPr>
        <w:ind w:left="1260" w:hanging="420"/>
      </w:pPr>
    </w:lvl>
    <w:lvl w:ilvl="1">
      <w:start w:val="1"/>
      <w:numFmt w:val="lowerLetter"/>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0">
    <w:nsid w:val="2DB702F1"/>
    <w:multiLevelType w:val="multilevel"/>
    <w:tmpl w:val="2DB702F1"/>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61">
    <w:nsid w:val="2EA06136"/>
    <w:multiLevelType w:val="multilevel"/>
    <w:tmpl w:val="2EA0613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2">
    <w:nsid w:val="2F6E5368"/>
    <w:multiLevelType w:val="multilevel"/>
    <w:tmpl w:val="2F6E5368"/>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2FC96072"/>
    <w:multiLevelType w:val="multilevel"/>
    <w:tmpl w:val="2FC96072"/>
    <w:lvl w:ilvl="0">
      <w:start w:val="1"/>
      <w:numFmt w:val="decimal"/>
      <w:pStyle w:val="1"/>
      <w:suff w:val="space"/>
      <w:lvlText w:val="第%1章"/>
      <w:lvlJc w:val="left"/>
      <w:pPr>
        <w:ind w:left="0" w:firstLine="0"/>
      </w:pPr>
      <w:rPr>
        <w:rFonts w:hint="eastAsia"/>
      </w:rPr>
    </w:lvl>
    <w:lvl w:ilvl="1">
      <w:start w:val="1"/>
      <w:numFmt w:val="decimal"/>
      <w:pStyle w:val="2"/>
      <w:suff w:val="space"/>
      <w:lvlText w:val="%1.%2"/>
      <w:lvlJc w:val="left"/>
      <w:pPr>
        <w:ind w:left="1277" w:firstLine="0"/>
      </w:pPr>
      <w:rPr>
        <w:rFonts w:hint="eastAsia"/>
      </w:rPr>
    </w:lvl>
    <w:lvl w:ilvl="2">
      <w:start w:val="1"/>
      <w:numFmt w:val="decimal"/>
      <w:pStyle w:val="30"/>
      <w:suff w:val="space"/>
      <w:lvlText w:val="%1.%2.%3"/>
      <w:lvlJc w:val="left"/>
      <w:pPr>
        <w:ind w:left="0" w:firstLine="0"/>
      </w:pPr>
      <w:rPr>
        <w:rFonts w:hint="eastAsia"/>
      </w:rPr>
    </w:lvl>
    <w:lvl w:ilvl="3">
      <w:start w:val="1"/>
      <w:numFmt w:val="decimal"/>
      <w:pStyle w:val="4"/>
      <w:suff w:val="space"/>
      <w:lvlText w:val="%1.%2.%3.%4"/>
      <w:lvlJc w:val="left"/>
      <w:pPr>
        <w:ind w:left="0" w:firstLine="0"/>
      </w:pPr>
      <w:rPr>
        <w:rFonts w:hint="eastAsia"/>
      </w:rPr>
    </w:lvl>
    <w:lvl w:ilvl="4">
      <w:start w:val="1"/>
      <w:numFmt w:val="decimal"/>
      <w:lvlRestart w:val="0"/>
      <w:pStyle w:val="5"/>
      <w:lvlText w:val="%1.%2.%3.%4.%5"/>
      <w:lvlJc w:val="left"/>
      <w:pPr>
        <w:ind w:left="0" w:firstLine="0"/>
      </w:pPr>
      <w:rPr>
        <w:rFonts w:hint="eastAsia"/>
      </w:rPr>
    </w:lvl>
    <w:lvl w:ilvl="5">
      <w:start w:val="1"/>
      <w:numFmt w:val="none"/>
      <w:lvlRestart w:val="0"/>
      <w:lvlText w:val=""/>
      <w:lvlJc w:val="left"/>
      <w:pPr>
        <w:ind w:left="0" w:firstLine="0"/>
      </w:pPr>
      <w:rPr>
        <w:rFonts w:hint="eastAsia"/>
      </w:rPr>
    </w:lvl>
    <w:lvl w:ilvl="6">
      <w:start w:val="1"/>
      <w:numFmt w:val="none"/>
      <w:lvlRestart w:val="0"/>
      <w:lvlText w:val=""/>
      <w:lvlJc w:val="left"/>
      <w:pPr>
        <w:ind w:left="0" w:firstLine="0"/>
      </w:pPr>
      <w:rPr>
        <w:rFonts w:hint="eastAsia"/>
      </w:rPr>
    </w:lvl>
    <w:lvl w:ilvl="7">
      <w:start w:val="1"/>
      <w:numFmt w:val="none"/>
      <w:lvlRestart w:val="0"/>
      <w:lvlText w:val=""/>
      <w:lvlJc w:val="left"/>
      <w:pPr>
        <w:ind w:left="0" w:firstLine="0"/>
      </w:pPr>
      <w:rPr>
        <w:rFonts w:hint="eastAsia"/>
      </w:rPr>
    </w:lvl>
    <w:lvl w:ilvl="8">
      <w:start w:val="1"/>
      <w:numFmt w:val="none"/>
      <w:lvlRestart w:val="0"/>
      <w:lvlText w:val=""/>
      <w:lvlJc w:val="left"/>
      <w:pPr>
        <w:ind w:left="0" w:firstLine="0"/>
      </w:pPr>
      <w:rPr>
        <w:rFonts w:hint="eastAsia"/>
      </w:rPr>
    </w:lvl>
  </w:abstractNum>
  <w:abstractNum w:abstractNumId="64">
    <w:nsid w:val="2FE21D27"/>
    <w:multiLevelType w:val="multilevel"/>
    <w:tmpl w:val="2FE21D2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5">
    <w:nsid w:val="30240B52"/>
    <w:multiLevelType w:val="multilevel"/>
    <w:tmpl w:val="30240B52"/>
    <w:lvl w:ilvl="0">
      <w:start w:val="1"/>
      <w:numFmt w:val="decimal"/>
      <w:lvlText w:val="%1."/>
      <w:lvlJc w:val="left"/>
      <w:pPr>
        <w:ind w:left="420" w:hanging="420"/>
      </w:pPr>
    </w:lvl>
    <w:lvl w:ilvl="1">
      <w:start w:val="1"/>
      <w:numFmt w:val="decimal"/>
      <w:lvlText w:val="（%2）"/>
      <w:lvlJc w:val="left"/>
      <w:pPr>
        <w:ind w:left="1140" w:hanging="720"/>
      </w:pPr>
      <w:rPr>
        <w:rFonts w:hint="default"/>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30A31B65"/>
    <w:multiLevelType w:val="multilevel"/>
    <w:tmpl w:val="30A31B6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7">
    <w:nsid w:val="30E751D5"/>
    <w:multiLevelType w:val="multilevel"/>
    <w:tmpl w:val="30E751D5"/>
    <w:lvl w:ilvl="0">
      <w:start w:val="1"/>
      <w:numFmt w:val="bullet"/>
      <w:pStyle w:val="w"/>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31B64B2E"/>
    <w:multiLevelType w:val="multilevel"/>
    <w:tmpl w:val="31B64B2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9">
    <w:nsid w:val="322C1038"/>
    <w:multiLevelType w:val="multilevel"/>
    <w:tmpl w:val="322C103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0">
    <w:nsid w:val="333001A1"/>
    <w:multiLevelType w:val="multilevel"/>
    <w:tmpl w:val="333001A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1">
    <w:nsid w:val="335B625F"/>
    <w:multiLevelType w:val="multilevel"/>
    <w:tmpl w:val="335B625F"/>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338F274B"/>
    <w:multiLevelType w:val="multilevel"/>
    <w:tmpl w:val="338F274B"/>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33B605E1"/>
    <w:multiLevelType w:val="multilevel"/>
    <w:tmpl w:val="33B605E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4">
    <w:nsid w:val="342F388B"/>
    <w:multiLevelType w:val="multilevel"/>
    <w:tmpl w:val="342F388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5">
    <w:nsid w:val="34D63917"/>
    <w:multiLevelType w:val="multilevel"/>
    <w:tmpl w:val="34D63917"/>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6">
    <w:nsid w:val="362615CD"/>
    <w:multiLevelType w:val="multilevel"/>
    <w:tmpl w:val="362615C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7">
    <w:nsid w:val="397E5017"/>
    <w:multiLevelType w:val="multilevel"/>
    <w:tmpl w:val="397E5017"/>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39BF2372"/>
    <w:multiLevelType w:val="multilevel"/>
    <w:tmpl w:val="39BF237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9">
    <w:nsid w:val="39FC44CB"/>
    <w:multiLevelType w:val="multilevel"/>
    <w:tmpl w:val="39FC44CB"/>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3BCF2DD2"/>
    <w:multiLevelType w:val="multilevel"/>
    <w:tmpl w:val="3BCF2DD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1">
    <w:nsid w:val="3C0B34B9"/>
    <w:multiLevelType w:val="multilevel"/>
    <w:tmpl w:val="3C0B34B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2">
    <w:nsid w:val="3C6368CE"/>
    <w:multiLevelType w:val="multilevel"/>
    <w:tmpl w:val="3C6368C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3">
    <w:nsid w:val="3CEE3B0D"/>
    <w:multiLevelType w:val="multilevel"/>
    <w:tmpl w:val="3CEE3B0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4">
    <w:nsid w:val="3F404756"/>
    <w:multiLevelType w:val="multilevel"/>
    <w:tmpl w:val="3F40475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85">
    <w:nsid w:val="3FDE5B78"/>
    <w:multiLevelType w:val="multilevel"/>
    <w:tmpl w:val="3FDE5B7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6">
    <w:nsid w:val="40134BCE"/>
    <w:multiLevelType w:val="multilevel"/>
    <w:tmpl w:val="40134BC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7">
    <w:nsid w:val="40245F26"/>
    <w:multiLevelType w:val="multilevel"/>
    <w:tmpl w:val="40245F2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8">
    <w:nsid w:val="4064019B"/>
    <w:multiLevelType w:val="multilevel"/>
    <w:tmpl w:val="4064019B"/>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nsid w:val="416A36ED"/>
    <w:multiLevelType w:val="multilevel"/>
    <w:tmpl w:val="416A36E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0">
    <w:nsid w:val="418E2139"/>
    <w:multiLevelType w:val="multilevel"/>
    <w:tmpl w:val="418E213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1">
    <w:nsid w:val="4418005A"/>
    <w:multiLevelType w:val="multilevel"/>
    <w:tmpl w:val="4418005A"/>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nsid w:val="44900D67"/>
    <w:multiLevelType w:val="multilevel"/>
    <w:tmpl w:val="44900D6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3">
    <w:nsid w:val="456E58D3"/>
    <w:multiLevelType w:val="multilevel"/>
    <w:tmpl w:val="456E58D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4">
    <w:nsid w:val="45F466FD"/>
    <w:multiLevelType w:val="multilevel"/>
    <w:tmpl w:val="45F466F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5">
    <w:nsid w:val="46C074B0"/>
    <w:multiLevelType w:val="multilevel"/>
    <w:tmpl w:val="46C074B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6">
    <w:nsid w:val="471710EA"/>
    <w:multiLevelType w:val="multilevel"/>
    <w:tmpl w:val="471710E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7">
    <w:nsid w:val="47637621"/>
    <w:multiLevelType w:val="multilevel"/>
    <w:tmpl w:val="47637621"/>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nsid w:val="48011C97"/>
    <w:multiLevelType w:val="multilevel"/>
    <w:tmpl w:val="48011C9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9">
    <w:nsid w:val="48B043BE"/>
    <w:multiLevelType w:val="multilevel"/>
    <w:tmpl w:val="48B043B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nsid w:val="490925C8"/>
    <w:multiLevelType w:val="multilevel"/>
    <w:tmpl w:val="490925C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1">
    <w:nsid w:val="4B147223"/>
    <w:multiLevelType w:val="multilevel"/>
    <w:tmpl w:val="4B147223"/>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nsid w:val="4B831D33"/>
    <w:multiLevelType w:val="multilevel"/>
    <w:tmpl w:val="4B831D33"/>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nsid w:val="4BC63F27"/>
    <w:multiLevelType w:val="multilevel"/>
    <w:tmpl w:val="4BC63F27"/>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nsid w:val="4C825475"/>
    <w:multiLevelType w:val="multilevel"/>
    <w:tmpl w:val="4C825475"/>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nsid w:val="4CBC7D56"/>
    <w:multiLevelType w:val="multilevel"/>
    <w:tmpl w:val="4CBC7D5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6">
    <w:nsid w:val="4CD665A8"/>
    <w:multiLevelType w:val="multilevel"/>
    <w:tmpl w:val="4CD665A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7">
    <w:nsid w:val="4D377121"/>
    <w:multiLevelType w:val="multilevel"/>
    <w:tmpl w:val="4D37712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8">
    <w:nsid w:val="4FE01CB8"/>
    <w:multiLevelType w:val="multilevel"/>
    <w:tmpl w:val="4FE01CB8"/>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nsid w:val="50964676"/>
    <w:multiLevelType w:val="multilevel"/>
    <w:tmpl w:val="5096467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0">
    <w:nsid w:val="50E113E5"/>
    <w:multiLevelType w:val="multilevel"/>
    <w:tmpl w:val="50E113E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1">
    <w:nsid w:val="514B7F4B"/>
    <w:multiLevelType w:val="multilevel"/>
    <w:tmpl w:val="514B7F4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2">
    <w:nsid w:val="535940A8"/>
    <w:multiLevelType w:val="multilevel"/>
    <w:tmpl w:val="535940A8"/>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nsid w:val="5451690C"/>
    <w:multiLevelType w:val="multilevel"/>
    <w:tmpl w:val="5451690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4">
    <w:nsid w:val="546F616D"/>
    <w:multiLevelType w:val="multilevel"/>
    <w:tmpl w:val="546F616D"/>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5">
    <w:nsid w:val="55991302"/>
    <w:multiLevelType w:val="multilevel"/>
    <w:tmpl w:val="5599130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6">
    <w:nsid w:val="55D75DCF"/>
    <w:multiLevelType w:val="multilevel"/>
    <w:tmpl w:val="55D75DCF"/>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7">
    <w:nsid w:val="56AF4C41"/>
    <w:multiLevelType w:val="multilevel"/>
    <w:tmpl w:val="56AF4C4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8">
    <w:nsid w:val="58476527"/>
    <w:multiLevelType w:val="multilevel"/>
    <w:tmpl w:val="5847652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9">
    <w:nsid w:val="58847B53"/>
    <w:multiLevelType w:val="multilevel"/>
    <w:tmpl w:val="58847B5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0">
    <w:nsid w:val="58F859CC"/>
    <w:multiLevelType w:val="multilevel"/>
    <w:tmpl w:val="58F859C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1">
    <w:nsid w:val="597B19CE"/>
    <w:multiLevelType w:val="multilevel"/>
    <w:tmpl w:val="597B19C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2">
    <w:nsid w:val="5B284CF7"/>
    <w:multiLevelType w:val="multilevel"/>
    <w:tmpl w:val="5B284CF7"/>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nsid w:val="5B982B37"/>
    <w:multiLevelType w:val="multilevel"/>
    <w:tmpl w:val="5B982B3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4">
    <w:nsid w:val="5BEF1811"/>
    <w:multiLevelType w:val="multilevel"/>
    <w:tmpl w:val="5BEF181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5">
    <w:nsid w:val="5D6C3CC2"/>
    <w:multiLevelType w:val="multilevel"/>
    <w:tmpl w:val="5D6C3CC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6">
    <w:nsid w:val="5DF26336"/>
    <w:multiLevelType w:val="multilevel"/>
    <w:tmpl w:val="5DF26336"/>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7">
    <w:nsid w:val="5DFF49A0"/>
    <w:multiLevelType w:val="multilevel"/>
    <w:tmpl w:val="5DFF49A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28">
    <w:nsid w:val="5E5364B4"/>
    <w:multiLevelType w:val="multilevel"/>
    <w:tmpl w:val="5E5364B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9">
    <w:nsid w:val="6088024C"/>
    <w:multiLevelType w:val="multilevel"/>
    <w:tmpl w:val="6088024C"/>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nsid w:val="62DB36C3"/>
    <w:multiLevelType w:val="multilevel"/>
    <w:tmpl w:val="62DB36C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1">
    <w:nsid w:val="62F04DC8"/>
    <w:multiLevelType w:val="multilevel"/>
    <w:tmpl w:val="62F04DC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2">
    <w:nsid w:val="62F914AB"/>
    <w:multiLevelType w:val="singleLevel"/>
    <w:tmpl w:val="62F914AB"/>
    <w:lvl w:ilvl="0">
      <w:start w:val="1"/>
      <w:numFmt w:val="decimal"/>
      <w:suff w:val="space"/>
      <w:lvlText w:val="%1."/>
      <w:lvlJc w:val="left"/>
    </w:lvl>
  </w:abstractNum>
  <w:abstractNum w:abstractNumId="133">
    <w:nsid w:val="63130EA6"/>
    <w:multiLevelType w:val="multilevel"/>
    <w:tmpl w:val="63130EA6"/>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4">
    <w:nsid w:val="639B081B"/>
    <w:multiLevelType w:val="multilevel"/>
    <w:tmpl w:val="639B081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5">
    <w:nsid w:val="649D18E8"/>
    <w:multiLevelType w:val="multilevel"/>
    <w:tmpl w:val="649D18E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6">
    <w:nsid w:val="64DF065E"/>
    <w:multiLevelType w:val="multilevel"/>
    <w:tmpl w:val="64DF065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7">
    <w:nsid w:val="6674399C"/>
    <w:multiLevelType w:val="multilevel"/>
    <w:tmpl w:val="6674399C"/>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nsid w:val="6935713A"/>
    <w:multiLevelType w:val="multilevel"/>
    <w:tmpl w:val="6935713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9">
    <w:nsid w:val="6A9F33FF"/>
    <w:multiLevelType w:val="multilevel"/>
    <w:tmpl w:val="6A9F33FF"/>
    <w:lvl w:ilvl="0">
      <w:start w:val="1"/>
      <w:numFmt w:val="decimal"/>
      <w:lvlText w:val="%1."/>
      <w:lvlJc w:val="left"/>
      <w:pPr>
        <w:ind w:left="840" w:hanging="420"/>
      </w:pPr>
    </w:lvl>
    <w:lvl w:ilvl="1">
      <w:start w:val="1"/>
      <w:numFmt w:val="lowerLetter"/>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0">
    <w:nsid w:val="6AE806E0"/>
    <w:multiLevelType w:val="multilevel"/>
    <w:tmpl w:val="6AE806E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1">
    <w:nsid w:val="6BCF395C"/>
    <w:multiLevelType w:val="multilevel"/>
    <w:tmpl w:val="6BCF395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2">
    <w:nsid w:val="6C971F87"/>
    <w:multiLevelType w:val="multilevel"/>
    <w:tmpl w:val="6C971F8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3">
    <w:nsid w:val="6C971F9F"/>
    <w:multiLevelType w:val="multilevel"/>
    <w:tmpl w:val="6C971F9F"/>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nsid w:val="6EA802E9"/>
    <w:multiLevelType w:val="multilevel"/>
    <w:tmpl w:val="6EA802E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5">
    <w:nsid w:val="7043112A"/>
    <w:multiLevelType w:val="multilevel"/>
    <w:tmpl w:val="7043112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6">
    <w:nsid w:val="763A5614"/>
    <w:multiLevelType w:val="multilevel"/>
    <w:tmpl w:val="763A561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7">
    <w:nsid w:val="76811669"/>
    <w:multiLevelType w:val="multilevel"/>
    <w:tmpl w:val="7681166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8">
    <w:nsid w:val="768F0DE9"/>
    <w:multiLevelType w:val="multilevel"/>
    <w:tmpl w:val="768F0DE9"/>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nsid w:val="77F261BF"/>
    <w:multiLevelType w:val="multilevel"/>
    <w:tmpl w:val="77F261B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0">
    <w:nsid w:val="78C61878"/>
    <w:multiLevelType w:val="multilevel"/>
    <w:tmpl w:val="78C6187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1">
    <w:nsid w:val="7ACD5BB0"/>
    <w:multiLevelType w:val="multilevel"/>
    <w:tmpl w:val="7ACD5BB0"/>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nsid w:val="7E6E0F49"/>
    <w:multiLevelType w:val="multilevel"/>
    <w:tmpl w:val="7E6E0F49"/>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nsid w:val="7EDF1F51"/>
    <w:multiLevelType w:val="singleLevel"/>
    <w:tmpl w:val="7EDF1F51"/>
    <w:lvl w:ilvl="0">
      <w:start w:val="1"/>
      <w:numFmt w:val="decimal"/>
      <w:suff w:val="space"/>
      <w:lvlText w:val="%1."/>
      <w:lvlJc w:val="left"/>
    </w:lvl>
  </w:abstractNum>
  <w:abstractNum w:abstractNumId="154">
    <w:nsid w:val="7FDE492A"/>
    <w:multiLevelType w:val="multilevel"/>
    <w:tmpl w:val="7FDE492A"/>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3"/>
  </w:num>
  <w:num w:numId="2">
    <w:abstractNumId w:val="1"/>
  </w:num>
  <w:num w:numId="3">
    <w:abstractNumId w:val="2"/>
  </w:num>
  <w:num w:numId="4">
    <w:abstractNumId w:val="67"/>
  </w:num>
  <w:num w:numId="5">
    <w:abstractNumId w:val="29"/>
  </w:num>
  <w:num w:numId="6">
    <w:abstractNumId w:val="117"/>
  </w:num>
  <w:num w:numId="7">
    <w:abstractNumId w:val="125"/>
  </w:num>
  <w:num w:numId="8">
    <w:abstractNumId w:val="130"/>
  </w:num>
  <w:num w:numId="9">
    <w:abstractNumId w:val="142"/>
  </w:num>
  <w:num w:numId="10">
    <w:abstractNumId w:val="95"/>
  </w:num>
  <w:num w:numId="11">
    <w:abstractNumId w:val="127"/>
  </w:num>
  <w:num w:numId="12">
    <w:abstractNumId w:val="144"/>
  </w:num>
  <w:num w:numId="13">
    <w:abstractNumId w:val="111"/>
  </w:num>
  <w:num w:numId="14">
    <w:abstractNumId w:val="90"/>
  </w:num>
  <w:num w:numId="15">
    <w:abstractNumId w:val="140"/>
  </w:num>
  <w:num w:numId="16">
    <w:abstractNumId w:val="150"/>
  </w:num>
  <w:num w:numId="17">
    <w:abstractNumId w:val="145"/>
  </w:num>
  <w:num w:numId="18">
    <w:abstractNumId w:val="86"/>
  </w:num>
  <w:num w:numId="19">
    <w:abstractNumId w:val="8"/>
  </w:num>
  <w:num w:numId="20">
    <w:abstractNumId w:val="39"/>
  </w:num>
  <w:num w:numId="21">
    <w:abstractNumId w:val="83"/>
  </w:num>
  <w:num w:numId="22">
    <w:abstractNumId w:val="119"/>
  </w:num>
  <w:num w:numId="23">
    <w:abstractNumId w:val="113"/>
  </w:num>
  <w:num w:numId="24">
    <w:abstractNumId w:val="64"/>
  </w:num>
  <w:num w:numId="25">
    <w:abstractNumId w:val="75"/>
  </w:num>
  <w:num w:numId="26">
    <w:abstractNumId w:val="49"/>
  </w:num>
  <w:num w:numId="27">
    <w:abstractNumId w:val="148"/>
  </w:num>
  <w:num w:numId="28">
    <w:abstractNumId w:val="27"/>
  </w:num>
  <w:num w:numId="29">
    <w:abstractNumId w:val="22"/>
  </w:num>
  <w:num w:numId="30">
    <w:abstractNumId w:val="154"/>
  </w:num>
  <w:num w:numId="31">
    <w:abstractNumId w:val="97"/>
  </w:num>
  <w:num w:numId="32">
    <w:abstractNumId w:val="6"/>
  </w:num>
  <w:num w:numId="33">
    <w:abstractNumId w:val="54"/>
  </w:num>
  <w:num w:numId="34">
    <w:abstractNumId w:val="10"/>
  </w:num>
  <w:num w:numId="35">
    <w:abstractNumId w:val="104"/>
  </w:num>
  <w:num w:numId="36">
    <w:abstractNumId w:val="112"/>
  </w:num>
  <w:num w:numId="37">
    <w:abstractNumId w:val="16"/>
  </w:num>
  <w:num w:numId="38">
    <w:abstractNumId w:val="73"/>
  </w:num>
  <w:num w:numId="39">
    <w:abstractNumId w:val="32"/>
  </w:num>
  <w:num w:numId="40">
    <w:abstractNumId w:val="99"/>
  </w:num>
  <w:num w:numId="41">
    <w:abstractNumId w:val="143"/>
  </w:num>
  <w:num w:numId="42">
    <w:abstractNumId w:val="133"/>
  </w:num>
  <w:num w:numId="43">
    <w:abstractNumId w:val="44"/>
  </w:num>
  <w:num w:numId="44">
    <w:abstractNumId w:val="88"/>
  </w:num>
  <w:num w:numId="45">
    <w:abstractNumId w:val="43"/>
  </w:num>
  <w:num w:numId="46">
    <w:abstractNumId w:val="91"/>
  </w:num>
  <w:num w:numId="47">
    <w:abstractNumId w:val="103"/>
  </w:num>
  <w:num w:numId="48">
    <w:abstractNumId w:val="20"/>
  </w:num>
  <w:num w:numId="49">
    <w:abstractNumId w:val="138"/>
  </w:num>
  <w:num w:numId="50">
    <w:abstractNumId w:val="19"/>
  </w:num>
  <w:num w:numId="51">
    <w:abstractNumId w:val="141"/>
  </w:num>
  <w:num w:numId="52">
    <w:abstractNumId w:val="92"/>
  </w:num>
  <w:num w:numId="53">
    <w:abstractNumId w:val="115"/>
  </w:num>
  <w:num w:numId="54">
    <w:abstractNumId w:val="31"/>
  </w:num>
  <w:num w:numId="55">
    <w:abstractNumId w:val="122"/>
  </w:num>
  <w:num w:numId="56">
    <w:abstractNumId w:val="151"/>
  </w:num>
  <w:num w:numId="57">
    <w:abstractNumId w:val="152"/>
  </w:num>
  <w:num w:numId="58">
    <w:abstractNumId w:val="15"/>
  </w:num>
  <w:num w:numId="59">
    <w:abstractNumId w:val="4"/>
  </w:num>
  <w:num w:numId="60">
    <w:abstractNumId w:val="28"/>
  </w:num>
  <w:num w:numId="61">
    <w:abstractNumId w:val="78"/>
  </w:num>
  <w:num w:numId="62">
    <w:abstractNumId w:val="110"/>
  </w:num>
  <w:num w:numId="63">
    <w:abstractNumId w:val="53"/>
  </w:num>
  <w:num w:numId="64">
    <w:abstractNumId w:val="81"/>
  </w:num>
  <w:num w:numId="65">
    <w:abstractNumId w:val="106"/>
  </w:num>
  <w:num w:numId="66">
    <w:abstractNumId w:val="61"/>
  </w:num>
  <w:num w:numId="67">
    <w:abstractNumId w:val="18"/>
  </w:num>
  <w:num w:numId="68">
    <w:abstractNumId w:val="21"/>
  </w:num>
  <w:num w:numId="69">
    <w:abstractNumId w:val="25"/>
  </w:num>
  <w:num w:numId="70">
    <w:abstractNumId w:val="72"/>
  </w:num>
  <w:num w:numId="71">
    <w:abstractNumId w:val="71"/>
  </w:num>
  <w:num w:numId="72">
    <w:abstractNumId w:val="51"/>
  </w:num>
  <w:num w:numId="73">
    <w:abstractNumId w:val="13"/>
  </w:num>
  <w:num w:numId="74">
    <w:abstractNumId w:val="12"/>
  </w:num>
  <w:num w:numId="75">
    <w:abstractNumId w:val="59"/>
  </w:num>
  <w:num w:numId="76">
    <w:abstractNumId w:val="121"/>
  </w:num>
  <w:num w:numId="77">
    <w:abstractNumId w:val="135"/>
  </w:num>
  <w:num w:numId="78">
    <w:abstractNumId w:val="57"/>
  </w:num>
  <w:num w:numId="79">
    <w:abstractNumId w:val="11"/>
  </w:num>
  <w:num w:numId="80">
    <w:abstractNumId w:val="37"/>
  </w:num>
  <w:num w:numId="81">
    <w:abstractNumId w:val="123"/>
  </w:num>
  <w:num w:numId="82">
    <w:abstractNumId w:val="126"/>
  </w:num>
  <w:num w:numId="83">
    <w:abstractNumId w:val="56"/>
  </w:num>
  <w:num w:numId="84">
    <w:abstractNumId w:val="146"/>
  </w:num>
  <w:num w:numId="85">
    <w:abstractNumId w:val="107"/>
  </w:num>
  <w:num w:numId="86">
    <w:abstractNumId w:val="116"/>
  </w:num>
  <w:num w:numId="87">
    <w:abstractNumId w:val="36"/>
  </w:num>
  <w:num w:numId="88">
    <w:abstractNumId w:val="52"/>
  </w:num>
  <w:num w:numId="89">
    <w:abstractNumId w:val="137"/>
  </w:num>
  <w:num w:numId="90">
    <w:abstractNumId w:val="76"/>
  </w:num>
  <w:num w:numId="91">
    <w:abstractNumId w:val="30"/>
  </w:num>
  <w:num w:numId="92">
    <w:abstractNumId w:val="147"/>
  </w:num>
  <w:num w:numId="93">
    <w:abstractNumId w:val="79"/>
  </w:num>
  <w:num w:numId="94">
    <w:abstractNumId w:val="102"/>
  </w:num>
  <w:num w:numId="95">
    <w:abstractNumId w:val="38"/>
  </w:num>
  <w:num w:numId="96">
    <w:abstractNumId w:val="77"/>
  </w:num>
  <w:num w:numId="97">
    <w:abstractNumId w:val="48"/>
  </w:num>
  <w:num w:numId="98">
    <w:abstractNumId w:val="34"/>
  </w:num>
  <w:num w:numId="99">
    <w:abstractNumId w:val="3"/>
  </w:num>
  <w:num w:numId="100">
    <w:abstractNumId w:val="50"/>
  </w:num>
  <w:num w:numId="101">
    <w:abstractNumId w:val="114"/>
  </w:num>
  <w:num w:numId="102">
    <w:abstractNumId w:val="46"/>
  </w:num>
  <w:num w:numId="103">
    <w:abstractNumId w:val="66"/>
  </w:num>
  <w:num w:numId="104">
    <w:abstractNumId w:val="58"/>
  </w:num>
  <w:num w:numId="105">
    <w:abstractNumId w:val="9"/>
  </w:num>
  <w:num w:numId="106">
    <w:abstractNumId w:val="128"/>
  </w:num>
  <w:num w:numId="107">
    <w:abstractNumId w:val="129"/>
  </w:num>
  <w:num w:numId="108">
    <w:abstractNumId w:val="62"/>
  </w:num>
  <w:num w:numId="109">
    <w:abstractNumId w:val="101"/>
  </w:num>
  <w:num w:numId="110">
    <w:abstractNumId w:val="108"/>
  </w:num>
  <w:num w:numId="111">
    <w:abstractNumId w:val="96"/>
  </w:num>
  <w:num w:numId="112">
    <w:abstractNumId w:val="69"/>
  </w:num>
  <w:num w:numId="113">
    <w:abstractNumId w:val="136"/>
  </w:num>
  <w:num w:numId="114">
    <w:abstractNumId w:val="134"/>
  </w:num>
  <w:num w:numId="115">
    <w:abstractNumId w:val="65"/>
  </w:num>
  <w:num w:numId="116">
    <w:abstractNumId w:val="139"/>
  </w:num>
  <w:num w:numId="117">
    <w:abstractNumId w:val="85"/>
  </w:num>
  <w:num w:numId="118">
    <w:abstractNumId w:val="98"/>
  </w:num>
  <w:num w:numId="119">
    <w:abstractNumId w:val="47"/>
  </w:num>
  <w:num w:numId="120">
    <w:abstractNumId w:val="87"/>
  </w:num>
  <w:num w:numId="121">
    <w:abstractNumId w:val="17"/>
  </w:num>
  <w:num w:numId="122">
    <w:abstractNumId w:val="93"/>
  </w:num>
  <w:num w:numId="123">
    <w:abstractNumId w:val="24"/>
  </w:num>
  <w:num w:numId="124">
    <w:abstractNumId w:val="60"/>
  </w:num>
  <w:num w:numId="125">
    <w:abstractNumId w:val="84"/>
  </w:num>
  <w:num w:numId="126">
    <w:abstractNumId w:val="82"/>
  </w:num>
  <w:num w:numId="127">
    <w:abstractNumId w:val="131"/>
  </w:num>
  <w:num w:numId="128">
    <w:abstractNumId w:val="100"/>
  </w:num>
  <w:num w:numId="129">
    <w:abstractNumId w:val="40"/>
  </w:num>
  <w:num w:numId="130">
    <w:abstractNumId w:val="33"/>
  </w:num>
  <w:num w:numId="131">
    <w:abstractNumId w:val="41"/>
  </w:num>
  <w:num w:numId="132">
    <w:abstractNumId w:val="7"/>
  </w:num>
  <w:num w:numId="133">
    <w:abstractNumId w:val="94"/>
  </w:num>
  <w:num w:numId="134">
    <w:abstractNumId w:val="74"/>
  </w:num>
  <w:num w:numId="135">
    <w:abstractNumId w:val="23"/>
  </w:num>
  <w:num w:numId="136">
    <w:abstractNumId w:val="89"/>
  </w:num>
  <w:num w:numId="137">
    <w:abstractNumId w:val="42"/>
  </w:num>
  <w:num w:numId="138">
    <w:abstractNumId w:val="35"/>
  </w:num>
  <w:num w:numId="139">
    <w:abstractNumId w:val="5"/>
  </w:num>
  <w:num w:numId="140">
    <w:abstractNumId w:val="80"/>
  </w:num>
  <w:num w:numId="141">
    <w:abstractNumId w:val="120"/>
  </w:num>
  <w:num w:numId="142">
    <w:abstractNumId w:val="45"/>
  </w:num>
  <w:num w:numId="143">
    <w:abstractNumId w:val="124"/>
  </w:num>
  <w:num w:numId="144">
    <w:abstractNumId w:val="68"/>
  </w:num>
  <w:num w:numId="145">
    <w:abstractNumId w:val="14"/>
  </w:num>
  <w:num w:numId="146">
    <w:abstractNumId w:val="109"/>
  </w:num>
  <w:num w:numId="147">
    <w:abstractNumId w:val="26"/>
  </w:num>
  <w:num w:numId="148">
    <w:abstractNumId w:val="118"/>
  </w:num>
  <w:num w:numId="149">
    <w:abstractNumId w:val="149"/>
  </w:num>
  <w:num w:numId="150">
    <w:abstractNumId w:val="105"/>
  </w:num>
  <w:num w:numId="151">
    <w:abstractNumId w:val="70"/>
  </w:num>
  <w:num w:numId="152">
    <w:abstractNumId w:val="153"/>
  </w:num>
  <w:num w:numId="153">
    <w:abstractNumId w:val="132"/>
  </w:num>
  <w:num w:numId="154">
    <w:abstractNumId w:val="0"/>
  </w:num>
  <w:num w:numId="155">
    <w:abstractNumId w:val="55"/>
  </w:num>
  <w:numIdMacAtCleanup w:val="1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中化商务-戴广梁">
    <w15:presenceInfo w15:providerId="None" w15:userId="中化商务-戴广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MWYxOGE5Y2FkOTlhODM0MzVjMTMyNjEzM2Q1MzMifQ=="/>
  </w:docVars>
  <w:rsids>
    <w:rsidRoot w:val="00B454B9"/>
    <w:rsid w:val="97DBCF06"/>
    <w:rsid w:val="B73DF614"/>
    <w:rsid w:val="E57FC151"/>
    <w:rsid w:val="0000682A"/>
    <w:rsid w:val="00011507"/>
    <w:rsid w:val="0002268C"/>
    <w:rsid w:val="000234EB"/>
    <w:rsid w:val="00032C7B"/>
    <w:rsid w:val="00037D98"/>
    <w:rsid w:val="000427B2"/>
    <w:rsid w:val="000439E6"/>
    <w:rsid w:val="000449E4"/>
    <w:rsid w:val="00051066"/>
    <w:rsid w:val="00051FF3"/>
    <w:rsid w:val="00055E4D"/>
    <w:rsid w:val="000672A5"/>
    <w:rsid w:val="00095C57"/>
    <w:rsid w:val="000A7929"/>
    <w:rsid w:val="000B59FD"/>
    <w:rsid w:val="000E1217"/>
    <w:rsid w:val="000E3B71"/>
    <w:rsid w:val="000F3323"/>
    <w:rsid w:val="000F340C"/>
    <w:rsid w:val="001027F3"/>
    <w:rsid w:val="001167D4"/>
    <w:rsid w:val="0012540C"/>
    <w:rsid w:val="00132734"/>
    <w:rsid w:val="00172D0F"/>
    <w:rsid w:val="00174E4E"/>
    <w:rsid w:val="0017514D"/>
    <w:rsid w:val="001752C7"/>
    <w:rsid w:val="001801BD"/>
    <w:rsid w:val="00181C18"/>
    <w:rsid w:val="00185331"/>
    <w:rsid w:val="001861B1"/>
    <w:rsid w:val="0018662F"/>
    <w:rsid w:val="00195CEE"/>
    <w:rsid w:val="00197387"/>
    <w:rsid w:val="00197825"/>
    <w:rsid w:val="001A5F3E"/>
    <w:rsid w:val="001B3459"/>
    <w:rsid w:val="001B51BD"/>
    <w:rsid w:val="001B726C"/>
    <w:rsid w:val="001C1938"/>
    <w:rsid w:val="001D59B3"/>
    <w:rsid w:val="001E0485"/>
    <w:rsid w:val="001E3BFA"/>
    <w:rsid w:val="001F29CC"/>
    <w:rsid w:val="00202E90"/>
    <w:rsid w:val="002124EE"/>
    <w:rsid w:val="00214B6F"/>
    <w:rsid w:val="00217B8D"/>
    <w:rsid w:val="002214BB"/>
    <w:rsid w:val="00223186"/>
    <w:rsid w:val="00223CAD"/>
    <w:rsid w:val="0023376D"/>
    <w:rsid w:val="002408DF"/>
    <w:rsid w:val="002434B3"/>
    <w:rsid w:val="00246E1D"/>
    <w:rsid w:val="00255735"/>
    <w:rsid w:val="00260350"/>
    <w:rsid w:val="00272077"/>
    <w:rsid w:val="002868CE"/>
    <w:rsid w:val="0029158D"/>
    <w:rsid w:val="002B54DF"/>
    <w:rsid w:val="002C4337"/>
    <w:rsid w:val="002E355E"/>
    <w:rsid w:val="002F1CC8"/>
    <w:rsid w:val="0030367C"/>
    <w:rsid w:val="00303EE2"/>
    <w:rsid w:val="003201A7"/>
    <w:rsid w:val="00326CBD"/>
    <w:rsid w:val="00330047"/>
    <w:rsid w:val="003324D9"/>
    <w:rsid w:val="00333866"/>
    <w:rsid w:val="0034176D"/>
    <w:rsid w:val="00344EDE"/>
    <w:rsid w:val="00363C86"/>
    <w:rsid w:val="00376202"/>
    <w:rsid w:val="003920B8"/>
    <w:rsid w:val="003A20FB"/>
    <w:rsid w:val="003A2A23"/>
    <w:rsid w:val="003B0578"/>
    <w:rsid w:val="003B084E"/>
    <w:rsid w:val="003B33AF"/>
    <w:rsid w:val="003C3E0C"/>
    <w:rsid w:val="003D0BFA"/>
    <w:rsid w:val="003D0C88"/>
    <w:rsid w:val="003D2D5C"/>
    <w:rsid w:val="003E6A23"/>
    <w:rsid w:val="004003C7"/>
    <w:rsid w:val="00403DCD"/>
    <w:rsid w:val="00440C86"/>
    <w:rsid w:val="0044340A"/>
    <w:rsid w:val="00446748"/>
    <w:rsid w:val="004673B3"/>
    <w:rsid w:val="004722D2"/>
    <w:rsid w:val="00485660"/>
    <w:rsid w:val="004919FC"/>
    <w:rsid w:val="0049228D"/>
    <w:rsid w:val="004B1B61"/>
    <w:rsid w:val="004B3D54"/>
    <w:rsid w:val="004B5919"/>
    <w:rsid w:val="004C50AB"/>
    <w:rsid w:val="004C6404"/>
    <w:rsid w:val="004D0CCC"/>
    <w:rsid w:val="004D125D"/>
    <w:rsid w:val="004E38E0"/>
    <w:rsid w:val="004F2C60"/>
    <w:rsid w:val="00505FA3"/>
    <w:rsid w:val="00506CA3"/>
    <w:rsid w:val="00507190"/>
    <w:rsid w:val="00522C29"/>
    <w:rsid w:val="00525822"/>
    <w:rsid w:val="005403B8"/>
    <w:rsid w:val="00542A85"/>
    <w:rsid w:val="00554993"/>
    <w:rsid w:val="00554D98"/>
    <w:rsid w:val="005616D3"/>
    <w:rsid w:val="00570887"/>
    <w:rsid w:val="005736F9"/>
    <w:rsid w:val="00580CAF"/>
    <w:rsid w:val="00583310"/>
    <w:rsid w:val="0058358F"/>
    <w:rsid w:val="0058758B"/>
    <w:rsid w:val="005A1594"/>
    <w:rsid w:val="005A1E06"/>
    <w:rsid w:val="005C312E"/>
    <w:rsid w:val="005C700B"/>
    <w:rsid w:val="005D1EEF"/>
    <w:rsid w:val="005E722D"/>
    <w:rsid w:val="00602602"/>
    <w:rsid w:val="006049AF"/>
    <w:rsid w:val="00606CFD"/>
    <w:rsid w:val="00616D18"/>
    <w:rsid w:val="0062661F"/>
    <w:rsid w:val="00646435"/>
    <w:rsid w:val="00652528"/>
    <w:rsid w:val="006527AA"/>
    <w:rsid w:val="00657F34"/>
    <w:rsid w:val="00661F27"/>
    <w:rsid w:val="0066226F"/>
    <w:rsid w:val="00666CE9"/>
    <w:rsid w:val="00682196"/>
    <w:rsid w:val="00684F3C"/>
    <w:rsid w:val="0068598B"/>
    <w:rsid w:val="00686431"/>
    <w:rsid w:val="006A0974"/>
    <w:rsid w:val="006B0F98"/>
    <w:rsid w:val="006C0F83"/>
    <w:rsid w:val="006C2C35"/>
    <w:rsid w:val="006C5D04"/>
    <w:rsid w:val="006D693D"/>
    <w:rsid w:val="00702008"/>
    <w:rsid w:val="0070327C"/>
    <w:rsid w:val="00710774"/>
    <w:rsid w:val="00716D99"/>
    <w:rsid w:val="007178D6"/>
    <w:rsid w:val="007205B8"/>
    <w:rsid w:val="007206BD"/>
    <w:rsid w:val="00722477"/>
    <w:rsid w:val="00733576"/>
    <w:rsid w:val="00754752"/>
    <w:rsid w:val="0075537F"/>
    <w:rsid w:val="007606DD"/>
    <w:rsid w:val="0076274B"/>
    <w:rsid w:val="00764B2E"/>
    <w:rsid w:val="00765ECE"/>
    <w:rsid w:val="00775435"/>
    <w:rsid w:val="007833D7"/>
    <w:rsid w:val="00797FE3"/>
    <w:rsid w:val="007A0166"/>
    <w:rsid w:val="007A2266"/>
    <w:rsid w:val="007A3FC2"/>
    <w:rsid w:val="007B5B30"/>
    <w:rsid w:val="007C1566"/>
    <w:rsid w:val="007C7C7D"/>
    <w:rsid w:val="007E1A45"/>
    <w:rsid w:val="007E6827"/>
    <w:rsid w:val="007E7B81"/>
    <w:rsid w:val="0080120B"/>
    <w:rsid w:val="00811880"/>
    <w:rsid w:val="00822E17"/>
    <w:rsid w:val="008400C0"/>
    <w:rsid w:val="0086706B"/>
    <w:rsid w:val="0087000E"/>
    <w:rsid w:val="008736FB"/>
    <w:rsid w:val="008737B5"/>
    <w:rsid w:val="00882BA9"/>
    <w:rsid w:val="00893F48"/>
    <w:rsid w:val="00895060"/>
    <w:rsid w:val="008968A3"/>
    <w:rsid w:val="008A5D13"/>
    <w:rsid w:val="008C109B"/>
    <w:rsid w:val="008C2B63"/>
    <w:rsid w:val="008D04B7"/>
    <w:rsid w:val="008E04FE"/>
    <w:rsid w:val="008E22EE"/>
    <w:rsid w:val="008F7412"/>
    <w:rsid w:val="00903E34"/>
    <w:rsid w:val="00910896"/>
    <w:rsid w:val="00910996"/>
    <w:rsid w:val="00926E0B"/>
    <w:rsid w:val="00934A57"/>
    <w:rsid w:val="00940805"/>
    <w:rsid w:val="0094380B"/>
    <w:rsid w:val="00950013"/>
    <w:rsid w:val="00956A4E"/>
    <w:rsid w:val="00970C2F"/>
    <w:rsid w:val="00984ADA"/>
    <w:rsid w:val="00987176"/>
    <w:rsid w:val="009A036D"/>
    <w:rsid w:val="009A0637"/>
    <w:rsid w:val="009B7099"/>
    <w:rsid w:val="009C645A"/>
    <w:rsid w:val="009D06DE"/>
    <w:rsid w:val="009D493F"/>
    <w:rsid w:val="009F17BC"/>
    <w:rsid w:val="009F3716"/>
    <w:rsid w:val="009F5D4F"/>
    <w:rsid w:val="00A045B1"/>
    <w:rsid w:val="00A07AF7"/>
    <w:rsid w:val="00A12685"/>
    <w:rsid w:val="00A17E58"/>
    <w:rsid w:val="00A2086A"/>
    <w:rsid w:val="00A21BDA"/>
    <w:rsid w:val="00A300BA"/>
    <w:rsid w:val="00A43AE2"/>
    <w:rsid w:val="00A47127"/>
    <w:rsid w:val="00A54757"/>
    <w:rsid w:val="00A678B3"/>
    <w:rsid w:val="00A80722"/>
    <w:rsid w:val="00A816EC"/>
    <w:rsid w:val="00A81BA2"/>
    <w:rsid w:val="00A8284C"/>
    <w:rsid w:val="00A84924"/>
    <w:rsid w:val="00A84A30"/>
    <w:rsid w:val="00A92457"/>
    <w:rsid w:val="00A971D0"/>
    <w:rsid w:val="00AA3C26"/>
    <w:rsid w:val="00AB471F"/>
    <w:rsid w:val="00AC18AB"/>
    <w:rsid w:val="00AC1C9E"/>
    <w:rsid w:val="00AC297B"/>
    <w:rsid w:val="00AC2EC2"/>
    <w:rsid w:val="00AD3A86"/>
    <w:rsid w:val="00AE1A0C"/>
    <w:rsid w:val="00AE1C2E"/>
    <w:rsid w:val="00AF3632"/>
    <w:rsid w:val="00B04A46"/>
    <w:rsid w:val="00B05971"/>
    <w:rsid w:val="00B05A98"/>
    <w:rsid w:val="00B1092B"/>
    <w:rsid w:val="00B12069"/>
    <w:rsid w:val="00B21694"/>
    <w:rsid w:val="00B219E0"/>
    <w:rsid w:val="00B454B9"/>
    <w:rsid w:val="00B55E96"/>
    <w:rsid w:val="00B5766A"/>
    <w:rsid w:val="00B76DB7"/>
    <w:rsid w:val="00B82110"/>
    <w:rsid w:val="00B8750F"/>
    <w:rsid w:val="00BA53D6"/>
    <w:rsid w:val="00BB6B2B"/>
    <w:rsid w:val="00BB7E07"/>
    <w:rsid w:val="00BC258D"/>
    <w:rsid w:val="00BC3FEC"/>
    <w:rsid w:val="00BD19B8"/>
    <w:rsid w:val="00BE5BF1"/>
    <w:rsid w:val="00C03CE8"/>
    <w:rsid w:val="00C05CD7"/>
    <w:rsid w:val="00C138EF"/>
    <w:rsid w:val="00C42159"/>
    <w:rsid w:val="00C47FB0"/>
    <w:rsid w:val="00C61D24"/>
    <w:rsid w:val="00C6273F"/>
    <w:rsid w:val="00C804A2"/>
    <w:rsid w:val="00C82753"/>
    <w:rsid w:val="00C85BC2"/>
    <w:rsid w:val="00C861B5"/>
    <w:rsid w:val="00C9036C"/>
    <w:rsid w:val="00CA6173"/>
    <w:rsid w:val="00CB4778"/>
    <w:rsid w:val="00CD3949"/>
    <w:rsid w:val="00CD7DEE"/>
    <w:rsid w:val="00CE3621"/>
    <w:rsid w:val="00CF3816"/>
    <w:rsid w:val="00D11883"/>
    <w:rsid w:val="00D160F9"/>
    <w:rsid w:val="00D2230E"/>
    <w:rsid w:val="00D257A7"/>
    <w:rsid w:val="00D30331"/>
    <w:rsid w:val="00D30FF9"/>
    <w:rsid w:val="00D3661A"/>
    <w:rsid w:val="00D372DC"/>
    <w:rsid w:val="00D446C2"/>
    <w:rsid w:val="00D4766A"/>
    <w:rsid w:val="00D509DB"/>
    <w:rsid w:val="00D61B30"/>
    <w:rsid w:val="00D769E4"/>
    <w:rsid w:val="00D84F99"/>
    <w:rsid w:val="00D85A2E"/>
    <w:rsid w:val="00D900E4"/>
    <w:rsid w:val="00DB09D4"/>
    <w:rsid w:val="00DB5DF6"/>
    <w:rsid w:val="00DC44CE"/>
    <w:rsid w:val="00DD03D3"/>
    <w:rsid w:val="00DD049E"/>
    <w:rsid w:val="00DD2E08"/>
    <w:rsid w:val="00DD4622"/>
    <w:rsid w:val="00DD4DFC"/>
    <w:rsid w:val="00DD66F9"/>
    <w:rsid w:val="00DD7504"/>
    <w:rsid w:val="00DD7CC5"/>
    <w:rsid w:val="00DE088C"/>
    <w:rsid w:val="00DE34F3"/>
    <w:rsid w:val="00DE6F71"/>
    <w:rsid w:val="00DF09D8"/>
    <w:rsid w:val="00DF6C1A"/>
    <w:rsid w:val="00E02339"/>
    <w:rsid w:val="00E346FD"/>
    <w:rsid w:val="00E40CB7"/>
    <w:rsid w:val="00E53522"/>
    <w:rsid w:val="00E607F1"/>
    <w:rsid w:val="00E62D9A"/>
    <w:rsid w:val="00E6359C"/>
    <w:rsid w:val="00E6424B"/>
    <w:rsid w:val="00E82707"/>
    <w:rsid w:val="00E86E6B"/>
    <w:rsid w:val="00E9160E"/>
    <w:rsid w:val="00EA3B05"/>
    <w:rsid w:val="00EA7167"/>
    <w:rsid w:val="00EC4563"/>
    <w:rsid w:val="00EE6A08"/>
    <w:rsid w:val="00F002B1"/>
    <w:rsid w:val="00F17CE0"/>
    <w:rsid w:val="00F340DF"/>
    <w:rsid w:val="00F41261"/>
    <w:rsid w:val="00F44685"/>
    <w:rsid w:val="00F515FB"/>
    <w:rsid w:val="00F53B6F"/>
    <w:rsid w:val="00F74B68"/>
    <w:rsid w:val="00F754FA"/>
    <w:rsid w:val="00FA44A6"/>
    <w:rsid w:val="00FA5A40"/>
    <w:rsid w:val="00FA6566"/>
    <w:rsid w:val="00FA774A"/>
    <w:rsid w:val="00FB5012"/>
    <w:rsid w:val="00FC631D"/>
    <w:rsid w:val="00FD1501"/>
    <w:rsid w:val="00FD3C81"/>
    <w:rsid w:val="06E16751"/>
    <w:rsid w:val="07E53D06"/>
    <w:rsid w:val="09433F3F"/>
    <w:rsid w:val="09E03738"/>
    <w:rsid w:val="0F0E6ED6"/>
    <w:rsid w:val="16ED699E"/>
    <w:rsid w:val="180A4C18"/>
    <w:rsid w:val="223F2562"/>
    <w:rsid w:val="231C15FB"/>
    <w:rsid w:val="23F447F4"/>
    <w:rsid w:val="2A3E2317"/>
    <w:rsid w:val="2A5E55C9"/>
    <w:rsid w:val="2AE17A5A"/>
    <w:rsid w:val="2D5A3052"/>
    <w:rsid w:val="31B618A3"/>
    <w:rsid w:val="33792204"/>
    <w:rsid w:val="33E903EE"/>
    <w:rsid w:val="38652E97"/>
    <w:rsid w:val="3B6B5729"/>
    <w:rsid w:val="3FD70DE3"/>
    <w:rsid w:val="435968D0"/>
    <w:rsid w:val="44240464"/>
    <w:rsid w:val="46483360"/>
    <w:rsid w:val="4C2D65DB"/>
    <w:rsid w:val="4DE518BB"/>
    <w:rsid w:val="51B5681D"/>
    <w:rsid w:val="53AF2C9F"/>
    <w:rsid w:val="555E39B5"/>
    <w:rsid w:val="5D086F45"/>
    <w:rsid w:val="62E81196"/>
    <w:rsid w:val="64C975B8"/>
    <w:rsid w:val="650B4A7F"/>
    <w:rsid w:val="671B02AE"/>
    <w:rsid w:val="6A3F7429"/>
    <w:rsid w:val="6AE03403"/>
    <w:rsid w:val="6C7A3290"/>
    <w:rsid w:val="6CD23B20"/>
    <w:rsid w:val="6D8927CA"/>
    <w:rsid w:val="71F15DA2"/>
    <w:rsid w:val="736E495A"/>
    <w:rsid w:val="75220054"/>
    <w:rsid w:val="7E2532D0"/>
    <w:rsid w:val="7E3F21F3"/>
    <w:rsid w:val="7FBEED39"/>
    <w:rsid w:val="7FEF92D6"/>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footer" w:semiHidden="0" w:qFormat="1"/>
    <w:lsdException w:name="caption" w:semiHidden="0" w:uiPriority="35" w:unhideWhenUsed="0" w:qFormat="1"/>
    <w:lsdException w:name="annotation reference" w:qFormat="1"/>
    <w:lsdException w:name="List Bullet" w:semiHidden="0" w:qFormat="1"/>
    <w:lsdException w:name="List Number" w:semiHidden="0" w:qFormat="1"/>
    <w:lsdException w:name="List Bullet 5" w:uiPriority="0"/>
    <w:lsdException w:name="Title" w:semiHidden="0" w:uiPriority="10" w:unhideWhenUsed="0"/>
    <w:lsdException w:name="Default Paragraph Font" w:uiPriority="1"/>
    <w:lsdException w:name="Subtitle" w:semiHidden="0" w:uiPriority="11" w:unhideWhenUsed="0"/>
    <w:lsdException w:name="Hyperlink" w:semiHidden="0" w:qFormat="1"/>
    <w:lsdException w:name="Strong" w:semiHidden="0" w:uiPriority="22" w:unhideWhenUsed="0"/>
    <w:lsdException w:name="Emphasis" w:semiHidden="0" w:uiPriority="20" w:unhideWhenUsed="0"/>
    <w:lsdException w:name="Plain Text" w:uiPriority="0"/>
    <w:lsdException w:name="Normal (Web)" w:semiHidden="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adjustRightInd w:val="0"/>
      <w:snapToGrid w:val="0"/>
      <w:spacing w:line="360" w:lineRule="auto"/>
      <w:ind w:firstLineChars="200" w:firstLine="200"/>
      <w:jc w:val="both"/>
    </w:pPr>
    <w:rPr>
      <w:rFonts w:ascii="Times New Roman" w:hAnsi="Times New Roman"/>
      <w:kern w:val="2"/>
      <w:sz w:val="24"/>
      <w:szCs w:val="21"/>
    </w:rPr>
  </w:style>
  <w:style w:type="paragraph" w:styleId="1">
    <w:name w:val="heading 1"/>
    <w:basedOn w:val="a1"/>
    <w:next w:val="a1"/>
    <w:link w:val="1Char"/>
    <w:uiPriority w:val="9"/>
    <w:qFormat/>
    <w:pPr>
      <w:keepNext/>
      <w:keepLines/>
      <w:numPr>
        <w:numId w:val="1"/>
      </w:numPr>
      <w:spacing w:before="120" w:after="120" w:line="240" w:lineRule="auto"/>
      <w:ind w:firstLineChars="0"/>
      <w:jc w:val="left"/>
      <w:outlineLvl w:val="0"/>
    </w:pPr>
    <w:rPr>
      <w:rFonts w:cs="Times New Roman (正文 CS 字体)"/>
      <w:b/>
      <w:bCs/>
      <w:kern w:val="44"/>
      <w:sz w:val="32"/>
      <w:szCs w:val="44"/>
    </w:rPr>
  </w:style>
  <w:style w:type="paragraph" w:styleId="2">
    <w:name w:val="heading 2"/>
    <w:basedOn w:val="a1"/>
    <w:next w:val="a1"/>
    <w:link w:val="2Char"/>
    <w:uiPriority w:val="9"/>
    <w:unhideWhenUsed/>
    <w:qFormat/>
    <w:pPr>
      <w:keepNext/>
      <w:keepLines/>
      <w:numPr>
        <w:ilvl w:val="1"/>
        <w:numId w:val="1"/>
      </w:numPr>
      <w:spacing w:line="300" w:lineRule="auto"/>
      <w:ind w:left="0" w:firstLineChars="0"/>
      <w:jc w:val="left"/>
      <w:outlineLvl w:val="1"/>
    </w:pPr>
    <w:rPr>
      <w:rFonts w:eastAsiaTheme="majorEastAsia" w:cstheme="majorBidi"/>
      <w:b/>
      <w:bCs/>
      <w:sz w:val="30"/>
      <w:szCs w:val="32"/>
    </w:rPr>
  </w:style>
  <w:style w:type="paragraph" w:styleId="30">
    <w:name w:val="heading 3"/>
    <w:basedOn w:val="a1"/>
    <w:next w:val="a1"/>
    <w:link w:val="3Char"/>
    <w:uiPriority w:val="9"/>
    <w:unhideWhenUsed/>
    <w:qFormat/>
    <w:pPr>
      <w:keepNext/>
      <w:keepLines/>
      <w:numPr>
        <w:ilvl w:val="2"/>
        <w:numId w:val="1"/>
      </w:numPr>
      <w:spacing w:line="300" w:lineRule="auto"/>
      <w:ind w:firstLineChars="0"/>
      <w:jc w:val="left"/>
      <w:outlineLvl w:val="2"/>
    </w:pPr>
    <w:rPr>
      <w:bCs/>
      <w:sz w:val="28"/>
      <w:szCs w:val="32"/>
    </w:rPr>
  </w:style>
  <w:style w:type="paragraph" w:styleId="4">
    <w:name w:val="heading 4"/>
    <w:basedOn w:val="a1"/>
    <w:next w:val="a1"/>
    <w:link w:val="4Char"/>
    <w:uiPriority w:val="9"/>
    <w:unhideWhenUsed/>
    <w:qFormat/>
    <w:pPr>
      <w:keepNext/>
      <w:keepLines/>
      <w:numPr>
        <w:ilvl w:val="3"/>
        <w:numId w:val="1"/>
      </w:numPr>
      <w:spacing w:line="300" w:lineRule="auto"/>
      <w:ind w:firstLineChars="0"/>
      <w:jc w:val="left"/>
      <w:outlineLvl w:val="3"/>
    </w:pPr>
    <w:rPr>
      <w:rFonts w:eastAsiaTheme="majorEastAsia" w:cstheme="majorBidi"/>
      <w:bCs/>
      <w:sz w:val="28"/>
      <w:szCs w:val="28"/>
    </w:rPr>
  </w:style>
  <w:style w:type="paragraph" w:styleId="5">
    <w:name w:val="heading 5"/>
    <w:basedOn w:val="a1"/>
    <w:next w:val="a1"/>
    <w:link w:val="5Char"/>
    <w:uiPriority w:val="9"/>
    <w:unhideWhenUsed/>
    <w:qFormat/>
    <w:pPr>
      <w:keepNext/>
      <w:keepLines/>
      <w:numPr>
        <w:ilvl w:val="4"/>
        <w:numId w:val="1"/>
      </w:numPr>
      <w:spacing w:before="280" w:after="290" w:line="376" w:lineRule="auto"/>
      <w:ind w:firstLineChars="0"/>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unhideWhenUsed/>
    <w:qFormat/>
    <w:pPr>
      <w:numPr>
        <w:numId w:val="2"/>
      </w:numPr>
      <w:contextualSpacing/>
    </w:pPr>
  </w:style>
  <w:style w:type="paragraph" w:styleId="a5">
    <w:name w:val="caption"/>
    <w:basedOn w:val="a1"/>
    <w:next w:val="a1"/>
    <w:uiPriority w:val="35"/>
    <w:qFormat/>
    <w:pPr>
      <w:jc w:val="center"/>
    </w:pPr>
    <w:rPr>
      <w:rFonts w:asciiTheme="majorHAnsi" w:eastAsia="黑体" w:hAnsiTheme="majorHAnsi" w:cstheme="majorBidi"/>
      <w:sz w:val="21"/>
      <w:szCs w:val="20"/>
    </w:rPr>
  </w:style>
  <w:style w:type="paragraph" w:styleId="a0">
    <w:name w:val="List Bullet"/>
    <w:basedOn w:val="a1"/>
    <w:uiPriority w:val="99"/>
    <w:unhideWhenUsed/>
    <w:qFormat/>
    <w:pPr>
      <w:numPr>
        <w:numId w:val="3"/>
      </w:numPr>
      <w:spacing w:line="240" w:lineRule="auto"/>
      <w:ind w:leftChars="200" w:left="200" w:firstLineChars="0" w:firstLine="0"/>
      <w:contextualSpacing/>
    </w:pPr>
  </w:style>
  <w:style w:type="paragraph" w:styleId="a6">
    <w:name w:val="annotation text"/>
    <w:basedOn w:val="a1"/>
    <w:link w:val="Char"/>
    <w:unhideWhenUsed/>
    <w:qFormat/>
    <w:pPr>
      <w:jc w:val="left"/>
    </w:pPr>
  </w:style>
  <w:style w:type="paragraph" w:styleId="31">
    <w:name w:val="toc 3"/>
    <w:basedOn w:val="a1"/>
    <w:next w:val="a1"/>
    <w:uiPriority w:val="39"/>
    <w:unhideWhenUsed/>
    <w:qFormat/>
    <w:pPr>
      <w:ind w:leftChars="400" w:left="840"/>
    </w:pPr>
  </w:style>
  <w:style w:type="paragraph" w:styleId="a7">
    <w:name w:val="Balloon Text"/>
    <w:basedOn w:val="a1"/>
    <w:link w:val="Char0"/>
    <w:uiPriority w:val="99"/>
    <w:semiHidden/>
    <w:unhideWhenUsed/>
    <w:qFormat/>
    <w:pPr>
      <w:spacing w:line="240" w:lineRule="auto"/>
    </w:pPr>
    <w:rPr>
      <w:sz w:val="18"/>
      <w:szCs w:val="18"/>
    </w:rPr>
  </w:style>
  <w:style w:type="paragraph" w:styleId="a8">
    <w:name w:val="footer"/>
    <w:basedOn w:val="a1"/>
    <w:link w:val="Char1"/>
    <w:uiPriority w:val="99"/>
    <w:unhideWhenUsed/>
    <w:qFormat/>
    <w:pPr>
      <w:widowControl/>
      <w:tabs>
        <w:tab w:val="center" w:pos="4680"/>
        <w:tab w:val="right" w:pos="9360"/>
      </w:tabs>
      <w:adjustRightInd/>
      <w:snapToGrid/>
      <w:spacing w:line="240" w:lineRule="auto"/>
      <w:ind w:firstLineChars="0" w:firstLine="0"/>
      <w:jc w:val="left"/>
    </w:pPr>
    <w:rPr>
      <w:rFonts w:asciiTheme="minorHAnsi" w:hAnsiTheme="minorHAnsi" w:cs="Times New Roman"/>
      <w:kern w:val="0"/>
      <w:sz w:val="22"/>
      <w:szCs w:val="22"/>
    </w:rPr>
  </w:style>
  <w:style w:type="paragraph" w:styleId="10">
    <w:name w:val="toc 1"/>
    <w:basedOn w:val="a1"/>
    <w:next w:val="a1"/>
    <w:uiPriority w:val="39"/>
    <w:unhideWhenUsed/>
    <w:qFormat/>
    <w:pPr>
      <w:widowControl/>
      <w:adjustRightInd/>
      <w:snapToGrid/>
      <w:spacing w:after="100" w:line="259" w:lineRule="auto"/>
      <w:ind w:firstLineChars="0" w:firstLine="0"/>
      <w:jc w:val="left"/>
    </w:pPr>
    <w:rPr>
      <w:rFonts w:asciiTheme="minorHAnsi" w:hAnsiTheme="minorHAnsi" w:cs="Times New Roman"/>
      <w:kern w:val="0"/>
      <w:sz w:val="22"/>
      <w:szCs w:val="22"/>
    </w:rPr>
  </w:style>
  <w:style w:type="paragraph" w:styleId="20">
    <w:name w:val="toc 2"/>
    <w:basedOn w:val="a1"/>
    <w:next w:val="a1"/>
    <w:uiPriority w:val="39"/>
    <w:unhideWhenUsed/>
    <w:qFormat/>
    <w:pPr>
      <w:widowControl/>
      <w:adjustRightInd/>
      <w:snapToGrid/>
      <w:spacing w:after="100" w:line="259" w:lineRule="auto"/>
      <w:ind w:left="220" w:firstLineChars="0" w:firstLine="0"/>
      <w:jc w:val="left"/>
    </w:pPr>
    <w:rPr>
      <w:rFonts w:asciiTheme="minorHAnsi" w:hAnsiTheme="minorHAnsi" w:cs="Times New Roman"/>
      <w:kern w:val="0"/>
      <w:sz w:val="22"/>
      <w:szCs w:val="22"/>
    </w:rPr>
  </w:style>
  <w:style w:type="paragraph" w:styleId="a9">
    <w:name w:val="Normal (Web)"/>
    <w:basedOn w:val="a1"/>
    <w:uiPriority w:val="99"/>
    <w:unhideWhenUsed/>
    <w:qFormat/>
    <w:pPr>
      <w:widowControl/>
      <w:adjustRightInd/>
      <w:snapToGrid/>
      <w:spacing w:before="100" w:beforeAutospacing="1" w:after="100" w:afterAutospacing="1" w:line="240" w:lineRule="auto"/>
      <w:ind w:firstLineChars="0" w:firstLine="0"/>
      <w:jc w:val="left"/>
    </w:pPr>
    <w:rPr>
      <w:rFonts w:ascii="宋体" w:eastAsia="宋体" w:hAnsi="宋体" w:cs="宋体"/>
      <w:kern w:val="0"/>
      <w:szCs w:val="24"/>
    </w:rPr>
  </w:style>
  <w:style w:type="paragraph" w:styleId="aa">
    <w:name w:val="annotation subject"/>
    <w:basedOn w:val="a6"/>
    <w:next w:val="a6"/>
    <w:link w:val="Char2"/>
    <w:uiPriority w:val="99"/>
    <w:semiHidden/>
    <w:unhideWhenUsed/>
    <w:qFormat/>
    <w:rPr>
      <w:b/>
      <w:bCs/>
    </w:rPr>
  </w:style>
  <w:style w:type="table" w:styleId="ab">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2"/>
    <w:uiPriority w:val="99"/>
    <w:unhideWhenUsed/>
    <w:qFormat/>
    <w:rPr>
      <w:color w:val="0563C1" w:themeColor="hyperlink"/>
      <w:u w:val="single"/>
    </w:rPr>
  </w:style>
  <w:style w:type="character" w:styleId="ad">
    <w:name w:val="annotation reference"/>
    <w:basedOn w:val="a2"/>
    <w:uiPriority w:val="99"/>
    <w:semiHidden/>
    <w:unhideWhenUsed/>
    <w:qFormat/>
    <w:rPr>
      <w:sz w:val="21"/>
      <w:szCs w:val="21"/>
    </w:rPr>
  </w:style>
  <w:style w:type="character" w:customStyle="1" w:styleId="2Char">
    <w:name w:val="标题 2 Char"/>
    <w:basedOn w:val="a2"/>
    <w:link w:val="2"/>
    <w:uiPriority w:val="9"/>
    <w:qFormat/>
    <w:rPr>
      <w:rFonts w:ascii="Times New Roman" w:eastAsiaTheme="majorEastAsia" w:hAnsi="Times New Roman" w:cstheme="majorBidi"/>
      <w:b/>
      <w:bCs/>
      <w:kern w:val="2"/>
      <w:sz w:val="30"/>
      <w:szCs w:val="32"/>
    </w:rPr>
  </w:style>
  <w:style w:type="character" w:customStyle="1" w:styleId="1Char">
    <w:name w:val="标题 1 Char"/>
    <w:basedOn w:val="a2"/>
    <w:link w:val="1"/>
    <w:uiPriority w:val="9"/>
    <w:qFormat/>
    <w:rPr>
      <w:rFonts w:ascii="Times New Roman" w:hAnsi="Times New Roman" w:cs="Times New Roman (正文 CS 字体)"/>
      <w:b/>
      <w:bCs/>
      <w:kern w:val="44"/>
      <w:sz w:val="32"/>
      <w:szCs w:val="44"/>
    </w:rPr>
  </w:style>
  <w:style w:type="character" w:customStyle="1" w:styleId="3Char">
    <w:name w:val="标题 3 Char"/>
    <w:basedOn w:val="a2"/>
    <w:link w:val="30"/>
    <w:uiPriority w:val="9"/>
    <w:qFormat/>
    <w:rPr>
      <w:rFonts w:ascii="Times New Roman" w:hAnsi="Times New Roman"/>
      <w:bCs/>
      <w:kern w:val="2"/>
      <w:sz w:val="28"/>
      <w:szCs w:val="32"/>
    </w:rPr>
  </w:style>
  <w:style w:type="character" w:customStyle="1" w:styleId="4Char">
    <w:name w:val="标题 4 Char"/>
    <w:basedOn w:val="a2"/>
    <w:link w:val="4"/>
    <w:uiPriority w:val="9"/>
    <w:qFormat/>
    <w:rPr>
      <w:rFonts w:ascii="Times New Roman" w:eastAsiaTheme="majorEastAsia" w:hAnsi="Times New Roman" w:cstheme="majorBidi"/>
      <w:bCs/>
      <w:kern w:val="2"/>
      <w:sz w:val="28"/>
      <w:szCs w:val="28"/>
    </w:rPr>
  </w:style>
  <w:style w:type="paragraph" w:customStyle="1" w:styleId="w">
    <w:name w:val="参考标准_w"/>
    <w:basedOn w:val="a1"/>
    <w:next w:val="a1"/>
    <w:qFormat/>
    <w:pPr>
      <w:numPr>
        <w:numId w:val="4"/>
      </w:numPr>
      <w:ind w:leftChars="200" w:left="200" w:firstLineChars="0" w:firstLine="0"/>
    </w:pPr>
  </w:style>
  <w:style w:type="table" w:customStyle="1" w:styleId="21">
    <w:name w:val="无格式表格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w0">
    <w:name w:val="表格_w"/>
    <w:basedOn w:val="a3"/>
    <w:uiPriority w:val="99"/>
    <w:qFormat/>
    <w:pPr>
      <w:jc w:val="center"/>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b/>
      </w:rPr>
      <w:tblPr/>
      <w:tcPr>
        <w:shd w:val="clear" w:color="auto" w:fill="D9D9D9" w:themeFill="background1" w:themeFillShade="D9"/>
      </w:tcPr>
    </w:tblStylePr>
  </w:style>
  <w:style w:type="character" w:customStyle="1" w:styleId="Char0">
    <w:name w:val="批注框文本 Char"/>
    <w:basedOn w:val="a2"/>
    <w:link w:val="a7"/>
    <w:uiPriority w:val="99"/>
    <w:semiHidden/>
    <w:qFormat/>
    <w:rPr>
      <w:rFonts w:ascii="Times New Roman" w:hAnsi="Times New Roman"/>
      <w:sz w:val="18"/>
      <w:szCs w:val="18"/>
    </w:rPr>
  </w:style>
  <w:style w:type="character" w:customStyle="1" w:styleId="5Char">
    <w:name w:val="标题 5 Char"/>
    <w:basedOn w:val="a2"/>
    <w:link w:val="5"/>
    <w:uiPriority w:val="9"/>
    <w:qFormat/>
    <w:rPr>
      <w:rFonts w:ascii="Times New Roman" w:hAnsi="Times New Roman"/>
      <w:b/>
      <w:bCs/>
      <w:kern w:val="2"/>
      <w:sz w:val="28"/>
      <w:szCs w:val="28"/>
    </w:rPr>
  </w:style>
  <w:style w:type="character" w:customStyle="1" w:styleId="6">
    <w:name w:val="标题 6 字符"/>
    <w:basedOn w:val="a2"/>
    <w:uiPriority w:val="9"/>
    <w:semiHidden/>
    <w:qFormat/>
    <w:rPr>
      <w:rFonts w:asciiTheme="majorHAnsi" w:eastAsiaTheme="majorEastAsia" w:hAnsiTheme="majorHAnsi" w:cstheme="majorBidi"/>
      <w:b/>
      <w:bCs/>
      <w:sz w:val="24"/>
      <w:szCs w:val="24"/>
    </w:rPr>
  </w:style>
  <w:style w:type="character" w:customStyle="1" w:styleId="7">
    <w:name w:val="标题 7 字符"/>
    <w:basedOn w:val="a2"/>
    <w:uiPriority w:val="9"/>
    <w:semiHidden/>
    <w:qFormat/>
    <w:rPr>
      <w:rFonts w:ascii="Times New Roman" w:hAnsi="Times New Roman"/>
      <w:b/>
      <w:bCs/>
      <w:sz w:val="24"/>
      <w:szCs w:val="24"/>
    </w:rPr>
  </w:style>
  <w:style w:type="character" w:customStyle="1" w:styleId="8">
    <w:name w:val="标题 8 字符"/>
    <w:basedOn w:val="a2"/>
    <w:uiPriority w:val="9"/>
    <w:semiHidden/>
    <w:qFormat/>
    <w:rPr>
      <w:rFonts w:asciiTheme="majorHAnsi" w:eastAsiaTheme="majorEastAsia" w:hAnsiTheme="majorHAnsi" w:cstheme="majorBidi"/>
      <w:sz w:val="24"/>
      <w:szCs w:val="24"/>
    </w:rPr>
  </w:style>
  <w:style w:type="character" w:customStyle="1" w:styleId="9">
    <w:name w:val="标题 9 字符"/>
    <w:basedOn w:val="a2"/>
    <w:uiPriority w:val="9"/>
    <w:semiHidden/>
    <w:qFormat/>
    <w:rPr>
      <w:rFonts w:asciiTheme="majorHAnsi" w:eastAsiaTheme="majorEastAsia" w:hAnsiTheme="majorHAnsi" w:cstheme="majorBidi"/>
    </w:rPr>
  </w:style>
  <w:style w:type="paragraph" w:customStyle="1" w:styleId="msonormal0">
    <w:name w:val="msonormal"/>
    <w:basedOn w:val="a1"/>
    <w:qFormat/>
    <w:pPr>
      <w:widowControl/>
      <w:adjustRightInd/>
      <w:snapToGrid/>
      <w:spacing w:before="100" w:beforeAutospacing="1" w:after="100" w:afterAutospacing="1" w:line="240" w:lineRule="auto"/>
      <w:ind w:firstLineChars="0" w:firstLine="0"/>
      <w:jc w:val="left"/>
    </w:pPr>
    <w:rPr>
      <w:rFonts w:ascii="宋体" w:eastAsia="宋体" w:hAnsi="宋体" w:cs="宋体"/>
      <w:kern w:val="0"/>
      <w:szCs w:val="24"/>
    </w:rPr>
  </w:style>
  <w:style w:type="paragraph" w:customStyle="1" w:styleId="paragraph">
    <w:name w:val="paragraph"/>
    <w:basedOn w:val="a1"/>
    <w:qFormat/>
    <w:pPr>
      <w:widowControl/>
      <w:adjustRightInd/>
      <w:snapToGrid/>
      <w:spacing w:before="100" w:beforeAutospacing="1" w:after="100" w:afterAutospacing="1" w:line="240" w:lineRule="auto"/>
      <w:ind w:firstLineChars="0" w:firstLine="0"/>
      <w:jc w:val="left"/>
    </w:pPr>
    <w:rPr>
      <w:rFonts w:ascii="宋体" w:eastAsia="宋体" w:hAnsi="宋体" w:cs="宋体"/>
      <w:kern w:val="0"/>
      <w:szCs w:val="24"/>
    </w:rPr>
  </w:style>
  <w:style w:type="character" w:customStyle="1" w:styleId="image-wrapper">
    <w:name w:val="image-wrapper"/>
    <w:basedOn w:val="a2"/>
    <w:qFormat/>
  </w:style>
  <w:style w:type="paragraph" w:styleId="ae">
    <w:name w:val="List Paragraph"/>
    <w:basedOn w:val="a1"/>
    <w:link w:val="Char3"/>
    <w:uiPriority w:val="34"/>
    <w:qFormat/>
    <w:pPr>
      <w:ind w:firstLine="420"/>
    </w:pPr>
  </w:style>
  <w:style w:type="paragraph" w:customStyle="1" w:styleId="11">
    <w:name w:val="列出段落1"/>
    <w:basedOn w:val="a1"/>
    <w:uiPriority w:val="34"/>
    <w:qFormat/>
    <w:pPr>
      <w:adjustRightInd/>
      <w:snapToGrid/>
      <w:ind w:firstLine="420"/>
    </w:pPr>
    <w:rPr>
      <w:rFonts w:ascii="宋体" w:hAnsi="华文细黑"/>
      <w:color w:val="000000"/>
      <w:sz w:val="21"/>
      <w:szCs w:val="24"/>
    </w:rPr>
  </w:style>
  <w:style w:type="paragraph" w:customStyle="1" w:styleId="3">
    <w:name w:val="样式3"/>
    <w:basedOn w:val="30"/>
    <w:link w:val="32"/>
    <w:qFormat/>
    <w:pPr>
      <w:numPr>
        <w:ilvl w:val="0"/>
        <w:numId w:val="5"/>
      </w:numPr>
      <w:adjustRightInd/>
      <w:snapToGrid/>
      <w:spacing w:line="360" w:lineRule="auto"/>
      <w:jc w:val="both"/>
    </w:pPr>
    <w:rPr>
      <w:rFonts w:ascii="宋体" w:eastAsia="仿宋" w:hAnsi="宋体" w:cs="Times New Roman"/>
      <w:b/>
      <w:bCs w:val="0"/>
      <w:sz w:val="24"/>
      <w:szCs w:val="24"/>
    </w:rPr>
  </w:style>
  <w:style w:type="character" w:customStyle="1" w:styleId="32">
    <w:name w:val="样式3 字符"/>
    <w:basedOn w:val="3Char"/>
    <w:link w:val="3"/>
    <w:qFormat/>
    <w:rPr>
      <w:rFonts w:ascii="宋体" w:eastAsia="仿宋" w:hAnsi="宋体" w:cs="Times New Roman"/>
      <w:b/>
      <w:bCs w:val="0"/>
      <w:kern w:val="2"/>
      <w:sz w:val="24"/>
      <w:szCs w:val="24"/>
    </w:rPr>
  </w:style>
  <w:style w:type="character" w:customStyle="1" w:styleId="Char3">
    <w:name w:val="列出段落 Char"/>
    <w:link w:val="ae"/>
    <w:uiPriority w:val="34"/>
    <w:qFormat/>
    <w:locked/>
    <w:rPr>
      <w:rFonts w:ascii="Times New Roman" w:hAnsi="Times New Roman"/>
      <w:sz w:val="24"/>
    </w:rPr>
  </w:style>
  <w:style w:type="paragraph" w:customStyle="1" w:styleId="TOC1">
    <w:name w:val="TOC 标题1"/>
    <w:basedOn w:val="1"/>
    <w:next w:val="a1"/>
    <w:uiPriority w:val="39"/>
    <w:unhideWhenUsed/>
    <w:qFormat/>
    <w:pPr>
      <w:widowControl/>
      <w:numPr>
        <w:numId w:val="0"/>
      </w:numPr>
      <w:adjustRightInd/>
      <w:snapToGrid/>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character" w:customStyle="1" w:styleId="Char1">
    <w:name w:val="页脚 Char"/>
    <w:basedOn w:val="a2"/>
    <w:link w:val="a8"/>
    <w:uiPriority w:val="99"/>
    <w:qFormat/>
    <w:rPr>
      <w:rFonts w:cs="Times New Roman"/>
      <w:kern w:val="0"/>
      <w:sz w:val="22"/>
      <w:szCs w:val="22"/>
    </w:rPr>
  </w:style>
  <w:style w:type="character" w:customStyle="1" w:styleId="Char">
    <w:name w:val="批注文字 Char"/>
    <w:basedOn w:val="a2"/>
    <w:link w:val="a6"/>
    <w:uiPriority w:val="99"/>
    <w:semiHidden/>
    <w:qFormat/>
    <w:rPr>
      <w:rFonts w:ascii="Times New Roman" w:hAnsi="Times New Roman"/>
      <w:sz w:val="24"/>
    </w:rPr>
  </w:style>
  <w:style w:type="character" w:customStyle="1" w:styleId="Char2">
    <w:name w:val="批注主题 Char"/>
    <w:basedOn w:val="Char"/>
    <w:link w:val="aa"/>
    <w:uiPriority w:val="99"/>
    <w:semiHidden/>
    <w:qFormat/>
    <w:rPr>
      <w:rFonts w:ascii="Times New Roman" w:hAnsi="Times New Roman"/>
      <w:b/>
      <w:bCs/>
      <w:sz w:val="24"/>
    </w:rPr>
  </w:style>
  <w:style w:type="paragraph" w:customStyle="1" w:styleId="12">
    <w:name w:val="修订1"/>
    <w:hidden/>
    <w:uiPriority w:val="99"/>
    <w:semiHidden/>
    <w:qFormat/>
    <w:rPr>
      <w:rFonts w:ascii="Times New Roman" w:hAnsi="Times New Roman"/>
      <w:kern w:val="2"/>
      <w:sz w:val="24"/>
      <w:szCs w:val="21"/>
    </w:rPr>
  </w:style>
  <w:style w:type="paragraph" w:customStyle="1" w:styleId="22">
    <w:name w:val="修订2"/>
    <w:hidden/>
    <w:uiPriority w:val="99"/>
    <w:semiHidden/>
    <w:qFormat/>
    <w:rPr>
      <w:rFonts w:ascii="Times New Roman" w:hAnsi="Times New Roman"/>
      <w:kern w:val="2"/>
      <w:sz w:val="24"/>
      <w:szCs w:val="21"/>
    </w:rPr>
  </w:style>
  <w:style w:type="character" w:customStyle="1" w:styleId="Bodytext1">
    <w:name w:val="Body text|1_"/>
    <w:basedOn w:val="a2"/>
    <w:link w:val="Bodytext10"/>
    <w:qFormat/>
    <w:rPr>
      <w:rFonts w:ascii="宋体" w:eastAsia="宋体" w:hAnsi="宋体" w:cs="宋体"/>
      <w:lang w:val="zh-TW" w:eastAsia="zh-TW" w:bidi="zh-TW"/>
    </w:rPr>
  </w:style>
  <w:style w:type="paragraph" w:customStyle="1" w:styleId="Bodytext10">
    <w:name w:val="Body text|1"/>
    <w:basedOn w:val="a1"/>
    <w:link w:val="Bodytext1"/>
    <w:qFormat/>
    <w:pPr>
      <w:adjustRightInd/>
      <w:snapToGrid/>
      <w:spacing w:line="425" w:lineRule="auto"/>
      <w:ind w:firstLineChars="0" w:firstLine="400"/>
      <w:jc w:val="left"/>
    </w:pPr>
    <w:rPr>
      <w:rFonts w:ascii="宋体" w:eastAsia="宋体" w:hAnsi="宋体" w:cs="宋体"/>
      <w:kern w:val="0"/>
      <w:sz w:val="20"/>
      <w:szCs w:val="20"/>
      <w:lang w:val="zh-TW" w:eastAsia="zh-TW" w:bidi="zh-TW"/>
    </w:rPr>
  </w:style>
  <w:style w:type="table" w:customStyle="1" w:styleId="TableNormal">
    <w:name w:val="Table Normal"/>
    <w:unhideWhenUsed/>
    <w:qFormat/>
    <w:rPr>
      <w:rFonts w:ascii="Arial" w:hAnsi="Arial" w:cs="Arial"/>
    </w:rPr>
    <w:tblPr>
      <w:tblCellMar>
        <w:top w:w="0" w:type="dxa"/>
        <w:left w:w="0" w:type="dxa"/>
        <w:bottom w:w="0" w:type="dxa"/>
        <w:right w:w="0" w:type="dxa"/>
      </w:tblCellMar>
    </w:tblPr>
  </w:style>
  <w:style w:type="paragraph" w:customStyle="1" w:styleId="33">
    <w:name w:val="修订3"/>
    <w:hidden/>
    <w:uiPriority w:val="99"/>
    <w:semiHidden/>
    <w:qFormat/>
    <w:rPr>
      <w:rFonts w:ascii="Times New Roman" w:hAnsi="Times New Roman"/>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footer" w:semiHidden="0" w:qFormat="1"/>
    <w:lsdException w:name="caption" w:semiHidden="0" w:uiPriority="35" w:unhideWhenUsed="0" w:qFormat="1"/>
    <w:lsdException w:name="annotation reference" w:qFormat="1"/>
    <w:lsdException w:name="List Bullet" w:semiHidden="0" w:qFormat="1"/>
    <w:lsdException w:name="List Number" w:semiHidden="0" w:qFormat="1"/>
    <w:lsdException w:name="List Bullet 5" w:uiPriority="0"/>
    <w:lsdException w:name="Title" w:semiHidden="0" w:uiPriority="10" w:unhideWhenUsed="0"/>
    <w:lsdException w:name="Default Paragraph Font" w:uiPriority="1"/>
    <w:lsdException w:name="Subtitle" w:semiHidden="0" w:uiPriority="11" w:unhideWhenUsed="0"/>
    <w:lsdException w:name="Hyperlink" w:semiHidden="0" w:qFormat="1"/>
    <w:lsdException w:name="Strong" w:semiHidden="0" w:uiPriority="22" w:unhideWhenUsed="0"/>
    <w:lsdException w:name="Emphasis" w:semiHidden="0" w:uiPriority="20" w:unhideWhenUsed="0"/>
    <w:lsdException w:name="Plain Text" w:uiPriority="0"/>
    <w:lsdException w:name="Normal (Web)" w:semiHidden="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adjustRightInd w:val="0"/>
      <w:snapToGrid w:val="0"/>
      <w:spacing w:line="360" w:lineRule="auto"/>
      <w:ind w:firstLineChars="200" w:firstLine="200"/>
      <w:jc w:val="both"/>
    </w:pPr>
    <w:rPr>
      <w:rFonts w:ascii="Times New Roman" w:hAnsi="Times New Roman"/>
      <w:kern w:val="2"/>
      <w:sz w:val="24"/>
      <w:szCs w:val="21"/>
    </w:rPr>
  </w:style>
  <w:style w:type="paragraph" w:styleId="1">
    <w:name w:val="heading 1"/>
    <w:basedOn w:val="a1"/>
    <w:next w:val="a1"/>
    <w:link w:val="1Char"/>
    <w:uiPriority w:val="9"/>
    <w:qFormat/>
    <w:pPr>
      <w:keepNext/>
      <w:keepLines/>
      <w:numPr>
        <w:numId w:val="1"/>
      </w:numPr>
      <w:spacing w:before="120" w:after="120" w:line="240" w:lineRule="auto"/>
      <w:ind w:firstLineChars="0"/>
      <w:jc w:val="left"/>
      <w:outlineLvl w:val="0"/>
    </w:pPr>
    <w:rPr>
      <w:rFonts w:cs="Times New Roman (正文 CS 字体)"/>
      <w:b/>
      <w:bCs/>
      <w:kern w:val="44"/>
      <w:sz w:val="32"/>
      <w:szCs w:val="44"/>
    </w:rPr>
  </w:style>
  <w:style w:type="paragraph" w:styleId="2">
    <w:name w:val="heading 2"/>
    <w:basedOn w:val="a1"/>
    <w:next w:val="a1"/>
    <w:link w:val="2Char"/>
    <w:uiPriority w:val="9"/>
    <w:unhideWhenUsed/>
    <w:qFormat/>
    <w:pPr>
      <w:keepNext/>
      <w:keepLines/>
      <w:numPr>
        <w:ilvl w:val="1"/>
        <w:numId w:val="1"/>
      </w:numPr>
      <w:spacing w:line="300" w:lineRule="auto"/>
      <w:ind w:left="0" w:firstLineChars="0"/>
      <w:jc w:val="left"/>
      <w:outlineLvl w:val="1"/>
    </w:pPr>
    <w:rPr>
      <w:rFonts w:eastAsiaTheme="majorEastAsia" w:cstheme="majorBidi"/>
      <w:b/>
      <w:bCs/>
      <w:sz w:val="30"/>
      <w:szCs w:val="32"/>
    </w:rPr>
  </w:style>
  <w:style w:type="paragraph" w:styleId="30">
    <w:name w:val="heading 3"/>
    <w:basedOn w:val="a1"/>
    <w:next w:val="a1"/>
    <w:link w:val="3Char"/>
    <w:uiPriority w:val="9"/>
    <w:unhideWhenUsed/>
    <w:qFormat/>
    <w:pPr>
      <w:keepNext/>
      <w:keepLines/>
      <w:numPr>
        <w:ilvl w:val="2"/>
        <w:numId w:val="1"/>
      </w:numPr>
      <w:spacing w:line="300" w:lineRule="auto"/>
      <w:ind w:firstLineChars="0"/>
      <w:jc w:val="left"/>
      <w:outlineLvl w:val="2"/>
    </w:pPr>
    <w:rPr>
      <w:bCs/>
      <w:sz w:val="28"/>
      <w:szCs w:val="32"/>
    </w:rPr>
  </w:style>
  <w:style w:type="paragraph" w:styleId="4">
    <w:name w:val="heading 4"/>
    <w:basedOn w:val="a1"/>
    <w:next w:val="a1"/>
    <w:link w:val="4Char"/>
    <w:uiPriority w:val="9"/>
    <w:unhideWhenUsed/>
    <w:qFormat/>
    <w:pPr>
      <w:keepNext/>
      <w:keepLines/>
      <w:numPr>
        <w:ilvl w:val="3"/>
        <w:numId w:val="1"/>
      </w:numPr>
      <w:spacing w:line="300" w:lineRule="auto"/>
      <w:ind w:firstLineChars="0"/>
      <w:jc w:val="left"/>
      <w:outlineLvl w:val="3"/>
    </w:pPr>
    <w:rPr>
      <w:rFonts w:eastAsiaTheme="majorEastAsia" w:cstheme="majorBidi"/>
      <w:bCs/>
      <w:sz w:val="28"/>
      <w:szCs w:val="28"/>
    </w:rPr>
  </w:style>
  <w:style w:type="paragraph" w:styleId="5">
    <w:name w:val="heading 5"/>
    <w:basedOn w:val="a1"/>
    <w:next w:val="a1"/>
    <w:link w:val="5Char"/>
    <w:uiPriority w:val="9"/>
    <w:unhideWhenUsed/>
    <w:qFormat/>
    <w:pPr>
      <w:keepNext/>
      <w:keepLines/>
      <w:numPr>
        <w:ilvl w:val="4"/>
        <w:numId w:val="1"/>
      </w:numPr>
      <w:spacing w:before="280" w:after="290" w:line="376" w:lineRule="auto"/>
      <w:ind w:firstLineChars="0"/>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unhideWhenUsed/>
    <w:qFormat/>
    <w:pPr>
      <w:numPr>
        <w:numId w:val="2"/>
      </w:numPr>
      <w:contextualSpacing/>
    </w:pPr>
  </w:style>
  <w:style w:type="paragraph" w:styleId="a5">
    <w:name w:val="caption"/>
    <w:basedOn w:val="a1"/>
    <w:next w:val="a1"/>
    <w:uiPriority w:val="35"/>
    <w:qFormat/>
    <w:pPr>
      <w:jc w:val="center"/>
    </w:pPr>
    <w:rPr>
      <w:rFonts w:asciiTheme="majorHAnsi" w:eastAsia="黑体" w:hAnsiTheme="majorHAnsi" w:cstheme="majorBidi"/>
      <w:sz w:val="21"/>
      <w:szCs w:val="20"/>
    </w:rPr>
  </w:style>
  <w:style w:type="paragraph" w:styleId="a0">
    <w:name w:val="List Bullet"/>
    <w:basedOn w:val="a1"/>
    <w:uiPriority w:val="99"/>
    <w:unhideWhenUsed/>
    <w:qFormat/>
    <w:pPr>
      <w:numPr>
        <w:numId w:val="3"/>
      </w:numPr>
      <w:spacing w:line="240" w:lineRule="auto"/>
      <w:ind w:leftChars="200" w:left="200" w:firstLineChars="0" w:firstLine="0"/>
      <w:contextualSpacing/>
    </w:pPr>
  </w:style>
  <w:style w:type="paragraph" w:styleId="a6">
    <w:name w:val="annotation text"/>
    <w:basedOn w:val="a1"/>
    <w:link w:val="Char"/>
    <w:unhideWhenUsed/>
    <w:qFormat/>
    <w:pPr>
      <w:jc w:val="left"/>
    </w:pPr>
  </w:style>
  <w:style w:type="paragraph" w:styleId="31">
    <w:name w:val="toc 3"/>
    <w:basedOn w:val="a1"/>
    <w:next w:val="a1"/>
    <w:uiPriority w:val="39"/>
    <w:unhideWhenUsed/>
    <w:qFormat/>
    <w:pPr>
      <w:ind w:leftChars="400" w:left="840"/>
    </w:pPr>
  </w:style>
  <w:style w:type="paragraph" w:styleId="a7">
    <w:name w:val="Balloon Text"/>
    <w:basedOn w:val="a1"/>
    <w:link w:val="Char0"/>
    <w:uiPriority w:val="99"/>
    <w:semiHidden/>
    <w:unhideWhenUsed/>
    <w:qFormat/>
    <w:pPr>
      <w:spacing w:line="240" w:lineRule="auto"/>
    </w:pPr>
    <w:rPr>
      <w:sz w:val="18"/>
      <w:szCs w:val="18"/>
    </w:rPr>
  </w:style>
  <w:style w:type="paragraph" w:styleId="a8">
    <w:name w:val="footer"/>
    <w:basedOn w:val="a1"/>
    <w:link w:val="Char1"/>
    <w:uiPriority w:val="99"/>
    <w:unhideWhenUsed/>
    <w:qFormat/>
    <w:pPr>
      <w:widowControl/>
      <w:tabs>
        <w:tab w:val="center" w:pos="4680"/>
        <w:tab w:val="right" w:pos="9360"/>
      </w:tabs>
      <w:adjustRightInd/>
      <w:snapToGrid/>
      <w:spacing w:line="240" w:lineRule="auto"/>
      <w:ind w:firstLineChars="0" w:firstLine="0"/>
      <w:jc w:val="left"/>
    </w:pPr>
    <w:rPr>
      <w:rFonts w:asciiTheme="minorHAnsi" w:hAnsiTheme="minorHAnsi" w:cs="Times New Roman"/>
      <w:kern w:val="0"/>
      <w:sz w:val="22"/>
      <w:szCs w:val="22"/>
    </w:rPr>
  </w:style>
  <w:style w:type="paragraph" w:styleId="10">
    <w:name w:val="toc 1"/>
    <w:basedOn w:val="a1"/>
    <w:next w:val="a1"/>
    <w:uiPriority w:val="39"/>
    <w:unhideWhenUsed/>
    <w:qFormat/>
    <w:pPr>
      <w:widowControl/>
      <w:adjustRightInd/>
      <w:snapToGrid/>
      <w:spacing w:after="100" w:line="259" w:lineRule="auto"/>
      <w:ind w:firstLineChars="0" w:firstLine="0"/>
      <w:jc w:val="left"/>
    </w:pPr>
    <w:rPr>
      <w:rFonts w:asciiTheme="minorHAnsi" w:hAnsiTheme="minorHAnsi" w:cs="Times New Roman"/>
      <w:kern w:val="0"/>
      <w:sz w:val="22"/>
      <w:szCs w:val="22"/>
    </w:rPr>
  </w:style>
  <w:style w:type="paragraph" w:styleId="20">
    <w:name w:val="toc 2"/>
    <w:basedOn w:val="a1"/>
    <w:next w:val="a1"/>
    <w:uiPriority w:val="39"/>
    <w:unhideWhenUsed/>
    <w:qFormat/>
    <w:pPr>
      <w:widowControl/>
      <w:adjustRightInd/>
      <w:snapToGrid/>
      <w:spacing w:after="100" w:line="259" w:lineRule="auto"/>
      <w:ind w:left="220" w:firstLineChars="0" w:firstLine="0"/>
      <w:jc w:val="left"/>
    </w:pPr>
    <w:rPr>
      <w:rFonts w:asciiTheme="minorHAnsi" w:hAnsiTheme="minorHAnsi" w:cs="Times New Roman"/>
      <w:kern w:val="0"/>
      <w:sz w:val="22"/>
      <w:szCs w:val="22"/>
    </w:rPr>
  </w:style>
  <w:style w:type="paragraph" w:styleId="a9">
    <w:name w:val="Normal (Web)"/>
    <w:basedOn w:val="a1"/>
    <w:uiPriority w:val="99"/>
    <w:unhideWhenUsed/>
    <w:qFormat/>
    <w:pPr>
      <w:widowControl/>
      <w:adjustRightInd/>
      <w:snapToGrid/>
      <w:spacing w:before="100" w:beforeAutospacing="1" w:after="100" w:afterAutospacing="1" w:line="240" w:lineRule="auto"/>
      <w:ind w:firstLineChars="0" w:firstLine="0"/>
      <w:jc w:val="left"/>
    </w:pPr>
    <w:rPr>
      <w:rFonts w:ascii="宋体" w:eastAsia="宋体" w:hAnsi="宋体" w:cs="宋体"/>
      <w:kern w:val="0"/>
      <w:szCs w:val="24"/>
    </w:rPr>
  </w:style>
  <w:style w:type="paragraph" w:styleId="aa">
    <w:name w:val="annotation subject"/>
    <w:basedOn w:val="a6"/>
    <w:next w:val="a6"/>
    <w:link w:val="Char2"/>
    <w:uiPriority w:val="99"/>
    <w:semiHidden/>
    <w:unhideWhenUsed/>
    <w:qFormat/>
    <w:rPr>
      <w:b/>
      <w:bCs/>
    </w:rPr>
  </w:style>
  <w:style w:type="table" w:styleId="ab">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2"/>
    <w:uiPriority w:val="99"/>
    <w:unhideWhenUsed/>
    <w:qFormat/>
    <w:rPr>
      <w:color w:val="0563C1" w:themeColor="hyperlink"/>
      <w:u w:val="single"/>
    </w:rPr>
  </w:style>
  <w:style w:type="character" w:styleId="ad">
    <w:name w:val="annotation reference"/>
    <w:basedOn w:val="a2"/>
    <w:uiPriority w:val="99"/>
    <w:semiHidden/>
    <w:unhideWhenUsed/>
    <w:qFormat/>
    <w:rPr>
      <w:sz w:val="21"/>
      <w:szCs w:val="21"/>
    </w:rPr>
  </w:style>
  <w:style w:type="character" w:customStyle="1" w:styleId="2Char">
    <w:name w:val="标题 2 Char"/>
    <w:basedOn w:val="a2"/>
    <w:link w:val="2"/>
    <w:uiPriority w:val="9"/>
    <w:qFormat/>
    <w:rPr>
      <w:rFonts w:ascii="Times New Roman" w:eastAsiaTheme="majorEastAsia" w:hAnsi="Times New Roman" w:cstheme="majorBidi"/>
      <w:b/>
      <w:bCs/>
      <w:kern w:val="2"/>
      <w:sz w:val="30"/>
      <w:szCs w:val="32"/>
    </w:rPr>
  </w:style>
  <w:style w:type="character" w:customStyle="1" w:styleId="1Char">
    <w:name w:val="标题 1 Char"/>
    <w:basedOn w:val="a2"/>
    <w:link w:val="1"/>
    <w:uiPriority w:val="9"/>
    <w:qFormat/>
    <w:rPr>
      <w:rFonts w:ascii="Times New Roman" w:hAnsi="Times New Roman" w:cs="Times New Roman (正文 CS 字体)"/>
      <w:b/>
      <w:bCs/>
      <w:kern w:val="44"/>
      <w:sz w:val="32"/>
      <w:szCs w:val="44"/>
    </w:rPr>
  </w:style>
  <w:style w:type="character" w:customStyle="1" w:styleId="3Char">
    <w:name w:val="标题 3 Char"/>
    <w:basedOn w:val="a2"/>
    <w:link w:val="30"/>
    <w:uiPriority w:val="9"/>
    <w:qFormat/>
    <w:rPr>
      <w:rFonts w:ascii="Times New Roman" w:hAnsi="Times New Roman"/>
      <w:bCs/>
      <w:kern w:val="2"/>
      <w:sz w:val="28"/>
      <w:szCs w:val="32"/>
    </w:rPr>
  </w:style>
  <w:style w:type="character" w:customStyle="1" w:styleId="4Char">
    <w:name w:val="标题 4 Char"/>
    <w:basedOn w:val="a2"/>
    <w:link w:val="4"/>
    <w:uiPriority w:val="9"/>
    <w:qFormat/>
    <w:rPr>
      <w:rFonts w:ascii="Times New Roman" w:eastAsiaTheme="majorEastAsia" w:hAnsi="Times New Roman" w:cstheme="majorBidi"/>
      <w:bCs/>
      <w:kern w:val="2"/>
      <w:sz w:val="28"/>
      <w:szCs w:val="28"/>
    </w:rPr>
  </w:style>
  <w:style w:type="paragraph" w:customStyle="1" w:styleId="w">
    <w:name w:val="参考标准_w"/>
    <w:basedOn w:val="a1"/>
    <w:next w:val="a1"/>
    <w:qFormat/>
    <w:pPr>
      <w:numPr>
        <w:numId w:val="4"/>
      </w:numPr>
      <w:ind w:leftChars="200" w:left="200" w:firstLineChars="0" w:firstLine="0"/>
    </w:pPr>
  </w:style>
  <w:style w:type="table" w:customStyle="1" w:styleId="21">
    <w:name w:val="无格式表格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w0">
    <w:name w:val="表格_w"/>
    <w:basedOn w:val="a3"/>
    <w:uiPriority w:val="99"/>
    <w:qFormat/>
    <w:pPr>
      <w:jc w:val="center"/>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b/>
      </w:rPr>
      <w:tblPr/>
      <w:tcPr>
        <w:shd w:val="clear" w:color="auto" w:fill="D9D9D9" w:themeFill="background1" w:themeFillShade="D9"/>
      </w:tcPr>
    </w:tblStylePr>
  </w:style>
  <w:style w:type="character" w:customStyle="1" w:styleId="Char0">
    <w:name w:val="批注框文本 Char"/>
    <w:basedOn w:val="a2"/>
    <w:link w:val="a7"/>
    <w:uiPriority w:val="99"/>
    <w:semiHidden/>
    <w:qFormat/>
    <w:rPr>
      <w:rFonts w:ascii="Times New Roman" w:hAnsi="Times New Roman"/>
      <w:sz w:val="18"/>
      <w:szCs w:val="18"/>
    </w:rPr>
  </w:style>
  <w:style w:type="character" w:customStyle="1" w:styleId="5Char">
    <w:name w:val="标题 5 Char"/>
    <w:basedOn w:val="a2"/>
    <w:link w:val="5"/>
    <w:uiPriority w:val="9"/>
    <w:qFormat/>
    <w:rPr>
      <w:rFonts w:ascii="Times New Roman" w:hAnsi="Times New Roman"/>
      <w:b/>
      <w:bCs/>
      <w:kern w:val="2"/>
      <w:sz w:val="28"/>
      <w:szCs w:val="28"/>
    </w:rPr>
  </w:style>
  <w:style w:type="character" w:customStyle="1" w:styleId="6">
    <w:name w:val="标题 6 字符"/>
    <w:basedOn w:val="a2"/>
    <w:uiPriority w:val="9"/>
    <w:semiHidden/>
    <w:qFormat/>
    <w:rPr>
      <w:rFonts w:asciiTheme="majorHAnsi" w:eastAsiaTheme="majorEastAsia" w:hAnsiTheme="majorHAnsi" w:cstheme="majorBidi"/>
      <w:b/>
      <w:bCs/>
      <w:sz w:val="24"/>
      <w:szCs w:val="24"/>
    </w:rPr>
  </w:style>
  <w:style w:type="character" w:customStyle="1" w:styleId="7">
    <w:name w:val="标题 7 字符"/>
    <w:basedOn w:val="a2"/>
    <w:uiPriority w:val="9"/>
    <w:semiHidden/>
    <w:qFormat/>
    <w:rPr>
      <w:rFonts w:ascii="Times New Roman" w:hAnsi="Times New Roman"/>
      <w:b/>
      <w:bCs/>
      <w:sz w:val="24"/>
      <w:szCs w:val="24"/>
    </w:rPr>
  </w:style>
  <w:style w:type="character" w:customStyle="1" w:styleId="8">
    <w:name w:val="标题 8 字符"/>
    <w:basedOn w:val="a2"/>
    <w:uiPriority w:val="9"/>
    <w:semiHidden/>
    <w:qFormat/>
    <w:rPr>
      <w:rFonts w:asciiTheme="majorHAnsi" w:eastAsiaTheme="majorEastAsia" w:hAnsiTheme="majorHAnsi" w:cstheme="majorBidi"/>
      <w:sz w:val="24"/>
      <w:szCs w:val="24"/>
    </w:rPr>
  </w:style>
  <w:style w:type="character" w:customStyle="1" w:styleId="9">
    <w:name w:val="标题 9 字符"/>
    <w:basedOn w:val="a2"/>
    <w:uiPriority w:val="9"/>
    <w:semiHidden/>
    <w:qFormat/>
    <w:rPr>
      <w:rFonts w:asciiTheme="majorHAnsi" w:eastAsiaTheme="majorEastAsia" w:hAnsiTheme="majorHAnsi" w:cstheme="majorBidi"/>
    </w:rPr>
  </w:style>
  <w:style w:type="paragraph" w:customStyle="1" w:styleId="msonormal0">
    <w:name w:val="msonormal"/>
    <w:basedOn w:val="a1"/>
    <w:qFormat/>
    <w:pPr>
      <w:widowControl/>
      <w:adjustRightInd/>
      <w:snapToGrid/>
      <w:spacing w:before="100" w:beforeAutospacing="1" w:after="100" w:afterAutospacing="1" w:line="240" w:lineRule="auto"/>
      <w:ind w:firstLineChars="0" w:firstLine="0"/>
      <w:jc w:val="left"/>
    </w:pPr>
    <w:rPr>
      <w:rFonts w:ascii="宋体" w:eastAsia="宋体" w:hAnsi="宋体" w:cs="宋体"/>
      <w:kern w:val="0"/>
      <w:szCs w:val="24"/>
    </w:rPr>
  </w:style>
  <w:style w:type="paragraph" w:customStyle="1" w:styleId="paragraph">
    <w:name w:val="paragraph"/>
    <w:basedOn w:val="a1"/>
    <w:qFormat/>
    <w:pPr>
      <w:widowControl/>
      <w:adjustRightInd/>
      <w:snapToGrid/>
      <w:spacing w:before="100" w:beforeAutospacing="1" w:after="100" w:afterAutospacing="1" w:line="240" w:lineRule="auto"/>
      <w:ind w:firstLineChars="0" w:firstLine="0"/>
      <w:jc w:val="left"/>
    </w:pPr>
    <w:rPr>
      <w:rFonts w:ascii="宋体" w:eastAsia="宋体" w:hAnsi="宋体" w:cs="宋体"/>
      <w:kern w:val="0"/>
      <w:szCs w:val="24"/>
    </w:rPr>
  </w:style>
  <w:style w:type="character" w:customStyle="1" w:styleId="image-wrapper">
    <w:name w:val="image-wrapper"/>
    <w:basedOn w:val="a2"/>
    <w:qFormat/>
  </w:style>
  <w:style w:type="paragraph" w:styleId="ae">
    <w:name w:val="List Paragraph"/>
    <w:basedOn w:val="a1"/>
    <w:link w:val="Char3"/>
    <w:uiPriority w:val="34"/>
    <w:qFormat/>
    <w:pPr>
      <w:ind w:firstLine="420"/>
    </w:pPr>
  </w:style>
  <w:style w:type="paragraph" w:customStyle="1" w:styleId="11">
    <w:name w:val="列出段落1"/>
    <w:basedOn w:val="a1"/>
    <w:uiPriority w:val="34"/>
    <w:qFormat/>
    <w:pPr>
      <w:adjustRightInd/>
      <w:snapToGrid/>
      <w:ind w:firstLine="420"/>
    </w:pPr>
    <w:rPr>
      <w:rFonts w:ascii="宋体" w:hAnsi="华文细黑"/>
      <w:color w:val="000000"/>
      <w:sz w:val="21"/>
      <w:szCs w:val="24"/>
    </w:rPr>
  </w:style>
  <w:style w:type="paragraph" w:customStyle="1" w:styleId="3">
    <w:name w:val="样式3"/>
    <w:basedOn w:val="30"/>
    <w:link w:val="32"/>
    <w:qFormat/>
    <w:pPr>
      <w:numPr>
        <w:ilvl w:val="0"/>
        <w:numId w:val="5"/>
      </w:numPr>
      <w:adjustRightInd/>
      <w:snapToGrid/>
      <w:spacing w:line="360" w:lineRule="auto"/>
      <w:jc w:val="both"/>
    </w:pPr>
    <w:rPr>
      <w:rFonts w:ascii="宋体" w:eastAsia="仿宋" w:hAnsi="宋体" w:cs="Times New Roman"/>
      <w:b/>
      <w:bCs w:val="0"/>
      <w:sz w:val="24"/>
      <w:szCs w:val="24"/>
    </w:rPr>
  </w:style>
  <w:style w:type="character" w:customStyle="1" w:styleId="32">
    <w:name w:val="样式3 字符"/>
    <w:basedOn w:val="3Char"/>
    <w:link w:val="3"/>
    <w:qFormat/>
    <w:rPr>
      <w:rFonts w:ascii="宋体" w:eastAsia="仿宋" w:hAnsi="宋体" w:cs="Times New Roman"/>
      <w:b/>
      <w:bCs w:val="0"/>
      <w:kern w:val="2"/>
      <w:sz w:val="24"/>
      <w:szCs w:val="24"/>
    </w:rPr>
  </w:style>
  <w:style w:type="character" w:customStyle="1" w:styleId="Char3">
    <w:name w:val="列出段落 Char"/>
    <w:link w:val="ae"/>
    <w:uiPriority w:val="34"/>
    <w:qFormat/>
    <w:locked/>
    <w:rPr>
      <w:rFonts w:ascii="Times New Roman" w:hAnsi="Times New Roman"/>
      <w:sz w:val="24"/>
    </w:rPr>
  </w:style>
  <w:style w:type="paragraph" w:customStyle="1" w:styleId="TOC1">
    <w:name w:val="TOC 标题1"/>
    <w:basedOn w:val="1"/>
    <w:next w:val="a1"/>
    <w:uiPriority w:val="39"/>
    <w:unhideWhenUsed/>
    <w:qFormat/>
    <w:pPr>
      <w:widowControl/>
      <w:numPr>
        <w:numId w:val="0"/>
      </w:numPr>
      <w:adjustRightInd/>
      <w:snapToGrid/>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character" w:customStyle="1" w:styleId="Char1">
    <w:name w:val="页脚 Char"/>
    <w:basedOn w:val="a2"/>
    <w:link w:val="a8"/>
    <w:uiPriority w:val="99"/>
    <w:qFormat/>
    <w:rPr>
      <w:rFonts w:cs="Times New Roman"/>
      <w:kern w:val="0"/>
      <w:sz w:val="22"/>
      <w:szCs w:val="22"/>
    </w:rPr>
  </w:style>
  <w:style w:type="character" w:customStyle="1" w:styleId="Char">
    <w:name w:val="批注文字 Char"/>
    <w:basedOn w:val="a2"/>
    <w:link w:val="a6"/>
    <w:uiPriority w:val="99"/>
    <w:semiHidden/>
    <w:qFormat/>
    <w:rPr>
      <w:rFonts w:ascii="Times New Roman" w:hAnsi="Times New Roman"/>
      <w:sz w:val="24"/>
    </w:rPr>
  </w:style>
  <w:style w:type="character" w:customStyle="1" w:styleId="Char2">
    <w:name w:val="批注主题 Char"/>
    <w:basedOn w:val="Char"/>
    <w:link w:val="aa"/>
    <w:uiPriority w:val="99"/>
    <w:semiHidden/>
    <w:qFormat/>
    <w:rPr>
      <w:rFonts w:ascii="Times New Roman" w:hAnsi="Times New Roman"/>
      <w:b/>
      <w:bCs/>
      <w:sz w:val="24"/>
    </w:rPr>
  </w:style>
  <w:style w:type="paragraph" w:customStyle="1" w:styleId="12">
    <w:name w:val="修订1"/>
    <w:hidden/>
    <w:uiPriority w:val="99"/>
    <w:semiHidden/>
    <w:qFormat/>
    <w:rPr>
      <w:rFonts w:ascii="Times New Roman" w:hAnsi="Times New Roman"/>
      <w:kern w:val="2"/>
      <w:sz w:val="24"/>
      <w:szCs w:val="21"/>
    </w:rPr>
  </w:style>
  <w:style w:type="paragraph" w:customStyle="1" w:styleId="22">
    <w:name w:val="修订2"/>
    <w:hidden/>
    <w:uiPriority w:val="99"/>
    <w:semiHidden/>
    <w:qFormat/>
    <w:rPr>
      <w:rFonts w:ascii="Times New Roman" w:hAnsi="Times New Roman"/>
      <w:kern w:val="2"/>
      <w:sz w:val="24"/>
      <w:szCs w:val="21"/>
    </w:rPr>
  </w:style>
  <w:style w:type="character" w:customStyle="1" w:styleId="Bodytext1">
    <w:name w:val="Body text|1_"/>
    <w:basedOn w:val="a2"/>
    <w:link w:val="Bodytext10"/>
    <w:qFormat/>
    <w:rPr>
      <w:rFonts w:ascii="宋体" w:eastAsia="宋体" w:hAnsi="宋体" w:cs="宋体"/>
      <w:lang w:val="zh-TW" w:eastAsia="zh-TW" w:bidi="zh-TW"/>
    </w:rPr>
  </w:style>
  <w:style w:type="paragraph" w:customStyle="1" w:styleId="Bodytext10">
    <w:name w:val="Body text|1"/>
    <w:basedOn w:val="a1"/>
    <w:link w:val="Bodytext1"/>
    <w:qFormat/>
    <w:pPr>
      <w:adjustRightInd/>
      <w:snapToGrid/>
      <w:spacing w:line="425" w:lineRule="auto"/>
      <w:ind w:firstLineChars="0" w:firstLine="400"/>
      <w:jc w:val="left"/>
    </w:pPr>
    <w:rPr>
      <w:rFonts w:ascii="宋体" w:eastAsia="宋体" w:hAnsi="宋体" w:cs="宋体"/>
      <w:kern w:val="0"/>
      <w:sz w:val="20"/>
      <w:szCs w:val="20"/>
      <w:lang w:val="zh-TW" w:eastAsia="zh-TW" w:bidi="zh-TW"/>
    </w:rPr>
  </w:style>
  <w:style w:type="table" w:customStyle="1" w:styleId="TableNormal">
    <w:name w:val="Table Normal"/>
    <w:unhideWhenUsed/>
    <w:qFormat/>
    <w:rPr>
      <w:rFonts w:ascii="Arial" w:hAnsi="Arial" w:cs="Arial"/>
    </w:rPr>
    <w:tblPr>
      <w:tblCellMar>
        <w:top w:w="0" w:type="dxa"/>
        <w:left w:w="0" w:type="dxa"/>
        <w:bottom w:w="0" w:type="dxa"/>
        <w:right w:w="0" w:type="dxa"/>
      </w:tblCellMar>
    </w:tblPr>
  </w:style>
  <w:style w:type="paragraph" w:customStyle="1" w:styleId="33">
    <w:name w:val="修订3"/>
    <w:hidden/>
    <w:uiPriority w:val="99"/>
    <w:semiHidden/>
    <w:qFormat/>
    <w:rPr>
      <w:rFonts w:ascii="Times New Roman" w:hAnsi="Times New Roman"/>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4063</Words>
  <Characters>23165</Characters>
  <Application>Microsoft Office Word</Application>
  <DocSecurity>0</DocSecurity>
  <Lines>193</Lines>
  <Paragraphs>54</Paragraphs>
  <ScaleCrop>false</ScaleCrop>
  <Company/>
  <LinksUpToDate>false</LinksUpToDate>
  <CharactersWithSpaces>27174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王宇</dc:creator>
  <cp:lastModifiedBy>中化商务-戴广梁</cp:lastModifiedBy>
  <cp:revision>2</cp:revision>
  <dcterms:created xsi:type="dcterms:W3CDTF">2022-11-21T06:32:00Z</dcterms:created>
  <dcterms:modified xsi:type="dcterms:W3CDTF">2022-11-21T06:32:00Z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B1ACD8155BC04EE291474FE6EFD9AD76</vt:lpwstr>
  </property>
</Properties>
</file>