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CB28" w14:textId="77777777" w:rsidR="009B3EC5" w:rsidRDefault="009B3EC5" w:rsidP="009B3EC5">
      <w:pPr>
        <w:pStyle w:val="2"/>
        <w:keepNext w:val="0"/>
        <w:keepLines w:val="0"/>
        <w:numPr>
          <w:ilvl w:val="0"/>
          <w:numId w:val="0"/>
        </w:numPr>
        <w:wordWrap w:val="0"/>
        <w:jc w:val="center"/>
        <w:rPr>
          <w:rFonts w:ascii="仿宋_GB2312" w:hAnsi="宋体"/>
          <w:b/>
          <w:szCs w:val="28"/>
        </w:rPr>
      </w:pPr>
      <w:r>
        <w:rPr>
          <w:rFonts w:ascii="黑体" w:hAnsi="黑体" w:hint="eastAsia"/>
        </w:rPr>
        <w:t>第一次报价表（格式）</w:t>
      </w:r>
    </w:p>
    <w:p w14:paraId="5C668DEE" w14:textId="77777777" w:rsidR="009B3EC5" w:rsidRDefault="009B3EC5" w:rsidP="009B3EC5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项目名称：</w:t>
      </w:r>
    </w:p>
    <w:p w14:paraId="655FB97A" w14:textId="77777777" w:rsidR="009B3EC5" w:rsidRDefault="009B3EC5" w:rsidP="009B3EC5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项目编号：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4111"/>
      </w:tblGrid>
      <w:tr w:rsidR="00572A9A" w14:paraId="0BD9CCE4" w14:textId="77777777" w:rsidTr="00AD1200">
        <w:trPr>
          <w:trHeight w:val="507"/>
        </w:trPr>
        <w:tc>
          <w:tcPr>
            <w:tcW w:w="2263" w:type="dxa"/>
            <w:vAlign w:val="center"/>
          </w:tcPr>
          <w:p w14:paraId="245B6B3E" w14:textId="77777777" w:rsidR="00572A9A" w:rsidRDefault="00572A9A" w:rsidP="00573ACF">
            <w:pPr>
              <w:snapToGrid w:val="0"/>
              <w:jc w:val="center"/>
              <w:rPr>
                <w:rFonts w:ascii="仿宋_GB2312" w:eastAsia="仿宋_GB2312" w:hAnsi="仿宋"/>
                <w:b/>
                <w:snapToGrid w:val="0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</w:rPr>
              <w:t>服务名称</w:t>
            </w:r>
          </w:p>
        </w:tc>
        <w:tc>
          <w:tcPr>
            <w:tcW w:w="5954" w:type="dxa"/>
            <w:gridSpan w:val="2"/>
            <w:vAlign w:val="center"/>
          </w:tcPr>
          <w:p w14:paraId="622DEEE8" w14:textId="77777777" w:rsidR="00572A9A" w:rsidRDefault="00572A9A" w:rsidP="00573ACF">
            <w:pPr>
              <w:snapToGrid w:val="0"/>
              <w:jc w:val="center"/>
              <w:rPr>
                <w:rFonts w:ascii="仿宋_GB2312" w:eastAsia="仿宋_GB2312" w:hAnsi="仿宋"/>
                <w:b/>
                <w:snapToGrid w:val="0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</w:rPr>
              <w:t>磋商报价（元）</w:t>
            </w:r>
          </w:p>
        </w:tc>
      </w:tr>
      <w:tr w:rsidR="00572A9A" w14:paraId="7B2A0860" w14:textId="77777777" w:rsidTr="00AD1200">
        <w:trPr>
          <w:trHeight w:val="564"/>
        </w:trPr>
        <w:tc>
          <w:tcPr>
            <w:tcW w:w="2263" w:type="dxa"/>
            <w:vAlign w:val="center"/>
          </w:tcPr>
          <w:p w14:paraId="3D9604A5" w14:textId="77777777" w:rsidR="00572A9A" w:rsidRDefault="00572A9A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  <w:r>
              <w:rPr>
                <w:rFonts w:ascii="仿宋_GB2312" w:eastAsia="仿宋_GB2312" w:hAnsi="仿宋" w:hint="eastAsia"/>
                <w:snapToGrid w:val="0"/>
              </w:rPr>
              <w:t>实施阶段服务（元）</w:t>
            </w:r>
          </w:p>
        </w:tc>
        <w:tc>
          <w:tcPr>
            <w:tcW w:w="5954" w:type="dxa"/>
            <w:gridSpan w:val="2"/>
            <w:vAlign w:val="center"/>
          </w:tcPr>
          <w:p w14:paraId="3F3D0229" w14:textId="77777777" w:rsidR="00572A9A" w:rsidRDefault="00572A9A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</w:p>
        </w:tc>
      </w:tr>
      <w:tr w:rsidR="00572A9A" w14:paraId="099A7C64" w14:textId="77777777" w:rsidTr="00AD1200">
        <w:trPr>
          <w:trHeight w:val="841"/>
        </w:trPr>
        <w:tc>
          <w:tcPr>
            <w:tcW w:w="2263" w:type="dxa"/>
            <w:vMerge w:val="restart"/>
            <w:vAlign w:val="center"/>
          </w:tcPr>
          <w:p w14:paraId="16904F0D" w14:textId="77777777" w:rsidR="00572A9A" w:rsidRDefault="00572A9A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  <w:r>
              <w:rPr>
                <w:rFonts w:ascii="仿宋_GB2312" w:eastAsia="仿宋_GB2312" w:hAnsi="仿宋" w:hint="eastAsia"/>
                <w:snapToGrid w:val="0"/>
              </w:rPr>
              <w:t>结算审计服务</w:t>
            </w:r>
          </w:p>
        </w:tc>
        <w:tc>
          <w:tcPr>
            <w:tcW w:w="1843" w:type="dxa"/>
            <w:vAlign w:val="center"/>
          </w:tcPr>
          <w:p w14:paraId="39356915" w14:textId="77777777" w:rsidR="00572A9A" w:rsidRDefault="00572A9A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  <w:r>
              <w:rPr>
                <w:rFonts w:ascii="仿宋_GB2312" w:eastAsia="仿宋_GB2312" w:hAnsi="仿宋" w:hint="eastAsia"/>
                <w:snapToGrid w:val="0"/>
              </w:rPr>
              <w:t>基本收费（元）</w:t>
            </w:r>
          </w:p>
        </w:tc>
        <w:tc>
          <w:tcPr>
            <w:tcW w:w="4111" w:type="dxa"/>
            <w:vAlign w:val="center"/>
          </w:tcPr>
          <w:p w14:paraId="510D2FC8" w14:textId="77777777" w:rsidR="00572A9A" w:rsidRDefault="00572A9A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</w:p>
        </w:tc>
      </w:tr>
      <w:tr w:rsidR="00572A9A" w14:paraId="5E9C808A" w14:textId="77777777" w:rsidTr="00AD1200">
        <w:trPr>
          <w:trHeight w:val="841"/>
        </w:trPr>
        <w:tc>
          <w:tcPr>
            <w:tcW w:w="2263" w:type="dxa"/>
            <w:vMerge/>
            <w:vAlign w:val="center"/>
          </w:tcPr>
          <w:p w14:paraId="06A2C746" w14:textId="77777777" w:rsidR="00572A9A" w:rsidRDefault="00572A9A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2DC36BB9" w14:textId="77777777" w:rsidR="00572A9A" w:rsidRDefault="00572A9A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  <w:r>
              <w:rPr>
                <w:rFonts w:ascii="仿宋_GB2312" w:eastAsia="仿宋_GB2312" w:hAnsi="仿宋" w:hint="eastAsia"/>
                <w:snapToGrid w:val="0"/>
              </w:rPr>
              <w:t>效益收费</w:t>
            </w:r>
          </w:p>
          <w:p w14:paraId="3D0860E3" w14:textId="77777777" w:rsidR="00572A9A" w:rsidRDefault="00572A9A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  <w:r>
              <w:rPr>
                <w:rFonts w:ascii="仿宋_GB2312" w:eastAsia="仿宋_GB2312" w:hAnsi="仿宋" w:hint="eastAsia"/>
                <w:snapToGrid w:val="0"/>
              </w:rPr>
              <w:t>（核减额）%</w:t>
            </w:r>
          </w:p>
        </w:tc>
        <w:tc>
          <w:tcPr>
            <w:tcW w:w="4111" w:type="dxa"/>
            <w:vAlign w:val="center"/>
          </w:tcPr>
          <w:p w14:paraId="0579C5A7" w14:textId="77777777" w:rsidR="00572A9A" w:rsidRDefault="00572A9A" w:rsidP="00573ACF">
            <w:pPr>
              <w:snapToGrid w:val="0"/>
              <w:rPr>
                <w:rFonts w:ascii="仿宋_GB2312" w:eastAsia="仿宋_GB2312" w:hAnsi="仿宋"/>
                <w:snapToGrid w:val="0"/>
              </w:rPr>
            </w:pPr>
          </w:p>
        </w:tc>
      </w:tr>
      <w:tr w:rsidR="00572A9A" w14:paraId="2C9891D0" w14:textId="77777777" w:rsidTr="00AD1200">
        <w:trPr>
          <w:trHeight w:val="841"/>
        </w:trPr>
        <w:tc>
          <w:tcPr>
            <w:tcW w:w="2263" w:type="dxa"/>
            <w:vAlign w:val="center"/>
          </w:tcPr>
          <w:p w14:paraId="41F2E29F" w14:textId="77777777" w:rsidR="00572A9A" w:rsidRDefault="00572A9A" w:rsidP="00572A9A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  <w:bookmarkStart w:id="0" w:name="_Hlk93059343"/>
            <w:proofErr w:type="gramStart"/>
            <w:r>
              <w:rPr>
                <w:rFonts w:ascii="仿宋_GB2312" w:eastAsia="仿宋_GB2312" w:hAnsi="仿宋" w:hint="eastAsia"/>
                <w:snapToGrid w:val="0"/>
              </w:rPr>
              <w:t>磋商总</w:t>
            </w:r>
            <w:proofErr w:type="gramEnd"/>
            <w:r>
              <w:rPr>
                <w:rFonts w:ascii="仿宋_GB2312" w:eastAsia="仿宋_GB2312" w:hAnsi="仿宋" w:hint="eastAsia"/>
                <w:snapToGrid w:val="0"/>
              </w:rPr>
              <w:t>报价</w:t>
            </w:r>
          </w:p>
          <w:p w14:paraId="391A806E" w14:textId="0E9EAC3F" w:rsidR="00572A9A" w:rsidRDefault="00572A9A" w:rsidP="00572A9A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  <w:r>
              <w:rPr>
                <w:rFonts w:ascii="仿宋_GB2312" w:eastAsia="仿宋_GB2312" w:hAnsi="仿宋" w:hint="eastAsia"/>
                <w:snapToGrid w:val="0"/>
              </w:rPr>
              <w:t>（不含效益收费）</w:t>
            </w:r>
            <w:bookmarkEnd w:id="0"/>
          </w:p>
        </w:tc>
        <w:tc>
          <w:tcPr>
            <w:tcW w:w="5954" w:type="dxa"/>
            <w:gridSpan w:val="2"/>
            <w:vAlign w:val="center"/>
          </w:tcPr>
          <w:p w14:paraId="1E2923BF" w14:textId="77777777" w:rsidR="00572A9A" w:rsidRDefault="00572A9A" w:rsidP="00572A9A">
            <w:pPr>
              <w:pStyle w:val="a7"/>
              <w:wordWrap w:val="0"/>
              <w:ind w:firstLineChars="0" w:firstLine="0"/>
              <w:rPr>
                <w:rFonts w:ascii="仿宋_GB2312" w:eastAsia="仿宋_GB2312" w:hAnsi="宋体" w:cs="Arial"/>
                <w:b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napToGrid w:val="0"/>
              </w:rPr>
              <w:t>大写：                 小写：</w:t>
            </w:r>
          </w:p>
          <w:p w14:paraId="34EE1496" w14:textId="77777777" w:rsidR="00572A9A" w:rsidRDefault="00572A9A" w:rsidP="00573ACF">
            <w:pPr>
              <w:snapToGrid w:val="0"/>
              <w:rPr>
                <w:rFonts w:ascii="仿宋_GB2312" w:eastAsia="仿宋_GB2312" w:hAnsi="仿宋"/>
                <w:snapToGrid w:val="0"/>
              </w:rPr>
            </w:pPr>
          </w:p>
        </w:tc>
      </w:tr>
    </w:tbl>
    <w:p w14:paraId="6D2E756E" w14:textId="77777777" w:rsidR="009B3EC5" w:rsidRDefault="009B3EC5" w:rsidP="009B3EC5">
      <w:pPr>
        <w:pStyle w:val="a7"/>
        <w:wordWrap w:val="0"/>
        <w:spacing w:beforeLines="150" w:before="468"/>
        <w:ind w:firstLine="560"/>
        <w:rPr>
          <w:rFonts w:ascii="仿宋_GB2312" w:eastAsia="仿宋_GB2312" w:hAnsi="宋体" w:cs="Arial"/>
          <w:sz w:val="28"/>
          <w:szCs w:val="28"/>
        </w:rPr>
      </w:pPr>
      <w:bookmarkStart w:id="1" w:name="_Hlk70282530"/>
      <w:r>
        <w:rPr>
          <w:rFonts w:ascii="仿宋_GB2312" w:eastAsia="仿宋_GB2312" w:hAnsi="宋体" w:cs="Arial" w:hint="eastAsia"/>
          <w:sz w:val="28"/>
          <w:szCs w:val="28"/>
        </w:rPr>
        <w:t>供应商名称（公章）：</w:t>
      </w:r>
      <w:r>
        <w:rPr>
          <w:rFonts w:ascii="仿宋_GB2312" w:eastAsia="仿宋_GB2312" w:hAnsi="宋体" w:hint="eastAsia"/>
          <w:sz w:val="22"/>
          <w:szCs w:val="28"/>
          <w:u w:val="single"/>
        </w:rPr>
        <w:t xml:space="preserve">                                      </w:t>
      </w:r>
    </w:p>
    <w:p w14:paraId="3E85EBEE" w14:textId="77777777" w:rsidR="009B3EC5" w:rsidRDefault="009B3EC5" w:rsidP="009B3EC5">
      <w:pPr>
        <w:pStyle w:val="a7"/>
        <w:wordWrap w:val="0"/>
        <w:spacing w:beforeLines="150" w:before="468"/>
        <w:ind w:firstLine="560"/>
        <w:rPr>
          <w:rFonts w:ascii="仿宋_GB2312" w:eastAsia="仿宋_GB2312" w:hAnsi="宋体"/>
          <w:sz w:val="22"/>
          <w:szCs w:val="28"/>
          <w:u w:val="single"/>
        </w:rPr>
      </w:pPr>
      <w:r>
        <w:rPr>
          <w:rFonts w:ascii="仿宋_GB2312" w:eastAsia="仿宋_GB2312" w:hAnsi="宋体" w:cs="Arial" w:hint="eastAsia"/>
          <w:sz w:val="28"/>
          <w:szCs w:val="28"/>
        </w:rPr>
        <w:t>供应商被授权人签字：</w:t>
      </w:r>
      <w:r>
        <w:rPr>
          <w:rFonts w:ascii="仿宋_GB2312" w:eastAsia="仿宋_GB2312" w:hAnsi="宋体" w:hint="eastAsia"/>
          <w:sz w:val="22"/>
          <w:szCs w:val="28"/>
          <w:u w:val="single"/>
        </w:rPr>
        <w:t xml:space="preserve">                                      </w:t>
      </w:r>
    </w:p>
    <w:p w14:paraId="6D6084C8" w14:textId="32B8DFB4" w:rsidR="00AD670F" w:rsidRDefault="009B3EC5" w:rsidP="009B3EC5">
      <w:pPr>
        <w:pStyle w:val="a7"/>
        <w:wordWrap w:val="0"/>
        <w:spacing w:beforeLines="150" w:before="468"/>
        <w:ind w:firstLine="560"/>
        <w:rPr>
          <w:rFonts w:ascii="仿宋_GB2312" w:eastAsia="仿宋_GB2312" w:hAnsi="宋体" w:cs="Arial"/>
          <w:sz w:val="28"/>
          <w:szCs w:val="28"/>
        </w:rPr>
      </w:pPr>
      <w:r>
        <w:rPr>
          <w:rFonts w:ascii="仿宋_GB2312" w:eastAsia="仿宋_GB2312" w:hAnsi="宋体" w:cs="Arial" w:hint="eastAsia"/>
          <w:sz w:val="28"/>
          <w:szCs w:val="28"/>
        </w:rPr>
        <w:t>日期：    年    月    日</w:t>
      </w:r>
      <w:bookmarkEnd w:id="1"/>
    </w:p>
    <w:p w14:paraId="0D724CC4" w14:textId="77777777" w:rsidR="009B3EC5" w:rsidRPr="009B3EC5" w:rsidRDefault="009B3EC5" w:rsidP="009B3EC5">
      <w:pPr>
        <w:pStyle w:val="a7"/>
        <w:wordWrap w:val="0"/>
        <w:spacing w:beforeLines="150" w:before="468"/>
        <w:ind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9B3EC5">
        <w:rPr>
          <w:rFonts w:ascii="仿宋_GB2312" w:eastAsia="仿宋_GB2312" w:hAnsi="宋体" w:cs="Arial" w:hint="eastAsia"/>
          <w:b/>
          <w:bCs/>
          <w:sz w:val="28"/>
          <w:szCs w:val="28"/>
        </w:rPr>
        <w:t>注：本项目最高限价1,120,000.00元</w:t>
      </w:r>
    </w:p>
    <w:p w14:paraId="74F7BD36" w14:textId="77777777" w:rsidR="009B3EC5" w:rsidRPr="009B3EC5" w:rsidRDefault="009B3EC5" w:rsidP="009B3EC5">
      <w:pPr>
        <w:pStyle w:val="a7"/>
        <w:wordWrap w:val="0"/>
        <w:ind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9B3EC5">
        <w:rPr>
          <w:rFonts w:ascii="仿宋_GB2312" w:eastAsia="仿宋_GB2312" w:hAnsi="宋体" w:cs="Arial" w:hint="eastAsia"/>
          <w:b/>
          <w:bCs/>
          <w:sz w:val="28"/>
          <w:szCs w:val="28"/>
        </w:rPr>
        <w:t>其中：</w:t>
      </w:r>
    </w:p>
    <w:p w14:paraId="5F22C1CB" w14:textId="77777777" w:rsidR="009B3EC5" w:rsidRPr="009B3EC5" w:rsidRDefault="009B3EC5" w:rsidP="009B3EC5">
      <w:pPr>
        <w:pStyle w:val="a7"/>
        <w:wordWrap w:val="0"/>
        <w:ind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9B3EC5">
        <w:rPr>
          <w:rFonts w:ascii="仿宋_GB2312" w:eastAsia="仿宋_GB2312" w:hAnsi="宋体" w:cs="Arial" w:hint="eastAsia"/>
          <w:b/>
          <w:bCs/>
          <w:sz w:val="28"/>
          <w:szCs w:val="28"/>
        </w:rPr>
        <w:t>（一）实施阶段：850,000.00元</w:t>
      </w:r>
    </w:p>
    <w:p w14:paraId="53716847" w14:textId="77777777" w:rsidR="009B3EC5" w:rsidRPr="009B3EC5" w:rsidRDefault="009B3EC5" w:rsidP="009B3EC5">
      <w:pPr>
        <w:pStyle w:val="a7"/>
        <w:wordWrap w:val="0"/>
        <w:ind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9B3EC5">
        <w:rPr>
          <w:rFonts w:ascii="仿宋_GB2312" w:eastAsia="仿宋_GB2312" w:hAnsi="宋体" w:cs="Arial" w:hint="eastAsia"/>
          <w:b/>
          <w:bCs/>
          <w:sz w:val="28"/>
          <w:szCs w:val="28"/>
        </w:rPr>
        <w:t>（二）结算阶段：基本收费： 270,000.00元</w:t>
      </w:r>
    </w:p>
    <w:p w14:paraId="28D4288F" w14:textId="6504D48A" w:rsidR="009B3EC5" w:rsidRDefault="009B3EC5" w:rsidP="009B3EC5">
      <w:pPr>
        <w:pStyle w:val="a7"/>
        <w:wordWrap w:val="0"/>
        <w:ind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9B3EC5">
        <w:rPr>
          <w:rFonts w:ascii="仿宋_GB2312" w:eastAsia="仿宋_GB2312" w:hAnsi="宋体" w:cs="Arial" w:hint="eastAsia"/>
          <w:b/>
          <w:bCs/>
          <w:sz w:val="28"/>
          <w:szCs w:val="28"/>
        </w:rPr>
        <w:t>效益收费（核减额）：4.1%</w:t>
      </w:r>
    </w:p>
    <w:p w14:paraId="055A9CAF" w14:textId="0039A44B" w:rsidR="00E45E61" w:rsidRDefault="00E45E61">
      <w:pPr>
        <w:rPr>
          <w:rFonts w:ascii="仿宋_GB2312" w:eastAsia="仿宋_GB2312" w:hAnsi="宋体" w:cs="Arial"/>
          <w:b/>
          <w:bCs/>
          <w:sz w:val="28"/>
          <w:szCs w:val="28"/>
        </w:rPr>
      </w:pPr>
      <w:r>
        <w:rPr>
          <w:rFonts w:ascii="仿宋_GB2312" w:eastAsia="仿宋_GB2312" w:hAnsi="宋体" w:cs="Arial"/>
          <w:b/>
          <w:bCs/>
          <w:sz w:val="28"/>
          <w:szCs w:val="28"/>
        </w:rPr>
        <w:br w:type="page"/>
      </w:r>
    </w:p>
    <w:p w14:paraId="7E02854D" w14:textId="6CA3114E" w:rsidR="00E45E61" w:rsidRDefault="00E45E61" w:rsidP="00E45E61">
      <w:pPr>
        <w:pStyle w:val="2"/>
        <w:keepNext w:val="0"/>
        <w:keepLines w:val="0"/>
        <w:numPr>
          <w:ilvl w:val="0"/>
          <w:numId w:val="0"/>
        </w:numPr>
        <w:wordWrap w:val="0"/>
        <w:jc w:val="center"/>
        <w:rPr>
          <w:rFonts w:ascii="仿宋_GB2312" w:hAnsi="宋体"/>
          <w:b/>
          <w:szCs w:val="28"/>
        </w:rPr>
      </w:pPr>
      <w:r>
        <w:rPr>
          <w:rFonts w:ascii="黑体" w:hAnsi="黑体" w:hint="eastAsia"/>
        </w:rPr>
        <w:lastRenderedPageBreak/>
        <w:t>最后报</w:t>
      </w:r>
      <w:r>
        <w:rPr>
          <w:rFonts w:ascii="黑体" w:hAnsi="黑体" w:hint="eastAsia"/>
        </w:rPr>
        <w:t>价表（格式）</w:t>
      </w:r>
    </w:p>
    <w:p w14:paraId="41C0D1CF" w14:textId="77777777" w:rsidR="00E45E61" w:rsidRDefault="00E45E61" w:rsidP="00E45E61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项目名称：</w:t>
      </w:r>
    </w:p>
    <w:p w14:paraId="1D3DCF56" w14:textId="77777777" w:rsidR="00E45E61" w:rsidRDefault="00E45E61" w:rsidP="00E45E61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项目编号：</w:t>
      </w:r>
    </w:p>
    <w:tbl>
      <w:tblPr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4111"/>
      </w:tblGrid>
      <w:tr w:rsidR="00E45E61" w14:paraId="6525D0B7" w14:textId="77777777" w:rsidTr="00573ACF">
        <w:trPr>
          <w:trHeight w:val="507"/>
        </w:trPr>
        <w:tc>
          <w:tcPr>
            <w:tcW w:w="2263" w:type="dxa"/>
            <w:vAlign w:val="center"/>
          </w:tcPr>
          <w:p w14:paraId="6747E79D" w14:textId="77777777" w:rsidR="00E45E61" w:rsidRDefault="00E45E61" w:rsidP="00573ACF">
            <w:pPr>
              <w:snapToGrid w:val="0"/>
              <w:jc w:val="center"/>
              <w:rPr>
                <w:rFonts w:ascii="仿宋_GB2312" w:eastAsia="仿宋_GB2312" w:hAnsi="仿宋"/>
                <w:b/>
                <w:snapToGrid w:val="0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</w:rPr>
              <w:t>服务名称</w:t>
            </w:r>
          </w:p>
        </w:tc>
        <w:tc>
          <w:tcPr>
            <w:tcW w:w="5954" w:type="dxa"/>
            <w:gridSpan w:val="2"/>
            <w:vAlign w:val="center"/>
          </w:tcPr>
          <w:p w14:paraId="4C8D55EA" w14:textId="77777777" w:rsidR="00E45E61" w:rsidRDefault="00E45E61" w:rsidP="00573ACF">
            <w:pPr>
              <w:snapToGrid w:val="0"/>
              <w:jc w:val="center"/>
              <w:rPr>
                <w:rFonts w:ascii="仿宋_GB2312" w:eastAsia="仿宋_GB2312" w:hAnsi="仿宋"/>
                <w:b/>
                <w:snapToGrid w:val="0"/>
              </w:rPr>
            </w:pPr>
            <w:r>
              <w:rPr>
                <w:rFonts w:ascii="仿宋_GB2312" w:eastAsia="仿宋_GB2312" w:hAnsi="仿宋" w:hint="eastAsia"/>
                <w:b/>
                <w:snapToGrid w:val="0"/>
              </w:rPr>
              <w:t>磋商报价（元）</w:t>
            </w:r>
          </w:p>
        </w:tc>
      </w:tr>
      <w:tr w:rsidR="00E45E61" w14:paraId="5D671C2B" w14:textId="77777777" w:rsidTr="00573ACF">
        <w:trPr>
          <w:trHeight w:val="564"/>
        </w:trPr>
        <w:tc>
          <w:tcPr>
            <w:tcW w:w="2263" w:type="dxa"/>
            <w:vAlign w:val="center"/>
          </w:tcPr>
          <w:p w14:paraId="76C4ED18" w14:textId="77777777" w:rsidR="00E45E61" w:rsidRDefault="00E45E61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  <w:r>
              <w:rPr>
                <w:rFonts w:ascii="仿宋_GB2312" w:eastAsia="仿宋_GB2312" w:hAnsi="仿宋" w:hint="eastAsia"/>
                <w:snapToGrid w:val="0"/>
              </w:rPr>
              <w:t>实施阶段服务（元）</w:t>
            </w:r>
          </w:p>
        </w:tc>
        <w:tc>
          <w:tcPr>
            <w:tcW w:w="5954" w:type="dxa"/>
            <w:gridSpan w:val="2"/>
            <w:vAlign w:val="center"/>
          </w:tcPr>
          <w:p w14:paraId="7BC8B224" w14:textId="77777777" w:rsidR="00E45E61" w:rsidRDefault="00E45E61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</w:p>
        </w:tc>
      </w:tr>
      <w:tr w:rsidR="00E45E61" w14:paraId="1CFAC427" w14:textId="77777777" w:rsidTr="00573ACF">
        <w:trPr>
          <w:trHeight w:val="841"/>
        </w:trPr>
        <w:tc>
          <w:tcPr>
            <w:tcW w:w="2263" w:type="dxa"/>
            <w:vMerge w:val="restart"/>
            <w:vAlign w:val="center"/>
          </w:tcPr>
          <w:p w14:paraId="57B078A8" w14:textId="77777777" w:rsidR="00E45E61" w:rsidRDefault="00E45E61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  <w:r>
              <w:rPr>
                <w:rFonts w:ascii="仿宋_GB2312" w:eastAsia="仿宋_GB2312" w:hAnsi="仿宋" w:hint="eastAsia"/>
                <w:snapToGrid w:val="0"/>
              </w:rPr>
              <w:t>结算审计服务</w:t>
            </w:r>
          </w:p>
        </w:tc>
        <w:tc>
          <w:tcPr>
            <w:tcW w:w="1843" w:type="dxa"/>
            <w:vAlign w:val="center"/>
          </w:tcPr>
          <w:p w14:paraId="2811B979" w14:textId="77777777" w:rsidR="00E45E61" w:rsidRDefault="00E45E61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  <w:r>
              <w:rPr>
                <w:rFonts w:ascii="仿宋_GB2312" w:eastAsia="仿宋_GB2312" w:hAnsi="仿宋" w:hint="eastAsia"/>
                <w:snapToGrid w:val="0"/>
              </w:rPr>
              <w:t>基本收费（元）</w:t>
            </w:r>
          </w:p>
        </w:tc>
        <w:tc>
          <w:tcPr>
            <w:tcW w:w="4111" w:type="dxa"/>
            <w:vAlign w:val="center"/>
          </w:tcPr>
          <w:p w14:paraId="4B0514C6" w14:textId="77777777" w:rsidR="00E45E61" w:rsidRDefault="00E45E61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</w:p>
        </w:tc>
      </w:tr>
      <w:tr w:rsidR="00E45E61" w14:paraId="50A5D266" w14:textId="77777777" w:rsidTr="00573ACF">
        <w:trPr>
          <w:trHeight w:val="841"/>
        </w:trPr>
        <w:tc>
          <w:tcPr>
            <w:tcW w:w="2263" w:type="dxa"/>
            <w:vMerge/>
            <w:vAlign w:val="center"/>
          </w:tcPr>
          <w:p w14:paraId="5B43C5F0" w14:textId="77777777" w:rsidR="00E45E61" w:rsidRDefault="00E45E61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</w:p>
        </w:tc>
        <w:tc>
          <w:tcPr>
            <w:tcW w:w="1843" w:type="dxa"/>
            <w:vAlign w:val="center"/>
          </w:tcPr>
          <w:p w14:paraId="520D63C0" w14:textId="77777777" w:rsidR="00E45E61" w:rsidRDefault="00E45E61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  <w:r>
              <w:rPr>
                <w:rFonts w:ascii="仿宋_GB2312" w:eastAsia="仿宋_GB2312" w:hAnsi="仿宋" w:hint="eastAsia"/>
                <w:snapToGrid w:val="0"/>
              </w:rPr>
              <w:t>效益收费</w:t>
            </w:r>
          </w:p>
          <w:p w14:paraId="66B8953D" w14:textId="77777777" w:rsidR="00E45E61" w:rsidRDefault="00E45E61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  <w:r>
              <w:rPr>
                <w:rFonts w:ascii="仿宋_GB2312" w:eastAsia="仿宋_GB2312" w:hAnsi="仿宋" w:hint="eastAsia"/>
                <w:snapToGrid w:val="0"/>
              </w:rPr>
              <w:t>（核减额）%</w:t>
            </w:r>
          </w:p>
        </w:tc>
        <w:tc>
          <w:tcPr>
            <w:tcW w:w="4111" w:type="dxa"/>
            <w:vAlign w:val="center"/>
          </w:tcPr>
          <w:p w14:paraId="524232DB" w14:textId="77777777" w:rsidR="00E45E61" w:rsidRDefault="00E45E61" w:rsidP="00573ACF">
            <w:pPr>
              <w:snapToGrid w:val="0"/>
              <w:rPr>
                <w:rFonts w:ascii="仿宋_GB2312" w:eastAsia="仿宋_GB2312" w:hAnsi="仿宋"/>
                <w:snapToGrid w:val="0"/>
              </w:rPr>
            </w:pPr>
          </w:p>
        </w:tc>
      </w:tr>
      <w:tr w:rsidR="00E45E61" w14:paraId="70F2F82D" w14:textId="77777777" w:rsidTr="00573ACF">
        <w:trPr>
          <w:trHeight w:val="841"/>
        </w:trPr>
        <w:tc>
          <w:tcPr>
            <w:tcW w:w="2263" w:type="dxa"/>
            <w:vAlign w:val="center"/>
          </w:tcPr>
          <w:p w14:paraId="048580E7" w14:textId="77777777" w:rsidR="00E45E61" w:rsidRDefault="00E45E61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  <w:proofErr w:type="gramStart"/>
            <w:r>
              <w:rPr>
                <w:rFonts w:ascii="仿宋_GB2312" w:eastAsia="仿宋_GB2312" w:hAnsi="仿宋" w:hint="eastAsia"/>
                <w:snapToGrid w:val="0"/>
              </w:rPr>
              <w:t>磋商总</w:t>
            </w:r>
            <w:proofErr w:type="gramEnd"/>
            <w:r>
              <w:rPr>
                <w:rFonts w:ascii="仿宋_GB2312" w:eastAsia="仿宋_GB2312" w:hAnsi="仿宋" w:hint="eastAsia"/>
                <w:snapToGrid w:val="0"/>
              </w:rPr>
              <w:t>报价</w:t>
            </w:r>
          </w:p>
          <w:p w14:paraId="10AEDC56" w14:textId="77777777" w:rsidR="00E45E61" w:rsidRDefault="00E45E61" w:rsidP="00573ACF">
            <w:pPr>
              <w:snapToGrid w:val="0"/>
              <w:jc w:val="center"/>
              <w:rPr>
                <w:rFonts w:ascii="仿宋_GB2312" w:eastAsia="仿宋_GB2312" w:hAnsi="仿宋"/>
                <w:snapToGrid w:val="0"/>
              </w:rPr>
            </w:pPr>
            <w:r>
              <w:rPr>
                <w:rFonts w:ascii="仿宋_GB2312" w:eastAsia="仿宋_GB2312" w:hAnsi="仿宋" w:hint="eastAsia"/>
                <w:snapToGrid w:val="0"/>
              </w:rPr>
              <w:t>（不含效益收费）</w:t>
            </w:r>
          </w:p>
        </w:tc>
        <w:tc>
          <w:tcPr>
            <w:tcW w:w="5954" w:type="dxa"/>
            <w:gridSpan w:val="2"/>
            <w:vAlign w:val="center"/>
          </w:tcPr>
          <w:p w14:paraId="1F478E7C" w14:textId="77777777" w:rsidR="00E45E61" w:rsidRDefault="00E45E61" w:rsidP="00573ACF">
            <w:pPr>
              <w:pStyle w:val="a7"/>
              <w:wordWrap w:val="0"/>
              <w:ind w:firstLineChars="0" w:firstLine="0"/>
              <w:rPr>
                <w:rFonts w:ascii="仿宋_GB2312" w:eastAsia="仿宋_GB2312" w:hAnsi="宋体" w:cs="Arial"/>
                <w:b/>
                <w:snapToGrid w:val="0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napToGrid w:val="0"/>
              </w:rPr>
              <w:t>大写：                 小写：</w:t>
            </w:r>
          </w:p>
          <w:p w14:paraId="1731EA37" w14:textId="77777777" w:rsidR="00E45E61" w:rsidRDefault="00E45E61" w:rsidP="00573ACF">
            <w:pPr>
              <w:snapToGrid w:val="0"/>
              <w:rPr>
                <w:rFonts w:ascii="仿宋_GB2312" w:eastAsia="仿宋_GB2312" w:hAnsi="仿宋"/>
                <w:snapToGrid w:val="0"/>
              </w:rPr>
            </w:pPr>
          </w:p>
        </w:tc>
      </w:tr>
    </w:tbl>
    <w:p w14:paraId="3427B907" w14:textId="77777777" w:rsidR="00E45E61" w:rsidRDefault="00E45E61" w:rsidP="00E45E61">
      <w:pPr>
        <w:pStyle w:val="a7"/>
        <w:wordWrap w:val="0"/>
        <w:spacing w:beforeLines="150" w:before="468"/>
        <w:ind w:firstLine="560"/>
        <w:rPr>
          <w:rFonts w:ascii="仿宋_GB2312" w:eastAsia="仿宋_GB2312" w:hAnsi="宋体" w:cs="Arial"/>
          <w:sz w:val="28"/>
          <w:szCs w:val="28"/>
        </w:rPr>
      </w:pPr>
      <w:r>
        <w:rPr>
          <w:rFonts w:ascii="仿宋_GB2312" w:eastAsia="仿宋_GB2312" w:hAnsi="宋体" w:cs="Arial" w:hint="eastAsia"/>
          <w:sz w:val="28"/>
          <w:szCs w:val="28"/>
        </w:rPr>
        <w:t>供应商名称（公章）：</w:t>
      </w:r>
      <w:r>
        <w:rPr>
          <w:rFonts w:ascii="仿宋_GB2312" w:eastAsia="仿宋_GB2312" w:hAnsi="宋体" w:hint="eastAsia"/>
          <w:sz w:val="22"/>
          <w:szCs w:val="28"/>
          <w:u w:val="single"/>
        </w:rPr>
        <w:t xml:space="preserve">                                      </w:t>
      </w:r>
    </w:p>
    <w:p w14:paraId="72F223EC" w14:textId="77777777" w:rsidR="00E45E61" w:rsidRDefault="00E45E61" w:rsidP="00E45E61">
      <w:pPr>
        <w:pStyle w:val="a7"/>
        <w:wordWrap w:val="0"/>
        <w:spacing w:beforeLines="150" w:before="468"/>
        <w:ind w:firstLine="560"/>
        <w:rPr>
          <w:rFonts w:ascii="仿宋_GB2312" w:eastAsia="仿宋_GB2312" w:hAnsi="宋体"/>
          <w:sz w:val="22"/>
          <w:szCs w:val="28"/>
          <w:u w:val="single"/>
        </w:rPr>
      </w:pPr>
      <w:r>
        <w:rPr>
          <w:rFonts w:ascii="仿宋_GB2312" w:eastAsia="仿宋_GB2312" w:hAnsi="宋体" w:cs="Arial" w:hint="eastAsia"/>
          <w:sz w:val="28"/>
          <w:szCs w:val="28"/>
        </w:rPr>
        <w:t>供应商被授权人签字：</w:t>
      </w:r>
      <w:r>
        <w:rPr>
          <w:rFonts w:ascii="仿宋_GB2312" w:eastAsia="仿宋_GB2312" w:hAnsi="宋体" w:hint="eastAsia"/>
          <w:sz w:val="22"/>
          <w:szCs w:val="28"/>
          <w:u w:val="single"/>
        </w:rPr>
        <w:t xml:space="preserve">                                      </w:t>
      </w:r>
    </w:p>
    <w:p w14:paraId="4E590188" w14:textId="77777777" w:rsidR="00E45E61" w:rsidRDefault="00E45E61" w:rsidP="00E45E61">
      <w:pPr>
        <w:pStyle w:val="a7"/>
        <w:wordWrap w:val="0"/>
        <w:spacing w:beforeLines="150" w:before="468"/>
        <w:ind w:firstLine="560"/>
        <w:rPr>
          <w:rFonts w:ascii="仿宋_GB2312" w:eastAsia="仿宋_GB2312" w:hAnsi="宋体" w:cs="Arial"/>
          <w:sz w:val="28"/>
          <w:szCs w:val="28"/>
        </w:rPr>
      </w:pPr>
      <w:r>
        <w:rPr>
          <w:rFonts w:ascii="仿宋_GB2312" w:eastAsia="仿宋_GB2312" w:hAnsi="宋体" w:cs="Arial" w:hint="eastAsia"/>
          <w:sz w:val="28"/>
          <w:szCs w:val="28"/>
        </w:rPr>
        <w:t>日期：    年    月    日</w:t>
      </w:r>
    </w:p>
    <w:p w14:paraId="479C8E5B" w14:textId="77777777" w:rsidR="00E45E61" w:rsidRPr="009B3EC5" w:rsidRDefault="00E45E61" w:rsidP="00E45E61">
      <w:pPr>
        <w:pStyle w:val="a7"/>
        <w:wordWrap w:val="0"/>
        <w:spacing w:beforeLines="150" w:before="468"/>
        <w:ind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9B3EC5">
        <w:rPr>
          <w:rFonts w:ascii="仿宋_GB2312" w:eastAsia="仿宋_GB2312" w:hAnsi="宋体" w:cs="Arial" w:hint="eastAsia"/>
          <w:b/>
          <w:bCs/>
          <w:sz w:val="28"/>
          <w:szCs w:val="28"/>
        </w:rPr>
        <w:t>注：本项目最高限价1,120,000.00元</w:t>
      </w:r>
    </w:p>
    <w:p w14:paraId="5C0E0BA1" w14:textId="77777777" w:rsidR="00E45E61" w:rsidRPr="009B3EC5" w:rsidRDefault="00E45E61" w:rsidP="00E45E61">
      <w:pPr>
        <w:pStyle w:val="a7"/>
        <w:wordWrap w:val="0"/>
        <w:ind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9B3EC5">
        <w:rPr>
          <w:rFonts w:ascii="仿宋_GB2312" w:eastAsia="仿宋_GB2312" w:hAnsi="宋体" w:cs="Arial" w:hint="eastAsia"/>
          <w:b/>
          <w:bCs/>
          <w:sz w:val="28"/>
          <w:szCs w:val="28"/>
        </w:rPr>
        <w:t>其中：</w:t>
      </w:r>
    </w:p>
    <w:p w14:paraId="21E0FFC6" w14:textId="77777777" w:rsidR="00E45E61" w:rsidRPr="009B3EC5" w:rsidRDefault="00E45E61" w:rsidP="00E45E61">
      <w:pPr>
        <w:pStyle w:val="a7"/>
        <w:wordWrap w:val="0"/>
        <w:ind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9B3EC5">
        <w:rPr>
          <w:rFonts w:ascii="仿宋_GB2312" w:eastAsia="仿宋_GB2312" w:hAnsi="宋体" w:cs="Arial" w:hint="eastAsia"/>
          <w:b/>
          <w:bCs/>
          <w:sz w:val="28"/>
          <w:szCs w:val="28"/>
        </w:rPr>
        <w:t>（一）实施阶段：850,000.00元</w:t>
      </w:r>
    </w:p>
    <w:p w14:paraId="4FC11211" w14:textId="77777777" w:rsidR="00E45E61" w:rsidRPr="009B3EC5" w:rsidRDefault="00E45E61" w:rsidP="00E45E61">
      <w:pPr>
        <w:pStyle w:val="a7"/>
        <w:wordWrap w:val="0"/>
        <w:ind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9B3EC5">
        <w:rPr>
          <w:rFonts w:ascii="仿宋_GB2312" w:eastAsia="仿宋_GB2312" w:hAnsi="宋体" w:cs="Arial" w:hint="eastAsia"/>
          <w:b/>
          <w:bCs/>
          <w:sz w:val="28"/>
          <w:szCs w:val="28"/>
        </w:rPr>
        <w:t>（二）结算阶段：基本收费： 270,000.00元</w:t>
      </w:r>
    </w:p>
    <w:p w14:paraId="3CDEE66D" w14:textId="77777777" w:rsidR="00E45E61" w:rsidRDefault="00E45E61" w:rsidP="00E45E61">
      <w:pPr>
        <w:pStyle w:val="a7"/>
        <w:wordWrap w:val="0"/>
        <w:ind w:firstLine="562"/>
        <w:rPr>
          <w:rFonts w:ascii="仿宋_GB2312" w:eastAsia="仿宋_GB2312" w:hAnsi="宋体" w:cs="Arial"/>
          <w:b/>
          <w:bCs/>
          <w:sz w:val="28"/>
          <w:szCs w:val="28"/>
        </w:rPr>
      </w:pPr>
      <w:r w:rsidRPr="009B3EC5">
        <w:rPr>
          <w:rFonts w:ascii="仿宋_GB2312" w:eastAsia="仿宋_GB2312" w:hAnsi="宋体" w:cs="Arial" w:hint="eastAsia"/>
          <w:b/>
          <w:bCs/>
          <w:sz w:val="28"/>
          <w:szCs w:val="28"/>
        </w:rPr>
        <w:t>效益收费（核减额）：4.1%</w:t>
      </w:r>
    </w:p>
    <w:p w14:paraId="3E6085FF" w14:textId="79846342" w:rsidR="00E45E61" w:rsidRPr="00E45E61" w:rsidRDefault="00E45E61" w:rsidP="00E45E61"/>
    <w:sectPr w:rsidR="00E45E61" w:rsidRPr="00E45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F612B" w14:textId="77777777" w:rsidR="000C34D0" w:rsidRDefault="000C34D0" w:rsidP="009B3EC5">
      <w:r>
        <w:separator/>
      </w:r>
    </w:p>
  </w:endnote>
  <w:endnote w:type="continuationSeparator" w:id="0">
    <w:p w14:paraId="2672F918" w14:textId="77777777" w:rsidR="000C34D0" w:rsidRDefault="000C34D0" w:rsidP="009B3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1B5F82" w14:textId="77777777" w:rsidR="000C34D0" w:rsidRDefault="000C34D0" w:rsidP="009B3EC5">
      <w:r>
        <w:separator/>
      </w:r>
    </w:p>
  </w:footnote>
  <w:footnote w:type="continuationSeparator" w:id="0">
    <w:p w14:paraId="619166EB" w14:textId="77777777" w:rsidR="000C34D0" w:rsidRDefault="000C34D0" w:rsidP="009B3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1F50"/>
    <w:multiLevelType w:val="multilevel"/>
    <w:tmpl w:val="06301F50"/>
    <w:lvl w:ilvl="0">
      <w:start w:val="1"/>
      <w:numFmt w:val="chineseCountingThousand"/>
      <w:pStyle w:val="2"/>
      <w:suff w:val="space"/>
      <w:lvlText w:val="（%1）"/>
      <w:lvlJc w:val="left"/>
      <w:pPr>
        <w:ind w:left="1419" w:firstLine="0"/>
      </w:pPr>
    </w:lvl>
    <w:lvl w:ilvl="1">
      <w:start w:val="1"/>
      <w:numFmt w:val="lowerLetter"/>
      <w:lvlText w:val="%2)"/>
      <w:lvlJc w:val="left"/>
      <w:pPr>
        <w:ind w:left="1833" w:hanging="420"/>
      </w:pPr>
    </w:lvl>
    <w:lvl w:ilvl="2">
      <w:start w:val="1"/>
      <w:numFmt w:val="lowerRoman"/>
      <w:lvlText w:val="%3."/>
      <w:lvlJc w:val="right"/>
      <w:pPr>
        <w:ind w:left="2253" w:hanging="420"/>
      </w:pPr>
    </w:lvl>
    <w:lvl w:ilvl="3">
      <w:start w:val="1"/>
      <w:numFmt w:val="decimal"/>
      <w:lvlText w:val="%4."/>
      <w:lvlJc w:val="left"/>
      <w:pPr>
        <w:ind w:left="2673" w:hanging="420"/>
      </w:pPr>
    </w:lvl>
    <w:lvl w:ilvl="4">
      <w:start w:val="1"/>
      <w:numFmt w:val="lowerLetter"/>
      <w:lvlText w:val="%5)"/>
      <w:lvlJc w:val="left"/>
      <w:pPr>
        <w:ind w:left="3093" w:hanging="420"/>
      </w:pPr>
    </w:lvl>
    <w:lvl w:ilvl="5">
      <w:start w:val="1"/>
      <w:numFmt w:val="lowerRoman"/>
      <w:lvlText w:val="%6."/>
      <w:lvlJc w:val="right"/>
      <w:pPr>
        <w:ind w:left="3513" w:hanging="420"/>
      </w:pPr>
    </w:lvl>
    <w:lvl w:ilvl="6">
      <w:start w:val="1"/>
      <w:numFmt w:val="decimal"/>
      <w:lvlText w:val="%7."/>
      <w:lvlJc w:val="left"/>
      <w:pPr>
        <w:ind w:left="3933" w:hanging="420"/>
      </w:pPr>
    </w:lvl>
    <w:lvl w:ilvl="7">
      <w:start w:val="1"/>
      <w:numFmt w:val="lowerLetter"/>
      <w:lvlText w:val="%8)"/>
      <w:lvlJc w:val="left"/>
      <w:pPr>
        <w:ind w:left="4353" w:hanging="420"/>
      </w:pPr>
    </w:lvl>
    <w:lvl w:ilvl="8">
      <w:start w:val="1"/>
      <w:numFmt w:val="lowerRoman"/>
      <w:lvlText w:val="%9."/>
      <w:lvlJc w:val="right"/>
      <w:pPr>
        <w:ind w:left="4773" w:hanging="420"/>
      </w:pPr>
    </w:lvl>
  </w:abstractNum>
  <w:num w:numId="1" w16cid:durableId="318964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8AC"/>
    <w:rsid w:val="0000075D"/>
    <w:rsid w:val="00002B72"/>
    <w:rsid w:val="00006C9C"/>
    <w:rsid w:val="000208DA"/>
    <w:rsid w:val="00020974"/>
    <w:rsid w:val="0002195C"/>
    <w:rsid w:val="00030572"/>
    <w:rsid w:val="00031BED"/>
    <w:rsid w:val="00037347"/>
    <w:rsid w:val="000373E3"/>
    <w:rsid w:val="00045007"/>
    <w:rsid w:val="00057A54"/>
    <w:rsid w:val="00057EDA"/>
    <w:rsid w:val="00057F9F"/>
    <w:rsid w:val="00073414"/>
    <w:rsid w:val="00081AE9"/>
    <w:rsid w:val="00090729"/>
    <w:rsid w:val="00095547"/>
    <w:rsid w:val="0009655D"/>
    <w:rsid w:val="000A2CDC"/>
    <w:rsid w:val="000A2DA2"/>
    <w:rsid w:val="000A46A9"/>
    <w:rsid w:val="000B0C06"/>
    <w:rsid w:val="000B3639"/>
    <w:rsid w:val="000B3771"/>
    <w:rsid w:val="000C34D0"/>
    <w:rsid w:val="000C5A15"/>
    <w:rsid w:val="000D1B2A"/>
    <w:rsid w:val="000D2E90"/>
    <w:rsid w:val="000D403F"/>
    <w:rsid w:val="000D55F6"/>
    <w:rsid w:val="000F7575"/>
    <w:rsid w:val="00100E73"/>
    <w:rsid w:val="0010458B"/>
    <w:rsid w:val="0010548B"/>
    <w:rsid w:val="001067A2"/>
    <w:rsid w:val="0011728B"/>
    <w:rsid w:val="0012530C"/>
    <w:rsid w:val="00130F2C"/>
    <w:rsid w:val="00140665"/>
    <w:rsid w:val="001420D2"/>
    <w:rsid w:val="00144DA8"/>
    <w:rsid w:val="00146DFA"/>
    <w:rsid w:val="00156D86"/>
    <w:rsid w:val="00160E76"/>
    <w:rsid w:val="00162B9E"/>
    <w:rsid w:val="00165F00"/>
    <w:rsid w:val="00173C33"/>
    <w:rsid w:val="00175F3E"/>
    <w:rsid w:val="00176C59"/>
    <w:rsid w:val="00185189"/>
    <w:rsid w:val="0018745E"/>
    <w:rsid w:val="001954DD"/>
    <w:rsid w:val="00197FB7"/>
    <w:rsid w:val="001B23BF"/>
    <w:rsid w:val="001C06AB"/>
    <w:rsid w:val="001C4987"/>
    <w:rsid w:val="001C75AE"/>
    <w:rsid w:val="001D038C"/>
    <w:rsid w:val="001D7515"/>
    <w:rsid w:val="001E095B"/>
    <w:rsid w:val="001E1D0A"/>
    <w:rsid w:val="001E71AA"/>
    <w:rsid w:val="001F023D"/>
    <w:rsid w:val="001F046A"/>
    <w:rsid w:val="001F3165"/>
    <w:rsid w:val="001F5D99"/>
    <w:rsid w:val="001F6735"/>
    <w:rsid w:val="001F713A"/>
    <w:rsid w:val="00203948"/>
    <w:rsid w:val="0021169D"/>
    <w:rsid w:val="00213F93"/>
    <w:rsid w:val="00222E71"/>
    <w:rsid w:val="00235692"/>
    <w:rsid w:val="002358DE"/>
    <w:rsid w:val="00251A6F"/>
    <w:rsid w:val="00254DF6"/>
    <w:rsid w:val="002650BE"/>
    <w:rsid w:val="00271579"/>
    <w:rsid w:val="00281C59"/>
    <w:rsid w:val="002820CD"/>
    <w:rsid w:val="00285463"/>
    <w:rsid w:val="00291CC2"/>
    <w:rsid w:val="00295CCB"/>
    <w:rsid w:val="002A2F6F"/>
    <w:rsid w:val="002A3130"/>
    <w:rsid w:val="002A432D"/>
    <w:rsid w:val="002D0358"/>
    <w:rsid w:val="002D4A61"/>
    <w:rsid w:val="002D5A3F"/>
    <w:rsid w:val="002D7571"/>
    <w:rsid w:val="002E088D"/>
    <w:rsid w:val="002F1E14"/>
    <w:rsid w:val="003039D4"/>
    <w:rsid w:val="00313F62"/>
    <w:rsid w:val="00314DB5"/>
    <w:rsid w:val="00330772"/>
    <w:rsid w:val="0033710F"/>
    <w:rsid w:val="003427B4"/>
    <w:rsid w:val="00345EC8"/>
    <w:rsid w:val="00351088"/>
    <w:rsid w:val="003543CF"/>
    <w:rsid w:val="003607F1"/>
    <w:rsid w:val="00360855"/>
    <w:rsid w:val="00360A39"/>
    <w:rsid w:val="00362A0B"/>
    <w:rsid w:val="0036392E"/>
    <w:rsid w:val="003706E0"/>
    <w:rsid w:val="00374A2D"/>
    <w:rsid w:val="00375FDB"/>
    <w:rsid w:val="00377A26"/>
    <w:rsid w:val="00381D47"/>
    <w:rsid w:val="00387C84"/>
    <w:rsid w:val="003900EC"/>
    <w:rsid w:val="003A25C1"/>
    <w:rsid w:val="003B011C"/>
    <w:rsid w:val="003B6A2D"/>
    <w:rsid w:val="003B6B6F"/>
    <w:rsid w:val="003C53A3"/>
    <w:rsid w:val="003C6823"/>
    <w:rsid w:val="003D5D1D"/>
    <w:rsid w:val="003E39C4"/>
    <w:rsid w:val="003F2914"/>
    <w:rsid w:val="00415721"/>
    <w:rsid w:val="0042660B"/>
    <w:rsid w:val="00427343"/>
    <w:rsid w:val="00436003"/>
    <w:rsid w:val="004374D5"/>
    <w:rsid w:val="004405A0"/>
    <w:rsid w:val="00443B1D"/>
    <w:rsid w:val="004500C3"/>
    <w:rsid w:val="00461DDA"/>
    <w:rsid w:val="00462F7B"/>
    <w:rsid w:val="00472274"/>
    <w:rsid w:val="00473F21"/>
    <w:rsid w:val="00475A4C"/>
    <w:rsid w:val="00476987"/>
    <w:rsid w:val="004819DA"/>
    <w:rsid w:val="00486ADF"/>
    <w:rsid w:val="004A092D"/>
    <w:rsid w:val="004A75A9"/>
    <w:rsid w:val="004B16D6"/>
    <w:rsid w:val="004B5D66"/>
    <w:rsid w:val="004B70AE"/>
    <w:rsid w:val="004C0D10"/>
    <w:rsid w:val="004C505D"/>
    <w:rsid w:val="004C61F2"/>
    <w:rsid w:val="004C6C6E"/>
    <w:rsid w:val="004D4D5A"/>
    <w:rsid w:val="004F5D03"/>
    <w:rsid w:val="005022E6"/>
    <w:rsid w:val="0050601D"/>
    <w:rsid w:val="0051350B"/>
    <w:rsid w:val="005414F6"/>
    <w:rsid w:val="005512CF"/>
    <w:rsid w:val="005557A3"/>
    <w:rsid w:val="00556363"/>
    <w:rsid w:val="00557C12"/>
    <w:rsid w:val="00565CCB"/>
    <w:rsid w:val="005721C8"/>
    <w:rsid w:val="00572A9A"/>
    <w:rsid w:val="00592FBF"/>
    <w:rsid w:val="005A3482"/>
    <w:rsid w:val="005A5C8F"/>
    <w:rsid w:val="005A7590"/>
    <w:rsid w:val="005B0FC5"/>
    <w:rsid w:val="005B5541"/>
    <w:rsid w:val="005C617D"/>
    <w:rsid w:val="005C68E9"/>
    <w:rsid w:val="005E2760"/>
    <w:rsid w:val="005E317E"/>
    <w:rsid w:val="005F2E30"/>
    <w:rsid w:val="005F62D6"/>
    <w:rsid w:val="005F6FCF"/>
    <w:rsid w:val="006006DF"/>
    <w:rsid w:val="00613F48"/>
    <w:rsid w:val="00621EA8"/>
    <w:rsid w:val="006270F7"/>
    <w:rsid w:val="006271D8"/>
    <w:rsid w:val="0064629D"/>
    <w:rsid w:val="0065276A"/>
    <w:rsid w:val="006530EA"/>
    <w:rsid w:val="00653E90"/>
    <w:rsid w:val="00682D20"/>
    <w:rsid w:val="00684C19"/>
    <w:rsid w:val="006A12A3"/>
    <w:rsid w:val="006A16DD"/>
    <w:rsid w:val="006A476F"/>
    <w:rsid w:val="006B3F36"/>
    <w:rsid w:val="006C68D0"/>
    <w:rsid w:val="006C739D"/>
    <w:rsid w:val="006E131F"/>
    <w:rsid w:val="006F57E6"/>
    <w:rsid w:val="006F6850"/>
    <w:rsid w:val="006F7040"/>
    <w:rsid w:val="00712584"/>
    <w:rsid w:val="00714440"/>
    <w:rsid w:val="00716B8F"/>
    <w:rsid w:val="00717CFE"/>
    <w:rsid w:val="00724AC3"/>
    <w:rsid w:val="00746A83"/>
    <w:rsid w:val="007515D5"/>
    <w:rsid w:val="00760142"/>
    <w:rsid w:val="007654ED"/>
    <w:rsid w:val="00770291"/>
    <w:rsid w:val="00770B6E"/>
    <w:rsid w:val="00771C25"/>
    <w:rsid w:val="00782CB4"/>
    <w:rsid w:val="0078448D"/>
    <w:rsid w:val="00785056"/>
    <w:rsid w:val="00785891"/>
    <w:rsid w:val="007A7CAF"/>
    <w:rsid w:val="007B0DFC"/>
    <w:rsid w:val="007C4DFD"/>
    <w:rsid w:val="007C50F4"/>
    <w:rsid w:val="007D2C9F"/>
    <w:rsid w:val="007D4538"/>
    <w:rsid w:val="007D4D31"/>
    <w:rsid w:val="007E03D9"/>
    <w:rsid w:val="007E619F"/>
    <w:rsid w:val="008040F0"/>
    <w:rsid w:val="00807F21"/>
    <w:rsid w:val="0081235B"/>
    <w:rsid w:val="00813965"/>
    <w:rsid w:val="00827AD0"/>
    <w:rsid w:val="00830929"/>
    <w:rsid w:val="0084194D"/>
    <w:rsid w:val="008459C2"/>
    <w:rsid w:val="00846189"/>
    <w:rsid w:val="00846FD3"/>
    <w:rsid w:val="008542BD"/>
    <w:rsid w:val="008636B2"/>
    <w:rsid w:val="00873EE3"/>
    <w:rsid w:val="008778E8"/>
    <w:rsid w:val="00877F5E"/>
    <w:rsid w:val="0088345E"/>
    <w:rsid w:val="00887E8C"/>
    <w:rsid w:val="008904E2"/>
    <w:rsid w:val="00896E54"/>
    <w:rsid w:val="008A62E0"/>
    <w:rsid w:val="008A774D"/>
    <w:rsid w:val="008B06FA"/>
    <w:rsid w:val="008C1CA4"/>
    <w:rsid w:val="008C61EF"/>
    <w:rsid w:val="008E6965"/>
    <w:rsid w:val="008F1FFB"/>
    <w:rsid w:val="009023B9"/>
    <w:rsid w:val="0091329D"/>
    <w:rsid w:val="00921C94"/>
    <w:rsid w:val="00932153"/>
    <w:rsid w:val="00935FD2"/>
    <w:rsid w:val="00937419"/>
    <w:rsid w:val="009440A0"/>
    <w:rsid w:val="00954D6A"/>
    <w:rsid w:val="0095602C"/>
    <w:rsid w:val="00970A20"/>
    <w:rsid w:val="00974EEA"/>
    <w:rsid w:val="009767F8"/>
    <w:rsid w:val="00996DD7"/>
    <w:rsid w:val="009A09BA"/>
    <w:rsid w:val="009A0E0A"/>
    <w:rsid w:val="009A0FBD"/>
    <w:rsid w:val="009A14D6"/>
    <w:rsid w:val="009A5484"/>
    <w:rsid w:val="009B3738"/>
    <w:rsid w:val="009B3EC5"/>
    <w:rsid w:val="009C604A"/>
    <w:rsid w:val="009D22A2"/>
    <w:rsid w:val="009D34F5"/>
    <w:rsid w:val="009F16EB"/>
    <w:rsid w:val="009F3FDA"/>
    <w:rsid w:val="009F7A2C"/>
    <w:rsid w:val="00A046F0"/>
    <w:rsid w:val="00A0613A"/>
    <w:rsid w:val="00A2447B"/>
    <w:rsid w:val="00A265E7"/>
    <w:rsid w:val="00A313DD"/>
    <w:rsid w:val="00A32B81"/>
    <w:rsid w:val="00A42008"/>
    <w:rsid w:val="00A50961"/>
    <w:rsid w:val="00A51A58"/>
    <w:rsid w:val="00A5296B"/>
    <w:rsid w:val="00A62B66"/>
    <w:rsid w:val="00A6515C"/>
    <w:rsid w:val="00A66AF5"/>
    <w:rsid w:val="00A764C4"/>
    <w:rsid w:val="00A87F6B"/>
    <w:rsid w:val="00A94095"/>
    <w:rsid w:val="00A9424B"/>
    <w:rsid w:val="00A9703D"/>
    <w:rsid w:val="00AA4A58"/>
    <w:rsid w:val="00AB2F8A"/>
    <w:rsid w:val="00AB38EF"/>
    <w:rsid w:val="00AC4669"/>
    <w:rsid w:val="00AC6A00"/>
    <w:rsid w:val="00AC71AB"/>
    <w:rsid w:val="00AD0345"/>
    <w:rsid w:val="00AD1200"/>
    <w:rsid w:val="00AD16A5"/>
    <w:rsid w:val="00AD1CC8"/>
    <w:rsid w:val="00AD43CA"/>
    <w:rsid w:val="00AD670F"/>
    <w:rsid w:val="00AE57B9"/>
    <w:rsid w:val="00AE75C9"/>
    <w:rsid w:val="00AF70B4"/>
    <w:rsid w:val="00B01A97"/>
    <w:rsid w:val="00B1025F"/>
    <w:rsid w:val="00B12280"/>
    <w:rsid w:val="00B269BB"/>
    <w:rsid w:val="00B30C83"/>
    <w:rsid w:val="00B318E1"/>
    <w:rsid w:val="00B31FEC"/>
    <w:rsid w:val="00B341CD"/>
    <w:rsid w:val="00B51A8F"/>
    <w:rsid w:val="00B55952"/>
    <w:rsid w:val="00B57C2E"/>
    <w:rsid w:val="00B618D1"/>
    <w:rsid w:val="00B655E1"/>
    <w:rsid w:val="00B677F8"/>
    <w:rsid w:val="00B67C72"/>
    <w:rsid w:val="00B7316C"/>
    <w:rsid w:val="00B74BD9"/>
    <w:rsid w:val="00B75C44"/>
    <w:rsid w:val="00B75C7C"/>
    <w:rsid w:val="00B75FB4"/>
    <w:rsid w:val="00B81228"/>
    <w:rsid w:val="00B83C6E"/>
    <w:rsid w:val="00B91BF3"/>
    <w:rsid w:val="00B927CF"/>
    <w:rsid w:val="00B9735A"/>
    <w:rsid w:val="00BB0D58"/>
    <w:rsid w:val="00BB4F49"/>
    <w:rsid w:val="00BB6B3C"/>
    <w:rsid w:val="00BC3771"/>
    <w:rsid w:val="00BD2BF8"/>
    <w:rsid w:val="00BD5E7F"/>
    <w:rsid w:val="00BE0928"/>
    <w:rsid w:val="00BE09C2"/>
    <w:rsid w:val="00BE51CC"/>
    <w:rsid w:val="00BE6DFB"/>
    <w:rsid w:val="00BF16EA"/>
    <w:rsid w:val="00BF65CE"/>
    <w:rsid w:val="00C026B8"/>
    <w:rsid w:val="00C02DEB"/>
    <w:rsid w:val="00C150E5"/>
    <w:rsid w:val="00C168E9"/>
    <w:rsid w:val="00C21F3E"/>
    <w:rsid w:val="00C26A97"/>
    <w:rsid w:val="00C35533"/>
    <w:rsid w:val="00C363A6"/>
    <w:rsid w:val="00C37A4D"/>
    <w:rsid w:val="00C435BE"/>
    <w:rsid w:val="00C5129E"/>
    <w:rsid w:val="00C51F7D"/>
    <w:rsid w:val="00C65FA5"/>
    <w:rsid w:val="00C75098"/>
    <w:rsid w:val="00C76A35"/>
    <w:rsid w:val="00C80C79"/>
    <w:rsid w:val="00C8149B"/>
    <w:rsid w:val="00C96BD5"/>
    <w:rsid w:val="00CA4B81"/>
    <w:rsid w:val="00CA5DC3"/>
    <w:rsid w:val="00CB647F"/>
    <w:rsid w:val="00CC0969"/>
    <w:rsid w:val="00CC24A9"/>
    <w:rsid w:val="00CC412D"/>
    <w:rsid w:val="00CC5AF8"/>
    <w:rsid w:val="00CC6F0C"/>
    <w:rsid w:val="00CE1062"/>
    <w:rsid w:val="00CF11E2"/>
    <w:rsid w:val="00CF76C1"/>
    <w:rsid w:val="00D024F3"/>
    <w:rsid w:val="00D04CCC"/>
    <w:rsid w:val="00D06B83"/>
    <w:rsid w:val="00D0717F"/>
    <w:rsid w:val="00D07560"/>
    <w:rsid w:val="00D13067"/>
    <w:rsid w:val="00D144AD"/>
    <w:rsid w:val="00D216D9"/>
    <w:rsid w:val="00D23E11"/>
    <w:rsid w:val="00D278AC"/>
    <w:rsid w:val="00D27BFD"/>
    <w:rsid w:val="00D364C6"/>
    <w:rsid w:val="00D375D4"/>
    <w:rsid w:val="00D519A4"/>
    <w:rsid w:val="00D55AE0"/>
    <w:rsid w:val="00D604CB"/>
    <w:rsid w:val="00D6097F"/>
    <w:rsid w:val="00D6320B"/>
    <w:rsid w:val="00D645E1"/>
    <w:rsid w:val="00D66B75"/>
    <w:rsid w:val="00D744BF"/>
    <w:rsid w:val="00D74C81"/>
    <w:rsid w:val="00D819FA"/>
    <w:rsid w:val="00D8768D"/>
    <w:rsid w:val="00D92ECB"/>
    <w:rsid w:val="00D96292"/>
    <w:rsid w:val="00DB71FA"/>
    <w:rsid w:val="00DB75E2"/>
    <w:rsid w:val="00DC08D7"/>
    <w:rsid w:val="00DE0A5A"/>
    <w:rsid w:val="00DF432A"/>
    <w:rsid w:val="00E01DF7"/>
    <w:rsid w:val="00E0330B"/>
    <w:rsid w:val="00E0506A"/>
    <w:rsid w:val="00E051A6"/>
    <w:rsid w:val="00E07EEE"/>
    <w:rsid w:val="00E125E1"/>
    <w:rsid w:val="00E14071"/>
    <w:rsid w:val="00E1606E"/>
    <w:rsid w:val="00E2723A"/>
    <w:rsid w:val="00E37FD2"/>
    <w:rsid w:val="00E45E61"/>
    <w:rsid w:val="00E502F0"/>
    <w:rsid w:val="00E53B23"/>
    <w:rsid w:val="00E564D1"/>
    <w:rsid w:val="00E56CCC"/>
    <w:rsid w:val="00E77BD8"/>
    <w:rsid w:val="00E8055A"/>
    <w:rsid w:val="00E8155F"/>
    <w:rsid w:val="00E837E8"/>
    <w:rsid w:val="00EA0DB8"/>
    <w:rsid w:val="00EA5ACA"/>
    <w:rsid w:val="00EA7D0A"/>
    <w:rsid w:val="00EB7D33"/>
    <w:rsid w:val="00EC31CF"/>
    <w:rsid w:val="00EC4CAF"/>
    <w:rsid w:val="00ED34C4"/>
    <w:rsid w:val="00ED4039"/>
    <w:rsid w:val="00ED49D2"/>
    <w:rsid w:val="00ED4B77"/>
    <w:rsid w:val="00ED4FC4"/>
    <w:rsid w:val="00ED5900"/>
    <w:rsid w:val="00EE1C69"/>
    <w:rsid w:val="00EE7625"/>
    <w:rsid w:val="00EE7865"/>
    <w:rsid w:val="00EF272F"/>
    <w:rsid w:val="00EF3033"/>
    <w:rsid w:val="00EF36BE"/>
    <w:rsid w:val="00EF5A64"/>
    <w:rsid w:val="00EF6286"/>
    <w:rsid w:val="00F05275"/>
    <w:rsid w:val="00F16064"/>
    <w:rsid w:val="00F205EE"/>
    <w:rsid w:val="00F222EE"/>
    <w:rsid w:val="00F469BB"/>
    <w:rsid w:val="00F47766"/>
    <w:rsid w:val="00F5281F"/>
    <w:rsid w:val="00F60DFE"/>
    <w:rsid w:val="00F65DED"/>
    <w:rsid w:val="00F71C92"/>
    <w:rsid w:val="00F73A1A"/>
    <w:rsid w:val="00F80653"/>
    <w:rsid w:val="00F812B8"/>
    <w:rsid w:val="00F84A1A"/>
    <w:rsid w:val="00F85960"/>
    <w:rsid w:val="00F85BED"/>
    <w:rsid w:val="00F9479F"/>
    <w:rsid w:val="00F96731"/>
    <w:rsid w:val="00FB50F5"/>
    <w:rsid w:val="00FB5ACA"/>
    <w:rsid w:val="00FB7AF6"/>
    <w:rsid w:val="00FD1B09"/>
    <w:rsid w:val="00FD54A7"/>
    <w:rsid w:val="00FE06E4"/>
    <w:rsid w:val="00FE1168"/>
    <w:rsid w:val="00FE722F"/>
    <w:rsid w:val="00FF14C0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B7DB1E"/>
  <w15:chartTrackingRefBased/>
  <w15:docId w15:val="{62D708E9-0C3A-4BA6-9C28-5B29FE2A4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EC5"/>
    <w:rPr>
      <w:rFonts w:ascii="Times New Roman" w:eastAsia="宋体" w:hAnsi="Times New Roman" w:cs="Times New Roman"/>
      <w:sz w:val="24"/>
      <w:szCs w:val="24"/>
    </w:rPr>
  </w:style>
  <w:style w:type="paragraph" w:styleId="2">
    <w:name w:val="heading 2"/>
    <w:basedOn w:val="a"/>
    <w:next w:val="a"/>
    <w:link w:val="21"/>
    <w:qFormat/>
    <w:rsid w:val="009B3EC5"/>
    <w:pPr>
      <w:keepNext/>
      <w:keepLines/>
      <w:numPr>
        <w:numId w:val="1"/>
      </w:numPr>
      <w:outlineLvl w:val="1"/>
    </w:pPr>
    <w:rPr>
      <w:rFonts w:ascii="Arial" w:eastAsia="黑体" w:hAnsi="Arial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B3E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B3E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B3EC5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B3EC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Normal Indent"/>
    <w:aliases w:val="特点,四号,正文（首行缩进两字）,表正文,正文非缩进,正文缩进1,段1,ALT+Z,正文缩进 Char Char Char Char,正文双线,正文（首行缩进两字） Char,缩进,正文不缩进,特点 Char,水上软件,图号标注,正文（首行缩进两字） Char Char,ind:txt,Normal Indent Char,Paragraph2,Paragraph3,Paragraph4,Paragraph5,Paragraph6,标准样式,identication,图表"/>
    <w:basedOn w:val="a"/>
    <w:link w:val="a8"/>
    <w:qFormat/>
    <w:rsid w:val="009B3EC5"/>
    <w:pPr>
      <w:ind w:firstLineChars="200" w:firstLine="420"/>
    </w:pPr>
    <w:rPr>
      <w:rFonts w:asciiTheme="minorHAnsi" w:hAnsiTheme="minorHAnsi" w:cstheme="minorBidi"/>
    </w:rPr>
  </w:style>
  <w:style w:type="character" w:customStyle="1" w:styleId="a8">
    <w:name w:val="正文缩进 字符"/>
    <w:aliases w:val="特点 字符,四号 字符,正文（首行缩进两字） 字符,表正文 字符,正文非缩进 字符,正文缩进1 字符,段1 字符,ALT+Z 字符,正文缩进 Char Char Char Char 字符,正文双线 字符,正文（首行缩进两字） Char 字符,缩进 字符,正文不缩进 字符,特点 Char 字符,水上软件 字符,图号标注 字符,正文（首行缩进两字） Char Char 字符,ind:txt 字符,Normal Indent Char 字符,Paragraph2 字符,标准样式 字符"/>
    <w:link w:val="a7"/>
    <w:qFormat/>
    <w:locked/>
    <w:rsid w:val="009B3EC5"/>
    <w:rPr>
      <w:rFonts w:eastAsia="宋体"/>
      <w:sz w:val="24"/>
      <w:szCs w:val="24"/>
    </w:rPr>
  </w:style>
  <w:style w:type="character" w:customStyle="1" w:styleId="21">
    <w:name w:val="标题 2 字符1"/>
    <w:link w:val="2"/>
    <w:qFormat/>
    <w:locked/>
    <w:rsid w:val="009B3EC5"/>
    <w:rPr>
      <w:rFonts w:ascii="Arial" w:eastAsia="黑体" w:hAnsi="Arial" w:cs="Times New Roman"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明世继元</dc:creator>
  <cp:keywords/>
  <dc:description/>
  <cp:lastModifiedBy>明世继元</cp:lastModifiedBy>
  <cp:revision>3</cp:revision>
  <dcterms:created xsi:type="dcterms:W3CDTF">2022-05-09T09:19:00Z</dcterms:created>
  <dcterms:modified xsi:type="dcterms:W3CDTF">2022-05-09T09:36:00Z</dcterms:modified>
</cp:coreProperties>
</file>