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45" w:rsidRDefault="00BD2A45">
      <w:pPr>
        <w:pStyle w:val="a4"/>
        <w:ind w:leftChars="0" w:left="0" w:rightChars="-162" w:right="-340"/>
        <w:jc w:val="both"/>
        <w:rPr>
          <w:rFonts w:ascii="宋体" w:hAnsi="宋体"/>
          <w:b/>
          <w:bCs/>
          <w:sz w:val="28"/>
          <w:szCs w:val="28"/>
        </w:rPr>
      </w:pPr>
    </w:p>
    <w:p w:rsidR="00BD2A45" w:rsidRDefault="00BD2A45">
      <w:pPr>
        <w:pStyle w:val="a4"/>
        <w:ind w:leftChars="0" w:left="0" w:rightChars="-162" w:right="-340"/>
        <w:jc w:val="both"/>
        <w:rPr>
          <w:rFonts w:ascii="宋体" w:hAnsi="宋体"/>
          <w:b/>
          <w:bCs/>
          <w:sz w:val="28"/>
          <w:szCs w:val="28"/>
        </w:rPr>
      </w:pPr>
    </w:p>
    <w:p w:rsidR="00BD2A45" w:rsidRDefault="006922BF">
      <w:pPr>
        <w:pStyle w:val="a4"/>
        <w:ind w:leftChars="0" w:left="0" w:rightChars="-162" w:right="-340" w:firstLineChars="300" w:firstLine="843"/>
        <w:jc w:val="both"/>
        <w:rPr>
          <w:rFonts w:ascii="宋体" w:hAnsi="宋体"/>
          <w:b/>
          <w:bCs/>
          <w:sz w:val="28"/>
          <w:szCs w:val="28"/>
        </w:rPr>
      </w:pPr>
      <w:r>
        <w:rPr>
          <w:rFonts w:ascii="宋体" w:hAnsi="宋体" w:hint="eastAsia"/>
          <w:b/>
          <w:bCs/>
          <w:sz w:val="28"/>
          <w:szCs w:val="28"/>
        </w:rPr>
        <w:t>合同编号：</w:t>
      </w:r>
    </w:p>
    <w:p w:rsidR="00BD2A45" w:rsidRDefault="00BD2A45">
      <w:pPr>
        <w:pStyle w:val="a4"/>
        <w:ind w:left="63" w:right="63"/>
        <w:rPr>
          <w:rFonts w:ascii="宋体" w:hAnsi="宋体"/>
          <w:b/>
          <w:bCs/>
          <w:sz w:val="32"/>
          <w:szCs w:val="32"/>
        </w:rPr>
      </w:pPr>
    </w:p>
    <w:p w:rsidR="00BD2A45" w:rsidRDefault="00BD2A45">
      <w:pPr>
        <w:pStyle w:val="a4"/>
        <w:ind w:leftChars="0" w:left="0" w:right="63"/>
        <w:jc w:val="both"/>
        <w:rPr>
          <w:rFonts w:ascii="宋体" w:hAnsi="宋体"/>
          <w:b/>
          <w:bCs/>
          <w:sz w:val="32"/>
          <w:szCs w:val="32"/>
        </w:rPr>
      </w:pPr>
    </w:p>
    <w:p w:rsidR="00BD2A45" w:rsidRDefault="006922BF">
      <w:pPr>
        <w:pStyle w:val="a4"/>
        <w:ind w:left="63" w:right="63"/>
        <w:rPr>
          <w:rFonts w:ascii="宋体" w:hAnsi="宋体"/>
          <w:b/>
          <w:bCs/>
          <w:sz w:val="48"/>
          <w:szCs w:val="48"/>
        </w:rPr>
      </w:pPr>
      <w:r>
        <w:rPr>
          <w:rFonts w:ascii="宋体" w:hAnsi="宋体" w:hint="eastAsia"/>
          <w:b/>
          <w:bCs/>
          <w:sz w:val="48"/>
          <w:szCs w:val="48"/>
        </w:rPr>
        <w:t>内蒙古自治区人民医院</w:t>
      </w:r>
    </w:p>
    <w:p w:rsidR="00BD2A45" w:rsidRDefault="006922BF">
      <w:pPr>
        <w:pStyle w:val="a4"/>
        <w:ind w:left="63" w:right="63"/>
        <w:rPr>
          <w:rFonts w:ascii="宋体" w:hAnsi="宋体"/>
          <w:b/>
          <w:bCs/>
          <w:sz w:val="48"/>
          <w:szCs w:val="48"/>
        </w:rPr>
      </w:pPr>
      <w:r>
        <w:rPr>
          <w:rFonts w:ascii="宋体" w:hAnsi="宋体" w:hint="eastAsia"/>
          <w:b/>
          <w:bCs/>
          <w:sz w:val="48"/>
          <w:szCs w:val="48"/>
        </w:rPr>
        <w:t>货物采购合同</w:t>
      </w:r>
      <w:r>
        <w:rPr>
          <w:rFonts w:ascii="宋体" w:hAnsi="宋体" w:hint="eastAsia"/>
          <w:b/>
          <w:bCs/>
          <w:sz w:val="48"/>
          <w:szCs w:val="48"/>
        </w:rPr>
        <w:t xml:space="preserve"> </w:t>
      </w:r>
    </w:p>
    <w:p w:rsidR="00BD2A45" w:rsidRDefault="00BD2A45">
      <w:pPr>
        <w:pStyle w:val="a4"/>
        <w:ind w:left="63" w:right="63"/>
        <w:rPr>
          <w:rFonts w:ascii="宋体" w:hAnsi="宋体"/>
          <w:b/>
          <w:bCs/>
          <w:sz w:val="32"/>
          <w:szCs w:val="32"/>
        </w:rPr>
      </w:pPr>
    </w:p>
    <w:p w:rsidR="00BD2A45" w:rsidRDefault="00BD2A45">
      <w:pPr>
        <w:pStyle w:val="a4"/>
        <w:ind w:left="63" w:right="63"/>
        <w:rPr>
          <w:rFonts w:ascii="宋体" w:hAnsi="宋体"/>
          <w:b/>
          <w:bCs/>
          <w:sz w:val="32"/>
          <w:szCs w:val="32"/>
        </w:rPr>
      </w:pPr>
    </w:p>
    <w:p w:rsidR="00BD2A45" w:rsidRDefault="00BD2A45">
      <w:pPr>
        <w:pStyle w:val="a4"/>
        <w:ind w:left="63" w:right="63"/>
        <w:rPr>
          <w:rFonts w:ascii="宋体" w:hAnsi="宋体"/>
          <w:b/>
          <w:bCs/>
          <w:sz w:val="32"/>
          <w:szCs w:val="32"/>
        </w:rPr>
      </w:pPr>
    </w:p>
    <w:p w:rsidR="00BD2A45" w:rsidRDefault="00BD2A45">
      <w:pPr>
        <w:pStyle w:val="a4"/>
        <w:ind w:left="63" w:right="63"/>
        <w:rPr>
          <w:rFonts w:ascii="宋体" w:hAnsi="宋体"/>
          <w:b/>
          <w:bCs/>
          <w:sz w:val="32"/>
          <w:szCs w:val="32"/>
        </w:rPr>
      </w:pPr>
    </w:p>
    <w:p w:rsidR="00BD2A45" w:rsidRDefault="006922BF" w:rsidP="003A15B0">
      <w:pPr>
        <w:pStyle w:val="a4"/>
        <w:ind w:left="63" w:right="63" w:firstLineChars="700" w:firstLine="2249"/>
        <w:jc w:val="left"/>
        <w:rPr>
          <w:rFonts w:ascii="宋体" w:hAnsi="宋体"/>
          <w:b/>
          <w:bCs/>
          <w:sz w:val="32"/>
          <w:szCs w:val="32"/>
        </w:rPr>
      </w:pPr>
      <w:r>
        <w:rPr>
          <w:rFonts w:ascii="宋体" w:hAnsi="宋体" w:hint="eastAsia"/>
          <w:b/>
          <w:bCs/>
          <w:sz w:val="32"/>
          <w:szCs w:val="32"/>
        </w:rPr>
        <w:t>项</w:t>
      </w:r>
      <w:r>
        <w:rPr>
          <w:rFonts w:ascii="宋体" w:hAnsi="宋体" w:hint="eastAsia"/>
          <w:b/>
          <w:bCs/>
          <w:sz w:val="32"/>
          <w:szCs w:val="32"/>
        </w:rPr>
        <w:t xml:space="preserve"> </w:t>
      </w:r>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名</w:t>
      </w:r>
      <w:r>
        <w:rPr>
          <w:rFonts w:ascii="宋体" w:hAnsi="宋体" w:hint="eastAsia"/>
          <w:b/>
          <w:bCs/>
          <w:sz w:val="32"/>
          <w:szCs w:val="32"/>
        </w:rPr>
        <w:t xml:space="preserve"> </w:t>
      </w:r>
      <w:r>
        <w:rPr>
          <w:rFonts w:ascii="宋体" w:hAnsi="宋体" w:hint="eastAsia"/>
          <w:b/>
          <w:bCs/>
          <w:sz w:val="32"/>
          <w:szCs w:val="32"/>
        </w:rPr>
        <w:t>称</w:t>
      </w:r>
      <w:r>
        <w:rPr>
          <w:rFonts w:ascii="宋体" w:hAnsi="宋体" w:hint="eastAsia"/>
          <w:b/>
          <w:bCs/>
          <w:sz w:val="32"/>
          <w:szCs w:val="32"/>
        </w:rPr>
        <w:t xml:space="preserve">: </w:t>
      </w:r>
    </w:p>
    <w:p w:rsidR="00BD2A45" w:rsidRDefault="006922BF" w:rsidP="003A15B0">
      <w:pPr>
        <w:pStyle w:val="a4"/>
        <w:ind w:left="63" w:right="63" w:firstLineChars="700" w:firstLine="2249"/>
        <w:jc w:val="left"/>
        <w:rPr>
          <w:rFonts w:ascii="宋体" w:hAnsi="宋体" w:cs="宋体"/>
          <w:b/>
          <w:bCs/>
          <w:sz w:val="32"/>
          <w:szCs w:val="32"/>
        </w:rPr>
      </w:pPr>
      <w:r>
        <w:rPr>
          <w:rFonts w:ascii="宋体" w:hAnsi="宋体" w:hint="eastAsia"/>
          <w:b/>
          <w:bCs/>
          <w:sz w:val="32"/>
          <w:szCs w:val="32"/>
        </w:rPr>
        <w:t>项</w:t>
      </w:r>
      <w:r>
        <w:rPr>
          <w:rFonts w:ascii="宋体" w:hAnsi="宋体" w:hint="eastAsia"/>
          <w:b/>
          <w:bCs/>
          <w:sz w:val="32"/>
          <w:szCs w:val="32"/>
        </w:rPr>
        <w:t xml:space="preserve"> </w:t>
      </w:r>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编</w:t>
      </w:r>
      <w:r>
        <w:rPr>
          <w:rFonts w:ascii="宋体" w:hAnsi="宋体" w:hint="eastAsia"/>
          <w:b/>
          <w:bCs/>
          <w:sz w:val="32"/>
          <w:szCs w:val="32"/>
        </w:rPr>
        <w:t xml:space="preserve"> </w:t>
      </w:r>
      <w:r>
        <w:rPr>
          <w:rFonts w:ascii="宋体" w:hAnsi="宋体" w:hint="eastAsia"/>
          <w:b/>
          <w:bCs/>
          <w:sz w:val="32"/>
          <w:szCs w:val="32"/>
        </w:rPr>
        <w:t>号：</w:t>
      </w:r>
      <w:r>
        <w:rPr>
          <w:rFonts w:ascii="宋体" w:hAnsi="宋体" w:hint="eastAsia"/>
          <w:b/>
          <w:bCs/>
          <w:sz w:val="32"/>
          <w:szCs w:val="32"/>
        </w:rPr>
        <w:t xml:space="preserve"> </w:t>
      </w:r>
      <w:r>
        <w:rPr>
          <w:rFonts w:ascii="宋体" w:hAnsi="宋体" w:cs="宋体" w:hint="eastAsia"/>
          <w:b/>
          <w:bCs/>
          <w:sz w:val="32"/>
          <w:szCs w:val="32"/>
        </w:rPr>
        <w:t xml:space="preserve"> </w:t>
      </w:r>
    </w:p>
    <w:p w:rsidR="00BD2A45" w:rsidRDefault="006922BF">
      <w:pPr>
        <w:pStyle w:val="a4"/>
        <w:ind w:leftChars="500" w:left="1050" w:right="63" w:firstLineChars="400" w:firstLine="1285"/>
        <w:jc w:val="both"/>
        <w:rPr>
          <w:rFonts w:ascii="宋体" w:hAnsi="宋体" w:cs="宋体"/>
          <w:b/>
          <w:bCs/>
          <w:sz w:val="32"/>
          <w:szCs w:val="32"/>
        </w:rPr>
      </w:pPr>
      <w:r>
        <w:rPr>
          <w:rFonts w:ascii="宋体" w:hAnsi="宋体" w:cs="宋体" w:hint="eastAsia"/>
          <w:b/>
          <w:bCs/>
          <w:sz w:val="32"/>
          <w:szCs w:val="32"/>
        </w:rPr>
        <w:t>备</w:t>
      </w:r>
      <w:r>
        <w:rPr>
          <w:rFonts w:ascii="宋体" w:hAnsi="宋体" w:cs="宋体" w:hint="eastAsia"/>
          <w:b/>
          <w:bCs/>
          <w:sz w:val="32"/>
          <w:szCs w:val="32"/>
        </w:rPr>
        <w:t xml:space="preserve"> </w:t>
      </w:r>
      <w:r>
        <w:rPr>
          <w:rFonts w:ascii="宋体" w:hAnsi="宋体" w:cs="宋体" w:hint="eastAsia"/>
          <w:b/>
          <w:bCs/>
          <w:sz w:val="32"/>
          <w:szCs w:val="32"/>
        </w:rPr>
        <w:t>案</w:t>
      </w:r>
      <w:r>
        <w:rPr>
          <w:rFonts w:ascii="宋体" w:hAnsi="宋体" w:cs="宋体" w:hint="eastAsia"/>
          <w:b/>
          <w:bCs/>
          <w:sz w:val="32"/>
          <w:szCs w:val="32"/>
        </w:rPr>
        <w:t xml:space="preserve"> </w:t>
      </w:r>
      <w:r>
        <w:rPr>
          <w:rFonts w:ascii="宋体" w:hAnsi="宋体" w:cs="宋体" w:hint="eastAsia"/>
          <w:b/>
          <w:bCs/>
          <w:sz w:val="32"/>
          <w:szCs w:val="32"/>
        </w:rPr>
        <w:t>文</w:t>
      </w:r>
      <w:r>
        <w:rPr>
          <w:rFonts w:ascii="宋体" w:hAnsi="宋体" w:cs="宋体" w:hint="eastAsia"/>
          <w:b/>
          <w:bCs/>
          <w:sz w:val="32"/>
          <w:szCs w:val="32"/>
        </w:rPr>
        <w:t xml:space="preserve"> </w:t>
      </w:r>
      <w:r>
        <w:rPr>
          <w:rFonts w:ascii="宋体" w:hAnsi="宋体" w:cs="宋体" w:hint="eastAsia"/>
          <w:b/>
          <w:bCs/>
          <w:sz w:val="32"/>
          <w:szCs w:val="32"/>
        </w:rPr>
        <w:t>号：</w:t>
      </w:r>
      <w:r>
        <w:rPr>
          <w:rFonts w:ascii="宋体" w:hAnsi="宋体" w:cs="宋体" w:hint="eastAsia"/>
          <w:b/>
          <w:bCs/>
          <w:sz w:val="32"/>
          <w:szCs w:val="32"/>
        </w:rPr>
        <w:t xml:space="preserve"> </w:t>
      </w:r>
      <w:r>
        <w:rPr>
          <w:rFonts w:hint="eastAsia"/>
          <w:b/>
          <w:bCs/>
          <w:sz w:val="32"/>
          <w:szCs w:val="32"/>
        </w:rPr>
        <w:t xml:space="preserve"> </w:t>
      </w:r>
    </w:p>
    <w:p w:rsidR="00BD2A45" w:rsidRDefault="006922BF" w:rsidP="003A15B0">
      <w:pPr>
        <w:pStyle w:val="a4"/>
        <w:ind w:left="63" w:right="63" w:firstLineChars="700" w:firstLine="2249"/>
        <w:jc w:val="both"/>
        <w:rPr>
          <w:rFonts w:ascii="宋体" w:hAnsi="宋体" w:cs="宋体"/>
          <w:sz w:val="32"/>
          <w:szCs w:val="32"/>
        </w:rPr>
      </w:pPr>
      <w:r>
        <w:rPr>
          <w:rFonts w:ascii="宋体" w:hAnsi="宋体" w:cs="宋体" w:hint="eastAsia"/>
          <w:b/>
          <w:bCs/>
          <w:sz w:val="32"/>
          <w:szCs w:val="32"/>
        </w:rPr>
        <w:t>甲方（采购人）：内蒙古自治区人民医院</w:t>
      </w:r>
      <w:r>
        <w:rPr>
          <w:rFonts w:ascii="宋体" w:hAnsi="宋体" w:cs="宋体" w:hint="eastAsia"/>
          <w:b/>
          <w:bCs/>
          <w:sz w:val="32"/>
          <w:szCs w:val="32"/>
        </w:rPr>
        <w:t xml:space="preserve"> </w:t>
      </w:r>
    </w:p>
    <w:p w:rsidR="00BD2A45" w:rsidRDefault="006922BF" w:rsidP="003A15B0">
      <w:pPr>
        <w:pStyle w:val="a4"/>
        <w:ind w:left="63" w:right="63" w:firstLineChars="700" w:firstLine="2249"/>
        <w:jc w:val="both"/>
        <w:rPr>
          <w:rFonts w:ascii="宋体" w:hAnsi="宋体"/>
          <w:b/>
          <w:bCs/>
          <w:sz w:val="32"/>
          <w:szCs w:val="32"/>
        </w:rPr>
      </w:pPr>
      <w:r>
        <w:rPr>
          <w:rFonts w:ascii="宋体" w:hAnsi="宋体" w:hint="eastAsia"/>
          <w:b/>
          <w:bCs/>
          <w:sz w:val="32"/>
          <w:szCs w:val="32"/>
        </w:rPr>
        <w:t>乙方（供应商）：</w:t>
      </w:r>
      <w:r>
        <w:rPr>
          <w:rFonts w:ascii="宋体" w:hAnsi="宋体" w:hint="eastAsia"/>
          <w:b/>
          <w:bCs/>
          <w:sz w:val="32"/>
          <w:szCs w:val="32"/>
        </w:rPr>
        <w:t xml:space="preserve"> </w:t>
      </w:r>
    </w:p>
    <w:p w:rsidR="00BD2A45" w:rsidRDefault="00BD2A45">
      <w:pPr>
        <w:pStyle w:val="a4"/>
        <w:ind w:leftChars="0" w:left="0" w:right="63"/>
        <w:jc w:val="both"/>
        <w:rPr>
          <w:rFonts w:ascii="宋体" w:hAnsi="宋体"/>
          <w:sz w:val="24"/>
        </w:rPr>
      </w:pPr>
    </w:p>
    <w:p w:rsidR="00BD2A45" w:rsidRDefault="00BD2A45">
      <w:pPr>
        <w:pStyle w:val="a4"/>
        <w:ind w:left="63" w:right="63"/>
        <w:rPr>
          <w:rFonts w:ascii="宋体" w:hAnsi="宋体"/>
          <w:sz w:val="24"/>
        </w:rPr>
      </w:pPr>
    </w:p>
    <w:p w:rsidR="00BD2A45" w:rsidRDefault="00BD2A45">
      <w:pPr>
        <w:pStyle w:val="a4"/>
        <w:ind w:left="63" w:right="63"/>
        <w:jc w:val="left"/>
        <w:rPr>
          <w:rFonts w:ascii="宋体" w:hAnsi="宋体"/>
          <w:sz w:val="28"/>
          <w:szCs w:val="28"/>
        </w:rPr>
      </w:pPr>
    </w:p>
    <w:p w:rsidR="00BD2A45" w:rsidRDefault="00BD2A45" w:rsidP="003A15B0">
      <w:pPr>
        <w:pStyle w:val="a4"/>
        <w:ind w:leftChars="0" w:left="0" w:right="63"/>
        <w:jc w:val="both"/>
        <w:rPr>
          <w:rFonts w:ascii="宋体" w:hAnsi="宋体"/>
          <w:b/>
          <w:bCs/>
          <w:sz w:val="32"/>
          <w:szCs w:val="32"/>
        </w:rPr>
      </w:pPr>
    </w:p>
    <w:p w:rsidR="00BD2A45" w:rsidRDefault="006922BF" w:rsidP="003A15B0">
      <w:pPr>
        <w:pStyle w:val="a4"/>
        <w:ind w:left="63" w:right="63"/>
        <w:rPr>
          <w:rFonts w:ascii="黑体" w:eastAsia="黑体"/>
          <w:sz w:val="44"/>
          <w:szCs w:val="44"/>
        </w:rPr>
      </w:pPr>
      <w:r>
        <w:rPr>
          <w:rFonts w:ascii="宋体" w:hAnsi="宋体" w:hint="eastAsia"/>
          <w:b/>
          <w:bCs/>
          <w:sz w:val="32"/>
          <w:szCs w:val="32"/>
        </w:rPr>
        <w:t>合同签订日期：</w:t>
      </w:r>
      <w:r>
        <w:rPr>
          <w:rFonts w:ascii="宋体" w:hAnsi="宋体" w:hint="eastAsia"/>
          <w:b/>
          <w:bCs/>
          <w:sz w:val="32"/>
          <w:szCs w:val="32"/>
        </w:rPr>
        <w:t xml:space="preserve">    </w:t>
      </w:r>
      <w:r>
        <w:rPr>
          <w:rFonts w:ascii="宋体" w:hAnsi="宋体" w:hint="eastAsia"/>
          <w:b/>
          <w:bCs/>
          <w:sz w:val="32"/>
          <w:szCs w:val="32"/>
        </w:rPr>
        <w:t>年</w:t>
      </w:r>
      <w:r>
        <w:rPr>
          <w:rFonts w:ascii="宋体" w:hAnsi="宋体" w:hint="eastAsia"/>
          <w:b/>
          <w:bCs/>
          <w:sz w:val="32"/>
          <w:szCs w:val="32"/>
        </w:rPr>
        <w:t xml:space="preserve"> </w:t>
      </w:r>
      <w:r>
        <w:rPr>
          <w:rFonts w:ascii="宋体" w:hAnsi="宋体" w:hint="eastAsia"/>
          <w:b/>
          <w:bCs/>
          <w:sz w:val="32"/>
          <w:szCs w:val="32"/>
        </w:rPr>
        <w:t xml:space="preserve"> </w:t>
      </w:r>
      <w:r>
        <w:rPr>
          <w:rFonts w:ascii="宋体" w:hAnsi="宋体" w:hint="eastAsia"/>
          <w:b/>
          <w:bCs/>
          <w:sz w:val="32"/>
          <w:szCs w:val="32"/>
        </w:rPr>
        <w:t xml:space="preserve"> </w:t>
      </w:r>
      <w:r>
        <w:rPr>
          <w:rFonts w:ascii="宋体" w:hAnsi="宋体" w:hint="eastAsia"/>
          <w:b/>
          <w:bCs/>
          <w:sz w:val="32"/>
          <w:szCs w:val="32"/>
        </w:rPr>
        <w:t>月</w:t>
      </w:r>
      <w:r>
        <w:rPr>
          <w:rFonts w:ascii="宋体" w:hAnsi="宋体" w:hint="eastAsia"/>
          <w:b/>
          <w:bCs/>
          <w:sz w:val="32"/>
          <w:szCs w:val="32"/>
        </w:rPr>
        <w:t xml:space="preserve"> </w:t>
      </w:r>
      <w:r>
        <w:rPr>
          <w:rFonts w:ascii="宋体" w:hAnsi="宋体" w:hint="eastAsia"/>
          <w:b/>
          <w:bCs/>
          <w:sz w:val="32"/>
          <w:szCs w:val="32"/>
        </w:rPr>
        <w:t xml:space="preserve"> </w:t>
      </w:r>
      <w:r>
        <w:rPr>
          <w:rFonts w:ascii="宋体" w:hAnsi="宋体" w:hint="eastAsia"/>
          <w:b/>
          <w:bCs/>
          <w:sz w:val="32"/>
          <w:szCs w:val="32"/>
        </w:rPr>
        <w:t xml:space="preserve"> </w:t>
      </w:r>
      <w:r>
        <w:rPr>
          <w:rFonts w:ascii="宋体" w:hAnsi="宋体" w:hint="eastAsia"/>
          <w:b/>
          <w:bCs/>
          <w:sz w:val="32"/>
          <w:szCs w:val="32"/>
        </w:rPr>
        <w:t>日</w:t>
      </w:r>
    </w:p>
    <w:p w:rsidR="00BD2A45" w:rsidRDefault="006922BF" w:rsidP="003A15B0">
      <w:pPr>
        <w:pStyle w:val="a4"/>
        <w:ind w:left="63" w:right="63"/>
        <w:rPr>
          <w:rFonts w:ascii="黑体" w:eastAsia="黑体"/>
          <w:sz w:val="44"/>
          <w:szCs w:val="44"/>
        </w:rPr>
      </w:pPr>
      <w:r>
        <w:rPr>
          <w:rFonts w:ascii="宋体" w:hAnsi="宋体" w:hint="eastAsia"/>
          <w:b/>
          <w:bCs/>
          <w:sz w:val="32"/>
          <w:szCs w:val="32"/>
        </w:rPr>
        <w:t>合同签订</w:t>
      </w:r>
      <w:r>
        <w:rPr>
          <w:rFonts w:ascii="宋体" w:hAnsi="宋体" w:hint="eastAsia"/>
          <w:b/>
          <w:bCs/>
          <w:sz w:val="32"/>
          <w:szCs w:val="32"/>
        </w:rPr>
        <w:t>地点</w:t>
      </w:r>
      <w:r>
        <w:rPr>
          <w:rFonts w:ascii="宋体" w:hAnsi="宋体" w:hint="eastAsia"/>
          <w:b/>
          <w:bCs/>
          <w:sz w:val="32"/>
          <w:szCs w:val="32"/>
        </w:rPr>
        <w:t>：</w:t>
      </w:r>
      <w:r>
        <w:rPr>
          <w:rFonts w:ascii="宋体" w:hAnsi="宋体" w:cs="宋体" w:hint="eastAsia"/>
          <w:b/>
          <w:bCs/>
          <w:sz w:val="32"/>
          <w:szCs w:val="32"/>
        </w:rPr>
        <w:t>内蒙古自治区人民医院</w:t>
      </w:r>
    </w:p>
    <w:p w:rsidR="00BD2A45" w:rsidRDefault="00BD2A45">
      <w:pPr>
        <w:pStyle w:val="HTML"/>
        <w:rPr>
          <w:rFonts w:eastAsia="宋体"/>
        </w:rPr>
        <w:sectPr w:rsidR="00BD2A45">
          <w:pgSz w:w="11906" w:h="16838"/>
          <w:pgMar w:top="306" w:right="323" w:bottom="306" w:left="323" w:header="851" w:footer="992" w:gutter="0"/>
          <w:cols w:space="720"/>
          <w:docGrid w:type="lines" w:linePitch="312"/>
        </w:sectPr>
      </w:pPr>
    </w:p>
    <w:p w:rsidR="00BD2A45" w:rsidRDefault="006922BF">
      <w:pPr>
        <w:pStyle w:val="a4"/>
        <w:ind w:leftChars="0" w:left="0" w:right="63"/>
        <w:jc w:val="left"/>
        <w:rPr>
          <w:rFonts w:ascii="宋体" w:hAnsi="宋体"/>
          <w:b/>
          <w:bCs/>
          <w:sz w:val="28"/>
          <w:szCs w:val="28"/>
        </w:rPr>
      </w:pPr>
      <w:r>
        <w:rPr>
          <w:rFonts w:ascii="宋体" w:hAnsi="宋体"/>
          <w:b/>
          <w:bCs/>
          <w:sz w:val="28"/>
          <w:szCs w:val="28"/>
        </w:rPr>
        <w:lastRenderedPageBreak/>
        <w:t>甲方（</w:t>
      </w:r>
      <w:r>
        <w:rPr>
          <w:rFonts w:ascii="宋体" w:hAnsi="宋体" w:hint="eastAsia"/>
          <w:b/>
          <w:bCs/>
          <w:sz w:val="28"/>
          <w:szCs w:val="28"/>
        </w:rPr>
        <w:t>采购人</w:t>
      </w:r>
      <w:r>
        <w:rPr>
          <w:rFonts w:ascii="宋体" w:hAnsi="宋体"/>
          <w:b/>
          <w:bCs/>
          <w:sz w:val="28"/>
          <w:szCs w:val="28"/>
        </w:rPr>
        <w:t>）：</w:t>
      </w:r>
      <w:r>
        <w:rPr>
          <w:rFonts w:ascii="宋体" w:hAnsi="宋体" w:hint="eastAsia"/>
          <w:b/>
          <w:bCs/>
          <w:sz w:val="28"/>
          <w:szCs w:val="28"/>
        </w:rPr>
        <w:t>内蒙古自治区人民医院</w:t>
      </w:r>
    </w:p>
    <w:p w:rsidR="00BD2A45" w:rsidRDefault="006922BF" w:rsidP="003A15B0">
      <w:pPr>
        <w:pStyle w:val="a4"/>
        <w:ind w:leftChars="0" w:left="0" w:right="63"/>
        <w:jc w:val="both"/>
        <w:rPr>
          <w:rFonts w:ascii="宋体" w:hAnsi="宋体"/>
          <w:b/>
          <w:bCs/>
          <w:color w:val="0070C0"/>
          <w:sz w:val="28"/>
          <w:szCs w:val="28"/>
          <w:u w:val="single"/>
        </w:rPr>
      </w:pPr>
      <w:r>
        <w:rPr>
          <w:rFonts w:ascii="宋体" w:hAnsi="宋体"/>
          <w:b/>
          <w:bCs/>
          <w:sz w:val="28"/>
          <w:szCs w:val="28"/>
        </w:rPr>
        <w:t>乙方（</w:t>
      </w:r>
      <w:r>
        <w:rPr>
          <w:rFonts w:ascii="宋体" w:hAnsi="宋体" w:hint="eastAsia"/>
          <w:b/>
          <w:bCs/>
          <w:sz w:val="28"/>
          <w:szCs w:val="28"/>
        </w:rPr>
        <w:t>供应商</w:t>
      </w:r>
      <w:r>
        <w:rPr>
          <w:rFonts w:ascii="宋体" w:hAnsi="宋体"/>
          <w:b/>
          <w:bCs/>
          <w:sz w:val="28"/>
          <w:szCs w:val="28"/>
        </w:rPr>
        <w:t>）：</w:t>
      </w:r>
      <w:r>
        <w:rPr>
          <w:rFonts w:ascii="宋体" w:hAnsi="宋体" w:hint="eastAsia"/>
          <w:b/>
          <w:bCs/>
          <w:sz w:val="28"/>
          <w:szCs w:val="28"/>
        </w:rPr>
        <w:t xml:space="preserve"> </w:t>
      </w:r>
    </w:p>
    <w:p w:rsidR="00BD2A45" w:rsidRDefault="006922BF">
      <w:pPr>
        <w:pStyle w:val="a4"/>
        <w:ind w:left="63" w:right="63"/>
        <w:jc w:val="left"/>
        <w:rPr>
          <w:rFonts w:ascii="宋体" w:hAnsi="宋体" w:cs="宋体"/>
          <w:b/>
          <w:bCs/>
          <w:sz w:val="28"/>
          <w:szCs w:val="28"/>
        </w:rPr>
      </w:pPr>
      <w:r>
        <w:rPr>
          <w:rFonts w:ascii="宋体" w:hAnsi="宋体" w:cs="宋体" w:hint="eastAsia"/>
          <w:b/>
          <w:bCs/>
          <w:sz w:val="28"/>
          <w:szCs w:val="28"/>
        </w:rPr>
        <w:t>合同履行地：内蒙古自治区人民医院</w:t>
      </w:r>
    </w:p>
    <w:p w:rsidR="00BD2A45" w:rsidRDefault="006922BF">
      <w:pPr>
        <w:pStyle w:val="a4"/>
        <w:ind w:left="63" w:right="63"/>
        <w:jc w:val="left"/>
        <w:rPr>
          <w:rFonts w:ascii="宋体" w:hAnsi="宋体" w:cs="宋体"/>
          <w:sz w:val="28"/>
          <w:szCs w:val="28"/>
        </w:rPr>
      </w:pPr>
      <w:r>
        <w:rPr>
          <w:rFonts w:ascii="宋体" w:hAnsi="宋体" w:cs="宋体" w:hint="eastAsia"/>
          <w:b/>
          <w:bCs/>
          <w:sz w:val="28"/>
          <w:szCs w:val="28"/>
        </w:rPr>
        <w:t xml:space="preserve"> </w:t>
      </w:r>
    </w:p>
    <w:p w:rsidR="00BD2A45" w:rsidRDefault="006922BF">
      <w:pPr>
        <w:snapToGrid w:val="0"/>
        <w:spacing w:line="360" w:lineRule="auto"/>
        <w:ind w:firstLine="560"/>
        <w:rPr>
          <w:rFonts w:ascii="宋体" w:hAnsi="宋体" w:cs="宋体"/>
          <w:sz w:val="24"/>
          <w:szCs w:val="24"/>
        </w:rPr>
      </w:pPr>
      <w:bookmarkStart w:id="0" w:name="_Toc355704985"/>
      <w:bookmarkStart w:id="1" w:name="_Toc355703265"/>
      <w:r>
        <w:rPr>
          <w:rFonts w:ascii="宋体" w:hAnsi="宋体"/>
          <w:sz w:val="24"/>
          <w:szCs w:val="24"/>
        </w:rPr>
        <w:t>根据</w:t>
      </w:r>
      <w:r>
        <w:rPr>
          <w:rFonts w:ascii="宋体" w:hAnsi="宋体" w:cs="宋体" w:hint="eastAsia"/>
          <w:sz w:val="24"/>
          <w:szCs w:val="24"/>
        </w:rPr>
        <w:t>《</w:t>
      </w:r>
      <w:r>
        <w:rPr>
          <w:rFonts w:ascii="宋体" w:hAnsi="宋体" w:cs="宋体" w:hint="eastAsia"/>
          <w:sz w:val="24"/>
          <w:szCs w:val="24"/>
        </w:rPr>
        <w:t>中华人民共和国民法典</w:t>
      </w:r>
      <w:r>
        <w:rPr>
          <w:rFonts w:ascii="宋体" w:hAnsi="宋体" w:cs="宋体" w:hint="eastAsia"/>
          <w:sz w:val="24"/>
          <w:szCs w:val="24"/>
        </w:rPr>
        <w:t>》、</w:t>
      </w:r>
      <w:r>
        <w:rPr>
          <w:rFonts w:ascii="宋体" w:hAnsi="宋体"/>
          <w:sz w:val="24"/>
          <w:szCs w:val="24"/>
        </w:rPr>
        <w:t>《中华人民共和国政府采购法》等相关法律法规的规定</w:t>
      </w:r>
      <w:r>
        <w:rPr>
          <w:rFonts w:ascii="宋体" w:hAnsi="宋体" w:hint="eastAsia"/>
          <w:sz w:val="24"/>
          <w:szCs w:val="24"/>
        </w:rPr>
        <w:t>，</w:t>
      </w:r>
      <w:r>
        <w:rPr>
          <w:rFonts w:ascii="宋体" w:hAnsi="宋体" w:cs="宋体" w:hint="eastAsia"/>
          <w:sz w:val="24"/>
          <w:szCs w:val="24"/>
        </w:rPr>
        <w:t>遵循平等、自愿、公平和诚信原则，</w:t>
      </w:r>
      <w:bookmarkEnd w:id="0"/>
      <w:bookmarkEnd w:id="1"/>
      <w:r>
        <w:rPr>
          <w:rFonts w:ascii="宋体" w:hAnsi="宋体" w:cs="宋体" w:hint="eastAsia"/>
          <w:sz w:val="24"/>
          <w:szCs w:val="24"/>
        </w:rPr>
        <w:t>甲乙双方就内蒙古自治区人民医</w:t>
      </w:r>
      <w:r>
        <w:rPr>
          <w:rFonts w:ascii="宋体" w:hAnsi="宋体" w:cs="宋体" w:hint="eastAsia"/>
          <w:sz w:val="24"/>
          <w:szCs w:val="24"/>
        </w:rPr>
        <w:t>院</w:t>
      </w:r>
      <w:r>
        <w:rPr>
          <w:rFonts w:ascii="宋体" w:hAnsi="宋体" w:hint="eastAsia"/>
          <w:sz w:val="24"/>
          <w:szCs w:val="24"/>
        </w:rPr>
        <w:t>硒鼓及</w:t>
      </w:r>
      <w:r>
        <w:rPr>
          <w:rFonts w:ascii="宋体" w:hAnsi="宋体" w:hint="eastAsia"/>
          <w:sz w:val="24"/>
          <w:szCs w:val="24"/>
        </w:rPr>
        <w:t>粉盒</w:t>
      </w:r>
      <w:r>
        <w:rPr>
          <w:rFonts w:ascii="宋体" w:hAnsi="宋体" w:hint="eastAsia"/>
          <w:sz w:val="24"/>
          <w:szCs w:val="24"/>
        </w:rPr>
        <w:t>采购</w:t>
      </w:r>
      <w:r>
        <w:rPr>
          <w:rFonts w:ascii="宋体" w:hAnsi="宋体" w:cs="宋体" w:hint="eastAsia"/>
          <w:sz w:val="24"/>
          <w:szCs w:val="24"/>
        </w:rPr>
        <w:t>及</w:t>
      </w:r>
      <w:r>
        <w:rPr>
          <w:rFonts w:ascii="宋体" w:hAnsi="宋体" w:cs="宋体" w:hint="eastAsia"/>
          <w:sz w:val="24"/>
          <w:szCs w:val="24"/>
        </w:rPr>
        <w:t>有关事项</w:t>
      </w:r>
      <w:r>
        <w:rPr>
          <w:rFonts w:ascii="宋体" w:hAnsi="宋体" w:cs="宋体" w:hint="eastAsia"/>
          <w:sz w:val="24"/>
          <w:szCs w:val="24"/>
        </w:rPr>
        <w:t>，</w:t>
      </w:r>
      <w:r>
        <w:rPr>
          <w:rFonts w:ascii="宋体" w:hAnsi="宋体" w:cs="宋体" w:hint="eastAsia"/>
          <w:sz w:val="24"/>
          <w:szCs w:val="24"/>
        </w:rPr>
        <w:t>经</w:t>
      </w:r>
      <w:r>
        <w:rPr>
          <w:rFonts w:ascii="宋体" w:hAnsi="宋体" w:cs="宋体" w:hint="eastAsia"/>
          <w:sz w:val="24"/>
          <w:szCs w:val="24"/>
        </w:rPr>
        <w:t>协商一致，签订本合同。</w:t>
      </w:r>
    </w:p>
    <w:p w:rsidR="00BD2A45" w:rsidRDefault="00BD2A45">
      <w:pPr>
        <w:pStyle w:val="HTML"/>
      </w:pPr>
    </w:p>
    <w:p w:rsidR="00BD2A45" w:rsidRDefault="00BD2A45">
      <w:pPr>
        <w:snapToGrid w:val="0"/>
        <w:spacing w:line="360" w:lineRule="auto"/>
        <w:rPr>
          <w:rFonts w:ascii="宋体" w:hAnsi="宋体" w:cs="宋体"/>
          <w:b/>
          <w:bCs/>
          <w:sz w:val="24"/>
          <w:szCs w:val="24"/>
        </w:rPr>
      </w:pPr>
    </w:p>
    <w:p w:rsidR="00BD2A45" w:rsidRDefault="006922BF">
      <w:pPr>
        <w:snapToGrid w:val="0"/>
        <w:spacing w:line="360" w:lineRule="auto"/>
        <w:rPr>
          <w:rFonts w:ascii="宋体" w:hAnsi="宋体" w:cs="宋体"/>
          <w:b/>
          <w:bCs/>
          <w:sz w:val="24"/>
          <w:szCs w:val="24"/>
        </w:rPr>
      </w:pPr>
      <w:r>
        <w:rPr>
          <w:rFonts w:ascii="宋体" w:hAnsi="宋体" w:cs="宋体" w:hint="eastAsia"/>
          <w:b/>
          <w:bCs/>
          <w:sz w:val="24"/>
          <w:szCs w:val="24"/>
        </w:rPr>
        <w:t>第一条、</w:t>
      </w:r>
      <w:r>
        <w:rPr>
          <w:rFonts w:ascii="宋体" w:hAnsi="宋体" w:cs="宋体" w:hint="eastAsia"/>
          <w:b/>
          <w:bCs/>
          <w:sz w:val="24"/>
          <w:szCs w:val="24"/>
        </w:rPr>
        <w:t>合同</w:t>
      </w:r>
      <w:r>
        <w:rPr>
          <w:rFonts w:ascii="宋体" w:hAnsi="宋体" w:cs="宋体" w:hint="eastAsia"/>
          <w:b/>
          <w:bCs/>
          <w:sz w:val="24"/>
          <w:szCs w:val="24"/>
        </w:rPr>
        <w:t>范围</w:t>
      </w:r>
      <w:r>
        <w:rPr>
          <w:rFonts w:ascii="宋体" w:hAnsi="宋体" w:cs="宋体" w:hint="eastAsia"/>
          <w:b/>
          <w:bCs/>
          <w:sz w:val="24"/>
          <w:szCs w:val="24"/>
        </w:rPr>
        <w:t>内容</w:t>
      </w:r>
    </w:p>
    <w:p w:rsidR="00BD2A45" w:rsidRDefault="006922BF" w:rsidP="003A15B0">
      <w:pPr>
        <w:pStyle w:val="a4"/>
        <w:ind w:left="63" w:right="63" w:firstLineChars="200" w:firstLine="480"/>
        <w:jc w:val="left"/>
        <w:rPr>
          <w:rFonts w:ascii="宋体" w:eastAsia="宋体" w:hAnsi="宋体" w:cs="宋体"/>
          <w:sz w:val="24"/>
          <w:szCs w:val="24"/>
        </w:rPr>
      </w:pPr>
      <w:r>
        <w:rPr>
          <w:rFonts w:ascii="宋体" w:hAnsi="宋体" w:hint="eastAsia"/>
          <w:sz w:val="24"/>
          <w:szCs w:val="24"/>
        </w:rPr>
        <w:t>本</w:t>
      </w:r>
      <w:r>
        <w:rPr>
          <w:rFonts w:ascii="宋体" w:hAnsi="宋体" w:hint="eastAsia"/>
          <w:sz w:val="24"/>
          <w:szCs w:val="24"/>
        </w:rPr>
        <w:t>合同</w:t>
      </w:r>
      <w:r>
        <w:rPr>
          <w:rFonts w:ascii="宋体" w:hAnsi="宋体" w:hint="eastAsia"/>
          <w:sz w:val="24"/>
          <w:szCs w:val="24"/>
        </w:rPr>
        <w:t>范围：</w:t>
      </w:r>
      <w:r>
        <w:rPr>
          <w:rFonts w:ascii="宋体" w:hAnsi="宋体" w:hint="eastAsia"/>
          <w:sz w:val="24"/>
          <w:szCs w:val="24"/>
        </w:rPr>
        <w:t>乙方负责</w:t>
      </w:r>
      <w:r>
        <w:rPr>
          <w:rFonts w:ascii="宋体" w:hAnsi="宋体" w:cs="宋体" w:hint="eastAsia"/>
          <w:sz w:val="24"/>
          <w:szCs w:val="24"/>
        </w:rPr>
        <w:t>内蒙古自治区人民医</w:t>
      </w:r>
      <w:r>
        <w:rPr>
          <w:rFonts w:ascii="宋体" w:hAnsi="宋体" w:cs="宋体" w:hint="eastAsia"/>
          <w:sz w:val="24"/>
          <w:szCs w:val="24"/>
        </w:rPr>
        <w:t>院</w:t>
      </w:r>
      <w:r>
        <w:rPr>
          <w:rFonts w:ascii="宋体" w:hAnsi="宋体" w:hint="eastAsia"/>
          <w:sz w:val="24"/>
          <w:szCs w:val="24"/>
        </w:rPr>
        <w:t>硒鼓及</w:t>
      </w:r>
      <w:r>
        <w:rPr>
          <w:rFonts w:ascii="宋体" w:hAnsi="宋体" w:hint="eastAsia"/>
          <w:sz w:val="24"/>
          <w:szCs w:val="24"/>
        </w:rPr>
        <w:t>粉盒</w:t>
      </w:r>
      <w:r>
        <w:rPr>
          <w:rFonts w:ascii="宋体" w:hAnsi="宋体" w:hint="eastAsia"/>
          <w:sz w:val="24"/>
          <w:szCs w:val="24"/>
        </w:rPr>
        <w:t>采购</w:t>
      </w:r>
      <w:r>
        <w:rPr>
          <w:rFonts w:ascii="宋体" w:hAnsi="宋体" w:cs="宋体" w:hint="eastAsia"/>
          <w:sz w:val="24"/>
          <w:szCs w:val="24"/>
        </w:rPr>
        <w:t>的供货、</w:t>
      </w:r>
      <w:r>
        <w:rPr>
          <w:rFonts w:ascii="宋体" w:hAnsi="宋体" w:hint="eastAsia"/>
          <w:sz w:val="24"/>
          <w:szCs w:val="24"/>
        </w:rPr>
        <w:t>装卸、搬运、安装、运输</w:t>
      </w:r>
      <w:r>
        <w:rPr>
          <w:rFonts w:ascii="宋体" w:hAnsi="宋体" w:hint="eastAsia"/>
          <w:sz w:val="24"/>
          <w:szCs w:val="24"/>
        </w:rPr>
        <w:t>及售后服务、税金和验收</w:t>
      </w:r>
      <w:r>
        <w:rPr>
          <w:rFonts w:ascii="宋体" w:hAnsi="宋体" w:hint="eastAsia"/>
          <w:sz w:val="24"/>
          <w:szCs w:val="24"/>
        </w:rPr>
        <w:t>。</w:t>
      </w:r>
      <w:r>
        <w:rPr>
          <w:rFonts w:ascii="宋体" w:eastAsia="宋体" w:hAnsi="宋体" w:cs="宋体" w:hint="eastAsia"/>
          <w:sz w:val="24"/>
          <w:szCs w:val="24"/>
        </w:rPr>
        <w:t>明细详</w:t>
      </w:r>
      <w:r>
        <w:rPr>
          <w:rFonts w:ascii="宋体" w:eastAsia="宋体" w:hAnsi="宋体" w:cs="宋体" w:hint="eastAsia"/>
          <w:sz w:val="24"/>
          <w:szCs w:val="24"/>
        </w:rPr>
        <w:t>见</w:t>
      </w:r>
      <w:r>
        <w:rPr>
          <w:rFonts w:ascii="宋体" w:eastAsia="宋体" w:hAnsi="宋体" w:cs="宋体" w:hint="eastAsia"/>
          <w:sz w:val="24"/>
          <w:szCs w:val="24"/>
        </w:rPr>
        <w:t>下表。</w:t>
      </w:r>
    </w:p>
    <w:p w:rsidR="00BD2A45" w:rsidRDefault="00BD2A45" w:rsidP="003A15B0">
      <w:pPr>
        <w:pStyle w:val="a4"/>
        <w:ind w:left="63" w:right="63" w:firstLineChars="200" w:firstLine="480"/>
        <w:jc w:val="left"/>
        <w:rPr>
          <w:rFonts w:ascii="宋体" w:eastAsia="宋体" w:hAnsi="宋体" w:cs="宋体"/>
          <w:sz w:val="24"/>
          <w:szCs w:val="24"/>
        </w:rPr>
      </w:pPr>
    </w:p>
    <w:p w:rsidR="00BD2A45" w:rsidRDefault="00BD2A45" w:rsidP="003A15B0">
      <w:pPr>
        <w:pStyle w:val="a4"/>
        <w:ind w:left="63" w:right="63" w:firstLineChars="200" w:firstLine="480"/>
        <w:jc w:val="left"/>
        <w:rPr>
          <w:rFonts w:ascii="宋体" w:eastAsia="宋体" w:hAnsi="宋体" w:cs="宋体"/>
          <w:sz w:val="24"/>
          <w:szCs w:val="24"/>
        </w:rPr>
      </w:pPr>
    </w:p>
    <w:p w:rsidR="00BD2A45" w:rsidRDefault="006922BF">
      <w:pPr>
        <w:spacing w:line="360" w:lineRule="auto"/>
        <w:rPr>
          <w:rFonts w:ascii="宋体" w:hAnsi="宋体"/>
          <w:b/>
          <w:bCs/>
          <w:sz w:val="24"/>
          <w:szCs w:val="24"/>
        </w:rPr>
      </w:pPr>
      <w:r>
        <w:rPr>
          <w:rFonts w:ascii="宋体" w:hAnsi="宋体" w:cs="宋体" w:hint="eastAsia"/>
          <w:b/>
          <w:bCs/>
          <w:sz w:val="24"/>
          <w:szCs w:val="24"/>
        </w:rPr>
        <w:t>第</w:t>
      </w:r>
      <w:r>
        <w:rPr>
          <w:rFonts w:ascii="宋体" w:hAnsi="宋体" w:cs="宋体" w:hint="eastAsia"/>
          <w:b/>
          <w:sz w:val="24"/>
          <w:szCs w:val="24"/>
        </w:rPr>
        <w:t>二</w:t>
      </w:r>
      <w:r>
        <w:rPr>
          <w:rFonts w:ascii="宋体" w:hAnsi="宋体" w:cs="宋体" w:hint="eastAsia"/>
          <w:b/>
          <w:bCs/>
          <w:sz w:val="24"/>
          <w:szCs w:val="24"/>
        </w:rPr>
        <w:t>条</w:t>
      </w:r>
      <w:r>
        <w:rPr>
          <w:rFonts w:ascii="宋体" w:hAnsi="宋体" w:cs="宋体" w:hint="eastAsia"/>
          <w:b/>
          <w:sz w:val="24"/>
          <w:szCs w:val="24"/>
        </w:rPr>
        <w:t>、合同价</w:t>
      </w:r>
      <w:r>
        <w:rPr>
          <w:rFonts w:ascii="宋体" w:hAnsi="宋体" w:cs="宋体" w:hint="eastAsia"/>
          <w:b/>
          <w:sz w:val="24"/>
          <w:szCs w:val="24"/>
        </w:rPr>
        <w:t>款</w:t>
      </w:r>
    </w:p>
    <w:p w:rsidR="00BD2A45" w:rsidRDefault="006922BF">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人民币（大写）：</w:t>
      </w: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eastAsia="宋体" w:hAnsi="宋体" w:cs="宋体" w:hint="eastAsia"/>
          <w:color w:val="000000"/>
          <w:kern w:val="0"/>
          <w:sz w:val="24"/>
          <w:szCs w:val="24"/>
          <w:u w:val="single"/>
          <w:lang/>
        </w:rPr>
        <w:t xml:space="preserve"> </w:t>
      </w:r>
      <w:r>
        <w:rPr>
          <w:rFonts w:ascii="宋体" w:eastAsia="宋体" w:hAnsi="宋体" w:cs="宋体" w:hint="eastAsia"/>
          <w:color w:val="000000"/>
          <w:kern w:val="0"/>
          <w:sz w:val="24"/>
          <w:szCs w:val="24"/>
          <w:lang/>
        </w:rPr>
        <w:t>（</w:t>
      </w:r>
      <w:r>
        <w:rPr>
          <w:rFonts w:ascii="宋体" w:hAnsi="宋体" w:cs="宋体"/>
          <w:sz w:val="24"/>
          <w:szCs w:val="24"/>
        </w:rPr>
        <w:t>¥</w:t>
      </w:r>
      <w:r>
        <w:rPr>
          <w:rFonts w:ascii="宋体" w:eastAsia="宋体" w:hAnsi="宋体" w:cs="宋体" w:hint="eastAsia"/>
          <w:color w:val="000000"/>
          <w:kern w:val="0"/>
          <w:sz w:val="24"/>
          <w:szCs w:val="24"/>
          <w:lang/>
        </w:rPr>
        <w:t xml:space="preserve">     </w:t>
      </w:r>
      <w:r>
        <w:rPr>
          <w:rFonts w:ascii="宋体" w:hAnsi="宋体" w:cs="宋体" w:hint="eastAsia"/>
          <w:sz w:val="24"/>
          <w:szCs w:val="24"/>
        </w:rPr>
        <w:t>元</w:t>
      </w:r>
      <w:r>
        <w:rPr>
          <w:rFonts w:ascii="宋体" w:eastAsia="宋体" w:hAnsi="宋体" w:cs="宋体" w:hint="eastAsia"/>
          <w:color w:val="000000"/>
          <w:kern w:val="0"/>
          <w:sz w:val="24"/>
          <w:szCs w:val="24"/>
          <w:lang/>
        </w:rPr>
        <w:t>）</w:t>
      </w:r>
    </w:p>
    <w:p w:rsidR="00BD2A45" w:rsidRDefault="006922BF">
      <w:pPr>
        <w:pStyle w:val="a4"/>
        <w:spacing w:line="360" w:lineRule="auto"/>
        <w:ind w:leftChars="0" w:left="0" w:rightChars="0" w:right="0"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bCs/>
          <w:sz w:val="24"/>
          <w:szCs w:val="24"/>
        </w:rPr>
        <w:t>合同价款</w:t>
      </w:r>
      <w:r>
        <w:rPr>
          <w:rFonts w:ascii="宋体" w:hAnsi="宋体" w:cs="宋体" w:hint="eastAsia"/>
          <w:sz w:val="24"/>
          <w:szCs w:val="24"/>
        </w:rPr>
        <w:t>包括</w:t>
      </w:r>
      <w:r>
        <w:rPr>
          <w:rFonts w:ascii="宋体" w:hAnsi="宋体" w:hint="eastAsia"/>
          <w:sz w:val="24"/>
          <w:szCs w:val="24"/>
        </w:rPr>
        <w:t>硒鼓及</w:t>
      </w:r>
      <w:r>
        <w:rPr>
          <w:rFonts w:ascii="宋体" w:hAnsi="宋体" w:hint="eastAsia"/>
          <w:sz w:val="24"/>
          <w:szCs w:val="24"/>
        </w:rPr>
        <w:t>粉盒</w:t>
      </w:r>
      <w:r>
        <w:rPr>
          <w:rFonts w:ascii="宋体" w:hAnsi="宋体" w:hint="eastAsia"/>
          <w:sz w:val="24"/>
          <w:szCs w:val="24"/>
        </w:rPr>
        <w:t>采购</w:t>
      </w:r>
      <w:r>
        <w:rPr>
          <w:rFonts w:ascii="宋体" w:hAnsi="宋体" w:cs="宋体" w:hint="eastAsia"/>
          <w:sz w:val="24"/>
          <w:szCs w:val="24"/>
        </w:rPr>
        <w:t>的供货、安装、</w:t>
      </w:r>
      <w:r>
        <w:rPr>
          <w:rFonts w:ascii="宋体" w:hAnsi="宋体" w:hint="eastAsia"/>
          <w:sz w:val="24"/>
          <w:szCs w:val="24"/>
        </w:rPr>
        <w:t>装卸、搬运、运输</w:t>
      </w:r>
      <w:r>
        <w:rPr>
          <w:rFonts w:ascii="宋体" w:hAnsi="宋体" w:hint="eastAsia"/>
          <w:sz w:val="24"/>
          <w:szCs w:val="24"/>
        </w:rPr>
        <w:t>及售后服务、税金</w:t>
      </w:r>
      <w:r>
        <w:rPr>
          <w:rFonts w:ascii="宋体" w:hAnsi="宋体" w:cs="宋体" w:hint="eastAsia"/>
          <w:sz w:val="24"/>
          <w:szCs w:val="24"/>
        </w:rPr>
        <w:t>等一切费用。</w:t>
      </w:r>
    </w:p>
    <w:p w:rsidR="00BD2A45" w:rsidRDefault="00BD2A45">
      <w:pPr>
        <w:spacing w:line="360" w:lineRule="auto"/>
        <w:rPr>
          <w:rFonts w:ascii="宋体" w:hAnsi="宋体" w:cs="宋体"/>
          <w:b/>
          <w:bCs/>
          <w:sz w:val="24"/>
          <w:szCs w:val="24"/>
        </w:rPr>
      </w:pPr>
    </w:p>
    <w:p w:rsidR="00BD2A45" w:rsidRDefault="006922BF">
      <w:pPr>
        <w:spacing w:line="360" w:lineRule="auto"/>
        <w:rPr>
          <w:rFonts w:ascii="宋体" w:hAnsi="宋体" w:cs="宋体"/>
          <w:b/>
          <w:bCs/>
          <w:sz w:val="24"/>
          <w:szCs w:val="24"/>
        </w:rPr>
      </w:pPr>
      <w:r>
        <w:rPr>
          <w:rFonts w:ascii="宋体" w:hAnsi="宋体" w:cs="宋体" w:hint="eastAsia"/>
          <w:b/>
          <w:bCs/>
          <w:sz w:val="24"/>
          <w:szCs w:val="24"/>
        </w:rPr>
        <w:t>第</w:t>
      </w:r>
      <w:r>
        <w:rPr>
          <w:rFonts w:ascii="宋体" w:hAnsi="宋体" w:cs="宋体" w:hint="eastAsia"/>
          <w:b/>
          <w:bCs/>
          <w:sz w:val="24"/>
          <w:szCs w:val="24"/>
        </w:rPr>
        <w:t>三</w:t>
      </w:r>
      <w:r>
        <w:rPr>
          <w:rFonts w:ascii="宋体" w:hAnsi="宋体" w:cs="宋体" w:hint="eastAsia"/>
          <w:b/>
          <w:bCs/>
          <w:sz w:val="24"/>
          <w:szCs w:val="24"/>
        </w:rPr>
        <w:t>条</w:t>
      </w:r>
      <w:r>
        <w:rPr>
          <w:rFonts w:ascii="宋体" w:hAnsi="宋体" w:cs="宋体" w:hint="eastAsia"/>
          <w:b/>
          <w:bCs/>
          <w:sz w:val="24"/>
          <w:szCs w:val="24"/>
        </w:rPr>
        <w:t>、付款方式</w:t>
      </w:r>
    </w:p>
    <w:p w:rsidR="00BD2A45" w:rsidRDefault="006922BF">
      <w:pPr>
        <w:spacing w:line="360" w:lineRule="auto"/>
        <w:ind w:firstLineChars="200" w:firstLine="482"/>
        <w:rPr>
          <w:sz w:val="24"/>
          <w:szCs w:val="24"/>
        </w:rPr>
      </w:pPr>
      <w:r>
        <w:rPr>
          <w:rFonts w:ascii="宋体" w:hAnsi="宋体" w:hint="eastAsia"/>
          <w:b/>
          <w:bCs/>
          <w:sz w:val="24"/>
          <w:szCs w:val="24"/>
        </w:rPr>
        <w:t>付款方式</w:t>
      </w:r>
      <w:r>
        <w:rPr>
          <w:rFonts w:ascii="宋体" w:hAnsi="宋体" w:hint="eastAsia"/>
          <w:b/>
          <w:bCs/>
          <w:sz w:val="24"/>
          <w:szCs w:val="24"/>
        </w:rPr>
        <w:t>：</w:t>
      </w:r>
      <w:r>
        <w:rPr>
          <w:rFonts w:hint="eastAsia"/>
          <w:sz w:val="24"/>
          <w:szCs w:val="24"/>
        </w:rPr>
        <w:t>签订合同后，每批次货物经验收合格，甲方收到乙方提供的付款凭证后</w:t>
      </w:r>
      <w:r>
        <w:rPr>
          <w:rFonts w:hint="eastAsia"/>
          <w:sz w:val="24"/>
          <w:szCs w:val="24"/>
        </w:rPr>
        <w:t>30</w:t>
      </w:r>
      <w:r>
        <w:rPr>
          <w:rFonts w:hint="eastAsia"/>
          <w:sz w:val="24"/>
          <w:szCs w:val="24"/>
        </w:rPr>
        <w:t>个工作日内向乙方支付此批次货物的</w:t>
      </w:r>
      <w:r>
        <w:rPr>
          <w:rFonts w:hint="eastAsia"/>
          <w:sz w:val="24"/>
          <w:szCs w:val="24"/>
        </w:rPr>
        <w:t>100%</w:t>
      </w:r>
      <w:r>
        <w:rPr>
          <w:rFonts w:hint="eastAsia"/>
          <w:sz w:val="24"/>
          <w:szCs w:val="24"/>
        </w:rPr>
        <w:t>的货款。</w:t>
      </w:r>
    </w:p>
    <w:p w:rsidR="00BD2A45" w:rsidRDefault="006922BF">
      <w:pPr>
        <w:spacing w:line="360" w:lineRule="auto"/>
        <w:rPr>
          <w:rFonts w:ascii="宋体" w:hAnsi="宋体" w:cs="宋体"/>
          <w:color w:val="2B2B2B"/>
          <w:sz w:val="24"/>
          <w:szCs w:val="24"/>
        </w:rPr>
      </w:pPr>
      <w:r>
        <w:rPr>
          <w:rFonts w:ascii="宋体" w:hAnsi="宋体" w:cs="宋体" w:hint="eastAsia"/>
          <w:color w:val="2B2B2B"/>
          <w:sz w:val="24"/>
          <w:szCs w:val="24"/>
        </w:rPr>
        <w:t>乙方的基本信息如下：</w:t>
      </w:r>
    </w:p>
    <w:p w:rsidR="00BD2A45" w:rsidRDefault="00BD2A45">
      <w:pPr>
        <w:spacing w:line="360" w:lineRule="auto"/>
        <w:ind w:firstLineChars="300" w:firstLine="720"/>
        <w:rPr>
          <w:rFonts w:ascii="宋体" w:hAnsi="宋体" w:cs="宋体"/>
          <w:color w:val="2B2B2B"/>
          <w:sz w:val="24"/>
          <w:szCs w:val="24"/>
        </w:rPr>
      </w:pPr>
    </w:p>
    <w:p w:rsidR="00BD2A45" w:rsidRDefault="006922BF">
      <w:pPr>
        <w:spacing w:line="360" w:lineRule="auto"/>
        <w:ind w:firstLineChars="300" w:firstLine="720"/>
        <w:rPr>
          <w:rFonts w:ascii="宋体" w:hAnsi="宋体" w:cs="宋体"/>
          <w:color w:val="2B2B2B"/>
          <w:sz w:val="24"/>
          <w:szCs w:val="24"/>
        </w:rPr>
      </w:pPr>
      <w:r>
        <w:rPr>
          <w:rFonts w:ascii="宋体" w:hAnsi="宋体" w:cs="宋体" w:hint="eastAsia"/>
          <w:color w:val="2B2B2B"/>
          <w:sz w:val="24"/>
          <w:szCs w:val="24"/>
        </w:rPr>
        <w:t>户</w:t>
      </w:r>
      <w:r>
        <w:rPr>
          <w:rFonts w:ascii="宋体" w:hAnsi="宋体" w:cs="宋体" w:hint="eastAsia"/>
          <w:color w:val="2B2B2B"/>
          <w:sz w:val="24"/>
          <w:szCs w:val="24"/>
        </w:rPr>
        <w:t xml:space="preserve">  </w:t>
      </w:r>
      <w:r>
        <w:rPr>
          <w:rFonts w:ascii="宋体" w:hAnsi="宋体" w:cs="宋体" w:hint="eastAsia"/>
          <w:color w:val="2B2B2B"/>
          <w:sz w:val="24"/>
          <w:szCs w:val="24"/>
        </w:rPr>
        <w:t>名：</w:t>
      </w:r>
      <w:r>
        <w:rPr>
          <w:rFonts w:ascii="宋体" w:hAnsi="宋体" w:cs="宋体" w:hint="eastAsia"/>
          <w:color w:val="2B2B2B"/>
          <w:sz w:val="24"/>
          <w:szCs w:val="24"/>
          <w:u w:val="single"/>
        </w:rPr>
        <w:t xml:space="preserve">                       </w:t>
      </w:r>
    </w:p>
    <w:p w:rsidR="00BD2A45" w:rsidRDefault="006922BF">
      <w:pPr>
        <w:spacing w:line="360" w:lineRule="auto"/>
        <w:ind w:firstLineChars="300" w:firstLine="720"/>
        <w:rPr>
          <w:rFonts w:ascii="宋体" w:hAnsi="宋体" w:cs="宋体"/>
          <w:color w:val="2B2B2B"/>
          <w:sz w:val="24"/>
          <w:szCs w:val="24"/>
        </w:rPr>
      </w:pPr>
      <w:proofErr w:type="gramStart"/>
      <w:r>
        <w:rPr>
          <w:rFonts w:ascii="宋体" w:hAnsi="宋体" w:cs="宋体" w:hint="eastAsia"/>
          <w:color w:val="2B2B2B"/>
          <w:sz w:val="24"/>
          <w:szCs w:val="24"/>
        </w:rPr>
        <w:t>账</w:t>
      </w:r>
      <w:proofErr w:type="gramEnd"/>
      <w:r>
        <w:rPr>
          <w:rFonts w:ascii="宋体" w:hAnsi="宋体" w:cs="宋体" w:hint="eastAsia"/>
          <w:color w:val="2B2B2B"/>
          <w:sz w:val="24"/>
          <w:szCs w:val="24"/>
        </w:rPr>
        <w:t xml:space="preserve">  </w:t>
      </w:r>
      <w:r>
        <w:rPr>
          <w:rFonts w:ascii="宋体" w:hAnsi="宋体" w:cs="宋体" w:hint="eastAsia"/>
          <w:color w:val="2B2B2B"/>
          <w:sz w:val="24"/>
          <w:szCs w:val="24"/>
        </w:rPr>
        <w:t>号：</w:t>
      </w:r>
      <w:r>
        <w:rPr>
          <w:rFonts w:ascii="宋体" w:hAnsi="宋体" w:cs="宋体" w:hint="eastAsia"/>
          <w:color w:val="2B2B2B"/>
          <w:sz w:val="24"/>
          <w:szCs w:val="24"/>
          <w:u w:val="single"/>
        </w:rPr>
        <w:t xml:space="preserve">                       </w:t>
      </w:r>
    </w:p>
    <w:p w:rsidR="00BD2A45" w:rsidRDefault="006922BF">
      <w:pPr>
        <w:spacing w:line="360" w:lineRule="auto"/>
        <w:ind w:firstLineChars="300" w:firstLine="720"/>
        <w:rPr>
          <w:rFonts w:ascii="宋体" w:hAnsi="宋体"/>
          <w:sz w:val="24"/>
          <w:szCs w:val="24"/>
        </w:rPr>
      </w:pPr>
      <w:r>
        <w:rPr>
          <w:rFonts w:ascii="宋体" w:hAnsi="宋体" w:cs="宋体" w:hint="eastAsia"/>
          <w:color w:val="2B2B2B"/>
          <w:sz w:val="24"/>
          <w:szCs w:val="24"/>
        </w:rPr>
        <w:t>开户行：</w:t>
      </w:r>
      <w:r>
        <w:rPr>
          <w:rFonts w:ascii="宋体" w:hAnsi="宋体" w:cs="宋体" w:hint="eastAsia"/>
          <w:color w:val="2B2B2B"/>
          <w:sz w:val="24"/>
          <w:szCs w:val="24"/>
          <w:u w:val="single"/>
        </w:rPr>
        <w:t xml:space="preserve">                       </w:t>
      </w:r>
      <w:r>
        <w:rPr>
          <w:rFonts w:ascii="宋体" w:hAnsi="宋体" w:hint="eastAsia"/>
          <w:sz w:val="24"/>
          <w:szCs w:val="24"/>
        </w:rPr>
        <w:t xml:space="preserve">                                   </w:t>
      </w:r>
    </w:p>
    <w:p w:rsidR="00BD2A45" w:rsidRDefault="006922BF">
      <w:pPr>
        <w:spacing w:line="360" w:lineRule="auto"/>
        <w:rPr>
          <w:rFonts w:ascii="宋体" w:hAnsi="宋体"/>
          <w:b/>
          <w:bCs/>
          <w:sz w:val="24"/>
          <w:szCs w:val="24"/>
        </w:rPr>
      </w:pPr>
      <w:r>
        <w:rPr>
          <w:rFonts w:ascii="宋体" w:hAnsi="宋体" w:hint="eastAsia"/>
          <w:b/>
          <w:bCs/>
          <w:sz w:val="24"/>
          <w:szCs w:val="24"/>
        </w:rPr>
        <w:t xml:space="preserve"> </w:t>
      </w:r>
    </w:p>
    <w:p w:rsidR="00BD2A45" w:rsidRDefault="006922BF">
      <w:pPr>
        <w:spacing w:line="360" w:lineRule="auto"/>
        <w:rPr>
          <w:rFonts w:ascii="宋体" w:hAnsi="宋体"/>
          <w:b/>
          <w:bCs/>
          <w:color w:val="000000"/>
          <w:sz w:val="24"/>
          <w:szCs w:val="24"/>
        </w:rPr>
      </w:pPr>
      <w:r>
        <w:rPr>
          <w:rFonts w:ascii="宋体" w:hAnsi="宋体" w:hint="eastAsia"/>
          <w:b/>
          <w:bCs/>
          <w:sz w:val="24"/>
          <w:szCs w:val="24"/>
        </w:rPr>
        <w:t>第四条、</w:t>
      </w:r>
      <w:r>
        <w:rPr>
          <w:rFonts w:ascii="宋体" w:hAnsi="宋体" w:hint="eastAsia"/>
          <w:b/>
          <w:bCs/>
          <w:sz w:val="24"/>
          <w:szCs w:val="24"/>
        </w:rPr>
        <w:t>参数要求见附表</w:t>
      </w:r>
      <w:r>
        <w:rPr>
          <w:rFonts w:ascii="宋体" w:hAnsi="宋体" w:hint="eastAsia"/>
          <w:b/>
          <w:bCs/>
          <w:sz w:val="24"/>
          <w:szCs w:val="24"/>
        </w:rPr>
        <w:t>2.</w:t>
      </w:r>
    </w:p>
    <w:p w:rsidR="00BD2A45" w:rsidRDefault="00BD2A45">
      <w:pPr>
        <w:spacing w:line="360" w:lineRule="auto"/>
        <w:rPr>
          <w:rFonts w:ascii="宋体" w:hAnsi="宋体" w:cs="宋体"/>
          <w:b/>
          <w:bCs/>
          <w:sz w:val="24"/>
          <w:szCs w:val="24"/>
        </w:rPr>
      </w:pPr>
    </w:p>
    <w:p w:rsidR="00BD2A45" w:rsidRDefault="006922BF">
      <w:pPr>
        <w:spacing w:line="360" w:lineRule="auto"/>
        <w:rPr>
          <w:rFonts w:ascii="宋体" w:hAnsi="宋体" w:cs="宋体"/>
          <w:b/>
          <w:bCs/>
          <w:sz w:val="24"/>
          <w:szCs w:val="24"/>
        </w:rPr>
      </w:pPr>
      <w:r>
        <w:rPr>
          <w:rFonts w:ascii="宋体" w:hAnsi="宋体" w:cs="宋体" w:hint="eastAsia"/>
          <w:b/>
          <w:bCs/>
          <w:sz w:val="24"/>
          <w:szCs w:val="24"/>
        </w:rPr>
        <w:lastRenderedPageBreak/>
        <w:t>第</w:t>
      </w:r>
      <w:r>
        <w:rPr>
          <w:rFonts w:ascii="宋体" w:hAnsi="宋体" w:cs="宋体" w:hint="eastAsia"/>
          <w:b/>
          <w:bCs/>
          <w:sz w:val="24"/>
          <w:szCs w:val="24"/>
        </w:rPr>
        <w:t>五</w:t>
      </w:r>
      <w:r>
        <w:rPr>
          <w:rFonts w:ascii="宋体" w:hAnsi="宋体" w:cs="宋体" w:hint="eastAsia"/>
          <w:b/>
          <w:bCs/>
          <w:sz w:val="24"/>
          <w:szCs w:val="24"/>
        </w:rPr>
        <w:t>条</w:t>
      </w:r>
      <w:r>
        <w:rPr>
          <w:rFonts w:ascii="宋体" w:hAnsi="宋体" w:cs="宋体" w:hint="eastAsia"/>
          <w:b/>
          <w:bCs/>
          <w:sz w:val="24"/>
          <w:szCs w:val="24"/>
        </w:rPr>
        <w:t>、违约责任</w:t>
      </w:r>
    </w:p>
    <w:p w:rsidR="00BD2A45" w:rsidRDefault="006922BF">
      <w:pPr>
        <w:spacing w:line="360" w:lineRule="auto"/>
        <w:ind w:firstLineChars="200" w:firstLine="480"/>
        <w:rPr>
          <w:rFonts w:ascii="宋体" w:eastAsia="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由于</w:t>
      </w:r>
      <w:r>
        <w:rPr>
          <w:rFonts w:ascii="宋体" w:hAnsi="宋体" w:cs="宋体" w:hint="eastAsia"/>
          <w:sz w:val="24"/>
          <w:szCs w:val="24"/>
        </w:rPr>
        <w:t>乙方所供产品</w:t>
      </w:r>
      <w:r>
        <w:rPr>
          <w:rFonts w:ascii="宋体" w:hAnsi="宋体" w:cs="宋体" w:hint="eastAsia"/>
          <w:sz w:val="24"/>
          <w:szCs w:val="24"/>
        </w:rPr>
        <w:t>质量、</w:t>
      </w:r>
      <w:r>
        <w:rPr>
          <w:rFonts w:ascii="宋体" w:hAnsi="宋体" w:cs="宋体" w:hint="eastAsia"/>
          <w:sz w:val="24"/>
          <w:szCs w:val="24"/>
        </w:rPr>
        <w:t>技术瑕疵</w:t>
      </w:r>
      <w:r>
        <w:rPr>
          <w:rFonts w:ascii="宋体" w:hAnsi="宋体" w:cs="宋体" w:hint="eastAsia"/>
          <w:sz w:val="24"/>
          <w:szCs w:val="24"/>
        </w:rPr>
        <w:t>非不可抵抗力等原因给甲方造成经济损失时，由乙方承担相应责任，并负责赔偿损失</w:t>
      </w:r>
      <w:r>
        <w:rPr>
          <w:rFonts w:ascii="宋体" w:hAnsi="宋体" w:cs="宋体" w:hint="eastAsia"/>
          <w:sz w:val="24"/>
          <w:szCs w:val="24"/>
        </w:rPr>
        <w:t>。</w:t>
      </w:r>
    </w:p>
    <w:p w:rsidR="00BD2A45" w:rsidRDefault="006922BF">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若乙方所提供的货物不符合质量要求</w:t>
      </w:r>
      <w:r>
        <w:rPr>
          <w:rFonts w:ascii="宋体" w:hAnsi="宋体" w:cs="宋体" w:hint="eastAsia"/>
          <w:sz w:val="24"/>
          <w:szCs w:val="24"/>
        </w:rPr>
        <w:t>而</w:t>
      </w:r>
      <w:r>
        <w:rPr>
          <w:rFonts w:ascii="宋体" w:hAnsi="宋体" w:cs="宋体" w:hint="eastAsia"/>
          <w:sz w:val="24"/>
          <w:szCs w:val="24"/>
        </w:rPr>
        <w:t>验收不能通过，或者在使用过程中质量出现问题</w:t>
      </w:r>
      <w:r>
        <w:rPr>
          <w:rFonts w:ascii="宋体" w:hAnsi="宋体" w:cs="宋体" w:hint="eastAsia"/>
          <w:sz w:val="24"/>
          <w:szCs w:val="24"/>
        </w:rPr>
        <w:t>导致</w:t>
      </w:r>
      <w:r>
        <w:rPr>
          <w:rFonts w:ascii="宋体" w:hAnsi="宋体" w:cs="宋体" w:hint="eastAsia"/>
          <w:sz w:val="24"/>
          <w:szCs w:val="24"/>
        </w:rPr>
        <w:t>影响（或无法）正常使用，经过整改仍不能满足要求，甲方有权解除合同并不予支付相应的</w:t>
      </w:r>
      <w:r>
        <w:rPr>
          <w:rFonts w:ascii="宋体" w:hAnsi="宋体" w:cs="宋体" w:hint="eastAsia"/>
          <w:sz w:val="24"/>
          <w:szCs w:val="24"/>
        </w:rPr>
        <w:t>合同价款</w:t>
      </w:r>
      <w:r>
        <w:rPr>
          <w:rFonts w:ascii="宋体" w:hAnsi="宋体" w:cs="宋体" w:hint="eastAsia"/>
          <w:sz w:val="24"/>
          <w:szCs w:val="24"/>
        </w:rPr>
        <w:t>。</w:t>
      </w:r>
    </w:p>
    <w:p w:rsidR="00BD2A45" w:rsidRDefault="006922BF">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质保期内如发生重大质量问题及安全隐患，</w:t>
      </w:r>
      <w:r>
        <w:rPr>
          <w:rFonts w:ascii="宋体" w:hAnsi="宋体" w:cs="宋体" w:hint="eastAsia"/>
          <w:sz w:val="24"/>
          <w:szCs w:val="24"/>
        </w:rPr>
        <w:t>甲方</w:t>
      </w:r>
      <w:r>
        <w:rPr>
          <w:rFonts w:ascii="宋体" w:hAnsi="宋体" w:cs="宋体" w:hint="eastAsia"/>
          <w:sz w:val="24"/>
          <w:szCs w:val="24"/>
        </w:rPr>
        <w:t>可进行退货或换货，</w:t>
      </w:r>
      <w:r>
        <w:rPr>
          <w:rFonts w:ascii="宋体" w:hAnsi="宋体" w:cs="宋体" w:hint="eastAsia"/>
          <w:sz w:val="24"/>
          <w:szCs w:val="24"/>
        </w:rPr>
        <w:t>涉及</w:t>
      </w:r>
      <w:r>
        <w:rPr>
          <w:rFonts w:ascii="宋体" w:hAnsi="宋体" w:cs="宋体" w:hint="eastAsia"/>
          <w:sz w:val="24"/>
          <w:szCs w:val="24"/>
        </w:rPr>
        <w:t>退货或换货</w:t>
      </w:r>
      <w:r>
        <w:rPr>
          <w:rFonts w:ascii="宋体" w:hAnsi="宋体" w:cs="宋体" w:hint="eastAsia"/>
          <w:sz w:val="24"/>
          <w:szCs w:val="24"/>
        </w:rPr>
        <w:t>及相应的安装调试等</w:t>
      </w:r>
      <w:r>
        <w:rPr>
          <w:rFonts w:ascii="宋体" w:hAnsi="宋体" w:cs="宋体" w:hint="eastAsia"/>
          <w:sz w:val="24"/>
          <w:szCs w:val="24"/>
        </w:rPr>
        <w:t>发生的一切费用全部由</w:t>
      </w:r>
      <w:r>
        <w:rPr>
          <w:rFonts w:ascii="宋体" w:hAnsi="宋体" w:cs="宋体" w:hint="eastAsia"/>
          <w:sz w:val="24"/>
          <w:szCs w:val="24"/>
        </w:rPr>
        <w:t>乙方</w:t>
      </w:r>
      <w:r>
        <w:rPr>
          <w:rFonts w:ascii="宋体" w:hAnsi="宋体" w:cs="宋体" w:hint="eastAsia"/>
          <w:sz w:val="24"/>
          <w:szCs w:val="24"/>
        </w:rPr>
        <w:t>承担</w:t>
      </w:r>
      <w:r>
        <w:rPr>
          <w:rFonts w:ascii="宋体" w:hAnsi="宋体" w:cs="宋体" w:hint="eastAsia"/>
          <w:sz w:val="24"/>
          <w:szCs w:val="24"/>
        </w:rPr>
        <w:t>。</w:t>
      </w:r>
    </w:p>
    <w:p w:rsidR="00BD2A45" w:rsidRDefault="006922BF">
      <w:pPr>
        <w:snapToGrid w:val="0"/>
        <w:spacing w:line="360" w:lineRule="auto"/>
        <w:ind w:firstLineChars="200" w:firstLine="480"/>
        <w:rPr>
          <w:rFonts w:ascii="宋体" w:eastAsia="宋体" w:hAnsi="宋体" w:cs="宋体"/>
          <w:sz w:val="24"/>
          <w:szCs w:val="24"/>
        </w:rPr>
      </w:pPr>
      <w:r>
        <w:rPr>
          <w:rFonts w:ascii="宋体" w:hAnsi="宋体" w:hint="eastAsia"/>
          <w:sz w:val="24"/>
          <w:szCs w:val="24"/>
        </w:rPr>
        <w:t>4</w:t>
      </w:r>
      <w:r>
        <w:rPr>
          <w:rFonts w:ascii="宋体" w:hAnsi="宋体" w:hint="eastAsia"/>
          <w:sz w:val="24"/>
          <w:szCs w:val="24"/>
        </w:rPr>
        <w:t>、</w:t>
      </w:r>
      <w:r>
        <w:rPr>
          <w:rFonts w:ascii="宋体" w:eastAsia="宋体" w:hAnsi="宋体" w:cs="宋体" w:hint="eastAsia"/>
          <w:sz w:val="24"/>
          <w:szCs w:val="24"/>
        </w:rPr>
        <w:t>因乙方延迟提供服务，甲方行使解除权的，自甲方向乙方发出解除本合同的书面通知到达乙方时，本合同即告解除。</w:t>
      </w:r>
    </w:p>
    <w:p w:rsidR="00BD2A45" w:rsidRDefault="00BD2A45">
      <w:pPr>
        <w:spacing w:line="360" w:lineRule="auto"/>
        <w:rPr>
          <w:rFonts w:ascii="宋体" w:hAnsi="宋体" w:cs="宋体"/>
          <w:b/>
          <w:bCs/>
          <w:sz w:val="24"/>
          <w:szCs w:val="24"/>
        </w:rPr>
      </w:pPr>
    </w:p>
    <w:p w:rsidR="00BD2A45" w:rsidRDefault="006922BF">
      <w:pPr>
        <w:spacing w:line="360" w:lineRule="auto"/>
        <w:rPr>
          <w:rFonts w:ascii="宋体" w:hAnsi="宋体" w:cs="Arial"/>
          <w:b/>
          <w:bCs/>
          <w:kern w:val="0"/>
          <w:sz w:val="24"/>
          <w:szCs w:val="24"/>
        </w:rPr>
      </w:pPr>
      <w:r>
        <w:rPr>
          <w:rFonts w:ascii="宋体" w:hAnsi="宋体" w:cs="宋体" w:hint="eastAsia"/>
          <w:b/>
          <w:bCs/>
          <w:sz w:val="24"/>
          <w:szCs w:val="24"/>
        </w:rPr>
        <w:t>第六条、</w:t>
      </w:r>
      <w:r>
        <w:rPr>
          <w:rFonts w:ascii="宋体" w:hAnsi="宋体" w:cs="宋体" w:hint="eastAsia"/>
          <w:b/>
          <w:bCs/>
          <w:sz w:val="24"/>
          <w:szCs w:val="24"/>
        </w:rPr>
        <w:t>权利与义务</w:t>
      </w:r>
    </w:p>
    <w:p w:rsidR="00BD2A45" w:rsidRDefault="006922BF">
      <w:pPr>
        <w:numPr>
          <w:ilvl w:val="0"/>
          <w:numId w:val="1"/>
        </w:numPr>
        <w:spacing w:line="360" w:lineRule="auto"/>
        <w:rPr>
          <w:rFonts w:ascii="宋体" w:hAnsi="宋体" w:cs="幼圆"/>
          <w:b/>
          <w:bCs/>
          <w:kern w:val="0"/>
          <w:sz w:val="24"/>
          <w:szCs w:val="24"/>
          <w:lang w:val="zh-CN"/>
        </w:rPr>
      </w:pPr>
      <w:r>
        <w:rPr>
          <w:rFonts w:ascii="宋体" w:hAnsi="宋体" w:cs="幼圆" w:hint="eastAsia"/>
          <w:b/>
          <w:bCs/>
          <w:kern w:val="0"/>
          <w:sz w:val="24"/>
          <w:szCs w:val="24"/>
          <w:lang w:val="zh-CN"/>
        </w:rPr>
        <w:t>甲方的权利与义务</w:t>
      </w:r>
    </w:p>
    <w:p w:rsidR="00BD2A45" w:rsidRDefault="006922BF">
      <w:pPr>
        <w:spacing w:line="360" w:lineRule="auto"/>
        <w:ind w:firstLineChars="200" w:firstLine="480"/>
        <w:rPr>
          <w:rFonts w:ascii="宋体" w:hAnsi="宋体" w:cs="Arial"/>
          <w:sz w:val="24"/>
          <w:szCs w:val="24"/>
        </w:rPr>
      </w:pPr>
      <w:r>
        <w:rPr>
          <w:rFonts w:ascii="宋体" w:hAnsi="宋体" w:cs="宋体" w:hint="eastAsia"/>
          <w:sz w:val="24"/>
          <w:szCs w:val="24"/>
        </w:rPr>
        <w:t>1.</w:t>
      </w:r>
      <w:r>
        <w:rPr>
          <w:rFonts w:ascii="宋体" w:hAnsi="宋体" w:cs="宋体" w:hint="eastAsia"/>
          <w:sz w:val="24"/>
          <w:szCs w:val="24"/>
          <w:lang w:val="zh-CN"/>
        </w:rPr>
        <w:t>甲方购买的是乙方的产品，并按合同约定的付款方式付款。</w:t>
      </w:r>
    </w:p>
    <w:p w:rsidR="00BD2A45" w:rsidRDefault="006922BF">
      <w:pPr>
        <w:autoSpaceDE w:val="0"/>
        <w:autoSpaceDN w:val="0"/>
        <w:adjustRightInd w:val="0"/>
        <w:spacing w:line="360" w:lineRule="auto"/>
        <w:ind w:firstLineChars="200" w:firstLine="480"/>
        <w:rPr>
          <w:rFonts w:ascii="宋体" w:hAnsi="宋体" w:cs="Arial"/>
          <w:sz w:val="24"/>
          <w:szCs w:val="24"/>
        </w:rPr>
      </w:pPr>
      <w:r>
        <w:rPr>
          <w:rFonts w:ascii="宋体" w:hAnsi="宋体" w:cs="宋体" w:hint="eastAsia"/>
          <w:sz w:val="24"/>
          <w:szCs w:val="24"/>
        </w:rPr>
        <w:t>2.</w:t>
      </w:r>
      <w:r>
        <w:rPr>
          <w:rFonts w:ascii="宋体" w:hAnsi="宋体" w:cs="宋体" w:hint="eastAsia"/>
          <w:sz w:val="24"/>
          <w:szCs w:val="24"/>
        </w:rPr>
        <w:t>甲方有权货物质量进行验收，</w:t>
      </w:r>
      <w:r>
        <w:rPr>
          <w:rFonts w:ascii="宋体" w:hAnsi="宋体" w:cs="宋体" w:hint="eastAsia"/>
          <w:sz w:val="24"/>
          <w:szCs w:val="24"/>
          <w:lang w:val="zh-CN"/>
        </w:rPr>
        <w:t>甲方在乙方供货后</w:t>
      </w:r>
      <w:r>
        <w:rPr>
          <w:rFonts w:ascii="宋体" w:hAnsi="宋体" w:cs="宋体" w:hint="eastAsia"/>
          <w:sz w:val="24"/>
          <w:szCs w:val="24"/>
        </w:rPr>
        <w:t>3</w:t>
      </w:r>
      <w:r>
        <w:rPr>
          <w:rFonts w:ascii="宋体" w:hAnsi="宋体" w:cs="宋体" w:hint="eastAsia"/>
          <w:sz w:val="24"/>
          <w:szCs w:val="24"/>
        </w:rPr>
        <w:t>日内</w:t>
      </w:r>
      <w:r>
        <w:rPr>
          <w:rFonts w:ascii="宋体" w:hAnsi="宋体" w:cs="宋体" w:hint="eastAsia"/>
          <w:sz w:val="24"/>
          <w:szCs w:val="24"/>
          <w:lang w:val="zh-CN"/>
        </w:rPr>
        <w:t>安排验收工作。</w:t>
      </w:r>
    </w:p>
    <w:p w:rsidR="00BD2A45" w:rsidRDefault="006922BF">
      <w:pPr>
        <w:pStyle w:val="HTML"/>
        <w:spacing w:line="360" w:lineRule="auto"/>
        <w:ind w:firstLineChars="200" w:firstLine="480"/>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甲方有权监督乙方履行各项合同义务；</w:t>
      </w:r>
    </w:p>
    <w:p w:rsidR="00BD2A45" w:rsidRDefault="006922BF">
      <w:pPr>
        <w:keepNext/>
        <w:keepLines/>
        <w:tabs>
          <w:tab w:val="left" w:pos="720"/>
        </w:tabs>
        <w:autoSpaceDE w:val="0"/>
        <w:autoSpaceDN w:val="0"/>
        <w:adjustRightInd w:val="0"/>
        <w:spacing w:line="360" w:lineRule="auto"/>
        <w:jc w:val="left"/>
        <w:outlineLvl w:val="0"/>
        <w:rPr>
          <w:rFonts w:ascii="宋体" w:hAnsi="宋体" w:cs="幼圆"/>
          <w:b/>
          <w:bCs/>
          <w:kern w:val="0"/>
          <w:sz w:val="24"/>
          <w:szCs w:val="24"/>
          <w:lang w:val="zh-CN"/>
        </w:rPr>
      </w:pPr>
      <w:r>
        <w:rPr>
          <w:rFonts w:ascii="宋体" w:hAnsi="宋体" w:cs="幼圆" w:hint="eastAsia"/>
          <w:b/>
          <w:bCs/>
          <w:kern w:val="0"/>
          <w:sz w:val="24"/>
          <w:szCs w:val="24"/>
          <w:lang w:val="zh-CN"/>
        </w:rPr>
        <w:t>（二）乙方的权利与义务</w:t>
      </w:r>
    </w:p>
    <w:p w:rsidR="00BD2A45" w:rsidRDefault="006922BF">
      <w:pPr>
        <w:keepNext/>
        <w:keepLines/>
        <w:tabs>
          <w:tab w:val="left" w:pos="720"/>
        </w:tabs>
        <w:autoSpaceDE w:val="0"/>
        <w:autoSpaceDN w:val="0"/>
        <w:adjustRightInd w:val="0"/>
        <w:spacing w:line="360" w:lineRule="auto"/>
        <w:ind w:firstLineChars="200" w:firstLine="480"/>
        <w:jc w:val="left"/>
        <w:outlineLvl w:val="0"/>
        <w:rPr>
          <w:rFonts w:ascii="宋体" w:hAnsi="宋体" w:cs="宋体"/>
          <w:sz w:val="24"/>
          <w:szCs w:val="24"/>
          <w:lang w:val="zh-CN"/>
        </w:rPr>
      </w:pPr>
      <w:r>
        <w:rPr>
          <w:rFonts w:ascii="宋体" w:hAnsi="宋体" w:cs="宋体" w:hint="eastAsia"/>
          <w:sz w:val="24"/>
          <w:szCs w:val="24"/>
        </w:rPr>
        <w:t>1.</w:t>
      </w:r>
      <w:r>
        <w:rPr>
          <w:rFonts w:ascii="宋体" w:hAnsi="宋体" w:cs="宋体" w:hint="eastAsia"/>
          <w:sz w:val="24"/>
          <w:szCs w:val="24"/>
          <w:lang w:val="zh-CN"/>
        </w:rPr>
        <w:t>乙方向甲方提供甲方购买的货物。</w:t>
      </w:r>
    </w:p>
    <w:p w:rsidR="00BD2A45" w:rsidRDefault="006922BF">
      <w:pPr>
        <w:keepNext/>
        <w:keepLines/>
        <w:tabs>
          <w:tab w:val="left" w:pos="720"/>
        </w:tabs>
        <w:autoSpaceDE w:val="0"/>
        <w:autoSpaceDN w:val="0"/>
        <w:adjustRightInd w:val="0"/>
        <w:spacing w:line="360" w:lineRule="auto"/>
        <w:ind w:firstLineChars="200" w:firstLine="480"/>
        <w:jc w:val="left"/>
        <w:outlineLvl w:val="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乙方应按合同约定的时间内供货，并保证供货质量。</w:t>
      </w:r>
    </w:p>
    <w:p w:rsidR="00BD2A45" w:rsidRDefault="006922BF">
      <w:pPr>
        <w:spacing w:line="360" w:lineRule="auto"/>
        <w:ind w:firstLineChars="200" w:firstLine="480"/>
        <w:rPr>
          <w:rFonts w:eastAsia="宋体"/>
          <w:sz w:val="24"/>
          <w:szCs w:val="24"/>
        </w:rPr>
      </w:pPr>
      <w:r>
        <w:rPr>
          <w:rFonts w:ascii="宋体" w:hAnsi="宋体" w:hint="eastAsia"/>
          <w:color w:val="000000"/>
          <w:kern w:val="0"/>
          <w:sz w:val="24"/>
          <w:szCs w:val="24"/>
        </w:rPr>
        <w:t>3.</w:t>
      </w:r>
      <w:r>
        <w:rPr>
          <w:rFonts w:ascii="宋体" w:hAnsi="宋体" w:hint="eastAsia"/>
          <w:color w:val="000000"/>
          <w:kern w:val="0"/>
          <w:sz w:val="24"/>
          <w:szCs w:val="24"/>
        </w:rPr>
        <w:t>乙方应安排专人负责货物配送工作，并由乙方自身承担送货过程中产生的一切相关费用。</w:t>
      </w:r>
    </w:p>
    <w:p w:rsidR="00BD2A45" w:rsidRDefault="006922BF">
      <w:pPr>
        <w:pStyle w:val="HTML"/>
        <w:spacing w:line="360" w:lineRule="auto"/>
        <w:ind w:firstLineChars="200" w:firstLine="480"/>
        <w:rPr>
          <w:rFonts w:ascii="宋体" w:hAnsi="宋体" w:cs="幼圆"/>
          <w:kern w:val="0"/>
          <w:sz w:val="24"/>
          <w:szCs w:val="24"/>
          <w:lang w:val="zh-CN"/>
        </w:rPr>
      </w:pPr>
      <w:r>
        <w:rPr>
          <w:rFonts w:ascii="宋体" w:hAnsi="宋体" w:hint="eastAsia"/>
          <w:color w:val="000000"/>
          <w:kern w:val="0"/>
          <w:sz w:val="24"/>
          <w:szCs w:val="24"/>
        </w:rPr>
        <w:t>4.</w:t>
      </w:r>
      <w:r>
        <w:rPr>
          <w:rFonts w:ascii="宋体" w:hAnsi="宋体" w:cs="幼圆" w:hint="eastAsia"/>
          <w:kern w:val="0"/>
          <w:sz w:val="24"/>
          <w:szCs w:val="24"/>
          <w:lang w:val="zh-CN"/>
        </w:rPr>
        <w:t>合同签订后，乙方按照合同约定按时保质保量完成合同约定内容。</w:t>
      </w:r>
    </w:p>
    <w:p w:rsidR="00BD2A45" w:rsidRDefault="00BD2A45">
      <w:pPr>
        <w:snapToGrid w:val="0"/>
        <w:spacing w:line="360" w:lineRule="auto"/>
        <w:rPr>
          <w:rFonts w:ascii="宋体" w:eastAsia="宋体" w:hAnsi="宋体" w:cs="宋体"/>
          <w:b/>
          <w:bCs/>
          <w:sz w:val="24"/>
          <w:szCs w:val="24"/>
        </w:rPr>
      </w:pPr>
    </w:p>
    <w:p w:rsidR="00BD2A45" w:rsidRDefault="006922BF">
      <w:pPr>
        <w:snapToGrid w:val="0"/>
        <w:spacing w:line="360" w:lineRule="auto"/>
        <w:rPr>
          <w:rFonts w:ascii="宋体" w:eastAsia="宋体" w:hAnsi="宋体" w:cs="宋体"/>
          <w:b/>
          <w:bCs/>
          <w:sz w:val="24"/>
          <w:szCs w:val="24"/>
        </w:rPr>
      </w:pPr>
      <w:r>
        <w:rPr>
          <w:rFonts w:ascii="宋体" w:eastAsia="宋体" w:hAnsi="宋体" w:cs="宋体" w:hint="eastAsia"/>
          <w:b/>
          <w:bCs/>
          <w:sz w:val="24"/>
          <w:szCs w:val="24"/>
        </w:rPr>
        <w:t>第</w:t>
      </w:r>
      <w:r>
        <w:rPr>
          <w:rFonts w:ascii="宋体" w:eastAsia="宋体" w:hAnsi="宋体" w:cs="宋体" w:hint="eastAsia"/>
          <w:b/>
          <w:bCs/>
          <w:sz w:val="24"/>
          <w:szCs w:val="24"/>
        </w:rPr>
        <w:t>七</w:t>
      </w:r>
      <w:r>
        <w:rPr>
          <w:rFonts w:ascii="宋体" w:eastAsia="宋体" w:hAnsi="宋体" w:cs="宋体" w:hint="eastAsia"/>
          <w:b/>
          <w:bCs/>
          <w:sz w:val="24"/>
          <w:szCs w:val="24"/>
        </w:rPr>
        <w:t>条</w:t>
      </w:r>
      <w:r>
        <w:rPr>
          <w:rFonts w:ascii="宋体" w:eastAsia="宋体" w:hAnsi="宋体" w:cs="宋体" w:hint="eastAsia"/>
          <w:b/>
          <w:bCs/>
          <w:sz w:val="24"/>
          <w:szCs w:val="24"/>
        </w:rPr>
        <w:t xml:space="preserve"> </w:t>
      </w:r>
      <w:r>
        <w:rPr>
          <w:rFonts w:ascii="宋体" w:eastAsia="宋体" w:hAnsi="宋体" w:cs="宋体" w:hint="eastAsia"/>
          <w:b/>
          <w:bCs/>
          <w:sz w:val="24"/>
          <w:szCs w:val="24"/>
        </w:rPr>
        <w:t>破产解除协议</w:t>
      </w:r>
    </w:p>
    <w:p w:rsidR="00BD2A45" w:rsidRDefault="006922BF">
      <w:pPr>
        <w:snapToGrid w:val="0"/>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）如果乙方破产、解散、清算、停业、濒临破产或因其他原因无力履行本</w:t>
      </w:r>
      <w:r>
        <w:rPr>
          <w:rFonts w:ascii="宋体" w:eastAsia="宋体" w:hAnsi="宋体" w:cs="宋体" w:hint="eastAsia"/>
          <w:sz w:val="24"/>
          <w:szCs w:val="24"/>
        </w:rPr>
        <w:t>合同</w:t>
      </w:r>
      <w:r>
        <w:rPr>
          <w:rFonts w:ascii="宋体" w:eastAsia="宋体" w:hAnsi="宋体" w:cs="宋体" w:hint="eastAsia"/>
          <w:sz w:val="24"/>
          <w:szCs w:val="24"/>
        </w:rPr>
        <w:t>时，甲方可在任何时候以书面通知乙方解除本</w:t>
      </w:r>
      <w:r>
        <w:rPr>
          <w:rFonts w:ascii="宋体" w:eastAsia="宋体" w:hAnsi="宋体" w:cs="宋体" w:hint="eastAsia"/>
          <w:sz w:val="24"/>
          <w:szCs w:val="24"/>
        </w:rPr>
        <w:t>合同</w:t>
      </w:r>
      <w:r>
        <w:rPr>
          <w:rFonts w:ascii="宋体" w:eastAsia="宋体" w:hAnsi="宋体" w:cs="宋体" w:hint="eastAsia"/>
          <w:sz w:val="24"/>
          <w:szCs w:val="24"/>
        </w:rPr>
        <w:t>。自甲方向乙方发出解除本</w:t>
      </w:r>
      <w:r>
        <w:rPr>
          <w:rFonts w:ascii="宋体" w:eastAsia="宋体" w:hAnsi="宋体" w:cs="宋体" w:hint="eastAsia"/>
          <w:sz w:val="24"/>
          <w:szCs w:val="24"/>
        </w:rPr>
        <w:t>合同</w:t>
      </w:r>
      <w:r>
        <w:rPr>
          <w:rFonts w:ascii="宋体" w:eastAsia="宋体" w:hAnsi="宋体" w:cs="宋体" w:hint="eastAsia"/>
          <w:sz w:val="24"/>
          <w:szCs w:val="24"/>
        </w:rPr>
        <w:t>的书面通知到达乙方时，本</w:t>
      </w:r>
      <w:r>
        <w:rPr>
          <w:rFonts w:ascii="宋体" w:eastAsia="宋体" w:hAnsi="宋体" w:cs="宋体" w:hint="eastAsia"/>
          <w:sz w:val="24"/>
          <w:szCs w:val="24"/>
        </w:rPr>
        <w:t>合同</w:t>
      </w:r>
      <w:r>
        <w:rPr>
          <w:rFonts w:ascii="宋体" w:eastAsia="宋体" w:hAnsi="宋体" w:cs="宋体" w:hint="eastAsia"/>
          <w:sz w:val="24"/>
          <w:szCs w:val="24"/>
        </w:rPr>
        <w:t>即告解除；</w:t>
      </w:r>
    </w:p>
    <w:p w:rsidR="00BD2A45" w:rsidRDefault="006922BF">
      <w:pPr>
        <w:snapToGrid w:val="0"/>
        <w:spacing w:line="360" w:lineRule="auto"/>
        <w:ind w:firstLineChars="200" w:firstLine="480"/>
        <w:rPr>
          <w:rFonts w:ascii="宋体" w:hAnsi="宋体" w:cs="幼圆"/>
          <w:kern w:val="0"/>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）本</w:t>
      </w:r>
      <w:r>
        <w:rPr>
          <w:rFonts w:ascii="宋体" w:eastAsia="宋体" w:hAnsi="宋体" w:cs="宋体" w:hint="eastAsia"/>
          <w:sz w:val="24"/>
          <w:szCs w:val="24"/>
        </w:rPr>
        <w:t>合同</w:t>
      </w:r>
      <w:r>
        <w:rPr>
          <w:rFonts w:ascii="宋体" w:eastAsia="宋体" w:hAnsi="宋体" w:cs="宋体" w:hint="eastAsia"/>
          <w:sz w:val="24"/>
          <w:szCs w:val="24"/>
        </w:rPr>
        <w:t>解除后，根据</w:t>
      </w:r>
      <w:r>
        <w:rPr>
          <w:rFonts w:ascii="宋体" w:eastAsia="宋体" w:hAnsi="宋体" w:cs="宋体" w:hint="eastAsia"/>
          <w:sz w:val="24"/>
          <w:szCs w:val="24"/>
        </w:rPr>
        <w:t>合同</w:t>
      </w:r>
      <w:r>
        <w:rPr>
          <w:rFonts w:ascii="宋体" w:eastAsia="宋体" w:hAnsi="宋体" w:cs="宋体" w:hint="eastAsia"/>
          <w:sz w:val="24"/>
          <w:szCs w:val="24"/>
        </w:rPr>
        <w:t>履行情况，甲方可以要求乙方恢复原状、采取补救措施，并有权要求赔偿损失。</w:t>
      </w:r>
    </w:p>
    <w:p w:rsidR="00BD2A45" w:rsidRDefault="00BD2A45">
      <w:pPr>
        <w:spacing w:line="360" w:lineRule="auto"/>
        <w:rPr>
          <w:rFonts w:ascii="宋体" w:hAnsi="宋体" w:cs="宋体"/>
          <w:b/>
          <w:bCs/>
          <w:sz w:val="24"/>
          <w:szCs w:val="24"/>
        </w:rPr>
      </w:pPr>
    </w:p>
    <w:p w:rsidR="00BD2A45" w:rsidRDefault="006922BF">
      <w:pPr>
        <w:spacing w:line="360" w:lineRule="auto"/>
        <w:rPr>
          <w:rFonts w:ascii="宋体" w:hAnsi="宋体" w:cs="宋体"/>
          <w:b/>
          <w:bCs/>
          <w:sz w:val="24"/>
          <w:szCs w:val="24"/>
        </w:rPr>
      </w:pPr>
      <w:r>
        <w:rPr>
          <w:rFonts w:ascii="宋体" w:hAnsi="宋体" w:cs="宋体" w:hint="eastAsia"/>
          <w:b/>
          <w:bCs/>
          <w:sz w:val="24"/>
          <w:szCs w:val="24"/>
        </w:rPr>
        <w:lastRenderedPageBreak/>
        <w:t>第</w:t>
      </w:r>
      <w:r>
        <w:rPr>
          <w:rFonts w:ascii="宋体" w:hAnsi="宋体" w:cs="宋体" w:hint="eastAsia"/>
          <w:b/>
          <w:bCs/>
          <w:sz w:val="24"/>
          <w:szCs w:val="24"/>
        </w:rPr>
        <w:t>八</w:t>
      </w:r>
      <w:r>
        <w:rPr>
          <w:rFonts w:ascii="宋体" w:hAnsi="宋体" w:cs="宋体" w:hint="eastAsia"/>
          <w:b/>
          <w:bCs/>
          <w:sz w:val="24"/>
          <w:szCs w:val="24"/>
        </w:rPr>
        <w:t>条</w:t>
      </w:r>
      <w:r>
        <w:rPr>
          <w:rFonts w:ascii="宋体" w:hAnsi="宋体" w:cs="宋体" w:hint="eastAsia"/>
          <w:b/>
          <w:bCs/>
          <w:sz w:val="24"/>
          <w:szCs w:val="24"/>
        </w:rPr>
        <w:t>、不可抗力</w:t>
      </w:r>
    </w:p>
    <w:p w:rsidR="00BD2A45" w:rsidRDefault="006922BF">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rsidR="00BD2A45" w:rsidRDefault="006922BF">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或者就本合</w:t>
      </w:r>
      <w:r>
        <w:rPr>
          <w:rFonts w:ascii="宋体" w:hAnsi="宋体" w:cs="宋体" w:hint="eastAsia"/>
          <w:sz w:val="24"/>
          <w:szCs w:val="24"/>
        </w:rPr>
        <w:t>同的延期履行达成补充协议。</w:t>
      </w:r>
    </w:p>
    <w:p w:rsidR="00BD2A45" w:rsidRDefault="006922BF">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因为不可抗力不能履行本合同的，根据不可抗力的影响，可以部分或全部免除履约方的责任，法律另有规定的除外。一方迟延履行后发生不可抗力的，不能免除责任。</w:t>
      </w:r>
    </w:p>
    <w:p w:rsidR="00BD2A45" w:rsidRDefault="006922BF">
      <w:pPr>
        <w:spacing w:line="360" w:lineRule="auto"/>
        <w:rPr>
          <w:rFonts w:ascii="宋体" w:hAnsi="宋体" w:cs="宋体"/>
          <w:b/>
          <w:bCs/>
          <w:sz w:val="24"/>
          <w:szCs w:val="24"/>
        </w:rPr>
      </w:pPr>
      <w:r>
        <w:rPr>
          <w:rFonts w:ascii="宋体" w:hAnsi="宋体" w:cs="宋体" w:hint="eastAsia"/>
          <w:b/>
          <w:bCs/>
          <w:sz w:val="24"/>
          <w:szCs w:val="24"/>
        </w:rPr>
        <w:t>第</w:t>
      </w:r>
      <w:r>
        <w:rPr>
          <w:rFonts w:ascii="宋体" w:hAnsi="宋体" w:cs="宋体" w:hint="eastAsia"/>
          <w:b/>
          <w:bCs/>
          <w:sz w:val="24"/>
          <w:szCs w:val="24"/>
        </w:rPr>
        <w:t>九</w:t>
      </w:r>
      <w:r>
        <w:rPr>
          <w:rFonts w:ascii="宋体" w:hAnsi="宋体" w:cs="宋体" w:hint="eastAsia"/>
          <w:b/>
          <w:bCs/>
          <w:sz w:val="24"/>
          <w:szCs w:val="24"/>
        </w:rPr>
        <w:t>条</w:t>
      </w:r>
      <w:r>
        <w:rPr>
          <w:rFonts w:ascii="宋体" w:hAnsi="宋体" w:cs="宋体" w:hint="eastAsia"/>
          <w:b/>
          <w:bCs/>
          <w:sz w:val="24"/>
          <w:szCs w:val="24"/>
        </w:rPr>
        <w:t>、争议的解决</w:t>
      </w:r>
    </w:p>
    <w:p w:rsidR="00BD2A45" w:rsidRDefault="006922BF">
      <w:pPr>
        <w:spacing w:line="360" w:lineRule="auto"/>
        <w:ind w:firstLineChars="100" w:firstLine="24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本</w:t>
      </w:r>
      <w:r>
        <w:rPr>
          <w:rFonts w:ascii="宋体" w:hAnsi="宋体" w:cs="宋体" w:hint="eastAsia"/>
          <w:sz w:val="24"/>
          <w:szCs w:val="24"/>
        </w:rPr>
        <w:t>合同</w:t>
      </w:r>
      <w:r>
        <w:rPr>
          <w:rFonts w:ascii="宋体" w:hAnsi="宋体" w:cs="宋体" w:hint="eastAsia"/>
          <w:sz w:val="24"/>
          <w:szCs w:val="24"/>
        </w:rPr>
        <w:t>在履行过程中发生的争议，由</w:t>
      </w:r>
      <w:r>
        <w:rPr>
          <w:rFonts w:ascii="宋体" w:hAnsi="宋体" w:cs="宋体" w:hint="eastAsia"/>
          <w:sz w:val="24"/>
          <w:szCs w:val="24"/>
        </w:rPr>
        <w:t>甲、乙</w:t>
      </w:r>
      <w:r>
        <w:rPr>
          <w:rFonts w:ascii="宋体" w:hAnsi="宋体" w:cs="宋体" w:hint="eastAsia"/>
          <w:sz w:val="24"/>
          <w:szCs w:val="24"/>
        </w:rPr>
        <w:t>双方当事人协商解决</w:t>
      </w:r>
      <w:r>
        <w:rPr>
          <w:rFonts w:ascii="宋体" w:hAnsi="宋体" w:cs="宋体" w:hint="eastAsia"/>
          <w:sz w:val="24"/>
          <w:szCs w:val="24"/>
        </w:rPr>
        <w:t>。</w:t>
      </w:r>
      <w:r>
        <w:rPr>
          <w:rFonts w:ascii="宋体" w:hAnsi="宋体" w:cs="宋体" w:hint="eastAsia"/>
          <w:sz w:val="24"/>
          <w:szCs w:val="24"/>
        </w:rPr>
        <w:t>协商</w:t>
      </w:r>
      <w:r>
        <w:rPr>
          <w:rFonts w:ascii="宋体" w:hAnsi="宋体" w:cs="宋体" w:hint="eastAsia"/>
          <w:sz w:val="24"/>
          <w:szCs w:val="24"/>
        </w:rPr>
        <w:t>解决</w:t>
      </w:r>
      <w:r>
        <w:rPr>
          <w:rFonts w:ascii="宋体" w:hAnsi="宋体" w:cs="宋体" w:hint="eastAsia"/>
          <w:sz w:val="24"/>
          <w:szCs w:val="24"/>
        </w:rPr>
        <w:t>不成，</w:t>
      </w:r>
      <w:r>
        <w:rPr>
          <w:rFonts w:ascii="宋体" w:hAnsi="宋体" w:cs="宋体" w:hint="eastAsia"/>
          <w:sz w:val="24"/>
          <w:szCs w:val="24"/>
        </w:rPr>
        <w:t>任何一方可</w:t>
      </w:r>
      <w:r>
        <w:rPr>
          <w:rFonts w:ascii="宋体" w:hAnsi="宋体" w:cs="宋体" w:hint="eastAsia"/>
          <w:sz w:val="24"/>
          <w:szCs w:val="24"/>
        </w:rPr>
        <w:t>依法向甲方所在地人民法院起诉</w:t>
      </w:r>
      <w:r>
        <w:rPr>
          <w:rFonts w:ascii="宋体" w:hAnsi="宋体" w:cs="宋体" w:hint="eastAsia"/>
          <w:sz w:val="24"/>
          <w:szCs w:val="24"/>
        </w:rPr>
        <w:t>解决</w:t>
      </w:r>
      <w:r>
        <w:rPr>
          <w:rFonts w:ascii="宋体" w:hAnsi="宋体" w:cs="宋体" w:hint="eastAsia"/>
          <w:sz w:val="24"/>
          <w:szCs w:val="24"/>
        </w:rPr>
        <w:t>。</w:t>
      </w:r>
    </w:p>
    <w:p w:rsidR="00BD2A45" w:rsidRDefault="00BD2A45">
      <w:pPr>
        <w:spacing w:line="360" w:lineRule="auto"/>
        <w:rPr>
          <w:rFonts w:ascii="宋体" w:hAnsi="宋体" w:cs="宋体"/>
          <w:b/>
          <w:bCs/>
          <w:sz w:val="24"/>
          <w:szCs w:val="24"/>
        </w:rPr>
      </w:pPr>
    </w:p>
    <w:p w:rsidR="00BD2A45" w:rsidRDefault="006922BF">
      <w:pPr>
        <w:spacing w:line="360" w:lineRule="auto"/>
        <w:rPr>
          <w:rFonts w:ascii="宋体" w:hAnsi="宋体" w:cs="宋体"/>
          <w:b/>
          <w:bCs/>
          <w:sz w:val="24"/>
          <w:szCs w:val="24"/>
        </w:rPr>
      </w:pPr>
      <w:r>
        <w:rPr>
          <w:rFonts w:ascii="宋体" w:hAnsi="宋体" w:cs="宋体" w:hint="eastAsia"/>
          <w:b/>
          <w:bCs/>
          <w:sz w:val="24"/>
          <w:szCs w:val="24"/>
        </w:rPr>
        <w:t>第十</w:t>
      </w:r>
      <w:r>
        <w:rPr>
          <w:rFonts w:ascii="宋体" w:hAnsi="宋体" w:cs="宋体" w:hint="eastAsia"/>
          <w:b/>
          <w:bCs/>
          <w:sz w:val="24"/>
          <w:szCs w:val="24"/>
        </w:rPr>
        <w:t xml:space="preserve"> </w:t>
      </w:r>
      <w:r>
        <w:rPr>
          <w:rFonts w:ascii="宋体" w:hAnsi="宋体" w:cs="宋体" w:hint="eastAsia"/>
          <w:b/>
          <w:bCs/>
          <w:sz w:val="24"/>
          <w:szCs w:val="24"/>
        </w:rPr>
        <w:t>条</w:t>
      </w:r>
      <w:r>
        <w:rPr>
          <w:rFonts w:ascii="宋体" w:hAnsi="宋体" w:cs="宋体" w:hint="eastAsia"/>
          <w:b/>
          <w:bCs/>
          <w:sz w:val="24"/>
          <w:szCs w:val="24"/>
        </w:rPr>
        <w:t>、合同修改</w:t>
      </w:r>
    </w:p>
    <w:p w:rsidR="00BD2A45" w:rsidRDefault="006922BF">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对本合同的任何变更，均须由甲方与</w:t>
      </w:r>
      <w:proofErr w:type="gramStart"/>
      <w:r>
        <w:rPr>
          <w:rFonts w:ascii="宋体" w:hAnsi="宋体" w:cs="宋体" w:hint="eastAsia"/>
          <w:sz w:val="24"/>
          <w:szCs w:val="24"/>
        </w:rPr>
        <w:t>乙方签署</w:t>
      </w:r>
      <w:proofErr w:type="gramEnd"/>
      <w:r>
        <w:rPr>
          <w:rFonts w:ascii="宋体" w:hAnsi="宋体" w:cs="宋体" w:hint="eastAsia"/>
          <w:sz w:val="24"/>
          <w:szCs w:val="24"/>
        </w:rPr>
        <w:t>书面的合同修改书后方可生效。</w:t>
      </w:r>
    </w:p>
    <w:p w:rsidR="00BD2A45" w:rsidRDefault="00BD2A45">
      <w:pPr>
        <w:spacing w:line="360" w:lineRule="auto"/>
        <w:rPr>
          <w:rFonts w:ascii="宋体" w:hAnsi="宋体" w:cs="宋体"/>
          <w:b/>
          <w:bCs/>
          <w:sz w:val="24"/>
          <w:szCs w:val="24"/>
        </w:rPr>
      </w:pPr>
    </w:p>
    <w:p w:rsidR="00BD2A45" w:rsidRDefault="006922BF">
      <w:pPr>
        <w:spacing w:line="360" w:lineRule="auto"/>
        <w:rPr>
          <w:rFonts w:ascii="宋体" w:hAnsi="宋体" w:cs="宋体"/>
          <w:b/>
          <w:bCs/>
          <w:sz w:val="24"/>
          <w:szCs w:val="24"/>
        </w:rPr>
      </w:pPr>
      <w:r>
        <w:rPr>
          <w:rFonts w:ascii="宋体" w:hAnsi="宋体" w:cs="宋体" w:hint="eastAsia"/>
          <w:b/>
          <w:bCs/>
          <w:sz w:val="24"/>
          <w:szCs w:val="24"/>
        </w:rPr>
        <w:t>第</w:t>
      </w:r>
      <w:r>
        <w:rPr>
          <w:rFonts w:ascii="宋体" w:hAnsi="宋体" w:cs="宋体" w:hint="eastAsia"/>
          <w:b/>
          <w:bCs/>
          <w:sz w:val="24"/>
          <w:szCs w:val="24"/>
        </w:rPr>
        <w:t>十</w:t>
      </w:r>
      <w:r>
        <w:rPr>
          <w:rFonts w:ascii="宋体" w:hAnsi="宋体" w:cs="宋体" w:hint="eastAsia"/>
          <w:b/>
          <w:bCs/>
          <w:sz w:val="24"/>
          <w:szCs w:val="24"/>
        </w:rPr>
        <w:t>一</w:t>
      </w:r>
      <w:r>
        <w:rPr>
          <w:rFonts w:ascii="宋体" w:hAnsi="宋体" w:cs="宋体" w:hint="eastAsia"/>
          <w:b/>
          <w:bCs/>
          <w:sz w:val="24"/>
          <w:szCs w:val="24"/>
        </w:rPr>
        <w:t>条</w:t>
      </w:r>
      <w:r>
        <w:rPr>
          <w:rFonts w:ascii="宋体" w:hAnsi="宋体" w:cs="宋体" w:hint="eastAsia"/>
          <w:b/>
          <w:bCs/>
          <w:sz w:val="24"/>
          <w:szCs w:val="24"/>
        </w:rPr>
        <w:t>、通知</w:t>
      </w:r>
    </w:p>
    <w:p w:rsidR="00BD2A45" w:rsidRDefault="006922BF">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本合同任何一方给另一方的通知、回复、确认等，都应以书面的形式通过专人送递、传真或</w:t>
      </w:r>
      <w:r>
        <w:rPr>
          <w:rFonts w:ascii="宋体" w:hAnsi="宋体" w:cs="宋体" w:hint="eastAsia"/>
          <w:sz w:val="24"/>
          <w:szCs w:val="24"/>
        </w:rPr>
        <w:t>用</w:t>
      </w:r>
      <w:r>
        <w:rPr>
          <w:rFonts w:ascii="宋体" w:hAnsi="宋体" w:cs="宋体" w:hint="eastAsia"/>
          <w:sz w:val="24"/>
          <w:szCs w:val="24"/>
        </w:rPr>
        <w:t>特快专递方式送达，双方的收件地址和收件人以本合同所载明的相关信息为准。如果</w:t>
      </w:r>
      <w:r>
        <w:rPr>
          <w:rFonts w:ascii="宋体" w:hAnsi="宋体" w:cs="宋体" w:hint="eastAsia"/>
          <w:sz w:val="24"/>
          <w:szCs w:val="24"/>
        </w:rPr>
        <w:t>以</w:t>
      </w:r>
      <w:r>
        <w:rPr>
          <w:rFonts w:ascii="宋体" w:hAnsi="宋体" w:cs="宋体" w:hint="eastAsia"/>
          <w:sz w:val="24"/>
          <w:szCs w:val="24"/>
        </w:rPr>
        <w:t>特快专递送达通知、回复、确认等，收件日期即为送达日期。</w:t>
      </w:r>
    </w:p>
    <w:p w:rsidR="00BD2A45" w:rsidRDefault="006922BF">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如果一方的收件地址、收件人等通讯信息发生变更，应在变更发生后三个工作日内书面通知对方。通讯信息发生变更的一方不履行或不及时履行通知义务的，自行承担由此引发的一切法律后果。</w:t>
      </w:r>
    </w:p>
    <w:p w:rsidR="00BD2A45" w:rsidRDefault="006922BF">
      <w:pPr>
        <w:pStyle w:val="HTML"/>
        <w:spacing w:line="360" w:lineRule="auto"/>
        <w:rPr>
          <w:rFonts w:ascii="宋体" w:hAnsi="宋体" w:cs="宋体"/>
          <w:b/>
          <w:bCs/>
          <w:sz w:val="24"/>
          <w:szCs w:val="24"/>
        </w:rPr>
      </w:pPr>
      <w:r>
        <w:rPr>
          <w:rFonts w:ascii="宋体" w:hAnsi="宋体" w:cs="宋体" w:hint="eastAsia"/>
          <w:b/>
          <w:bCs/>
          <w:sz w:val="24"/>
          <w:szCs w:val="24"/>
        </w:rPr>
        <w:t>第</w:t>
      </w:r>
      <w:r>
        <w:rPr>
          <w:rFonts w:ascii="宋体" w:hAnsi="宋体" w:cs="宋体" w:hint="eastAsia"/>
          <w:b/>
          <w:bCs/>
          <w:sz w:val="24"/>
          <w:szCs w:val="24"/>
        </w:rPr>
        <w:t>十</w:t>
      </w:r>
      <w:r>
        <w:rPr>
          <w:rFonts w:ascii="宋体" w:hAnsi="宋体" w:cs="宋体" w:hint="eastAsia"/>
          <w:b/>
          <w:bCs/>
          <w:sz w:val="24"/>
          <w:szCs w:val="24"/>
        </w:rPr>
        <w:t>二</w:t>
      </w:r>
      <w:r>
        <w:rPr>
          <w:rFonts w:ascii="宋体" w:hAnsi="宋体" w:cs="宋体" w:hint="eastAsia"/>
          <w:b/>
          <w:bCs/>
          <w:sz w:val="24"/>
          <w:szCs w:val="24"/>
        </w:rPr>
        <w:t>条</w:t>
      </w:r>
      <w:r>
        <w:rPr>
          <w:rFonts w:ascii="宋体" w:hAnsi="宋体" w:cs="宋体" w:hint="eastAsia"/>
          <w:b/>
          <w:bCs/>
          <w:sz w:val="24"/>
          <w:szCs w:val="24"/>
        </w:rPr>
        <w:t>、合同文件构成</w:t>
      </w:r>
    </w:p>
    <w:p w:rsidR="00BD2A45" w:rsidRDefault="006922BF">
      <w:pPr>
        <w:spacing w:line="360" w:lineRule="auto"/>
        <w:ind w:firstLineChars="100" w:firstLine="240"/>
        <w:rPr>
          <w:rFonts w:ascii="宋体" w:hAnsi="宋体" w:cs="宋体"/>
          <w:sz w:val="24"/>
          <w:szCs w:val="24"/>
        </w:rPr>
      </w:pPr>
      <w:r>
        <w:rPr>
          <w:rFonts w:ascii="宋体" w:hAnsi="宋体" w:cs="宋体" w:hint="eastAsia"/>
          <w:sz w:val="24"/>
          <w:szCs w:val="24"/>
        </w:rPr>
        <w:t>下列文件均为本合同不可分割的组成部分，互为补充和解释，如有不清或相互矛盾之处，以所列顺序在前的为准，但甲乙双方有特别约定的除外。在合同订立及履行过程中形成的与合同有关的文件均构成合同文件组成部分。</w:t>
      </w:r>
    </w:p>
    <w:p w:rsidR="00BD2A45" w:rsidRDefault="006922BF">
      <w:pPr>
        <w:spacing w:line="360" w:lineRule="auto"/>
        <w:ind w:firstLineChars="100" w:firstLine="24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（一）本合同条款。</w:t>
      </w:r>
    </w:p>
    <w:p w:rsidR="00BD2A45" w:rsidRDefault="006922BF">
      <w:pPr>
        <w:spacing w:line="360" w:lineRule="auto"/>
        <w:ind w:firstLineChars="100" w:firstLine="240"/>
        <w:rPr>
          <w:rFonts w:ascii="宋体" w:hAnsi="宋体" w:cs="宋体"/>
          <w:sz w:val="24"/>
          <w:szCs w:val="24"/>
        </w:rPr>
      </w:pPr>
      <w:r>
        <w:rPr>
          <w:rFonts w:ascii="宋体" w:hAnsi="宋体" w:cs="宋体" w:hint="eastAsia"/>
          <w:sz w:val="24"/>
          <w:szCs w:val="24"/>
        </w:rPr>
        <w:lastRenderedPageBreak/>
        <w:t xml:space="preserve"> </w:t>
      </w:r>
      <w:r>
        <w:rPr>
          <w:rFonts w:ascii="宋体" w:hAnsi="宋体" w:cs="宋体" w:hint="eastAsia"/>
          <w:sz w:val="24"/>
          <w:szCs w:val="24"/>
        </w:rPr>
        <w:t xml:space="preserve"> </w:t>
      </w:r>
      <w:r>
        <w:rPr>
          <w:rFonts w:ascii="宋体" w:hAnsi="宋体" w:cs="宋体" w:hint="eastAsia"/>
          <w:sz w:val="24"/>
          <w:szCs w:val="24"/>
        </w:rPr>
        <w:t>（二）招标文件澄清及招标文件。</w:t>
      </w:r>
    </w:p>
    <w:p w:rsidR="00BD2A45" w:rsidRDefault="006922BF">
      <w:pPr>
        <w:spacing w:line="360" w:lineRule="auto"/>
        <w:ind w:firstLineChars="100" w:firstLine="24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（三）投标文件澄清及投标文件。</w:t>
      </w:r>
    </w:p>
    <w:p w:rsidR="00BD2A45" w:rsidRDefault="006922BF">
      <w:pPr>
        <w:spacing w:line="360" w:lineRule="auto"/>
        <w:ind w:firstLineChars="100" w:firstLine="24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（四）承诺书。</w:t>
      </w:r>
    </w:p>
    <w:p w:rsidR="00BD2A45" w:rsidRDefault="006922BF">
      <w:pPr>
        <w:pStyle w:val="HTML"/>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（五）中标通知书。</w:t>
      </w:r>
    </w:p>
    <w:p w:rsidR="00BD2A45" w:rsidRDefault="006922BF">
      <w:pPr>
        <w:spacing w:line="360" w:lineRule="auto"/>
        <w:rPr>
          <w:rFonts w:ascii="宋体" w:hAnsi="宋体" w:cs="宋体"/>
          <w:sz w:val="24"/>
          <w:szCs w:val="24"/>
        </w:rPr>
      </w:pPr>
      <w:r>
        <w:rPr>
          <w:rFonts w:ascii="宋体" w:hAnsi="宋体" w:cs="宋体" w:hint="eastAsia"/>
          <w:sz w:val="24"/>
          <w:szCs w:val="24"/>
        </w:rPr>
        <w:t xml:space="preserve">  </w:t>
      </w:r>
    </w:p>
    <w:p w:rsidR="00BD2A45" w:rsidRDefault="006922BF">
      <w:pPr>
        <w:spacing w:line="360" w:lineRule="auto"/>
        <w:rPr>
          <w:rFonts w:ascii="宋体" w:hAnsi="宋体" w:cs="宋体"/>
          <w:b/>
          <w:bCs/>
          <w:sz w:val="24"/>
          <w:szCs w:val="24"/>
        </w:rPr>
      </w:pPr>
      <w:r>
        <w:rPr>
          <w:rFonts w:ascii="宋体" w:hAnsi="宋体" w:cs="宋体" w:hint="eastAsia"/>
          <w:b/>
          <w:bCs/>
          <w:sz w:val="24"/>
          <w:szCs w:val="24"/>
        </w:rPr>
        <w:t>第</w:t>
      </w:r>
      <w:r>
        <w:rPr>
          <w:rFonts w:ascii="宋体" w:hAnsi="宋体" w:cs="宋体" w:hint="eastAsia"/>
          <w:b/>
          <w:bCs/>
          <w:sz w:val="24"/>
          <w:szCs w:val="24"/>
        </w:rPr>
        <w:t>十</w:t>
      </w:r>
      <w:r>
        <w:rPr>
          <w:rFonts w:ascii="宋体" w:hAnsi="宋体" w:cs="宋体" w:hint="eastAsia"/>
          <w:b/>
          <w:bCs/>
          <w:sz w:val="24"/>
          <w:szCs w:val="24"/>
        </w:rPr>
        <w:t>三</w:t>
      </w:r>
      <w:r>
        <w:rPr>
          <w:rFonts w:ascii="宋体" w:hAnsi="宋体" w:cs="宋体" w:hint="eastAsia"/>
          <w:b/>
          <w:bCs/>
          <w:sz w:val="24"/>
          <w:szCs w:val="24"/>
        </w:rPr>
        <w:t>条</w:t>
      </w:r>
      <w:r>
        <w:rPr>
          <w:rFonts w:ascii="宋体" w:hAnsi="宋体" w:cs="宋体" w:hint="eastAsia"/>
          <w:b/>
          <w:bCs/>
          <w:sz w:val="24"/>
          <w:szCs w:val="24"/>
        </w:rPr>
        <w:t>、</w:t>
      </w:r>
      <w:r>
        <w:rPr>
          <w:rFonts w:ascii="宋体" w:hAnsi="宋体" w:cs="宋体" w:hint="eastAsia"/>
          <w:b/>
          <w:bCs/>
          <w:sz w:val="24"/>
          <w:szCs w:val="24"/>
        </w:rPr>
        <w:t>合同</w:t>
      </w:r>
      <w:r>
        <w:rPr>
          <w:rFonts w:ascii="宋体" w:hAnsi="宋体" w:cs="宋体" w:hint="eastAsia"/>
          <w:b/>
          <w:bCs/>
          <w:sz w:val="24"/>
          <w:szCs w:val="24"/>
        </w:rPr>
        <w:t>生效及其它</w:t>
      </w:r>
    </w:p>
    <w:p w:rsidR="00BD2A45" w:rsidRDefault="006922BF">
      <w:pPr>
        <w:pStyle w:val="a8"/>
        <w:spacing w:beforeAutospacing="0" w:afterAutospacing="0" w:line="360" w:lineRule="auto"/>
        <w:ind w:firstLineChars="300" w:firstLine="720"/>
        <w:rPr>
          <w:rFonts w:cs="宋体"/>
          <w:kern w:val="2"/>
          <w:sz w:val="24"/>
          <w:szCs w:val="24"/>
        </w:rPr>
      </w:pPr>
      <w:r>
        <w:rPr>
          <w:rFonts w:cs="宋体" w:hint="eastAsia"/>
          <w:kern w:val="2"/>
          <w:sz w:val="24"/>
          <w:szCs w:val="24"/>
        </w:rPr>
        <w:t>本</w:t>
      </w:r>
      <w:r>
        <w:rPr>
          <w:rFonts w:cs="宋体" w:hint="eastAsia"/>
          <w:kern w:val="2"/>
          <w:sz w:val="24"/>
          <w:szCs w:val="24"/>
        </w:rPr>
        <w:t>合同</w:t>
      </w:r>
      <w:r>
        <w:rPr>
          <w:rFonts w:cs="宋体" w:hint="eastAsia"/>
          <w:kern w:val="2"/>
          <w:sz w:val="24"/>
          <w:szCs w:val="24"/>
        </w:rPr>
        <w:t>经甲</w:t>
      </w:r>
      <w:r>
        <w:rPr>
          <w:rFonts w:cs="宋体" w:hint="eastAsia"/>
          <w:kern w:val="2"/>
          <w:sz w:val="24"/>
          <w:szCs w:val="24"/>
        </w:rPr>
        <w:t>、</w:t>
      </w:r>
      <w:r>
        <w:rPr>
          <w:rFonts w:cs="宋体" w:hint="eastAsia"/>
          <w:kern w:val="2"/>
          <w:sz w:val="24"/>
          <w:szCs w:val="24"/>
        </w:rPr>
        <w:t>乙双方法定代表人（或授权代表）签字并加盖</w:t>
      </w:r>
      <w:r>
        <w:rPr>
          <w:rFonts w:cs="宋体" w:hint="eastAsia"/>
          <w:kern w:val="2"/>
          <w:sz w:val="24"/>
          <w:szCs w:val="24"/>
        </w:rPr>
        <w:t>单位</w:t>
      </w:r>
    </w:p>
    <w:p w:rsidR="00BD2A45" w:rsidRDefault="006922BF">
      <w:pPr>
        <w:pStyle w:val="a8"/>
        <w:spacing w:beforeAutospacing="0" w:afterAutospacing="0" w:line="360" w:lineRule="auto"/>
        <w:rPr>
          <w:rFonts w:cs="宋体"/>
          <w:kern w:val="2"/>
          <w:sz w:val="24"/>
          <w:szCs w:val="24"/>
        </w:rPr>
      </w:pPr>
      <w:r>
        <w:rPr>
          <w:rFonts w:cs="宋体" w:hint="eastAsia"/>
          <w:kern w:val="2"/>
          <w:sz w:val="24"/>
          <w:szCs w:val="24"/>
        </w:rPr>
        <w:t>公章之日起生效</w:t>
      </w:r>
      <w:r>
        <w:rPr>
          <w:rFonts w:cs="宋体" w:hint="eastAsia"/>
          <w:kern w:val="2"/>
          <w:sz w:val="24"/>
          <w:szCs w:val="24"/>
        </w:rPr>
        <w:t>。</w:t>
      </w:r>
      <w:r>
        <w:rPr>
          <w:rFonts w:cs="宋体" w:hint="eastAsia"/>
          <w:kern w:val="2"/>
          <w:sz w:val="24"/>
          <w:szCs w:val="24"/>
        </w:rPr>
        <w:t>本合同</w:t>
      </w:r>
      <w:r>
        <w:rPr>
          <w:rFonts w:cs="宋体" w:hint="eastAsia"/>
          <w:kern w:val="2"/>
          <w:sz w:val="24"/>
          <w:szCs w:val="24"/>
        </w:rPr>
        <w:t>一式</w:t>
      </w:r>
      <w:r>
        <w:rPr>
          <w:rFonts w:cs="宋体" w:hint="eastAsia"/>
          <w:kern w:val="2"/>
          <w:sz w:val="24"/>
          <w:szCs w:val="24"/>
        </w:rPr>
        <w:t>四</w:t>
      </w:r>
      <w:r>
        <w:rPr>
          <w:rFonts w:cs="宋体" w:hint="eastAsia"/>
          <w:kern w:val="2"/>
          <w:sz w:val="24"/>
          <w:szCs w:val="24"/>
        </w:rPr>
        <w:t>份，以中文书写，甲方</w:t>
      </w:r>
      <w:r>
        <w:rPr>
          <w:rFonts w:cs="宋体" w:hint="eastAsia"/>
          <w:kern w:val="2"/>
          <w:sz w:val="24"/>
          <w:szCs w:val="24"/>
        </w:rPr>
        <w:t>执</w:t>
      </w:r>
      <w:r>
        <w:rPr>
          <w:rFonts w:cs="宋体" w:hint="eastAsia"/>
          <w:kern w:val="2"/>
          <w:sz w:val="24"/>
          <w:szCs w:val="24"/>
        </w:rPr>
        <w:t>三份，乙方</w:t>
      </w:r>
      <w:r>
        <w:rPr>
          <w:rFonts w:cs="宋体" w:hint="eastAsia"/>
          <w:kern w:val="2"/>
          <w:sz w:val="24"/>
          <w:szCs w:val="24"/>
        </w:rPr>
        <w:t>执一</w:t>
      </w:r>
      <w:r>
        <w:rPr>
          <w:rFonts w:cs="宋体" w:hint="eastAsia"/>
          <w:kern w:val="2"/>
          <w:sz w:val="24"/>
          <w:szCs w:val="24"/>
        </w:rPr>
        <w:t>份。</w:t>
      </w: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p w:rsidR="00BD2A45" w:rsidRDefault="006922BF">
      <w:pPr>
        <w:pStyle w:val="HTML"/>
      </w:pPr>
      <w:bookmarkStart w:id="2" w:name="_GoBack"/>
      <w:bookmarkEnd w:id="2"/>
      <w:r>
        <w:rPr>
          <w:rFonts w:hint="eastAsia"/>
        </w:rPr>
        <w:lastRenderedPageBreak/>
        <w:t>（此页无正文）</w:t>
      </w:r>
    </w:p>
    <w:p w:rsidR="00BD2A45" w:rsidRDefault="00BD2A45">
      <w:pPr>
        <w:pStyle w:val="20"/>
        <w:ind w:firstLineChars="0" w:firstLine="0"/>
      </w:pPr>
    </w:p>
    <w:p w:rsidR="00BD2A45" w:rsidRDefault="00BD2A45" w:rsidP="003A15B0">
      <w:pPr>
        <w:pStyle w:val="20"/>
        <w:ind w:firstLine="360"/>
      </w:pPr>
    </w:p>
    <w:p w:rsidR="00BD2A45" w:rsidRDefault="006922BF">
      <w:pPr>
        <w:spacing w:line="360" w:lineRule="auto"/>
        <w:rPr>
          <w:rFonts w:ascii="宋体" w:hAnsi="宋体" w:cs="宋体"/>
          <w:sz w:val="28"/>
          <w:szCs w:val="28"/>
        </w:rPr>
      </w:pPr>
      <w:r>
        <w:rPr>
          <w:rFonts w:ascii="宋体" w:hAnsi="宋体" w:cs="宋体" w:hint="eastAsia"/>
          <w:b/>
          <w:bCs/>
          <w:sz w:val="28"/>
          <w:szCs w:val="28"/>
        </w:rPr>
        <w:t>甲方：内蒙古自治区人民医院</w:t>
      </w:r>
      <w:r>
        <w:rPr>
          <w:rFonts w:ascii="宋体" w:hAnsi="宋体" w:cs="宋体" w:hint="eastAsia"/>
          <w:sz w:val="28"/>
          <w:szCs w:val="28"/>
        </w:rPr>
        <w:t>（加盖公章）</w:t>
      </w:r>
    </w:p>
    <w:p w:rsidR="00BD2A45" w:rsidRDefault="006922BF">
      <w:pPr>
        <w:spacing w:line="360" w:lineRule="auto"/>
        <w:rPr>
          <w:rFonts w:ascii="宋体" w:hAnsi="宋体" w:cs="宋体"/>
          <w:sz w:val="28"/>
          <w:szCs w:val="28"/>
        </w:rPr>
      </w:pPr>
      <w:r>
        <w:rPr>
          <w:rFonts w:ascii="宋体" w:hAnsi="宋体" w:cs="宋体" w:hint="eastAsia"/>
          <w:sz w:val="28"/>
          <w:szCs w:val="28"/>
        </w:rPr>
        <w:t>法定代表人或法人授权代表</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w:t>
      </w:r>
      <w:r>
        <w:rPr>
          <w:rFonts w:ascii="宋体" w:hAnsi="宋体" w:cs="宋体" w:hint="eastAsia"/>
          <w:sz w:val="28"/>
          <w:szCs w:val="28"/>
        </w:rPr>
        <w:t>：</w:t>
      </w:r>
    </w:p>
    <w:p w:rsidR="00BD2A45" w:rsidRDefault="006922BF">
      <w:pPr>
        <w:spacing w:line="360" w:lineRule="auto"/>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址：呼和浩特市</w:t>
      </w:r>
      <w:r>
        <w:rPr>
          <w:rFonts w:ascii="宋体" w:hAnsi="宋体" w:cs="宋体" w:hint="eastAsia"/>
          <w:sz w:val="28"/>
          <w:szCs w:val="28"/>
        </w:rPr>
        <w:t>赛罕区</w:t>
      </w:r>
      <w:r>
        <w:rPr>
          <w:rFonts w:ascii="宋体" w:hAnsi="宋体" w:cs="宋体" w:hint="eastAsia"/>
          <w:sz w:val="28"/>
          <w:szCs w:val="28"/>
        </w:rPr>
        <w:t>昭乌达路</w:t>
      </w:r>
      <w:r>
        <w:rPr>
          <w:rFonts w:ascii="宋体" w:hAnsi="宋体" w:cs="宋体" w:hint="eastAsia"/>
          <w:sz w:val="28"/>
          <w:szCs w:val="28"/>
        </w:rPr>
        <w:t>20</w:t>
      </w:r>
      <w:r>
        <w:rPr>
          <w:rFonts w:ascii="宋体" w:hAnsi="宋体" w:cs="宋体" w:hint="eastAsia"/>
          <w:sz w:val="28"/>
          <w:szCs w:val="28"/>
        </w:rPr>
        <w:t>号</w:t>
      </w:r>
    </w:p>
    <w:p w:rsidR="00BD2A45" w:rsidRDefault="006922BF">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r>
        <w:rPr>
          <w:rFonts w:ascii="宋体" w:hAnsi="宋体" w:cs="宋体" w:hint="eastAsia"/>
          <w:sz w:val="28"/>
          <w:szCs w:val="28"/>
        </w:rPr>
        <w:t>0471-3283</w:t>
      </w:r>
      <w:r>
        <w:rPr>
          <w:rFonts w:ascii="宋体" w:hAnsi="宋体" w:cs="宋体" w:hint="eastAsia"/>
          <w:sz w:val="28"/>
          <w:szCs w:val="28"/>
        </w:rPr>
        <w:t>138</w:t>
      </w:r>
    </w:p>
    <w:p w:rsidR="00BD2A45" w:rsidRDefault="006922BF">
      <w:pPr>
        <w:spacing w:line="360" w:lineRule="auto"/>
        <w:rPr>
          <w:rFonts w:ascii="宋体" w:eastAsia="宋体" w:hAnsi="宋体" w:cs="宋体"/>
          <w:sz w:val="28"/>
          <w:szCs w:val="28"/>
        </w:rPr>
      </w:pPr>
      <w:r>
        <w:rPr>
          <w:rFonts w:ascii="宋体" w:eastAsia="宋体" w:hAnsi="宋体" w:cs="宋体" w:hint="eastAsia"/>
          <w:sz w:val="28"/>
          <w:szCs w:val="28"/>
        </w:rPr>
        <w:t>开户银行：中国农业银行呼和浩特市鼓楼支行</w:t>
      </w:r>
    </w:p>
    <w:p w:rsidR="00BD2A45" w:rsidRDefault="006922BF">
      <w:pPr>
        <w:spacing w:line="360" w:lineRule="auto"/>
        <w:rPr>
          <w:rFonts w:ascii="宋体" w:eastAsia="宋体" w:hAnsi="宋体" w:cs="宋体"/>
          <w:sz w:val="28"/>
          <w:szCs w:val="28"/>
        </w:rPr>
      </w:pPr>
      <w:r>
        <w:rPr>
          <w:rFonts w:ascii="宋体" w:eastAsia="宋体" w:hAnsi="宋体" w:cs="宋体" w:hint="eastAsia"/>
          <w:sz w:val="28"/>
          <w:szCs w:val="28"/>
        </w:rPr>
        <w:t>开户账号：</w:t>
      </w:r>
      <w:r>
        <w:rPr>
          <w:rFonts w:ascii="宋体" w:eastAsia="宋体" w:hAnsi="宋体" w:cs="宋体" w:hint="eastAsia"/>
          <w:sz w:val="28"/>
          <w:szCs w:val="28"/>
        </w:rPr>
        <w:t>05510101040000910</w:t>
      </w:r>
    </w:p>
    <w:p w:rsidR="00BD2A45" w:rsidRDefault="006922BF">
      <w:pPr>
        <w:spacing w:line="360" w:lineRule="auto"/>
        <w:rPr>
          <w:rFonts w:ascii="宋体" w:eastAsia="宋体" w:hAnsi="宋体" w:cs="宋体"/>
          <w:sz w:val="28"/>
          <w:szCs w:val="28"/>
        </w:rPr>
      </w:pPr>
      <w:r>
        <w:rPr>
          <w:rFonts w:ascii="宋体" w:eastAsia="宋体" w:hAnsi="宋体" w:cs="宋体" w:hint="eastAsia"/>
          <w:sz w:val="28"/>
          <w:szCs w:val="28"/>
        </w:rPr>
        <w:t>纳税人识别号：</w:t>
      </w:r>
      <w:r>
        <w:rPr>
          <w:rFonts w:ascii="宋体" w:eastAsia="宋体" w:hAnsi="宋体" w:cs="宋体" w:hint="eastAsia"/>
          <w:sz w:val="28"/>
          <w:szCs w:val="28"/>
        </w:rPr>
        <w:t>12150000460028258G</w:t>
      </w:r>
    </w:p>
    <w:p w:rsidR="00BD2A45" w:rsidRDefault="006922BF">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p>
    <w:p w:rsidR="00BD2A45" w:rsidRDefault="006922BF">
      <w:pPr>
        <w:spacing w:line="360" w:lineRule="auto"/>
        <w:ind w:firstLineChars="1300" w:firstLine="364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　月　日</w:t>
      </w:r>
    </w:p>
    <w:p w:rsidR="00BD2A45" w:rsidRDefault="00BD2A45">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D2A45" w:rsidRDefault="00BD2A45">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sz w:val="28"/>
          <w:szCs w:val="28"/>
        </w:rPr>
      </w:pPr>
    </w:p>
    <w:p w:rsidR="00BD2A45" w:rsidRDefault="006922BF">
      <w:pPr>
        <w:pStyle w:val="a4"/>
        <w:ind w:leftChars="0" w:left="0" w:rightChars="0" w:right="0"/>
        <w:jc w:val="left"/>
        <w:rPr>
          <w:rFonts w:ascii="宋体" w:hAnsi="宋体" w:cs="宋体"/>
          <w:sz w:val="28"/>
          <w:szCs w:val="28"/>
        </w:rPr>
      </w:pPr>
      <w:r>
        <w:rPr>
          <w:rFonts w:ascii="宋体" w:hAnsi="宋体" w:cs="宋体" w:hint="eastAsia"/>
          <w:b/>
          <w:bCs/>
          <w:sz w:val="28"/>
          <w:szCs w:val="28"/>
        </w:rPr>
        <w:t>乙方：</w:t>
      </w:r>
      <w:r>
        <w:rPr>
          <w:rFonts w:ascii="宋体" w:hAnsi="宋体" w:hint="eastAsia"/>
          <w:b/>
          <w:bCs/>
          <w:sz w:val="28"/>
          <w:szCs w:val="28"/>
        </w:rPr>
        <w:t xml:space="preserve">         </w:t>
      </w:r>
      <w:r>
        <w:rPr>
          <w:rFonts w:ascii="宋体" w:hAnsi="宋体" w:cs="宋体" w:hint="eastAsia"/>
          <w:sz w:val="28"/>
          <w:szCs w:val="28"/>
        </w:rPr>
        <w:t>（加盖公章）</w:t>
      </w:r>
    </w:p>
    <w:p w:rsidR="00BD2A45" w:rsidRDefault="006922BF">
      <w:pPr>
        <w:spacing w:line="360" w:lineRule="auto"/>
        <w:rPr>
          <w:rFonts w:ascii="宋体" w:hAnsi="宋体" w:cs="宋体"/>
          <w:sz w:val="28"/>
          <w:szCs w:val="28"/>
        </w:rPr>
      </w:pPr>
      <w:r>
        <w:rPr>
          <w:rFonts w:ascii="宋体" w:hAnsi="宋体" w:cs="宋体" w:hint="eastAsia"/>
          <w:sz w:val="28"/>
          <w:szCs w:val="28"/>
        </w:rPr>
        <w:t>法定代表人或法人授权代表</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 xml:space="preserve"> </w:t>
      </w:r>
    </w:p>
    <w:p w:rsidR="00BD2A45" w:rsidRDefault="006922BF">
      <w:pPr>
        <w:spacing w:line="360" w:lineRule="auto"/>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p>
    <w:p w:rsidR="00BD2A45" w:rsidRDefault="006922BF">
      <w:pPr>
        <w:spacing w:line="360" w:lineRule="auto"/>
        <w:rPr>
          <w:rFonts w:ascii="宋体" w:hAnsi="宋体" w:cs="宋体"/>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p>
    <w:p w:rsidR="00BD2A45" w:rsidRDefault="006922BF">
      <w:pPr>
        <w:spacing w:line="360" w:lineRule="auto"/>
        <w:rPr>
          <w:rFonts w:ascii="宋体" w:hAnsi="宋体" w:cs="宋体"/>
          <w:sz w:val="28"/>
          <w:szCs w:val="28"/>
        </w:rPr>
      </w:pPr>
      <w:r>
        <w:rPr>
          <w:rFonts w:ascii="宋体" w:hAnsi="宋体" w:cs="宋体" w:hint="eastAsia"/>
          <w:sz w:val="28"/>
          <w:szCs w:val="28"/>
        </w:rPr>
        <w:t>乙方开户行名称：</w:t>
      </w:r>
      <w:r>
        <w:rPr>
          <w:rFonts w:ascii="宋体" w:hAnsi="宋体" w:cs="宋体" w:hint="eastAsia"/>
          <w:sz w:val="28"/>
          <w:szCs w:val="28"/>
          <w:u w:val="single"/>
        </w:rPr>
        <w:t xml:space="preserve">                </w:t>
      </w:r>
      <w:r>
        <w:rPr>
          <w:rFonts w:ascii="宋体" w:hAnsi="宋体" w:cs="宋体" w:hint="eastAsia"/>
          <w:sz w:val="28"/>
          <w:szCs w:val="28"/>
        </w:rPr>
        <w:t xml:space="preserve">  </w:t>
      </w:r>
    </w:p>
    <w:p w:rsidR="00BD2A45" w:rsidRDefault="006922BF">
      <w:pPr>
        <w:spacing w:line="360" w:lineRule="auto"/>
        <w:rPr>
          <w:rFonts w:ascii="宋体" w:hAnsi="宋体" w:cs="宋体"/>
          <w:sz w:val="28"/>
          <w:szCs w:val="28"/>
        </w:rPr>
      </w:pPr>
      <w:r>
        <w:rPr>
          <w:rFonts w:ascii="宋体" w:hAnsi="宋体" w:cs="宋体" w:hint="eastAsia"/>
          <w:sz w:val="28"/>
          <w:szCs w:val="28"/>
        </w:rPr>
        <w:t>乙方开户行地址：</w:t>
      </w:r>
      <w:r>
        <w:rPr>
          <w:rFonts w:ascii="宋体" w:hAnsi="宋体" w:cs="宋体" w:hint="eastAsia"/>
          <w:sz w:val="28"/>
          <w:szCs w:val="28"/>
        </w:rPr>
        <w:t xml:space="preserve"> </w:t>
      </w:r>
      <w:r>
        <w:rPr>
          <w:rFonts w:ascii="宋体" w:hAnsi="宋体" w:cs="宋体" w:hint="eastAsia"/>
          <w:sz w:val="28"/>
          <w:szCs w:val="28"/>
          <w:u w:val="single"/>
        </w:rPr>
        <w:t xml:space="preserve">                </w:t>
      </w:r>
    </w:p>
    <w:p w:rsidR="00BD2A45" w:rsidRDefault="006922BF">
      <w:pPr>
        <w:spacing w:line="360" w:lineRule="auto"/>
        <w:rPr>
          <w:rFonts w:ascii="宋体" w:hAnsi="宋体" w:cs="宋体"/>
          <w:sz w:val="28"/>
          <w:szCs w:val="28"/>
          <w:u w:val="single"/>
        </w:rPr>
      </w:pPr>
      <w:r>
        <w:rPr>
          <w:rFonts w:ascii="宋体" w:hAnsi="宋体" w:cs="宋体" w:hint="eastAsia"/>
          <w:sz w:val="28"/>
          <w:szCs w:val="28"/>
        </w:rPr>
        <w:t>乙方开户行账号：</w:t>
      </w:r>
      <w:r>
        <w:rPr>
          <w:rFonts w:ascii="宋体" w:hAnsi="宋体" w:cs="宋体" w:hint="eastAsia"/>
          <w:sz w:val="28"/>
          <w:szCs w:val="28"/>
        </w:rPr>
        <w:t xml:space="preserve"> </w:t>
      </w:r>
      <w:r>
        <w:rPr>
          <w:rFonts w:ascii="宋体" w:hAnsi="宋体" w:cs="宋体" w:hint="eastAsia"/>
          <w:sz w:val="28"/>
          <w:szCs w:val="28"/>
          <w:u w:val="single"/>
        </w:rPr>
        <w:t xml:space="preserve">                </w:t>
      </w:r>
    </w:p>
    <w:p w:rsidR="00BD2A45" w:rsidRDefault="006922BF">
      <w:pPr>
        <w:spacing w:line="360" w:lineRule="auto"/>
        <w:rPr>
          <w:rFonts w:ascii="宋体" w:hAnsi="宋体" w:cs="宋体"/>
          <w:sz w:val="28"/>
          <w:szCs w:val="28"/>
        </w:rPr>
      </w:pPr>
      <w:r>
        <w:rPr>
          <w:rFonts w:ascii="宋体" w:hAnsi="宋体" w:cs="宋体" w:hint="eastAsia"/>
          <w:sz w:val="28"/>
          <w:szCs w:val="28"/>
        </w:rPr>
        <w:t xml:space="preserve">                                                </w:t>
      </w:r>
    </w:p>
    <w:p w:rsidR="00BD2A45" w:rsidRDefault="006922BF">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年　月　日</w:t>
      </w:r>
    </w:p>
    <w:p w:rsidR="00BD2A45" w:rsidRDefault="00BD2A45">
      <w:pPr>
        <w:pStyle w:val="a3"/>
        <w:ind w:firstLine="0"/>
      </w:pPr>
    </w:p>
    <w:p w:rsidR="00BD2A45" w:rsidRDefault="006922BF">
      <w:pPr>
        <w:pStyle w:val="a3"/>
        <w:ind w:firstLine="0"/>
      </w:pPr>
      <w:r>
        <w:rPr>
          <w:rFonts w:hint="eastAsia"/>
        </w:rPr>
        <w:t>附件</w:t>
      </w:r>
      <w:r>
        <w:rPr>
          <w:rFonts w:hint="eastAsia"/>
        </w:rPr>
        <w:t>1.</w:t>
      </w:r>
      <w:r>
        <w:rPr>
          <w:rFonts w:hint="eastAsia"/>
        </w:rPr>
        <w:t>内蒙古自治区人民医院采购项目廉洁购销合同</w:t>
      </w:r>
    </w:p>
    <w:p w:rsidR="00BD2A45" w:rsidRDefault="006922BF">
      <w:pPr>
        <w:pStyle w:val="a3"/>
        <w:ind w:firstLine="0"/>
      </w:pPr>
      <w:r>
        <w:rPr>
          <w:rFonts w:hint="eastAsia"/>
        </w:rPr>
        <w:t>附件</w:t>
      </w:r>
      <w:r>
        <w:rPr>
          <w:rFonts w:hint="eastAsia"/>
        </w:rPr>
        <w:t>2.</w:t>
      </w:r>
      <w:r>
        <w:rPr>
          <w:rFonts w:hint="eastAsia"/>
        </w:rPr>
        <w:t>参数要求</w:t>
      </w:r>
    </w:p>
    <w:p w:rsidR="00BD2A45" w:rsidRDefault="00BD2A45">
      <w:pPr>
        <w:pStyle w:val="a3"/>
        <w:ind w:firstLine="0"/>
      </w:pPr>
    </w:p>
    <w:p w:rsidR="00BD2A45" w:rsidRDefault="006922BF">
      <w:pPr>
        <w:spacing w:line="380" w:lineRule="exact"/>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1.</w:t>
      </w:r>
      <w:r>
        <w:rPr>
          <w:rFonts w:ascii="宋体" w:hAnsi="宋体" w:cs="宋体" w:hint="eastAsia"/>
          <w:sz w:val="24"/>
          <w:szCs w:val="24"/>
        </w:rPr>
        <w:t>廉洁购销合同</w:t>
      </w:r>
    </w:p>
    <w:p w:rsidR="00BD2A45" w:rsidRDefault="00BD2A45">
      <w:pPr>
        <w:pStyle w:val="HTML"/>
      </w:pPr>
    </w:p>
    <w:p w:rsidR="00BD2A45" w:rsidRDefault="006922BF">
      <w:pPr>
        <w:pStyle w:val="HTML"/>
        <w:spacing w:line="380" w:lineRule="exact"/>
        <w:ind w:firstLineChars="300" w:firstLine="1084"/>
        <w:rPr>
          <w:rFonts w:ascii="宋体" w:hAnsi="宋体"/>
          <w:b/>
          <w:sz w:val="36"/>
          <w:szCs w:val="36"/>
        </w:rPr>
      </w:pPr>
      <w:r>
        <w:rPr>
          <w:rFonts w:ascii="宋体" w:hAnsi="宋体" w:hint="eastAsia"/>
          <w:b/>
          <w:sz w:val="36"/>
          <w:szCs w:val="36"/>
        </w:rPr>
        <w:t>内蒙古自治区人民医院采购项目廉洁购销合同</w:t>
      </w:r>
    </w:p>
    <w:p w:rsidR="00BD2A45" w:rsidRDefault="006922BF">
      <w:pPr>
        <w:spacing w:line="380" w:lineRule="exact"/>
        <w:jc w:val="center"/>
        <w:rPr>
          <w:rFonts w:ascii="宋体" w:hAnsi="宋体"/>
          <w:b/>
          <w:sz w:val="28"/>
          <w:szCs w:val="28"/>
        </w:rPr>
      </w:pPr>
      <w:r>
        <w:rPr>
          <w:rFonts w:ascii="宋体" w:hAnsi="宋体" w:hint="eastAsia"/>
          <w:b/>
          <w:sz w:val="28"/>
          <w:szCs w:val="28"/>
        </w:rPr>
        <w:t>（含设备、耗材试剂、后勤物资、基建工程、行业服务等）</w:t>
      </w:r>
    </w:p>
    <w:p w:rsidR="00BD2A45" w:rsidRDefault="00BD2A45">
      <w:pPr>
        <w:pStyle w:val="HTML"/>
        <w:spacing w:line="380" w:lineRule="exact"/>
      </w:pPr>
    </w:p>
    <w:p w:rsidR="00BD2A45" w:rsidRDefault="006922BF">
      <w:pPr>
        <w:spacing w:line="380" w:lineRule="exact"/>
        <w:rPr>
          <w:rFonts w:ascii="宋体" w:hAnsi="宋体"/>
          <w:b/>
          <w:sz w:val="24"/>
        </w:rPr>
      </w:pPr>
      <w:r>
        <w:rPr>
          <w:rFonts w:ascii="宋体" w:hAnsi="宋体" w:hint="eastAsia"/>
          <w:b/>
          <w:sz w:val="24"/>
        </w:rPr>
        <w:t>甲方（医疗卫生机构）：内蒙古自治区人民医院</w:t>
      </w:r>
    </w:p>
    <w:p w:rsidR="00BD2A45" w:rsidRDefault="006922BF">
      <w:pPr>
        <w:spacing w:line="380" w:lineRule="exact"/>
        <w:rPr>
          <w:rFonts w:ascii="宋体" w:hAnsi="宋体"/>
          <w:b/>
          <w:sz w:val="24"/>
          <w:szCs w:val="24"/>
        </w:rPr>
      </w:pPr>
      <w:r>
        <w:rPr>
          <w:rFonts w:ascii="宋体" w:hAnsi="宋体" w:hint="eastAsia"/>
          <w:b/>
          <w:sz w:val="24"/>
        </w:rPr>
        <w:t>乙方（经营企业及其代理人）</w:t>
      </w:r>
      <w:r>
        <w:rPr>
          <w:rFonts w:ascii="宋体" w:hAnsi="宋体" w:hint="eastAsia"/>
          <w:b/>
          <w:sz w:val="24"/>
        </w:rPr>
        <w:t>：</w:t>
      </w:r>
      <w:r>
        <w:rPr>
          <w:rFonts w:ascii="宋体" w:hAnsi="宋体" w:hint="eastAsia"/>
          <w:b/>
          <w:bCs/>
          <w:sz w:val="24"/>
          <w:szCs w:val="24"/>
        </w:rPr>
        <w:t xml:space="preserve"> </w:t>
      </w:r>
    </w:p>
    <w:p w:rsidR="00BD2A45" w:rsidRDefault="00BD2A45">
      <w:pPr>
        <w:pStyle w:val="HTML"/>
        <w:spacing w:line="380" w:lineRule="exact"/>
      </w:pPr>
    </w:p>
    <w:p w:rsidR="00BD2A45" w:rsidRDefault="006922BF">
      <w:pPr>
        <w:spacing w:line="380" w:lineRule="exact"/>
        <w:ind w:firstLineChars="200" w:firstLine="480"/>
        <w:rPr>
          <w:rFonts w:ascii="宋体" w:hAnsi="宋体"/>
          <w:sz w:val="24"/>
        </w:rPr>
      </w:pPr>
      <w:r>
        <w:rPr>
          <w:rFonts w:ascii="宋体" w:hAnsi="宋体" w:hint="eastAsia"/>
          <w:sz w:val="24"/>
        </w:rPr>
        <w:t>为进一步加强医疗卫生行风建设，规范医疗卫生机构医药购销行为，有效防范商业贿赂行为，营造公平交易、诚实守信的购销环境，经甲、乙双方协商，同意签订本合同，并共同遵守：</w:t>
      </w:r>
    </w:p>
    <w:p w:rsidR="00BD2A45" w:rsidRDefault="006922BF" w:rsidP="003A15B0">
      <w:pPr>
        <w:spacing w:line="380" w:lineRule="exact"/>
        <w:ind w:firstLineChars="205" w:firstLine="492"/>
        <w:rPr>
          <w:rFonts w:ascii="宋体" w:hAnsi="宋体"/>
          <w:sz w:val="24"/>
        </w:rPr>
      </w:pPr>
      <w:r>
        <w:rPr>
          <w:rFonts w:ascii="宋体" w:hAnsi="宋体" w:hint="eastAsia"/>
          <w:sz w:val="24"/>
        </w:rPr>
        <w:t>一、甲乙双方按照《</w:t>
      </w:r>
      <w:r>
        <w:rPr>
          <w:rFonts w:ascii="宋体" w:hAnsi="宋体" w:hint="eastAsia"/>
          <w:sz w:val="24"/>
        </w:rPr>
        <w:t>中华人民共和国民法典</w:t>
      </w:r>
      <w:r>
        <w:rPr>
          <w:rFonts w:ascii="宋体" w:hAnsi="宋体" w:hint="eastAsia"/>
          <w:sz w:val="24"/>
        </w:rPr>
        <w:t>》及产品购销合同约定购销医用设备、医用耗材试剂、后勤物资、基建工程、行业服务等产品。</w:t>
      </w:r>
    </w:p>
    <w:p w:rsidR="00BD2A45" w:rsidRDefault="006922BF" w:rsidP="003A15B0">
      <w:pPr>
        <w:spacing w:line="380" w:lineRule="exact"/>
        <w:ind w:firstLineChars="205" w:firstLine="492"/>
        <w:rPr>
          <w:rFonts w:ascii="宋体" w:hAnsi="宋体"/>
          <w:sz w:val="24"/>
        </w:rPr>
      </w:pPr>
      <w:r>
        <w:rPr>
          <w:rFonts w:ascii="宋体" w:hAnsi="宋体" w:hint="eastAsia"/>
          <w:sz w:val="24"/>
        </w:rPr>
        <w:t>二、甲方应当严格执行产品购销合同履约验收、入库制</w:t>
      </w:r>
      <w:r>
        <w:rPr>
          <w:rFonts w:ascii="宋体" w:hAnsi="宋体" w:hint="eastAsia"/>
          <w:sz w:val="24"/>
        </w:rPr>
        <w:t>度，对采购产品及发票进行查验，不得违反有关规定合同外采购、违价采购或从非规定渠道采购。</w:t>
      </w:r>
    </w:p>
    <w:p w:rsidR="00BD2A45" w:rsidRDefault="006922BF" w:rsidP="003A15B0">
      <w:pPr>
        <w:spacing w:line="380" w:lineRule="exact"/>
        <w:ind w:firstLineChars="205" w:firstLine="492"/>
        <w:rPr>
          <w:rFonts w:ascii="宋体" w:hAnsi="宋体"/>
          <w:sz w:val="24"/>
        </w:rPr>
      </w:pPr>
      <w:r>
        <w:rPr>
          <w:rFonts w:ascii="宋体" w:hAnsi="宋体" w:hint="eastAsia"/>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Pr>
          <w:rFonts w:ascii="宋体" w:hAnsi="宋体" w:hint="eastAsia"/>
          <w:sz w:val="24"/>
        </w:rPr>
        <w:t>予退</w:t>
      </w:r>
      <w:proofErr w:type="gramEnd"/>
      <w:r>
        <w:rPr>
          <w:rFonts w:ascii="宋体" w:hAnsi="宋体" w:hint="eastAsia"/>
          <w:sz w:val="24"/>
        </w:rPr>
        <w:t>还，无法退还的，有责任</w:t>
      </w:r>
      <w:r>
        <w:rPr>
          <w:rFonts w:ascii="宋体" w:hAnsi="宋体" w:hint="eastAsia"/>
          <w:sz w:val="24"/>
        </w:rPr>
        <w:t>及时</w:t>
      </w:r>
      <w:r>
        <w:rPr>
          <w:rFonts w:ascii="宋体" w:hAnsi="宋体" w:hint="eastAsia"/>
          <w:sz w:val="24"/>
        </w:rPr>
        <w:t>如实向有关纪检监察部门反映情况。</w:t>
      </w:r>
    </w:p>
    <w:p w:rsidR="00BD2A45" w:rsidRDefault="006922BF" w:rsidP="003A15B0">
      <w:pPr>
        <w:spacing w:line="380" w:lineRule="exact"/>
        <w:ind w:firstLineChars="205" w:firstLine="492"/>
        <w:rPr>
          <w:rFonts w:ascii="宋体" w:hAnsi="宋体"/>
          <w:sz w:val="24"/>
        </w:rPr>
      </w:pPr>
      <w:r>
        <w:rPr>
          <w:rFonts w:ascii="宋体" w:hAnsi="宋体" w:hint="eastAsia"/>
          <w:sz w:val="24"/>
        </w:rPr>
        <w:t>四、严禁甲方工作人员利用任何途径和方式，为经营商提供采购的任何信息。</w:t>
      </w:r>
    </w:p>
    <w:p w:rsidR="00BD2A45" w:rsidRDefault="006922BF" w:rsidP="003A15B0">
      <w:pPr>
        <w:spacing w:line="380" w:lineRule="exact"/>
        <w:ind w:firstLineChars="205" w:firstLine="492"/>
        <w:rPr>
          <w:rFonts w:ascii="宋体" w:hAnsi="宋体"/>
          <w:sz w:val="24"/>
        </w:rPr>
      </w:pPr>
      <w:r>
        <w:rPr>
          <w:rFonts w:ascii="宋体" w:hAnsi="宋体" w:hint="eastAsia"/>
          <w:sz w:val="24"/>
        </w:rPr>
        <w:t>五、乙方不得以回扣、宴请等违反廉洁方式影响甲方工作人员采购项目的正常运行。</w:t>
      </w:r>
    </w:p>
    <w:p w:rsidR="00BD2A45" w:rsidRDefault="006922BF" w:rsidP="003A15B0">
      <w:pPr>
        <w:spacing w:line="380" w:lineRule="exact"/>
        <w:ind w:firstLineChars="205" w:firstLine="492"/>
        <w:rPr>
          <w:rFonts w:ascii="宋体" w:hAnsi="宋体"/>
          <w:sz w:val="24"/>
        </w:rPr>
      </w:pPr>
      <w:r>
        <w:rPr>
          <w:rFonts w:ascii="宋体" w:hAnsi="宋体" w:hint="eastAsia"/>
          <w:sz w:val="24"/>
        </w:rPr>
        <w:t>六、乙方指定</w:t>
      </w:r>
      <w:r>
        <w:rPr>
          <w:rFonts w:ascii="宋体" w:hAnsi="宋体" w:hint="eastAsia"/>
          <w:sz w:val="24"/>
        </w:rPr>
        <w:t>（加盖公章）</w:t>
      </w:r>
      <w:r>
        <w:rPr>
          <w:rFonts w:ascii="宋体" w:hAnsi="宋体" w:hint="eastAsia"/>
          <w:sz w:val="24"/>
          <w:u w:val="single"/>
        </w:rPr>
        <w:t xml:space="preserve">                  </w:t>
      </w:r>
      <w:r>
        <w:rPr>
          <w:rFonts w:ascii="宋体" w:hAnsi="宋体" w:hint="eastAsia"/>
          <w:sz w:val="24"/>
        </w:rPr>
        <w:t>作为销售代表洽谈业务。销售代表必须在工作时间到甲方指定地点联系商谈，不得到住院部、门诊部、医技科室及相关部门推销医疗设备、医用耗材试剂、后勤物资等产品，不得借故到甲方相关领导、部门负责人及相关工作人员家中访谈并提供任何好处费。</w:t>
      </w:r>
    </w:p>
    <w:p w:rsidR="00BD2A45" w:rsidRDefault="006922BF" w:rsidP="003A15B0">
      <w:pPr>
        <w:spacing w:line="380" w:lineRule="exact"/>
        <w:ind w:firstLineChars="205" w:firstLine="492"/>
        <w:rPr>
          <w:rFonts w:ascii="宋体" w:hAnsi="宋体"/>
          <w:sz w:val="24"/>
        </w:rPr>
      </w:pPr>
      <w:r>
        <w:rPr>
          <w:rFonts w:ascii="宋体" w:hAnsi="宋体" w:hint="eastAsia"/>
          <w:sz w:val="24"/>
        </w:rPr>
        <w:t>七、乙方不得以任何名义到医院各部门咨询采购项目的采购信息，不得干扰医院正常的采购行为。</w:t>
      </w:r>
    </w:p>
    <w:p w:rsidR="00BD2A45" w:rsidRDefault="006922BF" w:rsidP="003A15B0">
      <w:pPr>
        <w:spacing w:line="380" w:lineRule="exact"/>
        <w:ind w:firstLineChars="205" w:firstLine="492"/>
        <w:rPr>
          <w:rFonts w:ascii="宋体" w:hAnsi="宋体"/>
          <w:sz w:val="24"/>
        </w:rPr>
      </w:pPr>
      <w:r>
        <w:rPr>
          <w:rFonts w:ascii="宋体" w:hAnsi="宋体" w:hint="eastAsia"/>
          <w:sz w:val="24"/>
        </w:rPr>
        <w:t>八、乙方不得代替</w:t>
      </w:r>
      <w:r>
        <w:rPr>
          <w:rFonts w:ascii="宋体" w:hAnsi="宋体" w:hint="eastAsia"/>
          <w:sz w:val="24"/>
        </w:rPr>
        <w:t>甲方的任何</w:t>
      </w:r>
      <w:r>
        <w:rPr>
          <w:rFonts w:ascii="宋体" w:hAnsi="宋体" w:hint="eastAsia"/>
          <w:sz w:val="24"/>
        </w:rPr>
        <w:t>科室交接文件材料或参与院内采购流程。</w:t>
      </w:r>
    </w:p>
    <w:p w:rsidR="00BD2A45" w:rsidRDefault="006922BF" w:rsidP="003A15B0">
      <w:pPr>
        <w:spacing w:line="380" w:lineRule="exact"/>
        <w:ind w:firstLineChars="205" w:firstLine="492"/>
        <w:rPr>
          <w:rFonts w:ascii="宋体" w:hAnsi="宋体"/>
          <w:sz w:val="24"/>
        </w:rPr>
      </w:pPr>
      <w:r>
        <w:rPr>
          <w:rFonts w:ascii="宋体" w:hAnsi="宋体" w:hint="eastAsia"/>
          <w:sz w:val="24"/>
        </w:rPr>
        <w:t>九、乙方在销售活动中，要遵守相关法律法规，严格执行合同条款，不以次充好，不降低产品质量，做到诚信经营。</w:t>
      </w:r>
    </w:p>
    <w:p w:rsidR="00BD2A45" w:rsidRDefault="006922BF" w:rsidP="003A15B0">
      <w:pPr>
        <w:spacing w:line="380" w:lineRule="exact"/>
        <w:ind w:firstLineChars="205" w:firstLine="492"/>
        <w:rPr>
          <w:rFonts w:ascii="宋体" w:hAnsi="宋体"/>
          <w:sz w:val="24"/>
        </w:rPr>
      </w:pPr>
      <w:r>
        <w:rPr>
          <w:rFonts w:ascii="宋体" w:hAnsi="宋体" w:hint="eastAsia"/>
          <w:sz w:val="24"/>
        </w:rPr>
        <w:t>十、乙方如违反本合同，一经发现，甲方有权终止购销合同，列入医院不良记录供应商名单，并向有关卫生计生行政部门报告。如乙方被列入商业贿赂不良记录，则按照《国家卫生计生委关于建立医药购销领域商业贿赂不良记录的规定》（国</w:t>
      </w:r>
      <w:proofErr w:type="gramStart"/>
      <w:r>
        <w:rPr>
          <w:rFonts w:ascii="宋体" w:hAnsi="宋体" w:hint="eastAsia"/>
          <w:sz w:val="24"/>
        </w:rPr>
        <w:t>卫法制发</w:t>
      </w:r>
      <w:proofErr w:type="gramEnd"/>
      <w:r>
        <w:rPr>
          <w:rFonts w:ascii="宋体" w:hAnsi="宋体" w:hint="eastAsia"/>
          <w:sz w:val="24"/>
        </w:rPr>
        <w:t>[2013]50</w:t>
      </w:r>
      <w:r>
        <w:rPr>
          <w:rFonts w:ascii="宋体" w:hAnsi="宋体" w:hint="eastAsia"/>
          <w:sz w:val="24"/>
        </w:rPr>
        <w:t>号）相关规定处理。</w:t>
      </w:r>
    </w:p>
    <w:p w:rsidR="00BD2A45" w:rsidRDefault="006922BF" w:rsidP="003A15B0">
      <w:pPr>
        <w:spacing w:line="380" w:lineRule="exact"/>
        <w:ind w:firstLineChars="205" w:firstLine="492"/>
        <w:rPr>
          <w:rFonts w:ascii="宋体" w:hAnsi="宋体"/>
          <w:sz w:val="24"/>
        </w:rPr>
      </w:pPr>
      <w:r>
        <w:rPr>
          <w:rFonts w:ascii="宋体" w:hAnsi="宋体" w:hint="eastAsia"/>
          <w:sz w:val="24"/>
        </w:rPr>
        <w:t>十一、本</w:t>
      </w:r>
      <w:r>
        <w:rPr>
          <w:rFonts w:ascii="宋体" w:hAnsi="宋体" w:hint="eastAsia"/>
          <w:sz w:val="24"/>
        </w:rPr>
        <w:t>廉洁购销</w:t>
      </w:r>
      <w:r>
        <w:rPr>
          <w:rFonts w:ascii="宋体" w:hAnsi="宋体" w:hint="eastAsia"/>
          <w:sz w:val="24"/>
        </w:rPr>
        <w:t>合同作为产品购销合同的重要组成部分，与产品购销合同一并执行，具有同等的法律效力。</w:t>
      </w:r>
    </w:p>
    <w:p w:rsidR="00BD2A45" w:rsidRDefault="00BD2A45">
      <w:pPr>
        <w:pStyle w:val="HTML"/>
      </w:pPr>
    </w:p>
    <w:p w:rsidR="00BD2A45" w:rsidRDefault="00BD2A45">
      <w:pPr>
        <w:pStyle w:val="HTML"/>
      </w:pPr>
    </w:p>
    <w:p w:rsidR="00BD2A45" w:rsidRDefault="00BD2A45">
      <w:pPr>
        <w:pStyle w:val="HTML"/>
      </w:pPr>
    </w:p>
    <w:p w:rsidR="00BD2A45" w:rsidRDefault="00BD2A45">
      <w:pPr>
        <w:pStyle w:val="HTML"/>
      </w:pPr>
    </w:p>
    <w:sectPr w:rsidR="00BD2A45" w:rsidSect="00BD2A45">
      <w:footerReference w:type="default" r:id="rId8"/>
      <w:footerReference w:type="first" r:id="rId9"/>
      <w:pgSz w:w="11906" w:h="16838"/>
      <w:pgMar w:top="1355" w:right="1355" w:bottom="1355" w:left="1355"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2BF" w:rsidRDefault="006922BF" w:rsidP="00BD2A45">
      <w:r>
        <w:separator/>
      </w:r>
    </w:p>
  </w:endnote>
  <w:endnote w:type="continuationSeparator" w:id="0">
    <w:p w:rsidR="006922BF" w:rsidRDefault="006922BF" w:rsidP="00BD2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45" w:rsidRDefault="00BD2A45">
    <w:pPr>
      <w:pStyle w:val="a7"/>
      <w:jc w:val="center"/>
      <w:rPr>
        <w:rFonts w:ascii="Times New Roman" w:eastAsia="仿宋_GB2312" w:hAnsi="Times New Roman"/>
        <w:sz w:val="24"/>
      </w:rPr>
    </w:pPr>
    <w:r w:rsidRPr="00BD2A45">
      <w:rPr>
        <w:sz w:val="24"/>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BD2A45" w:rsidRDefault="00BD2A45">
                <w:pPr>
                  <w:pStyle w:val="a7"/>
                </w:pPr>
                <w:r>
                  <w:rPr>
                    <w:rFonts w:hint="eastAsia"/>
                  </w:rPr>
                  <w:fldChar w:fldCharType="begin"/>
                </w:r>
                <w:r w:rsidR="006922BF">
                  <w:rPr>
                    <w:rFonts w:hint="eastAsia"/>
                  </w:rPr>
                  <w:instrText xml:space="preserve"> PAGE  \* MERGEFORMAT </w:instrText>
                </w:r>
                <w:r>
                  <w:rPr>
                    <w:rFonts w:hint="eastAsia"/>
                  </w:rPr>
                  <w:fldChar w:fldCharType="separate"/>
                </w:r>
                <w:r w:rsidR="003A15B0">
                  <w:rPr>
                    <w:noProof/>
                  </w:rPr>
                  <w:t>1</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45" w:rsidRDefault="00BD2A45">
    <w:pPr>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BD2A45" w:rsidRDefault="00BD2A45">
                <w:pPr>
                  <w:pStyle w:val="a7"/>
                </w:pPr>
                <w:r>
                  <w:rPr>
                    <w:rFonts w:hint="eastAsia"/>
                  </w:rPr>
                  <w:fldChar w:fldCharType="begin"/>
                </w:r>
                <w:r w:rsidR="006922BF">
                  <w:rPr>
                    <w:rFonts w:hint="eastAsia"/>
                  </w:rPr>
                  <w:instrText xml:space="preserve"> PAGE  \* MERGEFORMAT </w:instrText>
                </w:r>
                <w:r>
                  <w:rPr>
                    <w:rFonts w:hint="eastAsia"/>
                  </w:rPr>
                  <w:fldChar w:fldCharType="separate"/>
                </w:r>
                <w:r w:rsidR="006922BF">
                  <w:rPr>
                    <w:rFonts w:hint="eastAsia"/>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2BF" w:rsidRDefault="006922BF" w:rsidP="00BD2A45">
      <w:r>
        <w:separator/>
      </w:r>
    </w:p>
  </w:footnote>
  <w:footnote w:type="continuationSeparator" w:id="0">
    <w:p w:rsidR="006922BF" w:rsidRDefault="006922BF" w:rsidP="00BD2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29B85"/>
    <w:multiLevelType w:val="singleLevel"/>
    <w:tmpl w:val="3FC29B8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AA611D"/>
    <w:rsid w:val="003A15B0"/>
    <w:rsid w:val="006922BF"/>
    <w:rsid w:val="00BD2A45"/>
    <w:rsid w:val="05AA611D"/>
    <w:rsid w:val="08DD7AC8"/>
    <w:rsid w:val="0F56181E"/>
    <w:rsid w:val="10520466"/>
    <w:rsid w:val="10D36456"/>
    <w:rsid w:val="15393B9F"/>
    <w:rsid w:val="19164530"/>
    <w:rsid w:val="1B81565C"/>
    <w:rsid w:val="1BBA4A80"/>
    <w:rsid w:val="1C137DF3"/>
    <w:rsid w:val="1E255B6D"/>
    <w:rsid w:val="24B5377C"/>
    <w:rsid w:val="27C82711"/>
    <w:rsid w:val="289A1379"/>
    <w:rsid w:val="28AE4CAA"/>
    <w:rsid w:val="2DF71C1B"/>
    <w:rsid w:val="33F8709E"/>
    <w:rsid w:val="375313D0"/>
    <w:rsid w:val="392F7D3F"/>
    <w:rsid w:val="3F14735D"/>
    <w:rsid w:val="45906DDD"/>
    <w:rsid w:val="45CA500D"/>
    <w:rsid w:val="546A4640"/>
    <w:rsid w:val="55B163A7"/>
    <w:rsid w:val="574A09D8"/>
    <w:rsid w:val="58B95BF9"/>
    <w:rsid w:val="5A4C12A8"/>
    <w:rsid w:val="5AD635F4"/>
    <w:rsid w:val="5CAD1118"/>
    <w:rsid w:val="5D0A6A76"/>
    <w:rsid w:val="61212835"/>
    <w:rsid w:val="633561C4"/>
    <w:rsid w:val="66B16FC7"/>
    <w:rsid w:val="6FA92718"/>
    <w:rsid w:val="729D513C"/>
    <w:rsid w:val="7A2604D9"/>
    <w:rsid w:val="7C073306"/>
    <w:rsid w:val="7E5D14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uiPriority="99"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qFormat/>
    <w:rsid w:val="00BD2A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BD2A45"/>
    <w:rPr>
      <w:rFonts w:ascii="Courier New" w:hAnsi="Courier New"/>
      <w:sz w:val="20"/>
    </w:rPr>
  </w:style>
  <w:style w:type="paragraph" w:styleId="a3">
    <w:name w:val="Normal Indent"/>
    <w:basedOn w:val="a"/>
    <w:uiPriority w:val="99"/>
    <w:unhideWhenUsed/>
    <w:qFormat/>
    <w:rsid w:val="00BD2A45"/>
    <w:pPr>
      <w:ind w:firstLine="420"/>
    </w:pPr>
    <w:rPr>
      <w:szCs w:val="20"/>
    </w:rPr>
  </w:style>
  <w:style w:type="paragraph" w:styleId="a4">
    <w:name w:val="Body Text"/>
    <w:basedOn w:val="a"/>
    <w:qFormat/>
    <w:rsid w:val="00BD2A45"/>
    <w:pPr>
      <w:adjustRightInd w:val="0"/>
      <w:spacing w:line="360" w:lineRule="atLeast"/>
      <w:ind w:leftChars="30" w:left="72" w:rightChars="30" w:right="30"/>
      <w:jc w:val="center"/>
      <w:textAlignment w:val="baseline"/>
    </w:pPr>
    <w:rPr>
      <w:rFonts w:ascii="Times New Roman" w:hAnsi="Times New Roman"/>
      <w:kern w:val="0"/>
      <w:sz w:val="20"/>
      <w:szCs w:val="20"/>
    </w:rPr>
  </w:style>
  <w:style w:type="paragraph" w:styleId="a5">
    <w:name w:val="Body Text Indent"/>
    <w:basedOn w:val="a"/>
    <w:next w:val="p16"/>
    <w:uiPriority w:val="99"/>
    <w:qFormat/>
    <w:rsid w:val="00BD2A45"/>
    <w:pPr>
      <w:ind w:firstLineChars="200" w:firstLine="360"/>
    </w:pPr>
    <w:rPr>
      <w:sz w:val="18"/>
    </w:rPr>
  </w:style>
  <w:style w:type="paragraph" w:customStyle="1" w:styleId="p16">
    <w:name w:val="p16"/>
    <w:next w:val="2"/>
    <w:qFormat/>
    <w:rsid w:val="00BD2A45"/>
    <w:pPr>
      <w:ind w:firstLine="420"/>
      <w:jc w:val="both"/>
    </w:pPr>
    <w:rPr>
      <w:rFonts w:ascii="宋体" w:cs="宋体"/>
      <w:sz w:val="21"/>
      <w:szCs w:val="21"/>
    </w:rPr>
  </w:style>
  <w:style w:type="paragraph" w:styleId="2">
    <w:name w:val="toc 2"/>
    <w:basedOn w:val="a"/>
    <w:next w:val="a"/>
    <w:qFormat/>
    <w:rsid w:val="00BD2A45"/>
    <w:pPr>
      <w:ind w:leftChars="200" w:left="420"/>
    </w:pPr>
  </w:style>
  <w:style w:type="paragraph" w:styleId="a6">
    <w:name w:val="Plain Text"/>
    <w:basedOn w:val="a"/>
    <w:qFormat/>
    <w:rsid w:val="00BD2A45"/>
    <w:rPr>
      <w:rFonts w:ascii="宋体" w:hAnsi="Courier New" w:cs="Courier New"/>
      <w:szCs w:val="21"/>
    </w:rPr>
  </w:style>
  <w:style w:type="paragraph" w:styleId="a7">
    <w:name w:val="footer"/>
    <w:basedOn w:val="a"/>
    <w:qFormat/>
    <w:rsid w:val="00BD2A45"/>
    <w:pPr>
      <w:tabs>
        <w:tab w:val="center" w:pos="4153"/>
        <w:tab w:val="right" w:pos="8306"/>
      </w:tabs>
      <w:snapToGrid w:val="0"/>
      <w:jc w:val="left"/>
    </w:pPr>
    <w:rPr>
      <w:sz w:val="18"/>
      <w:szCs w:val="18"/>
    </w:rPr>
  </w:style>
  <w:style w:type="paragraph" w:styleId="a8">
    <w:name w:val="Normal (Web)"/>
    <w:basedOn w:val="a"/>
    <w:qFormat/>
    <w:rsid w:val="00BD2A45"/>
    <w:pPr>
      <w:widowControl/>
      <w:spacing w:beforeAutospacing="1" w:afterAutospacing="1" w:line="320" w:lineRule="atLeast"/>
      <w:jc w:val="left"/>
    </w:pPr>
    <w:rPr>
      <w:rFonts w:ascii="宋体" w:hAnsi="宋体"/>
      <w:kern w:val="0"/>
      <w:sz w:val="18"/>
      <w:szCs w:val="18"/>
    </w:rPr>
  </w:style>
  <w:style w:type="paragraph" w:styleId="20">
    <w:name w:val="Body Text First Indent 2"/>
    <w:basedOn w:val="a5"/>
    <w:uiPriority w:val="99"/>
    <w:unhideWhenUsed/>
    <w:qFormat/>
    <w:rsid w:val="00BD2A45"/>
    <w:pPr>
      <w:ind w:firstLine="420"/>
    </w:pPr>
  </w:style>
  <w:style w:type="table" w:styleId="a9">
    <w:name w:val="Table Grid"/>
    <w:basedOn w:val="a1"/>
    <w:qFormat/>
    <w:rsid w:val="00BD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
    <w:rsid w:val="003A1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3A15B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p:lastModifiedBy>
  <cp:revision>2</cp:revision>
  <cp:lastPrinted>2020-07-23T01:29:00Z</cp:lastPrinted>
  <dcterms:created xsi:type="dcterms:W3CDTF">2020-07-23T01:17:00Z</dcterms:created>
  <dcterms:modified xsi:type="dcterms:W3CDTF">2022-08-05T10:01:00Z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4C65E7D3621640C6A4F7DB07AB095593</vt:lpwstr>
  </property>
</Properties>
</file>