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黑体" w:hAnsi="黑体" w:eastAsia="黑体"/>
          <w:sz w:val="36"/>
          <w:szCs w:val="36"/>
        </w:rPr>
      </w:pPr>
      <w:bookmarkStart w:id="0" w:name="_GoBack"/>
      <w:bookmarkEnd w:id="0"/>
      <w:r>
        <w:rPr>
          <w:rFonts w:hint="eastAsia" w:ascii="黑体" w:hAnsi="黑体" w:eastAsia="黑体"/>
          <w:sz w:val="36"/>
          <w:szCs w:val="36"/>
        </w:rPr>
        <w:t>内蒙古</w:t>
      </w:r>
      <w:r>
        <w:rPr>
          <w:rFonts w:ascii="黑体" w:hAnsi="黑体" w:eastAsia="黑体"/>
          <w:sz w:val="36"/>
          <w:szCs w:val="36"/>
        </w:rPr>
        <w:t>医科大学</w:t>
      </w:r>
      <w:r>
        <w:rPr>
          <w:rFonts w:hint="eastAsia" w:ascii="黑体" w:hAnsi="黑体" w:eastAsia="黑体"/>
          <w:sz w:val="36"/>
          <w:szCs w:val="36"/>
        </w:rPr>
        <w:t>安保岗位设置参数表</w:t>
      </w:r>
    </w:p>
    <w:p>
      <w:pPr>
        <w:jc w:val="left"/>
        <w:rPr>
          <w:rFonts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校区：金山校区</w:t>
      </w: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5"/>
        <w:gridCol w:w="2551"/>
        <w:gridCol w:w="1134"/>
        <w:gridCol w:w="1134"/>
        <w:gridCol w:w="1276"/>
        <w:gridCol w:w="629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55" w:type="dxa"/>
            <w:vAlign w:val="center"/>
          </w:tcPr>
          <w:p>
            <w:pPr>
              <w:jc w:val="center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岗位名称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负责区域</w:t>
            </w:r>
          </w:p>
        </w:tc>
        <w:tc>
          <w:tcPr>
            <w:tcW w:w="1134" w:type="dxa"/>
          </w:tcPr>
          <w:p>
            <w:pPr>
              <w:jc w:val="left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岗位数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每个岗位人数</w:t>
            </w:r>
          </w:p>
        </w:tc>
        <w:tc>
          <w:tcPr>
            <w:tcW w:w="1276" w:type="dxa"/>
          </w:tcPr>
          <w:p>
            <w:pPr>
              <w:jc w:val="center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在岗人数</w:t>
            </w:r>
          </w:p>
        </w:tc>
        <w:tc>
          <w:tcPr>
            <w:tcW w:w="6298" w:type="dxa"/>
          </w:tcPr>
          <w:p>
            <w:pPr>
              <w:jc w:val="center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要</w:t>
            </w:r>
            <w:r>
              <w:rPr>
                <w:rFonts w:ascii="黑体" w:hAnsi="黑体" w:eastAsia="黑体"/>
                <w:sz w:val="28"/>
                <w:szCs w:val="28"/>
              </w:rPr>
              <w:t xml:space="preserve">  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jc w:val="center"/>
        </w:trPr>
        <w:tc>
          <w:tcPr>
            <w:tcW w:w="1555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保安主管</w:t>
            </w:r>
          </w:p>
        </w:tc>
        <w:tc>
          <w:tcPr>
            <w:tcW w:w="2551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金山校区</w:t>
            </w:r>
          </w:p>
        </w:tc>
        <w:tc>
          <w:tcPr>
            <w:tcW w:w="1134" w:type="dxa"/>
          </w:tcPr>
          <w:p>
            <w:pPr>
              <w:tabs>
                <w:tab w:val="left" w:pos="675"/>
              </w:tabs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2</w:t>
            </w:r>
          </w:p>
        </w:tc>
        <w:tc>
          <w:tcPr>
            <w:tcW w:w="6298" w:type="dxa"/>
          </w:tcPr>
          <w:p>
            <w:pPr>
              <w:jc w:val="lef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具有良好的沟通协调能力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；具有</w:t>
            </w:r>
            <w:r>
              <w:rPr>
                <w:rFonts w:ascii="仿宋" w:hAnsi="仿宋" w:eastAsia="仿宋"/>
                <w:sz w:val="24"/>
                <w:szCs w:val="24"/>
              </w:rPr>
              <w:t>丰富的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安保与</w:t>
            </w:r>
            <w:r>
              <w:rPr>
                <w:rFonts w:ascii="仿宋" w:hAnsi="仿宋" w:eastAsia="仿宋"/>
                <w:sz w:val="24"/>
                <w:szCs w:val="24"/>
              </w:rPr>
              <w:t>管理经验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；</w:t>
            </w:r>
            <w:r>
              <w:rPr>
                <w:rFonts w:ascii="仿宋" w:hAnsi="仿宋" w:eastAsia="仿宋"/>
                <w:sz w:val="24"/>
                <w:szCs w:val="24"/>
              </w:rPr>
              <w:t>具有保安员证或保安队长资格证或消防证或安全主任资格证；绝对服务命令，听从指挥。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严格遵守、执行学校相关规章制度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555" w:type="dxa"/>
            <w:vMerge w:val="restart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大门门卫</w:t>
            </w:r>
          </w:p>
        </w:tc>
        <w:tc>
          <w:tcPr>
            <w:tcW w:w="2551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南门门卫室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3</w:t>
            </w:r>
          </w:p>
        </w:tc>
        <w:tc>
          <w:tcPr>
            <w:tcW w:w="1276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3</w:t>
            </w:r>
          </w:p>
        </w:tc>
        <w:tc>
          <w:tcPr>
            <w:tcW w:w="6298" w:type="dxa"/>
            <w:vMerge w:val="restart"/>
          </w:tcPr>
          <w:p>
            <w:pPr>
              <w:jc w:val="lef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2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4小时值守各校区进出口，严禁校外车辆随意进出校园，校外车辆进出校园要与相应部门核实并进行登记；上下班时间需要立岗；有一定的文化基础，责任心强，须经过系统培训，五官端正，体态良好、会讲普通话。严格遵守、执行学校相关规章制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  <w:jc w:val="center"/>
        </w:trPr>
        <w:tc>
          <w:tcPr>
            <w:tcW w:w="1555" w:type="dxa"/>
            <w:vMerge w:val="continue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2551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西门岗亭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1</w:t>
            </w:r>
          </w:p>
        </w:tc>
        <w:tc>
          <w:tcPr>
            <w:tcW w:w="6298" w:type="dxa"/>
            <w:vMerge w:val="continue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55" w:type="dxa"/>
            <w:vMerge w:val="continue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2551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北门岗亭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1</w:t>
            </w:r>
          </w:p>
        </w:tc>
        <w:tc>
          <w:tcPr>
            <w:tcW w:w="6298" w:type="dxa"/>
            <w:vMerge w:val="continue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55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治安管理</w:t>
            </w:r>
          </w:p>
        </w:tc>
        <w:tc>
          <w:tcPr>
            <w:tcW w:w="2551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生活区岗亭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1</w:t>
            </w:r>
          </w:p>
        </w:tc>
        <w:tc>
          <w:tcPr>
            <w:tcW w:w="6298" w:type="dxa"/>
          </w:tcPr>
          <w:p>
            <w:pPr>
              <w:jc w:val="lef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值班员应文明执勤、礼貌待人，不允许与他人争吵，更不允许与他人辱骂斗殴。遇他人刁难或羞辱时，应保持冷静，克制自己的情绪，确实无法处理的事情，应迅速报告保安班长。如他人不听劝阻，无理取闹，甚至态度蛮横，动手打人，应通知安全</w:t>
            </w:r>
            <w:r>
              <w:rPr>
                <w:rFonts w:ascii="仿宋" w:hAnsi="仿宋" w:eastAsia="仿宋"/>
                <w:sz w:val="24"/>
                <w:szCs w:val="24"/>
              </w:rPr>
              <w:t>管理部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。严格遵守、执行学校相关规章制度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55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巡逻</w:t>
            </w:r>
          </w:p>
        </w:tc>
        <w:tc>
          <w:tcPr>
            <w:tcW w:w="2551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金山校区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6</w:t>
            </w:r>
          </w:p>
        </w:tc>
        <w:tc>
          <w:tcPr>
            <w:tcW w:w="1276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6</w:t>
            </w:r>
          </w:p>
        </w:tc>
        <w:tc>
          <w:tcPr>
            <w:tcW w:w="6298" w:type="dxa"/>
          </w:tcPr>
          <w:p>
            <w:pPr>
              <w:jc w:val="lef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严格施行24小时巡逻巡查，负责所巡逻区的停车场、交通、治安、消防巡查工作。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严格遵守、执行学校相关规章制度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55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总监控室</w:t>
            </w:r>
          </w:p>
        </w:tc>
        <w:tc>
          <w:tcPr>
            <w:tcW w:w="2551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总监控室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1</w:t>
            </w:r>
          </w:p>
        </w:tc>
        <w:tc>
          <w:tcPr>
            <w:tcW w:w="6298" w:type="dxa"/>
            <w:vMerge w:val="restart"/>
          </w:tcPr>
          <w:p>
            <w:pPr>
              <w:jc w:val="lef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监控室和消防控制室要执行24小时值班制度，检查值班室的水、电、暖安全工作，值班期间要做到及时发现监控、消防出现的问题，及时报告。停电期间的关闸、开闸要按照操作要求进行操作，杜绝因人为因素的疏忽烧坏监控和消防设备。消防控制室值班员必须有相关资质才能上岗。严谨无关人员进入值班室，严格遵守、执行学校相关规章制度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55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消防控制室</w:t>
            </w:r>
          </w:p>
        </w:tc>
        <w:tc>
          <w:tcPr>
            <w:tcW w:w="2551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实验楼</w:t>
            </w:r>
            <w:r>
              <w:rPr>
                <w:rFonts w:ascii="仿宋" w:hAnsi="仿宋" w:eastAsia="仿宋"/>
                <w:sz w:val="24"/>
                <w:szCs w:val="24"/>
              </w:rPr>
              <w:t>B座、交流中心、文体馆、实验动物中心、图书馆、教学综合楼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6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6</w:t>
            </w:r>
          </w:p>
        </w:tc>
        <w:tc>
          <w:tcPr>
            <w:tcW w:w="6298" w:type="dxa"/>
            <w:vMerge w:val="continue"/>
          </w:tcPr>
          <w:p>
            <w:pPr>
              <w:jc w:val="left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55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各楼宇门卫</w:t>
            </w:r>
          </w:p>
        </w:tc>
        <w:tc>
          <w:tcPr>
            <w:tcW w:w="2551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1-9号公寓、生活区B座、实验楼A-H座、图书馆、文体馆、气膜足球馆、教学南楼、教学北楼、交流中心、动物实验楼、机能楼、教学综合楼、车队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2</w:t>
            </w:r>
            <w:r>
              <w:rPr>
                <w:rFonts w:ascii="仿宋" w:hAnsi="仿宋" w:eastAsia="仿宋"/>
                <w:sz w:val="24"/>
                <w:szCs w:val="24"/>
              </w:rPr>
              <w:t>8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2</w:t>
            </w:r>
            <w:r>
              <w:rPr>
                <w:rFonts w:ascii="仿宋" w:hAnsi="仿宋" w:eastAsia="仿宋"/>
                <w:sz w:val="24"/>
                <w:szCs w:val="24"/>
              </w:rPr>
              <w:t>8</w:t>
            </w:r>
          </w:p>
        </w:tc>
        <w:tc>
          <w:tcPr>
            <w:tcW w:w="6298" w:type="dxa"/>
          </w:tcPr>
          <w:p>
            <w:pPr>
              <w:jc w:val="lef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楼宇值班员要严格执行24小时值班制度，巡查所负责楼宇、区域的治安、消防设备的完好和日常监督巡逻工作，同时负责设有分监控、</w:t>
            </w:r>
            <w:r>
              <w:rPr>
                <w:rFonts w:ascii="仿宋" w:hAnsi="仿宋" w:eastAsia="仿宋"/>
                <w:sz w:val="24"/>
                <w:szCs w:val="24"/>
              </w:rPr>
              <w:t>火自报系统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的值班工作。严格遵守、执行学校相关规章制度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55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交通管理</w:t>
            </w:r>
          </w:p>
        </w:tc>
        <w:tc>
          <w:tcPr>
            <w:tcW w:w="2551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校园停车管理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2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2</w:t>
            </w:r>
          </w:p>
        </w:tc>
        <w:tc>
          <w:tcPr>
            <w:tcW w:w="1276" w:type="dxa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2</w:t>
            </w:r>
          </w:p>
        </w:tc>
        <w:tc>
          <w:tcPr>
            <w:tcW w:w="6298" w:type="dxa"/>
          </w:tcPr>
          <w:p>
            <w:pPr>
              <w:jc w:val="lef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负责指挥引导进出车辆，维护停车秩序，保证入场车辆安全，着装整齐，站姿端正、服务热情、礼貌待人。严格遵守、执行学校相关规章制度</w:t>
            </w:r>
          </w:p>
        </w:tc>
      </w:tr>
    </w:tbl>
    <w:p>
      <w:pPr>
        <w:jc w:val="center"/>
        <w:rPr>
          <w:rFonts w:ascii="黑体" w:hAnsi="黑体" w:eastAsia="黑体"/>
          <w:sz w:val="28"/>
          <w:szCs w:val="28"/>
        </w:rPr>
      </w:pPr>
    </w:p>
    <w:p>
      <w:pPr>
        <w:jc w:val="center"/>
        <w:rPr>
          <w:rFonts w:ascii="黑体" w:hAnsi="黑体" w:eastAsia="黑体"/>
          <w:sz w:val="28"/>
          <w:szCs w:val="28"/>
        </w:rPr>
      </w:pPr>
    </w:p>
    <w:p>
      <w:pPr>
        <w:jc w:val="center"/>
        <w:rPr>
          <w:rFonts w:ascii="黑体" w:hAnsi="黑体" w:eastAsia="黑体"/>
          <w:sz w:val="28"/>
          <w:szCs w:val="28"/>
        </w:rPr>
      </w:pPr>
    </w:p>
    <w:p>
      <w:pPr>
        <w:jc w:val="center"/>
        <w:rPr>
          <w:rFonts w:ascii="黑体" w:hAnsi="黑体" w:eastAsia="黑体"/>
          <w:sz w:val="28"/>
          <w:szCs w:val="28"/>
        </w:rPr>
      </w:pPr>
    </w:p>
    <w:p>
      <w:pPr>
        <w:rPr>
          <w:rFonts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校区：新华校区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5"/>
        <w:gridCol w:w="2551"/>
        <w:gridCol w:w="1134"/>
        <w:gridCol w:w="1134"/>
        <w:gridCol w:w="1276"/>
        <w:gridCol w:w="629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>
            <w:pPr>
              <w:jc w:val="center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岗位名称</w:t>
            </w:r>
          </w:p>
        </w:tc>
        <w:tc>
          <w:tcPr>
            <w:tcW w:w="2551" w:type="dxa"/>
          </w:tcPr>
          <w:p>
            <w:pPr>
              <w:jc w:val="center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负责区域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岗位数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每个岗位人数</w:t>
            </w:r>
          </w:p>
        </w:tc>
        <w:tc>
          <w:tcPr>
            <w:tcW w:w="1276" w:type="dxa"/>
          </w:tcPr>
          <w:p>
            <w:pPr>
              <w:jc w:val="center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在岗人数</w:t>
            </w:r>
          </w:p>
        </w:tc>
        <w:tc>
          <w:tcPr>
            <w:tcW w:w="6298" w:type="dxa"/>
          </w:tcPr>
          <w:p>
            <w:pPr>
              <w:jc w:val="center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要</w:t>
            </w:r>
            <w:r>
              <w:rPr>
                <w:rFonts w:ascii="黑体" w:hAnsi="黑体" w:eastAsia="黑体"/>
                <w:sz w:val="28"/>
                <w:szCs w:val="28"/>
              </w:rPr>
              <w:t xml:space="preserve">  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55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保安主管</w:t>
            </w:r>
          </w:p>
        </w:tc>
        <w:tc>
          <w:tcPr>
            <w:tcW w:w="2551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新华、锡林校区</w:t>
            </w:r>
          </w:p>
        </w:tc>
        <w:tc>
          <w:tcPr>
            <w:tcW w:w="1134" w:type="dxa"/>
          </w:tcPr>
          <w:p>
            <w:pPr>
              <w:tabs>
                <w:tab w:val="left" w:pos="675"/>
              </w:tabs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2</w:t>
            </w:r>
          </w:p>
        </w:tc>
        <w:tc>
          <w:tcPr>
            <w:tcW w:w="6298" w:type="dxa"/>
          </w:tcPr>
          <w:p>
            <w:pPr>
              <w:jc w:val="lef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具有良好的沟通协调能力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；具有</w:t>
            </w:r>
            <w:r>
              <w:rPr>
                <w:rFonts w:ascii="仿宋" w:hAnsi="仿宋" w:eastAsia="仿宋"/>
                <w:sz w:val="24"/>
                <w:szCs w:val="24"/>
              </w:rPr>
              <w:t>丰富的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安保与</w:t>
            </w:r>
            <w:r>
              <w:rPr>
                <w:rFonts w:ascii="仿宋" w:hAnsi="仿宋" w:eastAsia="仿宋"/>
                <w:sz w:val="24"/>
                <w:szCs w:val="24"/>
              </w:rPr>
              <w:t>管理经验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；</w:t>
            </w:r>
            <w:r>
              <w:rPr>
                <w:rFonts w:ascii="仿宋" w:hAnsi="仿宋" w:eastAsia="仿宋"/>
                <w:sz w:val="24"/>
                <w:szCs w:val="24"/>
              </w:rPr>
              <w:t>具有保安员证或保安队长资格证或消防证或安全主任资格证；绝对服务命令，听从指挥。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严格遵守、执行学校相关规章制度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  <w:vMerge w:val="restart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大门门卫</w:t>
            </w:r>
          </w:p>
        </w:tc>
        <w:tc>
          <w:tcPr>
            <w:tcW w:w="2551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南门门卫室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3</w:t>
            </w:r>
          </w:p>
        </w:tc>
        <w:tc>
          <w:tcPr>
            <w:tcW w:w="1276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3</w:t>
            </w:r>
          </w:p>
        </w:tc>
        <w:tc>
          <w:tcPr>
            <w:tcW w:w="6298" w:type="dxa"/>
            <w:vMerge w:val="restart"/>
          </w:tcPr>
          <w:p>
            <w:pPr>
              <w:jc w:val="lef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2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4小时值守各校区进出口，严禁校外车辆随意进出校园，校外车辆进出校园要与相应部门核实并进行登记；上下班时间需要立岗；有一定的文化基础，责任心强，须经过系统培训，五官端正，体态良好、会讲普通话。严格遵守、执行学校相关规章制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  <w:vMerge w:val="continue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2551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西门岗亭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2</w:t>
            </w:r>
          </w:p>
        </w:tc>
        <w:tc>
          <w:tcPr>
            <w:tcW w:w="6298" w:type="dxa"/>
            <w:vMerge w:val="continue"/>
          </w:tcPr>
          <w:p>
            <w:pPr>
              <w:jc w:val="left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巡逻</w:t>
            </w:r>
          </w:p>
        </w:tc>
        <w:tc>
          <w:tcPr>
            <w:tcW w:w="2551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新华校区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2</w:t>
            </w:r>
          </w:p>
        </w:tc>
        <w:tc>
          <w:tcPr>
            <w:tcW w:w="6298" w:type="dxa"/>
          </w:tcPr>
          <w:p>
            <w:pPr>
              <w:jc w:val="lef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严格施行24小时巡逻巡查，负责所巡逻区的停车场、交通、治安、消防巡查工作。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严格遵守、执行学校相关规章制度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交通管理</w:t>
            </w:r>
          </w:p>
        </w:tc>
        <w:tc>
          <w:tcPr>
            <w:tcW w:w="2551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校园停车场管理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1</w:t>
            </w:r>
          </w:p>
        </w:tc>
        <w:tc>
          <w:tcPr>
            <w:tcW w:w="6298" w:type="dxa"/>
          </w:tcPr>
          <w:p>
            <w:pPr>
              <w:jc w:val="lef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负责指挥引导进出车辆，维护停车秩序，保证入场车辆安全，着装整齐，站姿端正、服务热情、礼貌待人。严格遵守、执行学校相关规章制度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9" w:hRule="atLeast"/>
        </w:trPr>
        <w:tc>
          <w:tcPr>
            <w:tcW w:w="1555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监控室</w:t>
            </w:r>
          </w:p>
        </w:tc>
        <w:tc>
          <w:tcPr>
            <w:tcW w:w="2551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1号配楼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1</w:t>
            </w:r>
          </w:p>
        </w:tc>
        <w:tc>
          <w:tcPr>
            <w:tcW w:w="6298" w:type="dxa"/>
            <w:vMerge w:val="restart"/>
          </w:tcPr>
          <w:p>
            <w:pPr>
              <w:jc w:val="lef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监控室和消防控制室要执行24小时值班制度，检查值班室的水、电、暖安全工作，值班期间要做到及时发现监控、消防出现的问题，及时报告。停电期间的关闸、开闸要按照操作要求进行操作，杜绝因人为因素的疏忽烧坏监控和消防设备。消防控制室值班员必须有相关资质才能上岗。严谨无关人员进入值班室，严格遵守、执行学校相关规章制度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消防控制室</w:t>
            </w:r>
          </w:p>
        </w:tc>
        <w:tc>
          <w:tcPr>
            <w:tcW w:w="2551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1号配楼消防中控室、综合实验楼消防监控室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2</w:t>
            </w:r>
          </w:p>
        </w:tc>
        <w:tc>
          <w:tcPr>
            <w:tcW w:w="6298" w:type="dxa"/>
            <w:vMerge w:val="continue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各楼宇门卫</w:t>
            </w:r>
          </w:p>
        </w:tc>
        <w:tc>
          <w:tcPr>
            <w:tcW w:w="2551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司法鉴定中心、卫校楼、图书馆、综合实验楼（两个岗）、</w:t>
            </w:r>
            <w:r>
              <w:rPr>
                <w:rFonts w:ascii="仿宋" w:hAnsi="仿宋" w:eastAsia="仿宋"/>
                <w:sz w:val="24"/>
                <w:szCs w:val="24"/>
              </w:rPr>
              <w:t>1-4号公寓、6号楼公寓、7号公寓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1</w:t>
            </w:r>
            <w:r>
              <w:rPr>
                <w:rFonts w:ascii="仿宋" w:hAnsi="仿宋" w:eastAsia="仿宋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1</w:t>
            </w:r>
            <w:r>
              <w:rPr>
                <w:rFonts w:ascii="仿宋" w:hAnsi="仿宋" w:eastAsia="仿宋"/>
                <w:sz w:val="24"/>
                <w:szCs w:val="24"/>
              </w:rPr>
              <w:t>1</w:t>
            </w:r>
          </w:p>
        </w:tc>
        <w:tc>
          <w:tcPr>
            <w:tcW w:w="6298" w:type="dxa"/>
          </w:tcPr>
          <w:p>
            <w:pPr>
              <w:jc w:val="lef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楼宇值班员要严格执行24小时值班制度，巡查所负责楼宇、区域的治安、消防设备的完好和日常监督巡逻工作，同时负责设有分监控、</w:t>
            </w:r>
            <w:r>
              <w:rPr>
                <w:rFonts w:ascii="仿宋" w:hAnsi="仿宋" w:eastAsia="仿宋"/>
                <w:sz w:val="24"/>
                <w:szCs w:val="24"/>
              </w:rPr>
              <w:t>火自报系统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的值班工作。严格遵守、执行学校相关规章制度</w:t>
            </w:r>
          </w:p>
        </w:tc>
      </w:tr>
    </w:tbl>
    <w:p>
      <w:pPr>
        <w:jc w:val="center"/>
        <w:rPr>
          <w:rFonts w:ascii="黑体" w:hAnsi="黑体" w:eastAsia="黑体"/>
          <w:sz w:val="28"/>
          <w:szCs w:val="28"/>
        </w:rPr>
      </w:pPr>
    </w:p>
    <w:p>
      <w:pPr>
        <w:jc w:val="center"/>
        <w:rPr>
          <w:rFonts w:ascii="黑体" w:hAnsi="黑体" w:eastAsia="黑体"/>
          <w:sz w:val="28"/>
          <w:szCs w:val="28"/>
        </w:rPr>
      </w:pPr>
    </w:p>
    <w:p>
      <w:pPr>
        <w:jc w:val="center"/>
        <w:rPr>
          <w:rFonts w:ascii="黑体" w:hAnsi="黑体" w:eastAsia="黑体"/>
          <w:sz w:val="28"/>
          <w:szCs w:val="28"/>
        </w:rPr>
      </w:pPr>
    </w:p>
    <w:p>
      <w:pPr>
        <w:jc w:val="center"/>
        <w:rPr>
          <w:rFonts w:ascii="黑体" w:hAnsi="黑体" w:eastAsia="黑体"/>
          <w:sz w:val="28"/>
          <w:szCs w:val="28"/>
        </w:rPr>
      </w:pPr>
    </w:p>
    <w:p>
      <w:pPr>
        <w:jc w:val="center"/>
        <w:rPr>
          <w:rFonts w:ascii="黑体" w:hAnsi="黑体" w:eastAsia="黑体"/>
          <w:sz w:val="28"/>
          <w:szCs w:val="28"/>
        </w:rPr>
      </w:pPr>
    </w:p>
    <w:p>
      <w:pPr>
        <w:jc w:val="center"/>
        <w:rPr>
          <w:rFonts w:ascii="黑体" w:hAnsi="黑体" w:eastAsia="黑体"/>
          <w:sz w:val="28"/>
          <w:szCs w:val="28"/>
        </w:rPr>
      </w:pPr>
    </w:p>
    <w:p>
      <w:pPr>
        <w:jc w:val="center"/>
        <w:rPr>
          <w:rFonts w:ascii="黑体" w:hAnsi="黑体" w:eastAsia="黑体"/>
          <w:sz w:val="28"/>
          <w:szCs w:val="28"/>
        </w:rPr>
      </w:pPr>
    </w:p>
    <w:p>
      <w:pPr>
        <w:jc w:val="center"/>
        <w:rPr>
          <w:rFonts w:ascii="黑体" w:hAnsi="黑体" w:eastAsia="黑体"/>
          <w:sz w:val="28"/>
          <w:szCs w:val="28"/>
        </w:rPr>
      </w:pPr>
    </w:p>
    <w:p>
      <w:pPr>
        <w:jc w:val="center"/>
        <w:rPr>
          <w:rFonts w:ascii="黑体" w:hAnsi="黑体" w:eastAsia="黑体"/>
          <w:sz w:val="28"/>
          <w:szCs w:val="28"/>
        </w:rPr>
      </w:pPr>
    </w:p>
    <w:p>
      <w:pPr>
        <w:jc w:val="left"/>
        <w:rPr>
          <w:rFonts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校区：锡林校区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5"/>
        <w:gridCol w:w="2551"/>
        <w:gridCol w:w="1134"/>
        <w:gridCol w:w="1134"/>
        <w:gridCol w:w="1276"/>
        <w:gridCol w:w="629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>
            <w:pPr>
              <w:jc w:val="center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岗位名称</w:t>
            </w:r>
          </w:p>
        </w:tc>
        <w:tc>
          <w:tcPr>
            <w:tcW w:w="2551" w:type="dxa"/>
          </w:tcPr>
          <w:p>
            <w:pPr>
              <w:jc w:val="center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负责区域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岗位数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每个岗位人数</w:t>
            </w:r>
          </w:p>
        </w:tc>
        <w:tc>
          <w:tcPr>
            <w:tcW w:w="1276" w:type="dxa"/>
          </w:tcPr>
          <w:p>
            <w:pPr>
              <w:jc w:val="center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在岗人数</w:t>
            </w:r>
          </w:p>
        </w:tc>
        <w:tc>
          <w:tcPr>
            <w:tcW w:w="6298" w:type="dxa"/>
          </w:tcPr>
          <w:p>
            <w:pPr>
              <w:jc w:val="center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要</w:t>
            </w:r>
            <w:r>
              <w:rPr>
                <w:rFonts w:ascii="黑体" w:hAnsi="黑体" w:eastAsia="黑体"/>
                <w:sz w:val="28"/>
                <w:szCs w:val="28"/>
              </w:rPr>
              <w:t xml:space="preserve">  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55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大门门卫</w:t>
            </w:r>
          </w:p>
        </w:tc>
        <w:tc>
          <w:tcPr>
            <w:tcW w:w="2551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西门门卫室</w:t>
            </w:r>
          </w:p>
        </w:tc>
        <w:tc>
          <w:tcPr>
            <w:tcW w:w="1134" w:type="dxa"/>
          </w:tcPr>
          <w:p>
            <w:pPr>
              <w:tabs>
                <w:tab w:val="left" w:pos="435"/>
              </w:tabs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2</w:t>
            </w:r>
          </w:p>
        </w:tc>
        <w:tc>
          <w:tcPr>
            <w:tcW w:w="6298" w:type="dxa"/>
          </w:tcPr>
          <w:p>
            <w:pPr>
              <w:jc w:val="lef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2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4小时值守各校区进出口，严禁校外车辆随意进出校园，校外车辆进出校园要与相应部门核实并进行登记；上下班时间需要立岗；有一定的文化基础，责任心强，须经过系统培训，五官端正，体态良好、会讲普通话。严格遵守、执行学校相关规章制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巡逻</w:t>
            </w:r>
          </w:p>
        </w:tc>
        <w:tc>
          <w:tcPr>
            <w:tcW w:w="2551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锡林校区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1</w:t>
            </w:r>
          </w:p>
        </w:tc>
        <w:tc>
          <w:tcPr>
            <w:tcW w:w="6298" w:type="dxa"/>
          </w:tcPr>
          <w:p>
            <w:pPr>
              <w:jc w:val="lef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严格施行24小时巡逻巡查，负责所巡逻区的停车场、交通、治安、消防巡查工作。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严格遵守、执行学校相关规章制度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监控室</w:t>
            </w:r>
          </w:p>
        </w:tc>
        <w:tc>
          <w:tcPr>
            <w:tcW w:w="2551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主楼监控室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1</w:t>
            </w:r>
          </w:p>
        </w:tc>
        <w:tc>
          <w:tcPr>
            <w:tcW w:w="6298" w:type="dxa"/>
          </w:tcPr>
          <w:p>
            <w:pPr>
              <w:jc w:val="lef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监控室要执行24小时值班制度，检查监控室的水电暖安全工作，值班期间要做到及时发现监控出现的问题，及时报告。停电期间的关闸、开闸要按照操作要求进行操作，杜绝因人为因素的疏忽烧坏监控设备。严谨无关人员进入监控室。严格遵守、执行学校相关规章制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楼宇门卫</w:t>
            </w:r>
          </w:p>
        </w:tc>
        <w:tc>
          <w:tcPr>
            <w:tcW w:w="2551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主楼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1</w:t>
            </w:r>
          </w:p>
        </w:tc>
        <w:tc>
          <w:tcPr>
            <w:tcW w:w="6298" w:type="dxa"/>
          </w:tcPr>
          <w:p>
            <w:pPr>
              <w:jc w:val="lef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楼宇值班员要严格执行24小时值班制度，巡查所负责楼宇、区域的治安、消防设备的完好和日常监督巡逻工作。严格遵守、执行学校相关规章制度</w:t>
            </w:r>
          </w:p>
        </w:tc>
      </w:tr>
    </w:tbl>
    <w:p>
      <w:pPr>
        <w:jc w:val="left"/>
        <w:rPr>
          <w:rFonts w:ascii="黑体" w:hAnsi="黑体" w:eastAsia="黑体"/>
          <w:sz w:val="28"/>
          <w:szCs w:val="28"/>
        </w:rPr>
      </w:pPr>
    </w:p>
    <w:p>
      <w:pPr>
        <w:rPr>
          <w:rFonts w:hint="eastAsia" w:ascii="微软雅黑" w:hAnsi="微软雅黑" w:eastAsia="微软雅黑" w:cs="微软雅黑"/>
          <w:i w:val="0"/>
          <w:iCs w:val="0"/>
          <w:caps w:val="0"/>
          <w:color w:val="222222"/>
          <w:spacing w:val="0"/>
          <w:sz w:val="28"/>
          <w:szCs w:val="28"/>
          <w:bdr w:val="none" w:color="auto" w:sz="0" w:space="0"/>
          <w:shd w:val="clear" w:fill="FFFFFF"/>
        </w:rPr>
      </w:pPr>
    </w:p>
    <w:sectPr>
      <w:pgSz w:w="16838" w:h="11906" w:orient="landscape"/>
      <w:pgMar w:top="1803" w:right="1440" w:bottom="1803" w:left="1440" w:header="851" w:footer="992" w:gutter="0"/>
      <w:paperSrc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9"/>
  <w:displayHorizontalDrawingGridEvery w:val="1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ZhMzc1MzEwOWRkM2VmM2JiNGExODgzODRhZDgxZTMifQ=="/>
  </w:docVars>
  <w:rsids>
    <w:rsidRoot w:val="541C000E"/>
    <w:rsid w:val="541C00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2023-01-19T08:38:00Z</dcterms:created>
  <dc:creator>嘻嘻哈~亦不弃</dc:creator>
  <cp:lastModifiedBy>嘻嘻哈~亦不弃</cp:lastModifiedBy>
  <dcterms:modified xsi:type="dcterms:W3CDTF">2023-01-19T08:39:41Z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CD670449C12A44FC8C6DFC3925F05B87</vt:lpwstr>
  </property>
</Properties>
</file>