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7005E">
      <w:pPr>
        <w:pStyle w:val="11"/>
        <w:ind w:firstLine="241"/>
        <w:jc w:val="center"/>
        <w:rPr>
          <w:rFonts w:hint="eastAsia" w:asciiTheme="minorEastAsia" w:hAnsiTheme="minorEastAsia" w:eastAsiaTheme="minorEastAsia" w:cstheme="minorEastAsia"/>
          <w:b/>
          <w:color w:val="000000" w:themeColor="text1"/>
          <w:sz w:val="24"/>
          <w14:textFill>
            <w14:solidFill>
              <w14:schemeClr w14:val="tx1"/>
            </w14:solidFill>
          </w14:textFill>
        </w:rPr>
      </w:pPr>
      <w:bookmarkStart w:id="14" w:name="_GoBack"/>
      <w:bookmarkEnd w:id="14"/>
      <w:r>
        <w:rPr>
          <w:rFonts w:hint="eastAsia" w:asciiTheme="minorEastAsia" w:hAnsiTheme="minorEastAsia" w:eastAsiaTheme="minorEastAsia" w:cstheme="minorEastAsia"/>
          <w:b/>
          <w:color w:val="000000" w:themeColor="text1"/>
          <w:sz w:val="24"/>
          <w14:textFill>
            <w14:solidFill>
              <w14:schemeClr w14:val="tx1"/>
            </w14:solidFill>
          </w14:textFill>
        </w:rPr>
        <w:t>分包产品内容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159"/>
        <w:gridCol w:w="3283"/>
        <w:gridCol w:w="795"/>
        <w:gridCol w:w="796"/>
        <w:gridCol w:w="687"/>
      </w:tblGrid>
      <w:tr w14:paraId="59C8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14:paraId="14D617B4">
            <w:pPr>
              <w:spacing w:line="360" w:lineRule="auto"/>
              <w:jc w:val="center"/>
              <w:rPr>
                <w:rFonts w:hint="eastAsia" w:ascii="宋体" w:hAnsi="宋体" w:eastAsia="宋体" w:cs="仿宋_GB2312"/>
                <w:sz w:val="24"/>
              </w:rPr>
            </w:pPr>
            <w:r>
              <w:rPr>
                <w:rFonts w:hint="eastAsia" w:ascii="宋体" w:hAnsi="宋体" w:eastAsia="宋体" w:cs="仿宋_GB2312"/>
                <w:sz w:val="24"/>
              </w:rPr>
              <w:t>包号</w:t>
            </w:r>
          </w:p>
        </w:tc>
        <w:tc>
          <w:tcPr>
            <w:tcW w:w="2435" w:type="dxa"/>
            <w:vAlign w:val="center"/>
          </w:tcPr>
          <w:p w14:paraId="74580A1D">
            <w:pPr>
              <w:spacing w:line="360" w:lineRule="auto"/>
              <w:jc w:val="center"/>
              <w:rPr>
                <w:rFonts w:hint="eastAsia" w:ascii="宋体" w:hAnsi="宋体" w:eastAsia="宋体" w:cs="仿宋_GB2312"/>
                <w:sz w:val="24"/>
              </w:rPr>
            </w:pPr>
            <w:r>
              <w:rPr>
                <w:rFonts w:hint="eastAsia" w:ascii="宋体" w:hAnsi="宋体" w:eastAsia="宋体" w:cs="仿宋_GB2312"/>
                <w:sz w:val="24"/>
              </w:rPr>
              <w:t>分包产品名</w:t>
            </w:r>
          </w:p>
        </w:tc>
        <w:tc>
          <w:tcPr>
            <w:tcW w:w="3683" w:type="dxa"/>
            <w:vAlign w:val="center"/>
          </w:tcPr>
          <w:p w14:paraId="7088DD70">
            <w:pPr>
              <w:spacing w:line="360" w:lineRule="auto"/>
              <w:jc w:val="center"/>
              <w:rPr>
                <w:rFonts w:hint="eastAsia" w:ascii="宋体" w:hAnsi="宋体" w:eastAsia="宋体" w:cs="仿宋_GB2312"/>
                <w:sz w:val="24"/>
              </w:rPr>
            </w:pPr>
            <w:r>
              <w:rPr>
                <w:rFonts w:hint="eastAsia" w:ascii="宋体" w:hAnsi="宋体" w:eastAsia="宋体" w:cs="仿宋_GB2312"/>
                <w:sz w:val="24"/>
              </w:rPr>
              <w:t>采购内容</w:t>
            </w:r>
          </w:p>
        </w:tc>
        <w:tc>
          <w:tcPr>
            <w:tcW w:w="850" w:type="dxa"/>
            <w:vAlign w:val="center"/>
          </w:tcPr>
          <w:p w14:paraId="4DA408E6">
            <w:pPr>
              <w:spacing w:line="360" w:lineRule="auto"/>
              <w:jc w:val="center"/>
              <w:rPr>
                <w:rFonts w:hint="eastAsia" w:ascii="宋体" w:hAnsi="宋体" w:eastAsia="宋体" w:cs="仿宋_GB2312"/>
                <w:sz w:val="24"/>
              </w:rPr>
            </w:pPr>
            <w:r>
              <w:rPr>
                <w:rFonts w:hint="eastAsia" w:ascii="宋体" w:hAnsi="宋体" w:eastAsia="宋体" w:cs="仿宋_GB2312"/>
                <w:sz w:val="24"/>
              </w:rPr>
              <w:t>数量</w:t>
            </w:r>
          </w:p>
        </w:tc>
        <w:tc>
          <w:tcPr>
            <w:tcW w:w="851" w:type="dxa"/>
            <w:vAlign w:val="center"/>
          </w:tcPr>
          <w:p w14:paraId="28F63919">
            <w:pPr>
              <w:spacing w:line="360" w:lineRule="auto"/>
              <w:jc w:val="center"/>
              <w:rPr>
                <w:rFonts w:hint="eastAsia" w:ascii="宋体" w:hAnsi="宋体" w:eastAsia="宋体" w:cs="仿宋_GB2312"/>
                <w:sz w:val="24"/>
              </w:rPr>
            </w:pPr>
            <w:r>
              <w:rPr>
                <w:rFonts w:hint="eastAsia" w:ascii="宋体" w:hAnsi="宋体" w:eastAsia="宋体" w:cs="仿宋_GB2312"/>
                <w:sz w:val="24"/>
              </w:rPr>
              <w:t>单位</w:t>
            </w:r>
          </w:p>
        </w:tc>
        <w:tc>
          <w:tcPr>
            <w:tcW w:w="725" w:type="dxa"/>
            <w:vAlign w:val="center"/>
          </w:tcPr>
          <w:p w14:paraId="08F929E2">
            <w:pPr>
              <w:spacing w:line="360" w:lineRule="auto"/>
              <w:jc w:val="center"/>
              <w:rPr>
                <w:rFonts w:hint="eastAsia" w:ascii="宋体" w:hAnsi="宋体" w:eastAsia="宋体" w:cs="仿宋_GB2312"/>
                <w:sz w:val="24"/>
              </w:rPr>
            </w:pPr>
            <w:r>
              <w:rPr>
                <w:rFonts w:hint="eastAsia" w:ascii="宋体" w:hAnsi="宋体" w:eastAsia="宋体" w:cs="仿宋_GB2312"/>
                <w:sz w:val="24"/>
              </w:rPr>
              <w:t>备注</w:t>
            </w:r>
          </w:p>
        </w:tc>
      </w:tr>
      <w:tr w14:paraId="57B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center"/>
          </w:tcPr>
          <w:p w14:paraId="7CE101C2">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2435" w:type="dxa"/>
            <w:vMerge w:val="restart"/>
            <w:vAlign w:val="center"/>
          </w:tcPr>
          <w:p w14:paraId="5F0D6FAD">
            <w:pPr>
              <w:spacing w:line="360" w:lineRule="auto"/>
              <w:jc w:val="center"/>
              <w:rPr>
                <w:rFonts w:hint="eastAsia" w:ascii="宋体" w:hAnsi="宋体" w:eastAsia="宋体" w:cs="仿宋_GB2312"/>
                <w:sz w:val="24"/>
              </w:rPr>
            </w:pPr>
            <w:r>
              <w:rPr>
                <w:rFonts w:hint="eastAsia" w:ascii="宋体" w:hAnsi="宋体" w:eastAsia="宋体" w:cs="仿宋_GB2312"/>
                <w:sz w:val="24"/>
              </w:rPr>
              <w:t>调频发射机整机</w:t>
            </w:r>
          </w:p>
        </w:tc>
        <w:tc>
          <w:tcPr>
            <w:tcW w:w="3683" w:type="dxa"/>
            <w:vAlign w:val="center"/>
          </w:tcPr>
          <w:p w14:paraId="218237F6">
            <w:pPr>
              <w:spacing w:line="360" w:lineRule="auto"/>
              <w:jc w:val="center"/>
              <w:rPr>
                <w:rFonts w:hint="eastAsia" w:ascii="宋体" w:hAnsi="宋体" w:eastAsia="宋体" w:cs="仿宋_GB2312"/>
                <w:sz w:val="24"/>
              </w:rPr>
            </w:pPr>
            <w:r>
              <w:rPr>
                <w:rFonts w:hint="eastAsia" w:ascii="宋体" w:hAnsi="宋体" w:eastAsia="宋体" w:cs="仿宋_GB2312"/>
                <w:sz w:val="24"/>
              </w:rPr>
              <w:t>100W立体声调频广播发射机</w:t>
            </w:r>
          </w:p>
        </w:tc>
        <w:tc>
          <w:tcPr>
            <w:tcW w:w="850" w:type="dxa"/>
            <w:vAlign w:val="center"/>
          </w:tcPr>
          <w:p w14:paraId="1BA9925D">
            <w:pPr>
              <w:spacing w:line="360" w:lineRule="auto"/>
              <w:jc w:val="center"/>
              <w:rPr>
                <w:rFonts w:hint="eastAsia" w:ascii="宋体" w:hAnsi="宋体" w:eastAsia="宋体" w:cs="仿宋_GB2312"/>
                <w:sz w:val="24"/>
              </w:rPr>
            </w:pPr>
            <w:r>
              <w:rPr>
                <w:rFonts w:hint="eastAsia" w:ascii="宋体" w:hAnsi="宋体" w:eastAsia="宋体" w:cs="仿宋_GB2312"/>
                <w:sz w:val="24"/>
              </w:rPr>
              <w:t>2</w:t>
            </w:r>
          </w:p>
        </w:tc>
        <w:tc>
          <w:tcPr>
            <w:tcW w:w="851" w:type="dxa"/>
            <w:vAlign w:val="center"/>
          </w:tcPr>
          <w:p w14:paraId="5360C3E3">
            <w:pPr>
              <w:spacing w:line="360" w:lineRule="auto"/>
              <w:jc w:val="center"/>
              <w:rPr>
                <w:rFonts w:hint="eastAsia" w:ascii="宋体" w:hAnsi="宋体" w:eastAsia="宋体" w:cs="仿宋_GB2312"/>
                <w:sz w:val="24"/>
              </w:rPr>
            </w:pPr>
            <w:r>
              <w:rPr>
                <w:rFonts w:hint="eastAsia" w:ascii="宋体" w:hAnsi="宋体" w:eastAsia="宋体" w:cs="仿宋_GB2312"/>
                <w:sz w:val="24"/>
              </w:rPr>
              <w:t>部</w:t>
            </w:r>
          </w:p>
        </w:tc>
        <w:tc>
          <w:tcPr>
            <w:tcW w:w="725" w:type="dxa"/>
            <w:vAlign w:val="center"/>
          </w:tcPr>
          <w:p w14:paraId="4247CDF5">
            <w:pPr>
              <w:spacing w:line="360" w:lineRule="auto"/>
              <w:jc w:val="center"/>
              <w:rPr>
                <w:rFonts w:hint="eastAsia" w:ascii="宋体" w:hAnsi="宋体" w:eastAsia="宋体" w:cs="仿宋_GB2312"/>
                <w:sz w:val="24"/>
              </w:rPr>
            </w:pPr>
          </w:p>
        </w:tc>
      </w:tr>
      <w:tr w14:paraId="67A4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54AC9325">
            <w:pPr>
              <w:spacing w:line="360" w:lineRule="auto"/>
              <w:jc w:val="center"/>
              <w:rPr>
                <w:rFonts w:hint="eastAsia" w:ascii="宋体" w:hAnsi="宋体" w:eastAsia="宋体" w:cs="仿宋_GB2312"/>
                <w:sz w:val="24"/>
              </w:rPr>
            </w:pPr>
          </w:p>
        </w:tc>
        <w:tc>
          <w:tcPr>
            <w:tcW w:w="2435" w:type="dxa"/>
            <w:vMerge w:val="continue"/>
            <w:vAlign w:val="center"/>
          </w:tcPr>
          <w:p w14:paraId="7B95C8D5">
            <w:pPr>
              <w:spacing w:line="360" w:lineRule="auto"/>
              <w:jc w:val="center"/>
              <w:rPr>
                <w:rFonts w:hint="eastAsia" w:ascii="宋体" w:hAnsi="宋体" w:eastAsia="宋体" w:cs="仿宋_GB2312"/>
                <w:sz w:val="24"/>
              </w:rPr>
            </w:pPr>
          </w:p>
        </w:tc>
        <w:tc>
          <w:tcPr>
            <w:tcW w:w="3683" w:type="dxa"/>
            <w:vAlign w:val="center"/>
          </w:tcPr>
          <w:p w14:paraId="3C467DC7">
            <w:pPr>
              <w:spacing w:line="360" w:lineRule="auto"/>
              <w:jc w:val="center"/>
              <w:rPr>
                <w:rFonts w:hint="eastAsia" w:ascii="宋体" w:hAnsi="宋体" w:eastAsia="宋体" w:cs="仿宋_GB2312"/>
                <w:sz w:val="24"/>
              </w:rPr>
            </w:pPr>
            <w:r>
              <w:rPr>
                <w:rFonts w:hint="eastAsia" w:ascii="宋体" w:hAnsi="宋体" w:eastAsia="宋体" w:cs="仿宋_GB2312"/>
                <w:sz w:val="24"/>
              </w:rPr>
              <w:t>300W立体声调频广播发射机</w:t>
            </w:r>
          </w:p>
        </w:tc>
        <w:tc>
          <w:tcPr>
            <w:tcW w:w="850" w:type="dxa"/>
            <w:vAlign w:val="center"/>
          </w:tcPr>
          <w:p w14:paraId="7754126E">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851" w:type="dxa"/>
            <w:vAlign w:val="center"/>
          </w:tcPr>
          <w:p w14:paraId="6F540FAD">
            <w:pPr>
              <w:spacing w:line="360" w:lineRule="auto"/>
              <w:jc w:val="center"/>
              <w:rPr>
                <w:rFonts w:hint="eastAsia" w:ascii="宋体" w:hAnsi="宋体" w:eastAsia="宋体" w:cs="仿宋_GB2312"/>
                <w:sz w:val="24"/>
              </w:rPr>
            </w:pPr>
            <w:r>
              <w:rPr>
                <w:rFonts w:hint="eastAsia" w:ascii="宋体" w:hAnsi="宋体" w:eastAsia="宋体" w:cs="仿宋_GB2312"/>
                <w:sz w:val="24"/>
              </w:rPr>
              <w:t>部</w:t>
            </w:r>
          </w:p>
        </w:tc>
        <w:tc>
          <w:tcPr>
            <w:tcW w:w="725" w:type="dxa"/>
            <w:vAlign w:val="center"/>
          </w:tcPr>
          <w:p w14:paraId="06EA5AA9">
            <w:pPr>
              <w:spacing w:line="360" w:lineRule="auto"/>
              <w:jc w:val="center"/>
              <w:rPr>
                <w:rFonts w:hint="eastAsia" w:ascii="宋体" w:hAnsi="宋体" w:eastAsia="宋体" w:cs="仿宋_GB2312"/>
                <w:sz w:val="24"/>
              </w:rPr>
            </w:pPr>
          </w:p>
        </w:tc>
      </w:tr>
      <w:tr w14:paraId="5F36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33ABA7D3">
            <w:pPr>
              <w:spacing w:line="360" w:lineRule="auto"/>
              <w:jc w:val="center"/>
              <w:rPr>
                <w:rFonts w:hint="eastAsia" w:ascii="宋体" w:hAnsi="宋体" w:eastAsia="宋体" w:cs="仿宋_GB2312"/>
                <w:sz w:val="24"/>
              </w:rPr>
            </w:pPr>
          </w:p>
        </w:tc>
        <w:tc>
          <w:tcPr>
            <w:tcW w:w="2435" w:type="dxa"/>
            <w:vMerge w:val="continue"/>
            <w:vAlign w:val="center"/>
          </w:tcPr>
          <w:p w14:paraId="5B521F25">
            <w:pPr>
              <w:spacing w:line="360" w:lineRule="auto"/>
              <w:jc w:val="center"/>
              <w:rPr>
                <w:rFonts w:hint="eastAsia" w:ascii="宋体" w:hAnsi="宋体" w:eastAsia="宋体" w:cs="仿宋_GB2312"/>
                <w:sz w:val="24"/>
              </w:rPr>
            </w:pPr>
          </w:p>
        </w:tc>
        <w:tc>
          <w:tcPr>
            <w:tcW w:w="3683" w:type="dxa"/>
            <w:vAlign w:val="center"/>
          </w:tcPr>
          <w:p w14:paraId="7881B1F1">
            <w:pPr>
              <w:spacing w:line="360" w:lineRule="auto"/>
              <w:jc w:val="center"/>
              <w:rPr>
                <w:rFonts w:hint="eastAsia" w:ascii="宋体" w:hAnsi="宋体" w:eastAsia="宋体" w:cs="仿宋_GB2312"/>
                <w:sz w:val="24"/>
              </w:rPr>
            </w:pPr>
            <w:r>
              <w:rPr>
                <w:rFonts w:hint="eastAsia" w:ascii="宋体" w:hAnsi="宋体" w:eastAsia="宋体" w:cs="仿宋_GB2312"/>
                <w:sz w:val="24"/>
              </w:rPr>
              <w:t>1kW立体声调频广播发射机</w:t>
            </w:r>
          </w:p>
        </w:tc>
        <w:tc>
          <w:tcPr>
            <w:tcW w:w="850" w:type="dxa"/>
            <w:vAlign w:val="center"/>
          </w:tcPr>
          <w:p w14:paraId="22947326">
            <w:pPr>
              <w:spacing w:line="360" w:lineRule="auto"/>
              <w:jc w:val="center"/>
              <w:rPr>
                <w:rFonts w:hint="eastAsia" w:ascii="宋体" w:hAnsi="宋体" w:eastAsia="宋体" w:cs="仿宋_GB2312"/>
                <w:sz w:val="24"/>
              </w:rPr>
            </w:pPr>
            <w:r>
              <w:rPr>
                <w:rFonts w:hint="eastAsia" w:ascii="宋体" w:hAnsi="宋体" w:eastAsia="宋体" w:cs="仿宋_GB2312"/>
                <w:sz w:val="24"/>
              </w:rPr>
              <w:t>16</w:t>
            </w:r>
          </w:p>
        </w:tc>
        <w:tc>
          <w:tcPr>
            <w:tcW w:w="851" w:type="dxa"/>
            <w:vAlign w:val="center"/>
          </w:tcPr>
          <w:p w14:paraId="34123160">
            <w:pPr>
              <w:spacing w:line="360" w:lineRule="auto"/>
              <w:jc w:val="center"/>
              <w:rPr>
                <w:rFonts w:hint="eastAsia" w:ascii="宋体" w:hAnsi="宋体" w:eastAsia="宋体" w:cs="仿宋_GB2312"/>
                <w:sz w:val="24"/>
              </w:rPr>
            </w:pPr>
            <w:r>
              <w:rPr>
                <w:rFonts w:hint="eastAsia" w:ascii="宋体" w:hAnsi="宋体" w:eastAsia="宋体" w:cs="仿宋_GB2312"/>
                <w:sz w:val="24"/>
              </w:rPr>
              <w:t>部</w:t>
            </w:r>
          </w:p>
        </w:tc>
        <w:tc>
          <w:tcPr>
            <w:tcW w:w="725" w:type="dxa"/>
            <w:vAlign w:val="center"/>
          </w:tcPr>
          <w:p w14:paraId="38FD0F09">
            <w:pPr>
              <w:spacing w:line="360" w:lineRule="auto"/>
              <w:jc w:val="center"/>
              <w:rPr>
                <w:rFonts w:hint="eastAsia" w:ascii="宋体" w:hAnsi="宋体" w:eastAsia="宋体" w:cs="仿宋_GB2312"/>
                <w:sz w:val="24"/>
              </w:rPr>
            </w:pPr>
          </w:p>
        </w:tc>
      </w:tr>
      <w:tr w14:paraId="10C3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4CBDA6CB">
            <w:pPr>
              <w:spacing w:line="360" w:lineRule="auto"/>
              <w:jc w:val="center"/>
              <w:rPr>
                <w:rFonts w:hint="eastAsia" w:ascii="宋体" w:hAnsi="宋体" w:eastAsia="宋体" w:cs="仿宋_GB2312"/>
                <w:sz w:val="24"/>
              </w:rPr>
            </w:pPr>
          </w:p>
        </w:tc>
        <w:tc>
          <w:tcPr>
            <w:tcW w:w="2435" w:type="dxa"/>
            <w:vMerge w:val="continue"/>
            <w:vAlign w:val="center"/>
          </w:tcPr>
          <w:p w14:paraId="22B4A293">
            <w:pPr>
              <w:spacing w:line="360" w:lineRule="auto"/>
              <w:jc w:val="center"/>
              <w:rPr>
                <w:rFonts w:hint="eastAsia" w:ascii="宋体" w:hAnsi="宋体" w:eastAsia="宋体" w:cs="仿宋_GB2312"/>
                <w:sz w:val="24"/>
              </w:rPr>
            </w:pPr>
          </w:p>
        </w:tc>
        <w:tc>
          <w:tcPr>
            <w:tcW w:w="3683" w:type="dxa"/>
            <w:vAlign w:val="center"/>
          </w:tcPr>
          <w:p w14:paraId="06CD994D">
            <w:pPr>
              <w:spacing w:line="360" w:lineRule="auto"/>
              <w:jc w:val="center"/>
              <w:rPr>
                <w:rFonts w:hint="eastAsia" w:ascii="宋体" w:hAnsi="宋体" w:eastAsia="宋体" w:cs="仿宋_GB2312"/>
                <w:sz w:val="24"/>
              </w:rPr>
            </w:pPr>
            <w:r>
              <w:rPr>
                <w:rFonts w:hint="eastAsia" w:ascii="宋体" w:hAnsi="宋体" w:eastAsia="宋体" w:cs="仿宋_GB2312"/>
                <w:sz w:val="24"/>
              </w:rPr>
              <w:t>3kW立体声调频广播发射机</w:t>
            </w:r>
          </w:p>
        </w:tc>
        <w:tc>
          <w:tcPr>
            <w:tcW w:w="850" w:type="dxa"/>
            <w:vAlign w:val="center"/>
          </w:tcPr>
          <w:p w14:paraId="187EE5C8">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851" w:type="dxa"/>
            <w:vAlign w:val="center"/>
          </w:tcPr>
          <w:p w14:paraId="5741F615">
            <w:pPr>
              <w:spacing w:line="360" w:lineRule="auto"/>
              <w:jc w:val="center"/>
              <w:rPr>
                <w:rFonts w:hint="eastAsia" w:ascii="宋体" w:hAnsi="宋体" w:eastAsia="宋体" w:cs="仿宋_GB2312"/>
                <w:sz w:val="24"/>
              </w:rPr>
            </w:pPr>
            <w:r>
              <w:rPr>
                <w:rFonts w:hint="eastAsia" w:ascii="宋体" w:hAnsi="宋体" w:eastAsia="宋体" w:cs="仿宋_GB2312"/>
                <w:sz w:val="24"/>
              </w:rPr>
              <w:t>部</w:t>
            </w:r>
          </w:p>
        </w:tc>
        <w:tc>
          <w:tcPr>
            <w:tcW w:w="725" w:type="dxa"/>
            <w:vAlign w:val="center"/>
          </w:tcPr>
          <w:p w14:paraId="188A67F6">
            <w:pPr>
              <w:spacing w:line="360" w:lineRule="auto"/>
              <w:jc w:val="center"/>
              <w:rPr>
                <w:rFonts w:hint="eastAsia" w:ascii="宋体" w:hAnsi="宋体" w:eastAsia="宋体" w:cs="仿宋_GB2312"/>
                <w:sz w:val="24"/>
              </w:rPr>
            </w:pPr>
          </w:p>
        </w:tc>
      </w:tr>
      <w:tr w14:paraId="7572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center"/>
          </w:tcPr>
          <w:p w14:paraId="248370CA">
            <w:pPr>
              <w:spacing w:line="360" w:lineRule="auto"/>
              <w:jc w:val="center"/>
              <w:rPr>
                <w:rFonts w:hint="eastAsia" w:ascii="宋体" w:hAnsi="宋体" w:eastAsia="宋体" w:cs="仿宋_GB2312"/>
                <w:sz w:val="24"/>
              </w:rPr>
            </w:pPr>
            <w:r>
              <w:rPr>
                <w:rFonts w:hint="eastAsia" w:ascii="宋体" w:hAnsi="宋体" w:eastAsia="宋体" w:cs="仿宋_GB2312"/>
                <w:sz w:val="24"/>
              </w:rPr>
              <w:t>2</w:t>
            </w:r>
          </w:p>
        </w:tc>
        <w:tc>
          <w:tcPr>
            <w:tcW w:w="2435" w:type="dxa"/>
            <w:vMerge w:val="restart"/>
            <w:vAlign w:val="center"/>
          </w:tcPr>
          <w:p w14:paraId="618AAB54">
            <w:pPr>
              <w:spacing w:line="360" w:lineRule="auto"/>
              <w:jc w:val="center"/>
              <w:rPr>
                <w:rFonts w:hint="eastAsia" w:ascii="宋体" w:hAnsi="宋体" w:eastAsia="宋体" w:cs="仿宋_GB2312"/>
                <w:sz w:val="24"/>
              </w:rPr>
            </w:pPr>
            <w:r>
              <w:rPr>
                <w:rFonts w:hint="eastAsia" w:ascii="宋体" w:hAnsi="宋体" w:eastAsia="宋体" w:cs="仿宋_GB2312"/>
                <w:sz w:val="24"/>
              </w:rPr>
              <w:t>调频发射机备品备件</w:t>
            </w:r>
          </w:p>
        </w:tc>
        <w:tc>
          <w:tcPr>
            <w:tcW w:w="3683" w:type="dxa"/>
            <w:vAlign w:val="center"/>
          </w:tcPr>
          <w:p w14:paraId="1FDBAD54">
            <w:pPr>
              <w:spacing w:line="360" w:lineRule="auto"/>
              <w:jc w:val="center"/>
              <w:rPr>
                <w:rFonts w:hint="eastAsia" w:ascii="宋体" w:hAnsi="宋体" w:eastAsia="宋体" w:cs="仿宋_GB2312"/>
                <w:sz w:val="24"/>
              </w:rPr>
            </w:pPr>
            <w:r>
              <w:rPr>
                <w:rFonts w:hint="eastAsia" w:ascii="宋体" w:hAnsi="宋体" w:eastAsia="宋体" w:cs="仿宋_GB2312"/>
                <w:sz w:val="24"/>
              </w:rPr>
              <w:t>1kW调频发射机前风机</w:t>
            </w:r>
          </w:p>
        </w:tc>
        <w:tc>
          <w:tcPr>
            <w:tcW w:w="850" w:type="dxa"/>
            <w:vAlign w:val="center"/>
          </w:tcPr>
          <w:p w14:paraId="49953400">
            <w:pPr>
              <w:spacing w:line="360" w:lineRule="auto"/>
              <w:jc w:val="center"/>
              <w:rPr>
                <w:rFonts w:hint="eastAsia" w:ascii="宋体" w:hAnsi="宋体" w:eastAsia="宋体" w:cs="仿宋_GB2312"/>
                <w:sz w:val="24"/>
              </w:rPr>
            </w:pPr>
            <w:r>
              <w:rPr>
                <w:rFonts w:hint="eastAsia" w:ascii="宋体" w:hAnsi="宋体" w:eastAsia="宋体" w:cs="仿宋_GB2312"/>
                <w:sz w:val="24"/>
              </w:rPr>
              <w:t>77</w:t>
            </w:r>
          </w:p>
        </w:tc>
        <w:tc>
          <w:tcPr>
            <w:tcW w:w="851" w:type="dxa"/>
            <w:vAlign w:val="center"/>
          </w:tcPr>
          <w:p w14:paraId="7BF8BE96">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10B4717D">
            <w:pPr>
              <w:spacing w:line="360" w:lineRule="auto"/>
              <w:jc w:val="center"/>
              <w:rPr>
                <w:rFonts w:hint="eastAsia" w:ascii="宋体" w:hAnsi="宋体" w:eastAsia="宋体" w:cs="仿宋_GB2312"/>
                <w:sz w:val="24"/>
              </w:rPr>
            </w:pPr>
          </w:p>
        </w:tc>
      </w:tr>
      <w:tr w14:paraId="4DC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43890AD4">
            <w:pPr>
              <w:spacing w:line="360" w:lineRule="auto"/>
              <w:jc w:val="center"/>
              <w:rPr>
                <w:rFonts w:hint="eastAsia" w:ascii="宋体" w:hAnsi="宋体" w:eastAsia="宋体" w:cs="仿宋_GB2312"/>
                <w:sz w:val="24"/>
              </w:rPr>
            </w:pPr>
          </w:p>
        </w:tc>
        <w:tc>
          <w:tcPr>
            <w:tcW w:w="2435" w:type="dxa"/>
            <w:vMerge w:val="continue"/>
            <w:vAlign w:val="center"/>
          </w:tcPr>
          <w:p w14:paraId="7B713610">
            <w:pPr>
              <w:spacing w:line="360" w:lineRule="auto"/>
              <w:jc w:val="center"/>
              <w:rPr>
                <w:rFonts w:hint="eastAsia" w:ascii="宋体" w:hAnsi="宋体" w:eastAsia="宋体" w:cs="仿宋_GB2312"/>
                <w:sz w:val="24"/>
              </w:rPr>
            </w:pPr>
          </w:p>
        </w:tc>
        <w:tc>
          <w:tcPr>
            <w:tcW w:w="3683" w:type="dxa"/>
            <w:vAlign w:val="center"/>
          </w:tcPr>
          <w:p w14:paraId="4133F5DB">
            <w:pPr>
              <w:spacing w:line="360" w:lineRule="auto"/>
              <w:jc w:val="center"/>
              <w:rPr>
                <w:rFonts w:hint="eastAsia" w:ascii="宋体" w:hAnsi="宋体" w:eastAsia="宋体" w:cs="仿宋_GB2312"/>
                <w:sz w:val="24"/>
              </w:rPr>
            </w:pPr>
            <w:r>
              <w:rPr>
                <w:rFonts w:hint="eastAsia" w:ascii="宋体" w:hAnsi="宋体" w:eastAsia="宋体" w:cs="仿宋_GB2312"/>
                <w:sz w:val="24"/>
              </w:rPr>
              <w:t>1kW调频发射机后风机</w:t>
            </w:r>
          </w:p>
        </w:tc>
        <w:tc>
          <w:tcPr>
            <w:tcW w:w="850" w:type="dxa"/>
            <w:vAlign w:val="center"/>
          </w:tcPr>
          <w:p w14:paraId="016B97B9">
            <w:pPr>
              <w:spacing w:line="360" w:lineRule="auto"/>
              <w:jc w:val="center"/>
              <w:rPr>
                <w:rFonts w:hint="eastAsia" w:ascii="宋体" w:hAnsi="宋体" w:eastAsia="宋体" w:cs="仿宋_GB2312"/>
                <w:sz w:val="24"/>
              </w:rPr>
            </w:pPr>
            <w:r>
              <w:rPr>
                <w:rFonts w:hint="eastAsia" w:ascii="宋体" w:hAnsi="宋体" w:eastAsia="宋体" w:cs="仿宋_GB2312"/>
                <w:sz w:val="24"/>
              </w:rPr>
              <w:t>77</w:t>
            </w:r>
          </w:p>
        </w:tc>
        <w:tc>
          <w:tcPr>
            <w:tcW w:w="851" w:type="dxa"/>
            <w:vAlign w:val="center"/>
          </w:tcPr>
          <w:p w14:paraId="17A83A6C">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2BD60D24">
            <w:pPr>
              <w:spacing w:line="360" w:lineRule="auto"/>
              <w:jc w:val="center"/>
              <w:rPr>
                <w:rFonts w:hint="eastAsia" w:ascii="宋体" w:hAnsi="宋体" w:eastAsia="宋体" w:cs="仿宋_GB2312"/>
                <w:sz w:val="24"/>
              </w:rPr>
            </w:pPr>
          </w:p>
        </w:tc>
      </w:tr>
      <w:tr w14:paraId="0FC2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47AA2247">
            <w:pPr>
              <w:spacing w:line="360" w:lineRule="auto"/>
              <w:jc w:val="center"/>
              <w:rPr>
                <w:rFonts w:hint="eastAsia" w:ascii="宋体" w:hAnsi="宋体" w:eastAsia="宋体" w:cs="仿宋_GB2312"/>
                <w:sz w:val="24"/>
              </w:rPr>
            </w:pPr>
          </w:p>
        </w:tc>
        <w:tc>
          <w:tcPr>
            <w:tcW w:w="2435" w:type="dxa"/>
            <w:vMerge w:val="continue"/>
            <w:vAlign w:val="center"/>
          </w:tcPr>
          <w:p w14:paraId="64F1D382">
            <w:pPr>
              <w:spacing w:line="360" w:lineRule="auto"/>
              <w:jc w:val="center"/>
              <w:rPr>
                <w:rFonts w:hint="eastAsia" w:ascii="宋体" w:hAnsi="宋体" w:eastAsia="宋体" w:cs="仿宋_GB2312"/>
                <w:sz w:val="24"/>
              </w:rPr>
            </w:pPr>
          </w:p>
        </w:tc>
        <w:tc>
          <w:tcPr>
            <w:tcW w:w="3683" w:type="dxa"/>
            <w:vAlign w:val="center"/>
          </w:tcPr>
          <w:p w14:paraId="2C4C1AA3">
            <w:pPr>
              <w:spacing w:line="360" w:lineRule="auto"/>
              <w:jc w:val="center"/>
              <w:rPr>
                <w:rFonts w:hint="eastAsia" w:ascii="宋体" w:hAnsi="宋体" w:eastAsia="宋体" w:cs="仿宋_GB2312"/>
                <w:sz w:val="24"/>
              </w:rPr>
            </w:pPr>
            <w:r>
              <w:rPr>
                <w:rFonts w:hint="eastAsia" w:ascii="宋体" w:hAnsi="宋体" w:eastAsia="宋体" w:cs="仿宋_GB2312"/>
                <w:sz w:val="24"/>
              </w:rPr>
              <w:t>24V电源板</w:t>
            </w:r>
          </w:p>
        </w:tc>
        <w:tc>
          <w:tcPr>
            <w:tcW w:w="850" w:type="dxa"/>
            <w:vAlign w:val="center"/>
          </w:tcPr>
          <w:p w14:paraId="7EA6B514">
            <w:pPr>
              <w:spacing w:line="360" w:lineRule="auto"/>
              <w:jc w:val="center"/>
              <w:rPr>
                <w:rFonts w:hint="eastAsia" w:ascii="宋体" w:hAnsi="宋体" w:eastAsia="宋体" w:cs="仿宋_GB2312"/>
                <w:sz w:val="24"/>
              </w:rPr>
            </w:pPr>
            <w:r>
              <w:rPr>
                <w:rFonts w:hint="eastAsia" w:ascii="宋体" w:hAnsi="宋体" w:eastAsia="宋体" w:cs="仿宋_GB2312"/>
                <w:sz w:val="24"/>
              </w:rPr>
              <w:t>77</w:t>
            </w:r>
          </w:p>
        </w:tc>
        <w:tc>
          <w:tcPr>
            <w:tcW w:w="851" w:type="dxa"/>
            <w:vAlign w:val="center"/>
          </w:tcPr>
          <w:p w14:paraId="5C7DC69C">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603942BC">
            <w:pPr>
              <w:spacing w:line="360" w:lineRule="auto"/>
              <w:jc w:val="center"/>
              <w:rPr>
                <w:rFonts w:hint="eastAsia" w:ascii="宋体" w:hAnsi="宋体" w:eastAsia="宋体" w:cs="仿宋_GB2312"/>
                <w:sz w:val="24"/>
              </w:rPr>
            </w:pPr>
          </w:p>
        </w:tc>
      </w:tr>
      <w:tr w14:paraId="6DB8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229FD877">
            <w:pPr>
              <w:spacing w:line="360" w:lineRule="auto"/>
              <w:jc w:val="center"/>
              <w:rPr>
                <w:rFonts w:hint="eastAsia" w:ascii="宋体" w:hAnsi="宋体" w:eastAsia="宋体" w:cs="仿宋_GB2312"/>
                <w:sz w:val="24"/>
              </w:rPr>
            </w:pPr>
          </w:p>
        </w:tc>
        <w:tc>
          <w:tcPr>
            <w:tcW w:w="2435" w:type="dxa"/>
            <w:vMerge w:val="continue"/>
            <w:vAlign w:val="center"/>
          </w:tcPr>
          <w:p w14:paraId="69400520">
            <w:pPr>
              <w:spacing w:line="360" w:lineRule="auto"/>
              <w:jc w:val="center"/>
              <w:rPr>
                <w:rFonts w:hint="eastAsia" w:ascii="宋体" w:hAnsi="宋体" w:eastAsia="宋体" w:cs="仿宋_GB2312"/>
                <w:sz w:val="24"/>
              </w:rPr>
            </w:pPr>
          </w:p>
        </w:tc>
        <w:tc>
          <w:tcPr>
            <w:tcW w:w="3683" w:type="dxa"/>
            <w:vAlign w:val="center"/>
          </w:tcPr>
          <w:p w14:paraId="581189CB">
            <w:pPr>
              <w:spacing w:line="360" w:lineRule="auto"/>
              <w:jc w:val="center"/>
              <w:rPr>
                <w:rFonts w:hint="eastAsia" w:ascii="宋体" w:hAnsi="宋体" w:eastAsia="宋体" w:cs="仿宋_GB2312"/>
                <w:sz w:val="24"/>
              </w:rPr>
            </w:pPr>
            <w:r>
              <w:rPr>
                <w:rFonts w:hint="eastAsia" w:ascii="宋体" w:hAnsi="宋体" w:eastAsia="宋体" w:cs="仿宋_GB2312"/>
                <w:sz w:val="24"/>
              </w:rPr>
              <w:t>PTX激励器风扇</w:t>
            </w:r>
          </w:p>
        </w:tc>
        <w:tc>
          <w:tcPr>
            <w:tcW w:w="850" w:type="dxa"/>
            <w:vAlign w:val="center"/>
          </w:tcPr>
          <w:p w14:paraId="33E0238A">
            <w:pPr>
              <w:spacing w:line="360" w:lineRule="auto"/>
              <w:jc w:val="center"/>
              <w:rPr>
                <w:rFonts w:hint="eastAsia" w:ascii="宋体" w:hAnsi="宋体" w:eastAsia="宋体" w:cs="仿宋_GB2312"/>
                <w:sz w:val="24"/>
              </w:rPr>
            </w:pPr>
            <w:r>
              <w:rPr>
                <w:rFonts w:hint="eastAsia" w:ascii="宋体" w:hAnsi="宋体" w:eastAsia="宋体" w:cs="仿宋_GB2312"/>
                <w:sz w:val="24"/>
              </w:rPr>
              <w:t>77</w:t>
            </w:r>
          </w:p>
        </w:tc>
        <w:tc>
          <w:tcPr>
            <w:tcW w:w="851" w:type="dxa"/>
            <w:vAlign w:val="center"/>
          </w:tcPr>
          <w:p w14:paraId="38C02319">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3E0F583D">
            <w:pPr>
              <w:spacing w:line="360" w:lineRule="auto"/>
              <w:jc w:val="center"/>
              <w:rPr>
                <w:rFonts w:hint="eastAsia" w:ascii="宋体" w:hAnsi="宋体" w:eastAsia="宋体" w:cs="仿宋_GB2312"/>
                <w:sz w:val="24"/>
              </w:rPr>
            </w:pPr>
          </w:p>
        </w:tc>
      </w:tr>
      <w:tr w14:paraId="550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6B777308">
            <w:pPr>
              <w:spacing w:line="360" w:lineRule="auto"/>
              <w:jc w:val="center"/>
              <w:rPr>
                <w:rFonts w:hint="eastAsia" w:ascii="宋体" w:hAnsi="宋体" w:eastAsia="宋体" w:cs="仿宋_GB2312"/>
                <w:sz w:val="24"/>
              </w:rPr>
            </w:pPr>
          </w:p>
        </w:tc>
        <w:tc>
          <w:tcPr>
            <w:tcW w:w="2435" w:type="dxa"/>
            <w:vMerge w:val="continue"/>
            <w:vAlign w:val="center"/>
          </w:tcPr>
          <w:p w14:paraId="6084F1B7">
            <w:pPr>
              <w:spacing w:line="360" w:lineRule="auto"/>
              <w:jc w:val="center"/>
              <w:rPr>
                <w:rFonts w:hint="eastAsia" w:ascii="宋体" w:hAnsi="宋体" w:eastAsia="宋体" w:cs="仿宋_GB2312"/>
                <w:sz w:val="24"/>
              </w:rPr>
            </w:pPr>
          </w:p>
        </w:tc>
        <w:tc>
          <w:tcPr>
            <w:tcW w:w="3683" w:type="dxa"/>
            <w:vAlign w:val="center"/>
          </w:tcPr>
          <w:p w14:paraId="6739E467">
            <w:pPr>
              <w:spacing w:line="360" w:lineRule="auto"/>
              <w:jc w:val="center"/>
              <w:rPr>
                <w:rFonts w:hint="eastAsia" w:ascii="宋体" w:hAnsi="宋体" w:eastAsia="宋体" w:cs="仿宋_GB2312"/>
                <w:sz w:val="24"/>
              </w:rPr>
            </w:pPr>
            <w:r>
              <w:rPr>
                <w:rFonts w:hint="eastAsia" w:ascii="宋体" w:hAnsi="宋体" w:eastAsia="宋体" w:cs="仿宋_GB2312"/>
                <w:sz w:val="24"/>
              </w:rPr>
              <w:t>1kW合成板</w:t>
            </w:r>
          </w:p>
        </w:tc>
        <w:tc>
          <w:tcPr>
            <w:tcW w:w="850" w:type="dxa"/>
            <w:vAlign w:val="center"/>
          </w:tcPr>
          <w:p w14:paraId="32FC24FA">
            <w:pPr>
              <w:spacing w:line="360" w:lineRule="auto"/>
              <w:jc w:val="center"/>
              <w:rPr>
                <w:rFonts w:hint="eastAsia" w:ascii="宋体" w:hAnsi="宋体" w:eastAsia="宋体" w:cs="仿宋_GB2312"/>
                <w:sz w:val="24"/>
              </w:rPr>
            </w:pPr>
            <w:r>
              <w:rPr>
                <w:rFonts w:hint="eastAsia" w:ascii="宋体" w:hAnsi="宋体" w:eastAsia="宋体" w:cs="仿宋_GB2312"/>
                <w:sz w:val="24"/>
              </w:rPr>
              <w:t>77</w:t>
            </w:r>
          </w:p>
        </w:tc>
        <w:tc>
          <w:tcPr>
            <w:tcW w:w="851" w:type="dxa"/>
            <w:vAlign w:val="center"/>
          </w:tcPr>
          <w:p w14:paraId="0E235155">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7BF3DA6E">
            <w:pPr>
              <w:spacing w:line="360" w:lineRule="auto"/>
              <w:jc w:val="center"/>
              <w:rPr>
                <w:rFonts w:hint="eastAsia" w:ascii="宋体" w:hAnsi="宋体" w:eastAsia="宋体" w:cs="仿宋_GB2312"/>
                <w:sz w:val="24"/>
              </w:rPr>
            </w:pPr>
          </w:p>
        </w:tc>
      </w:tr>
      <w:tr w14:paraId="670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53E466A9">
            <w:pPr>
              <w:spacing w:line="360" w:lineRule="auto"/>
              <w:jc w:val="center"/>
              <w:rPr>
                <w:rFonts w:hint="eastAsia" w:ascii="宋体" w:hAnsi="宋体" w:eastAsia="宋体" w:cs="仿宋_GB2312"/>
                <w:sz w:val="24"/>
              </w:rPr>
            </w:pPr>
          </w:p>
        </w:tc>
        <w:tc>
          <w:tcPr>
            <w:tcW w:w="2435" w:type="dxa"/>
            <w:vMerge w:val="continue"/>
            <w:vAlign w:val="center"/>
          </w:tcPr>
          <w:p w14:paraId="7C434E56">
            <w:pPr>
              <w:spacing w:line="360" w:lineRule="auto"/>
              <w:jc w:val="center"/>
              <w:rPr>
                <w:rFonts w:hint="eastAsia" w:ascii="宋体" w:hAnsi="宋体" w:eastAsia="宋体" w:cs="仿宋_GB2312"/>
                <w:sz w:val="24"/>
              </w:rPr>
            </w:pPr>
          </w:p>
        </w:tc>
        <w:tc>
          <w:tcPr>
            <w:tcW w:w="3683" w:type="dxa"/>
            <w:vAlign w:val="center"/>
          </w:tcPr>
          <w:p w14:paraId="3D213D7E">
            <w:pPr>
              <w:spacing w:line="360" w:lineRule="auto"/>
              <w:jc w:val="center"/>
              <w:rPr>
                <w:rFonts w:hint="eastAsia" w:ascii="宋体" w:hAnsi="宋体" w:eastAsia="宋体" w:cs="仿宋_GB2312"/>
                <w:sz w:val="24"/>
              </w:rPr>
            </w:pPr>
            <w:r>
              <w:rPr>
                <w:rFonts w:hint="eastAsia" w:ascii="宋体" w:hAnsi="宋体" w:eastAsia="宋体" w:cs="仿宋_GB2312"/>
                <w:sz w:val="24"/>
              </w:rPr>
              <w:t>1kW调频功放</w:t>
            </w:r>
          </w:p>
        </w:tc>
        <w:tc>
          <w:tcPr>
            <w:tcW w:w="850" w:type="dxa"/>
            <w:vAlign w:val="center"/>
          </w:tcPr>
          <w:p w14:paraId="3F40D52D">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851" w:type="dxa"/>
            <w:vAlign w:val="center"/>
          </w:tcPr>
          <w:p w14:paraId="353F0759">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4E09BFAB">
            <w:pPr>
              <w:spacing w:line="360" w:lineRule="auto"/>
              <w:jc w:val="center"/>
              <w:rPr>
                <w:rFonts w:hint="eastAsia" w:ascii="宋体" w:hAnsi="宋体" w:eastAsia="宋体" w:cs="仿宋_GB2312"/>
                <w:sz w:val="24"/>
              </w:rPr>
            </w:pPr>
          </w:p>
        </w:tc>
      </w:tr>
      <w:tr w14:paraId="5428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24FCCFDD">
            <w:pPr>
              <w:spacing w:line="360" w:lineRule="auto"/>
              <w:jc w:val="center"/>
              <w:rPr>
                <w:rFonts w:hint="eastAsia" w:ascii="宋体" w:hAnsi="宋体" w:eastAsia="宋体" w:cs="仿宋_GB2312"/>
                <w:sz w:val="24"/>
              </w:rPr>
            </w:pPr>
          </w:p>
        </w:tc>
        <w:tc>
          <w:tcPr>
            <w:tcW w:w="2435" w:type="dxa"/>
            <w:vMerge w:val="continue"/>
            <w:vAlign w:val="center"/>
          </w:tcPr>
          <w:p w14:paraId="11BF0FA1">
            <w:pPr>
              <w:spacing w:line="360" w:lineRule="auto"/>
              <w:jc w:val="center"/>
              <w:rPr>
                <w:rFonts w:hint="eastAsia" w:ascii="宋体" w:hAnsi="宋体" w:eastAsia="宋体" w:cs="仿宋_GB2312"/>
                <w:sz w:val="24"/>
              </w:rPr>
            </w:pPr>
          </w:p>
        </w:tc>
        <w:tc>
          <w:tcPr>
            <w:tcW w:w="3683" w:type="dxa"/>
            <w:vAlign w:val="center"/>
          </w:tcPr>
          <w:p w14:paraId="69C74BC2">
            <w:pPr>
              <w:spacing w:line="360" w:lineRule="auto"/>
              <w:jc w:val="center"/>
              <w:rPr>
                <w:rFonts w:hint="eastAsia" w:ascii="宋体" w:hAnsi="宋体" w:eastAsia="宋体" w:cs="仿宋_GB2312"/>
                <w:sz w:val="24"/>
              </w:rPr>
            </w:pPr>
            <w:r>
              <w:rPr>
                <w:rFonts w:hint="eastAsia" w:ascii="宋体" w:hAnsi="宋体" w:eastAsia="宋体" w:cs="仿宋_GB2312"/>
                <w:sz w:val="24"/>
              </w:rPr>
              <w:t>300W功放模块</w:t>
            </w:r>
          </w:p>
        </w:tc>
        <w:tc>
          <w:tcPr>
            <w:tcW w:w="850" w:type="dxa"/>
            <w:vAlign w:val="center"/>
          </w:tcPr>
          <w:p w14:paraId="1DB23B21">
            <w:pPr>
              <w:spacing w:line="360" w:lineRule="auto"/>
              <w:jc w:val="center"/>
              <w:rPr>
                <w:rFonts w:hint="eastAsia" w:ascii="宋体" w:hAnsi="宋体" w:eastAsia="宋体" w:cs="仿宋_GB2312"/>
                <w:sz w:val="24"/>
              </w:rPr>
            </w:pPr>
            <w:r>
              <w:rPr>
                <w:rFonts w:hint="eastAsia" w:ascii="宋体" w:hAnsi="宋体" w:eastAsia="宋体" w:cs="仿宋_GB2312"/>
                <w:sz w:val="24"/>
              </w:rPr>
              <w:t>2</w:t>
            </w:r>
          </w:p>
        </w:tc>
        <w:tc>
          <w:tcPr>
            <w:tcW w:w="851" w:type="dxa"/>
            <w:vAlign w:val="center"/>
          </w:tcPr>
          <w:p w14:paraId="599318CF">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7B2BA366">
            <w:pPr>
              <w:spacing w:line="360" w:lineRule="auto"/>
              <w:jc w:val="center"/>
              <w:rPr>
                <w:rFonts w:hint="eastAsia" w:ascii="宋体" w:hAnsi="宋体" w:eastAsia="宋体" w:cs="仿宋_GB2312"/>
                <w:sz w:val="24"/>
              </w:rPr>
            </w:pPr>
          </w:p>
        </w:tc>
      </w:tr>
      <w:tr w14:paraId="1354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2F68C5C3">
            <w:pPr>
              <w:spacing w:line="360" w:lineRule="auto"/>
              <w:jc w:val="center"/>
              <w:rPr>
                <w:rFonts w:hint="eastAsia" w:ascii="宋体" w:hAnsi="宋体" w:eastAsia="宋体" w:cs="仿宋_GB2312"/>
                <w:sz w:val="24"/>
              </w:rPr>
            </w:pPr>
          </w:p>
        </w:tc>
        <w:tc>
          <w:tcPr>
            <w:tcW w:w="2435" w:type="dxa"/>
            <w:vMerge w:val="continue"/>
            <w:vAlign w:val="center"/>
          </w:tcPr>
          <w:p w14:paraId="6177901F">
            <w:pPr>
              <w:spacing w:line="360" w:lineRule="auto"/>
              <w:jc w:val="center"/>
              <w:rPr>
                <w:rFonts w:hint="eastAsia" w:ascii="宋体" w:hAnsi="宋体" w:eastAsia="宋体" w:cs="仿宋_GB2312"/>
                <w:sz w:val="24"/>
              </w:rPr>
            </w:pPr>
          </w:p>
        </w:tc>
        <w:tc>
          <w:tcPr>
            <w:tcW w:w="3683" w:type="dxa"/>
            <w:vAlign w:val="center"/>
          </w:tcPr>
          <w:p w14:paraId="42E0DDA3">
            <w:pPr>
              <w:spacing w:line="360" w:lineRule="auto"/>
              <w:jc w:val="center"/>
              <w:rPr>
                <w:rFonts w:hint="eastAsia" w:ascii="宋体" w:hAnsi="宋体" w:eastAsia="宋体" w:cs="仿宋_GB2312"/>
                <w:sz w:val="24"/>
              </w:rPr>
            </w:pPr>
            <w:r>
              <w:rPr>
                <w:rFonts w:hint="eastAsia" w:ascii="宋体" w:hAnsi="宋体" w:eastAsia="宋体" w:cs="仿宋_GB2312"/>
                <w:sz w:val="24"/>
              </w:rPr>
              <w:t>功率因素板</w:t>
            </w:r>
          </w:p>
        </w:tc>
        <w:tc>
          <w:tcPr>
            <w:tcW w:w="850" w:type="dxa"/>
            <w:vAlign w:val="center"/>
          </w:tcPr>
          <w:p w14:paraId="47A39107">
            <w:pPr>
              <w:spacing w:line="360" w:lineRule="auto"/>
              <w:jc w:val="center"/>
              <w:rPr>
                <w:rFonts w:hint="eastAsia" w:ascii="宋体" w:hAnsi="宋体" w:eastAsia="宋体" w:cs="仿宋_GB2312"/>
                <w:sz w:val="24"/>
              </w:rPr>
            </w:pPr>
            <w:r>
              <w:rPr>
                <w:rFonts w:hint="eastAsia" w:ascii="宋体" w:hAnsi="宋体" w:eastAsia="宋体" w:cs="仿宋_GB2312"/>
                <w:sz w:val="24"/>
              </w:rPr>
              <w:t>2</w:t>
            </w:r>
          </w:p>
        </w:tc>
        <w:tc>
          <w:tcPr>
            <w:tcW w:w="851" w:type="dxa"/>
            <w:vAlign w:val="center"/>
          </w:tcPr>
          <w:p w14:paraId="68FF9913">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30A05E72">
            <w:pPr>
              <w:spacing w:line="360" w:lineRule="auto"/>
              <w:jc w:val="center"/>
              <w:rPr>
                <w:rFonts w:hint="eastAsia" w:ascii="宋体" w:hAnsi="宋体" w:eastAsia="宋体" w:cs="仿宋_GB2312"/>
                <w:sz w:val="24"/>
              </w:rPr>
            </w:pPr>
          </w:p>
        </w:tc>
      </w:tr>
      <w:tr w14:paraId="0EFA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1ABD7BED">
            <w:pPr>
              <w:spacing w:line="360" w:lineRule="auto"/>
              <w:jc w:val="center"/>
              <w:rPr>
                <w:rFonts w:hint="eastAsia" w:ascii="宋体" w:hAnsi="宋体" w:eastAsia="宋体" w:cs="仿宋_GB2312"/>
                <w:sz w:val="24"/>
              </w:rPr>
            </w:pPr>
          </w:p>
        </w:tc>
        <w:tc>
          <w:tcPr>
            <w:tcW w:w="2435" w:type="dxa"/>
            <w:vMerge w:val="continue"/>
            <w:vAlign w:val="center"/>
          </w:tcPr>
          <w:p w14:paraId="7247FFBF">
            <w:pPr>
              <w:spacing w:line="360" w:lineRule="auto"/>
              <w:jc w:val="center"/>
              <w:rPr>
                <w:rFonts w:hint="eastAsia" w:ascii="宋体" w:hAnsi="宋体" w:eastAsia="宋体" w:cs="仿宋_GB2312"/>
                <w:sz w:val="24"/>
              </w:rPr>
            </w:pPr>
          </w:p>
        </w:tc>
        <w:tc>
          <w:tcPr>
            <w:tcW w:w="3683" w:type="dxa"/>
            <w:vAlign w:val="center"/>
          </w:tcPr>
          <w:p w14:paraId="4F2B3B9F">
            <w:pPr>
              <w:spacing w:line="360" w:lineRule="auto"/>
              <w:jc w:val="center"/>
              <w:rPr>
                <w:rFonts w:hint="eastAsia" w:ascii="宋体" w:hAnsi="宋体" w:eastAsia="宋体" w:cs="仿宋_GB2312"/>
                <w:sz w:val="24"/>
              </w:rPr>
            </w:pPr>
            <w:r>
              <w:rPr>
                <w:rFonts w:hint="eastAsia" w:ascii="宋体" w:hAnsi="宋体" w:eastAsia="宋体" w:cs="仿宋_GB2312"/>
                <w:sz w:val="24"/>
              </w:rPr>
              <w:t>功放50V电源</w:t>
            </w:r>
          </w:p>
        </w:tc>
        <w:tc>
          <w:tcPr>
            <w:tcW w:w="850" w:type="dxa"/>
            <w:vAlign w:val="center"/>
          </w:tcPr>
          <w:p w14:paraId="489B18B4">
            <w:pPr>
              <w:spacing w:line="360" w:lineRule="auto"/>
              <w:jc w:val="center"/>
              <w:rPr>
                <w:rFonts w:hint="eastAsia" w:ascii="宋体" w:hAnsi="宋体" w:eastAsia="宋体" w:cs="仿宋_GB2312"/>
                <w:sz w:val="24"/>
              </w:rPr>
            </w:pPr>
            <w:r>
              <w:rPr>
                <w:rFonts w:hint="eastAsia" w:ascii="宋体" w:hAnsi="宋体" w:eastAsia="宋体" w:cs="仿宋_GB2312"/>
                <w:sz w:val="24"/>
              </w:rPr>
              <w:t>2</w:t>
            </w:r>
          </w:p>
        </w:tc>
        <w:tc>
          <w:tcPr>
            <w:tcW w:w="851" w:type="dxa"/>
            <w:vAlign w:val="center"/>
          </w:tcPr>
          <w:p w14:paraId="010F9859">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4E543179">
            <w:pPr>
              <w:spacing w:line="360" w:lineRule="auto"/>
              <w:jc w:val="center"/>
              <w:rPr>
                <w:rFonts w:hint="eastAsia" w:ascii="宋体" w:hAnsi="宋体" w:eastAsia="宋体" w:cs="仿宋_GB2312"/>
                <w:sz w:val="24"/>
              </w:rPr>
            </w:pPr>
          </w:p>
        </w:tc>
      </w:tr>
      <w:tr w14:paraId="0AD0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470CEAB3">
            <w:pPr>
              <w:spacing w:line="360" w:lineRule="auto"/>
              <w:jc w:val="center"/>
              <w:rPr>
                <w:rFonts w:hint="eastAsia" w:ascii="宋体" w:hAnsi="宋体" w:eastAsia="宋体" w:cs="仿宋_GB2312"/>
                <w:sz w:val="24"/>
              </w:rPr>
            </w:pPr>
          </w:p>
        </w:tc>
        <w:tc>
          <w:tcPr>
            <w:tcW w:w="2435" w:type="dxa"/>
            <w:vMerge w:val="continue"/>
            <w:vAlign w:val="center"/>
          </w:tcPr>
          <w:p w14:paraId="5594BCA7">
            <w:pPr>
              <w:spacing w:line="360" w:lineRule="auto"/>
              <w:jc w:val="center"/>
              <w:rPr>
                <w:rFonts w:hint="eastAsia" w:ascii="宋体" w:hAnsi="宋体" w:eastAsia="宋体" w:cs="仿宋_GB2312"/>
                <w:sz w:val="24"/>
              </w:rPr>
            </w:pPr>
          </w:p>
        </w:tc>
        <w:tc>
          <w:tcPr>
            <w:tcW w:w="3683" w:type="dxa"/>
            <w:vAlign w:val="center"/>
          </w:tcPr>
          <w:p w14:paraId="46163486">
            <w:pPr>
              <w:spacing w:line="360" w:lineRule="auto"/>
              <w:jc w:val="center"/>
              <w:rPr>
                <w:rFonts w:hint="eastAsia" w:ascii="宋体" w:hAnsi="宋体" w:eastAsia="宋体" w:cs="仿宋_GB2312"/>
                <w:sz w:val="24"/>
              </w:rPr>
            </w:pPr>
            <w:r>
              <w:rPr>
                <w:rFonts w:hint="eastAsia" w:ascii="宋体" w:hAnsi="宋体" w:eastAsia="宋体" w:cs="仿宋_GB2312"/>
                <w:sz w:val="24"/>
              </w:rPr>
              <w:t>功放24V电源</w:t>
            </w:r>
          </w:p>
        </w:tc>
        <w:tc>
          <w:tcPr>
            <w:tcW w:w="850" w:type="dxa"/>
            <w:vAlign w:val="center"/>
          </w:tcPr>
          <w:p w14:paraId="5CE9DB0F">
            <w:pPr>
              <w:spacing w:line="360" w:lineRule="auto"/>
              <w:jc w:val="center"/>
              <w:rPr>
                <w:rFonts w:hint="eastAsia" w:ascii="宋体" w:hAnsi="宋体" w:eastAsia="宋体" w:cs="仿宋_GB2312"/>
                <w:sz w:val="24"/>
              </w:rPr>
            </w:pPr>
            <w:r>
              <w:rPr>
                <w:rFonts w:hint="eastAsia" w:ascii="宋体" w:hAnsi="宋体" w:eastAsia="宋体" w:cs="仿宋_GB2312"/>
                <w:sz w:val="24"/>
              </w:rPr>
              <w:t>6</w:t>
            </w:r>
          </w:p>
        </w:tc>
        <w:tc>
          <w:tcPr>
            <w:tcW w:w="851" w:type="dxa"/>
            <w:vAlign w:val="center"/>
          </w:tcPr>
          <w:p w14:paraId="1285BB40">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2F6D2FD6">
            <w:pPr>
              <w:spacing w:line="360" w:lineRule="auto"/>
              <w:jc w:val="center"/>
              <w:rPr>
                <w:rFonts w:hint="eastAsia" w:ascii="宋体" w:hAnsi="宋体" w:eastAsia="宋体" w:cs="仿宋_GB2312"/>
                <w:sz w:val="24"/>
              </w:rPr>
            </w:pPr>
          </w:p>
        </w:tc>
      </w:tr>
      <w:tr w14:paraId="7234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0DAC9859">
            <w:pPr>
              <w:spacing w:line="360" w:lineRule="auto"/>
              <w:jc w:val="center"/>
              <w:rPr>
                <w:rFonts w:hint="eastAsia" w:ascii="宋体" w:hAnsi="宋体" w:eastAsia="宋体" w:cs="仿宋_GB2312"/>
                <w:sz w:val="24"/>
              </w:rPr>
            </w:pPr>
          </w:p>
        </w:tc>
        <w:tc>
          <w:tcPr>
            <w:tcW w:w="2435" w:type="dxa"/>
            <w:vMerge w:val="continue"/>
            <w:vAlign w:val="center"/>
          </w:tcPr>
          <w:p w14:paraId="315D5178">
            <w:pPr>
              <w:spacing w:line="360" w:lineRule="auto"/>
              <w:jc w:val="center"/>
              <w:rPr>
                <w:rFonts w:hint="eastAsia" w:ascii="宋体" w:hAnsi="宋体" w:eastAsia="宋体" w:cs="仿宋_GB2312"/>
                <w:sz w:val="24"/>
              </w:rPr>
            </w:pPr>
          </w:p>
        </w:tc>
        <w:tc>
          <w:tcPr>
            <w:tcW w:w="3683" w:type="dxa"/>
            <w:vAlign w:val="center"/>
          </w:tcPr>
          <w:p w14:paraId="640B38D7">
            <w:pPr>
              <w:spacing w:line="360" w:lineRule="auto"/>
              <w:jc w:val="center"/>
              <w:rPr>
                <w:rFonts w:hint="eastAsia" w:ascii="宋体" w:hAnsi="宋体" w:eastAsia="宋体" w:cs="仿宋_GB2312"/>
                <w:sz w:val="24"/>
              </w:rPr>
            </w:pPr>
            <w:r>
              <w:rPr>
                <w:rFonts w:hint="eastAsia" w:ascii="宋体" w:hAnsi="宋体" w:eastAsia="宋体" w:cs="仿宋_GB2312"/>
                <w:sz w:val="24"/>
              </w:rPr>
              <w:t>功率合成分配器</w:t>
            </w:r>
          </w:p>
        </w:tc>
        <w:tc>
          <w:tcPr>
            <w:tcW w:w="850" w:type="dxa"/>
            <w:vAlign w:val="center"/>
          </w:tcPr>
          <w:p w14:paraId="1D907E8D">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851" w:type="dxa"/>
            <w:vAlign w:val="center"/>
          </w:tcPr>
          <w:p w14:paraId="4B53B705">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65A125D0">
            <w:pPr>
              <w:spacing w:line="360" w:lineRule="auto"/>
              <w:jc w:val="center"/>
              <w:rPr>
                <w:rFonts w:hint="eastAsia" w:ascii="宋体" w:hAnsi="宋体" w:eastAsia="宋体" w:cs="仿宋_GB2312"/>
                <w:sz w:val="24"/>
              </w:rPr>
            </w:pPr>
          </w:p>
        </w:tc>
      </w:tr>
      <w:tr w14:paraId="125B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63E285BD">
            <w:pPr>
              <w:spacing w:line="360" w:lineRule="auto"/>
              <w:jc w:val="center"/>
              <w:rPr>
                <w:rFonts w:hint="eastAsia" w:ascii="宋体" w:hAnsi="宋体" w:eastAsia="宋体" w:cs="仿宋_GB2312"/>
                <w:sz w:val="24"/>
              </w:rPr>
            </w:pPr>
          </w:p>
        </w:tc>
        <w:tc>
          <w:tcPr>
            <w:tcW w:w="2435" w:type="dxa"/>
            <w:vMerge w:val="continue"/>
            <w:vAlign w:val="center"/>
          </w:tcPr>
          <w:p w14:paraId="0431A178">
            <w:pPr>
              <w:spacing w:line="360" w:lineRule="auto"/>
              <w:jc w:val="center"/>
              <w:rPr>
                <w:rFonts w:hint="eastAsia" w:ascii="宋体" w:hAnsi="宋体" w:eastAsia="宋体" w:cs="仿宋_GB2312"/>
                <w:sz w:val="24"/>
              </w:rPr>
            </w:pPr>
          </w:p>
        </w:tc>
        <w:tc>
          <w:tcPr>
            <w:tcW w:w="3683" w:type="dxa"/>
            <w:vAlign w:val="center"/>
          </w:tcPr>
          <w:p w14:paraId="7F0C2B18">
            <w:pPr>
              <w:spacing w:line="360" w:lineRule="auto"/>
              <w:jc w:val="center"/>
              <w:rPr>
                <w:rFonts w:hint="eastAsia" w:ascii="宋体" w:hAnsi="宋体" w:eastAsia="宋体" w:cs="仿宋_GB2312"/>
                <w:sz w:val="24"/>
              </w:rPr>
            </w:pPr>
            <w:r>
              <w:rPr>
                <w:rFonts w:hint="eastAsia" w:ascii="宋体" w:hAnsi="宋体" w:eastAsia="宋体" w:cs="仿宋_GB2312"/>
                <w:sz w:val="24"/>
              </w:rPr>
              <w:t>发射机保险</w:t>
            </w:r>
            <w:r>
              <w:rPr>
                <w:rFonts w:hint="eastAsia" w:ascii="宋体" w:hAnsi="宋体" w:eastAsia="宋体" w:cs="仿宋_GB2312"/>
                <w:sz w:val="24"/>
              </w:rPr>
              <w:br w:type="textWrapping"/>
            </w:r>
            <w:r>
              <w:rPr>
                <w:rFonts w:hint="eastAsia" w:ascii="宋体" w:hAnsi="宋体" w:eastAsia="宋体" w:cs="仿宋_GB2312"/>
                <w:sz w:val="24"/>
              </w:rPr>
              <w:t>（16A或25A，10只/盒）</w:t>
            </w:r>
          </w:p>
        </w:tc>
        <w:tc>
          <w:tcPr>
            <w:tcW w:w="850" w:type="dxa"/>
            <w:vAlign w:val="center"/>
          </w:tcPr>
          <w:p w14:paraId="10DE21E5">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851" w:type="dxa"/>
            <w:vAlign w:val="center"/>
          </w:tcPr>
          <w:p w14:paraId="34C71081">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53D0F52F">
            <w:pPr>
              <w:spacing w:line="360" w:lineRule="auto"/>
              <w:jc w:val="center"/>
              <w:rPr>
                <w:rFonts w:hint="eastAsia" w:ascii="宋体" w:hAnsi="宋体" w:eastAsia="宋体" w:cs="仿宋_GB2312"/>
                <w:sz w:val="24"/>
              </w:rPr>
            </w:pPr>
          </w:p>
        </w:tc>
      </w:tr>
      <w:tr w14:paraId="2C27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4854E416">
            <w:pPr>
              <w:spacing w:line="360" w:lineRule="auto"/>
              <w:jc w:val="center"/>
              <w:rPr>
                <w:rFonts w:hint="eastAsia" w:ascii="宋体" w:hAnsi="宋体" w:eastAsia="宋体" w:cs="仿宋_GB2312"/>
                <w:sz w:val="24"/>
              </w:rPr>
            </w:pPr>
          </w:p>
        </w:tc>
        <w:tc>
          <w:tcPr>
            <w:tcW w:w="2435" w:type="dxa"/>
            <w:vMerge w:val="continue"/>
            <w:vAlign w:val="center"/>
          </w:tcPr>
          <w:p w14:paraId="7BBF0B5C">
            <w:pPr>
              <w:spacing w:line="360" w:lineRule="auto"/>
              <w:jc w:val="center"/>
              <w:rPr>
                <w:rFonts w:hint="eastAsia" w:ascii="宋体" w:hAnsi="宋体" w:eastAsia="宋体" w:cs="仿宋_GB2312"/>
                <w:sz w:val="24"/>
              </w:rPr>
            </w:pPr>
          </w:p>
        </w:tc>
        <w:tc>
          <w:tcPr>
            <w:tcW w:w="3683" w:type="dxa"/>
            <w:vAlign w:val="center"/>
          </w:tcPr>
          <w:p w14:paraId="6B23D3C9">
            <w:pPr>
              <w:spacing w:line="360" w:lineRule="auto"/>
              <w:jc w:val="center"/>
              <w:rPr>
                <w:rFonts w:hint="eastAsia" w:ascii="宋体" w:hAnsi="宋体" w:eastAsia="宋体" w:cs="仿宋_GB2312"/>
                <w:sz w:val="24"/>
              </w:rPr>
            </w:pPr>
            <w:r>
              <w:rPr>
                <w:rFonts w:hint="eastAsia" w:ascii="宋体" w:hAnsi="宋体" w:eastAsia="宋体" w:cs="仿宋_GB2312"/>
                <w:sz w:val="24"/>
              </w:rPr>
              <w:t>功率管</w:t>
            </w:r>
          </w:p>
        </w:tc>
        <w:tc>
          <w:tcPr>
            <w:tcW w:w="850" w:type="dxa"/>
            <w:vAlign w:val="center"/>
          </w:tcPr>
          <w:p w14:paraId="5880C087">
            <w:pPr>
              <w:spacing w:line="360" w:lineRule="auto"/>
              <w:jc w:val="center"/>
              <w:rPr>
                <w:rFonts w:hint="eastAsia" w:ascii="宋体" w:hAnsi="宋体" w:eastAsia="宋体" w:cs="仿宋_GB2312"/>
                <w:sz w:val="24"/>
              </w:rPr>
            </w:pPr>
            <w:r>
              <w:rPr>
                <w:rFonts w:hint="eastAsia" w:ascii="宋体" w:hAnsi="宋体" w:eastAsia="宋体" w:cs="仿宋_GB2312"/>
                <w:sz w:val="24"/>
              </w:rPr>
              <w:t>1</w:t>
            </w:r>
          </w:p>
        </w:tc>
        <w:tc>
          <w:tcPr>
            <w:tcW w:w="851" w:type="dxa"/>
            <w:vAlign w:val="center"/>
          </w:tcPr>
          <w:p w14:paraId="5E66D448">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29EAB4CF">
            <w:pPr>
              <w:spacing w:line="360" w:lineRule="auto"/>
              <w:jc w:val="center"/>
              <w:rPr>
                <w:rFonts w:hint="eastAsia" w:ascii="宋体" w:hAnsi="宋体" w:eastAsia="宋体" w:cs="仿宋_GB2312"/>
                <w:sz w:val="24"/>
              </w:rPr>
            </w:pPr>
          </w:p>
        </w:tc>
      </w:tr>
      <w:tr w14:paraId="5DB2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78637264">
            <w:pPr>
              <w:spacing w:line="360" w:lineRule="auto"/>
              <w:jc w:val="center"/>
              <w:rPr>
                <w:rFonts w:hint="eastAsia" w:ascii="宋体" w:hAnsi="宋体" w:eastAsia="宋体" w:cs="仿宋_GB2312"/>
                <w:sz w:val="24"/>
              </w:rPr>
            </w:pPr>
          </w:p>
        </w:tc>
        <w:tc>
          <w:tcPr>
            <w:tcW w:w="2435" w:type="dxa"/>
            <w:vMerge w:val="continue"/>
            <w:vAlign w:val="center"/>
          </w:tcPr>
          <w:p w14:paraId="1A284E42">
            <w:pPr>
              <w:spacing w:line="360" w:lineRule="auto"/>
              <w:jc w:val="center"/>
              <w:rPr>
                <w:rFonts w:hint="eastAsia" w:ascii="宋体" w:hAnsi="宋体" w:eastAsia="宋体" w:cs="仿宋_GB2312"/>
                <w:sz w:val="24"/>
              </w:rPr>
            </w:pPr>
          </w:p>
        </w:tc>
        <w:tc>
          <w:tcPr>
            <w:tcW w:w="3683" w:type="dxa"/>
            <w:vAlign w:val="center"/>
          </w:tcPr>
          <w:p w14:paraId="174EEB0F">
            <w:pPr>
              <w:spacing w:line="360" w:lineRule="auto"/>
              <w:jc w:val="center"/>
              <w:rPr>
                <w:rFonts w:hint="eastAsia" w:ascii="宋体" w:hAnsi="宋体" w:eastAsia="宋体" w:cs="仿宋_GB2312"/>
                <w:sz w:val="24"/>
              </w:rPr>
            </w:pPr>
            <w:r>
              <w:rPr>
                <w:rFonts w:hint="eastAsia" w:ascii="宋体" w:hAnsi="宋体" w:eastAsia="宋体" w:cs="仿宋_GB2312"/>
                <w:sz w:val="24"/>
              </w:rPr>
              <w:t>5kW散热风机</w:t>
            </w:r>
          </w:p>
        </w:tc>
        <w:tc>
          <w:tcPr>
            <w:tcW w:w="850" w:type="dxa"/>
            <w:vAlign w:val="center"/>
          </w:tcPr>
          <w:p w14:paraId="499C50F3">
            <w:pPr>
              <w:spacing w:line="360" w:lineRule="auto"/>
              <w:jc w:val="center"/>
              <w:rPr>
                <w:rFonts w:hint="eastAsia" w:ascii="宋体" w:hAnsi="宋体" w:eastAsia="宋体" w:cs="仿宋_GB2312"/>
                <w:sz w:val="24"/>
              </w:rPr>
            </w:pPr>
            <w:r>
              <w:rPr>
                <w:rFonts w:hint="eastAsia" w:ascii="宋体" w:hAnsi="宋体" w:eastAsia="宋体" w:cs="仿宋_GB2312"/>
                <w:sz w:val="24"/>
              </w:rPr>
              <w:t>4</w:t>
            </w:r>
          </w:p>
        </w:tc>
        <w:tc>
          <w:tcPr>
            <w:tcW w:w="851" w:type="dxa"/>
            <w:vAlign w:val="center"/>
          </w:tcPr>
          <w:p w14:paraId="0CDA6474">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314C7861">
            <w:pPr>
              <w:spacing w:line="360" w:lineRule="auto"/>
              <w:jc w:val="center"/>
              <w:rPr>
                <w:rFonts w:hint="eastAsia" w:ascii="宋体" w:hAnsi="宋体" w:eastAsia="宋体" w:cs="仿宋_GB2312"/>
                <w:sz w:val="24"/>
              </w:rPr>
            </w:pPr>
          </w:p>
        </w:tc>
      </w:tr>
      <w:tr w14:paraId="01A1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33DE9C64">
            <w:pPr>
              <w:spacing w:line="360" w:lineRule="auto"/>
              <w:jc w:val="center"/>
              <w:rPr>
                <w:rFonts w:hint="eastAsia" w:ascii="宋体" w:hAnsi="宋体" w:eastAsia="宋体" w:cs="仿宋_GB2312"/>
                <w:sz w:val="24"/>
              </w:rPr>
            </w:pPr>
          </w:p>
        </w:tc>
        <w:tc>
          <w:tcPr>
            <w:tcW w:w="2435" w:type="dxa"/>
            <w:vMerge w:val="continue"/>
            <w:vAlign w:val="center"/>
          </w:tcPr>
          <w:p w14:paraId="7E2273A1">
            <w:pPr>
              <w:spacing w:line="360" w:lineRule="auto"/>
              <w:jc w:val="center"/>
              <w:rPr>
                <w:rFonts w:hint="eastAsia" w:ascii="宋体" w:hAnsi="宋体" w:eastAsia="宋体" w:cs="仿宋_GB2312"/>
                <w:sz w:val="24"/>
              </w:rPr>
            </w:pPr>
          </w:p>
        </w:tc>
        <w:tc>
          <w:tcPr>
            <w:tcW w:w="3683" w:type="dxa"/>
            <w:vAlign w:val="center"/>
          </w:tcPr>
          <w:p w14:paraId="0ABAD663">
            <w:pPr>
              <w:spacing w:line="360" w:lineRule="auto"/>
              <w:jc w:val="center"/>
              <w:rPr>
                <w:rFonts w:hint="eastAsia" w:ascii="宋体" w:hAnsi="宋体" w:eastAsia="宋体" w:cs="仿宋_GB2312"/>
                <w:sz w:val="24"/>
              </w:rPr>
            </w:pPr>
            <w:r>
              <w:rPr>
                <w:rFonts w:hint="eastAsia" w:ascii="宋体" w:hAnsi="宋体" w:eastAsia="宋体" w:cs="仿宋_GB2312"/>
                <w:sz w:val="24"/>
              </w:rPr>
              <w:t>3kW调频发射机前风机</w:t>
            </w:r>
          </w:p>
        </w:tc>
        <w:tc>
          <w:tcPr>
            <w:tcW w:w="850" w:type="dxa"/>
            <w:vAlign w:val="center"/>
          </w:tcPr>
          <w:p w14:paraId="3CBF40D9">
            <w:pPr>
              <w:spacing w:line="360" w:lineRule="auto"/>
              <w:jc w:val="center"/>
              <w:rPr>
                <w:rFonts w:hint="eastAsia" w:ascii="宋体" w:hAnsi="宋体" w:eastAsia="宋体" w:cs="仿宋_GB2312"/>
                <w:sz w:val="24"/>
              </w:rPr>
            </w:pPr>
            <w:r>
              <w:rPr>
                <w:rFonts w:hint="eastAsia" w:ascii="宋体" w:hAnsi="宋体" w:eastAsia="宋体" w:cs="仿宋_GB2312"/>
                <w:sz w:val="24"/>
              </w:rPr>
              <w:t>14</w:t>
            </w:r>
          </w:p>
        </w:tc>
        <w:tc>
          <w:tcPr>
            <w:tcW w:w="851" w:type="dxa"/>
            <w:vAlign w:val="center"/>
          </w:tcPr>
          <w:p w14:paraId="1027971B">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59DCAB38">
            <w:pPr>
              <w:spacing w:line="360" w:lineRule="auto"/>
              <w:jc w:val="center"/>
              <w:rPr>
                <w:rFonts w:hint="eastAsia" w:ascii="宋体" w:hAnsi="宋体" w:eastAsia="宋体" w:cs="仿宋_GB2312"/>
                <w:sz w:val="24"/>
              </w:rPr>
            </w:pPr>
          </w:p>
        </w:tc>
      </w:tr>
      <w:tr w14:paraId="4EBC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2592107B">
            <w:pPr>
              <w:spacing w:line="360" w:lineRule="auto"/>
              <w:jc w:val="center"/>
              <w:rPr>
                <w:rFonts w:hint="eastAsia" w:ascii="宋体" w:hAnsi="宋体" w:eastAsia="宋体" w:cs="仿宋_GB2312"/>
                <w:sz w:val="24"/>
              </w:rPr>
            </w:pPr>
          </w:p>
        </w:tc>
        <w:tc>
          <w:tcPr>
            <w:tcW w:w="2435" w:type="dxa"/>
            <w:vMerge w:val="continue"/>
            <w:vAlign w:val="center"/>
          </w:tcPr>
          <w:p w14:paraId="6F8F14DA">
            <w:pPr>
              <w:spacing w:line="360" w:lineRule="auto"/>
              <w:jc w:val="center"/>
              <w:rPr>
                <w:rFonts w:hint="eastAsia" w:ascii="宋体" w:hAnsi="宋体" w:eastAsia="宋体" w:cs="仿宋_GB2312"/>
                <w:sz w:val="24"/>
              </w:rPr>
            </w:pPr>
          </w:p>
        </w:tc>
        <w:tc>
          <w:tcPr>
            <w:tcW w:w="3683" w:type="dxa"/>
            <w:vAlign w:val="center"/>
          </w:tcPr>
          <w:p w14:paraId="5F1FD030">
            <w:pPr>
              <w:spacing w:line="360" w:lineRule="auto"/>
              <w:jc w:val="center"/>
              <w:rPr>
                <w:rFonts w:hint="eastAsia" w:ascii="宋体" w:hAnsi="宋体" w:eastAsia="宋体" w:cs="仿宋_GB2312"/>
                <w:sz w:val="24"/>
              </w:rPr>
            </w:pPr>
            <w:r>
              <w:rPr>
                <w:rFonts w:hint="eastAsia" w:ascii="宋体" w:hAnsi="宋体" w:eastAsia="宋体" w:cs="仿宋_GB2312"/>
                <w:sz w:val="24"/>
              </w:rPr>
              <w:t>3kW调频发射机后风机</w:t>
            </w:r>
          </w:p>
        </w:tc>
        <w:tc>
          <w:tcPr>
            <w:tcW w:w="850" w:type="dxa"/>
            <w:vAlign w:val="center"/>
          </w:tcPr>
          <w:p w14:paraId="6282B3B4">
            <w:pPr>
              <w:spacing w:line="360" w:lineRule="auto"/>
              <w:jc w:val="center"/>
              <w:rPr>
                <w:rFonts w:hint="eastAsia" w:ascii="宋体" w:hAnsi="宋体" w:eastAsia="宋体" w:cs="仿宋_GB2312"/>
                <w:sz w:val="24"/>
              </w:rPr>
            </w:pPr>
            <w:r>
              <w:rPr>
                <w:rFonts w:hint="eastAsia" w:ascii="宋体" w:hAnsi="宋体" w:eastAsia="宋体" w:cs="仿宋_GB2312"/>
                <w:sz w:val="24"/>
              </w:rPr>
              <w:t>14</w:t>
            </w:r>
          </w:p>
        </w:tc>
        <w:tc>
          <w:tcPr>
            <w:tcW w:w="851" w:type="dxa"/>
            <w:vAlign w:val="center"/>
          </w:tcPr>
          <w:p w14:paraId="4B34DA4E">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45A7BAFA">
            <w:pPr>
              <w:spacing w:line="360" w:lineRule="auto"/>
              <w:jc w:val="center"/>
              <w:rPr>
                <w:rFonts w:hint="eastAsia" w:ascii="宋体" w:hAnsi="宋体" w:eastAsia="宋体" w:cs="仿宋_GB2312"/>
                <w:sz w:val="24"/>
              </w:rPr>
            </w:pPr>
          </w:p>
        </w:tc>
      </w:tr>
      <w:tr w14:paraId="1C24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3EA0E6F5">
            <w:pPr>
              <w:spacing w:line="360" w:lineRule="auto"/>
              <w:jc w:val="center"/>
              <w:rPr>
                <w:rFonts w:hint="eastAsia" w:ascii="宋体" w:hAnsi="宋体" w:eastAsia="宋体" w:cs="仿宋_GB2312"/>
                <w:sz w:val="24"/>
              </w:rPr>
            </w:pPr>
          </w:p>
        </w:tc>
        <w:tc>
          <w:tcPr>
            <w:tcW w:w="2435" w:type="dxa"/>
            <w:vMerge w:val="continue"/>
            <w:vAlign w:val="center"/>
          </w:tcPr>
          <w:p w14:paraId="3DC90D3C">
            <w:pPr>
              <w:spacing w:line="360" w:lineRule="auto"/>
              <w:jc w:val="center"/>
              <w:rPr>
                <w:rFonts w:hint="eastAsia" w:ascii="宋体" w:hAnsi="宋体" w:eastAsia="宋体" w:cs="仿宋_GB2312"/>
                <w:sz w:val="24"/>
              </w:rPr>
            </w:pPr>
          </w:p>
        </w:tc>
        <w:tc>
          <w:tcPr>
            <w:tcW w:w="3683" w:type="dxa"/>
            <w:vAlign w:val="center"/>
          </w:tcPr>
          <w:p w14:paraId="650D9488">
            <w:pPr>
              <w:spacing w:line="360" w:lineRule="auto"/>
              <w:jc w:val="center"/>
              <w:rPr>
                <w:rFonts w:hint="eastAsia" w:ascii="宋体" w:hAnsi="宋体" w:eastAsia="宋体" w:cs="仿宋_GB2312"/>
                <w:sz w:val="24"/>
              </w:rPr>
            </w:pPr>
            <w:r>
              <w:rPr>
                <w:rFonts w:hint="eastAsia" w:ascii="宋体" w:hAnsi="宋体" w:eastAsia="宋体" w:cs="仿宋_GB2312"/>
                <w:sz w:val="24"/>
              </w:rPr>
              <w:t>0.3kW电源单元</w:t>
            </w:r>
          </w:p>
        </w:tc>
        <w:tc>
          <w:tcPr>
            <w:tcW w:w="850" w:type="dxa"/>
            <w:vAlign w:val="center"/>
          </w:tcPr>
          <w:p w14:paraId="55080829">
            <w:pPr>
              <w:spacing w:line="360" w:lineRule="auto"/>
              <w:jc w:val="center"/>
              <w:rPr>
                <w:rFonts w:hint="eastAsia" w:ascii="宋体" w:hAnsi="宋体" w:eastAsia="宋体" w:cs="仿宋_GB2312"/>
                <w:sz w:val="24"/>
              </w:rPr>
            </w:pPr>
            <w:r>
              <w:rPr>
                <w:rFonts w:hint="eastAsia" w:ascii="宋体" w:hAnsi="宋体" w:eastAsia="宋体" w:cs="仿宋_GB2312"/>
                <w:sz w:val="24"/>
              </w:rPr>
              <w:t>2</w:t>
            </w:r>
          </w:p>
        </w:tc>
        <w:tc>
          <w:tcPr>
            <w:tcW w:w="851" w:type="dxa"/>
            <w:vAlign w:val="center"/>
          </w:tcPr>
          <w:p w14:paraId="302DF62C">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6E49B153">
            <w:pPr>
              <w:spacing w:line="360" w:lineRule="auto"/>
              <w:jc w:val="center"/>
              <w:rPr>
                <w:rFonts w:hint="eastAsia" w:ascii="宋体" w:hAnsi="宋体" w:eastAsia="宋体" w:cs="仿宋_GB2312"/>
                <w:sz w:val="24"/>
              </w:rPr>
            </w:pPr>
          </w:p>
        </w:tc>
      </w:tr>
      <w:tr w14:paraId="1E8E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center"/>
          </w:tcPr>
          <w:p w14:paraId="47B2271E">
            <w:pPr>
              <w:spacing w:line="360" w:lineRule="auto"/>
              <w:jc w:val="center"/>
              <w:rPr>
                <w:rFonts w:hint="eastAsia" w:ascii="宋体" w:hAnsi="宋体" w:eastAsia="宋体" w:cs="仿宋_GB2312"/>
                <w:sz w:val="24"/>
              </w:rPr>
            </w:pPr>
            <w:r>
              <w:rPr>
                <w:rFonts w:hint="eastAsia" w:ascii="宋体" w:hAnsi="宋体" w:eastAsia="宋体" w:cs="仿宋_GB2312"/>
                <w:sz w:val="24"/>
              </w:rPr>
              <w:t>3</w:t>
            </w:r>
          </w:p>
        </w:tc>
        <w:tc>
          <w:tcPr>
            <w:tcW w:w="2435" w:type="dxa"/>
            <w:vMerge w:val="restart"/>
            <w:vAlign w:val="center"/>
          </w:tcPr>
          <w:p w14:paraId="18938012">
            <w:pPr>
              <w:spacing w:line="360" w:lineRule="auto"/>
              <w:jc w:val="center"/>
              <w:rPr>
                <w:rFonts w:hint="eastAsia" w:ascii="宋体" w:hAnsi="宋体" w:eastAsia="宋体" w:cs="仿宋_GB2312"/>
                <w:sz w:val="24"/>
              </w:rPr>
            </w:pPr>
            <w:r>
              <w:rPr>
                <w:rFonts w:hint="eastAsia" w:ascii="宋体" w:hAnsi="宋体" w:eastAsia="宋体" w:cs="仿宋_GB2312"/>
                <w:sz w:val="24"/>
              </w:rPr>
              <w:t>调频发射机备品备件</w:t>
            </w:r>
          </w:p>
        </w:tc>
        <w:tc>
          <w:tcPr>
            <w:tcW w:w="3683" w:type="dxa"/>
            <w:vAlign w:val="center"/>
          </w:tcPr>
          <w:p w14:paraId="6DA4E1AB">
            <w:pPr>
              <w:spacing w:line="360" w:lineRule="auto"/>
              <w:jc w:val="center"/>
              <w:rPr>
                <w:rFonts w:hint="eastAsia" w:ascii="宋体" w:hAnsi="宋体" w:eastAsia="宋体" w:cs="仿宋_GB2312"/>
                <w:sz w:val="24"/>
              </w:rPr>
            </w:pPr>
            <w:r>
              <w:rPr>
                <w:rFonts w:hint="eastAsia" w:ascii="宋体" w:hAnsi="宋体" w:eastAsia="宋体" w:cs="仿宋_GB2312"/>
                <w:sz w:val="24"/>
              </w:rPr>
              <w:t>功放模块</w:t>
            </w:r>
          </w:p>
        </w:tc>
        <w:tc>
          <w:tcPr>
            <w:tcW w:w="850" w:type="dxa"/>
            <w:vAlign w:val="center"/>
          </w:tcPr>
          <w:p w14:paraId="697240A0">
            <w:pPr>
              <w:spacing w:line="360" w:lineRule="auto"/>
              <w:jc w:val="center"/>
              <w:rPr>
                <w:rFonts w:hint="eastAsia" w:ascii="宋体" w:hAnsi="宋体" w:eastAsia="宋体" w:cs="仿宋_GB2312"/>
                <w:sz w:val="24"/>
              </w:rPr>
            </w:pPr>
            <w:r>
              <w:rPr>
                <w:rFonts w:hint="eastAsia" w:ascii="宋体" w:hAnsi="宋体" w:eastAsia="宋体" w:cs="仿宋_GB2312"/>
                <w:sz w:val="24"/>
              </w:rPr>
              <w:t>7</w:t>
            </w:r>
          </w:p>
        </w:tc>
        <w:tc>
          <w:tcPr>
            <w:tcW w:w="851" w:type="dxa"/>
            <w:vAlign w:val="center"/>
          </w:tcPr>
          <w:p w14:paraId="5F261C5B">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541AADEB">
            <w:pPr>
              <w:spacing w:line="360" w:lineRule="auto"/>
              <w:jc w:val="center"/>
              <w:rPr>
                <w:rFonts w:hint="eastAsia" w:ascii="宋体" w:hAnsi="宋体" w:eastAsia="宋体" w:cs="仿宋_GB2312"/>
                <w:sz w:val="24"/>
              </w:rPr>
            </w:pPr>
          </w:p>
        </w:tc>
      </w:tr>
      <w:tr w14:paraId="4A3A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6B7CAE22">
            <w:pPr>
              <w:spacing w:line="360" w:lineRule="auto"/>
              <w:jc w:val="center"/>
              <w:rPr>
                <w:rFonts w:hint="eastAsia" w:ascii="宋体" w:hAnsi="宋体" w:eastAsia="宋体" w:cs="仿宋_GB2312"/>
                <w:sz w:val="24"/>
              </w:rPr>
            </w:pPr>
          </w:p>
        </w:tc>
        <w:tc>
          <w:tcPr>
            <w:tcW w:w="2435" w:type="dxa"/>
            <w:vMerge w:val="continue"/>
            <w:vAlign w:val="center"/>
          </w:tcPr>
          <w:p w14:paraId="293135AE">
            <w:pPr>
              <w:spacing w:line="360" w:lineRule="auto"/>
              <w:jc w:val="center"/>
              <w:rPr>
                <w:rFonts w:hint="eastAsia" w:ascii="宋体" w:hAnsi="宋体" w:eastAsia="宋体" w:cs="仿宋_GB2312"/>
                <w:sz w:val="24"/>
              </w:rPr>
            </w:pPr>
          </w:p>
        </w:tc>
        <w:tc>
          <w:tcPr>
            <w:tcW w:w="3683" w:type="dxa"/>
            <w:vAlign w:val="center"/>
          </w:tcPr>
          <w:p w14:paraId="5FE51A44">
            <w:pPr>
              <w:spacing w:line="360" w:lineRule="auto"/>
              <w:jc w:val="center"/>
              <w:rPr>
                <w:rFonts w:hint="eastAsia" w:ascii="宋体" w:hAnsi="宋体" w:eastAsia="宋体" w:cs="仿宋_GB2312"/>
                <w:sz w:val="24"/>
              </w:rPr>
            </w:pPr>
            <w:r>
              <w:rPr>
                <w:rFonts w:hint="eastAsia" w:ascii="宋体" w:hAnsi="宋体" w:eastAsia="宋体" w:cs="仿宋_GB2312"/>
                <w:sz w:val="24"/>
              </w:rPr>
              <w:t>功率模块</w:t>
            </w:r>
          </w:p>
        </w:tc>
        <w:tc>
          <w:tcPr>
            <w:tcW w:w="850" w:type="dxa"/>
            <w:vAlign w:val="center"/>
          </w:tcPr>
          <w:p w14:paraId="732D9C89">
            <w:pPr>
              <w:spacing w:line="360" w:lineRule="auto"/>
              <w:jc w:val="center"/>
              <w:rPr>
                <w:rFonts w:hint="eastAsia" w:ascii="宋体" w:hAnsi="宋体" w:eastAsia="宋体" w:cs="仿宋_GB2312"/>
                <w:sz w:val="24"/>
              </w:rPr>
            </w:pPr>
            <w:r>
              <w:rPr>
                <w:rFonts w:hint="eastAsia" w:ascii="宋体" w:hAnsi="宋体" w:eastAsia="宋体" w:cs="仿宋_GB2312"/>
                <w:sz w:val="24"/>
              </w:rPr>
              <w:t>7</w:t>
            </w:r>
          </w:p>
        </w:tc>
        <w:tc>
          <w:tcPr>
            <w:tcW w:w="851" w:type="dxa"/>
            <w:vAlign w:val="center"/>
          </w:tcPr>
          <w:p w14:paraId="37DB1AF2">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6BA59465">
            <w:pPr>
              <w:spacing w:line="360" w:lineRule="auto"/>
              <w:jc w:val="center"/>
              <w:rPr>
                <w:rFonts w:hint="eastAsia" w:ascii="宋体" w:hAnsi="宋体" w:eastAsia="宋体" w:cs="仿宋_GB2312"/>
                <w:sz w:val="24"/>
              </w:rPr>
            </w:pPr>
          </w:p>
        </w:tc>
      </w:tr>
      <w:tr w14:paraId="120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51008DA1">
            <w:pPr>
              <w:spacing w:line="360" w:lineRule="auto"/>
              <w:jc w:val="center"/>
              <w:rPr>
                <w:rFonts w:hint="eastAsia" w:ascii="宋体" w:hAnsi="宋体" w:eastAsia="宋体" w:cs="仿宋_GB2312"/>
                <w:sz w:val="24"/>
              </w:rPr>
            </w:pPr>
          </w:p>
        </w:tc>
        <w:tc>
          <w:tcPr>
            <w:tcW w:w="2435" w:type="dxa"/>
            <w:vMerge w:val="continue"/>
            <w:vAlign w:val="center"/>
          </w:tcPr>
          <w:p w14:paraId="1D463EF2">
            <w:pPr>
              <w:spacing w:line="360" w:lineRule="auto"/>
              <w:jc w:val="center"/>
              <w:rPr>
                <w:rFonts w:hint="eastAsia" w:ascii="宋体" w:hAnsi="宋体" w:eastAsia="宋体" w:cs="仿宋_GB2312"/>
                <w:sz w:val="24"/>
              </w:rPr>
            </w:pPr>
          </w:p>
        </w:tc>
        <w:tc>
          <w:tcPr>
            <w:tcW w:w="3683" w:type="dxa"/>
            <w:vAlign w:val="center"/>
          </w:tcPr>
          <w:p w14:paraId="2AE97B25">
            <w:pPr>
              <w:spacing w:line="360" w:lineRule="auto"/>
              <w:jc w:val="center"/>
              <w:rPr>
                <w:rFonts w:hint="eastAsia" w:ascii="宋体" w:hAnsi="宋体" w:eastAsia="宋体" w:cs="仿宋_GB2312"/>
                <w:sz w:val="24"/>
              </w:rPr>
            </w:pPr>
            <w:r>
              <w:rPr>
                <w:rFonts w:hint="eastAsia" w:ascii="宋体" w:hAnsi="宋体" w:eastAsia="宋体" w:cs="仿宋_GB2312"/>
                <w:sz w:val="24"/>
              </w:rPr>
              <w:t>电源</w:t>
            </w:r>
          </w:p>
        </w:tc>
        <w:tc>
          <w:tcPr>
            <w:tcW w:w="850" w:type="dxa"/>
            <w:vAlign w:val="center"/>
          </w:tcPr>
          <w:p w14:paraId="5A25FAE1">
            <w:pPr>
              <w:spacing w:line="360" w:lineRule="auto"/>
              <w:jc w:val="center"/>
              <w:rPr>
                <w:rFonts w:hint="eastAsia" w:ascii="宋体" w:hAnsi="宋体" w:eastAsia="宋体" w:cs="仿宋_GB2312"/>
                <w:sz w:val="24"/>
              </w:rPr>
            </w:pPr>
            <w:r>
              <w:rPr>
                <w:rFonts w:hint="eastAsia" w:ascii="宋体" w:hAnsi="宋体" w:eastAsia="宋体" w:cs="仿宋_GB2312"/>
                <w:sz w:val="24"/>
              </w:rPr>
              <w:t>7</w:t>
            </w:r>
          </w:p>
        </w:tc>
        <w:tc>
          <w:tcPr>
            <w:tcW w:w="851" w:type="dxa"/>
            <w:vAlign w:val="center"/>
          </w:tcPr>
          <w:p w14:paraId="7E166BAB">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3D2D6879">
            <w:pPr>
              <w:spacing w:line="360" w:lineRule="auto"/>
              <w:jc w:val="center"/>
              <w:rPr>
                <w:rFonts w:hint="eastAsia" w:ascii="宋体" w:hAnsi="宋体" w:eastAsia="宋体" w:cs="仿宋_GB2312"/>
                <w:sz w:val="24"/>
              </w:rPr>
            </w:pPr>
          </w:p>
        </w:tc>
      </w:tr>
      <w:tr w14:paraId="2B62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14:paraId="319C6322">
            <w:pPr>
              <w:spacing w:line="360" w:lineRule="auto"/>
              <w:jc w:val="center"/>
              <w:rPr>
                <w:rFonts w:hint="eastAsia" w:ascii="宋体" w:hAnsi="宋体" w:eastAsia="宋体" w:cs="仿宋_GB2312"/>
                <w:sz w:val="24"/>
              </w:rPr>
            </w:pPr>
          </w:p>
        </w:tc>
        <w:tc>
          <w:tcPr>
            <w:tcW w:w="2435" w:type="dxa"/>
            <w:vMerge w:val="continue"/>
            <w:vAlign w:val="center"/>
          </w:tcPr>
          <w:p w14:paraId="5793D628">
            <w:pPr>
              <w:spacing w:line="360" w:lineRule="auto"/>
              <w:jc w:val="center"/>
              <w:rPr>
                <w:rFonts w:hint="eastAsia" w:ascii="宋体" w:hAnsi="宋体" w:eastAsia="宋体" w:cs="仿宋_GB2312"/>
                <w:sz w:val="24"/>
              </w:rPr>
            </w:pPr>
          </w:p>
        </w:tc>
        <w:tc>
          <w:tcPr>
            <w:tcW w:w="3683" w:type="dxa"/>
            <w:vAlign w:val="center"/>
          </w:tcPr>
          <w:p w14:paraId="5D8BAF52">
            <w:pPr>
              <w:spacing w:line="360" w:lineRule="auto"/>
              <w:jc w:val="center"/>
              <w:rPr>
                <w:rFonts w:hint="eastAsia" w:ascii="宋体" w:hAnsi="宋体" w:eastAsia="宋体" w:cs="仿宋_GB2312"/>
                <w:sz w:val="24"/>
              </w:rPr>
            </w:pPr>
            <w:r>
              <w:rPr>
                <w:rFonts w:hint="eastAsia" w:ascii="宋体" w:hAnsi="宋体" w:eastAsia="宋体" w:cs="仿宋_GB2312"/>
                <w:sz w:val="24"/>
              </w:rPr>
              <w:t>48v风扇</w:t>
            </w:r>
          </w:p>
        </w:tc>
        <w:tc>
          <w:tcPr>
            <w:tcW w:w="850" w:type="dxa"/>
            <w:vAlign w:val="center"/>
          </w:tcPr>
          <w:p w14:paraId="52D1C11E">
            <w:pPr>
              <w:spacing w:line="360" w:lineRule="auto"/>
              <w:jc w:val="center"/>
              <w:rPr>
                <w:rFonts w:hint="eastAsia" w:ascii="宋体" w:hAnsi="宋体" w:eastAsia="宋体" w:cs="仿宋_GB2312"/>
                <w:sz w:val="24"/>
              </w:rPr>
            </w:pPr>
            <w:r>
              <w:rPr>
                <w:rFonts w:hint="eastAsia" w:ascii="宋体" w:hAnsi="宋体" w:eastAsia="宋体" w:cs="仿宋_GB2312"/>
                <w:sz w:val="24"/>
              </w:rPr>
              <w:t>5</w:t>
            </w:r>
          </w:p>
        </w:tc>
        <w:tc>
          <w:tcPr>
            <w:tcW w:w="851" w:type="dxa"/>
            <w:vAlign w:val="center"/>
          </w:tcPr>
          <w:p w14:paraId="53EA7E0E">
            <w:pPr>
              <w:spacing w:line="360" w:lineRule="auto"/>
              <w:jc w:val="center"/>
              <w:rPr>
                <w:rFonts w:hint="eastAsia" w:ascii="宋体" w:hAnsi="宋体" w:eastAsia="宋体" w:cs="仿宋_GB2312"/>
                <w:sz w:val="24"/>
              </w:rPr>
            </w:pPr>
            <w:r>
              <w:rPr>
                <w:rFonts w:hint="eastAsia" w:ascii="宋体" w:hAnsi="宋体" w:eastAsia="宋体" w:cs="仿宋_GB2312"/>
                <w:sz w:val="24"/>
              </w:rPr>
              <w:t>个</w:t>
            </w:r>
          </w:p>
        </w:tc>
        <w:tc>
          <w:tcPr>
            <w:tcW w:w="725" w:type="dxa"/>
            <w:vAlign w:val="center"/>
          </w:tcPr>
          <w:p w14:paraId="65F2B6FA">
            <w:pPr>
              <w:spacing w:line="360" w:lineRule="auto"/>
              <w:jc w:val="center"/>
              <w:rPr>
                <w:rFonts w:hint="eastAsia" w:ascii="宋体" w:hAnsi="宋体" w:eastAsia="宋体" w:cs="仿宋_GB2312"/>
                <w:sz w:val="24"/>
              </w:rPr>
            </w:pPr>
          </w:p>
        </w:tc>
      </w:tr>
    </w:tbl>
    <w:p w14:paraId="1C3D7E4C">
      <w:pPr>
        <w:pStyle w:val="2"/>
      </w:pPr>
      <w:bookmarkStart w:id="0" w:name="_Toc3121"/>
      <w:r>
        <w:rPr>
          <w:rFonts w:hint="eastAsia"/>
        </w:rPr>
        <w:t>技术规格及要求</w:t>
      </w:r>
      <w:bookmarkEnd w:id="0"/>
    </w:p>
    <w:p w14:paraId="7E22DAD5">
      <w:pPr>
        <w:spacing w:line="360" w:lineRule="auto"/>
        <w:jc w:val="left"/>
        <w:outlineLvl w:val="0"/>
        <w:rPr>
          <w:rFonts w:hint="eastAsia" w:asciiTheme="minorEastAsia" w:hAnsiTheme="minorEastAsia" w:cstheme="minorEastAsia"/>
          <w:b/>
          <w:color w:val="000000" w:themeColor="text1"/>
          <w:sz w:val="24"/>
          <w14:textFill>
            <w14:solidFill>
              <w14:schemeClr w14:val="tx1"/>
            </w14:solidFill>
          </w14:textFill>
        </w:rPr>
      </w:pPr>
      <w:bookmarkStart w:id="1" w:name="_Toc44929169"/>
      <w:r>
        <w:rPr>
          <w:rFonts w:hint="eastAsia" w:asciiTheme="minorEastAsia" w:hAnsiTheme="minorEastAsia" w:cstheme="minorEastAsia"/>
          <w:b/>
          <w:color w:val="000000" w:themeColor="text1"/>
          <w:sz w:val="24"/>
          <w14:textFill>
            <w14:solidFill>
              <w14:schemeClr w14:val="tx1"/>
            </w14:solidFill>
          </w14:textFill>
        </w:rPr>
        <w:t>一、技术需求</w:t>
      </w:r>
      <w:bookmarkEnd w:id="1"/>
    </w:p>
    <w:p w14:paraId="1A322A8C">
      <w:pPr>
        <w:pStyle w:val="11"/>
        <w:ind w:firstLine="241"/>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1、投标人提供的所有投标文件、技术文件中的技术指标应与实际相符合，测试方法均应符合相应的国家标准，行业标准。</w:t>
      </w:r>
    </w:p>
    <w:p w14:paraId="1196F86E">
      <w:pPr>
        <w:pStyle w:val="11"/>
        <w:ind w:firstLine="241"/>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表一：产品技术规格及要求</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794"/>
        <w:gridCol w:w="7634"/>
        <w:gridCol w:w="708"/>
      </w:tblGrid>
      <w:tr w14:paraId="3A2F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498" w:type="dxa"/>
            <w:vAlign w:val="center"/>
          </w:tcPr>
          <w:p w14:paraId="67C556F2">
            <w:pPr>
              <w:spacing w:line="360" w:lineRule="auto"/>
              <w:jc w:val="center"/>
              <w:rPr>
                <w:rFonts w:hint="eastAsia" w:asciiTheme="minorEastAsia" w:hAnsiTheme="minorEastAsia" w:cstheme="minorEastAsia"/>
                <w:sz w:val="24"/>
              </w:rPr>
            </w:pPr>
            <w:bookmarkStart w:id="2" w:name="_Toc44929170"/>
            <w:r>
              <w:rPr>
                <w:rFonts w:hint="eastAsia" w:asciiTheme="minorEastAsia" w:hAnsiTheme="minorEastAsia" w:cstheme="minorEastAsia"/>
                <w:sz w:val="24"/>
              </w:rPr>
              <w:t>序号</w:t>
            </w:r>
          </w:p>
        </w:tc>
        <w:tc>
          <w:tcPr>
            <w:tcW w:w="794" w:type="dxa"/>
            <w:vAlign w:val="center"/>
          </w:tcPr>
          <w:p w14:paraId="18A56A97">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采购内容</w:t>
            </w:r>
          </w:p>
        </w:tc>
        <w:tc>
          <w:tcPr>
            <w:tcW w:w="7634" w:type="dxa"/>
            <w:vAlign w:val="center"/>
          </w:tcPr>
          <w:p w14:paraId="1CF6F32E">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技术规格及要求</w:t>
            </w:r>
          </w:p>
        </w:tc>
        <w:tc>
          <w:tcPr>
            <w:tcW w:w="708" w:type="dxa"/>
            <w:vAlign w:val="center"/>
          </w:tcPr>
          <w:p w14:paraId="48DBFAC3">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备注</w:t>
            </w:r>
          </w:p>
        </w:tc>
      </w:tr>
      <w:tr w14:paraId="4EE4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498" w:type="dxa"/>
            <w:vAlign w:val="center"/>
          </w:tcPr>
          <w:p w14:paraId="58457153">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1</w:t>
            </w:r>
          </w:p>
        </w:tc>
        <w:tc>
          <w:tcPr>
            <w:tcW w:w="794" w:type="dxa"/>
            <w:vAlign w:val="center"/>
          </w:tcPr>
          <w:p w14:paraId="7B196227">
            <w:pPr>
              <w:widowControl/>
              <w:spacing w:line="360" w:lineRule="auto"/>
              <w:jc w:val="center"/>
              <w:textAlignment w:val="center"/>
              <w:rPr>
                <w:rFonts w:hint="eastAsia" w:asciiTheme="minorEastAsia" w:hAnsiTheme="minorEastAsia" w:cstheme="minorEastAsia"/>
                <w:color w:val="000000"/>
                <w:sz w:val="24"/>
              </w:rPr>
            </w:pPr>
            <w:r>
              <w:rPr>
                <w:rFonts w:hint="eastAsia" w:ascii="宋体" w:hAnsi="宋体" w:cs="宋体"/>
                <w:kern w:val="0"/>
                <w:sz w:val="22"/>
                <w:szCs w:val="22"/>
              </w:rPr>
              <w:t>100W立体声调频广播发射机</w:t>
            </w:r>
          </w:p>
        </w:tc>
        <w:tc>
          <w:tcPr>
            <w:tcW w:w="7634" w:type="dxa"/>
            <w:vAlign w:val="center"/>
          </w:tcPr>
          <w:p w14:paraId="17D76CAE">
            <w:pPr>
              <w:pStyle w:val="11"/>
              <w:ind w:firstLine="0" w:firstLineChars="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1、技术参数（指标要求以国标为基准）</w:t>
            </w:r>
          </w:p>
          <w:p w14:paraId="3E710216">
            <w:pPr>
              <w:spacing w:line="360" w:lineRule="auto"/>
              <w:ind w:left="425" w:hanging="425"/>
              <w:jc w:val="left"/>
              <w:rPr>
                <w:rFonts w:hint="eastAsia" w:ascii="宋体" w:hAnsi="宋体" w:cs="宋体"/>
                <w:sz w:val="24"/>
              </w:rPr>
            </w:pPr>
            <w:r>
              <w:rPr>
                <w:rFonts w:hint="eastAsia" w:ascii="宋体" w:hAnsi="宋体" w:cs="宋体"/>
                <w:sz w:val="24"/>
              </w:rPr>
              <w:t>▲1）信噪比S/N ：≥85dB；</w:t>
            </w:r>
            <w:r>
              <w:rPr>
                <w:rFonts w:hint="eastAsia" w:ascii="宋体" w:hAnsi="宋体" w:cs="宋体"/>
                <w:sz w:val="24"/>
              </w:rPr>
              <w:tab/>
            </w:r>
          </w:p>
          <w:p w14:paraId="1069ECA6">
            <w:pPr>
              <w:spacing w:line="360" w:lineRule="auto"/>
              <w:ind w:left="425" w:hanging="425"/>
              <w:jc w:val="left"/>
              <w:rPr>
                <w:rFonts w:hint="eastAsia" w:ascii="宋体" w:hAnsi="宋体" w:cs="宋体"/>
                <w:sz w:val="24"/>
              </w:rPr>
            </w:pPr>
            <w:r>
              <w:rPr>
                <w:rFonts w:hint="eastAsia" w:ascii="宋体" w:hAnsi="宋体" w:cs="宋体"/>
                <w:sz w:val="24"/>
              </w:rPr>
              <w:t>▲2）立体声分离度：≥60dB（30Hz～15kHz）；</w:t>
            </w:r>
          </w:p>
          <w:p w14:paraId="4AA849F0">
            <w:pPr>
              <w:spacing w:line="360" w:lineRule="auto"/>
              <w:ind w:left="425" w:hanging="425"/>
              <w:jc w:val="left"/>
              <w:rPr>
                <w:rFonts w:hint="eastAsia" w:ascii="宋体" w:hAnsi="宋体" w:cs="宋体"/>
                <w:sz w:val="24"/>
              </w:rPr>
            </w:pPr>
            <w:r>
              <w:rPr>
                <w:rFonts w:hint="eastAsia" w:ascii="宋体" w:hAnsi="宋体" w:cs="宋体"/>
                <w:sz w:val="24"/>
              </w:rPr>
              <w:t>3）频率范围：87～108MHz；</w:t>
            </w:r>
          </w:p>
          <w:p w14:paraId="3529476B">
            <w:pPr>
              <w:spacing w:line="360" w:lineRule="auto"/>
              <w:ind w:left="425" w:hanging="425"/>
              <w:jc w:val="left"/>
              <w:rPr>
                <w:rFonts w:hint="eastAsia" w:ascii="宋体" w:hAnsi="宋体" w:cs="宋体"/>
                <w:sz w:val="24"/>
              </w:rPr>
            </w:pPr>
            <w:r>
              <w:rPr>
                <w:rFonts w:hint="eastAsia" w:ascii="宋体" w:hAnsi="宋体" w:cs="宋体"/>
                <w:sz w:val="24"/>
              </w:rPr>
              <w:t>4）步进频率:10kHz/100kHz；</w:t>
            </w:r>
            <w:r>
              <w:rPr>
                <w:rFonts w:hint="eastAsia" w:ascii="宋体" w:hAnsi="宋体" w:cs="宋体"/>
                <w:sz w:val="24"/>
              </w:rPr>
              <w:tab/>
            </w:r>
          </w:p>
          <w:p w14:paraId="0BA59570">
            <w:pPr>
              <w:spacing w:line="360" w:lineRule="auto"/>
              <w:ind w:left="425" w:hanging="425"/>
              <w:jc w:val="left"/>
              <w:rPr>
                <w:rFonts w:hint="eastAsia" w:ascii="宋体" w:hAnsi="宋体" w:cs="宋体"/>
                <w:sz w:val="24"/>
              </w:rPr>
            </w:pPr>
            <w:r>
              <w:rPr>
                <w:rFonts w:hint="eastAsia" w:ascii="宋体" w:hAnsi="宋体" w:cs="宋体"/>
                <w:sz w:val="24"/>
              </w:rPr>
              <w:t>5）频率精度：±50Hz（外部时钟源时±0.1Hz）；</w:t>
            </w:r>
          </w:p>
          <w:p w14:paraId="6A629AB0">
            <w:pPr>
              <w:spacing w:line="360" w:lineRule="auto"/>
              <w:ind w:left="425" w:hanging="425"/>
              <w:jc w:val="left"/>
              <w:rPr>
                <w:rFonts w:hint="eastAsia" w:ascii="宋体" w:hAnsi="宋体" w:cs="宋体"/>
                <w:sz w:val="24"/>
              </w:rPr>
            </w:pPr>
            <w:r>
              <w:rPr>
                <w:rFonts w:hint="eastAsia" w:ascii="宋体" w:hAnsi="宋体" w:cs="宋体"/>
                <w:sz w:val="24"/>
              </w:rPr>
              <w:t>6）输出功率稳定度：±2%；</w:t>
            </w:r>
          </w:p>
          <w:p w14:paraId="63D54A32">
            <w:pPr>
              <w:spacing w:line="360" w:lineRule="auto"/>
              <w:ind w:left="425" w:hanging="425"/>
              <w:jc w:val="left"/>
              <w:rPr>
                <w:rFonts w:hint="eastAsia" w:ascii="宋体" w:hAnsi="宋体" w:cs="宋体"/>
                <w:sz w:val="24"/>
              </w:rPr>
            </w:pPr>
            <w:r>
              <w:rPr>
                <w:rFonts w:hint="eastAsia" w:ascii="宋体" w:hAnsi="宋体" w:cs="宋体"/>
                <w:sz w:val="24"/>
              </w:rPr>
              <w:t>▲7）残波辐射：＜-70dB；</w:t>
            </w:r>
          </w:p>
          <w:p w14:paraId="088C4E76">
            <w:pPr>
              <w:spacing w:line="360" w:lineRule="auto"/>
              <w:ind w:left="425" w:hanging="425"/>
              <w:jc w:val="left"/>
              <w:rPr>
                <w:rFonts w:hint="eastAsia" w:ascii="宋体" w:hAnsi="宋体" w:cs="宋体"/>
                <w:sz w:val="24"/>
              </w:rPr>
            </w:pPr>
            <w:r>
              <w:rPr>
                <w:rFonts w:hint="eastAsia" w:ascii="宋体" w:hAnsi="宋体" w:cs="宋体"/>
                <w:sz w:val="24"/>
              </w:rPr>
              <w:t>▲8）寄生调幅：＜-55dB；</w:t>
            </w:r>
          </w:p>
          <w:p w14:paraId="09AAC6BC">
            <w:pPr>
              <w:spacing w:line="360" w:lineRule="auto"/>
              <w:ind w:left="425" w:hanging="425"/>
              <w:jc w:val="left"/>
              <w:rPr>
                <w:rFonts w:hint="eastAsia" w:ascii="宋体" w:hAnsi="宋体" w:cs="宋体"/>
                <w:sz w:val="24"/>
              </w:rPr>
            </w:pPr>
            <w:r>
              <w:rPr>
                <w:rFonts w:hint="eastAsia" w:ascii="宋体" w:hAnsi="宋体" w:cs="宋体"/>
                <w:sz w:val="24"/>
              </w:rPr>
              <w:t>9）调制失真度：＜0.1％；</w:t>
            </w:r>
          </w:p>
          <w:p w14:paraId="7796C0CF">
            <w:pPr>
              <w:spacing w:line="360" w:lineRule="auto"/>
              <w:ind w:left="425" w:hanging="425"/>
              <w:jc w:val="left"/>
              <w:rPr>
                <w:rFonts w:hint="eastAsia" w:ascii="宋体" w:hAnsi="宋体" w:cs="宋体"/>
                <w:sz w:val="24"/>
              </w:rPr>
            </w:pPr>
            <w:r>
              <w:rPr>
                <w:rFonts w:hint="eastAsia" w:ascii="宋体" w:hAnsi="宋体" w:cs="宋体"/>
                <w:sz w:val="24"/>
              </w:rPr>
              <w:t>▲10）频率响应：±0.1dB；</w:t>
            </w:r>
            <w:r>
              <w:rPr>
                <w:rFonts w:hint="eastAsia" w:ascii="宋体" w:hAnsi="宋体" w:cs="宋体"/>
                <w:sz w:val="24"/>
              </w:rPr>
              <w:tab/>
            </w:r>
          </w:p>
          <w:p w14:paraId="6D6FACF9">
            <w:pPr>
              <w:spacing w:line="360" w:lineRule="auto"/>
              <w:ind w:left="425" w:hanging="425"/>
              <w:jc w:val="left"/>
              <w:rPr>
                <w:rFonts w:hint="eastAsia" w:ascii="宋体" w:hAnsi="宋体" w:cs="宋体"/>
                <w:sz w:val="24"/>
              </w:rPr>
            </w:pPr>
            <w:r>
              <w:rPr>
                <w:rFonts w:hint="eastAsia" w:ascii="宋体" w:hAnsi="宋体" w:cs="宋体"/>
                <w:sz w:val="24"/>
              </w:rPr>
              <w:t>▲11）左右声道电平差：＜0.1dB（100%调制）；</w:t>
            </w:r>
          </w:p>
          <w:p w14:paraId="704BBC53">
            <w:pPr>
              <w:spacing w:line="360" w:lineRule="auto"/>
              <w:ind w:left="425" w:hanging="425"/>
              <w:jc w:val="left"/>
              <w:rPr>
                <w:rFonts w:hint="eastAsia" w:ascii="宋体" w:hAnsi="宋体" w:cs="宋体"/>
                <w:sz w:val="24"/>
              </w:rPr>
            </w:pPr>
            <w:r>
              <w:rPr>
                <w:rFonts w:hint="eastAsia" w:ascii="宋体" w:hAnsi="宋体" w:cs="宋体"/>
                <w:sz w:val="24"/>
              </w:rPr>
              <w:t>12）预加重时间常数：0、50us；</w:t>
            </w:r>
            <w:r>
              <w:rPr>
                <w:rFonts w:hint="eastAsia" w:ascii="宋体" w:hAnsi="宋体" w:cs="宋体"/>
                <w:sz w:val="24"/>
              </w:rPr>
              <w:tab/>
            </w:r>
          </w:p>
          <w:p w14:paraId="24849D56">
            <w:pPr>
              <w:spacing w:line="360" w:lineRule="auto"/>
              <w:ind w:left="425" w:hanging="425"/>
              <w:jc w:val="left"/>
              <w:rPr>
                <w:rFonts w:hint="eastAsia" w:ascii="宋体" w:hAnsi="宋体" w:cs="宋体"/>
                <w:sz w:val="24"/>
              </w:rPr>
            </w:pPr>
            <w:r>
              <w:rPr>
                <w:rFonts w:hint="eastAsia" w:ascii="宋体" w:hAnsi="宋体" w:cs="宋体"/>
                <w:sz w:val="24"/>
              </w:rPr>
              <w:t>13）音频输入电平：-12dBm～+8dBm；</w:t>
            </w:r>
            <w:r>
              <w:rPr>
                <w:rFonts w:hint="eastAsia" w:ascii="宋体" w:hAnsi="宋体" w:cs="宋体"/>
                <w:sz w:val="24"/>
              </w:rPr>
              <w:tab/>
            </w:r>
          </w:p>
          <w:p w14:paraId="0E94B65A">
            <w:pPr>
              <w:spacing w:line="360" w:lineRule="auto"/>
              <w:ind w:left="425" w:hanging="425"/>
              <w:jc w:val="left"/>
              <w:rPr>
                <w:rFonts w:hint="eastAsia" w:ascii="宋体" w:hAnsi="宋体" w:cs="宋体"/>
                <w:sz w:val="24"/>
              </w:rPr>
            </w:pPr>
            <w:r>
              <w:rPr>
                <w:rFonts w:hint="eastAsia" w:ascii="宋体" w:hAnsi="宋体" w:cs="宋体"/>
                <w:sz w:val="24"/>
              </w:rPr>
              <w:t>14）音频电平增益：-15dB～+15dB；</w:t>
            </w:r>
            <w:r>
              <w:rPr>
                <w:rFonts w:hint="eastAsia" w:ascii="宋体" w:hAnsi="宋体" w:cs="宋体"/>
                <w:sz w:val="24"/>
              </w:rPr>
              <w:tab/>
            </w:r>
            <w:r>
              <w:rPr>
                <w:rFonts w:hint="eastAsia" w:ascii="宋体" w:hAnsi="宋体" w:cs="宋体"/>
                <w:sz w:val="24"/>
              </w:rPr>
              <w:tab/>
            </w:r>
          </w:p>
          <w:p w14:paraId="7A244075">
            <w:pPr>
              <w:spacing w:line="360" w:lineRule="auto"/>
              <w:ind w:left="425" w:hanging="425"/>
              <w:jc w:val="left"/>
              <w:rPr>
                <w:rFonts w:hint="eastAsia" w:ascii="宋体" w:hAnsi="宋体" w:cs="宋体"/>
                <w:sz w:val="24"/>
              </w:rPr>
            </w:pPr>
            <w:r>
              <w:rPr>
                <w:rFonts w:hint="eastAsia" w:ascii="宋体" w:hAnsi="宋体" w:cs="宋体"/>
                <w:sz w:val="24"/>
              </w:rPr>
              <w:t>15）模拟音频输入阻抗：600Ω平衡卡农；</w:t>
            </w:r>
          </w:p>
          <w:p w14:paraId="5BC9B752">
            <w:pPr>
              <w:spacing w:line="360" w:lineRule="auto"/>
              <w:ind w:left="425" w:hanging="425"/>
              <w:jc w:val="left"/>
              <w:rPr>
                <w:rFonts w:hint="eastAsia" w:ascii="宋体" w:hAnsi="宋体" w:cs="宋体"/>
                <w:sz w:val="24"/>
              </w:rPr>
            </w:pPr>
            <w:r>
              <w:rPr>
                <w:rFonts w:hint="eastAsia" w:ascii="宋体" w:hAnsi="宋体" w:cs="宋体"/>
                <w:sz w:val="24"/>
              </w:rPr>
              <w:t>16）MPX音频输入阻抗：10kΩ不平衡；</w:t>
            </w:r>
          </w:p>
          <w:p w14:paraId="648AB781">
            <w:pPr>
              <w:spacing w:line="360" w:lineRule="auto"/>
              <w:ind w:left="425" w:hanging="425"/>
              <w:jc w:val="left"/>
              <w:rPr>
                <w:rFonts w:hint="eastAsia" w:ascii="宋体" w:hAnsi="宋体" w:cs="宋体"/>
                <w:sz w:val="24"/>
              </w:rPr>
            </w:pPr>
            <w:r>
              <w:rPr>
                <w:rFonts w:hint="eastAsia" w:ascii="宋体" w:hAnsi="宋体" w:cs="宋体"/>
                <w:sz w:val="24"/>
              </w:rPr>
              <w:t>17）副信道输入电平：-12～+4dBm频偏可调；</w:t>
            </w:r>
          </w:p>
          <w:p w14:paraId="38AEAD3A">
            <w:pPr>
              <w:spacing w:line="360" w:lineRule="auto"/>
              <w:ind w:left="425" w:hanging="425"/>
              <w:jc w:val="left"/>
              <w:rPr>
                <w:rFonts w:hint="eastAsia" w:ascii="宋体" w:hAnsi="宋体" w:cs="宋体"/>
                <w:sz w:val="24"/>
              </w:rPr>
            </w:pPr>
            <w:r>
              <w:rPr>
                <w:rFonts w:hint="eastAsia" w:ascii="宋体" w:hAnsi="宋体" w:cs="宋体"/>
                <w:sz w:val="24"/>
              </w:rPr>
              <w:t>18）副信道输入阻抗：110Ω；</w:t>
            </w:r>
          </w:p>
          <w:p w14:paraId="203849FD">
            <w:pPr>
              <w:spacing w:line="360" w:lineRule="auto"/>
              <w:ind w:left="425" w:hanging="425"/>
              <w:jc w:val="left"/>
              <w:rPr>
                <w:rFonts w:hint="eastAsia" w:ascii="宋体" w:hAnsi="宋体" w:cs="宋体"/>
                <w:sz w:val="24"/>
              </w:rPr>
            </w:pPr>
            <w:r>
              <w:rPr>
                <w:rFonts w:hint="eastAsia" w:ascii="宋体" w:hAnsi="宋体" w:cs="宋体"/>
                <w:sz w:val="24"/>
              </w:rPr>
              <w:t>19）AES/EBU输入电平：2～7Vpp；</w:t>
            </w:r>
          </w:p>
          <w:p w14:paraId="2A7B2011">
            <w:pPr>
              <w:spacing w:line="360" w:lineRule="auto"/>
              <w:ind w:left="425" w:hanging="425"/>
              <w:jc w:val="left"/>
              <w:rPr>
                <w:rFonts w:hint="eastAsia" w:ascii="宋体" w:hAnsi="宋体" w:cs="宋体"/>
                <w:sz w:val="24"/>
              </w:rPr>
            </w:pPr>
            <w:r>
              <w:rPr>
                <w:rFonts w:hint="eastAsia" w:ascii="宋体" w:hAnsi="宋体" w:cs="宋体"/>
                <w:sz w:val="24"/>
              </w:rPr>
              <w:t>20）AES输入阻抗：110Ω 平衡；</w:t>
            </w:r>
          </w:p>
          <w:p w14:paraId="5089E5A5">
            <w:pPr>
              <w:spacing w:line="360" w:lineRule="auto"/>
              <w:ind w:left="425" w:hanging="425"/>
              <w:jc w:val="left"/>
              <w:rPr>
                <w:rFonts w:hint="eastAsia" w:ascii="宋体" w:hAnsi="宋体" w:cs="宋体"/>
                <w:sz w:val="24"/>
              </w:rPr>
            </w:pPr>
            <w:r>
              <w:rPr>
                <w:rFonts w:hint="eastAsia" w:ascii="宋体" w:hAnsi="宋体" w:cs="宋体"/>
                <w:sz w:val="24"/>
              </w:rPr>
              <w:t>21）AES/EBU采样率：32～96kHz；</w:t>
            </w:r>
          </w:p>
          <w:p w14:paraId="553BD0FE">
            <w:pPr>
              <w:spacing w:line="360" w:lineRule="auto"/>
              <w:ind w:left="425" w:hanging="425"/>
              <w:jc w:val="left"/>
              <w:rPr>
                <w:rFonts w:hint="eastAsia" w:ascii="宋体" w:hAnsi="宋体" w:cs="宋体"/>
                <w:sz w:val="24"/>
              </w:rPr>
            </w:pPr>
            <w:r>
              <w:rPr>
                <w:rFonts w:hint="eastAsia" w:ascii="宋体" w:hAnsi="宋体" w:cs="宋体"/>
                <w:sz w:val="24"/>
              </w:rPr>
              <w:t>22）RF输出阻抗：50Ω；</w:t>
            </w:r>
          </w:p>
          <w:p w14:paraId="72CD893F">
            <w:pPr>
              <w:spacing w:line="360" w:lineRule="auto"/>
              <w:ind w:left="425" w:hanging="425"/>
              <w:jc w:val="left"/>
              <w:rPr>
                <w:rFonts w:hint="eastAsia" w:ascii="宋体" w:hAnsi="宋体" w:cs="宋体"/>
                <w:sz w:val="24"/>
              </w:rPr>
            </w:pPr>
            <w:r>
              <w:rPr>
                <w:rFonts w:hint="eastAsia" w:ascii="宋体" w:hAnsi="宋体" w:cs="宋体"/>
                <w:sz w:val="24"/>
              </w:rPr>
              <w:t>23）音频输入接口：Q9-50KF或XLR；</w:t>
            </w:r>
          </w:p>
          <w:p w14:paraId="52172215">
            <w:pPr>
              <w:spacing w:line="360" w:lineRule="auto"/>
              <w:ind w:left="425" w:hanging="425"/>
              <w:jc w:val="left"/>
              <w:rPr>
                <w:rFonts w:hint="eastAsia" w:ascii="宋体" w:hAnsi="宋体" w:cs="宋体"/>
                <w:sz w:val="24"/>
              </w:rPr>
            </w:pPr>
            <w:r>
              <w:rPr>
                <w:rFonts w:hint="eastAsia" w:ascii="宋体" w:hAnsi="宋体" w:cs="宋体"/>
                <w:sz w:val="24"/>
              </w:rPr>
              <w:t>24）整机功耗：≤160VA；</w:t>
            </w:r>
          </w:p>
          <w:p w14:paraId="5C83648E">
            <w:pPr>
              <w:spacing w:line="360" w:lineRule="auto"/>
              <w:ind w:left="425" w:hanging="425"/>
              <w:jc w:val="left"/>
              <w:rPr>
                <w:rFonts w:hint="eastAsia" w:ascii="宋体" w:hAnsi="宋体" w:cs="宋体"/>
                <w:sz w:val="24"/>
              </w:rPr>
            </w:pPr>
            <w:r>
              <w:rPr>
                <w:rFonts w:hint="eastAsia" w:ascii="宋体" w:hAnsi="宋体" w:cs="宋体"/>
                <w:sz w:val="24"/>
              </w:rPr>
              <w:t>25）电源电压：AC220V±15％ 50Hz。</w:t>
            </w:r>
          </w:p>
          <w:p w14:paraId="37B58F20">
            <w:pPr>
              <w:pStyle w:val="11"/>
              <w:ind w:firstLine="0" w:firstLineChars="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2、技术要求</w:t>
            </w:r>
          </w:p>
          <w:p w14:paraId="4B409BE9">
            <w:pPr>
              <w:spacing w:line="360" w:lineRule="auto"/>
              <w:ind w:left="425" w:hanging="425"/>
              <w:jc w:val="left"/>
              <w:rPr>
                <w:rFonts w:hint="eastAsia" w:ascii="宋体" w:hAnsi="宋体" w:cs="宋体"/>
                <w:sz w:val="24"/>
              </w:rPr>
            </w:pPr>
            <w:r>
              <w:rPr>
                <w:rFonts w:hint="eastAsia" w:ascii="宋体" w:hAnsi="宋体" w:cs="宋体"/>
                <w:sz w:val="24"/>
              </w:rPr>
              <w:t>1）支持AES/EBU数字音频输入；</w:t>
            </w:r>
          </w:p>
          <w:p w14:paraId="08AA18F5">
            <w:pPr>
              <w:spacing w:line="360" w:lineRule="auto"/>
              <w:ind w:left="425" w:hanging="425"/>
              <w:jc w:val="left"/>
              <w:rPr>
                <w:rFonts w:hint="eastAsia" w:ascii="宋体" w:hAnsi="宋体" w:cs="宋体"/>
                <w:sz w:val="24"/>
              </w:rPr>
            </w:pPr>
            <w:r>
              <w:rPr>
                <w:rFonts w:hint="eastAsia" w:ascii="宋体" w:hAnsi="宋体" w:cs="宋体"/>
                <w:sz w:val="24"/>
              </w:rPr>
              <w:t>2）支持模拟立体声、复合MPX音频信号输入；</w:t>
            </w:r>
          </w:p>
          <w:p w14:paraId="008C2448">
            <w:pPr>
              <w:spacing w:line="360" w:lineRule="auto"/>
              <w:ind w:left="425" w:hanging="425"/>
              <w:jc w:val="left"/>
              <w:rPr>
                <w:rFonts w:hint="eastAsia" w:ascii="宋体" w:hAnsi="宋体" w:cs="宋体"/>
                <w:sz w:val="24"/>
              </w:rPr>
            </w:pPr>
            <w:r>
              <w:rPr>
                <w:rFonts w:hint="eastAsia" w:ascii="宋体" w:hAnsi="宋体" w:cs="宋体"/>
                <w:sz w:val="24"/>
              </w:rPr>
              <w:t>3）具有音频信号自动选择功能，当前音频信号中断，自动切换其它音频信号源；</w:t>
            </w:r>
          </w:p>
          <w:p w14:paraId="1B589741">
            <w:pPr>
              <w:spacing w:line="360" w:lineRule="auto"/>
              <w:ind w:left="425" w:hanging="425"/>
              <w:jc w:val="left"/>
              <w:rPr>
                <w:rFonts w:hint="eastAsia" w:ascii="宋体" w:hAnsi="宋体" w:cs="宋体"/>
                <w:sz w:val="24"/>
              </w:rPr>
            </w:pPr>
            <w:r>
              <w:rPr>
                <w:rFonts w:hint="eastAsia" w:ascii="宋体" w:hAnsi="宋体" w:cs="宋体"/>
                <w:sz w:val="24"/>
              </w:rPr>
              <w:t>4）具备音频信号优先级设置功能，默认优先级为数字AES/EBU</w:t>
            </w:r>
            <w:r>
              <w:rPr>
                <w:rFonts w:hint="eastAsia" w:ascii="宋体" w:hAnsi="宋体" w:cs="宋体"/>
                <w:sz w:val="24"/>
              </w:rPr>
              <w:sym w:font="Symbol" w:char="F03E"/>
            </w:r>
            <w:r>
              <w:rPr>
                <w:rFonts w:hint="eastAsia" w:ascii="宋体" w:hAnsi="宋体" w:cs="宋体"/>
                <w:sz w:val="24"/>
              </w:rPr>
              <w:t>模拟立体声</w:t>
            </w:r>
            <w:r>
              <w:rPr>
                <w:rFonts w:hint="eastAsia" w:ascii="宋体" w:hAnsi="宋体" w:cs="宋体"/>
                <w:sz w:val="24"/>
              </w:rPr>
              <w:sym w:font="Symbol" w:char="F03E"/>
            </w:r>
            <w:r>
              <w:rPr>
                <w:rFonts w:hint="eastAsia" w:ascii="宋体" w:hAnsi="宋体" w:cs="宋体"/>
                <w:sz w:val="24"/>
              </w:rPr>
              <w:t>复合MPX；</w:t>
            </w:r>
          </w:p>
          <w:p w14:paraId="5262905F">
            <w:pPr>
              <w:spacing w:line="360" w:lineRule="auto"/>
              <w:ind w:left="425" w:hanging="425"/>
              <w:jc w:val="left"/>
              <w:rPr>
                <w:rFonts w:hint="eastAsia" w:ascii="宋体" w:hAnsi="宋体" w:cs="宋体"/>
                <w:sz w:val="24"/>
              </w:rPr>
            </w:pPr>
            <w:r>
              <w:rPr>
                <w:rFonts w:hint="eastAsia" w:ascii="宋体" w:hAnsi="宋体" w:cs="宋体"/>
                <w:sz w:val="24"/>
              </w:rPr>
              <w:t>6）支持RDS；</w:t>
            </w:r>
          </w:p>
          <w:p w14:paraId="2A495F1F">
            <w:pPr>
              <w:spacing w:line="360" w:lineRule="auto"/>
              <w:ind w:left="425" w:hanging="425"/>
              <w:jc w:val="left"/>
              <w:rPr>
                <w:rFonts w:hint="eastAsia" w:ascii="宋体" w:hAnsi="宋体" w:cs="宋体"/>
                <w:sz w:val="24"/>
              </w:rPr>
            </w:pPr>
            <w:r>
              <w:rPr>
                <w:rFonts w:hint="eastAsia" w:ascii="宋体" w:hAnsi="宋体" w:cs="宋体"/>
                <w:sz w:val="24"/>
              </w:rPr>
              <w:t>7）具备RS232、RS485或TCP/IP 网络接口可监测发射机内部所有参数；</w:t>
            </w:r>
          </w:p>
          <w:p w14:paraId="47A2E106">
            <w:pPr>
              <w:spacing w:line="360" w:lineRule="auto"/>
              <w:ind w:left="425" w:hanging="425"/>
              <w:jc w:val="left"/>
              <w:rPr>
                <w:rFonts w:hint="eastAsia" w:ascii="宋体" w:hAnsi="宋体" w:cs="宋体"/>
                <w:sz w:val="24"/>
              </w:rPr>
            </w:pPr>
            <w:r>
              <w:rPr>
                <w:rFonts w:hint="eastAsia" w:ascii="宋体" w:hAnsi="宋体" w:cs="宋体"/>
                <w:sz w:val="24"/>
              </w:rPr>
              <w:t>8）可以在87～108MHz范围内任意设置频率，输出功率0～100W可调；</w:t>
            </w:r>
          </w:p>
          <w:p w14:paraId="4E9F84BC">
            <w:pPr>
              <w:spacing w:line="360" w:lineRule="auto"/>
              <w:ind w:left="425" w:hanging="425"/>
              <w:jc w:val="left"/>
              <w:rPr>
                <w:rFonts w:hint="eastAsia" w:ascii="宋体" w:hAnsi="宋体" w:cs="宋体"/>
                <w:sz w:val="24"/>
              </w:rPr>
            </w:pPr>
            <w:r>
              <w:rPr>
                <w:rFonts w:hint="eastAsia" w:ascii="宋体" w:hAnsi="宋体" w:cs="宋体"/>
                <w:sz w:val="24"/>
              </w:rPr>
              <w:t>9）自动AGC输出功率控制，将功率维持在设定范围；</w:t>
            </w:r>
          </w:p>
          <w:p w14:paraId="58B40D2B">
            <w:pPr>
              <w:spacing w:line="360" w:lineRule="auto"/>
              <w:ind w:left="425" w:hanging="425"/>
              <w:jc w:val="left"/>
              <w:rPr>
                <w:rFonts w:hint="eastAsia" w:ascii="宋体" w:hAnsi="宋体" w:cs="宋体"/>
                <w:sz w:val="24"/>
              </w:rPr>
            </w:pPr>
            <w:r>
              <w:rPr>
                <w:rFonts w:hint="eastAsia" w:ascii="宋体" w:hAnsi="宋体" w:cs="宋体"/>
                <w:sz w:val="24"/>
              </w:rPr>
              <w:t>10）采用DDS直接数字合成频率，高精度有源恒温晶体振荡源，确保频率稳定不漂移；</w:t>
            </w:r>
          </w:p>
          <w:p w14:paraId="0E6A018B">
            <w:pPr>
              <w:spacing w:line="360" w:lineRule="auto"/>
              <w:ind w:left="425" w:hanging="425"/>
              <w:jc w:val="left"/>
              <w:rPr>
                <w:rFonts w:hint="eastAsia" w:ascii="宋体" w:hAnsi="宋体" w:cs="宋体"/>
                <w:sz w:val="24"/>
              </w:rPr>
            </w:pPr>
            <w:r>
              <w:rPr>
                <w:rFonts w:hint="eastAsia" w:ascii="宋体" w:hAnsi="宋体" w:cs="宋体"/>
                <w:sz w:val="24"/>
              </w:rPr>
              <w:t>11）具有自动状态检测功能，实时检测发射机工作状态，异常状态直接通过屏幕直接显示；</w:t>
            </w:r>
          </w:p>
          <w:p w14:paraId="13C9D996">
            <w:pPr>
              <w:spacing w:line="360" w:lineRule="auto"/>
              <w:ind w:left="425" w:hanging="425"/>
              <w:jc w:val="left"/>
              <w:rPr>
                <w:rFonts w:hint="eastAsia" w:ascii="宋体" w:hAnsi="宋体" w:cs="宋体"/>
                <w:sz w:val="24"/>
              </w:rPr>
            </w:pPr>
            <w:r>
              <w:rPr>
                <w:rFonts w:hint="eastAsia" w:ascii="宋体" w:hAnsi="宋体" w:cs="宋体"/>
                <w:sz w:val="24"/>
              </w:rPr>
              <w:t>12）采用液晶显示屏直观显示发射机各项技术参数；</w:t>
            </w:r>
          </w:p>
          <w:p w14:paraId="265D4A00">
            <w:pPr>
              <w:spacing w:line="360" w:lineRule="auto"/>
              <w:ind w:left="425" w:hanging="425"/>
              <w:jc w:val="left"/>
              <w:rPr>
                <w:rFonts w:hint="eastAsia" w:ascii="宋体" w:hAnsi="宋体" w:cs="宋体"/>
                <w:sz w:val="24"/>
              </w:rPr>
            </w:pPr>
            <w:r>
              <w:rPr>
                <w:rFonts w:hint="eastAsia" w:ascii="宋体" w:hAnsi="宋体" w:cs="宋体"/>
                <w:sz w:val="24"/>
              </w:rPr>
              <w:t>13）具备过流、过压、过温、过功率、驻波比过大报警及保护功能；</w:t>
            </w:r>
          </w:p>
          <w:p w14:paraId="63EC9DA4">
            <w:pPr>
              <w:spacing w:line="360" w:lineRule="auto"/>
              <w:ind w:left="425" w:hanging="425"/>
              <w:jc w:val="left"/>
              <w:rPr>
                <w:rFonts w:hint="eastAsia" w:ascii="宋体" w:hAnsi="宋体" w:cs="宋体"/>
                <w:sz w:val="24"/>
              </w:rPr>
            </w:pPr>
            <w:r>
              <w:rPr>
                <w:rFonts w:hint="eastAsia" w:ascii="宋体" w:hAnsi="宋体" w:cs="宋体"/>
                <w:sz w:val="24"/>
              </w:rPr>
              <w:t>14）机箱规格不超过4U。</w:t>
            </w:r>
          </w:p>
          <w:p w14:paraId="07688CE6">
            <w:pPr>
              <w:pStyle w:val="11"/>
              <w:ind w:firstLine="0" w:firstLineChars="0"/>
              <w:jc w:val="left"/>
              <w:rPr>
                <w:rFonts w:hint="eastAsia"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sz w:val="24"/>
              </w:rPr>
              <w:t>3</w:t>
            </w:r>
            <w:r>
              <w:rPr>
                <w:rFonts w:hint="eastAsia" w:asciiTheme="minorEastAsia" w:hAnsiTheme="minorEastAsia" w:eastAsiaTheme="minorEastAsia" w:cstheme="minorEastAsia"/>
                <w:b/>
                <w:bCs/>
                <w:color w:val="000000"/>
                <w:sz w:val="24"/>
              </w:rPr>
              <w:t>、其他要求</w:t>
            </w:r>
          </w:p>
          <w:p w14:paraId="50F211BF">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1</w:t>
            </w:r>
            <w:r>
              <w:rPr>
                <w:rFonts w:hint="eastAsia" w:ascii="宋体" w:hAnsi="宋体" w:cs="宋体" w:eastAsiaTheme="minorEastAsia"/>
                <w:sz w:val="24"/>
              </w:rPr>
              <w:t>）提供满足国标要求规格电源线、信号线、网线、卡侬接头、BNC接头等辅材配件，具体数量及长度由中标人自行配置，需满足各设备间连通并正常工作；</w:t>
            </w:r>
          </w:p>
          <w:p w14:paraId="719F9D15">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2</w:t>
            </w:r>
            <w:r>
              <w:rPr>
                <w:rFonts w:hint="eastAsia" w:ascii="宋体" w:hAnsi="宋体" w:cs="宋体" w:eastAsiaTheme="minorEastAsia"/>
                <w:sz w:val="24"/>
              </w:rPr>
              <w:t>）投标文件中需提供完整的所有投标发射机方框图 (含激励器详细方框图)，分别标明激励器的型号、产地、发射机的供电方式、功放单元的结构型式以及功放管的产地、数量、型号，功率分配、合成方式、输出接口及设备所采用的防雷措施。功放末级需配置输出滤波器并阐明实现方式和技术特性；</w:t>
            </w:r>
          </w:p>
          <w:p w14:paraId="135A2086">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3</w:t>
            </w:r>
            <w:r>
              <w:rPr>
                <w:rFonts w:hint="eastAsia" w:ascii="宋体" w:hAnsi="宋体" w:cs="宋体" w:eastAsiaTheme="minorEastAsia"/>
                <w:sz w:val="24"/>
              </w:rPr>
              <w:t>）供货时发射机须在铭牌上标有发射机生产商、型号、频率、功率、生产商售后服务电话等信息。投标文件中要求附加发射机照片两张，一张为正面，另一张后视，能反映机柜内部结构；</w:t>
            </w:r>
          </w:p>
          <w:p w14:paraId="039E6BC2">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）各投标人投标时应针对发射台所在地区的地理环境条件，提出相应的解决方案，如防尘措施、耐高温高湿、盐雾等；</w:t>
            </w:r>
          </w:p>
          <w:p w14:paraId="6F9891FE">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）发射机应具备良好的可维护性，如有必要可阐述特点；</w:t>
            </w:r>
          </w:p>
          <w:p w14:paraId="4B25B708">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6</w:t>
            </w:r>
            <w:r>
              <w:rPr>
                <w:rFonts w:hint="eastAsia" w:ascii="宋体" w:hAnsi="宋体" w:cs="宋体" w:eastAsiaTheme="minorEastAsia"/>
                <w:sz w:val="24"/>
              </w:rPr>
              <w:t>）中标单位负责提供发射机输出端口至天馈线 (或多工器) 的连接及配件；</w:t>
            </w:r>
          </w:p>
          <w:p w14:paraId="00EB8E31">
            <w:pPr>
              <w:pStyle w:val="11"/>
              <w:ind w:left="425" w:hanging="425" w:firstLineChars="0"/>
              <w:jc w:val="left"/>
              <w:rPr>
                <w:rFonts w:hint="eastAsia" w:ascii="宋体" w:hAnsi="宋体" w:cs="宋体" w:eastAsiaTheme="minorEastAsia"/>
                <w:sz w:val="24"/>
              </w:rPr>
            </w:pPr>
            <w:r>
              <w:rPr>
                <w:rFonts w:ascii="宋体" w:hAnsi="宋体" w:cs="宋体" w:eastAsiaTheme="minorEastAsia"/>
                <w:sz w:val="24"/>
              </w:rPr>
              <w:t>7</w:t>
            </w:r>
            <w:r>
              <w:rPr>
                <w:rFonts w:hint="eastAsia" w:ascii="宋体" w:hAnsi="宋体" w:cs="宋体" w:eastAsiaTheme="minorEastAsia"/>
                <w:sz w:val="24"/>
              </w:rPr>
              <w:t>）提供发射机配件清单及单价；</w:t>
            </w:r>
          </w:p>
          <w:p w14:paraId="67BAB0EF">
            <w:pPr>
              <w:pStyle w:val="11"/>
              <w:ind w:left="425" w:hanging="425" w:firstLineChars="0"/>
              <w:jc w:val="left"/>
              <w:rPr>
                <w:rFonts w:hint="eastAsia" w:ascii="宋体" w:hAnsi="宋体" w:cs="宋体" w:eastAsiaTheme="minorEastAsia"/>
                <w:sz w:val="24"/>
              </w:rPr>
            </w:pPr>
            <w:r>
              <w:rPr>
                <w:rFonts w:hint="eastAsia" w:ascii="宋体" w:hAnsi="宋体" w:cs="宋体" w:eastAsiaTheme="minorEastAsia"/>
                <w:sz w:val="24"/>
              </w:rPr>
              <w:t>8）需要提供技术支持文件。</w:t>
            </w:r>
          </w:p>
        </w:tc>
        <w:tc>
          <w:tcPr>
            <w:tcW w:w="708" w:type="dxa"/>
            <w:vAlign w:val="center"/>
          </w:tcPr>
          <w:p w14:paraId="0022B771">
            <w:pPr>
              <w:spacing w:line="360" w:lineRule="auto"/>
              <w:jc w:val="center"/>
              <w:rPr>
                <w:rFonts w:hint="eastAsia" w:asciiTheme="minorEastAsia" w:hAnsiTheme="minorEastAsia" w:cstheme="minorEastAsia"/>
                <w:sz w:val="24"/>
              </w:rPr>
            </w:pPr>
          </w:p>
        </w:tc>
      </w:tr>
      <w:tr w14:paraId="0751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498" w:type="dxa"/>
            <w:vAlign w:val="center"/>
          </w:tcPr>
          <w:p w14:paraId="1F5C2095">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2</w:t>
            </w:r>
          </w:p>
        </w:tc>
        <w:tc>
          <w:tcPr>
            <w:tcW w:w="794" w:type="dxa"/>
            <w:vAlign w:val="center"/>
          </w:tcPr>
          <w:p w14:paraId="2C5AB671">
            <w:pPr>
              <w:widowControl/>
              <w:spacing w:line="360" w:lineRule="auto"/>
              <w:jc w:val="center"/>
              <w:textAlignment w:val="center"/>
              <w:rPr>
                <w:rFonts w:hint="eastAsia" w:asciiTheme="minorEastAsia" w:hAnsiTheme="minorEastAsia" w:cstheme="minorEastAsia"/>
                <w:color w:val="000000"/>
                <w:sz w:val="24"/>
              </w:rPr>
            </w:pPr>
            <w:r>
              <w:rPr>
                <w:rFonts w:hint="eastAsia" w:ascii="宋体" w:hAnsi="宋体" w:cs="宋体"/>
                <w:kern w:val="0"/>
                <w:sz w:val="22"/>
                <w:szCs w:val="22"/>
              </w:rPr>
              <w:t>300W立体声调频广播发射机</w:t>
            </w:r>
          </w:p>
        </w:tc>
        <w:tc>
          <w:tcPr>
            <w:tcW w:w="7634" w:type="dxa"/>
            <w:vAlign w:val="center"/>
          </w:tcPr>
          <w:p w14:paraId="2F15DD60">
            <w:pPr>
              <w:spacing w:line="360" w:lineRule="auto"/>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1、技术参数（指标要求以国标为基准）</w:t>
            </w:r>
          </w:p>
          <w:p w14:paraId="78571335">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▲1）</w:t>
            </w:r>
            <w:r>
              <w:rPr>
                <w:rFonts w:hint="eastAsia" w:ascii="宋体" w:hAnsi="宋体" w:cs="宋体"/>
                <w:sz w:val="24"/>
                <w:lang w:val="it-IT"/>
              </w:rPr>
              <w:t>信噪比S/N ：≥85dB；</w:t>
            </w:r>
            <w:r>
              <w:rPr>
                <w:rFonts w:hint="eastAsia" w:ascii="宋体" w:hAnsi="宋体" w:cs="宋体"/>
                <w:sz w:val="24"/>
                <w:lang w:val="it-IT"/>
              </w:rPr>
              <w:tab/>
            </w:r>
          </w:p>
          <w:p w14:paraId="3F88C979">
            <w:pPr>
              <w:spacing w:line="360" w:lineRule="auto"/>
              <w:ind w:left="425" w:hanging="425"/>
              <w:jc w:val="left"/>
              <w:rPr>
                <w:rFonts w:hint="eastAsia" w:ascii="宋体" w:hAnsi="宋体" w:cs="宋体"/>
                <w:sz w:val="24"/>
              </w:rPr>
            </w:pPr>
            <w:r>
              <w:rPr>
                <w:rFonts w:hint="eastAsia" w:asciiTheme="minorEastAsia" w:hAnsiTheme="minorEastAsia" w:cstheme="minorEastAsia"/>
                <w:color w:val="000000"/>
                <w:sz w:val="24"/>
              </w:rPr>
              <w:t>▲2）</w:t>
            </w:r>
            <w:r>
              <w:rPr>
                <w:rFonts w:hint="eastAsia" w:ascii="宋体" w:hAnsi="宋体" w:cs="宋体"/>
                <w:sz w:val="24"/>
              </w:rPr>
              <w:t>立体声分离度：</w:t>
            </w:r>
            <w:r>
              <w:rPr>
                <w:rFonts w:hint="eastAsia" w:ascii="宋体" w:hAnsi="宋体" w:cs="宋体"/>
                <w:sz w:val="24"/>
                <w:lang w:val="it-IT"/>
              </w:rPr>
              <w:t>≥</w:t>
            </w:r>
            <w:r>
              <w:rPr>
                <w:rFonts w:hint="eastAsia" w:ascii="宋体" w:hAnsi="宋体" w:cs="宋体"/>
                <w:sz w:val="24"/>
              </w:rPr>
              <w:t>60</w:t>
            </w:r>
            <w:r>
              <w:rPr>
                <w:rFonts w:hint="eastAsia" w:ascii="宋体" w:hAnsi="宋体" w:cs="宋体"/>
                <w:sz w:val="24"/>
                <w:lang w:val="it-IT"/>
              </w:rPr>
              <w:t>dB（30Hz～15kHz）；</w:t>
            </w:r>
          </w:p>
          <w:p w14:paraId="7DA5EC1D">
            <w:pPr>
              <w:spacing w:line="360" w:lineRule="auto"/>
              <w:ind w:left="425" w:hanging="425"/>
              <w:jc w:val="left"/>
              <w:rPr>
                <w:rFonts w:hint="eastAsia" w:ascii="宋体" w:hAnsi="宋体" w:cs="宋体"/>
                <w:sz w:val="24"/>
                <w:lang w:val="it-IT"/>
              </w:rPr>
            </w:pPr>
            <w:r>
              <w:rPr>
                <w:rFonts w:hint="eastAsia" w:ascii="宋体" w:hAnsi="宋体" w:cs="宋体"/>
                <w:sz w:val="24"/>
              </w:rPr>
              <w:t>3）</w:t>
            </w:r>
            <w:r>
              <w:rPr>
                <w:rFonts w:hint="eastAsia" w:ascii="宋体" w:hAnsi="宋体" w:cs="宋体"/>
                <w:sz w:val="24"/>
                <w:lang w:val="it-IT"/>
              </w:rPr>
              <w:t>频率范围：87～108MHz；</w:t>
            </w:r>
          </w:p>
          <w:p w14:paraId="61600779">
            <w:pPr>
              <w:spacing w:line="360" w:lineRule="auto"/>
              <w:ind w:left="425" w:hanging="425"/>
              <w:jc w:val="left"/>
              <w:rPr>
                <w:rFonts w:hint="eastAsia" w:ascii="宋体" w:hAnsi="宋体" w:cs="宋体"/>
                <w:sz w:val="24"/>
                <w:lang w:val="it-IT"/>
              </w:rPr>
            </w:pPr>
            <w:r>
              <w:rPr>
                <w:rFonts w:hint="eastAsia" w:ascii="宋体" w:hAnsi="宋体" w:cs="宋体"/>
                <w:sz w:val="24"/>
              </w:rPr>
              <w:t>4）步进频率:</w:t>
            </w:r>
            <w:r>
              <w:rPr>
                <w:rFonts w:hint="eastAsia" w:ascii="宋体" w:hAnsi="宋体" w:cs="宋体"/>
                <w:sz w:val="24"/>
                <w:lang w:val="it-IT"/>
              </w:rPr>
              <w:t>10kHz/100kHz；</w:t>
            </w:r>
            <w:r>
              <w:rPr>
                <w:rFonts w:hint="eastAsia" w:ascii="宋体" w:hAnsi="宋体" w:cs="宋体"/>
                <w:sz w:val="24"/>
                <w:lang w:val="it-IT"/>
              </w:rPr>
              <w:tab/>
            </w:r>
          </w:p>
          <w:p w14:paraId="3C0B9F60">
            <w:pPr>
              <w:spacing w:line="360" w:lineRule="auto"/>
              <w:ind w:left="425" w:hanging="425"/>
              <w:jc w:val="left"/>
              <w:rPr>
                <w:rFonts w:hint="eastAsia" w:ascii="宋体" w:hAnsi="宋体" w:cs="宋体"/>
                <w:sz w:val="24"/>
                <w:lang w:val="it-IT"/>
              </w:rPr>
            </w:pPr>
            <w:r>
              <w:rPr>
                <w:rFonts w:hint="eastAsia" w:ascii="宋体" w:hAnsi="宋体" w:cs="宋体"/>
                <w:sz w:val="24"/>
              </w:rPr>
              <w:t>5）</w:t>
            </w:r>
            <w:r>
              <w:rPr>
                <w:rFonts w:hint="eastAsia" w:ascii="宋体" w:hAnsi="宋体" w:cs="宋体"/>
                <w:sz w:val="24"/>
                <w:lang w:val="it-IT"/>
              </w:rPr>
              <w:t>频率精度：±</w:t>
            </w:r>
            <w:r>
              <w:rPr>
                <w:rFonts w:hint="eastAsia" w:ascii="宋体" w:hAnsi="宋体" w:cs="宋体"/>
                <w:sz w:val="24"/>
              </w:rPr>
              <w:t>5</w:t>
            </w:r>
            <w:r>
              <w:rPr>
                <w:rFonts w:hint="eastAsia" w:ascii="宋体" w:hAnsi="宋体" w:cs="宋体"/>
                <w:sz w:val="24"/>
                <w:lang w:val="it-IT"/>
              </w:rPr>
              <w:t>0Hz（外部时钟源时±0.1Hz）；</w:t>
            </w:r>
          </w:p>
          <w:p w14:paraId="24EDE75D">
            <w:pPr>
              <w:spacing w:line="360" w:lineRule="auto"/>
              <w:ind w:left="425" w:hanging="425"/>
              <w:jc w:val="left"/>
              <w:rPr>
                <w:rFonts w:hint="eastAsia" w:ascii="宋体" w:hAnsi="宋体" w:cs="宋体"/>
                <w:sz w:val="24"/>
                <w:lang w:val="it-IT"/>
              </w:rPr>
            </w:pPr>
            <w:r>
              <w:rPr>
                <w:rFonts w:hint="eastAsia" w:ascii="宋体" w:hAnsi="宋体" w:cs="宋体"/>
                <w:sz w:val="24"/>
              </w:rPr>
              <w:t>6）</w:t>
            </w:r>
            <w:r>
              <w:rPr>
                <w:rFonts w:hint="eastAsia" w:ascii="宋体" w:hAnsi="宋体" w:cs="宋体"/>
                <w:sz w:val="24"/>
                <w:lang w:val="it-IT"/>
              </w:rPr>
              <w:t>输出功率稳定度：±2%；</w:t>
            </w:r>
          </w:p>
          <w:p w14:paraId="55D1AB2F">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7）</w:t>
            </w:r>
            <w:r>
              <w:rPr>
                <w:rFonts w:hint="eastAsia" w:ascii="宋体" w:hAnsi="宋体" w:cs="宋体"/>
                <w:sz w:val="24"/>
                <w:lang w:val="it-IT"/>
              </w:rPr>
              <w:t>残波辐射：＜-</w:t>
            </w:r>
            <w:r>
              <w:rPr>
                <w:rFonts w:hint="eastAsia" w:ascii="宋体" w:hAnsi="宋体" w:cs="宋体"/>
                <w:sz w:val="24"/>
              </w:rPr>
              <w:t>70</w:t>
            </w:r>
            <w:r>
              <w:rPr>
                <w:rFonts w:hint="eastAsia" w:ascii="宋体" w:hAnsi="宋体" w:cs="宋体"/>
                <w:sz w:val="24"/>
                <w:lang w:val="it-IT"/>
              </w:rPr>
              <w:t>dB；</w:t>
            </w:r>
          </w:p>
          <w:p w14:paraId="67A10017">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8）</w:t>
            </w:r>
            <w:r>
              <w:rPr>
                <w:rFonts w:hint="eastAsia" w:ascii="宋体" w:hAnsi="宋体" w:cs="宋体"/>
                <w:sz w:val="24"/>
                <w:lang w:val="it-IT"/>
              </w:rPr>
              <w:t>寄生调幅：＜-55dB；</w:t>
            </w:r>
          </w:p>
          <w:p w14:paraId="268D6047">
            <w:pPr>
              <w:spacing w:line="360" w:lineRule="auto"/>
              <w:ind w:left="425" w:hanging="425"/>
              <w:jc w:val="left"/>
              <w:rPr>
                <w:rFonts w:hint="eastAsia" w:ascii="宋体" w:hAnsi="宋体" w:cs="宋体"/>
                <w:sz w:val="24"/>
                <w:lang w:val="it-IT"/>
              </w:rPr>
            </w:pPr>
            <w:r>
              <w:rPr>
                <w:rFonts w:hint="eastAsia" w:ascii="宋体" w:hAnsi="宋体" w:cs="宋体"/>
                <w:sz w:val="24"/>
              </w:rPr>
              <w:t>9）</w:t>
            </w:r>
            <w:r>
              <w:rPr>
                <w:rFonts w:hint="eastAsia" w:ascii="宋体" w:hAnsi="宋体" w:cs="宋体"/>
                <w:sz w:val="24"/>
                <w:lang w:val="it-IT"/>
              </w:rPr>
              <w:t>调制失真度：＜0.</w:t>
            </w:r>
            <w:r>
              <w:rPr>
                <w:rFonts w:hint="eastAsia" w:ascii="宋体" w:hAnsi="宋体" w:cs="宋体"/>
                <w:sz w:val="24"/>
              </w:rPr>
              <w:t>1</w:t>
            </w:r>
            <w:r>
              <w:rPr>
                <w:rFonts w:hint="eastAsia" w:ascii="宋体" w:hAnsi="宋体" w:cs="宋体"/>
                <w:sz w:val="24"/>
                <w:lang w:val="it-IT"/>
              </w:rPr>
              <w:t>％；</w:t>
            </w:r>
          </w:p>
          <w:p w14:paraId="18B3492E">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10）</w:t>
            </w:r>
            <w:r>
              <w:rPr>
                <w:rFonts w:hint="eastAsia" w:ascii="宋体" w:hAnsi="宋体" w:cs="宋体"/>
                <w:sz w:val="24"/>
                <w:lang w:val="it-IT"/>
              </w:rPr>
              <w:t>频率响应：±0.1dB；</w:t>
            </w:r>
            <w:r>
              <w:rPr>
                <w:rFonts w:hint="eastAsia" w:ascii="宋体" w:hAnsi="宋体" w:cs="宋体"/>
                <w:sz w:val="24"/>
                <w:lang w:val="it-IT"/>
              </w:rPr>
              <w:tab/>
            </w:r>
          </w:p>
          <w:p w14:paraId="310B24D5">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11）</w:t>
            </w:r>
            <w:r>
              <w:rPr>
                <w:rFonts w:hint="eastAsia" w:ascii="宋体" w:hAnsi="宋体" w:cs="宋体"/>
                <w:sz w:val="24"/>
                <w:lang w:val="it-IT"/>
              </w:rPr>
              <w:t>左右声道电平差：＜0.1dB（100%调制）；</w:t>
            </w:r>
          </w:p>
          <w:p w14:paraId="1390BEEC">
            <w:pPr>
              <w:spacing w:line="360" w:lineRule="auto"/>
              <w:ind w:left="425" w:hanging="425"/>
              <w:jc w:val="left"/>
              <w:rPr>
                <w:rFonts w:hint="eastAsia" w:ascii="宋体" w:hAnsi="宋体" w:cs="宋体"/>
                <w:sz w:val="24"/>
                <w:lang w:val="it-IT"/>
              </w:rPr>
            </w:pPr>
            <w:r>
              <w:rPr>
                <w:rFonts w:hint="eastAsia" w:ascii="宋体" w:hAnsi="宋体" w:cs="宋体"/>
                <w:sz w:val="24"/>
              </w:rPr>
              <w:t>12）</w:t>
            </w:r>
            <w:r>
              <w:rPr>
                <w:rFonts w:hint="eastAsia" w:ascii="宋体" w:hAnsi="宋体" w:cs="宋体"/>
                <w:sz w:val="24"/>
                <w:lang w:val="it-IT"/>
              </w:rPr>
              <w:t>预加重时间常数：0、50us；</w:t>
            </w:r>
            <w:r>
              <w:rPr>
                <w:rFonts w:hint="eastAsia" w:ascii="宋体" w:hAnsi="宋体" w:cs="宋体"/>
                <w:sz w:val="24"/>
                <w:lang w:val="it-IT"/>
              </w:rPr>
              <w:tab/>
            </w:r>
          </w:p>
          <w:p w14:paraId="32F91869">
            <w:pPr>
              <w:spacing w:line="360" w:lineRule="auto"/>
              <w:ind w:left="425" w:hanging="425"/>
              <w:jc w:val="left"/>
              <w:rPr>
                <w:rFonts w:hint="eastAsia" w:ascii="宋体" w:hAnsi="宋体" w:cs="宋体"/>
                <w:sz w:val="24"/>
                <w:lang w:val="it-IT"/>
              </w:rPr>
            </w:pPr>
            <w:r>
              <w:rPr>
                <w:rFonts w:hint="eastAsia" w:ascii="宋体" w:hAnsi="宋体" w:cs="宋体"/>
                <w:sz w:val="24"/>
              </w:rPr>
              <w:t>13）</w:t>
            </w:r>
            <w:r>
              <w:rPr>
                <w:rFonts w:hint="eastAsia" w:ascii="宋体" w:hAnsi="宋体" w:cs="宋体"/>
                <w:sz w:val="24"/>
                <w:lang w:val="it-IT"/>
              </w:rPr>
              <w:t>音频输入电平：-12dBm～+</w:t>
            </w:r>
            <w:r>
              <w:rPr>
                <w:rFonts w:hint="eastAsia" w:ascii="宋体" w:hAnsi="宋体" w:cs="宋体"/>
                <w:sz w:val="24"/>
              </w:rPr>
              <w:t>8</w:t>
            </w:r>
            <w:r>
              <w:rPr>
                <w:rFonts w:hint="eastAsia" w:ascii="宋体" w:hAnsi="宋体" w:cs="宋体"/>
                <w:sz w:val="24"/>
                <w:lang w:val="it-IT"/>
              </w:rPr>
              <w:t>dBm；</w:t>
            </w:r>
            <w:r>
              <w:rPr>
                <w:rFonts w:hint="eastAsia" w:ascii="宋体" w:hAnsi="宋体" w:cs="宋体"/>
                <w:sz w:val="24"/>
                <w:lang w:val="it-IT"/>
              </w:rPr>
              <w:tab/>
            </w:r>
          </w:p>
          <w:p w14:paraId="192A4239">
            <w:pPr>
              <w:spacing w:line="360" w:lineRule="auto"/>
              <w:ind w:left="425" w:hanging="425"/>
              <w:jc w:val="left"/>
              <w:rPr>
                <w:rFonts w:hint="eastAsia" w:ascii="宋体" w:hAnsi="宋体" w:cs="宋体"/>
                <w:sz w:val="24"/>
                <w:lang w:val="it-IT"/>
              </w:rPr>
            </w:pPr>
            <w:r>
              <w:rPr>
                <w:rFonts w:hint="eastAsia" w:ascii="宋体" w:hAnsi="宋体" w:cs="宋体"/>
                <w:sz w:val="24"/>
              </w:rPr>
              <w:t>14）</w:t>
            </w:r>
            <w:r>
              <w:rPr>
                <w:rFonts w:hint="eastAsia" w:ascii="宋体" w:hAnsi="宋体" w:cs="宋体"/>
                <w:sz w:val="24"/>
                <w:lang w:val="it-IT"/>
              </w:rPr>
              <w:t>音频电平增益：-</w:t>
            </w:r>
            <w:r>
              <w:rPr>
                <w:rFonts w:hint="eastAsia" w:ascii="宋体" w:hAnsi="宋体" w:cs="宋体"/>
                <w:sz w:val="24"/>
              </w:rPr>
              <w:t>15</w:t>
            </w:r>
            <w:r>
              <w:rPr>
                <w:rFonts w:hint="eastAsia" w:ascii="宋体" w:hAnsi="宋体" w:cs="宋体"/>
                <w:sz w:val="24"/>
                <w:lang w:val="it-IT"/>
              </w:rPr>
              <w:t>dB～+</w:t>
            </w:r>
            <w:r>
              <w:rPr>
                <w:rFonts w:hint="eastAsia" w:ascii="宋体" w:hAnsi="宋体" w:cs="宋体"/>
                <w:sz w:val="24"/>
              </w:rPr>
              <w:t>1</w:t>
            </w:r>
            <w:r>
              <w:rPr>
                <w:rFonts w:hint="eastAsia" w:ascii="宋体" w:hAnsi="宋体" w:cs="宋体"/>
                <w:sz w:val="24"/>
                <w:lang w:val="it-IT"/>
              </w:rPr>
              <w:t>5dB；</w:t>
            </w:r>
            <w:r>
              <w:rPr>
                <w:rFonts w:hint="eastAsia" w:ascii="宋体" w:hAnsi="宋体" w:cs="宋体"/>
                <w:sz w:val="24"/>
                <w:lang w:val="it-IT"/>
              </w:rPr>
              <w:tab/>
            </w:r>
            <w:r>
              <w:rPr>
                <w:rFonts w:hint="eastAsia" w:ascii="宋体" w:hAnsi="宋体" w:cs="宋体"/>
                <w:sz w:val="24"/>
                <w:lang w:val="it-IT"/>
              </w:rPr>
              <w:tab/>
            </w:r>
          </w:p>
          <w:p w14:paraId="053B4287">
            <w:pPr>
              <w:spacing w:line="360" w:lineRule="auto"/>
              <w:ind w:left="425" w:hanging="425"/>
              <w:jc w:val="left"/>
              <w:rPr>
                <w:rFonts w:hint="eastAsia" w:ascii="宋体" w:hAnsi="宋体" w:cs="宋体"/>
                <w:sz w:val="24"/>
                <w:lang w:val="it-IT"/>
              </w:rPr>
            </w:pPr>
            <w:r>
              <w:rPr>
                <w:rFonts w:hint="eastAsia" w:ascii="宋体" w:hAnsi="宋体" w:cs="宋体"/>
                <w:sz w:val="24"/>
              </w:rPr>
              <w:t>15）模拟</w:t>
            </w:r>
            <w:r>
              <w:rPr>
                <w:rFonts w:hint="eastAsia" w:ascii="宋体" w:hAnsi="宋体" w:cs="宋体"/>
                <w:sz w:val="24"/>
                <w:lang w:val="it-IT"/>
              </w:rPr>
              <w:t>音频输入阻抗：600Ω平衡</w:t>
            </w:r>
            <w:r>
              <w:rPr>
                <w:rFonts w:hint="eastAsia" w:ascii="宋体" w:hAnsi="宋体" w:cs="宋体"/>
                <w:sz w:val="24"/>
              </w:rPr>
              <w:t>卡农</w:t>
            </w:r>
            <w:r>
              <w:rPr>
                <w:rFonts w:hint="eastAsia" w:ascii="宋体" w:hAnsi="宋体" w:cs="宋体"/>
                <w:sz w:val="24"/>
                <w:lang w:val="it-IT"/>
              </w:rPr>
              <w:t>；</w:t>
            </w:r>
          </w:p>
          <w:p w14:paraId="4D73E2E6">
            <w:pPr>
              <w:spacing w:line="360" w:lineRule="auto"/>
              <w:jc w:val="left"/>
              <w:rPr>
                <w:rFonts w:hint="eastAsia" w:ascii="宋体" w:hAnsi="宋体" w:cs="宋体"/>
                <w:sz w:val="24"/>
                <w:lang w:val="it-IT"/>
              </w:rPr>
            </w:pPr>
            <w:r>
              <w:rPr>
                <w:rFonts w:hint="eastAsia" w:ascii="宋体" w:hAnsi="宋体" w:cs="宋体"/>
                <w:sz w:val="24"/>
              </w:rPr>
              <w:t>16）</w:t>
            </w:r>
            <w:r>
              <w:rPr>
                <w:rFonts w:hint="eastAsia" w:ascii="宋体" w:hAnsi="宋体" w:cs="宋体"/>
                <w:sz w:val="24"/>
                <w:lang w:val="it-IT"/>
              </w:rPr>
              <w:t>MPX音频输入阻抗：10kΩ不平衡；</w:t>
            </w:r>
          </w:p>
          <w:p w14:paraId="71D471AF">
            <w:pPr>
              <w:spacing w:line="360" w:lineRule="auto"/>
              <w:ind w:left="425" w:hanging="425"/>
              <w:jc w:val="left"/>
              <w:rPr>
                <w:rFonts w:hint="eastAsia" w:ascii="宋体" w:hAnsi="宋体" w:cs="宋体"/>
                <w:sz w:val="24"/>
                <w:lang w:val="it-IT"/>
              </w:rPr>
            </w:pPr>
            <w:r>
              <w:rPr>
                <w:rFonts w:hint="eastAsia" w:ascii="宋体" w:hAnsi="宋体" w:cs="宋体"/>
                <w:sz w:val="24"/>
              </w:rPr>
              <w:t>17）</w:t>
            </w:r>
            <w:r>
              <w:rPr>
                <w:rFonts w:hint="eastAsia" w:ascii="宋体" w:hAnsi="宋体" w:cs="宋体"/>
                <w:sz w:val="24"/>
                <w:lang w:val="it-IT"/>
              </w:rPr>
              <w:t>副信道输入电平：-12～+4dBm频偏可调；</w:t>
            </w:r>
          </w:p>
          <w:p w14:paraId="7E1A487F">
            <w:pPr>
              <w:spacing w:line="360" w:lineRule="auto"/>
              <w:ind w:left="425" w:hanging="425"/>
              <w:jc w:val="left"/>
              <w:rPr>
                <w:rFonts w:hint="eastAsia" w:ascii="宋体" w:hAnsi="宋体" w:cs="宋体"/>
                <w:sz w:val="24"/>
                <w:lang w:val="it-IT"/>
              </w:rPr>
            </w:pPr>
            <w:r>
              <w:rPr>
                <w:rFonts w:hint="eastAsia" w:ascii="宋体" w:hAnsi="宋体" w:cs="宋体"/>
                <w:sz w:val="24"/>
              </w:rPr>
              <w:t>18）</w:t>
            </w:r>
            <w:r>
              <w:rPr>
                <w:rFonts w:hint="eastAsia" w:ascii="宋体" w:hAnsi="宋体" w:cs="宋体"/>
                <w:sz w:val="24"/>
                <w:lang w:val="it-IT"/>
              </w:rPr>
              <w:t>副信道输入阻抗：1</w:t>
            </w:r>
            <w:r>
              <w:rPr>
                <w:rFonts w:hint="eastAsia" w:ascii="宋体" w:hAnsi="宋体" w:cs="宋体"/>
                <w:sz w:val="24"/>
              </w:rPr>
              <w:t>10</w:t>
            </w:r>
            <w:r>
              <w:rPr>
                <w:rFonts w:hint="eastAsia" w:ascii="宋体" w:hAnsi="宋体" w:cs="宋体"/>
                <w:sz w:val="24"/>
                <w:lang w:val="it-IT"/>
              </w:rPr>
              <w:t>Ω；</w:t>
            </w:r>
          </w:p>
          <w:p w14:paraId="515C2F24">
            <w:pPr>
              <w:spacing w:line="360" w:lineRule="auto"/>
              <w:ind w:left="425" w:hanging="425"/>
              <w:jc w:val="left"/>
              <w:rPr>
                <w:rFonts w:hint="eastAsia" w:ascii="宋体" w:hAnsi="宋体" w:cs="宋体"/>
                <w:sz w:val="24"/>
                <w:lang w:val="it-IT"/>
              </w:rPr>
            </w:pPr>
            <w:r>
              <w:rPr>
                <w:rFonts w:hint="eastAsia" w:ascii="宋体" w:hAnsi="宋体" w:cs="宋体"/>
                <w:sz w:val="24"/>
                <w:lang w:val="it-IT"/>
              </w:rPr>
              <w:t>19）AES/EBU输入电平：2～7Vpp；</w:t>
            </w:r>
          </w:p>
          <w:p w14:paraId="58894D6C">
            <w:pPr>
              <w:spacing w:line="360" w:lineRule="auto"/>
              <w:jc w:val="left"/>
              <w:rPr>
                <w:rFonts w:hint="eastAsia" w:ascii="宋体" w:hAnsi="宋体" w:cs="宋体"/>
                <w:sz w:val="24"/>
                <w:lang w:val="it-IT"/>
              </w:rPr>
            </w:pPr>
            <w:r>
              <w:rPr>
                <w:rFonts w:hint="eastAsia" w:ascii="宋体" w:hAnsi="宋体" w:cs="宋体"/>
                <w:sz w:val="24"/>
                <w:lang w:val="it-IT"/>
              </w:rPr>
              <w:t>20）AES输入阻抗：110Ω 平衡；</w:t>
            </w:r>
          </w:p>
          <w:p w14:paraId="266BFDCE">
            <w:pPr>
              <w:spacing w:line="360" w:lineRule="auto"/>
              <w:ind w:left="425" w:hanging="425"/>
              <w:jc w:val="left"/>
              <w:rPr>
                <w:rFonts w:hint="eastAsia" w:ascii="宋体" w:hAnsi="宋体" w:cs="宋体"/>
                <w:sz w:val="24"/>
                <w:lang w:val="it-IT"/>
              </w:rPr>
            </w:pPr>
            <w:r>
              <w:rPr>
                <w:rFonts w:hint="eastAsia" w:ascii="宋体" w:hAnsi="宋体" w:cs="宋体"/>
                <w:sz w:val="24"/>
                <w:lang w:val="it-IT"/>
              </w:rPr>
              <w:t>21）AES/EBU采样率：32～96kHz；</w:t>
            </w:r>
          </w:p>
          <w:p w14:paraId="17F48BF3">
            <w:pPr>
              <w:spacing w:line="360" w:lineRule="auto"/>
              <w:ind w:left="425" w:hanging="425"/>
              <w:jc w:val="left"/>
              <w:rPr>
                <w:rFonts w:hint="eastAsia" w:ascii="宋体" w:hAnsi="宋体" w:cs="宋体"/>
                <w:sz w:val="24"/>
                <w:lang w:val="it-IT"/>
              </w:rPr>
            </w:pPr>
            <w:r>
              <w:rPr>
                <w:rFonts w:hint="eastAsia" w:ascii="宋体" w:hAnsi="宋体" w:cs="宋体"/>
                <w:sz w:val="24"/>
              </w:rPr>
              <w:t>22）</w:t>
            </w:r>
            <w:r>
              <w:rPr>
                <w:rFonts w:hint="eastAsia" w:ascii="宋体" w:hAnsi="宋体" w:cs="宋体"/>
                <w:sz w:val="24"/>
                <w:lang w:val="it-IT"/>
              </w:rPr>
              <w:t>RF输出阻抗：50Ω；</w:t>
            </w:r>
          </w:p>
          <w:p w14:paraId="1BA9A107">
            <w:pPr>
              <w:spacing w:line="360" w:lineRule="auto"/>
              <w:ind w:left="425" w:hanging="425"/>
              <w:jc w:val="left"/>
              <w:rPr>
                <w:rFonts w:hint="eastAsia" w:ascii="宋体" w:hAnsi="宋体" w:cs="宋体"/>
                <w:sz w:val="24"/>
                <w:lang w:val="it-IT"/>
              </w:rPr>
            </w:pPr>
            <w:r>
              <w:rPr>
                <w:rFonts w:hint="eastAsia" w:ascii="宋体" w:hAnsi="宋体" w:cs="宋体"/>
                <w:sz w:val="24"/>
              </w:rPr>
              <w:t>23）</w:t>
            </w:r>
            <w:r>
              <w:rPr>
                <w:rFonts w:hint="eastAsia" w:ascii="宋体" w:hAnsi="宋体" w:cs="宋体"/>
                <w:sz w:val="24"/>
                <w:lang w:val="it-IT"/>
              </w:rPr>
              <w:t>音频输入接口：Q9-50KF或XLR；</w:t>
            </w:r>
          </w:p>
          <w:p w14:paraId="5593426A">
            <w:pPr>
              <w:spacing w:line="360" w:lineRule="auto"/>
              <w:ind w:left="425" w:hanging="425"/>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24）整机功耗：≤460VA；</w:t>
            </w:r>
          </w:p>
          <w:p w14:paraId="0D67B12E">
            <w:pPr>
              <w:spacing w:line="360" w:lineRule="auto"/>
              <w:ind w:left="425" w:hanging="425"/>
              <w:jc w:val="left"/>
              <w:rPr>
                <w:rFonts w:hint="eastAsia" w:asciiTheme="minorEastAsia" w:hAnsiTheme="minorEastAsia" w:cstheme="minorEastAsia"/>
                <w:color w:val="000000"/>
                <w:sz w:val="24"/>
                <w:lang w:val="it-IT"/>
              </w:rPr>
            </w:pPr>
            <w:r>
              <w:rPr>
                <w:rFonts w:hint="eastAsia" w:asciiTheme="minorEastAsia" w:hAnsiTheme="minorEastAsia" w:cstheme="minorEastAsia"/>
                <w:color w:val="000000"/>
                <w:sz w:val="24"/>
              </w:rPr>
              <w:t>25）电源电压：AC220V±15％ 50Hz。</w:t>
            </w:r>
          </w:p>
          <w:p w14:paraId="2B13BE02">
            <w:pPr>
              <w:pStyle w:val="11"/>
              <w:ind w:firstLine="0" w:firstLineChars="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2、技术要求</w:t>
            </w:r>
          </w:p>
          <w:p w14:paraId="2F6D1B8F">
            <w:pPr>
              <w:spacing w:line="360" w:lineRule="auto"/>
              <w:ind w:left="425" w:hanging="425"/>
              <w:jc w:val="left"/>
              <w:rPr>
                <w:rFonts w:hint="eastAsia" w:ascii="宋体" w:hAnsi="宋体" w:cs="宋体"/>
                <w:sz w:val="24"/>
                <w:lang w:val="it-IT"/>
              </w:rPr>
            </w:pPr>
            <w:r>
              <w:rPr>
                <w:rFonts w:hint="eastAsia" w:ascii="宋体" w:hAnsi="宋体" w:cs="宋体"/>
                <w:sz w:val="24"/>
              </w:rPr>
              <w:t>1）</w:t>
            </w:r>
            <w:r>
              <w:rPr>
                <w:rFonts w:hint="eastAsia" w:ascii="宋体" w:hAnsi="宋体" w:cs="宋体"/>
                <w:sz w:val="24"/>
                <w:lang w:val="it-IT"/>
              </w:rPr>
              <w:t>支持AES/EBU数字音频输入；</w:t>
            </w:r>
          </w:p>
          <w:p w14:paraId="07C705B5">
            <w:pPr>
              <w:spacing w:line="360" w:lineRule="auto"/>
              <w:ind w:left="425" w:hanging="425"/>
              <w:jc w:val="left"/>
              <w:rPr>
                <w:rFonts w:hint="eastAsia" w:ascii="宋体" w:hAnsi="宋体" w:cs="宋体"/>
                <w:sz w:val="24"/>
              </w:rPr>
            </w:pPr>
            <w:r>
              <w:rPr>
                <w:rFonts w:hint="eastAsia" w:ascii="宋体" w:hAnsi="宋体" w:cs="宋体"/>
                <w:sz w:val="24"/>
              </w:rPr>
              <w:t>2）支持模拟立体声、复合MPX音频信号输入；</w:t>
            </w:r>
          </w:p>
          <w:p w14:paraId="7932B28A">
            <w:pPr>
              <w:spacing w:line="360" w:lineRule="auto"/>
              <w:ind w:left="425" w:hanging="425"/>
              <w:jc w:val="left"/>
              <w:rPr>
                <w:rFonts w:hint="eastAsia" w:ascii="宋体" w:hAnsi="宋体" w:cs="宋体"/>
                <w:sz w:val="24"/>
              </w:rPr>
            </w:pPr>
            <w:r>
              <w:rPr>
                <w:rFonts w:hint="eastAsia" w:ascii="宋体" w:hAnsi="宋体" w:cs="宋体"/>
                <w:sz w:val="24"/>
              </w:rPr>
              <w:t>3）具有音频信号自动选择功能，当前音频信号中断，自动切换其它音频信号源；</w:t>
            </w:r>
          </w:p>
          <w:p w14:paraId="28F84468">
            <w:pPr>
              <w:spacing w:line="360" w:lineRule="auto"/>
              <w:ind w:left="425" w:hanging="425"/>
              <w:jc w:val="left"/>
              <w:rPr>
                <w:rFonts w:hint="eastAsia" w:ascii="宋体" w:hAnsi="宋体" w:cs="宋体"/>
                <w:sz w:val="24"/>
              </w:rPr>
            </w:pPr>
            <w:r>
              <w:rPr>
                <w:rFonts w:hint="eastAsia" w:ascii="宋体" w:hAnsi="宋体" w:cs="宋体"/>
                <w:sz w:val="24"/>
              </w:rPr>
              <w:t>4）具备音频信号优先级设置功能，默认优先级为数字AES/EBU</w:t>
            </w:r>
            <w:r>
              <w:rPr>
                <w:rFonts w:hint="eastAsia" w:ascii="宋体" w:hAnsi="宋体" w:cs="宋体"/>
                <w:sz w:val="24"/>
              </w:rPr>
              <w:sym w:font="Symbol" w:char="F03E"/>
            </w:r>
            <w:r>
              <w:rPr>
                <w:rFonts w:hint="eastAsia" w:ascii="宋体" w:hAnsi="宋体" w:cs="宋体"/>
                <w:sz w:val="24"/>
              </w:rPr>
              <w:t>模拟立体声</w:t>
            </w:r>
            <w:r>
              <w:rPr>
                <w:rFonts w:hint="eastAsia" w:ascii="宋体" w:hAnsi="宋体" w:cs="宋体"/>
                <w:sz w:val="24"/>
              </w:rPr>
              <w:sym w:font="Symbol" w:char="F03E"/>
            </w:r>
            <w:r>
              <w:rPr>
                <w:rFonts w:hint="eastAsia" w:ascii="宋体" w:hAnsi="宋体" w:cs="宋体"/>
                <w:sz w:val="24"/>
              </w:rPr>
              <w:t>复合MPX；</w:t>
            </w:r>
          </w:p>
          <w:p w14:paraId="5B0C3F5A">
            <w:pPr>
              <w:spacing w:line="360" w:lineRule="auto"/>
              <w:ind w:left="425" w:hanging="425"/>
              <w:jc w:val="left"/>
              <w:rPr>
                <w:rFonts w:hint="eastAsia" w:ascii="宋体" w:hAnsi="宋体" w:cs="宋体"/>
                <w:sz w:val="24"/>
              </w:rPr>
            </w:pPr>
            <w:r>
              <w:rPr>
                <w:rFonts w:hint="eastAsia" w:ascii="宋体" w:hAnsi="宋体" w:cs="宋体"/>
                <w:sz w:val="24"/>
              </w:rPr>
              <w:t>5）支持RDS；</w:t>
            </w:r>
          </w:p>
          <w:p w14:paraId="7FE7393B">
            <w:pPr>
              <w:spacing w:line="360" w:lineRule="auto"/>
              <w:ind w:left="425" w:hanging="425"/>
              <w:jc w:val="left"/>
              <w:rPr>
                <w:rFonts w:hint="eastAsia" w:ascii="宋体" w:hAnsi="宋体" w:cs="宋体"/>
                <w:sz w:val="24"/>
              </w:rPr>
            </w:pPr>
            <w:r>
              <w:rPr>
                <w:rFonts w:hint="eastAsia" w:ascii="宋体" w:hAnsi="宋体" w:cs="宋体"/>
                <w:sz w:val="24"/>
              </w:rPr>
              <w:t>6）具备RS232、RS485或TCP/IP 网络接口可监测发射机内部所有参数；</w:t>
            </w:r>
          </w:p>
          <w:p w14:paraId="648B8EF5">
            <w:pPr>
              <w:spacing w:line="360" w:lineRule="auto"/>
              <w:ind w:left="425" w:hanging="425"/>
              <w:jc w:val="left"/>
              <w:rPr>
                <w:rFonts w:hint="eastAsia" w:ascii="宋体" w:hAnsi="宋体" w:cs="宋体"/>
                <w:sz w:val="24"/>
              </w:rPr>
            </w:pPr>
            <w:r>
              <w:rPr>
                <w:rFonts w:hint="eastAsia" w:ascii="宋体" w:hAnsi="宋体" w:cs="宋体"/>
                <w:sz w:val="24"/>
              </w:rPr>
              <w:t>7）可以在87～108MHz范围内任意设置频率，输出功率0～300W可调；</w:t>
            </w:r>
          </w:p>
          <w:p w14:paraId="4563E235">
            <w:pPr>
              <w:spacing w:line="360" w:lineRule="auto"/>
              <w:ind w:left="425" w:hanging="425"/>
              <w:jc w:val="left"/>
              <w:rPr>
                <w:rFonts w:hint="eastAsia" w:ascii="宋体" w:hAnsi="宋体" w:cs="宋体"/>
                <w:sz w:val="24"/>
              </w:rPr>
            </w:pPr>
            <w:r>
              <w:rPr>
                <w:rFonts w:hint="eastAsia" w:ascii="宋体" w:hAnsi="宋体" w:cs="宋体"/>
                <w:sz w:val="24"/>
              </w:rPr>
              <w:t>8）自动AGC输出功率控制，将功率维持在设定范围；</w:t>
            </w:r>
          </w:p>
          <w:p w14:paraId="23E9DCDA">
            <w:pPr>
              <w:spacing w:line="360" w:lineRule="auto"/>
              <w:ind w:left="425" w:hanging="425"/>
              <w:jc w:val="left"/>
              <w:rPr>
                <w:rFonts w:hint="eastAsia" w:ascii="宋体" w:hAnsi="宋体" w:cs="宋体"/>
                <w:sz w:val="24"/>
              </w:rPr>
            </w:pPr>
            <w:r>
              <w:rPr>
                <w:rFonts w:hint="eastAsia" w:ascii="宋体" w:hAnsi="宋体" w:cs="宋体"/>
                <w:sz w:val="24"/>
              </w:rPr>
              <w:t>9）采用DDS直接数字合成频率，高精度有源恒温晶体振荡源，确保频率稳定不漂移；</w:t>
            </w:r>
          </w:p>
          <w:p w14:paraId="5DCA699D">
            <w:pPr>
              <w:spacing w:line="360" w:lineRule="auto"/>
              <w:ind w:left="425" w:hanging="425"/>
              <w:jc w:val="left"/>
              <w:rPr>
                <w:rFonts w:hint="eastAsia" w:ascii="宋体" w:hAnsi="宋体" w:cs="宋体"/>
                <w:sz w:val="24"/>
              </w:rPr>
            </w:pPr>
            <w:r>
              <w:rPr>
                <w:rFonts w:hint="eastAsia" w:ascii="宋体" w:hAnsi="宋体" w:cs="宋体"/>
                <w:sz w:val="24"/>
              </w:rPr>
              <w:t>10）具有自动状态检测功能，实时检测发射机工作状态，异常状态直接通过屏幕接显示；</w:t>
            </w:r>
          </w:p>
          <w:p w14:paraId="3942A4BF">
            <w:pPr>
              <w:spacing w:line="360" w:lineRule="auto"/>
              <w:ind w:left="425" w:hanging="425"/>
              <w:jc w:val="left"/>
              <w:rPr>
                <w:rFonts w:hint="eastAsia" w:ascii="宋体" w:hAnsi="宋体" w:cs="宋体"/>
                <w:sz w:val="24"/>
              </w:rPr>
            </w:pPr>
            <w:r>
              <w:rPr>
                <w:rFonts w:hint="eastAsia" w:ascii="宋体" w:hAnsi="宋体" w:cs="宋体"/>
                <w:sz w:val="24"/>
              </w:rPr>
              <w:t>11）采用液晶显示屏直观显示发射机各项技术参数；</w:t>
            </w:r>
          </w:p>
          <w:p w14:paraId="235874B4">
            <w:pPr>
              <w:spacing w:line="360" w:lineRule="auto"/>
              <w:ind w:left="425" w:hanging="425"/>
              <w:jc w:val="left"/>
              <w:rPr>
                <w:rFonts w:hint="eastAsia" w:ascii="宋体" w:hAnsi="宋体" w:cs="宋体"/>
                <w:sz w:val="24"/>
              </w:rPr>
            </w:pPr>
            <w:r>
              <w:rPr>
                <w:rFonts w:hint="eastAsia" w:ascii="宋体" w:hAnsi="宋体" w:cs="宋体"/>
                <w:sz w:val="24"/>
              </w:rPr>
              <w:t>12）完善的过流、过压、过温、过功率、驻波比过大报警及保护功能；</w:t>
            </w:r>
          </w:p>
          <w:p w14:paraId="1381EC85">
            <w:pPr>
              <w:spacing w:line="360" w:lineRule="auto"/>
              <w:ind w:left="425" w:hanging="425"/>
              <w:jc w:val="left"/>
              <w:rPr>
                <w:rFonts w:hint="eastAsia" w:ascii="宋体" w:hAnsi="宋体" w:cs="宋体"/>
                <w:sz w:val="24"/>
              </w:rPr>
            </w:pPr>
            <w:r>
              <w:rPr>
                <w:rFonts w:hint="eastAsia" w:ascii="宋体" w:hAnsi="宋体" w:cs="宋体"/>
                <w:sz w:val="24"/>
              </w:rPr>
              <w:t>13）机箱规格不超过4U。</w:t>
            </w:r>
          </w:p>
          <w:p w14:paraId="7A5B5699">
            <w:pPr>
              <w:pStyle w:val="11"/>
              <w:ind w:firstLine="0" w:firstLineChars="0"/>
              <w:jc w:val="left"/>
              <w:rPr>
                <w:rFonts w:hint="eastAsia"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sz w:val="24"/>
              </w:rPr>
              <w:t>3</w:t>
            </w:r>
            <w:r>
              <w:rPr>
                <w:rFonts w:hint="eastAsia" w:asciiTheme="minorEastAsia" w:hAnsiTheme="minorEastAsia" w:eastAsiaTheme="minorEastAsia" w:cstheme="minorEastAsia"/>
                <w:b/>
                <w:bCs/>
                <w:color w:val="000000"/>
                <w:sz w:val="24"/>
              </w:rPr>
              <w:t>、其他要求</w:t>
            </w:r>
          </w:p>
          <w:p w14:paraId="1D1612D6">
            <w:pPr>
              <w:spacing w:line="360" w:lineRule="auto"/>
              <w:ind w:left="425" w:hanging="425"/>
              <w:jc w:val="left"/>
              <w:rPr>
                <w:rFonts w:hint="eastAsia" w:ascii="宋体" w:hAnsi="宋体" w:cs="宋体"/>
                <w:sz w:val="24"/>
              </w:rPr>
            </w:pPr>
            <w:r>
              <w:rPr>
                <w:rFonts w:ascii="宋体" w:hAnsi="宋体" w:cs="宋体"/>
                <w:sz w:val="24"/>
              </w:rPr>
              <w:t>1</w:t>
            </w:r>
            <w:r>
              <w:rPr>
                <w:rFonts w:hint="eastAsia" w:ascii="宋体" w:hAnsi="宋体" w:cs="宋体"/>
                <w:sz w:val="24"/>
              </w:rPr>
              <w:t>）提供满足国标要求规格电源线、信号线、网线、卡侬接头、BNC接头等辅材配件，具体数量及长度由中标人自行配置，需满足各设备间连通并正常工作；</w:t>
            </w:r>
          </w:p>
          <w:p w14:paraId="72DD5AE7">
            <w:pPr>
              <w:spacing w:line="360" w:lineRule="auto"/>
              <w:ind w:left="425" w:hanging="425"/>
              <w:jc w:val="left"/>
              <w:rPr>
                <w:rFonts w:hint="eastAsia" w:ascii="宋体" w:hAnsi="宋体" w:cs="宋体"/>
                <w:sz w:val="24"/>
              </w:rPr>
            </w:pPr>
            <w:r>
              <w:rPr>
                <w:rFonts w:ascii="宋体" w:hAnsi="宋体" w:cs="宋体"/>
                <w:sz w:val="24"/>
              </w:rPr>
              <w:t>2</w:t>
            </w:r>
            <w:r>
              <w:rPr>
                <w:rFonts w:hint="eastAsia" w:ascii="宋体" w:hAnsi="宋体" w:cs="宋体"/>
                <w:sz w:val="24"/>
              </w:rPr>
              <w:t>）投标文件中需提供完整的所有投标发射机方框图 (含激励器详细方框图)，分别标明激励器的型号、产地、发射机的供电方式、功放单元的结构型式以及功放管的产地、数量、型号，功率分配、合成方式、输出接口及设备所采用的防雷措施。功放末级需配置输出滤波器并阐明实现方式和技术特性；</w:t>
            </w:r>
          </w:p>
          <w:p w14:paraId="30F554D8">
            <w:pPr>
              <w:spacing w:line="360" w:lineRule="auto"/>
              <w:ind w:left="425" w:hanging="425"/>
              <w:jc w:val="left"/>
              <w:rPr>
                <w:rFonts w:hint="eastAsia" w:ascii="宋体" w:hAnsi="宋体" w:cs="宋体"/>
                <w:sz w:val="24"/>
              </w:rPr>
            </w:pPr>
            <w:r>
              <w:rPr>
                <w:rFonts w:ascii="宋体" w:hAnsi="宋体" w:cs="宋体"/>
                <w:sz w:val="24"/>
              </w:rPr>
              <w:t>3</w:t>
            </w:r>
            <w:r>
              <w:rPr>
                <w:rFonts w:hint="eastAsia" w:ascii="宋体" w:hAnsi="宋体" w:cs="宋体"/>
                <w:sz w:val="24"/>
              </w:rPr>
              <w:t>）供货时发射机须在铭牌上标有发射机生产商、型号、频率、功率、生产商售后服务电话等信息。投标文件中要求附加发射机照片两张，一张为正面，另一张后视，能反映机柜内部结构；</w:t>
            </w:r>
          </w:p>
          <w:p w14:paraId="4EC49EEF">
            <w:pPr>
              <w:spacing w:line="360" w:lineRule="auto"/>
              <w:ind w:left="425" w:hanging="425"/>
              <w:jc w:val="left"/>
              <w:rPr>
                <w:rFonts w:hint="eastAsia" w:ascii="宋体" w:hAnsi="宋体" w:cs="宋体"/>
                <w:sz w:val="24"/>
              </w:rPr>
            </w:pPr>
            <w:r>
              <w:rPr>
                <w:rFonts w:ascii="宋体" w:hAnsi="宋体" w:cs="宋体"/>
                <w:sz w:val="24"/>
              </w:rPr>
              <w:t>4</w:t>
            </w:r>
            <w:r>
              <w:rPr>
                <w:rFonts w:hint="eastAsia" w:ascii="宋体" w:hAnsi="宋体" w:cs="宋体"/>
                <w:sz w:val="24"/>
              </w:rPr>
              <w:t>）各投标人投标时应针对发射台所在地区的地理环境条件，提出相应的解决方案，如防尘措施、耐高温高湿、盐雾等；</w:t>
            </w:r>
          </w:p>
          <w:p w14:paraId="68122711">
            <w:pPr>
              <w:spacing w:line="360" w:lineRule="auto"/>
              <w:ind w:left="425" w:hanging="425"/>
              <w:jc w:val="left"/>
              <w:rPr>
                <w:rFonts w:hint="eastAsia" w:ascii="宋体" w:hAnsi="宋体" w:cs="宋体"/>
                <w:sz w:val="24"/>
              </w:rPr>
            </w:pPr>
            <w:r>
              <w:rPr>
                <w:rFonts w:ascii="宋体" w:hAnsi="宋体" w:cs="宋体"/>
                <w:sz w:val="24"/>
              </w:rPr>
              <w:t>5</w:t>
            </w:r>
            <w:r>
              <w:rPr>
                <w:rFonts w:hint="eastAsia" w:ascii="宋体" w:hAnsi="宋体" w:cs="宋体"/>
                <w:sz w:val="24"/>
              </w:rPr>
              <w:t>）发射机应具备良好的可维护性，如有必要可阐述特点；</w:t>
            </w:r>
          </w:p>
          <w:p w14:paraId="1B7194C4">
            <w:pPr>
              <w:spacing w:line="360" w:lineRule="auto"/>
              <w:ind w:left="425" w:hanging="425"/>
              <w:jc w:val="left"/>
              <w:rPr>
                <w:rFonts w:hint="eastAsia" w:ascii="宋体" w:hAnsi="宋体" w:cs="宋体"/>
                <w:sz w:val="24"/>
              </w:rPr>
            </w:pPr>
            <w:r>
              <w:rPr>
                <w:rFonts w:ascii="宋体" w:hAnsi="宋体" w:cs="宋体"/>
                <w:sz w:val="24"/>
              </w:rPr>
              <w:t>6</w:t>
            </w:r>
            <w:r>
              <w:rPr>
                <w:rFonts w:hint="eastAsia" w:ascii="宋体" w:hAnsi="宋体" w:cs="宋体"/>
                <w:sz w:val="24"/>
              </w:rPr>
              <w:t>）中标单位负责提供发射机输出端口至天馈线 (或多工器) 的连接及配件；</w:t>
            </w:r>
          </w:p>
          <w:p w14:paraId="6F64D1A8">
            <w:pPr>
              <w:spacing w:line="360" w:lineRule="auto"/>
              <w:ind w:left="425" w:hanging="425"/>
              <w:jc w:val="left"/>
              <w:rPr>
                <w:rFonts w:hint="eastAsia" w:ascii="宋体" w:hAnsi="宋体" w:cs="宋体"/>
                <w:sz w:val="24"/>
              </w:rPr>
            </w:pPr>
            <w:r>
              <w:rPr>
                <w:rFonts w:ascii="宋体" w:hAnsi="宋体" w:cs="宋体"/>
                <w:sz w:val="24"/>
              </w:rPr>
              <w:t>7</w:t>
            </w:r>
            <w:r>
              <w:rPr>
                <w:rFonts w:hint="eastAsia" w:ascii="宋体" w:hAnsi="宋体" w:cs="宋体"/>
                <w:sz w:val="24"/>
              </w:rPr>
              <w:t>）提供发射机配件清单及单价；</w:t>
            </w:r>
          </w:p>
          <w:p w14:paraId="09CC0B8D">
            <w:pPr>
              <w:spacing w:line="360" w:lineRule="auto"/>
              <w:ind w:left="425" w:hanging="425"/>
              <w:jc w:val="left"/>
              <w:rPr>
                <w:rFonts w:hint="eastAsia" w:asciiTheme="minorEastAsia" w:hAnsiTheme="minorEastAsia" w:cstheme="minorEastAsia"/>
                <w:color w:val="000000"/>
                <w:sz w:val="24"/>
              </w:rPr>
            </w:pPr>
            <w:r>
              <w:rPr>
                <w:rFonts w:hint="eastAsia" w:ascii="宋体" w:hAnsi="宋体" w:cs="宋体"/>
                <w:sz w:val="24"/>
              </w:rPr>
              <w:t>8）需要提供技术支持文件。</w:t>
            </w:r>
          </w:p>
        </w:tc>
        <w:tc>
          <w:tcPr>
            <w:tcW w:w="708" w:type="dxa"/>
            <w:vAlign w:val="center"/>
          </w:tcPr>
          <w:p w14:paraId="73E3DAE3">
            <w:pPr>
              <w:spacing w:line="360" w:lineRule="auto"/>
              <w:jc w:val="center"/>
              <w:rPr>
                <w:rFonts w:hint="eastAsia" w:asciiTheme="minorEastAsia" w:hAnsiTheme="minorEastAsia" w:cstheme="minorEastAsia"/>
                <w:sz w:val="24"/>
              </w:rPr>
            </w:pPr>
          </w:p>
        </w:tc>
      </w:tr>
      <w:tr w14:paraId="7F55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498" w:type="dxa"/>
            <w:vAlign w:val="center"/>
          </w:tcPr>
          <w:p w14:paraId="52F5A112">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3</w:t>
            </w:r>
          </w:p>
        </w:tc>
        <w:tc>
          <w:tcPr>
            <w:tcW w:w="794" w:type="dxa"/>
            <w:vAlign w:val="center"/>
          </w:tcPr>
          <w:p w14:paraId="3431094E">
            <w:pPr>
              <w:widowControl/>
              <w:spacing w:line="360" w:lineRule="auto"/>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sz w:val="24"/>
              </w:rPr>
              <w:t>1</w:t>
            </w:r>
            <w:r>
              <w:rPr>
                <w:rFonts w:asciiTheme="minorEastAsia" w:hAnsiTheme="minorEastAsia" w:cstheme="minorEastAsia"/>
                <w:color w:val="000000"/>
                <w:sz w:val="24"/>
              </w:rPr>
              <w:t>k</w:t>
            </w:r>
            <w:r>
              <w:rPr>
                <w:rFonts w:hint="eastAsia" w:asciiTheme="minorEastAsia" w:hAnsiTheme="minorEastAsia" w:cstheme="minorEastAsia"/>
                <w:color w:val="000000"/>
                <w:sz w:val="24"/>
              </w:rPr>
              <w:t>W</w:t>
            </w:r>
            <w:r>
              <w:rPr>
                <w:rFonts w:hint="eastAsia" w:ascii="宋体" w:hAnsi="宋体" w:cs="宋体"/>
                <w:kern w:val="0"/>
                <w:sz w:val="22"/>
                <w:szCs w:val="22"/>
              </w:rPr>
              <w:t>立体声调频广播发射机</w:t>
            </w:r>
          </w:p>
        </w:tc>
        <w:tc>
          <w:tcPr>
            <w:tcW w:w="7634" w:type="dxa"/>
            <w:vAlign w:val="center"/>
          </w:tcPr>
          <w:p w14:paraId="583EC00A">
            <w:pPr>
              <w:pStyle w:val="11"/>
              <w:ind w:firstLine="0" w:firstLineChars="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1、技术参数（指标要求以国标为基准）</w:t>
            </w:r>
          </w:p>
          <w:p w14:paraId="5F5E9DDC">
            <w:pPr>
              <w:spacing w:line="360" w:lineRule="auto"/>
              <w:ind w:left="425" w:hanging="425"/>
              <w:jc w:val="left"/>
              <w:rPr>
                <w:rFonts w:hint="eastAsia" w:ascii="宋体" w:hAnsi="宋体" w:cs="宋体"/>
                <w:sz w:val="24"/>
              </w:rPr>
            </w:pPr>
            <w:r>
              <w:rPr>
                <w:rFonts w:hint="eastAsia" w:ascii="宋体" w:hAnsi="宋体" w:cs="宋体"/>
                <w:sz w:val="24"/>
              </w:rPr>
              <w:t>▲1）信噪比S/N ：≥85dB；</w:t>
            </w:r>
            <w:r>
              <w:rPr>
                <w:rFonts w:hint="eastAsia" w:ascii="宋体" w:hAnsi="宋体" w:cs="宋体"/>
                <w:sz w:val="24"/>
              </w:rPr>
              <w:tab/>
            </w:r>
          </w:p>
          <w:p w14:paraId="4BDAE9AC">
            <w:pPr>
              <w:spacing w:line="360" w:lineRule="auto"/>
              <w:ind w:left="425" w:hanging="425"/>
              <w:jc w:val="left"/>
              <w:rPr>
                <w:rFonts w:hint="eastAsia" w:ascii="宋体" w:hAnsi="宋体" w:cs="宋体"/>
                <w:sz w:val="24"/>
              </w:rPr>
            </w:pPr>
            <w:r>
              <w:rPr>
                <w:rFonts w:hint="eastAsia" w:ascii="宋体" w:hAnsi="宋体" w:cs="宋体"/>
                <w:sz w:val="24"/>
              </w:rPr>
              <w:t>▲2）立体声分离度：≥60dB（30Hz～15kHz）；</w:t>
            </w:r>
          </w:p>
          <w:p w14:paraId="284342C7">
            <w:pPr>
              <w:spacing w:line="360" w:lineRule="auto"/>
              <w:ind w:left="425" w:hanging="425"/>
              <w:jc w:val="left"/>
              <w:rPr>
                <w:rFonts w:hint="eastAsia" w:ascii="宋体" w:hAnsi="宋体" w:cs="宋体"/>
                <w:sz w:val="24"/>
              </w:rPr>
            </w:pPr>
            <w:r>
              <w:rPr>
                <w:rFonts w:hint="eastAsia" w:ascii="宋体" w:hAnsi="宋体" w:cs="宋体"/>
                <w:sz w:val="24"/>
              </w:rPr>
              <w:t>3）频率范围：87～108MHz；</w:t>
            </w:r>
          </w:p>
          <w:p w14:paraId="37659739">
            <w:pPr>
              <w:spacing w:line="360" w:lineRule="auto"/>
              <w:ind w:left="425" w:hanging="425"/>
              <w:jc w:val="left"/>
              <w:rPr>
                <w:rFonts w:hint="eastAsia" w:ascii="宋体" w:hAnsi="宋体" w:cs="宋体"/>
                <w:sz w:val="24"/>
              </w:rPr>
            </w:pPr>
            <w:r>
              <w:rPr>
                <w:rFonts w:hint="eastAsia" w:ascii="宋体" w:hAnsi="宋体" w:cs="宋体"/>
                <w:sz w:val="24"/>
              </w:rPr>
              <w:t>4）步进频率:10kHz/100kHz；</w:t>
            </w:r>
            <w:r>
              <w:rPr>
                <w:rFonts w:hint="eastAsia" w:ascii="宋体" w:hAnsi="宋体" w:cs="宋体"/>
                <w:sz w:val="24"/>
              </w:rPr>
              <w:tab/>
            </w:r>
          </w:p>
          <w:p w14:paraId="4F6731C2">
            <w:pPr>
              <w:spacing w:line="360" w:lineRule="auto"/>
              <w:ind w:left="425" w:hanging="425"/>
              <w:jc w:val="left"/>
              <w:rPr>
                <w:rFonts w:hint="eastAsia" w:ascii="宋体" w:hAnsi="宋体" w:cs="宋体"/>
                <w:sz w:val="24"/>
              </w:rPr>
            </w:pPr>
            <w:r>
              <w:rPr>
                <w:rFonts w:hint="eastAsia" w:ascii="宋体" w:hAnsi="宋体" w:cs="宋体"/>
                <w:sz w:val="24"/>
              </w:rPr>
              <w:t>5）频率精度：±50Hz（外部时钟源时±0.1Hz）；</w:t>
            </w:r>
          </w:p>
          <w:p w14:paraId="44ECC754">
            <w:pPr>
              <w:spacing w:line="360" w:lineRule="auto"/>
              <w:ind w:left="425" w:hanging="425"/>
              <w:jc w:val="left"/>
              <w:rPr>
                <w:rFonts w:hint="eastAsia" w:ascii="宋体" w:hAnsi="宋体" w:cs="宋体"/>
                <w:sz w:val="24"/>
              </w:rPr>
            </w:pPr>
            <w:r>
              <w:rPr>
                <w:rFonts w:hint="eastAsia" w:ascii="宋体" w:hAnsi="宋体" w:cs="宋体"/>
                <w:sz w:val="24"/>
              </w:rPr>
              <w:t>6）输出功率稳定度：±2%；</w:t>
            </w:r>
          </w:p>
          <w:p w14:paraId="4AA7B1EA">
            <w:pPr>
              <w:spacing w:line="360" w:lineRule="auto"/>
              <w:ind w:left="425" w:hanging="425"/>
              <w:jc w:val="left"/>
              <w:rPr>
                <w:rFonts w:hint="eastAsia" w:ascii="宋体" w:hAnsi="宋体" w:cs="宋体"/>
                <w:sz w:val="24"/>
              </w:rPr>
            </w:pPr>
            <w:r>
              <w:rPr>
                <w:rFonts w:hint="eastAsia" w:ascii="宋体" w:hAnsi="宋体" w:cs="宋体"/>
                <w:sz w:val="24"/>
              </w:rPr>
              <w:t>▲7）残波辐射：＜-70dB；</w:t>
            </w:r>
          </w:p>
          <w:p w14:paraId="1E613407">
            <w:pPr>
              <w:spacing w:line="360" w:lineRule="auto"/>
              <w:ind w:left="425" w:hanging="425"/>
              <w:jc w:val="left"/>
              <w:rPr>
                <w:rFonts w:hint="eastAsia" w:ascii="宋体" w:hAnsi="宋体" w:cs="宋体"/>
                <w:sz w:val="24"/>
              </w:rPr>
            </w:pPr>
            <w:r>
              <w:rPr>
                <w:rFonts w:hint="eastAsia" w:ascii="宋体" w:hAnsi="宋体" w:cs="宋体"/>
                <w:sz w:val="24"/>
              </w:rPr>
              <w:t>▲8）寄生调幅：＜-55dB；</w:t>
            </w:r>
          </w:p>
          <w:p w14:paraId="1215B81A">
            <w:pPr>
              <w:spacing w:line="360" w:lineRule="auto"/>
              <w:ind w:left="425" w:hanging="425"/>
              <w:jc w:val="left"/>
              <w:rPr>
                <w:rFonts w:hint="eastAsia" w:ascii="宋体" w:hAnsi="宋体" w:cs="宋体"/>
                <w:sz w:val="24"/>
              </w:rPr>
            </w:pPr>
            <w:r>
              <w:rPr>
                <w:rFonts w:hint="eastAsia" w:ascii="宋体" w:hAnsi="宋体" w:cs="宋体"/>
                <w:sz w:val="24"/>
              </w:rPr>
              <w:t>9）调制失真度：＜0.1％；</w:t>
            </w:r>
          </w:p>
          <w:p w14:paraId="664482D4">
            <w:pPr>
              <w:spacing w:line="360" w:lineRule="auto"/>
              <w:ind w:left="425" w:hanging="425"/>
              <w:jc w:val="left"/>
              <w:rPr>
                <w:rFonts w:hint="eastAsia" w:ascii="宋体" w:hAnsi="宋体" w:cs="宋体"/>
                <w:sz w:val="24"/>
              </w:rPr>
            </w:pPr>
            <w:r>
              <w:rPr>
                <w:rFonts w:hint="eastAsia" w:ascii="宋体" w:hAnsi="宋体" w:cs="宋体"/>
                <w:sz w:val="24"/>
              </w:rPr>
              <w:t>▲10）频率响应：±0.1dB；</w:t>
            </w:r>
            <w:r>
              <w:rPr>
                <w:rFonts w:hint="eastAsia" w:ascii="宋体" w:hAnsi="宋体" w:cs="宋体"/>
                <w:sz w:val="24"/>
              </w:rPr>
              <w:tab/>
            </w:r>
          </w:p>
          <w:p w14:paraId="6D5BE07F">
            <w:pPr>
              <w:spacing w:line="360" w:lineRule="auto"/>
              <w:ind w:left="425" w:hanging="425"/>
              <w:jc w:val="left"/>
              <w:rPr>
                <w:rFonts w:hint="eastAsia" w:ascii="宋体" w:hAnsi="宋体" w:cs="宋体"/>
                <w:sz w:val="24"/>
              </w:rPr>
            </w:pPr>
            <w:r>
              <w:rPr>
                <w:rFonts w:hint="eastAsia" w:ascii="宋体" w:hAnsi="宋体" w:cs="宋体"/>
                <w:sz w:val="24"/>
              </w:rPr>
              <w:t>▲11）左右声道电平差：＜0.1dB（100%调制）；</w:t>
            </w:r>
          </w:p>
          <w:p w14:paraId="78C04E09">
            <w:pPr>
              <w:spacing w:line="360" w:lineRule="auto"/>
              <w:ind w:left="425" w:hanging="425"/>
              <w:jc w:val="left"/>
              <w:rPr>
                <w:rFonts w:hint="eastAsia" w:ascii="宋体" w:hAnsi="宋体" w:cs="宋体"/>
                <w:sz w:val="24"/>
              </w:rPr>
            </w:pPr>
            <w:r>
              <w:rPr>
                <w:rFonts w:hint="eastAsia" w:ascii="宋体" w:hAnsi="宋体" w:cs="宋体"/>
                <w:sz w:val="24"/>
              </w:rPr>
              <w:t>12）预加重时间常数：0、50us；</w:t>
            </w:r>
            <w:r>
              <w:rPr>
                <w:rFonts w:hint="eastAsia" w:ascii="宋体" w:hAnsi="宋体" w:cs="宋体"/>
                <w:sz w:val="24"/>
              </w:rPr>
              <w:tab/>
            </w:r>
          </w:p>
          <w:p w14:paraId="047EB0AD">
            <w:pPr>
              <w:spacing w:line="360" w:lineRule="auto"/>
              <w:ind w:left="425" w:hanging="425"/>
              <w:jc w:val="left"/>
              <w:rPr>
                <w:rFonts w:hint="eastAsia" w:ascii="宋体" w:hAnsi="宋体" w:cs="宋体"/>
                <w:sz w:val="24"/>
              </w:rPr>
            </w:pPr>
            <w:r>
              <w:rPr>
                <w:rFonts w:hint="eastAsia" w:ascii="宋体" w:hAnsi="宋体" w:cs="宋体"/>
                <w:sz w:val="24"/>
              </w:rPr>
              <w:t>13）音频输入电平：-12dBm～+8dBm；</w:t>
            </w:r>
            <w:r>
              <w:rPr>
                <w:rFonts w:hint="eastAsia" w:ascii="宋体" w:hAnsi="宋体" w:cs="宋体"/>
                <w:sz w:val="24"/>
              </w:rPr>
              <w:tab/>
            </w:r>
          </w:p>
          <w:p w14:paraId="0B4C84A3">
            <w:pPr>
              <w:spacing w:line="360" w:lineRule="auto"/>
              <w:ind w:left="425" w:hanging="425"/>
              <w:jc w:val="left"/>
              <w:rPr>
                <w:rFonts w:hint="eastAsia" w:ascii="宋体" w:hAnsi="宋体" w:cs="宋体"/>
                <w:sz w:val="24"/>
              </w:rPr>
            </w:pPr>
            <w:r>
              <w:rPr>
                <w:rFonts w:hint="eastAsia" w:ascii="宋体" w:hAnsi="宋体" w:cs="宋体"/>
                <w:sz w:val="24"/>
              </w:rPr>
              <w:t>14）音频电平增益：-15dB～+15dB；</w:t>
            </w:r>
            <w:r>
              <w:rPr>
                <w:rFonts w:hint="eastAsia" w:ascii="宋体" w:hAnsi="宋体" w:cs="宋体"/>
                <w:sz w:val="24"/>
              </w:rPr>
              <w:tab/>
            </w:r>
            <w:r>
              <w:rPr>
                <w:rFonts w:hint="eastAsia" w:ascii="宋体" w:hAnsi="宋体" w:cs="宋体"/>
                <w:sz w:val="24"/>
              </w:rPr>
              <w:tab/>
            </w:r>
          </w:p>
          <w:p w14:paraId="11892601">
            <w:pPr>
              <w:spacing w:line="360" w:lineRule="auto"/>
              <w:ind w:left="425" w:hanging="425"/>
              <w:jc w:val="left"/>
              <w:rPr>
                <w:rFonts w:hint="eastAsia" w:ascii="宋体" w:hAnsi="宋体" w:cs="宋体"/>
                <w:sz w:val="24"/>
              </w:rPr>
            </w:pPr>
            <w:r>
              <w:rPr>
                <w:rFonts w:hint="eastAsia" w:ascii="宋体" w:hAnsi="宋体" w:cs="宋体"/>
                <w:sz w:val="24"/>
              </w:rPr>
              <w:t>15）模拟音频输入阻抗：600Ω平衡卡农；</w:t>
            </w:r>
          </w:p>
          <w:p w14:paraId="55839E19">
            <w:pPr>
              <w:spacing w:line="360" w:lineRule="auto"/>
              <w:jc w:val="left"/>
              <w:rPr>
                <w:rFonts w:hint="eastAsia" w:ascii="宋体" w:hAnsi="宋体" w:cs="宋体"/>
                <w:sz w:val="24"/>
              </w:rPr>
            </w:pPr>
            <w:r>
              <w:rPr>
                <w:rFonts w:hint="eastAsia" w:ascii="宋体" w:hAnsi="宋体" w:cs="宋体"/>
                <w:sz w:val="24"/>
              </w:rPr>
              <w:t>16）MPX音频输入阻抗：10kΩ不平衡；</w:t>
            </w:r>
          </w:p>
          <w:p w14:paraId="35550597">
            <w:pPr>
              <w:spacing w:line="360" w:lineRule="auto"/>
              <w:ind w:left="425" w:hanging="425"/>
              <w:jc w:val="left"/>
              <w:rPr>
                <w:rFonts w:hint="eastAsia" w:ascii="宋体" w:hAnsi="宋体" w:cs="宋体"/>
                <w:sz w:val="24"/>
              </w:rPr>
            </w:pPr>
            <w:r>
              <w:rPr>
                <w:rFonts w:hint="eastAsia" w:ascii="宋体" w:hAnsi="宋体" w:cs="宋体"/>
                <w:sz w:val="24"/>
              </w:rPr>
              <w:t>17）副信道输入电平：-12～+4dBm频偏可调；</w:t>
            </w:r>
          </w:p>
          <w:p w14:paraId="19C449E6">
            <w:pPr>
              <w:spacing w:line="360" w:lineRule="auto"/>
              <w:ind w:left="425" w:hanging="425"/>
              <w:jc w:val="left"/>
              <w:rPr>
                <w:rFonts w:hint="eastAsia" w:ascii="宋体" w:hAnsi="宋体" w:cs="宋体"/>
                <w:sz w:val="24"/>
              </w:rPr>
            </w:pPr>
            <w:r>
              <w:rPr>
                <w:rFonts w:hint="eastAsia" w:ascii="宋体" w:hAnsi="宋体" w:cs="宋体"/>
                <w:sz w:val="24"/>
              </w:rPr>
              <w:t>18）副信道输入阻抗：110Ω；</w:t>
            </w:r>
          </w:p>
          <w:p w14:paraId="1A53C071">
            <w:pPr>
              <w:spacing w:line="360" w:lineRule="auto"/>
              <w:ind w:left="425" w:hanging="425"/>
              <w:jc w:val="left"/>
              <w:rPr>
                <w:rFonts w:hint="eastAsia" w:ascii="宋体" w:hAnsi="宋体" w:cs="宋体"/>
                <w:sz w:val="24"/>
              </w:rPr>
            </w:pPr>
            <w:r>
              <w:rPr>
                <w:rFonts w:hint="eastAsia" w:ascii="宋体" w:hAnsi="宋体" w:cs="宋体"/>
                <w:sz w:val="24"/>
              </w:rPr>
              <w:t>19）AES/EBU输入电平：2～7Vpp；</w:t>
            </w:r>
          </w:p>
          <w:p w14:paraId="1A0A7842">
            <w:pPr>
              <w:spacing w:line="360" w:lineRule="auto"/>
              <w:jc w:val="left"/>
              <w:rPr>
                <w:rFonts w:hint="eastAsia" w:ascii="宋体" w:hAnsi="宋体" w:cs="宋体"/>
                <w:sz w:val="24"/>
              </w:rPr>
            </w:pPr>
            <w:r>
              <w:rPr>
                <w:rFonts w:hint="eastAsia" w:ascii="宋体" w:hAnsi="宋体" w:cs="宋体"/>
                <w:sz w:val="24"/>
              </w:rPr>
              <w:t>20）AES输入阻抗：110Ω 平衡；</w:t>
            </w:r>
          </w:p>
          <w:p w14:paraId="1EB44136">
            <w:pPr>
              <w:spacing w:line="360" w:lineRule="auto"/>
              <w:ind w:left="425" w:hanging="425"/>
              <w:jc w:val="left"/>
              <w:rPr>
                <w:rFonts w:hint="eastAsia" w:ascii="宋体" w:hAnsi="宋体" w:cs="宋体"/>
                <w:sz w:val="24"/>
              </w:rPr>
            </w:pPr>
            <w:r>
              <w:rPr>
                <w:rFonts w:hint="eastAsia" w:ascii="宋体" w:hAnsi="宋体" w:cs="宋体"/>
                <w:sz w:val="24"/>
              </w:rPr>
              <w:t>21）AES/EBU采样率：32～96kHz；</w:t>
            </w:r>
          </w:p>
          <w:p w14:paraId="0436882B">
            <w:pPr>
              <w:spacing w:line="360" w:lineRule="auto"/>
              <w:ind w:left="425" w:hanging="425"/>
              <w:jc w:val="left"/>
              <w:rPr>
                <w:rFonts w:hint="eastAsia" w:ascii="宋体" w:hAnsi="宋体" w:cs="宋体"/>
                <w:sz w:val="24"/>
              </w:rPr>
            </w:pPr>
            <w:r>
              <w:rPr>
                <w:rFonts w:hint="eastAsia" w:ascii="宋体" w:hAnsi="宋体" w:cs="宋体"/>
                <w:sz w:val="24"/>
              </w:rPr>
              <w:t>22）RF输出阻抗：50Ω；</w:t>
            </w:r>
          </w:p>
          <w:p w14:paraId="3B127B0A">
            <w:pPr>
              <w:spacing w:line="360" w:lineRule="auto"/>
              <w:ind w:left="425" w:hanging="425"/>
              <w:jc w:val="left"/>
              <w:rPr>
                <w:rFonts w:hint="eastAsia" w:ascii="宋体" w:hAnsi="宋体" w:cs="宋体"/>
                <w:sz w:val="24"/>
              </w:rPr>
            </w:pPr>
            <w:r>
              <w:rPr>
                <w:rFonts w:hint="eastAsia" w:ascii="宋体" w:hAnsi="宋体" w:cs="宋体"/>
                <w:sz w:val="24"/>
              </w:rPr>
              <w:t>23）音频输入接口：Q9-50KF或XLR；</w:t>
            </w:r>
          </w:p>
          <w:p w14:paraId="4F0708EC">
            <w:pPr>
              <w:spacing w:line="360" w:lineRule="auto"/>
              <w:ind w:left="425" w:hanging="425"/>
              <w:jc w:val="left"/>
              <w:rPr>
                <w:rFonts w:hint="eastAsia" w:ascii="宋体" w:hAnsi="宋体" w:cs="宋体"/>
                <w:sz w:val="24"/>
              </w:rPr>
            </w:pPr>
            <w:r>
              <w:rPr>
                <w:rFonts w:hint="eastAsia" w:ascii="宋体" w:hAnsi="宋体" w:cs="宋体"/>
                <w:sz w:val="24"/>
              </w:rPr>
              <w:t>24）整机功耗：≤1.3kVA；</w:t>
            </w:r>
          </w:p>
          <w:p w14:paraId="5BEE1ADA">
            <w:pPr>
              <w:spacing w:line="360" w:lineRule="auto"/>
              <w:ind w:left="425" w:hanging="425"/>
              <w:jc w:val="left"/>
              <w:rPr>
                <w:rFonts w:hint="eastAsia" w:ascii="宋体" w:hAnsi="宋体" w:cs="宋体"/>
                <w:sz w:val="24"/>
              </w:rPr>
            </w:pPr>
            <w:r>
              <w:rPr>
                <w:rFonts w:hint="eastAsia" w:ascii="宋体" w:hAnsi="宋体" w:cs="宋体"/>
                <w:sz w:val="24"/>
              </w:rPr>
              <w:t>25）电源电压：AC220V±15％ 50Hz。</w:t>
            </w:r>
          </w:p>
          <w:p w14:paraId="76670346">
            <w:pPr>
              <w:pStyle w:val="11"/>
              <w:ind w:firstLine="0" w:firstLineChars="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2、技术要求</w:t>
            </w:r>
          </w:p>
          <w:p w14:paraId="68F59887">
            <w:pPr>
              <w:spacing w:line="360" w:lineRule="auto"/>
              <w:ind w:left="425" w:hanging="425"/>
              <w:jc w:val="left"/>
              <w:rPr>
                <w:rFonts w:hint="eastAsia" w:ascii="宋体" w:hAnsi="宋体" w:cs="宋体"/>
                <w:sz w:val="24"/>
              </w:rPr>
            </w:pPr>
            <w:r>
              <w:rPr>
                <w:rFonts w:hint="eastAsia" w:ascii="宋体" w:hAnsi="宋体" w:cs="宋体"/>
                <w:sz w:val="24"/>
              </w:rPr>
              <w:t>▲1）支持AES/EBU数字音频输入；</w:t>
            </w:r>
          </w:p>
          <w:p w14:paraId="30E955E0">
            <w:pPr>
              <w:spacing w:line="360" w:lineRule="auto"/>
              <w:ind w:left="425" w:hanging="425"/>
              <w:jc w:val="left"/>
              <w:rPr>
                <w:rFonts w:hint="eastAsia" w:ascii="宋体" w:hAnsi="宋体" w:cs="宋体"/>
                <w:sz w:val="24"/>
              </w:rPr>
            </w:pPr>
            <w:r>
              <w:rPr>
                <w:rFonts w:hint="eastAsia" w:ascii="宋体" w:hAnsi="宋体" w:cs="宋体"/>
                <w:sz w:val="24"/>
              </w:rPr>
              <w:t>▲2）支持模拟立体声、复合MPX音频信号输入</w:t>
            </w:r>
          </w:p>
          <w:p w14:paraId="02903C42">
            <w:pPr>
              <w:spacing w:line="360" w:lineRule="auto"/>
              <w:ind w:left="425" w:hanging="425"/>
              <w:jc w:val="left"/>
              <w:rPr>
                <w:rFonts w:hint="eastAsia" w:ascii="宋体" w:hAnsi="宋体" w:cs="宋体"/>
                <w:sz w:val="24"/>
              </w:rPr>
            </w:pPr>
            <w:r>
              <w:rPr>
                <w:rFonts w:hint="eastAsia" w:ascii="宋体" w:hAnsi="宋体" w:cs="宋体"/>
                <w:sz w:val="24"/>
              </w:rPr>
              <w:t>▲3）具有音频信号自动选择功能，当前音频信号中断，自动切换其它音频信号源；</w:t>
            </w:r>
          </w:p>
          <w:p w14:paraId="72646732">
            <w:pPr>
              <w:spacing w:line="360" w:lineRule="auto"/>
              <w:ind w:left="425" w:hanging="425"/>
              <w:jc w:val="left"/>
              <w:rPr>
                <w:rFonts w:hint="eastAsia" w:ascii="宋体" w:hAnsi="宋体" w:cs="宋体"/>
                <w:sz w:val="24"/>
              </w:rPr>
            </w:pPr>
            <w:r>
              <w:rPr>
                <w:rFonts w:hint="eastAsia" w:ascii="宋体" w:hAnsi="宋体" w:cs="宋体"/>
                <w:sz w:val="24"/>
              </w:rPr>
              <w:t>▲4）具备音频信号优先级设置功能，默认优先级为数字AES/EBU</w:t>
            </w:r>
            <w:r>
              <w:rPr>
                <w:rFonts w:hint="eastAsia" w:ascii="宋体" w:hAnsi="宋体" w:cs="宋体"/>
                <w:sz w:val="24"/>
              </w:rPr>
              <w:sym w:font="Symbol" w:char="F03E"/>
            </w:r>
            <w:r>
              <w:rPr>
                <w:rFonts w:hint="eastAsia" w:ascii="宋体" w:hAnsi="宋体" w:cs="宋体"/>
                <w:sz w:val="24"/>
              </w:rPr>
              <w:t>模拟立体声</w:t>
            </w:r>
            <w:r>
              <w:rPr>
                <w:rFonts w:hint="eastAsia" w:ascii="宋体" w:hAnsi="宋体" w:cs="宋体"/>
                <w:sz w:val="24"/>
              </w:rPr>
              <w:sym w:font="Symbol" w:char="F03E"/>
            </w:r>
            <w:r>
              <w:rPr>
                <w:rFonts w:hint="eastAsia" w:ascii="宋体" w:hAnsi="宋体" w:cs="宋体"/>
                <w:sz w:val="24"/>
              </w:rPr>
              <w:t>复合MPX；</w:t>
            </w:r>
          </w:p>
          <w:p w14:paraId="10D7E45A">
            <w:pPr>
              <w:spacing w:line="360" w:lineRule="auto"/>
              <w:ind w:left="425" w:hanging="425"/>
              <w:jc w:val="left"/>
              <w:rPr>
                <w:rFonts w:hint="eastAsia" w:ascii="宋体" w:hAnsi="宋体" w:cs="宋体"/>
                <w:sz w:val="24"/>
              </w:rPr>
            </w:pPr>
            <w:r>
              <w:rPr>
                <w:rFonts w:hint="eastAsia" w:ascii="宋体" w:hAnsi="宋体" w:cs="宋体"/>
                <w:sz w:val="24"/>
              </w:rPr>
              <w:t>▲5）具有全频段任意频率设置功能：支持设置87MHz～108MHz频率范围内任意频率，发射机保持满功率工作；</w:t>
            </w:r>
          </w:p>
          <w:p w14:paraId="45600C90">
            <w:pPr>
              <w:spacing w:line="360" w:lineRule="auto"/>
              <w:ind w:left="425" w:hanging="425"/>
              <w:jc w:val="left"/>
              <w:rPr>
                <w:rFonts w:hint="eastAsia" w:ascii="宋体" w:hAnsi="宋体" w:cs="宋体"/>
                <w:sz w:val="24"/>
              </w:rPr>
            </w:pPr>
            <w:r>
              <w:rPr>
                <w:rFonts w:hint="eastAsia" w:ascii="宋体" w:hAnsi="宋体" w:cs="宋体"/>
                <w:sz w:val="24"/>
              </w:rPr>
              <w:t xml:space="preserve">▲6）具有输出功率调节功能： </w:t>
            </w:r>
          </w:p>
          <w:p w14:paraId="0743A3F3">
            <w:pPr>
              <w:spacing w:line="360" w:lineRule="auto"/>
              <w:ind w:left="425" w:hanging="425"/>
              <w:jc w:val="left"/>
              <w:rPr>
                <w:rFonts w:hint="eastAsia" w:ascii="宋体" w:hAnsi="宋体" w:cs="宋体"/>
                <w:sz w:val="24"/>
              </w:rPr>
            </w:pPr>
            <w:r>
              <w:rPr>
                <w:rFonts w:hint="eastAsia" w:ascii="宋体" w:hAnsi="宋体" w:cs="宋体"/>
                <w:sz w:val="24"/>
              </w:rPr>
              <w:t>▲7)具有功放热备份功能：任意1个功放模块发生故障时，发射机可以保持正常功率工作；</w:t>
            </w:r>
          </w:p>
          <w:p w14:paraId="24F5C068">
            <w:pPr>
              <w:spacing w:line="360" w:lineRule="auto"/>
              <w:ind w:left="425" w:hanging="425"/>
              <w:jc w:val="left"/>
              <w:rPr>
                <w:rFonts w:hint="eastAsia" w:ascii="宋体" w:hAnsi="宋体" w:cs="宋体"/>
                <w:sz w:val="24"/>
              </w:rPr>
            </w:pPr>
            <w:r>
              <w:rPr>
                <w:rFonts w:hint="eastAsia" w:ascii="宋体" w:hAnsi="宋体" w:cs="宋体"/>
                <w:sz w:val="24"/>
              </w:rPr>
              <w:t>▲8）具有故障显示弹出功能，实时检测发射机工作状态，发射机发生故障时，显示屏直接显示当前故障信息；</w:t>
            </w:r>
          </w:p>
          <w:p w14:paraId="0991B594">
            <w:pPr>
              <w:spacing w:line="360" w:lineRule="auto"/>
              <w:ind w:left="425" w:hanging="425"/>
              <w:jc w:val="left"/>
              <w:rPr>
                <w:rFonts w:hint="eastAsia" w:ascii="宋体" w:hAnsi="宋体" w:cs="宋体"/>
                <w:sz w:val="24"/>
              </w:rPr>
            </w:pPr>
            <w:r>
              <w:rPr>
                <w:rFonts w:hint="eastAsia" w:ascii="宋体" w:hAnsi="宋体" w:cs="宋体"/>
                <w:sz w:val="24"/>
              </w:rPr>
              <w:t>9）具有整机保护功能，发射机过驻波比、过功率、过温、过压、过流、缺相、浪涌过大、雷击时能自动保护，发射机射频输出端口具备射频防雷装置；</w:t>
            </w:r>
          </w:p>
          <w:p w14:paraId="444A008B">
            <w:pPr>
              <w:spacing w:line="360" w:lineRule="auto"/>
              <w:ind w:left="425" w:hanging="425"/>
              <w:jc w:val="left"/>
              <w:rPr>
                <w:rFonts w:hint="eastAsia" w:ascii="宋体" w:hAnsi="宋体" w:cs="宋体"/>
                <w:sz w:val="24"/>
              </w:rPr>
            </w:pPr>
            <w:r>
              <w:rPr>
                <w:rFonts w:hint="eastAsia" w:ascii="宋体" w:hAnsi="宋体" w:cs="宋体"/>
                <w:sz w:val="24"/>
              </w:rPr>
              <w:t>10）采用液晶显示屏直观显示发射机各项技术参数</w:t>
            </w:r>
          </w:p>
          <w:p w14:paraId="2B89C7E4">
            <w:pPr>
              <w:spacing w:line="360" w:lineRule="auto"/>
              <w:ind w:left="425" w:hanging="425"/>
              <w:jc w:val="left"/>
              <w:rPr>
                <w:rFonts w:hint="eastAsia" w:ascii="宋体" w:hAnsi="宋体" w:cs="宋体"/>
                <w:sz w:val="24"/>
              </w:rPr>
            </w:pPr>
            <w:r>
              <w:rPr>
                <w:rFonts w:hint="eastAsia" w:ascii="宋体" w:hAnsi="宋体" w:cs="宋体"/>
                <w:sz w:val="24"/>
              </w:rPr>
              <w:t>11）整机可以过通讯接口运用计算机及监控平台访问及设置发射机内部所有参数；</w:t>
            </w:r>
          </w:p>
          <w:p w14:paraId="5FC633F1">
            <w:pPr>
              <w:spacing w:line="360" w:lineRule="auto"/>
              <w:ind w:left="425" w:hanging="425"/>
              <w:jc w:val="left"/>
              <w:rPr>
                <w:rFonts w:hint="eastAsia" w:ascii="宋体" w:hAnsi="宋体" w:cs="宋体"/>
                <w:sz w:val="24"/>
              </w:rPr>
            </w:pPr>
            <w:r>
              <w:rPr>
                <w:rFonts w:hint="eastAsia" w:ascii="宋体" w:hAnsi="宋体" w:cs="宋体"/>
                <w:sz w:val="24"/>
              </w:rPr>
              <w:t>12）机箱规格不超过6U。</w:t>
            </w:r>
          </w:p>
          <w:p w14:paraId="51C394A5">
            <w:pPr>
              <w:pStyle w:val="11"/>
              <w:ind w:firstLine="0" w:firstLineChars="0"/>
              <w:jc w:val="left"/>
              <w:rPr>
                <w:rFonts w:hint="eastAsia"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sz w:val="24"/>
              </w:rPr>
              <w:t>3</w:t>
            </w:r>
            <w:r>
              <w:rPr>
                <w:rFonts w:hint="eastAsia" w:asciiTheme="minorEastAsia" w:hAnsiTheme="minorEastAsia" w:eastAsiaTheme="minorEastAsia" w:cstheme="minorEastAsia"/>
                <w:b/>
                <w:bCs/>
                <w:color w:val="000000"/>
                <w:sz w:val="24"/>
              </w:rPr>
              <w:t>、其他要求</w:t>
            </w:r>
          </w:p>
          <w:p w14:paraId="572A4D97">
            <w:pPr>
              <w:spacing w:line="360" w:lineRule="auto"/>
              <w:ind w:left="425" w:hanging="425"/>
              <w:jc w:val="left"/>
              <w:rPr>
                <w:rFonts w:hint="eastAsia" w:ascii="宋体" w:hAnsi="宋体" w:cs="宋体"/>
                <w:sz w:val="24"/>
              </w:rPr>
            </w:pPr>
            <w:r>
              <w:rPr>
                <w:rFonts w:hint="eastAsia" w:ascii="宋体" w:hAnsi="宋体" w:cs="宋体"/>
                <w:sz w:val="24"/>
              </w:rPr>
              <w:t>1）标记为“▲”的指标是主要技术项，需要提供具有CNAS/CMA资质的第三方检测机构出具的测试报告；</w:t>
            </w:r>
          </w:p>
          <w:p w14:paraId="0CEF76EB">
            <w:pPr>
              <w:spacing w:line="360" w:lineRule="auto"/>
              <w:ind w:left="425" w:hanging="425"/>
              <w:jc w:val="left"/>
              <w:rPr>
                <w:rFonts w:hint="eastAsia" w:ascii="宋体" w:hAnsi="宋体" w:cs="宋体"/>
                <w:sz w:val="24"/>
              </w:rPr>
            </w:pPr>
            <w:r>
              <w:rPr>
                <w:rFonts w:hint="eastAsia" w:ascii="宋体" w:hAnsi="宋体" w:cs="宋体"/>
                <w:sz w:val="24"/>
              </w:rPr>
              <w:t>2）提供满足国标要求规格电源线、信号线、网线、卡侬接头、BNC接头等辅材配件，具体数量及长度由中标人自行配置，需满足各设备间连通并正常工作；</w:t>
            </w:r>
          </w:p>
          <w:p w14:paraId="59B1DFC6">
            <w:pPr>
              <w:spacing w:line="360" w:lineRule="auto"/>
              <w:ind w:left="425" w:hanging="425"/>
              <w:jc w:val="left"/>
              <w:rPr>
                <w:rFonts w:hint="eastAsia" w:ascii="宋体" w:hAnsi="宋体" w:cs="宋体"/>
                <w:sz w:val="24"/>
              </w:rPr>
            </w:pPr>
            <w:r>
              <w:rPr>
                <w:rFonts w:hint="eastAsia" w:ascii="宋体" w:hAnsi="宋体" w:cs="宋体"/>
                <w:sz w:val="24"/>
              </w:rPr>
              <w:t>3）投标文件中需提供完整的所有投标发射机方框图 (含激励器详细方框图)，分别标明激励器的型号、产地、发射机的供电方式、功放单元的结构型式以及功放管的产地、数量、型号，功率分配、合成方式、输出接口及设备所采用的防雷措施。功放末级需配置输出滤波器并阐明实现方式和技术特性；</w:t>
            </w:r>
          </w:p>
          <w:p w14:paraId="17E296EF">
            <w:pPr>
              <w:spacing w:line="360" w:lineRule="auto"/>
              <w:ind w:left="425" w:hanging="425"/>
              <w:jc w:val="left"/>
              <w:rPr>
                <w:rFonts w:hint="eastAsia" w:ascii="宋体" w:hAnsi="宋体" w:cs="宋体"/>
                <w:sz w:val="24"/>
              </w:rPr>
            </w:pPr>
            <w:r>
              <w:rPr>
                <w:rFonts w:hint="eastAsia" w:ascii="宋体" w:hAnsi="宋体" w:cs="宋体"/>
                <w:sz w:val="24"/>
              </w:rPr>
              <w:t>4）供货时发射机须在铭牌上标有发射机生产商、型号、频率、功率、生产商售后服务电话等信息。投标文件中要求附加发射机照片两张，一张为正面，另一张后视，能反映机柜内部结构；</w:t>
            </w:r>
          </w:p>
          <w:p w14:paraId="6AC506CB">
            <w:pPr>
              <w:spacing w:line="360" w:lineRule="auto"/>
              <w:ind w:left="425" w:hanging="425"/>
              <w:jc w:val="left"/>
              <w:rPr>
                <w:rFonts w:hint="eastAsia" w:ascii="宋体" w:hAnsi="宋体" w:cs="宋体"/>
                <w:sz w:val="24"/>
              </w:rPr>
            </w:pPr>
            <w:r>
              <w:rPr>
                <w:rFonts w:hint="eastAsia" w:ascii="宋体" w:hAnsi="宋体" w:cs="宋体"/>
                <w:sz w:val="24"/>
              </w:rPr>
              <w:t>5）各投标人投标时应针对发射台所在地区的地理环境条件，提出相应的解决方案，如防尘措施、耐高温高湿、盐雾等；</w:t>
            </w:r>
          </w:p>
          <w:p w14:paraId="23A28DE3">
            <w:pPr>
              <w:spacing w:line="360" w:lineRule="auto"/>
              <w:ind w:left="425" w:hanging="425"/>
              <w:jc w:val="left"/>
              <w:rPr>
                <w:rFonts w:hint="eastAsia" w:ascii="宋体" w:hAnsi="宋体" w:cs="宋体"/>
                <w:sz w:val="24"/>
              </w:rPr>
            </w:pPr>
            <w:r>
              <w:rPr>
                <w:rFonts w:hint="eastAsia" w:ascii="宋体" w:hAnsi="宋体" w:cs="宋体"/>
                <w:sz w:val="24"/>
              </w:rPr>
              <w:t>6）发射机应具备良好的可维护性，如有必要可阐述特点；</w:t>
            </w:r>
          </w:p>
          <w:p w14:paraId="2E2A05EC">
            <w:pPr>
              <w:spacing w:line="360" w:lineRule="auto"/>
              <w:ind w:left="425" w:hanging="425"/>
              <w:jc w:val="left"/>
              <w:rPr>
                <w:rFonts w:hint="eastAsia" w:ascii="宋体" w:hAnsi="宋体" w:cs="宋体"/>
                <w:sz w:val="24"/>
              </w:rPr>
            </w:pPr>
            <w:r>
              <w:rPr>
                <w:rFonts w:hint="eastAsia" w:ascii="宋体" w:hAnsi="宋体" w:cs="宋体"/>
                <w:sz w:val="24"/>
              </w:rPr>
              <w:t>7）中标单位负责提供发射机输出端口至天馈线 (或多工器) 的连接及配件；</w:t>
            </w:r>
          </w:p>
          <w:p w14:paraId="1D31FB04">
            <w:pPr>
              <w:spacing w:line="360" w:lineRule="auto"/>
              <w:ind w:left="425" w:hanging="425"/>
              <w:jc w:val="left"/>
              <w:rPr>
                <w:rFonts w:hint="eastAsia" w:ascii="宋体" w:hAnsi="宋体" w:cs="宋体"/>
                <w:sz w:val="24"/>
              </w:rPr>
            </w:pPr>
            <w:r>
              <w:rPr>
                <w:rFonts w:hint="eastAsia" w:ascii="宋体" w:hAnsi="宋体" w:cs="宋体"/>
                <w:sz w:val="24"/>
              </w:rPr>
              <w:t>8）提供发射机配件清单及单价。</w:t>
            </w:r>
          </w:p>
        </w:tc>
        <w:tc>
          <w:tcPr>
            <w:tcW w:w="708" w:type="dxa"/>
            <w:vAlign w:val="center"/>
          </w:tcPr>
          <w:p w14:paraId="2177787C">
            <w:pPr>
              <w:spacing w:line="360" w:lineRule="auto"/>
              <w:jc w:val="center"/>
              <w:rPr>
                <w:rFonts w:hint="eastAsia" w:asciiTheme="minorEastAsia" w:hAnsiTheme="minorEastAsia" w:cstheme="minorEastAsia"/>
                <w:sz w:val="24"/>
              </w:rPr>
            </w:pPr>
          </w:p>
        </w:tc>
      </w:tr>
      <w:tr w14:paraId="7FF1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498" w:type="dxa"/>
            <w:vAlign w:val="center"/>
          </w:tcPr>
          <w:p w14:paraId="1F0E89C6">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4</w:t>
            </w:r>
          </w:p>
        </w:tc>
        <w:tc>
          <w:tcPr>
            <w:tcW w:w="794" w:type="dxa"/>
            <w:vAlign w:val="center"/>
          </w:tcPr>
          <w:p w14:paraId="0BC82E00">
            <w:pPr>
              <w:widowControl/>
              <w:spacing w:line="360" w:lineRule="auto"/>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sz w:val="24"/>
              </w:rPr>
              <w:t>3</w:t>
            </w:r>
            <w:r>
              <w:rPr>
                <w:rFonts w:asciiTheme="minorEastAsia" w:hAnsiTheme="minorEastAsia" w:cstheme="minorEastAsia"/>
                <w:color w:val="000000"/>
                <w:sz w:val="24"/>
              </w:rPr>
              <w:t>kW</w:t>
            </w:r>
            <w:r>
              <w:rPr>
                <w:rFonts w:hint="eastAsia" w:ascii="宋体" w:hAnsi="宋体" w:cs="宋体"/>
                <w:kern w:val="0"/>
                <w:sz w:val="22"/>
                <w:szCs w:val="22"/>
              </w:rPr>
              <w:t>立体声调频广播发射机</w:t>
            </w:r>
          </w:p>
        </w:tc>
        <w:tc>
          <w:tcPr>
            <w:tcW w:w="7634" w:type="dxa"/>
            <w:vAlign w:val="center"/>
          </w:tcPr>
          <w:p w14:paraId="19996AE7">
            <w:pPr>
              <w:spacing w:line="360" w:lineRule="auto"/>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1、技术参数（指标要求以国标为基准）</w:t>
            </w:r>
          </w:p>
          <w:p w14:paraId="2F4F7550">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▲1）</w:t>
            </w:r>
            <w:r>
              <w:rPr>
                <w:rFonts w:hint="eastAsia" w:ascii="宋体" w:hAnsi="宋体" w:cs="宋体"/>
                <w:sz w:val="24"/>
                <w:lang w:val="it-IT"/>
              </w:rPr>
              <w:t>信噪比S/N ：≥85dB；</w:t>
            </w:r>
            <w:r>
              <w:rPr>
                <w:rFonts w:hint="eastAsia" w:ascii="宋体" w:hAnsi="宋体" w:cs="宋体"/>
                <w:sz w:val="24"/>
                <w:lang w:val="it-IT"/>
              </w:rPr>
              <w:tab/>
            </w:r>
          </w:p>
          <w:p w14:paraId="165453B5">
            <w:pPr>
              <w:spacing w:line="360" w:lineRule="auto"/>
              <w:ind w:left="425" w:hanging="425"/>
              <w:jc w:val="left"/>
              <w:rPr>
                <w:rFonts w:hint="eastAsia" w:ascii="宋体" w:hAnsi="宋体" w:cs="宋体"/>
                <w:sz w:val="24"/>
              </w:rPr>
            </w:pPr>
            <w:r>
              <w:rPr>
                <w:rFonts w:hint="eastAsia" w:asciiTheme="minorEastAsia" w:hAnsiTheme="minorEastAsia" w:cstheme="minorEastAsia"/>
                <w:color w:val="000000"/>
                <w:sz w:val="24"/>
              </w:rPr>
              <w:t>▲2）</w:t>
            </w:r>
            <w:r>
              <w:rPr>
                <w:rFonts w:hint="eastAsia" w:ascii="宋体" w:hAnsi="宋体" w:cs="宋体"/>
                <w:sz w:val="24"/>
              </w:rPr>
              <w:t>立体声分离度：</w:t>
            </w:r>
            <w:r>
              <w:rPr>
                <w:rFonts w:hint="eastAsia" w:ascii="宋体" w:hAnsi="宋体" w:cs="宋体"/>
                <w:sz w:val="24"/>
                <w:lang w:val="it-IT"/>
              </w:rPr>
              <w:t>≥</w:t>
            </w:r>
            <w:r>
              <w:rPr>
                <w:rFonts w:hint="eastAsia" w:ascii="宋体" w:hAnsi="宋体" w:cs="宋体"/>
                <w:sz w:val="24"/>
              </w:rPr>
              <w:t>60</w:t>
            </w:r>
            <w:r>
              <w:rPr>
                <w:rFonts w:hint="eastAsia" w:ascii="宋体" w:hAnsi="宋体" w:cs="宋体"/>
                <w:sz w:val="24"/>
                <w:lang w:val="it-IT"/>
              </w:rPr>
              <w:t>dB（30Hz～15kHz）；</w:t>
            </w:r>
          </w:p>
          <w:p w14:paraId="3C1C11D5">
            <w:pPr>
              <w:spacing w:line="360" w:lineRule="auto"/>
              <w:ind w:left="425" w:hanging="425"/>
              <w:jc w:val="left"/>
              <w:rPr>
                <w:rFonts w:hint="eastAsia" w:ascii="宋体" w:hAnsi="宋体" w:cs="宋体"/>
                <w:sz w:val="24"/>
                <w:lang w:val="it-IT"/>
              </w:rPr>
            </w:pPr>
            <w:r>
              <w:rPr>
                <w:rFonts w:hint="eastAsia" w:ascii="宋体" w:hAnsi="宋体" w:cs="宋体"/>
                <w:sz w:val="24"/>
              </w:rPr>
              <w:t>3）</w:t>
            </w:r>
            <w:r>
              <w:rPr>
                <w:rFonts w:hint="eastAsia" w:ascii="宋体" w:hAnsi="宋体" w:cs="宋体"/>
                <w:sz w:val="24"/>
                <w:lang w:val="it-IT"/>
              </w:rPr>
              <w:t>频率范围：87～108MHz；</w:t>
            </w:r>
          </w:p>
          <w:p w14:paraId="1BE4F25F">
            <w:pPr>
              <w:spacing w:line="360" w:lineRule="auto"/>
              <w:ind w:left="425" w:hanging="425"/>
              <w:jc w:val="left"/>
              <w:rPr>
                <w:rFonts w:hint="eastAsia" w:ascii="宋体" w:hAnsi="宋体" w:cs="宋体"/>
                <w:sz w:val="24"/>
                <w:lang w:val="it-IT"/>
              </w:rPr>
            </w:pPr>
            <w:r>
              <w:rPr>
                <w:rFonts w:hint="eastAsia" w:ascii="宋体" w:hAnsi="宋体" w:cs="宋体"/>
                <w:sz w:val="24"/>
              </w:rPr>
              <w:t>4）步进频率:</w:t>
            </w:r>
            <w:r>
              <w:rPr>
                <w:rFonts w:hint="eastAsia" w:ascii="宋体" w:hAnsi="宋体" w:cs="宋体"/>
                <w:sz w:val="24"/>
                <w:lang w:val="it-IT"/>
              </w:rPr>
              <w:t>10kHz/100kHz；</w:t>
            </w:r>
            <w:r>
              <w:rPr>
                <w:rFonts w:hint="eastAsia" w:ascii="宋体" w:hAnsi="宋体" w:cs="宋体"/>
                <w:sz w:val="24"/>
                <w:lang w:val="it-IT"/>
              </w:rPr>
              <w:tab/>
            </w:r>
          </w:p>
          <w:p w14:paraId="3932DFC2">
            <w:pPr>
              <w:spacing w:line="360" w:lineRule="auto"/>
              <w:ind w:left="425" w:hanging="425"/>
              <w:jc w:val="left"/>
              <w:rPr>
                <w:rFonts w:hint="eastAsia" w:ascii="宋体" w:hAnsi="宋体" w:cs="宋体"/>
                <w:sz w:val="24"/>
                <w:lang w:val="it-IT"/>
              </w:rPr>
            </w:pPr>
            <w:r>
              <w:rPr>
                <w:rFonts w:hint="eastAsia" w:ascii="宋体" w:hAnsi="宋体" w:cs="宋体"/>
                <w:sz w:val="24"/>
              </w:rPr>
              <w:t>5）</w:t>
            </w:r>
            <w:r>
              <w:rPr>
                <w:rFonts w:hint="eastAsia" w:ascii="宋体" w:hAnsi="宋体" w:cs="宋体"/>
                <w:sz w:val="24"/>
                <w:lang w:val="it-IT"/>
              </w:rPr>
              <w:t>频率精度：±</w:t>
            </w:r>
            <w:r>
              <w:rPr>
                <w:rFonts w:hint="eastAsia" w:ascii="宋体" w:hAnsi="宋体" w:cs="宋体"/>
                <w:sz w:val="24"/>
              </w:rPr>
              <w:t>5</w:t>
            </w:r>
            <w:r>
              <w:rPr>
                <w:rFonts w:hint="eastAsia" w:ascii="宋体" w:hAnsi="宋体" w:cs="宋体"/>
                <w:sz w:val="24"/>
                <w:lang w:val="it-IT"/>
              </w:rPr>
              <w:t>0Hz（外部时钟源时±0.1Hz）；</w:t>
            </w:r>
          </w:p>
          <w:p w14:paraId="6FBEE69F">
            <w:pPr>
              <w:spacing w:line="360" w:lineRule="auto"/>
              <w:ind w:left="425" w:hanging="425"/>
              <w:jc w:val="left"/>
              <w:rPr>
                <w:rFonts w:hint="eastAsia" w:ascii="宋体" w:hAnsi="宋体" w:cs="宋体"/>
                <w:sz w:val="24"/>
                <w:lang w:val="it-IT"/>
              </w:rPr>
            </w:pPr>
            <w:r>
              <w:rPr>
                <w:rFonts w:hint="eastAsia" w:ascii="宋体" w:hAnsi="宋体" w:cs="宋体"/>
                <w:sz w:val="24"/>
              </w:rPr>
              <w:t>6）</w:t>
            </w:r>
            <w:r>
              <w:rPr>
                <w:rFonts w:hint="eastAsia" w:ascii="宋体" w:hAnsi="宋体" w:cs="宋体"/>
                <w:sz w:val="24"/>
                <w:lang w:val="it-IT"/>
              </w:rPr>
              <w:t>输出功率稳定度：±2%；</w:t>
            </w:r>
          </w:p>
          <w:p w14:paraId="09A2571A">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7）</w:t>
            </w:r>
            <w:r>
              <w:rPr>
                <w:rFonts w:hint="eastAsia" w:ascii="宋体" w:hAnsi="宋体" w:cs="宋体"/>
                <w:sz w:val="24"/>
                <w:lang w:val="it-IT"/>
              </w:rPr>
              <w:t>残波辐射：＜-</w:t>
            </w:r>
            <w:r>
              <w:rPr>
                <w:rFonts w:hint="eastAsia" w:ascii="宋体" w:hAnsi="宋体" w:cs="宋体"/>
                <w:sz w:val="24"/>
              </w:rPr>
              <w:t>70</w:t>
            </w:r>
            <w:r>
              <w:rPr>
                <w:rFonts w:hint="eastAsia" w:ascii="宋体" w:hAnsi="宋体" w:cs="宋体"/>
                <w:sz w:val="24"/>
                <w:lang w:val="it-IT"/>
              </w:rPr>
              <w:t>dB；</w:t>
            </w:r>
          </w:p>
          <w:p w14:paraId="33F4454E">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8）</w:t>
            </w:r>
            <w:r>
              <w:rPr>
                <w:rFonts w:hint="eastAsia" w:ascii="宋体" w:hAnsi="宋体" w:cs="宋体"/>
                <w:sz w:val="24"/>
                <w:lang w:val="it-IT"/>
              </w:rPr>
              <w:t>寄生调幅：＜-55dB；</w:t>
            </w:r>
          </w:p>
          <w:p w14:paraId="3D139867">
            <w:pPr>
              <w:spacing w:line="360" w:lineRule="auto"/>
              <w:ind w:left="425" w:hanging="425"/>
              <w:jc w:val="left"/>
              <w:rPr>
                <w:rFonts w:hint="eastAsia" w:ascii="宋体" w:hAnsi="宋体" w:cs="宋体"/>
                <w:sz w:val="24"/>
                <w:lang w:val="it-IT"/>
              </w:rPr>
            </w:pPr>
            <w:r>
              <w:rPr>
                <w:rFonts w:hint="eastAsia" w:ascii="宋体" w:hAnsi="宋体" w:cs="宋体"/>
                <w:sz w:val="24"/>
              </w:rPr>
              <w:t>9）</w:t>
            </w:r>
            <w:r>
              <w:rPr>
                <w:rFonts w:hint="eastAsia" w:ascii="宋体" w:hAnsi="宋体" w:cs="宋体"/>
                <w:sz w:val="24"/>
                <w:lang w:val="it-IT"/>
              </w:rPr>
              <w:t>调制失真度：＜0.</w:t>
            </w:r>
            <w:r>
              <w:rPr>
                <w:rFonts w:hint="eastAsia" w:ascii="宋体" w:hAnsi="宋体" w:cs="宋体"/>
                <w:sz w:val="24"/>
              </w:rPr>
              <w:t>1</w:t>
            </w:r>
            <w:r>
              <w:rPr>
                <w:rFonts w:hint="eastAsia" w:ascii="宋体" w:hAnsi="宋体" w:cs="宋体"/>
                <w:sz w:val="24"/>
                <w:lang w:val="it-IT"/>
              </w:rPr>
              <w:t>％；</w:t>
            </w:r>
          </w:p>
          <w:p w14:paraId="33CA83CE">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10）</w:t>
            </w:r>
            <w:r>
              <w:rPr>
                <w:rFonts w:hint="eastAsia" w:ascii="宋体" w:hAnsi="宋体" w:cs="宋体"/>
                <w:sz w:val="24"/>
                <w:lang w:val="it-IT"/>
              </w:rPr>
              <w:t>频率响应：±0.1dB；</w:t>
            </w:r>
            <w:r>
              <w:rPr>
                <w:rFonts w:hint="eastAsia" w:ascii="宋体" w:hAnsi="宋体" w:cs="宋体"/>
                <w:sz w:val="24"/>
                <w:lang w:val="it-IT"/>
              </w:rPr>
              <w:tab/>
            </w:r>
          </w:p>
          <w:p w14:paraId="7B2F4E3F">
            <w:pPr>
              <w:spacing w:line="360" w:lineRule="auto"/>
              <w:ind w:left="425" w:hanging="425"/>
              <w:jc w:val="left"/>
              <w:rPr>
                <w:rFonts w:hint="eastAsia" w:ascii="宋体" w:hAnsi="宋体" w:cs="宋体"/>
                <w:sz w:val="24"/>
                <w:lang w:val="it-IT"/>
              </w:rPr>
            </w:pPr>
            <w:r>
              <w:rPr>
                <w:rFonts w:hint="eastAsia" w:asciiTheme="minorEastAsia" w:hAnsiTheme="minorEastAsia" w:cstheme="minorEastAsia"/>
                <w:color w:val="000000"/>
                <w:sz w:val="24"/>
              </w:rPr>
              <w:t>▲</w:t>
            </w:r>
            <w:r>
              <w:rPr>
                <w:rFonts w:hint="eastAsia" w:ascii="宋体" w:hAnsi="宋体" w:cs="宋体"/>
                <w:sz w:val="24"/>
              </w:rPr>
              <w:t>11）</w:t>
            </w:r>
            <w:r>
              <w:rPr>
                <w:rFonts w:hint="eastAsia" w:ascii="宋体" w:hAnsi="宋体" w:cs="宋体"/>
                <w:sz w:val="24"/>
                <w:lang w:val="it-IT"/>
              </w:rPr>
              <w:t>左右声道电平差：＜0.1dB（100%调制）；</w:t>
            </w:r>
          </w:p>
          <w:p w14:paraId="60D9D3FA">
            <w:pPr>
              <w:spacing w:line="360" w:lineRule="auto"/>
              <w:ind w:left="425" w:hanging="425"/>
              <w:jc w:val="left"/>
              <w:rPr>
                <w:rFonts w:hint="eastAsia" w:ascii="宋体" w:hAnsi="宋体" w:cs="宋体"/>
                <w:sz w:val="24"/>
                <w:lang w:val="it-IT"/>
              </w:rPr>
            </w:pPr>
            <w:r>
              <w:rPr>
                <w:rFonts w:hint="eastAsia" w:ascii="宋体" w:hAnsi="宋体" w:cs="宋体"/>
                <w:sz w:val="24"/>
              </w:rPr>
              <w:t>12）</w:t>
            </w:r>
            <w:r>
              <w:rPr>
                <w:rFonts w:hint="eastAsia" w:ascii="宋体" w:hAnsi="宋体" w:cs="宋体"/>
                <w:sz w:val="24"/>
                <w:lang w:val="it-IT"/>
              </w:rPr>
              <w:t>预加重时间常数：0、50us；</w:t>
            </w:r>
            <w:r>
              <w:rPr>
                <w:rFonts w:hint="eastAsia" w:ascii="宋体" w:hAnsi="宋体" w:cs="宋体"/>
                <w:sz w:val="24"/>
                <w:lang w:val="it-IT"/>
              </w:rPr>
              <w:tab/>
            </w:r>
          </w:p>
          <w:p w14:paraId="1FA5F8DC">
            <w:pPr>
              <w:spacing w:line="360" w:lineRule="auto"/>
              <w:ind w:left="425" w:hanging="425"/>
              <w:jc w:val="left"/>
              <w:rPr>
                <w:rFonts w:hint="eastAsia" w:ascii="宋体" w:hAnsi="宋体" w:cs="宋体"/>
                <w:sz w:val="24"/>
                <w:lang w:val="it-IT"/>
              </w:rPr>
            </w:pPr>
            <w:r>
              <w:rPr>
                <w:rFonts w:hint="eastAsia" w:ascii="宋体" w:hAnsi="宋体" w:cs="宋体"/>
                <w:sz w:val="24"/>
              </w:rPr>
              <w:t>13）</w:t>
            </w:r>
            <w:r>
              <w:rPr>
                <w:rFonts w:hint="eastAsia" w:ascii="宋体" w:hAnsi="宋体" w:cs="宋体"/>
                <w:sz w:val="24"/>
                <w:lang w:val="it-IT"/>
              </w:rPr>
              <w:t>音频输入电平：-12dBm～+</w:t>
            </w:r>
            <w:r>
              <w:rPr>
                <w:rFonts w:hint="eastAsia" w:ascii="宋体" w:hAnsi="宋体" w:cs="宋体"/>
                <w:sz w:val="24"/>
              </w:rPr>
              <w:t>8</w:t>
            </w:r>
            <w:r>
              <w:rPr>
                <w:rFonts w:hint="eastAsia" w:ascii="宋体" w:hAnsi="宋体" w:cs="宋体"/>
                <w:sz w:val="24"/>
                <w:lang w:val="it-IT"/>
              </w:rPr>
              <w:t>dBm；</w:t>
            </w:r>
            <w:r>
              <w:rPr>
                <w:rFonts w:hint="eastAsia" w:ascii="宋体" w:hAnsi="宋体" w:cs="宋体"/>
                <w:sz w:val="24"/>
                <w:lang w:val="it-IT"/>
              </w:rPr>
              <w:tab/>
            </w:r>
          </w:p>
          <w:p w14:paraId="3D48DDFF">
            <w:pPr>
              <w:spacing w:line="360" w:lineRule="auto"/>
              <w:ind w:left="425" w:hanging="425"/>
              <w:jc w:val="left"/>
              <w:rPr>
                <w:rFonts w:hint="eastAsia" w:ascii="宋体" w:hAnsi="宋体" w:cs="宋体"/>
                <w:sz w:val="24"/>
                <w:lang w:val="it-IT"/>
              </w:rPr>
            </w:pPr>
            <w:r>
              <w:rPr>
                <w:rFonts w:hint="eastAsia" w:ascii="宋体" w:hAnsi="宋体" w:cs="宋体"/>
                <w:sz w:val="24"/>
              </w:rPr>
              <w:t>14）</w:t>
            </w:r>
            <w:r>
              <w:rPr>
                <w:rFonts w:hint="eastAsia" w:ascii="宋体" w:hAnsi="宋体" w:cs="宋体"/>
                <w:sz w:val="24"/>
                <w:lang w:val="it-IT"/>
              </w:rPr>
              <w:t>音频电平增益：-</w:t>
            </w:r>
            <w:r>
              <w:rPr>
                <w:rFonts w:hint="eastAsia" w:ascii="宋体" w:hAnsi="宋体" w:cs="宋体"/>
                <w:sz w:val="24"/>
              </w:rPr>
              <w:t>15</w:t>
            </w:r>
            <w:r>
              <w:rPr>
                <w:rFonts w:hint="eastAsia" w:ascii="宋体" w:hAnsi="宋体" w:cs="宋体"/>
                <w:sz w:val="24"/>
                <w:lang w:val="it-IT"/>
              </w:rPr>
              <w:t>dB～+</w:t>
            </w:r>
            <w:r>
              <w:rPr>
                <w:rFonts w:hint="eastAsia" w:ascii="宋体" w:hAnsi="宋体" w:cs="宋体"/>
                <w:sz w:val="24"/>
              </w:rPr>
              <w:t>1</w:t>
            </w:r>
            <w:r>
              <w:rPr>
                <w:rFonts w:hint="eastAsia" w:ascii="宋体" w:hAnsi="宋体" w:cs="宋体"/>
                <w:sz w:val="24"/>
                <w:lang w:val="it-IT"/>
              </w:rPr>
              <w:t>5dB；</w:t>
            </w:r>
            <w:r>
              <w:rPr>
                <w:rFonts w:hint="eastAsia" w:ascii="宋体" w:hAnsi="宋体" w:cs="宋体"/>
                <w:sz w:val="24"/>
                <w:lang w:val="it-IT"/>
              </w:rPr>
              <w:tab/>
            </w:r>
            <w:r>
              <w:rPr>
                <w:rFonts w:hint="eastAsia" w:ascii="宋体" w:hAnsi="宋体" w:cs="宋体"/>
                <w:sz w:val="24"/>
                <w:lang w:val="it-IT"/>
              </w:rPr>
              <w:tab/>
            </w:r>
          </w:p>
          <w:p w14:paraId="2F7963D1">
            <w:pPr>
              <w:spacing w:line="360" w:lineRule="auto"/>
              <w:ind w:left="425" w:hanging="425"/>
              <w:jc w:val="left"/>
              <w:rPr>
                <w:rFonts w:hint="eastAsia" w:ascii="宋体" w:hAnsi="宋体" w:cs="宋体"/>
                <w:sz w:val="24"/>
                <w:lang w:val="it-IT"/>
              </w:rPr>
            </w:pPr>
            <w:r>
              <w:rPr>
                <w:rFonts w:hint="eastAsia" w:ascii="宋体" w:hAnsi="宋体" w:cs="宋体"/>
                <w:sz w:val="24"/>
              </w:rPr>
              <w:t>15）模拟</w:t>
            </w:r>
            <w:r>
              <w:rPr>
                <w:rFonts w:hint="eastAsia" w:ascii="宋体" w:hAnsi="宋体" w:cs="宋体"/>
                <w:sz w:val="24"/>
                <w:lang w:val="it-IT"/>
              </w:rPr>
              <w:t>音频输入阻抗：600Ω平衡</w:t>
            </w:r>
            <w:r>
              <w:rPr>
                <w:rFonts w:hint="eastAsia" w:ascii="宋体" w:hAnsi="宋体" w:cs="宋体"/>
                <w:sz w:val="24"/>
              </w:rPr>
              <w:t>卡农</w:t>
            </w:r>
            <w:r>
              <w:rPr>
                <w:rFonts w:hint="eastAsia" w:ascii="宋体" w:hAnsi="宋体" w:cs="宋体"/>
                <w:sz w:val="24"/>
                <w:lang w:val="it-IT"/>
              </w:rPr>
              <w:t>；</w:t>
            </w:r>
          </w:p>
          <w:p w14:paraId="5EF71D25">
            <w:pPr>
              <w:spacing w:line="360" w:lineRule="auto"/>
              <w:jc w:val="left"/>
              <w:rPr>
                <w:rFonts w:hint="eastAsia" w:ascii="宋体" w:hAnsi="宋体" w:cs="宋体"/>
                <w:sz w:val="24"/>
                <w:lang w:val="it-IT"/>
              </w:rPr>
            </w:pPr>
            <w:r>
              <w:rPr>
                <w:rFonts w:hint="eastAsia" w:ascii="宋体" w:hAnsi="宋体" w:cs="宋体"/>
                <w:sz w:val="24"/>
              </w:rPr>
              <w:t>16）</w:t>
            </w:r>
            <w:r>
              <w:rPr>
                <w:rFonts w:hint="eastAsia" w:ascii="宋体" w:hAnsi="宋体" w:cs="宋体"/>
                <w:sz w:val="24"/>
                <w:lang w:val="it-IT"/>
              </w:rPr>
              <w:t>MPX音频输入阻抗：10kΩ不平衡；</w:t>
            </w:r>
          </w:p>
          <w:p w14:paraId="4925F493">
            <w:pPr>
              <w:spacing w:line="360" w:lineRule="auto"/>
              <w:ind w:left="425" w:hanging="425"/>
              <w:jc w:val="left"/>
              <w:rPr>
                <w:rFonts w:hint="eastAsia" w:ascii="宋体" w:hAnsi="宋体" w:cs="宋体"/>
                <w:sz w:val="24"/>
                <w:lang w:val="it-IT"/>
              </w:rPr>
            </w:pPr>
            <w:r>
              <w:rPr>
                <w:rFonts w:hint="eastAsia" w:ascii="宋体" w:hAnsi="宋体" w:cs="宋体"/>
                <w:sz w:val="24"/>
              </w:rPr>
              <w:t>17）</w:t>
            </w:r>
            <w:r>
              <w:rPr>
                <w:rFonts w:hint="eastAsia" w:ascii="宋体" w:hAnsi="宋体" w:cs="宋体"/>
                <w:sz w:val="24"/>
                <w:lang w:val="it-IT"/>
              </w:rPr>
              <w:t>副信道输入电平：-12～+4dBm频偏可调；</w:t>
            </w:r>
          </w:p>
          <w:p w14:paraId="502486F7">
            <w:pPr>
              <w:spacing w:line="360" w:lineRule="auto"/>
              <w:ind w:left="425" w:hanging="425"/>
              <w:jc w:val="left"/>
              <w:rPr>
                <w:rFonts w:hint="eastAsia" w:ascii="宋体" w:hAnsi="宋体" w:cs="宋体"/>
                <w:sz w:val="24"/>
                <w:lang w:val="it-IT"/>
              </w:rPr>
            </w:pPr>
            <w:r>
              <w:rPr>
                <w:rFonts w:hint="eastAsia" w:ascii="宋体" w:hAnsi="宋体" w:cs="宋体"/>
                <w:sz w:val="24"/>
              </w:rPr>
              <w:t>18）</w:t>
            </w:r>
            <w:r>
              <w:rPr>
                <w:rFonts w:hint="eastAsia" w:ascii="宋体" w:hAnsi="宋体" w:cs="宋体"/>
                <w:sz w:val="24"/>
                <w:lang w:val="it-IT"/>
              </w:rPr>
              <w:t>副信道输入阻抗：1</w:t>
            </w:r>
            <w:r>
              <w:rPr>
                <w:rFonts w:hint="eastAsia" w:ascii="宋体" w:hAnsi="宋体" w:cs="宋体"/>
                <w:sz w:val="24"/>
              </w:rPr>
              <w:t>10</w:t>
            </w:r>
            <w:r>
              <w:rPr>
                <w:rFonts w:hint="eastAsia" w:ascii="宋体" w:hAnsi="宋体" w:cs="宋体"/>
                <w:sz w:val="24"/>
                <w:lang w:val="it-IT"/>
              </w:rPr>
              <w:t>Ω；</w:t>
            </w:r>
          </w:p>
          <w:p w14:paraId="245A8A39">
            <w:pPr>
              <w:spacing w:line="360" w:lineRule="auto"/>
              <w:ind w:left="425" w:hanging="425"/>
              <w:jc w:val="left"/>
              <w:rPr>
                <w:rFonts w:hint="eastAsia" w:ascii="宋体" w:hAnsi="宋体" w:cs="宋体"/>
                <w:sz w:val="24"/>
                <w:lang w:val="it-IT"/>
              </w:rPr>
            </w:pPr>
            <w:r>
              <w:rPr>
                <w:rFonts w:hint="eastAsia" w:ascii="宋体" w:hAnsi="宋体" w:cs="宋体"/>
                <w:sz w:val="24"/>
                <w:lang w:val="it-IT"/>
              </w:rPr>
              <w:t>19）AES/EBU输入电平：2～7Vpp；</w:t>
            </w:r>
          </w:p>
          <w:p w14:paraId="4075740A">
            <w:pPr>
              <w:spacing w:line="360" w:lineRule="auto"/>
              <w:jc w:val="left"/>
              <w:rPr>
                <w:rFonts w:hint="eastAsia" w:ascii="宋体" w:hAnsi="宋体" w:cs="宋体"/>
                <w:sz w:val="24"/>
                <w:lang w:val="it-IT"/>
              </w:rPr>
            </w:pPr>
            <w:r>
              <w:rPr>
                <w:rFonts w:hint="eastAsia" w:ascii="宋体" w:hAnsi="宋体" w:cs="宋体"/>
                <w:sz w:val="24"/>
                <w:lang w:val="it-IT"/>
              </w:rPr>
              <w:t>20）AES输入阻抗：110Ω 平衡；</w:t>
            </w:r>
          </w:p>
          <w:p w14:paraId="74F17A79">
            <w:pPr>
              <w:spacing w:line="360" w:lineRule="auto"/>
              <w:ind w:left="425" w:hanging="425"/>
              <w:jc w:val="left"/>
              <w:rPr>
                <w:rFonts w:hint="eastAsia" w:ascii="宋体" w:hAnsi="宋体" w:cs="宋体"/>
                <w:sz w:val="24"/>
                <w:lang w:val="it-IT"/>
              </w:rPr>
            </w:pPr>
            <w:r>
              <w:rPr>
                <w:rFonts w:hint="eastAsia" w:ascii="宋体" w:hAnsi="宋体" w:cs="宋体"/>
                <w:sz w:val="24"/>
                <w:lang w:val="it-IT"/>
              </w:rPr>
              <w:t>21）AES/EBU采样率：32～96kHz；</w:t>
            </w:r>
          </w:p>
          <w:p w14:paraId="6EF461CD">
            <w:pPr>
              <w:spacing w:line="360" w:lineRule="auto"/>
              <w:ind w:left="425" w:hanging="425"/>
              <w:jc w:val="left"/>
              <w:rPr>
                <w:rFonts w:hint="eastAsia" w:ascii="宋体" w:hAnsi="宋体" w:cs="宋体"/>
                <w:sz w:val="24"/>
                <w:lang w:val="it-IT"/>
              </w:rPr>
            </w:pPr>
            <w:r>
              <w:rPr>
                <w:rFonts w:hint="eastAsia" w:ascii="宋体" w:hAnsi="宋体" w:cs="宋体"/>
                <w:sz w:val="24"/>
              </w:rPr>
              <w:t>22）</w:t>
            </w:r>
            <w:r>
              <w:rPr>
                <w:rFonts w:hint="eastAsia" w:ascii="宋体" w:hAnsi="宋体" w:cs="宋体"/>
                <w:sz w:val="24"/>
                <w:lang w:val="it-IT"/>
              </w:rPr>
              <w:t>RF输出阻抗：50Ω；</w:t>
            </w:r>
          </w:p>
          <w:p w14:paraId="3058DA67">
            <w:pPr>
              <w:spacing w:line="360" w:lineRule="auto"/>
              <w:ind w:left="425" w:hanging="425"/>
              <w:jc w:val="left"/>
              <w:rPr>
                <w:rFonts w:hint="eastAsia" w:ascii="宋体" w:hAnsi="宋体" w:cs="宋体"/>
                <w:sz w:val="24"/>
                <w:lang w:val="it-IT"/>
              </w:rPr>
            </w:pPr>
            <w:r>
              <w:rPr>
                <w:rFonts w:hint="eastAsia" w:ascii="宋体" w:hAnsi="宋体" w:cs="宋体"/>
                <w:sz w:val="24"/>
              </w:rPr>
              <w:t>23）</w:t>
            </w:r>
            <w:r>
              <w:rPr>
                <w:rFonts w:hint="eastAsia" w:ascii="宋体" w:hAnsi="宋体" w:cs="宋体"/>
                <w:sz w:val="24"/>
                <w:lang w:val="it-IT"/>
              </w:rPr>
              <w:t>音频输入接口：Q9-50KF或XLR；</w:t>
            </w:r>
          </w:p>
          <w:p w14:paraId="5BBF6EAB">
            <w:pPr>
              <w:spacing w:line="360" w:lineRule="auto"/>
              <w:ind w:left="425" w:hanging="425"/>
              <w:jc w:val="left"/>
              <w:rPr>
                <w:rFonts w:hint="eastAsia" w:asciiTheme="minorEastAsia" w:hAnsiTheme="minorEastAsia" w:cstheme="minorEastAsia"/>
                <w:color w:val="000000"/>
                <w:sz w:val="24"/>
                <w:lang w:val="it-IT"/>
              </w:rPr>
            </w:pPr>
            <w:r>
              <w:rPr>
                <w:rFonts w:hint="eastAsia" w:asciiTheme="minorEastAsia" w:hAnsiTheme="minorEastAsia" w:cstheme="minorEastAsia"/>
                <w:color w:val="000000"/>
                <w:sz w:val="24"/>
                <w:lang w:val="it-IT"/>
              </w:rPr>
              <w:t>24）</w:t>
            </w:r>
            <w:r>
              <w:rPr>
                <w:rFonts w:hint="eastAsia" w:asciiTheme="minorEastAsia" w:hAnsiTheme="minorEastAsia" w:cstheme="minorEastAsia"/>
                <w:color w:val="000000"/>
                <w:sz w:val="24"/>
              </w:rPr>
              <w:t>整机功耗</w:t>
            </w:r>
            <w:r>
              <w:rPr>
                <w:rFonts w:hint="eastAsia" w:asciiTheme="minorEastAsia" w:hAnsiTheme="minorEastAsia" w:cstheme="minorEastAsia"/>
                <w:color w:val="000000"/>
                <w:sz w:val="24"/>
                <w:lang w:val="it-IT"/>
              </w:rPr>
              <w:t>：≤4kVA；</w:t>
            </w:r>
          </w:p>
          <w:p w14:paraId="5A057A60">
            <w:pPr>
              <w:spacing w:line="360" w:lineRule="auto"/>
              <w:ind w:left="425" w:hanging="425"/>
              <w:jc w:val="left"/>
              <w:rPr>
                <w:rFonts w:hint="eastAsia" w:asciiTheme="minorEastAsia" w:hAnsiTheme="minorEastAsia" w:cstheme="minorEastAsia"/>
                <w:color w:val="000000"/>
                <w:sz w:val="24"/>
                <w:lang w:val="it-IT"/>
              </w:rPr>
            </w:pPr>
            <w:r>
              <w:rPr>
                <w:rFonts w:hint="eastAsia" w:asciiTheme="minorEastAsia" w:hAnsiTheme="minorEastAsia" w:cstheme="minorEastAsia"/>
                <w:color w:val="000000"/>
                <w:sz w:val="24"/>
              </w:rPr>
              <w:t>25）电源电压：AC220V±15％ 50Hz。</w:t>
            </w:r>
          </w:p>
          <w:p w14:paraId="7378D5BC">
            <w:pPr>
              <w:pStyle w:val="11"/>
              <w:ind w:firstLine="0" w:firstLineChars="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2、技术要求</w:t>
            </w:r>
          </w:p>
          <w:p w14:paraId="7DAC7AEA">
            <w:pPr>
              <w:spacing w:line="360" w:lineRule="auto"/>
              <w:ind w:left="425" w:hanging="425"/>
              <w:jc w:val="left"/>
              <w:rPr>
                <w:rFonts w:hint="eastAsia" w:ascii="宋体" w:hAnsi="宋体" w:cs="宋体"/>
                <w:sz w:val="24"/>
              </w:rPr>
            </w:pPr>
            <w:r>
              <w:rPr>
                <w:rFonts w:hint="eastAsia" w:ascii="宋体" w:hAnsi="宋体" w:cs="宋体"/>
                <w:sz w:val="24"/>
              </w:rPr>
              <w:t>▲1）支持AES/EBU数字音频输入；</w:t>
            </w:r>
          </w:p>
          <w:p w14:paraId="5CF45951">
            <w:pPr>
              <w:spacing w:line="360" w:lineRule="auto"/>
              <w:ind w:left="425" w:hanging="425"/>
              <w:jc w:val="left"/>
              <w:rPr>
                <w:rFonts w:hint="eastAsia" w:ascii="宋体" w:hAnsi="宋体" w:cs="宋体"/>
                <w:sz w:val="24"/>
              </w:rPr>
            </w:pPr>
            <w:r>
              <w:rPr>
                <w:rFonts w:hint="eastAsia" w:ascii="宋体" w:hAnsi="宋体" w:cs="宋体"/>
                <w:sz w:val="24"/>
              </w:rPr>
              <w:t>▲2）支持模拟立体声、复合MPX音频信号输入</w:t>
            </w:r>
          </w:p>
          <w:p w14:paraId="25137170">
            <w:pPr>
              <w:spacing w:line="360" w:lineRule="auto"/>
              <w:ind w:left="425" w:hanging="425"/>
              <w:jc w:val="left"/>
              <w:rPr>
                <w:rFonts w:hint="eastAsia" w:ascii="宋体" w:hAnsi="宋体" w:cs="宋体"/>
                <w:sz w:val="24"/>
              </w:rPr>
            </w:pPr>
            <w:r>
              <w:rPr>
                <w:rFonts w:hint="eastAsia" w:ascii="宋体" w:hAnsi="宋体" w:cs="宋体"/>
                <w:sz w:val="24"/>
              </w:rPr>
              <w:t>▲3）具有音频信号自动选择功能，当前音频信号中断，自动切换其它音频信号源；</w:t>
            </w:r>
          </w:p>
          <w:p w14:paraId="75F39693">
            <w:pPr>
              <w:spacing w:line="360" w:lineRule="auto"/>
              <w:ind w:left="425" w:hanging="425"/>
              <w:jc w:val="left"/>
              <w:rPr>
                <w:rFonts w:hint="eastAsia" w:ascii="宋体" w:hAnsi="宋体" w:cs="宋体"/>
                <w:sz w:val="24"/>
              </w:rPr>
            </w:pPr>
            <w:r>
              <w:rPr>
                <w:rFonts w:hint="eastAsia" w:ascii="宋体" w:hAnsi="宋体" w:cs="宋体"/>
                <w:sz w:val="24"/>
              </w:rPr>
              <w:t>▲4）具备音频信号优先级设置功能，默认优先级为数字AES/EBU</w:t>
            </w:r>
            <w:r>
              <w:rPr>
                <w:rFonts w:hint="eastAsia" w:ascii="宋体" w:hAnsi="宋体" w:cs="宋体"/>
                <w:sz w:val="24"/>
              </w:rPr>
              <w:sym w:font="Symbol" w:char="F03E"/>
            </w:r>
            <w:r>
              <w:rPr>
                <w:rFonts w:hint="eastAsia" w:ascii="宋体" w:hAnsi="宋体" w:cs="宋体"/>
                <w:sz w:val="24"/>
              </w:rPr>
              <w:t>模拟立体声</w:t>
            </w:r>
            <w:r>
              <w:rPr>
                <w:rFonts w:hint="eastAsia" w:ascii="宋体" w:hAnsi="宋体" w:cs="宋体"/>
                <w:sz w:val="24"/>
              </w:rPr>
              <w:sym w:font="Symbol" w:char="F03E"/>
            </w:r>
            <w:r>
              <w:rPr>
                <w:rFonts w:hint="eastAsia" w:ascii="宋体" w:hAnsi="宋体" w:cs="宋体"/>
                <w:sz w:val="24"/>
              </w:rPr>
              <w:t>复合MPX；</w:t>
            </w:r>
          </w:p>
          <w:p w14:paraId="1CE46AC8">
            <w:pPr>
              <w:spacing w:line="360" w:lineRule="auto"/>
              <w:ind w:left="425" w:hanging="425"/>
              <w:jc w:val="left"/>
              <w:rPr>
                <w:rFonts w:hint="eastAsia" w:ascii="宋体" w:hAnsi="宋体" w:cs="宋体"/>
                <w:sz w:val="24"/>
              </w:rPr>
            </w:pPr>
            <w:r>
              <w:rPr>
                <w:rFonts w:hint="eastAsia" w:ascii="宋体" w:hAnsi="宋体" w:cs="宋体"/>
                <w:sz w:val="24"/>
              </w:rPr>
              <w:t>▲5）具有全频段任意频率设置功能：支持设置87MHz～108MHz频率范围内任意频率，发射机保持满功率工作；</w:t>
            </w:r>
          </w:p>
          <w:p w14:paraId="01E14B5C">
            <w:pPr>
              <w:spacing w:line="360" w:lineRule="auto"/>
              <w:ind w:left="425" w:hanging="425"/>
              <w:jc w:val="left"/>
              <w:rPr>
                <w:rFonts w:hint="eastAsia" w:ascii="宋体" w:hAnsi="宋体" w:cs="宋体"/>
                <w:sz w:val="24"/>
              </w:rPr>
            </w:pPr>
            <w:r>
              <w:rPr>
                <w:rFonts w:hint="eastAsia" w:ascii="宋体" w:hAnsi="宋体" w:cs="宋体"/>
                <w:sz w:val="24"/>
              </w:rPr>
              <w:t>▲6）具有输出功率调节功能；</w:t>
            </w:r>
          </w:p>
          <w:p w14:paraId="5617140D">
            <w:pPr>
              <w:spacing w:line="360" w:lineRule="auto"/>
              <w:ind w:left="425" w:hanging="425"/>
              <w:jc w:val="left"/>
              <w:rPr>
                <w:rFonts w:hint="eastAsia" w:ascii="宋体" w:hAnsi="宋体" w:cs="宋体"/>
                <w:sz w:val="24"/>
              </w:rPr>
            </w:pPr>
            <w:r>
              <w:rPr>
                <w:rFonts w:hint="eastAsia" w:ascii="宋体" w:hAnsi="宋体" w:cs="宋体"/>
                <w:sz w:val="24"/>
              </w:rPr>
              <w:t>▲7)具有功放热备份功能：任意1个功放模块发生故障时，发射机可以保持正常功率工作；</w:t>
            </w:r>
          </w:p>
          <w:p w14:paraId="4E692A7D">
            <w:pPr>
              <w:spacing w:line="360" w:lineRule="auto"/>
              <w:ind w:left="425" w:hanging="425"/>
              <w:jc w:val="left"/>
              <w:rPr>
                <w:rFonts w:hint="eastAsia" w:ascii="宋体" w:hAnsi="宋体" w:cs="宋体"/>
                <w:sz w:val="24"/>
              </w:rPr>
            </w:pPr>
            <w:r>
              <w:rPr>
                <w:rFonts w:hint="eastAsia" w:ascii="宋体" w:hAnsi="宋体" w:cs="宋体"/>
                <w:sz w:val="24"/>
              </w:rPr>
              <w:t>▲8）具有故障显示弹出功能，实时检测发射机工作状态，发射机发生故障时，显示屏直接显示当前故障信息；</w:t>
            </w:r>
          </w:p>
          <w:p w14:paraId="338FD6E0">
            <w:pPr>
              <w:spacing w:line="360" w:lineRule="auto"/>
              <w:ind w:left="425" w:hanging="425"/>
              <w:jc w:val="left"/>
              <w:rPr>
                <w:rFonts w:hint="eastAsia" w:ascii="宋体" w:hAnsi="宋体" w:cs="宋体"/>
                <w:sz w:val="24"/>
              </w:rPr>
            </w:pPr>
            <w:r>
              <w:rPr>
                <w:rFonts w:hint="eastAsia" w:ascii="宋体" w:hAnsi="宋体" w:cs="宋体"/>
                <w:sz w:val="24"/>
              </w:rPr>
              <w:t>9）开关电源功率容量冗余，3kW发射机具有电源热备份功能，任意1个开关电源发生故障时，发射机可以保持正常功率工作；</w:t>
            </w:r>
          </w:p>
          <w:p w14:paraId="1168DED7">
            <w:pPr>
              <w:spacing w:line="360" w:lineRule="auto"/>
              <w:ind w:left="425" w:hanging="425"/>
              <w:jc w:val="left"/>
              <w:rPr>
                <w:rFonts w:hint="eastAsia" w:ascii="宋体" w:hAnsi="宋体" w:cs="宋体"/>
                <w:sz w:val="24"/>
              </w:rPr>
            </w:pPr>
            <w:r>
              <w:rPr>
                <w:rFonts w:hint="eastAsia" w:ascii="宋体" w:hAnsi="宋体" w:cs="宋体"/>
                <w:sz w:val="24"/>
              </w:rPr>
              <w:t>10）具有整机保护功能，发射机过驻波比、过功率、过温、过压、过流、缺相、浪涌过大、雷击时能自动保护发射机射频输出端口具备射频防雷装置；</w:t>
            </w:r>
          </w:p>
          <w:p w14:paraId="5F19ECB9">
            <w:pPr>
              <w:spacing w:line="360" w:lineRule="auto"/>
              <w:ind w:left="425" w:hanging="425"/>
              <w:jc w:val="left"/>
              <w:rPr>
                <w:rFonts w:hint="eastAsia" w:ascii="宋体" w:hAnsi="宋体" w:cs="宋体"/>
                <w:sz w:val="24"/>
              </w:rPr>
            </w:pPr>
            <w:r>
              <w:rPr>
                <w:rFonts w:hint="eastAsia" w:ascii="宋体" w:hAnsi="宋体" w:cs="宋体"/>
                <w:sz w:val="24"/>
              </w:rPr>
              <w:t>11）采用液晶显示屏，直观显示发射机各项技术参数</w:t>
            </w:r>
          </w:p>
          <w:p w14:paraId="02E9CC38">
            <w:pPr>
              <w:spacing w:line="360" w:lineRule="auto"/>
              <w:ind w:left="425" w:hanging="425"/>
              <w:jc w:val="left"/>
              <w:rPr>
                <w:rFonts w:hint="eastAsia" w:ascii="宋体" w:hAnsi="宋体" w:cs="宋体"/>
                <w:sz w:val="24"/>
              </w:rPr>
            </w:pPr>
            <w:r>
              <w:rPr>
                <w:rFonts w:hint="eastAsia" w:ascii="宋体" w:hAnsi="宋体" w:cs="宋体"/>
                <w:sz w:val="24"/>
              </w:rPr>
              <w:t>12）整机可以通过通讯接口运用计算机及监控平台访问及设置发射机内部任何参数；</w:t>
            </w:r>
          </w:p>
          <w:p w14:paraId="5E4C3AA3">
            <w:pPr>
              <w:spacing w:line="360" w:lineRule="auto"/>
              <w:ind w:left="425" w:hanging="425"/>
              <w:jc w:val="left"/>
              <w:rPr>
                <w:rFonts w:hint="eastAsia" w:ascii="宋体" w:hAnsi="宋体" w:cs="宋体"/>
                <w:sz w:val="24"/>
              </w:rPr>
            </w:pPr>
            <w:r>
              <w:rPr>
                <w:rFonts w:hint="eastAsia" w:ascii="宋体" w:hAnsi="宋体" w:cs="宋体"/>
                <w:sz w:val="24"/>
              </w:rPr>
              <w:t>13）机箱规格不超过24U。</w:t>
            </w:r>
          </w:p>
          <w:p w14:paraId="2D726532">
            <w:pPr>
              <w:pStyle w:val="11"/>
              <w:ind w:firstLine="0" w:firstLineChars="0"/>
              <w:jc w:val="left"/>
              <w:rPr>
                <w:rFonts w:hint="eastAsia"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sz w:val="24"/>
              </w:rPr>
              <w:t>3</w:t>
            </w:r>
            <w:r>
              <w:rPr>
                <w:rFonts w:hint="eastAsia" w:asciiTheme="minorEastAsia" w:hAnsiTheme="minorEastAsia" w:eastAsiaTheme="minorEastAsia" w:cstheme="minorEastAsia"/>
                <w:b/>
                <w:bCs/>
                <w:color w:val="000000"/>
                <w:sz w:val="24"/>
              </w:rPr>
              <w:t>、其他要求</w:t>
            </w:r>
          </w:p>
          <w:p w14:paraId="18A101D0">
            <w:pPr>
              <w:spacing w:line="360" w:lineRule="auto"/>
              <w:ind w:left="425" w:hanging="425"/>
              <w:jc w:val="left"/>
              <w:rPr>
                <w:rFonts w:hint="eastAsia" w:ascii="宋体" w:hAnsi="宋体" w:cs="宋体"/>
                <w:sz w:val="24"/>
              </w:rPr>
            </w:pPr>
            <w:r>
              <w:rPr>
                <w:rFonts w:hint="eastAsia" w:ascii="宋体" w:hAnsi="宋体" w:cs="宋体"/>
                <w:sz w:val="24"/>
              </w:rPr>
              <w:t>1）标记为“▲”的指标是主要技术项，需要提供具有CNAS/CMA资质的第三方检测机构出具的测试报告；</w:t>
            </w:r>
          </w:p>
          <w:p w14:paraId="73CF4973">
            <w:pPr>
              <w:spacing w:line="360" w:lineRule="auto"/>
              <w:ind w:left="425" w:hanging="425"/>
              <w:jc w:val="left"/>
              <w:rPr>
                <w:rFonts w:hint="eastAsia" w:ascii="宋体" w:hAnsi="宋体" w:cs="宋体"/>
                <w:sz w:val="24"/>
              </w:rPr>
            </w:pPr>
            <w:r>
              <w:rPr>
                <w:rFonts w:hint="eastAsia" w:ascii="宋体" w:hAnsi="宋体" w:cs="宋体"/>
                <w:sz w:val="24"/>
              </w:rPr>
              <w:t>2）提供满足国标要求规格电源线、信号线、网线、卡侬接头、BNC接头等辅材配件，具体数量及长度由中标人自行配置，需满足各设备间连通并正常工作；</w:t>
            </w:r>
          </w:p>
          <w:p w14:paraId="7241A627">
            <w:pPr>
              <w:spacing w:line="360" w:lineRule="auto"/>
              <w:ind w:left="425" w:hanging="425"/>
              <w:jc w:val="left"/>
              <w:rPr>
                <w:rFonts w:hint="eastAsia" w:ascii="宋体" w:hAnsi="宋体" w:cs="宋体"/>
                <w:sz w:val="24"/>
              </w:rPr>
            </w:pPr>
            <w:r>
              <w:rPr>
                <w:rFonts w:hint="eastAsia" w:ascii="宋体" w:hAnsi="宋体" w:cs="宋体"/>
                <w:sz w:val="24"/>
              </w:rPr>
              <w:t>3）投标文件中需提供完整的所有投标发射机方框图 (含激励器详细方框图)，分别标明激励器的型号、产地、发射机的供电方式、功放单元的结构型式以及功放管的产地、数量、型号，功率分配、合成方式、输出接口及设备所采用的防雷措施。功放末级需配置输出滤波器并阐明实现方式和技术特性；</w:t>
            </w:r>
          </w:p>
          <w:p w14:paraId="5B901D3A">
            <w:pPr>
              <w:spacing w:line="360" w:lineRule="auto"/>
              <w:ind w:left="425" w:hanging="425"/>
              <w:jc w:val="left"/>
              <w:rPr>
                <w:rFonts w:hint="eastAsia" w:ascii="宋体" w:hAnsi="宋体" w:cs="宋体"/>
                <w:sz w:val="24"/>
              </w:rPr>
            </w:pPr>
            <w:r>
              <w:rPr>
                <w:rFonts w:hint="eastAsia" w:ascii="宋体" w:hAnsi="宋体" w:cs="宋体"/>
                <w:sz w:val="24"/>
              </w:rPr>
              <w:t>4）供货时发射机须在铭牌上标有发射机生产商、型号、频率、功率、生产商售后服务电话等信息。投标文件中要求附加发射机照片两张，一张为正面，另一张后视，能反映机柜内部结构；</w:t>
            </w:r>
          </w:p>
          <w:p w14:paraId="42BE2C09">
            <w:pPr>
              <w:spacing w:line="360" w:lineRule="auto"/>
              <w:ind w:left="425" w:hanging="425"/>
              <w:jc w:val="left"/>
              <w:rPr>
                <w:rFonts w:hint="eastAsia" w:ascii="宋体" w:hAnsi="宋体" w:cs="宋体"/>
                <w:sz w:val="24"/>
              </w:rPr>
            </w:pPr>
            <w:r>
              <w:rPr>
                <w:rFonts w:hint="eastAsia" w:ascii="宋体" w:hAnsi="宋体" w:cs="宋体"/>
                <w:sz w:val="24"/>
              </w:rPr>
              <w:t>5）各投标人投标时应针对发射台所在地区的地理环境条件，提出相应的解决方案，如防尘措施、耐高温高湿、盐雾等；</w:t>
            </w:r>
          </w:p>
          <w:p w14:paraId="14AC39AD">
            <w:pPr>
              <w:spacing w:line="360" w:lineRule="auto"/>
              <w:ind w:left="425" w:hanging="425"/>
              <w:jc w:val="left"/>
              <w:rPr>
                <w:rFonts w:hint="eastAsia" w:ascii="宋体" w:hAnsi="宋体" w:cs="宋体"/>
                <w:sz w:val="24"/>
              </w:rPr>
            </w:pPr>
            <w:r>
              <w:rPr>
                <w:rFonts w:hint="eastAsia" w:ascii="宋体" w:hAnsi="宋体" w:cs="宋体"/>
                <w:sz w:val="24"/>
              </w:rPr>
              <w:t>6）发射机应具备良好的可维护性，如有必要可阐述特点；</w:t>
            </w:r>
          </w:p>
          <w:p w14:paraId="2E2D649C">
            <w:pPr>
              <w:spacing w:line="360" w:lineRule="auto"/>
              <w:ind w:left="425" w:hanging="425"/>
              <w:jc w:val="left"/>
              <w:rPr>
                <w:rFonts w:hint="eastAsia" w:ascii="宋体" w:hAnsi="宋体" w:cs="宋体"/>
                <w:sz w:val="24"/>
              </w:rPr>
            </w:pPr>
            <w:r>
              <w:rPr>
                <w:rFonts w:hint="eastAsia" w:ascii="宋体" w:hAnsi="宋体" w:cs="宋体"/>
                <w:sz w:val="24"/>
              </w:rPr>
              <w:t>7）中标单位负责提供发射机输出端口至天馈线 (或多工器) 的连接及配件；</w:t>
            </w:r>
          </w:p>
          <w:p w14:paraId="1E798872">
            <w:pPr>
              <w:spacing w:line="360" w:lineRule="auto"/>
              <w:ind w:left="425" w:hanging="425"/>
              <w:jc w:val="left"/>
              <w:rPr>
                <w:rFonts w:hint="eastAsia" w:asciiTheme="minorEastAsia" w:hAnsiTheme="minorEastAsia" w:cstheme="minorEastAsia"/>
                <w:b/>
                <w:bCs/>
                <w:color w:val="000000"/>
                <w:sz w:val="24"/>
              </w:rPr>
            </w:pPr>
            <w:r>
              <w:rPr>
                <w:rFonts w:hint="eastAsia" w:ascii="宋体" w:hAnsi="宋体" w:cs="宋体"/>
                <w:sz w:val="24"/>
              </w:rPr>
              <w:t>8）提供发射机配件清单及单价。</w:t>
            </w:r>
          </w:p>
        </w:tc>
        <w:tc>
          <w:tcPr>
            <w:tcW w:w="708" w:type="dxa"/>
            <w:vAlign w:val="center"/>
          </w:tcPr>
          <w:p w14:paraId="377433BD">
            <w:pPr>
              <w:spacing w:line="360" w:lineRule="auto"/>
              <w:jc w:val="center"/>
              <w:rPr>
                <w:rFonts w:hint="eastAsia" w:asciiTheme="minorEastAsia" w:hAnsiTheme="minorEastAsia" w:cstheme="minorEastAsia"/>
                <w:sz w:val="24"/>
              </w:rPr>
            </w:pPr>
          </w:p>
        </w:tc>
      </w:tr>
      <w:tr w14:paraId="1A62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98" w:type="dxa"/>
            <w:vAlign w:val="center"/>
          </w:tcPr>
          <w:p w14:paraId="74B6FBBB">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5</w:t>
            </w:r>
          </w:p>
        </w:tc>
        <w:tc>
          <w:tcPr>
            <w:tcW w:w="794" w:type="dxa"/>
            <w:vAlign w:val="center"/>
          </w:tcPr>
          <w:p w14:paraId="2AE437D6">
            <w:pPr>
              <w:widowControl/>
              <w:spacing w:line="360" w:lineRule="auto"/>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lang w:bidi="ar"/>
              </w:rPr>
              <w:t>包2调频发射机备品备件</w:t>
            </w:r>
          </w:p>
        </w:tc>
        <w:tc>
          <w:tcPr>
            <w:tcW w:w="7634" w:type="dxa"/>
            <w:vAlign w:val="center"/>
          </w:tcPr>
          <w:p w14:paraId="103ECCCF">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1KW调频功放</w:t>
            </w:r>
          </w:p>
          <w:p w14:paraId="5443E04A">
            <w:p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1、基本要求</w:t>
            </w:r>
          </w:p>
          <w:p w14:paraId="4B004E79">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1）频率范围：87MHz</w:t>
            </w:r>
            <w:r>
              <w:rPr>
                <w:rFonts w:hint="eastAsia" w:ascii="宋体" w:hAnsi="宋体" w:cs="宋体"/>
                <w:sz w:val="24"/>
                <w:lang w:val="it-IT"/>
              </w:rPr>
              <w:t>～</w:t>
            </w:r>
            <w:r>
              <w:rPr>
                <w:rFonts w:hint="eastAsia" w:asciiTheme="minorEastAsia" w:hAnsiTheme="minorEastAsia" w:cstheme="minorEastAsia"/>
                <w:sz w:val="24"/>
              </w:rPr>
              <w:t>108MHz；</w:t>
            </w:r>
          </w:p>
          <w:p w14:paraId="65CF5EC2">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2）输出功率：0</w:t>
            </w:r>
            <w:r>
              <w:rPr>
                <w:rFonts w:hint="eastAsia" w:ascii="宋体" w:hAnsi="宋体" w:cs="宋体"/>
                <w:sz w:val="24"/>
                <w:lang w:val="it-IT"/>
              </w:rPr>
              <w:t>～</w:t>
            </w:r>
            <w:r>
              <w:rPr>
                <w:rFonts w:hint="eastAsia" w:asciiTheme="minorEastAsia" w:hAnsiTheme="minorEastAsia" w:cstheme="minorEastAsia"/>
                <w:sz w:val="24"/>
              </w:rPr>
              <w:t>1kW连续可调；</w:t>
            </w:r>
          </w:p>
          <w:p w14:paraId="5F731A68">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3）输出阻抗：50Ω；</w:t>
            </w:r>
          </w:p>
          <w:p w14:paraId="5DC8F121">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4）带内残波：≤－70dB；</w:t>
            </w:r>
          </w:p>
          <w:p w14:paraId="00D767AB">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5）高次谐波：≤－70dB；</w:t>
            </w:r>
          </w:p>
          <w:p w14:paraId="62B0B514">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6）寄生调幅：≤－50dB；</w:t>
            </w:r>
          </w:p>
          <w:p w14:paraId="301FB5AE">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7）外形尺寸：宽483X深550mmX3U高度；</w:t>
            </w:r>
          </w:p>
          <w:p w14:paraId="4B89AB5A">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8）整机重量：≤25公斤；</w:t>
            </w:r>
          </w:p>
          <w:p w14:paraId="7B7F7F0C">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9）交流供电：220V±15%。</w:t>
            </w:r>
          </w:p>
          <w:p w14:paraId="6539EA04">
            <w:p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2、技术要求</w:t>
            </w:r>
          </w:p>
          <w:p w14:paraId="79D382A0">
            <w:pPr>
              <w:spacing w:line="360" w:lineRule="auto"/>
              <w:ind w:left="425" w:hanging="425"/>
              <w:jc w:val="left"/>
              <w:rPr>
                <w:rFonts w:hint="eastAsia" w:ascii="宋体" w:hAnsi="宋体" w:cs="宋体"/>
                <w:sz w:val="24"/>
              </w:rPr>
            </w:pPr>
            <w:r>
              <w:rPr>
                <w:rFonts w:hint="eastAsia" w:ascii="宋体" w:hAnsi="宋体" w:cs="宋体"/>
                <w:sz w:val="24"/>
              </w:rPr>
              <w:t>▲1）</w:t>
            </w:r>
            <w:r>
              <w:rPr>
                <w:rFonts w:ascii="宋体" w:hAnsi="宋体" w:cs="宋体"/>
                <w:sz w:val="24"/>
              </w:rPr>
              <w:t>用于</w:t>
            </w:r>
            <w:r>
              <w:rPr>
                <w:rFonts w:hint="eastAsia" w:ascii="宋体" w:hAnsi="宋体" w:cs="宋体"/>
                <w:sz w:val="24"/>
              </w:rPr>
              <w:t>RVR系列5k</w:t>
            </w:r>
            <w:r>
              <w:rPr>
                <w:rFonts w:ascii="宋体" w:hAnsi="宋体" w:cs="宋体"/>
                <w:sz w:val="24"/>
              </w:rPr>
              <w:t>W调频发射机配套使用的1</w:t>
            </w:r>
            <w:r>
              <w:rPr>
                <w:rFonts w:hint="eastAsia" w:ascii="宋体" w:hAnsi="宋体" w:cs="宋体"/>
                <w:sz w:val="24"/>
              </w:rPr>
              <w:t>k</w:t>
            </w:r>
            <w:r>
              <w:rPr>
                <w:rFonts w:ascii="宋体" w:hAnsi="宋体" w:cs="宋体"/>
                <w:sz w:val="24"/>
              </w:rPr>
              <w:t>W功放单元，要求即插即用</w:t>
            </w:r>
            <w:r>
              <w:rPr>
                <w:rFonts w:hint="eastAsia" w:ascii="宋体" w:hAnsi="宋体" w:cs="宋体"/>
                <w:sz w:val="24"/>
              </w:rPr>
              <w:t>；</w:t>
            </w:r>
          </w:p>
          <w:p w14:paraId="424738E6">
            <w:pPr>
              <w:spacing w:line="360" w:lineRule="auto"/>
              <w:ind w:left="425" w:hanging="425"/>
              <w:jc w:val="left"/>
              <w:rPr>
                <w:rFonts w:hint="eastAsia" w:ascii="宋体" w:hAnsi="宋体" w:cs="宋体"/>
                <w:sz w:val="24"/>
              </w:rPr>
            </w:pPr>
            <w:r>
              <w:rPr>
                <w:rFonts w:hint="eastAsia" w:ascii="宋体" w:hAnsi="宋体" w:cs="宋体"/>
                <w:sz w:val="24"/>
              </w:rPr>
              <w:t>2）提供</w:t>
            </w:r>
            <w:r>
              <w:rPr>
                <w:rFonts w:ascii="宋体" w:hAnsi="宋体" w:cs="宋体"/>
                <w:sz w:val="24"/>
              </w:rPr>
              <w:t>用户友好的</w:t>
            </w:r>
            <w:r>
              <w:rPr>
                <w:rFonts w:hint="eastAsia" w:ascii="宋体" w:hAnsi="宋体" w:cs="宋体"/>
                <w:sz w:val="24"/>
              </w:rPr>
              <w:t>操作</w:t>
            </w:r>
            <w:r>
              <w:rPr>
                <w:rFonts w:ascii="宋体" w:hAnsi="宋体" w:cs="宋体"/>
                <w:sz w:val="24"/>
              </w:rPr>
              <w:t>界面</w:t>
            </w:r>
            <w:r>
              <w:rPr>
                <w:rFonts w:hint="eastAsia" w:ascii="宋体" w:hAnsi="宋体" w:cs="宋体"/>
                <w:sz w:val="24"/>
              </w:rPr>
              <w:t>；</w:t>
            </w:r>
          </w:p>
          <w:p w14:paraId="415EA44D">
            <w:pPr>
              <w:spacing w:line="360" w:lineRule="auto"/>
              <w:ind w:left="425" w:hanging="425"/>
              <w:jc w:val="left"/>
              <w:rPr>
                <w:rFonts w:hint="eastAsia" w:ascii="宋体" w:hAnsi="宋体" w:cs="宋体"/>
                <w:sz w:val="24"/>
              </w:rPr>
            </w:pPr>
            <w:r>
              <w:rPr>
                <w:rFonts w:hint="eastAsia" w:ascii="宋体" w:hAnsi="宋体" w:cs="宋体"/>
                <w:sz w:val="24"/>
              </w:rPr>
              <w:t>3）各功能模块采用</w:t>
            </w:r>
            <w:r>
              <w:rPr>
                <w:rFonts w:ascii="宋体" w:hAnsi="宋体" w:cs="宋体"/>
                <w:sz w:val="24"/>
              </w:rPr>
              <w:t>排线连接</w:t>
            </w:r>
            <w:r>
              <w:rPr>
                <w:rFonts w:hint="eastAsia" w:ascii="宋体" w:hAnsi="宋体" w:cs="宋体"/>
                <w:sz w:val="24"/>
              </w:rPr>
              <w:t>；</w:t>
            </w:r>
          </w:p>
          <w:p w14:paraId="66D1E228">
            <w:pPr>
              <w:spacing w:line="360" w:lineRule="auto"/>
              <w:ind w:left="425" w:hanging="425"/>
              <w:jc w:val="left"/>
              <w:rPr>
                <w:rFonts w:hint="eastAsia" w:ascii="宋体" w:hAnsi="宋体" w:cs="宋体"/>
                <w:sz w:val="24"/>
              </w:rPr>
            </w:pPr>
            <w:r>
              <w:rPr>
                <w:rFonts w:hint="eastAsia" w:ascii="宋体" w:hAnsi="宋体" w:cs="宋体"/>
                <w:sz w:val="24"/>
              </w:rPr>
              <w:t>4）</w:t>
            </w:r>
            <w:r>
              <w:rPr>
                <w:rFonts w:ascii="宋体" w:hAnsi="宋体" w:cs="宋体"/>
                <w:sz w:val="24"/>
              </w:rPr>
              <w:t>射频功放部分，</w:t>
            </w:r>
            <w:r>
              <w:rPr>
                <w:rFonts w:hint="eastAsia" w:ascii="宋体" w:hAnsi="宋体" w:cs="宋体"/>
                <w:sz w:val="24"/>
              </w:rPr>
              <w:t>至少</w:t>
            </w:r>
            <w:r>
              <w:rPr>
                <w:rFonts w:ascii="宋体" w:hAnsi="宋体" w:cs="宋体"/>
                <w:sz w:val="24"/>
              </w:rPr>
              <w:t>使用2个半导体场效应管模块，每个具有</w:t>
            </w:r>
            <w:r>
              <w:rPr>
                <w:rFonts w:hint="eastAsia" w:ascii="宋体" w:hAnsi="宋体" w:cs="宋体"/>
                <w:sz w:val="24"/>
              </w:rPr>
              <w:t>不低于</w:t>
            </w:r>
            <w:r>
              <w:rPr>
                <w:rFonts w:ascii="宋体" w:hAnsi="宋体" w:cs="宋体"/>
                <w:sz w:val="24"/>
              </w:rPr>
              <w:t>800W的输出能力</w:t>
            </w:r>
            <w:r>
              <w:rPr>
                <w:rFonts w:hint="eastAsia" w:ascii="宋体" w:hAnsi="宋体" w:cs="宋体"/>
                <w:sz w:val="24"/>
              </w:rPr>
              <w:t>；</w:t>
            </w:r>
          </w:p>
          <w:p w14:paraId="1CDDFD9D">
            <w:pPr>
              <w:spacing w:line="360" w:lineRule="auto"/>
              <w:ind w:left="425" w:hanging="425"/>
              <w:jc w:val="left"/>
              <w:rPr>
                <w:rFonts w:hint="eastAsia" w:ascii="宋体" w:hAnsi="宋体" w:cs="宋体"/>
                <w:sz w:val="24"/>
              </w:rPr>
            </w:pPr>
            <w:r>
              <w:rPr>
                <w:rFonts w:hint="eastAsia" w:ascii="宋体" w:hAnsi="宋体" w:cs="宋体"/>
                <w:sz w:val="24"/>
              </w:rPr>
              <w:t>5）</w:t>
            </w:r>
            <w:r>
              <w:rPr>
                <w:rFonts w:ascii="宋体" w:hAnsi="宋体" w:cs="宋体"/>
                <w:sz w:val="24"/>
              </w:rPr>
              <w:t>前面板上的LCD和一个按键板提供用户与微处理器控制系统之间通讯的界面，</w:t>
            </w:r>
            <w:r>
              <w:rPr>
                <w:rFonts w:hint="eastAsia" w:ascii="宋体" w:hAnsi="宋体" w:cs="宋体"/>
                <w:sz w:val="24"/>
              </w:rPr>
              <w:t>具备</w:t>
            </w:r>
            <w:r>
              <w:rPr>
                <w:rFonts w:ascii="宋体" w:hAnsi="宋体" w:cs="宋体"/>
                <w:sz w:val="24"/>
              </w:rPr>
              <w:t>输出功率设置</w:t>
            </w:r>
            <w:r>
              <w:rPr>
                <w:rFonts w:hint="eastAsia" w:ascii="宋体" w:hAnsi="宋体" w:cs="宋体"/>
                <w:sz w:val="24"/>
              </w:rPr>
              <w:t>、</w:t>
            </w:r>
            <w:r>
              <w:rPr>
                <w:rFonts w:ascii="宋体" w:hAnsi="宋体" w:cs="宋体"/>
                <w:sz w:val="24"/>
              </w:rPr>
              <w:t>功率输出允许/禁止</w:t>
            </w:r>
            <w:r>
              <w:rPr>
                <w:rFonts w:hint="eastAsia" w:ascii="宋体" w:hAnsi="宋体" w:cs="宋体"/>
                <w:sz w:val="24"/>
              </w:rPr>
              <w:t>、</w:t>
            </w:r>
            <w:r>
              <w:rPr>
                <w:rFonts w:ascii="宋体" w:hAnsi="宋体" w:cs="宋体"/>
                <w:sz w:val="24"/>
              </w:rPr>
              <w:t>输出功率报警门限设置</w:t>
            </w:r>
            <w:r>
              <w:rPr>
                <w:rFonts w:hint="eastAsia" w:ascii="宋体" w:hAnsi="宋体" w:cs="宋体"/>
                <w:sz w:val="24"/>
              </w:rPr>
              <w:t>、</w:t>
            </w:r>
            <w:r>
              <w:rPr>
                <w:rFonts w:ascii="宋体" w:hAnsi="宋体" w:cs="宋体"/>
                <w:sz w:val="24"/>
              </w:rPr>
              <w:t>测量和显示功放的工作参数</w:t>
            </w:r>
            <w:r>
              <w:rPr>
                <w:rFonts w:hint="eastAsia" w:ascii="宋体" w:hAnsi="宋体" w:cs="宋体"/>
                <w:sz w:val="24"/>
              </w:rPr>
              <w:t>功能，并可以直观显示机器</w:t>
            </w:r>
            <w:r>
              <w:rPr>
                <w:rFonts w:ascii="宋体" w:hAnsi="宋体" w:cs="宋体"/>
                <w:sz w:val="24"/>
              </w:rPr>
              <w:t>开机</w:t>
            </w:r>
            <w:r>
              <w:rPr>
                <w:rFonts w:hint="eastAsia" w:ascii="宋体" w:hAnsi="宋体" w:cs="宋体"/>
                <w:sz w:val="24"/>
              </w:rPr>
              <w:t>、</w:t>
            </w:r>
            <w:r>
              <w:rPr>
                <w:rFonts w:ascii="宋体" w:hAnsi="宋体" w:cs="宋体"/>
                <w:sz w:val="24"/>
              </w:rPr>
              <w:t>故障</w:t>
            </w:r>
            <w:r>
              <w:rPr>
                <w:rFonts w:hint="eastAsia" w:ascii="宋体" w:hAnsi="宋体" w:cs="宋体"/>
                <w:sz w:val="24"/>
              </w:rPr>
              <w:t>、</w:t>
            </w:r>
            <w:r>
              <w:rPr>
                <w:rFonts w:ascii="宋体" w:hAnsi="宋体" w:cs="宋体"/>
                <w:sz w:val="24"/>
              </w:rPr>
              <w:t>降功率</w:t>
            </w:r>
            <w:r>
              <w:rPr>
                <w:rFonts w:hint="eastAsia" w:ascii="宋体" w:hAnsi="宋体" w:cs="宋体"/>
                <w:sz w:val="24"/>
              </w:rPr>
              <w:t>、</w:t>
            </w:r>
            <w:r>
              <w:rPr>
                <w:rFonts w:ascii="宋体" w:hAnsi="宋体" w:cs="宋体"/>
                <w:sz w:val="24"/>
              </w:rPr>
              <w:t>射频封锁</w:t>
            </w:r>
            <w:r>
              <w:rPr>
                <w:rFonts w:hint="eastAsia" w:ascii="宋体" w:hAnsi="宋体" w:cs="宋体"/>
                <w:sz w:val="24"/>
              </w:rPr>
              <w:t>的四种状态</w:t>
            </w:r>
            <w:r>
              <w:rPr>
                <w:rFonts w:ascii="宋体" w:hAnsi="宋体" w:cs="宋体"/>
                <w:sz w:val="24"/>
              </w:rPr>
              <w:t>。</w:t>
            </w:r>
          </w:p>
          <w:p w14:paraId="0B5724CA">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功率合成分配器</w:t>
            </w:r>
          </w:p>
          <w:p w14:paraId="292B0811">
            <w:p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1、基本要求</w:t>
            </w:r>
          </w:p>
          <w:p w14:paraId="72E12DDE">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1）尺寸：1</w:t>
            </w:r>
            <w:r>
              <w:rPr>
                <w:rFonts w:asciiTheme="minorEastAsia" w:hAnsiTheme="minorEastAsia" w:cstheme="minorEastAsia"/>
                <w:sz w:val="24"/>
              </w:rPr>
              <w:t>9</w:t>
            </w:r>
            <w:r>
              <w:rPr>
                <w:rFonts w:hint="eastAsia" w:asciiTheme="minorEastAsia" w:hAnsiTheme="minorEastAsia" w:cstheme="minorEastAsia"/>
                <w:sz w:val="24"/>
              </w:rPr>
              <w:t>英寸标准机柜安装</w:t>
            </w:r>
            <w:r>
              <w:rPr>
                <w:rFonts w:asciiTheme="minorEastAsia" w:hAnsiTheme="minorEastAsia" w:cstheme="minorEastAsia"/>
                <w:sz w:val="24"/>
              </w:rPr>
              <w:t>6U</w:t>
            </w:r>
            <w:r>
              <w:rPr>
                <w:rFonts w:hint="eastAsia" w:asciiTheme="minorEastAsia" w:hAnsiTheme="minorEastAsia" w:cstheme="minorEastAsia"/>
                <w:sz w:val="24"/>
              </w:rPr>
              <w:t>高度</w:t>
            </w:r>
          </w:p>
          <w:p w14:paraId="43A9989B">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2）重量：≤35公斤</w:t>
            </w:r>
          </w:p>
          <w:p w14:paraId="5C504EFE">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3）工作温度范围：-10℃</w:t>
            </w:r>
            <w:r>
              <w:rPr>
                <w:rFonts w:hint="eastAsia" w:ascii="宋体" w:hAnsi="宋体" w:cs="宋体"/>
                <w:sz w:val="24"/>
                <w:lang w:val="it-IT"/>
              </w:rPr>
              <w:t>～</w:t>
            </w:r>
            <w:r>
              <w:rPr>
                <w:rFonts w:asciiTheme="minorEastAsia" w:hAnsiTheme="minorEastAsia" w:cstheme="minorEastAsia"/>
                <w:sz w:val="24"/>
              </w:rPr>
              <w:t>5</w:t>
            </w:r>
            <w:r>
              <w:rPr>
                <w:rFonts w:hint="eastAsia" w:asciiTheme="minorEastAsia" w:hAnsiTheme="minorEastAsia" w:cstheme="minorEastAsia"/>
                <w:sz w:val="24"/>
              </w:rPr>
              <w:t>0℃</w:t>
            </w:r>
          </w:p>
          <w:p w14:paraId="0FF35A91">
            <w:pPr>
              <w:spacing w:line="360" w:lineRule="auto"/>
              <w:jc w:val="left"/>
              <w:rPr>
                <w:rFonts w:hint="eastAsia" w:asciiTheme="minorEastAsia" w:hAnsiTheme="minorEastAsia" w:cstheme="minorEastAsia"/>
                <w:sz w:val="24"/>
              </w:rPr>
            </w:pPr>
            <w:r>
              <w:rPr>
                <w:rFonts w:asciiTheme="minorEastAsia" w:hAnsiTheme="minorEastAsia" w:cstheme="minorEastAsia"/>
                <w:sz w:val="24"/>
              </w:rPr>
              <w:t>4</w:t>
            </w:r>
            <w:r>
              <w:rPr>
                <w:rFonts w:hint="eastAsia" w:asciiTheme="minorEastAsia" w:hAnsiTheme="minorEastAsia" w:cstheme="minorEastAsia"/>
                <w:sz w:val="24"/>
              </w:rPr>
              <w:t>）相对湿度：最大湿度95%，无凝结</w:t>
            </w:r>
          </w:p>
          <w:p w14:paraId="05E61C8F">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5）交流供电：220V±15%</w:t>
            </w:r>
          </w:p>
          <w:p w14:paraId="67E2500C">
            <w:pPr>
              <w:spacing w:line="360" w:lineRule="auto"/>
              <w:jc w:val="left"/>
              <w:rPr>
                <w:rFonts w:hint="eastAsia" w:asciiTheme="minorEastAsia" w:hAnsiTheme="minorEastAsia" w:cstheme="minorEastAsia"/>
                <w:sz w:val="24"/>
              </w:rPr>
            </w:pPr>
            <w:r>
              <w:rPr>
                <w:rFonts w:asciiTheme="minorEastAsia" w:hAnsiTheme="minorEastAsia" w:cstheme="minorEastAsia"/>
                <w:sz w:val="24"/>
              </w:rPr>
              <w:t>6</w:t>
            </w:r>
            <w:r>
              <w:rPr>
                <w:rFonts w:hint="eastAsia" w:asciiTheme="minorEastAsia" w:hAnsiTheme="minorEastAsia" w:cstheme="minorEastAsia"/>
                <w:sz w:val="24"/>
              </w:rPr>
              <w:t>）散热：强制风冷</w:t>
            </w:r>
          </w:p>
          <w:p w14:paraId="7025BBBE">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7）频率范围：87MHz</w:t>
            </w:r>
            <w:r>
              <w:rPr>
                <w:rFonts w:hint="eastAsia" w:ascii="宋体" w:hAnsi="宋体" w:cs="宋体"/>
                <w:sz w:val="24"/>
              </w:rPr>
              <w:t>～</w:t>
            </w:r>
            <w:r>
              <w:rPr>
                <w:rFonts w:hint="eastAsia" w:asciiTheme="minorEastAsia" w:hAnsiTheme="minorEastAsia" w:cstheme="minorEastAsia"/>
                <w:sz w:val="24"/>
              </w:rPr>
              <w:t>108 MHz</w:t>
            </w:r>
          </w:p>
          <w:p w14:paraId="72A04AA0">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8）功率：最大额定功率5kW</w:t>
            </w:r>
          </w:p>
          <w:p w14:paraId="0A5BDDD4">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9）功率分配器部分</w:t>
            </w:r>
          </w:p>
          <w:p w14:paraId="0159D1AE">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激励输入：阻抗50欧姆，“N型”L</w:t>
            </w:r>
            <w:r>
              <w:rPr>
                <w:rFonts w:asciiTheme="minorEastAsia" w:hAnsiTheme="minorEastAsia" w:cstheme="minorEastAsia"/>
                <w:sz w:val="24"/>
              </w:rPr>
              <w:t>16</w:t>
            </w:r>
            <w:r>
              <w:rPr>
                <w:rFonts w:hint="eastAsia" w:asciiTheme="minorEastAsia" w:hAnsiTheme="minorEastAsia" w:cstheme="minorEastAsia"/>
                <w:sz w:val="24"/>
              </w:rPr>
              <w:t>连接器</w:t>
            </w:r>
          </w:p>
          <w:p w14:paraId="6DCDB482">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激励输出：阻抗50欧姆，“N型”L</w:t>
            </w:r>
            <w:r>
              <w:rPr>
                <w:rFonts w:asciiTheme="minorEastAsia" w:hAnsiTheme="minorEastAsia" w:cstheme="minorEastAsia"/>
                <w:sz w:val="24"/>
              </w:rPr>
              <w:t>16</w:t>
            </w:r>
            <w:r>
              <w:rPr>
                <w:rFonts w:hint="eastAsia" w:asciiTheme="minorEastAsia" w:hAnsiTheme="minorEastAsia" w:cstheme="minorEastAsia"/>
                <w:sz w:val="24"/>
              </w:rPr>
              <w:t>连接器</w:t>
            </w:r>
          </w:p>
          <w:p w14:paraId="0792D731">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0</w:t>
            </w:r>
            <w:r>
              <w:rPr>
                <w:rFonts w:hint="eastAsia" w:asciiTheme="minorEastAsia" w:hAnsiTheme="minorEastAsia" w:cstheme="minorEastAsia"/>
                <w:sz w:val="24"/>
              </w:rPr>
              <w:t>）功率合器部分</w:t>
            </w:r>
          </w:p>
          <w:p w14:paraId="27562A79">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功放输入：阻抗50欧姆，L</w:t>
            </w:r>
            <w:r>
              <w:rPr>
                <w:rFonts w:asciiTheme="minorEastAsia" w:hAnsiTheme="minorEastAsia" w:cstheme="minorEastAsia"/>
                <w:sz w:val="24"/>
              </w:rPr>
              <w:t>29</w:t>
            </w:r>
            <w:r>
              <w:rPr>
                <w:rFonts w:hint="eastAsia" w:asciiTheme="minorEastAsia" w:hAnsiTheme="minorEastAsia" w:cstheme="minorEastAsia"/>
                <w:sz w:val="24"/>
              </w:rPr>
              <w:t>连接器</w:t>
            </w:r>
          </w:p>
          <w:p w14:paraId="2FA83C39">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总输出接口: 1+5/8</w:t>
            </w:r>
            <w:r>
              <w:rPr>
                <w:rFonts w:asciiTheme="minorEastAsia" w:hAnsiTheme="minorEastAsia" w:cstheme="minorEastAsia"/>
                <w:sz w:val="24"/>
              </w:rPr>
              <w:t>"</w:t>
            </w:r>
            <w:r>
              <w:rPr>
                <w:rFonts w:hint="eastAsia" w:asciiTheme="minorEastAsia" w:hAnsiTheme="minorEastAsia" w:cstheme="minorEastAsia"/>
                <w:sz w:val="24"/>
              </w:rPr>
              <w:t>EIA法兰</w:t>
            </w:r>
          </w:p>
          <w:p w14:paraId="641B2F7F">
            <w:p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2、技术要求</w:t>
            </w:r>
          </w:p>
          <w:p w14:paraId="01F9FE59">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用于</w:t>
            </w:r>
            <w:r>
              <w:rPr>
                <w:rFonts w:hint="eastAsia" w:asciiTheme="minorEastAsia" w:hAnsiTheme="minorEastAsia" w:cstheme="minorEastAsia"/>
                <w:sz w:val="24"/>
              </w:rPr>
              <w:t>RVR系列5kW</w:t>
            </w:r>
            <w:r>
              <w:rPr>
                <w:rFonts w:asciiTheme="minorEastAsia" w:hAnsiTheme="minorEastAsia" w:cstheme="minorEastAsia"/>
                <w:sz w:val="24"/>
              </w:rPr>
              <w:t>调频发射机配套使用的5</w:t>
            </w:r>
            <w:r>
              <w:rPr>
                <w:rFonts w:hint="eastAsia" w:asciiTheme="minorEastAsia" w:hAnsiTheme="minorEastAsia" w:cstheme="minorEastAsia"/>
                <w:sz w:val="24"/>
              </w:rPr>
              <w:t>k</w:t>
            </w:r>
            <w:r>
              <w:rPr>
                <w:rFonts w:asciiTheme="minorEastAsia" w:hAnsiTheme="minorEastAsia" w:cstheme="minorEastAsia"/>
                <w:sz w:val="24"/>
              </w:rPr>
              <w:t>W功率合成分配器单元，要求即插即用</w:t>
            </w:r>
            <w:r>
              <w:rPr>
                <w:rFonts w:hint="eastAsia" w:asciiTheme="minorEastAsia" w:hAnsiTheme="minorEastAsia" w:cstheme="minorEastAsia"/>
                <w:sz w:val="24"/>
              </w:rPr>
              <w:t>；</w:t>
            </w:r>
          </w:p>
          <w:p w14:paraId="6E9F3C53">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合成器内置激励功率分配器，分配来自射频激励器的射频信号，调整功放相位，使其通过五个外部射频功率放大器。</w:t>
            </w:r>
          </w:p>
          <w:p w14:paraId="6DDA2B7F">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3）合成器内置功率合成，最多可连接5路1k</w:t>
            </w:r>
            <w:r>
              <w:rPr>
                <w:rFonts w:asciiTheme="minorEastAsia" w:hAnsiTheme="minorEastAsia" w:cstheme="minorEastAsia"/>
                <w:sz w:val="24"/>
              </w:rPr>
              <w:t>W</w:t>
            </w:r>
            <w:r>
              <w:rPr>
                <w:rFonts w:hint="eastAsia" w:asciiTheme="minorEastAsia" w:hAnsiTheme="minorEastAsia" w:cstheme="minorEastAsia"/>
                <w:sz w:val="24"/>
              </w:rPr>
              <w:t>功率放大器，将放大器的输出组合成一个射频放大信号，转发到天线输出。</w:t>
            </w:r>
          </w:p>
          <w:p w14:paraId="65C394E8">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4）通过L</w:t>
            </w:r>
            <w:r>
              <w:rPr>
                <w:rFonts w:asciiTheme="minorEastAsia" w:hAnsiTheme="minorEastAsia" w:cstheme="minorEastAsia"/>
                <w:sz w:val="24"/>
              </w:rPr>
              <w:t>CD</w:t>
            </w:r>
            <w:r>
              <w:rPr>
                <w:rFonts w:hint="eastAsia" w:asciiTheme="minorEastAsia" w:hAnsiTheme="minorEastAsia" w:cstheme="minorEastAsia"/>
                <w:sz w:val="24"/>
              </w:rPr>
              <w:t>显示屏可查看合成器工作参数，如正向功率、反射功率、激励输入功率、不平衡功率、温度、电源等主要参数。</w:t>
            </w:r>
          </w:p>
          <w:p w14:paraId="1B34662B">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5）可通过内置软件开关开启和关闭系统的功率输出。</w:t>
            </w:r>
          </w:p>
          <w:p w14:paraId="444049F3">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6）具备发射功率过高、不平衡功率过高、过驱动、过温等告警。</w:t>
            </w:r>
          </w:p>
          <w:p w14:paraId="7161D04F">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7）可通过开关选择本地或远程工作模式。</w:t>
            </w:r>
          </w:p>
          <w:p w14:paraId="50814928">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8）可通过选配R</w:t>
            </w:r>
            <w:r>
              <w:rPr>
                <w:rFonts w:asciiTheme="minorEastAsia" w:hAnsiTheme="minorEastAsia" w:cstheme="minorEastAsia"/>
                <w:sz w:val="24"/>
              </w:rPr>
              <w:t>S232</w:t>
            </w:r>
            <w:r>
              <w:rPr>
                <w:rFonts w:hint="eastAsia" w:asciiTheme="minorEastAsia" w:hAnsiTheme="minorEastAsia" w:cstheme="minorEastAsia"/>
                <w:sz w:val="24"/>
              </w:rPr>
              <w:t>等接口实现对合成器的远程监控，并提供接口协议。</w:t>
            </w:r>
          </w:p>
          <w:p w14:paraId="0AE05116">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1kW调频发射机前风机</w:t>
            </w:r>
          </w:p>
          <w:p w14:paraId="5A936C64">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1）用于731台、781台、841台、呼伦贝尔中心台、通辽中心台、赤峰中心台、锡林浩特中心台、包头中心台、乌海中心台等RVR系列1kW调频发射机使用，要求即插即用。</w:t>
            </w:r>
          </w:p>
          <w:p w14:paraId="64B22965">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1kW调频发射机后风机</w:t>
            </w:r>
          </w:p>
          <w:p w14:paraId="21EAE534">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1）用于731台、781台、841台、呼伦贝尔中心台、通辽中心台、赤峰中心台、锡林浩特中心台、包头中心台、乌海中心台等RVR系列1kW调频发射机使用，要求即插即用。</w:t>
            </w:r>
          </w:p>
          <w:p w14:paraId="4B67C9BE">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24V电源板</w:t>
            </w:r>
          </w:p>
          <w:p w14:paraId="67B34D4C">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1）用于731台、781台、841台、呼伦贝尔中心台、通辽中心台、赤峰中心台、锡林浩特中心台、包头中心台、乌海中心台等RVR系列1kW调频发射机使用，要求即插即用。</w:t>
            </w:r>
          </w:p>
          <w:p w14:paraId="64A93D31">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PTX激励器风扇</w:t>
            </w:r>
          </w:p>
          <w:p w14:paraId="4B9D5FCF">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1）用于731台、781台、841台、呼伦贝尔中心台、通辽中心台、赤峰中心台、锡林浩特中心台、包头中心台、乌海中心台等RVR系列调频激励器散热使用，要求即插即用。</w:t>
            </w:r>
          </w:p>
          <w:p w14:paraId="6F716E53">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1kW合成板</w:t>
            </w:r>
          </w:p>
          <w:p w14:paraId="6DA25618">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1）用于731台、781台、841台、呼伦贝尔中心台、通辽中心台、赤峰中心台、锡林浩特中心台、包头中心台、乌海中心台等RVR系列1kW调频发射机使用，要求即插即用。</w:t>
            </w:r>
          </w:p>
          <w:p w14:paraId="67174935">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300W功放模块</w:t>
            </w:r>
          </w:p>
          <w:p w14:paraId="7B2316DD">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1）用于841台RVR系列1kW调频发射机或1kW调频功放使用的功率放大300W功放模块，要求即插即用。</w:t>
            </w:r>
          </w:p>
          <w:p w14:paraId="0C310B08">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功率因素板</w:t>
            </w:r>
          </w:p>
          <w:p w14:paraId="25CA2265">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1）用于841台RVR系列5kW发射机1kW调频功放供电使用，要求即插即用，</w:t>
            </w:r>
          </w:p>
          <w:p w14:paraId="7E9E933B">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功放50V电源</w:t>
            </w:r>
          </w:p>
          <w:p w14:paraId="4713D2F2">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1）用于841台RVR系列5kW发射机1kW调频功放供电使用，要求即插即用，</w:t>
            </w:r>
          </w:p>
          <w:p w14:paraId="5B377740">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功放24V电源</w:t>
            </w:r>
          </w:p>
          <w:p w14:paraId="35A84100">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1）用于841台、包头中心台等RVR系列5kW调频发射机1kW调频功放供电使用，要求即插即用，</w:t>
            </w:r>
          </w:p>
          <w:p w14:paraId="25E56C2B">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发射机保险（16A或25A10只/盒）</w:t>
            </w:r>
          </w:p>
          <w:p w14:paraId="6D738429">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1）用于841台1kW调频发射机或功放使用的16A陶瓷保险管，要求即插即用。</w:t>
            </w:r>
          </w:p>
          <w:p w14:paraId="03A2113C">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功率管</w:t>
            </w:r>
          </w:p>
          <w:p w14:paraId="7B7BD37B">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1）用841台1kW调频发射机或功率放大使用的SD2932场效应管，要求即插即用。</w:t>
            </w:r>
          </w:p>
          <w:p w14:paraId="586D07B9">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5kW散热风机</w:t>
            </w:r>
          </w:p>
          <w:p w14:paraId="69CE2FBA">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1）用于841台、包头中心台等RVR系列5kW调频发射机散热风扇使用，每个散热风扇含激励器风扇1个和24V电源板1块，要求即插即用。</w:t>
            </w:r>
          </w:p>
          <w:p w14:paraId="2609E583">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3kW调频发射机前风机</w:t>
            </w:r>
          </w:p>
          <w:p w14:paraId="64B69E7E">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1）用于呼伦贝尔中心台、通辽中心台、赤峰中心台、锡林浩特中心台、包头中心台、乌海中心台等RVR系列3kW调频发射机1kW功放单元散热使用。</w:t>
            </w:r>
          </w:p>
          <w:p w14:paraId="4CEB21B0">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3kW调频发射机后风机</w:t>
            </w:r>
          </w:p>
          <w:p w14:paraId="73783593">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1）用于呼伦贝尔中心台、通辽中心台、赤峰中心台、锡林浩特中心台、包头中心台、乌海中心台等RVR系列3kW调频发射机1kW功放单元散热使用。</w:t>
            </w:r>
          </w:p>
          <w:p w14:paraId="65AC4408">
            <w:pPr>
              <w:numPr>
                <w:ilvl w:val="0"/>
                <w:numId w:val="1"/>
              </w:num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0.3kW电源单元</w:t>
            </w:r>
          </w:p>
          <w:p w14:paraId="1CBADC06">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1）用于通辽中心台、包头中心台等RVR系列300W发射机使用的0.3KW供电模块使用，要求即插即用。</w:t>
            </w:r>
          </w:p>
        </w:tc>
        <w:tc>
          <w:tcPr>
            <w:tcW w:w="708" w:type="dxa"/>
            <w:vAlign w:val="center"/>
          </w:tcPr>
          <w:p w14:paraId="479781FC">
            <w:pPr>
              <w:spacing w:line="360" w:lineRule="auto"/>
              <w:jc w:val="center"/>
              <w:rPr>
                <w:rFonts w:hint="eastAsia" w:asciiTheme="minorEastAsia" w:hAnsiTheme="minorEastAsia" w:cstheme="minorEastAsia"/>
                <w:sz w:val="24"/>
              </w:rPr>
            </w:pPr>
          </w:p>
        </w:tc>
      </w:tr>
      <w:tr w14:paraId="3DF2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98" w:type="dxa"/>
            <w:vAlign w:val="center"/>
          </w:tcPr>
          <w:p w14:paraId="4E574123">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6</w:t>
            </w:r>
          </w:p>
        </w:tc>
        <w:tc>
          <w:tcPr>
            <w:tcW w:w="794" w:type="dxa"/>
            <w:vAlign w:val="center"/>
          </w:tcPr>
          <w:p w14:paraId="046ABDF3">
            <w:pPr>
              <w:widowControl/>
              <w:spacing w:line="360" w:lineRule="auto"/>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包3调频发射机备品备件</w:t>
            </w:r>
          </w:p>
        </w:tc>
        <w:tc>
          <w:tcPr>
            <w:tcW w:w="7634" w:type="dxa"/>
            <w:vAlign w:val="center"/>
          </w:tcPr>
          <w:p w14:paraId="0E05CBC7">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功放模块</w:t>
            </w:r>
          </w:p>
          <w:p w14:paraId="0F674320">
            <w:p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1、基本要求</w:t>
            </w:r>
          </w:p>
          <w:p w14:paraId="0786CE16">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频率</w:t>
            </w:r>
            <w:r>
              <w:rPr>
                <w:rFonts w:hint="eastAsia" w:asciiTheme="minorEastAsia" w:hAnsiTheme="minorEastAsia" w:cstheme="minorEastAsia"/>
                <w:sz w:val="24"/>
              </w:rPr>
              <w:t>范围：</w:t>
            </w:r>
            <w:r>
              <w:rPr>
                <w:rFonts w:asciiTheme="minorEastAsia" w:hAnsiTheme="minorEastAsia" w:cstheme="minorEastAsia"/>
                <w:sz w:val="24"/>
              </w:rPr>
              <w:t>87</w:t>
            </w:r>
            <w:r>
              <w:rPr>
                <w:rFonts w:hint="eastAsia" w:ascii="宋体" w:hAnsi="宋体" w:cs="宋体"/>
                <w:sz w:val="24"/>
                <w:lang w:val="it-IT"/>
              </w:rPr>
              <w:t>～</w:t>
            </w:r>
            <w:r>
              <w:rPr>
                <w:rFonts w:asciiTheme="minorEastAsia" w:hAnsiTheme="minorEastAsia" w:cstheme="minorEastAsia"/>
                <w:sz w:val="24"/>
              </w:rPr>
              <w:t>108MHz</w:t>
            </w:r>
            <w:r>
              <w:rPr>
                <w:rFonts w:hint="eastAsia" w:asciiTheme="minorEastAsia" w:hAnsiTheme="minorEastAsia" w:cstheme="minorEastAsia"/>
                <w:sz w:val="24"/>
              </w:rPr>
              <w:t>；</w:t>
            </w:r>
          </w:p>
          <w:p w14:paraId="599CE2F4">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asciiTheme="minorEastAsia" w:hAnsiTheme="minorEastAsia" w:cstheme="minorEastAsia"/>
                <w:sz w:val="24"/>
              </w:rPr>
              <w:t>2</w:t>
            </w:r>
            <w:r>
              <w:rPr>
                <w:rFonts w:hint="eastAsia" w:asciiTheme="minorEastAsia" w:hAnsiTheme="minorEastAsia" w:cstheme="minorEastAsia"/>
                <w:sz w:val="24"/>
              </w:rPr>
              <w:t>）</w:t>
            </w:r>
            <w:r>
              <w:rPr>
                <w:rFonts w:asciiTheme="minorEastAsia" w:hAnsiTheme="minorEastAsia" w:cstheme="minorEastAsia"/>
                <w:sz w:val="24"/>
              </w:rPr>
              <w:t>输出功率</w:t>
            </w:r>
            <w:r>
              <w:rPr>
                <w:rFonts w:hint="eastAsia" w:asciiTheme="minorEastAsia" w:hAnsiTheme="minorEastAsia" w:cstheme="minorEastAsia"/>
                <w:sz w:val="24"/>
              </w:rPr>
              <w:t>：</w:t>
            </w:r>
            <w:r>
              <w:rPr>
                <w:rFonts w:asciiTheme="minorEastAsia" w:hAnsiTheme="minorEastAsia" w:cstheme="minorEastAsia"/>
                <w:sz w:val="24"/>
              </w:rPr>
              <w:t>≥1kW</w:t>
            </w:r>
            <w:r>
              <w:rPr>
                <w:rFonts w:hint="eastAsia" w:asciiTheme="minorEastAsia" w:hAnsiTheme="minorEastAsia" w:cstheme="minorEastAsia"/>
                <w:sz w:val="24"/>
              </w:rPr>
              <w:t>；</w:t>
            </w:r>
          </w:p>
          <w:p w14:paraId="72BB96FC">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3）工作屏：</w:t>
            </w:r>
            <w:r>
              <w:rPr>
                <w:rFonts w:asciiTheme="minorEastAsia" w:hAnsiTheme="minorEastAsia" w:cstheme="minorEastAsia"/>
                <w:sz w:val="24"/>
              </w:rPr>
              <w:t>LCD液晶显示</w:t>
            </w:r>
            <w:r>
              <w:rPr>
                <w:rFonts w:hint="eastAsia" w:asciiTheme="minorEastAsia" w:hAnsiTheme="minorEastAsia" w:cstheme="minorEastAsia"/>
                <w:sz w:val="24"/>
              </w:rPr>
              <w:t>；</w:t>
            </w:r>
          </w:p>
          <w:p w14:paraId="219C346A">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4）电源：</w:t>
            </w:r>
            <w:r>
              <w:rPr>
                <w:rFonts w:asciiTheme="minorEastAsia" w:hAnsiTheme="minorEastAsia" w:cstheme="minorEastAsia"/>
                <w:sz w:val="24"/>
              </w:rPr>
              <w:t>AC380V输入</w:t>
            </w:r>
            <w:r>
              <w:rPr>
                <w:rFonts w:hint="eastAsia" w:asciiTheme="minorEastAsia" w:hAnsiTheme="minorEastAsia" w:cstheme="minorEastAsia"/>
                <w:sz w:val="24"/>
              </w:rPr>
              <w:t>；</w:t>
            </w:r>
          </w:p>
          <w:p w14:paraId="00938B85">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5）</w:t>
            </w:r>
            <w:r>
              <w:rPr>
                <w:rFonts w:asciiTheme="minorEastAsia" w:hAnsiTheme="minorEastAsia" w:cstheme="minorEastAsia"/>
                <w:sz w:val="24"/>
              </w:rPr>
              <w:t>射频输入为N型</w:t>
            </w:r>
            <w:r>
              <w:rPr>
                <w:rFonts w:hint="eastAsia" w:asciiTheme="minorEastAsia" w:hAnsiTheme="minorEastAsia" w:cstheme="minorEastAsia"/>
                <w:sz w:val="24"/>
              </w:rPr>
              <w:t>；</w:t>
            </w:r>
          </w:p>
          <w:p w14:paraId="375C2BF5">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6）</w:t>
            </w:r>
            <w:r>
              <w:rPr>
                <w:rFonts w:asciiTheme="minorEastAsia" w:hAnsiTheme="minorEastAsia" w:cstheme="minorEastAsia"/>
                <w:sz w:val="24"/>
              </w:rPr>
              <w:t>输出为L27</w:t>
            </w:r>
            <w:r>
              <w:rPr>
                <w:rFonts w:hint="eastAsia" w:asciiTheme="minorEastAsia" w:hAnsiTheme="minorEastAsia" w:cstheme="minorEastAsia"/>
                <w:sz w:val="24"/>
              </w:rPr>
              <w:t>；</w:t>
            </w:r>
          </w:p>
          <w:p w14:paraId="660F2A26">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7）</w:t>
            </w:r>
            <w:r>
              <w:rPr>
                <w:rFonts w:asciiTheme="minorEastAsia" w:hAnsiTheme="minorEastAsia" w:cstheme="minorEastAsia"/>
                <w:sz w:val="24"/>
              </w:rPr>
              <w:t>输入阻抗</w:t>
            </w:r>
            <w:r>
              <w:rPr>
                <w:rFonts w:hint="eastAsia" w:asciiTheme="minorEastAsia" w:hAnsiTheme="minorEastAsia" w:cstheme="minorEastAsia"/>
                <w:sz w:val="24"/>
              </w:rPr>
              <w:t>：</w:t>
            </w:r>
            <w:r>
              <w:rPr>
                <w:rFonts w:asciiTheme="minorEastAsia" w:hAnsiTheme="minorEastAsia" w:cstheme="minorEastAsia"/>
                <w:sz w:val="24"/>
              </w:rPr>
              <w:t>50Ω</w:t>
            </w:r>
            <w:r>
              <w:rPr>
                <w:rFonts w:hint="eastAsia" w:asciiTheme="minorEastAsia" w:hAnsiTheme="minorEastAsia" w:cstheme="minorEastAsia"/>
                <w:sz w:val="24"/>
              </w:rPr>
              <w:t>；</w:t>
            </w:r>
          </w:p>
          <w:p w14:paraId="6ED0D86E">
            <w:pPr>
              <w:spacing w:line="360" w:lineRule="auto"/>
              <w:jc w:val="left"/>
              <w:rPr>
                <w:rFonts w:hint="eastAsia" w:asciiTheme="minorEastAsia" w:hAnsiTheme="minorEastAsia" w:cstheme="minorEastAsia"/>
                <w:sz w:val="24"/>
              </w:rPr>
            </w:pPr>
            <w:bookmarkStart w:id="3" w:name="OLE_LINK2"/>
            <w:r>
              <w:rPr>
                <w:rFonts w:hint="eastAsia" w:asciiTheme="minorEastAsia" w:hAnsiTheme="minorEastAsia" w:cstheme="minorEastAsia"/>
                <w:sz w:val="24"/>
              </w:rPr>
              <w:t>8）</w:t>
            </w:r>
            <w:bookmarkEnd w:id="3"/>
            <w:r>
              <w:rPr>
                <w:rFonts w:asciiTheme="minorEastAsia" w:hAnsiTheme="minorEastAsia" w:cstheme="minorEastAsia"/>
                <w:sz w:val="24"/>
              </w:rPr>
              <w:t>输</w:t>
            </w:r>
            <w:r>
              <w:rPr>
                <w:rFonts w:hint="eastAsia" w:asciiTheme="minorEastAsia" w:hAnsiTheme="minorEastAsia" w:cstheme="minorEastAsia"/>
                <w:sz w:val="24"/>
              </w:rPr>
              <w:t>出</w:t>
            </w:r>
            <w:r>
              <w:rPr>
                <w:rFonts w:asciiTheme="minorEastAsia" w:hAnsiTheme="minorEastAsia" w:cstheme="minorEastAsia"/>
                <w:sz w:val="24"/>
              </w:rPr>
              <w:t>阻抗</w:t>
            </w:r>
            <w:r>
              <w:rPr>
                <w:rFonts w:hint="eastAsia" w:asciiTheme="minorEastAsia" w:hAnsiTheme="minorEastAsia" w:cstheme="minorEastAsia"/>
                <w:sz w:val="24"/>
              </w:rPr>
              <w:t>：</w:t>
            </w:r>
            <w:r>
              <w:rPr>
                <w:rFonts w:asciiTheme="minorEastAsia" w:hAnsiTheme="minorEastAsia" w:cstheme="minorEastAsia"/>
                <w:sz w:val="24"/>
              </w:rPr>
              <w:t>50Ω</w:t>
            </w:r>
            <w:r>
              <w:rPr>
                <w:rFonts w:hint="eastAsia" w:asciiTheme="minorEastAsia" w:hAnsiTheme="minorEastAsia" w:cstheme="minorEastAsia"/>
                <w:sz w:val="24"/>
              </w:rPr>
              <w:t>；</w:t>
            </w:r>
          </w:p>
          <w:p w14:paraId="5D0BF1FD">
            <w:pPr>
              <w:spacing w:line="360" w:lineRule="auto"/>
              <w:jc w:val="left"/>
              <w:rPr>
                <w:rFonts w:hint="eastAsia" w:asciiTheme="minorEastAsia" w:hAnsiTheme="minorEastAsia" w:cstheme="minorEastAsia"/>
                <w:sz w:val="24"/>
              </w:rPr>
            </w:pPr>
            <w:bookmarkStart w:id="4" w:name="OLE_LINK5"/>
            <w:r>
              <w:rPr>
                <w:rFonts w:hint="eastAsia" w:asciiTheme="minorEastAsia" w:hAnsiTheme="minorEastAsia" w:cstheme="minorEastAsia"/>
                <w:color w:val="000000"/>
                <w:sz w:val="24"/>
              </w:rPr>
              <w:t>▲</w:t>
            </w:r>
            <w:r>
              <w:rPr>
                <w:rFonts w:hint="eastAsia" w:asciiTheme="minorEastAsia" w:hAnsiTheme="minorEastAsia" w:cstheme="minorEastAsia"/>
                <w:sz w:val="24"/>
              </w:rPr>
              <w:t>9）</w:t>
            </w:r>
            <w:bookmarkStart w:id="5" w:name="OLE_LINK4"/>
            <w:r>
              <w:rPr>
                <w:rFonts w:hint="eastAsia" w:asciiTheme="minorEastAsia" w:hAnsiTheme="minorEastAsia" w:cstheme="minorEastAsia"/>
                <w:sz w:val="24"/>
              </w:rPr>
              <w:t>本模块将分别用于额尔古纳712台</w:t>
            </w:r>
            <w:bookmarkStart w:id="6" w:name="OLE_LINK7"/>
            <w:r>
              <w:rPr>
                <w:rFonts w:hint="eastAsia" w:asciiTheme="minorEastAsia" w:hAnsiTheme="minorEastAsia" w:cstheme="minorEastAsia"/>
                <w:sz w:val="24"/>
              </w:rPr>
              <w:t>、鄂伦春051台、科右中729台、奈曼734台、克什克腾052台、乌拉盖077台现有</w:t>
            </w:r>
            <w:bookmarkEnd w:id="6"/>
            <w:r>
              <w:rPr>
                <w:rFonts w:hint="eastAsia" w:asciiTheme="minorEastAsia" w:hAnsiTheme="minorEastAsia" w:cstheme="minorEastAsia"/>
                <w:sz w:val="24"/>
              </w:rPr>
              <w:t>1kW调频发射机及3kW</w:t>
            </w:r>
            <w:bookmarkStart w:id="7" w:name="OLE_LINK8"/>
            <w:r>
              <w:rPr>
                <w:rFonts w:hint="eastAsia" w:asciiTheme="minorEastAsia" w:hAnsiTheme="minorEastAsia" w:cstheme="minorEastAsia"/>
                <w:sz w:val="24"/>
              </w:rPr>
              <w:t>的调频发射机</w:t>
            </w:r>
            <w:bookmarkEnd w:id="7"/>
            <w:r>
              <w:rPr>
                <w:rFonts w:hint="eastAsia" w:asciiTheme="minorEastAsia" w:hAnsiTheme="minorEastAsia" w:cstheme="minorEastAsia"/>
                <w:sz w:val="24"/>
              </w:rPr>
              <w:t>上，</w:t>
            </w:r>
            <w:bookmarkStart w:id="8" w:name="OLE_LINK12"/>
            <w:r>
              <w:rPr>
                <w:rFonts w:hint="eastAsia" w:asciiTheme="minorEastAsia" w:hAnsiTheme="minorEastAsia" w:cstheme="minorEastAsia"/>
                <w:sz w:val="24"/>
              </w:rPr>
              <w:t>需要</w:t>
            </w:r>
            <w:bookmarkEnd w:id="8"/>
            <w:r>
              <w:rPr>
                <w:rFonts w:hint="eastAsia" w:asciiTheme="minorEastAsia" w:hAnsiTheme="minorEastAsia" w:cstheme="minorEastAsia"/>
                <w:sz w:val="24"/>
              </w:rPr>
              <w:t>与现有整机结构匹配，对应功放模块可实现互备互换。</w:t>
            </w:r>
          </w:p>
          <w:bookmarkEnd w:id="4"/>
          <w:bookmarkEnd w:id="5"/>
          <w:p w14:paraId="2E4F64D5">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功率模块</w:t>
            </w:r>
          </w:p>
          <w:p w14:paraId="36DC04C3">
            <w:p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1、基本要求</w:t>
            </w:r>
          </w:p>
          <w:p w14:paraId="31AF8E53">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频率</w:t>
            </w:r>
            <w:r>
              <w:rPr>
                <w:rFonts w:hint="eastAsia" w:asciiTheme="minorEastAsia" w:hAnsiTheme="minorEastAsia" w:cstheme="minorEastAsia"/>
                <w:sz w:val="24"/>
              </w:rPr>
              <w:t>范围：</w:t>
            </w:r>
            <w:r>
              <w:rPr>
                <w:rFonts w:asciiTheme="minorEastAsia" w:hAnsiTheme="minorEastAsia" w:cstheme="minorEastAsia"/>
                <w:sz w:val="24"/>
              </w:rPr>
              <w:t>87</w:t>
            </w:r>
            <w:r>
              <w:rPr>
                <w:rFonts w:hint="eastAsia" w:ascii="宋体" w:hAnsi="宋体" w:cs="宋体"/>
                <w:sz w:val="24"/>
                <w:lang w:val="it-IT"/>
              </w:rPr>
              <w:t>～</w:t>
            </w:r>
            <w:r>
              <w:rPr>
                <w:rFonts w:asciiTheme="minorEastAsia" w:hAnsiTheme="minorEastAsia" w:cstheme="minorEastAsia"/>
                <w:sz w:val="24"/>
              </w:rPr>
              <w:t>108MHz</w:t>
            </w:r>
            <w:r>
              <w:rPr>
                <w:rFonts w:hint="eastAsia" w:asciiTheme="minorEastAsia" w:hAnsiTheme="minorEastAsia" w:cstheme="minorEastAsia"/>
                <w:sz w:val="24"/>
              </w:rPr>
              <w:t>；</w:t>
            </w:r>
          </w:p>
          <w:p w14:paraId="36F3C5B1">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输出功率0</w:t>
            </w:r>
            <w:r>
              <w:rPr>
                <w:rFonts w:hint="eastAsia" w:ascii="宋体" w:hAnsi="宋体" w:cs="宋体"/>
                <w:sz w:val="24"/>
                <w:lang w:val="it-IT"/>
              </w:rPr>
              <w:t>～</w:t>
            </w:r>
            <w:r>
              <w:rPr>
                <w:rFonts w:asciiTheme="minorEastAsia" w:hAnsiTheme="minorEastAsia" w:cstheme="minorEastAsia"/>
                <w:sz w:val="24"/>
              </w:rPr>
              <w:t>300W</w:t>
            </w:r>
            <w:r>
              <w:rPr>
                <w:rFonts w:hint="eastAsia" w:asciiTheme="minorEastAsia" w:hAnsiTheme="minorEastAsia" w:cstheme="minorEastAsia"/>
                <w:sz w:val="24"/>
              </w:rPr>
              <w:t>连续可调；</w:t>
            </w:r>
          </w:p>
          <w:p w14:paraId="40F3F257">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3）直流供电：48V；</w:t>
            </w:r>
          </w:p>
          <w:p w14:paraId="69A4C1AE">
            <w:pPr>
              <w:spacing w:line="360" w:lineRule="auto"/>
              <w:jc w:val="left"/>
              <w:rPr>
                <w:rFonts w:hint="eastAsia" w:asciiTheme="minorEastAsia" w:hAnsiTheme="minorEastAsia" w:cstheme="minorEastAsia"/>
                <w:sz w:val="24"/>
              </w:rPr>
            </w:pPr>
            <w:r>
              <w:rPr>
                <w:rFonts w:asciiTheme="minorEastAsia" w:hAnsiTheme="minorEastAsia" w:cstheme="minorEastAsia"/>
                <w:sz w:val="24"/>
              </w:rPr>
              <w:t>4</w:t>
            </w:r>
            <w:r>
              <w:rPr>
                <w:rFonts w:hint="eastAsia" w:asciiTheme="minorEastAsia" w:hAnsiTheme="minorEastAsia" w:cstheme="minorEastAsia"/>
                <w:sz w:val="24"/>
              </w:rPr>
              <w:t>）</w:t>
            </w:r>
            <w:r>
              <w:rPr>
                <w:rFonts w:asciiTheme="minorEastAsia" w:hAnsiTheme="minorEastAsia" w:cstheme="minorEastAsia"/>
                <w:sz w:val="24"/>
              </w:rPr>
              <w:t>增益</w:t>
            </w:r>
            <w:r>
              <w:rPr>
                <w:rFonts w:hint="eastAsia" w:asciiTheme="minorEastAsia" w:hAnsiTheme="minorEastAsia" w:cstheme="minorEastAsia"/>
                <w:sz w:val="24"/>
              </w:rPr>
              <w:t>：</w:t>
            </w:r>
            <w:r>
              <w:rPr>
                <w:rFonts w:asciiTheme="minorEastAsia" w:hAnsiTheme="minorEastAsia" w:cstheme="minorEastAsia"/>
                <w:sz w:val="24"/>
              </w:rPr>
              <w:t>≥17dB</w:t>
            </w:r>
            <w:r>
              <w:rPr>
                <w:rFonts w:hint="eastAsia" w:asciiTheme="minorEastAsia" w:hAnsiTheme="minorEastAsia" w:cstheme="minorEastAsia"/>
                <w:sz w:val="24"/>
              </w:rPr>
              <w:t>；</w:t>
            </w:r>
          </w:p>
          <w:p w14:paraId="70A71463">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asciiTheme="minorEastAsia" w:hAnsiTheme="minorEastAsia" w:cstheme="minorEastAsia"/>
                <w:sz w:val="24"/>
              </w:rPr>
              <w:t>5</w:t>
            </w:r>
            <w:r>
              <w:rPr>
                <w:rFonts w:hint="eastAsia" w:asciiTheme="minorEastAsia" w:hAnsiTheme="minorEastAsia" w:cstheme="minorEastAsia"/>
                <w:sz w:val="24"/>
              </w:rPr>
              <w:t>）</w:t>
            </w:r>
            <w:r>
              <w:rPr>
                <w:rFonts w:asciiTheme="minorEastAsia" w:hAnsiTheme="minorEastAsia" w:cstheme="minorEastAsia"/>
                <w:sz w:val="24"/>
              </w:rPr>
              <w:t>场效应管工作电压</w:t>
            </w:r>
            <w:r>
              <w:rPr>
                <w:rFonts w:hint="eastAsia" w:asciiTheme="minorEastAsia" w:hAnsiTheme="minorEastAsia" w:cstheme="minorEastAsia"/>
                <w:sz w:val="24"/>
              </w:rPr>
              <w:t>：</w:t>
            </w:r>
            <w:r>
              <w:rPr>
                <w:rFonts w:asciiTheme="minorEastAsia" w:hAnsiTheme="minorEastAsia" w:cstheme="minorEastAsia"/>
                <w:sz w:val="24"/>
              </w:rPr>
              <w:t>48</w:t>
            </w:r>
            <w:r>
              <w:rPr>
                <w:rFonts w:hint="eastAsia" w:ascii="宋体" w:hAnsi="宋体" w:cs="宋体"/>
                <w:sz w:val="24"/>
                <w:lang w:val="it-IT"/>
              </w:rPr>
              <w:t>～</w:t>
            </w:r>
            <w:r>
              <w:rPr>
                <w:rFonts w:asciiTheme="minorEastAsia" w:hAnsiTheme="minorEastAsia" w:cstheme="minorEastAsia"/>
                <w:sz w:val="24"/>
              </w:rPr>
              <w:t>50V</w:t>
            </w:r>
            <w:r>
              <w:rPr>
                <w:rFonts w:hint="eastAsia" w:asciiTheme="minorEastAsia" w:hAnsiTheme="minorEastAsia" w:cstheme="minorEastAsia"/>
                <w:sz w:val="24"/>
              </w:rPr>
              <w:t>；</w:t>
            </w:r>
          </w:p>
          <w:p w14:paraId="54C6148C">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6）本模块将分别用于额尔古纳712台、鄂伦春051台、科右中729台、奈曼734台、克什克腾052台、乌拉盖077台现有1kW调频发射机及3kW的调频发射机，需要与现有整机结构匹配，对应功率模块可实现互备互换。</w:t>
            </w:r>
          </w:p>
          <w:p w14:paraId="4E0F1EFE">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电源</w:t>
            </w:r>
          </w:p>
          <w:p w14:paraId="3524D1D6">
            <w:p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1、基本要求</w:t>
            </w:r>
          </w:p>
          <w:p w14:paraId="6092D73B">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1）输入电压：AC380V±15% 50Hz；</w:t>
            </w:r>
          </w:p>
          <w:p w14:paraId="7C57E020">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2）输出电压：不少于4路DC48V；</w:t>
            </w:r>
          </w:p>
          <w:p w14:paraId="523E28D4">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3）输出功率：3000W；</w:t>
            </w:r>
          </w:p>
          <w:p w14:paraId="35B13AF0">
            <w:pPr>
              <w:spacing w:line="360" w:lineRule="auto"/>
              <w:jc w:val="left"/>
              <w:rPr>
                <w:rFonts w:hint="eastAsia" w:asciiTheme="minorEastAsia" w:hAnsiTheme="minorEastAsia" w:cstheme="minorEastAsia"/>
                <w:sz w:val="24"/>
              </w:rPr>
            </w:pPr>
            <w:bookmarkStart w:id="9" w:name="OLE_LINK3"/>
            <w:r>
              <w:rPr>
                <w:rFonts w:hint="eastAsia" w:asciiTheme="minorEastAsia" w:hAnsiTheme="minorEastAsia" w:cstheme="minorEastAsia"/>
                <w:color w:val="000000"/>
                <w:sz w:val="24"/>
              </w:rPr>
              <w:t>▲</w:t>
            </w:r>
            <w:r>
              <w:rPr>
                <w:rFonts w:hint="eastAsia" w:asciiTheme="minorEastAsia" w:hAnsiTheme="minorEastAsia" w:cstheme="minorEastAsia"/>
                <w:sz w:val="24"/>
              </w:rPr>
              <w:t>4）</w:t>
            </w:r>
            <w:bookmarkEnd w:id="9"/>
            <w:r>
              <w:rPr>
                <w:rFonts w:hint="eastAsia" w:asciiTheme="minorEastAsia" w:hAnsiTheme="minorEastAsia" w:cstheme="minorEastAsia"/>
                <w:sz w:val="24"/>
              </w:rPr>
              <w:t>具有过流，过压，过温保护功能。</w:t>
            </w:r>
          </w:p>
          <w:p w14:paraId="6B2ECE92">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5）</w:t>
            </w:r>
            <w:bookmarkStart w:id="10" w:name="OLE_LINK9"/>
            <w:bookmarkStart w:id="11" w:name="OLE_LINK10"/>
            <w:r>
              <w:rPr>
                <w:rFonts w:hint="eastAsia" w:asciiTheme="minorEastAsia" w:hAnsiTheme="minorEastAsia" w:cstheme="minorEastAsia"/>
                <w:sz w:val="24"/>
              </w:rPr>
              <w:t>本模块将分别用于</w:t>
            </w:r>
            <w:bookmarkEnd w:id="10"/>
            <w:r>
              <w:rPr>
                <w:rFonts w:hint="eastAsia" w:asciiTheme="minorEastAsia" w:hAnsiTheme="minorEastAsia" w:cstheme="minorEastAsia"/>
                <w:sz w:val="24"/>
              </w:rPr>
              <w:t>额尔古纳712台</w:t>
            </w:r>
            <w:bookmarkEnd w:id="11"/>
            <w:r>
              <w:rPr>
                <w:rFonts w:hint="eastAsia" w:asciiTheme="minorEastAsia" w:hAnsiTheme="minorEastAsia" w:cstheme="minorEastAsia"/>
                <w:sz w:val="24"/>
              </w:rPr>
              <w:t>、鄂伦春051台、科右中729台、奈曼734台、克什克腾052台、乌拉盖077台现有</w:t>
            </w:r>
            <w:bookmarkStart w:id="12" w:name="OLE_LINK11"/>
            <w:r>
              <w:rPr>
                <w:rFonts w:hint="eastAsia" w:asciiTheme="minorEastAsia" w:hAnsiTheme="minorEastAsia" w:cstheme="minorEastAsia"/>
                <w:sz w:val="24"/>
              </w:rPr>
              <w:t>1kW调频发射机</w:t>
            </w:r>
            <w:bookmarkEnd w:id="12"/>
            <w:r>
              <w:rPr>
                <w:rFonts w:hint="eastAsia" w:asciiTheme="minorEastAsia" w:hAnsiTheme="minorEastAsia" w:cstheme="minorEastAsia"/>
                <w:sz w:val="24"/>
              </w:rPr>
              <w:t>及3kW的调频发射机，需要与现有整机结构匹配，对应电源模块可实现互备互换。</w:t>
            </w:r>
          </w:p>
          <w:p w14:paraId="7DB79884">
            <w:pPr>
              <w:numPr>
                <w:ilvl w:val="0"/>
                <w:numId w:val="1"/>
              </w:numPr>
              <w:spacing w:line="360" w:lineRule="auto"/>
              <w:jc w:val="left"/>
              <w:rPr>
                <w:rFonts w:hint="eastAsia" w:asciiTheme="minorEastAsia" w:hAnsiTheme="minorEastAsia" w:cstheme="minorEastAsia"/>
                <w:b/>
                <w:bCs/>
                <w:sz w:val="24"/>
              </w:rPr>
            </w:pPr>
            <w:r>
              <w:rPr>
                <w:rFonts w:hint="eastAsia" w:asciiTheme="minorEastAsia" w:hAnsiTheme="minorEastAsia" w:cstheme="minorEastAsia"/>
                <w:b/>
                <w:bCs/>
                <w:sz w:val="24"/>
              </w:rPr>
              <w:t>48V风扇</w:t>
            </w:r>
          </w:p>
          <w:p w14:paraId="07630C4C">
            <w:pPr>
              <w:spacing w:line="360" w:lineRule="auto"/>
              <w:jc w:val="left"/>
              <w:rPr>
                <w:rFonts w:hint="eastAsia" w:asciiTheme="minorEastAsia" w:hAnsiTheme="minorEastAsia" w:cstheme="minorEastAsia"/>
                <w:sz w:val="24"/>
              </w:rPr>
            </w:pPr>
            <w:r>
              <w:rPr>
                <w:rFonts w:hint="eastAsia" w:asciiTheme="minorEastAsia" w:hAnsiTheme="minorEastAsia" w:cstheme="minorEastAsia"/>
                <w:b/>
                <w:bCs/>
                <w:sz w:val="24"/>
              </w:rPr>
              <w:t>1、基本要求</w:t>
            </w:r>
          </w:p>
          <w:p w14:paraId="7DDB7B53">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1）工作电压：直流48V；</w:t>
            </w:r>
          </w:p>
          <w:p w14:paraId="68171670">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2）工作电流：＜0.2A；</w:t>
            </w:r>
          </w:p>
          <w:p w14:paraId="58C4A71E">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3）电机功率：＜10W；</w:t>
            </w:r>
          </w:p>
          <w:p w14:paraId="0B4C2156">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4）风量：＞50CFM；</w:t>
            </w:r>
          </w:p>
          <w:p w14:paraId="02A7A841">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5）转速：3500RPMr/min；</w:t>
            </w:r>
          </w:p>
          <w:p w14:paraId="74EE6814">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6）外形尺寸：80mmx80mmx38mm；</w:t>
            </w:r>
          </w:p>
          <w:p w14:paraId="791BB662">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7）需要配和风机罩使用。</w:t>
            </w:r>
          </w:p>
          <w:p w14:paraId="3730CCC1">
            <w:pPr>
              <w:spacing w:line="360" w:lineRule="auto"/>
              <w:jc w:val="left"/>
              <w:rPr>
                <w:rFonts w:hint="eastAsia" w:asciiTheme="minorEastAsia" w:hAnsiTheme="minorEastAsia" w:cstheme="minorEastAsia"/>
                <w:sz w:val="24"/>
              </w:rPr>
            </w:pPr>
            <w:r>
              <w:rPr>
                <w:rFonts w:hint="eastAsia" w:asciiTheme="minorEastAsia" w:hAnsiTheme="minorEastAsia" w:cstheme="minorEastAsia"/>
                <w:color w:val="000000"/>
                <w:sz w:val="24"/>
              </w:rPr>
              <w:t>▲</w:t>
            </w:r>
            <w:r>
              <w:rPr>
                <w:rFonts w:hint="eastAsia" w:asciiTheme="minorEastAsia" w:hAnsiTheme="minorEastAsia" w:cstheme="minorEastAsia"/>
                <w:sz w:val="24"/>
              </w:rPr>
              <w:t>8）本风扇将分别用于毛登牧场转播台、白银库伦转播台、白白音希勒转播台现有100W调频发射机,需要与现有结构匹配，对应风扇模块可实现互备互换。</w:t>
            </w:r>
          </w:p>
        </w:tc>
        <w:tc>
          <w:tcPr>
            <w:tcW w:w="708" w:type="dxa"/>
            <w:vAlign w:val="center"/>
          </w:tcPr>
          <w:p w14:paraId="662BEB64">
            <w:pPr>
              <w:spacing w:line="360" w:lineRule="auto"/>
              <w:jc w:val="center"/>
              <w:rPr>
                <w:rFonts w:hint="eastAsia" w:asciiTheme="minorEastAsia" w:hAnsiTheme="minorEastAsia" w:cstheme="minorEastAsia"/>
                <w:sz w:val="24"/>
              </w:rPr>
            </w:pPr>
          </w:p>
        </w:tc>
      </w:tr>
    </w:tbl>
    <w:p w14:paraId="13CE37AE">
      <w:pPr>
        <w:pStyle w:val="4"/>
        <w:jc w:val="left"/>
        <w:rPr>
          <w:b/>
          <w:bCs/>
          <w:sz w:val="24"/>
          <w:szCs w:val="24"/>
        </w:rPr>
      </w:pPr>
      <w:r>
        <w:rPr>
          <w:rFonts w:hint="eastAsia"/>
          <w:sz w:val="24"/>
          <w:szCs w:val="24"/>
        </w:rPr>
        <w:t xml:space="preserve"> </w:t>
      </w:r>
      <w:r>
        <w:rPr>
          <w:b/>
          <w:bCs/>
          <w:sz w:val="24"/>
          <w:szCs w:val="24"/>
        </w:rPr>
        <w:t xml:space="preserve"> </w:t>
      </w:r>
    </w:p>
    <w:p w14:paraId="693ABEEA">
      <w:pPr>
        <w:pStyle w:val="4"/>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注：标记</w:t>
      </w:r>
      <w:bookmarkEnd w:id="2"/>
      <w:r>
        <w:rPr>
          <w:rFonts w:hint="eastAsia" w:asciiTheme="minorEastAsia" w:hAnsiTheme="minorEastAsia" w:eastAsiaTheme="minorEastAsia" w:cstheme="minorEastAsia"/>
          <w:b/>
          <w:bCs/>
          <w:sz w:val="24"/>
          <w:szCs w:val="24"/>
        </w:rPr>
        <w:t>▲为主要技术指标，其余为一般技术指标。</w:t>
      </w:r>
    </w:p>
    <w:p w14:paraId="0DBAF366">
      <w:pPr>
        <w:spacing w:line="360" w:lineRule="auto"/>
        <w:jc w:val="left"/>
        <w:outlineLvl w:val="0"/>
        <w:rPr>
          <w:rFonts w:hint="eastAsia" w:asciiTheme="minorEastAsia" w:hAnsiTheme="minorEastAsia" w:cstheme="minorEastAsia"/>
          <w:b/>
          <w:color w:val="000000" w:themeColor="text1"/>
          <w:sz w:val="24"/>
          <w14:textFill>
            <w14:solidFill>
              <w14:schemeClr w14:val="tx1"/>
            </w14:solidFill>
          </w14:textFill>
        </w:rPr>
      </w:pPr>
      <w:bookmarkStart w:id="13" w:name="_Toc44929171"/>
      <w:r>
        <w:rPr>
          <w:rFonts w:hint="eastAsia" w:asciiTheme="minorEastAsia" w:hAnsiTheme="minorEastAsia" w:cstheme="minorEastAsia"/>
          <w:b/>
          <w:color w:val="000000" w:themeColor="text1"/>
          <w:sz w:val="24"/>
          <w14:textFill>
            <w14:solidFill>
              <w14:schemeClr w14:val="tx1"/>
            </w14:solidFill>
          </w14:textFill>
        </w:rPr>
        <w:t>二、服务需求</w:t>
      </w:r>
      <w:bookmarkEnd w:id="13"/>
    </w:p>
    <w:p w14:paraId="5818421B">
      <w:pPr>
        <w:spacing w:line="360" w:lineRule="auto"/>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（1）保修期满后，因系统涉及技术、设备等问题而影响系统正常运行或出现用户无法自行处理的问题，供货方必须提供及时的技术支持。</w:t>
      </w:r>
    </w:p>
    <w:p w14:paraId="35ACEC89">
      <w:pPr>
        <w:spacing w:line="360" w:lineRule="auto"/>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（2）保证提供齐全的备品、备件和随机工具；保证在安装、调试及验收过程中，若发现设备有短缺、损坏或不符合合同条款和质量标准的情况时，卖方应在接到买方通知后48小时内，负责补齐更换。</w:t>
      </w:r>
    </w:p>
    <w:p w14:paraId="45FB1EBC">
      <w:pPr>
        <w:spacing w:line="360" w:lineRule="auto"/>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3）应负责培训用户维护人员，使维护工作人员能完全熟悉并掌握软硬件维护技能，及时排除一般的设备故障。培训内容应包括：为维护及安装工作所必须的相关文件的讲解；产品的安装和测试；产品的操作和维护；产品结构和原理。</w:t>
      </w:r>
    </w:p>
    <w:p w14:paraId="4DD6D967">
      <w:pPr>
        <w:spacing w:line="360" w:lineRule="auto"/>
        <w:rPr>
          <w:rFonts w:hint="eastAsia"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（4）供应商在收到用户第一个报修电话后，本市应在2小时、外埠应在48小时内赶到事故现场，维修更换有缺陷的货物或部件，若现场不能解决，应最多不超过5日内将货物修好。</w:t>
      </w:r>
    </w:p>
    <w:p w14:paraId="3F2EE60C">
      <w:pPr>
        <w:spacing w:line="360" w:lineRule="auto"/>
        <w:rPr>
          <w:rFonts w:hint="eastAsia" w:eastAsiaTheme="minorEastAsia"/>
          <w:lang w:eastAsia="zh-CN"/>
        </w:rPr>
      </w:pPr>
      <w:r>
        <w:rPr>
          <w:rFonts w:hint="eastAsia" w:asciiTheme="minorEastAsia" w:hAnsiTheme="minorEastAsia" w:cstheme="minorEastAsia"/>
          <w:bCs/>
          <w:color w:val="000000" w:themeColor="text1"/>
          <w:sz w:val="24"/>
          <w14:textFill>
            <w14:solidFill>
              <w14:schemeClr w14:val="tx1"/>
            </w14:solidFill>
          </w14:textFill>
        </w:rPr>
        <w:t>（5）供应商须在收到通知后7日内弥补缺陷，如未在规定时间内弥补缺陷，采购人可采取必要的补救措施，但风险和费用将由供应商承担。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DF79"/>
    <w:multiLevelType w:val="singleLevel"/>
    <w:tmpl w:val="907FDF7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NGM0MGQwYTU0Yjc4M2Q0YWExODViZjc1N2Q3N2UifQ=="/>
  </w:docVars>
  <w:rsids>
    <w:rsidRoot w:val="00000000"/>
    <w:rsid w:val="1DF549F9"/>
    <w:rsid w:val="6902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Times New Roman" w:hAnsi="Times New Roman" w:eastAsia="宋体" w:cs="Times New Roman"/>
      <w:b/>
      <w:bCs/>
      <w:kern w:val="44"/>
      <w:sz w:val="36"/>
      <w:szCs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eastAsia="宋体"/>
      <w:szCs w:val="21"/>
    </w:rPr>
  </w:style>
  <w:style w:type="paragraph" w:styleId="5">
    <w:name w:val="footer"/>
    <w:basedOn w:val="1"/>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文本首行缩进1"/>
    <w:basedOn w:val="3"/>
    <w:qFormat/>
    <w:uiPriority w:val="0"/>
    <w:pPr>
      <w:spacing w:after="0" w:line="440" w:lineRule="exact"/>
      <w:ind w:firstLine="420" w:firstLineChars="100"/>
      <w:jc w:val="center"/>
    </w:pPr>
    <w:rPr>
      <w:rFonts w:ascii="仿宋_GB2312" w:hAnsi="Times New Roman"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7908</Words>
  <Characters>9229</Characters>
  <Lines>0</Lines>
  <Paragraphs>0</Paragraphs>
  <TotalTime>3</TotalTime>
  <ScaleCrop>false</ScaleCrop>
  <LinksUpToDate>false</LinksUpToDate>
  <CharactersWithSpaces>9289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2024-10-18T10:26:00Z</dcterms:created>
  <dc:creator>Administrator</dc:creator>
  <cp:lastModifiedBy>二十九.</cp:lastModifiedBy>
  <dcterms:modified xsi:type="dcterms:W3CDTF">2024-10-18T10:48:43Z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FABEF663C5DD48468060CB6264B02BBB_12</vt:lpwstr>
  </property>
</Properties>
</file>