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75" w:type="dxa"/>
        <w:tblLook w:val="04A0" w:firstRow="1" w:lastRow="0" w:firstColumn="1" w:lastColumn="0" w:noHBand="0" w:noVBand="1"/>
      </w:tblPr>
      <w:tblGrid>
        <w:gridCol w:w="1696"/>
        <w:gridCol w:w="6379"/>
      </w:tblGrid>
      <w:tr w:rsidR="00334C85" w14:paraId="4ED92E84" w14:textId="77777777">
        <w:trPr>
          <w:trHeight w:val="211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7206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48"/>
                <w:szCs w:val="48"/>
              </w:rPr>
              <w:t>数字化中心设备参数目录</w:t>
            </w:r>
          </w:p>
        </w:tc>
      </w:tr>
      <w:tr w:rsidR="00334C85" w14:paraId="2D40C1F1" w14:textId="77777777">
        <w:trPr>
          <w:trHeight w:val="21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4BBA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0D3D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</w:tr>
      <w:tr w:rsidR="00334C85" w14:paraId="7DEE8C33" w14:textId="77777777">
        <w:trPr>
          <w:trHeight w:val="16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F9CB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9FEA" w14:textId="0A10CBA3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氧化锆快</w:t>
            </w:r>
            <w:r w:rsidR="00FB71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烧</w:t>
            </w:r>
            <w:r w:rsidR="00FB71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炉技术参数</w:t>
            </w:r>
          </w:p>
        </w:tc>
      </w:tr>
      <w:tr w:rsidR="00334C85" w14:paraId="70AD5DAA" w14:textId="77777777">
        <w:trPr>
          <w:trHeight w:val="18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8992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886B" w14:textId="10C02E18" w:rsidR="00334C85" w:rsidRDefault="00FB71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引导手术外科</w:t>
            </w:r>
            <w:r w:rsidR="00C6522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工具盒技术参数</w:t>
            </w:r>
          </w:p>
        </w:tc>
      </w:tr>
      <w:tr w:rsidR="00334C85" w14:paraId="4A5E0453" w14:textId="77777777">
        <w:trPr>
          <w:trHeight w:val="16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912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3A30" w14:textId="7DABF841" w:rsidR="00334C85" w:rsidRDefault="008B3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氧化锆五轴</w:t>
            </w:r>
            <w:r w:rsidR="00C6522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切削</w:t>
            </w:r>
            <w:proofErr w:type="gramEnd"/>
            <w:r w:rsidR="00C6522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机技术参数</w:t>
            </w:r>
          </w:p>
        </w:tc>
      </w:tr>
      <w:tr w:rsidR="00334C85" w14:paraId="7C23F276" w14:textId="77777777">
        <w:trPr>
          <w:trHeight w:val="19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C989" w14:textId="77777777" w:rsidR="00334C85" w:rsidRDefault="00C652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3707" w14:textId="7CDA88ED" w:rsidR="00334C85" w:rsidRDefault="008B31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玻璃陶瓷四轴切</w:t>
            </w:r>
            <w:r w:rsidR="00C6522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削机技术参数</w:t>
            </w:r>
          </w:p>
        </w:tc>
      </w:tr>
    </w:tbl>
    <w:p w14:paraId="0A19A0DE" w14:textId="77777777" w:rsidR="00334C85" w:rsidRDefault="00334C85"/>
    <w:p w14:paraId="143D0BD7" w14:textId="77777777" w:rsidR="00334C85" w:rsidRDefault="00334C85"/>
    <w:p w14:paraId="04FBEA83" w14:textId="77777777" w:rsidR="00334C85" w:rsidRDefault="00334C85"/>
    <w:p w14:paraId="4F6047EE" w14:textId="77777777" w:rsidR="00334C85" w:rsidRDefault="00334C85"/>
    <w:p w14:paraId="3BB452F9" w14:textId="77777777" w:rsidR="00334C85" w:rsidRDefault="00334C85"/>
    <w:p w14:paraId="0FDFE850" w14:textId="77777777" w:rsidR="00334C85" w:rsidRDefault="00334C85"/>
    <w:p w14:paraId="1BDFEDFA" w14:textId="77777777" w:rsidR="00334C85" w:rsidRDefault="00334C85"/>
    <w:p w14:paraId="78B94A09" w14:textId="77777777" w:rsidR="00334C85" w:rsidRDefault="00334C85"/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740"/>
        <w:gridCol w:w="2484"/>
        <w:gridCol w:w="5140"/>
      </w:tblGrid>
      <w:tr w:rsidR="00334C85" w14:paraId="5C6EB9B4" w14:textId="77777777">
        <w:trPr>
          <w:trHeight w:val="582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A40A4" w14:textId="223909AB" w:rsidR="00334C85" w:rsidRDefault="00E67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氧化锆快速烧结炉技术参数</w:t>
            </w:r>
          </w:p>
        </w:tc>
      </w:tr>
      <w:tr w:rsidR="00334C85" w14:paraId="4BAC38C5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1E6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6AD3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01D6" w14:textId="69FD5ACF" w:rsidR="00334C85" w:rsidRDefault="00F9414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氧化锆快速烧结炉</w:t>
            </w:r>
          </w:p>
        </w:tc>
      </w:tr>
      <w:tr w:rsidR="00334C85" w14:paraId="17BE007D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C91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43EF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炉膛尺寸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F3B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4"/>
                <w:szCs w:val="24"/>
              </w:rPr>
              <w:t>ϕ</w:t>
            </w:r>
            <w:r>
              <w:rPr>
                <w:rFonts w:ascii="华文细黑" w:eastAsia="华文细黑" w:hAnsi="华文细黑" w:cs="华文细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90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mm</w:t>
            </w:r>
          </w:p>
        </w:tc>
      </w:tr>
      <w:tr w:rsidR="00334C85" w14:paraId="2E1F232A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6DB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DC9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精度恒定温度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C52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±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334C85" w14:paraId="6C0A4581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CC5C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7EA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烧结方式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F47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快烧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慢烧</w:t>
            </w:r>
          </w:p>
        </w:tc>
      </w:tr>
      <w:tr w:rsidR="00334C85" w14:paraId="2627150A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629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48C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最快烧结时间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AE8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1h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2.5h</w:t>
            </w:r>
          </w:p>
        </w:tc>
      </w:tr>
      <w:tr w:rsidR="00334C85" w14:paraId="255016E9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F4DA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3AD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烧结义齿数量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(max)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C14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颗</w:t>
            </w:r>
          </w:p>
        </w:tc>
      </w:tr>
      <w:tr w:rsidR="00334C85" w14:paraId="5612C043" w14:textId="77777777">
        <w:trPr>
          <w:trHeight w:val="3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ADE2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44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烧结曲线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C4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条</w:t>
            </w:r>
          </w:p>
        </w:tc>
      </w:tr>
      <w:tr w:rsidR="00334C85" w14:paraId="7DE0F3EC" w14:textId="77777777">
        <w:trPr>
          <w:trHeight w:val="3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9F8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126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使用寿命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C5C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年</w:t>
            </w:r>
          </w:p>
        </w:tc>
      </w:tr>
      <w:tr w:rsidR="00334C85" w14:paraId="03DB003C" w14:textId="77777777">
        <w:trPr>
          <w:trHeight w:val="8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B16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877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环境温度范围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C709" w14:textId="6301BE0C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5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C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35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C </w:t>
            </w:r>
          </w:p>
        </w:tc>
      </w:tr>
      <w:tr w:rsidR="00334C85" w14:paraId="3911D848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A67D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EB9" w14:textId="54E4CF6A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烧结温度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44C5" w14:textId="68F5F56A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1600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C </w:t>
            </w:r>
          </w:p>
        </w:tc>
      </w:tr>
      <w:tr w:rsidR="00334C85" w14:paraId="57F1E455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21FC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F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功率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E27D" w14:textId="3ED4D08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2.5KW</w:t>
            </w:r>
          </w:p>
        </w:tc>
      </w:tr>
      <w:tr w:rsidR="00334C85" w14:paraId="2D5B669E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CBD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30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烧结程序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A7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预干燥程序；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预干燥结晶程序；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结晶程序；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4)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上釉程序；</w:t>
            </w:r>
          </w:p>
        </w:tc>
      </w:tr>
      <w:tr w:rsidR="00334C85" w14:paraId="5C74EF89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AE6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E4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时间范围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4DA9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）烧结时间单颗氧化锆结晶时间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90min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）三单位氧化锆结晶时间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90min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）单颗氧化锆、玻璃陶瓷上釉染色时间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20min</w:t>
            </w:r>
          </w:p>
        </w:tc>
      </w:tr>
      <w:tr w:rsidR="00334C85" w14:paraId="79A6B55A" w14:textId="7777777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935B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BA7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27BF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烧结炉主机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1</w:t>
            </w: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  <w:p w14:paraId="4ED48CEC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承烧台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、炉底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  <w:p w14:paraId="4B2F1EF7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匣钵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    2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14:paraId="69C3C36B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锆珠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    1KG</w:t>
            </w:r>
          </w:p>
          <w:p w14:paraId="162CC9F9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硅碳棒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    6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14:paraId="4F4D10BA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使用说明书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1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</w:p>
          <w:p w14:paraId="5A877D0B" w14:textId="77777777" w:rsidR="00334C85" w:rsidRDefault="00C65229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钥匙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    2</w:t>
            </w:r>
            <w:r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  <w:p w14:paraId="1AD50828" w14:textId="77777777" w:rsidR="00334C85" w:rsidRDefault="00C65229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U</w:t>
            </w:r>
            <w:r>
              <w:rPr>
                <w:rFonts w:ascii="宋体" w:hAnsi="宋体" w:cs="宋体" w:hint="eastAsia"/>
                <w:sz w:val="24"/>
                <w:szCs w:val="24"/>
              </w:rPr>
              <w:t>盘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 xml:space="preserve">            1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</w:tr>
    </w:tbl>
    <w:p w14:paraId="0B884133" w14:textId="77777777" w:rsidR="00334C85" w:rsidRDefault="00334C85">
      <w:pPr>
        <w:rPr>
          <w:sz w:val="24"/>
          <w:szCs w:val="24"/>
        </w:rPr>
      </w:pPr>
    </w:p>
    <w:p w14:paraId="0539EC9D" w14:textId="77777777" w:rsidR="00334C85" w:rsidRDefault="00334C85">
      <w:pPr>
        <w:rPr>
          <w:sz w:val="24"/>
          <w:szCs w:val="24"/>
        </w:rPr>
      </w:pPr>
    </w:p>
    <w:p w14:paraId="1A370786" w14:textId="77777777" w:rsidR="00334C85" w:rsidRDefault="00334C85">
      <w:pPr>
        <w:rPr>
          <w:sz w:val="24"/>
          <w:szCs w:val="24"/>
        </w:rPr>
      </w:pPr>
    </w:p>
    <w:tbl>
      <w:tblPr>
        <w:tblpPr w:leftFromText="180" w:rightFromText="180" w:vertAnchor="text" w:horzAnchor="page" w:tblpX="1893" w:tblpY="147"/>
        <w:tblOverlap w:val="never"/>
        <w:tblW w:w="8080" w:type="dxa"/>
        <w:tblLayout w:type="fixed"/>
        <w:tblLook w:val="04A0" w:firstRow="1" w:lastRow="0" w:firstColumn="1" w:lastColumn="0" w:noHBand="0" w:noVBand="1"/>
      </w:tblPr>
      <w:tblGrid>
        <w:gridCol w:w="857"/>
        <w:gridCol w:w="5589"/>
        <w:gridCol w:w="1634"/>
      </w:tblGrid>
      <w:tr w:rsidR="00334C85" w14:paraId="087A8231" w14:textId="77777777">
        <w:trPr>
          <w:trHeight w:val="586"/>
        </w:trPr>
        <w:tc>
          <w:tcPr>
            <w:tcW w:w="64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853E7" w14:textId="7B977630" w:rsidR="00334C85" w:rsidRDefault="00FB71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B71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引导手术外科</w:t>
            </w:r>
            <w:r w:rsidR="00C652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工具盒技术参数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B5E9" w14:textId="77777777" w:rsidR="00334C85" w:rsidRDefault="00334C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34C85" w14:paraId="7CF0EE19" w14:textId="77777777">
        <w:trPr>
          <w:trHeight w:val="586"/>
        </w:trPr>
        <w:tc>
          <w:tcPr>
            <w:tcW w:w="64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D68" w14:textId="77777777" w:rsidR="00334C85" w:rsidRDefault="00334C8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B40C" w14:textId="77777777" w:rsidR="00334C85" w:rsidRDefault="00334C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34C85" w14:paraId="4CEDA865" w14:textId="77777777">
        <w:trPr>
          <w:trHeight w:val="6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28B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FEB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2DC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334C85" w14:paraId="04C607BC" w14:textId="77777777">
        <w:trPr>
          <w:trHeight w:val="586"/>
        </w:trPr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2068D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396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软组织环切刀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AEB5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7C07C17C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370B1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156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牙科种植用钻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3DB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562E3A5A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69A7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DC12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种植用牙导向器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618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5B0EEC7D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18562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CFA6" w14:textId="77777777" w:rsidR="00334C85" w:rsidRDefault="00C65229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牙种植定位杆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055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3724C5C7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36A5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CA9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持钉器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297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539BE0E5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4389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BAEA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扭力扳手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6B3E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112A7AE4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F93F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943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种植导板工具包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D726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334C85" w14:paraId="4D676EE9" w14:textId="77777777">
        <w:trPr>
          <w:trHeight w:val="5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524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A54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工具盒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E6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</w:tbl>
    <w:p w14:paraId="1416C666" w14:textId="77777777" w:rsidR="00334C85" w:rsidRDefault="00334C85">
      <w:pPr>
        <w:rPr>
          <w:sz w:val="24"/>
          <w:szCs w:val="24"/>
        </w:rPr>
      </w:pPr>
    </w:p>
    <w:p w14:paraId="48C60428" w14:textId="77777777" w:rsidR="00334C85" w:rsidRDefault="00334C85">
      <w:pPr>
        <w:rPr>
          <w:sz w:val="24"/>
          <w:szCs w:val="24"/>
        </w:rPr>
      </w:pPr>
    </w:p>
    <w:p w14:paraId="6F9A48D9" w14:textId="77777777" w:rsidR="00334C85" w:rsidRDefault="00334C85">
      <w:pPr>
        <w:rPr>
          <w:sz w:val="24"/>
          <w:szCs w:val="24"/>
        </w:rPr>
      </w:pPr>
    </w:p>
    <w:p w14:paraId="0CE99044" w14:textId="77777777" w:rsidR="00334C85" w:rsidRDefault="00334C85">
      <w:pPr>
        <w:rPr>
          <w:sz w:val="24"/>
          <w:szCs w:val="24"/>
        </w:rPr>
      </w:pPr>
    </w:p>
    <w:p w14:paraId="775035AD" w14:textId="77777777" w:rsidR="00334C85" w:rsidRDefault="00334C85">
      <w:pPr>
        <w:rPr>
          <w:sz w:val="24"/>
          <w:szCs w:val="24"/>
        </w:rPr>
      </w:pPr>
    </w:p>
    <w:p w14:paraId="5B2817CC" w14:textId="77777777" w:rsidR="00334C85" w:rsidRDefault="00334C85">
      <w:pPr>
        <w:rPr>
          <w:sz w:val="24"/>
          <w:szCs w:val="24"/>
        </w:rPr>
      </w:pPr>
    </w:p>
    <w:p w14:paraId="2C25C0F5" w14:textId="77777777" w:rsidR="00334C85" w:rsidRDefault="00334C85">
      <w:pPr>
        <w:rPr>
          <w:sz w:val="24"/>
          <w:szCs w:val="24"/>
        </w:rPr>
      </w:pPr>
    </w:p>
    <w:p w14:paraId="3F68344C" w14:textId="77777777" w:rsidR="00334C85" w:rsidRDefault="00334C85">
      <w:pPr>
        <w:rPr>
          <w:sz w:val="24"/>
          <w:szCs w:val="24"/>
        </w:rPr>
      </w:pPr>
    </w:p>
    <w:tbl>
      <w:tblPr>
        <w:tblpPr w:leftFromText="180" w:rightFromText="180" w:vertAnchor="text" w:horzAnchor="page" w:tblpX="1880" w:tblpY="230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884"/>
        <w:gridCol w:w="2261"/>
        <w:gridCol w:w="5644"/>
      </w:tblGrid>
      <w:tr w:rsidR="00334C85" w14:paraId="0CC7E621" w14:textId="77777777">
        <w:trPr>
          <w:trHeight w:val="499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116B" w14:textId="1E821BFE" w:rsidR="00334C85" w:rsidRDefault="00E67E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氧化锆五轴切削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机技术参数</w:t>
            </w:r>
          </w:p>
        </w:tc>
      </w:tr>
      <w:tr w:rsidR="00334C85" w14:paraId="68A9EF34" w14:textId="77777777">
        <w:trPr>
          <w:trHeight w:val="4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29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AF7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D9C5" w14:textId="0BDC9532" w:rsidR="00334C85" w:rsidRDefault="00F9414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氧化锆五轴切削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 w:rsidR="00334C85" w14:paraId="69194526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7BB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6BC0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轴数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89E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轴</w:t>
            </w:r>
          </w:p>
        </w:tc>
      </w:tr>
      <w:tr w:rsidR="00334C85" w14:paraId="24FF3069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A1AB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CEF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旋转角度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121A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360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(A)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±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35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(B)</w:t>
            </w:r>
          </w:p>
        </w:tc>
      </w:tr>
      <w:tr w:rsidR="00334C85" w14:paraId="184713BD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F22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87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重复精度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AEC9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±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μ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m</w:t>
            </w:r>
          </w:p>
        </w:tc>
      </w:tr>
      <w:tr w:rsidR="00334C85" w14:paraId="205E689B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EE68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0730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主轴转速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9C9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60000rpm</w:t>
            </w:r>
          </w:p>
        </w:tc>
      </w:tr>
      <w:tr w:rsidR="00334C85" w14:paraId="05DE2CE2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B46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F40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主轴功率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3AA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500W</w:t>
            </w:r>
          </w:p>
        </w:tc>
      </w:tr>
      <w:tr w:rsidR="00334C85" w14:paraId="1C64E44E" w14:textId="77777777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D9E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F3F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可加工材料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DF5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氧化锆、氧化铝、蜡块、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PMMA</w:t>
            </w:r>
          </w:p>
        </w:tc>
      </w:tr>
      <w:tr w:rsidR="00334C85" w14:paraId="6F7D95EC" w14:textId="77777777">
        <w:trPr>
          <w:trHeight w:val="67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3EEE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0BF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材料规格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AC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锭块、圆盘（厚度最大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40mm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34C85" w14:paraId="119E4570" w14:textId="77777777">
        <w:trPr>
          <w:trHeight w:val="72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7B91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34D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89F9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内冠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内冠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桥、全冠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全冠桥、嵌体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高嵌体、</w:t>
            </w:r>
          </w:p>
          <w:p w14:paraId="48EEF0F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套筒冠、贴面，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单位桥体，临时修复体</w:t>
            </w:r>
          </w:p>
        </w:tc>
      </w:tr>
      <w:tr w:rsidR="00334C85" w14:paraId="406794DA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A52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2C8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软件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C20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自带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CAM/CNC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软件，系统兼容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3shape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设计软件</w:t>
            </w:r>
          </w:p>
          <w:p w14:paraId="04C2CE0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排版软件无年费并免费升级</w:t>
            </w:r>
          </w:p>
        </w:tc>
      </w:tr>
      <w:tr w:rsidR="00334C85" w14:paraId="65756070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37A6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DF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尺寸（长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宽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高）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934E" w14:textId="0378D0C4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约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450 X 530 X 630mm</w:t>
            </w:r>
          </w:p>
        </w:tc>
      </w:tr>
      <w:tr w:rsidR="00334C85" w14:paraId="7F4F09FC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8C0A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564A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重量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3BF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91kg</w:t>
            </w:r>
          </w:p>
        </w:tc>
      </w:tr>
      <w:tr w:rsidR="00334C85" w14:paraId="4EBD640E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07C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214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气压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8ACA" w14:textId="4CEDAA3F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6 bar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 bar</w:t>
            </w:r>
          </w:p>
        </w:tc>
      </w:tr>
      <w:tr w:rsidR="00334C85" w14:paraId="3F38F3B9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57B5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A6C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耗气量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DD7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  <w:t>40 l/min(6 bar)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50 l/min(8 bar)</w:t>
            </w:r>
          </w:p>
        </w:tc>
      </w:tr>
      <w:tr w:rsidR="00334C85" w14:paraId="64754824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E3B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9F5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刀数</w:t>
            </w:r>
            <w:proofErr w:type="gram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F831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  <w:t>16</w:t>
            </w:r>
          </w:p>
        </w:tc>
      </w:tr>
      <w:tr w:rsidR="00334C85" w14:paraId="36A5AD36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6CD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2CD3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工作范围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87C1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x/y/z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约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165.5* 108*93 mm</w:t>
            </w:r>
          </w:p>
        </w:tc>
      </w:tr>
      <w:tr w:rsidR="00334C85" w14:paraId="1394C6E5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D001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729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连续载荷下的额定功率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FA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300W</w:t>
            </w:r>
          </w:p>
        </w:tc>
      </w:tr>
      <w:tr w:rsidR="00334C85" w14:paraId="45DE9E97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ECAC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6623" w14:textId="54A911D2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功能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80B9" w14:textId="719CE840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内置摄像头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用于远程监视作用，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现单手固定圆盘材料；电离子发生器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&amp;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空气循环系统</w:t>
            </w:r>
          </w:p>
        </w:tc>
      </w:tr>
      <w:tr w:rsidR="00334C85" w14:paraId="6BF47DAF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D097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A2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电脑参数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7424" w14:textId="5E1002EC" w:rsidR="00334C85" w:rsidRDefault="002656BE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不低于以下配置</w:t>
            </w:r>
            <w:r w:rsidR="00C652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i7-12700F/16G DDR4-3200(2*8)/512 TLC+1T HDD/RTX3060 12G/500W/3 in 1/</w:t>
            </w:r>
            <w:proofErr w:type="spellStart"/>
            <w:r w:rsidR="00C652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Wifi</w:t>
            </w:r>
            <w:proofErr w:type="spellEnd"/>
            <w:r w:rsidR="00C652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6 802.11 AC   </w:t>
            </w:r>
            <w:r w:rsidR="00C65229"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 w:rsidR="00C652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22</w:t>
            </w:r>
            <w:r w:rsidR="00C65229"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吋</w:t>
            </w:r>
          </w:p>
        </w:tc>
      </w:tr>
      <w:tr w:rsidR="00334C85" w14:paraId="1A6D5195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80E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87F" w14:textId="77777777" w:rsidR="00334C85" w:rsidRDefault="00C65229">
            <w:pPr>
              <w:widowControl/>
              <w:ind w:firstLineChars="200" w:firstLine="480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吸尘器参数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2F6A" w14:textId="546219E7" w:rsidR="00334C85" w:rsidRDefault="00C65229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允许电源电压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频率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220- -240 V, 50/60 Hz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吸尘马达功率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850 W (230 V)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体积流量率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最大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) 3980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升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分钟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(2.34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立方尺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秒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最大压力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281 </w:t>
            </w:r>
            <w:proofErr w:type="spell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hPa</w:t>
            </w:r>
            <w:proofErr w:type="spellEnd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 4.1 psi (230 V)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</w:t>
            </w:r>
            <w:r w:rsidR="0078019F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34C85" w14:paraId="104DBBA0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80E4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9AC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冷干机</w:t>
            </w:r>
            <w:proofErr w:type="gram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5FCC" w14:textId="77777777" w:rsidR="00334C85" w:rsidRDefault="00C65229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处理流量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1500L/min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；使用压力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:0.2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0.98MPa;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三级过滤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34C85" w14:paraId="2E97E053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A8A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3991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空压机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2374" w14:textId="77777777" w:rsidR="00334C85" w:rsidRDefault="00C65229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启动压力：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0.5MPa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；额定排气压力：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0.8MPa 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；储气罐容量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128L</w:t>
            </w:r>
          </w:p>
        </w:tc>
      </w:tr>
      <w:tr w:rsidR="00334C85" w14:paraId="41602CF3" w14:textId="77777777">
        <w:trPr>
          <w:trHeight w:val="6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910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A42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1003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主机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3F932FBC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电源线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0C9B27AD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主轴维护套件</w:t>
            </w:r>
            <w:r>
              <w:rPr>
                <w:rFonts w:hint="eastAsia"/>
                <w:sz w:val="24"/>
                <w:szCs w:val="24"/>
              </w:rPr>
              <w:tab/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374DCC4C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电源线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3EA35F25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以太网线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C85D89F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压缩空气调节器</w:t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55D41EDB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气动软管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45B0A242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车针管理面板</w:t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244D8AA1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缝隙喷嘴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4DCC155C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清洁刷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295C4037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ab/>
            </w:r>
            <w:proofErr w:type="gramStart"/>
            <w:r>
              <w:rPr>
                <w:rFonts w:hint="eastAsia"/>
                <w:sz w:val="24"/>
                <w:szCs w:val="24"/>
              </w:rPr>
              <w:t>刀库橡胶</w:t>
            </w:r>
            <w:proofErr w:type="gramEnd"/>
            <w:r>
              <w:rPr>
                <w:rFonts w:hint="eastAsia"/>
                <w:sz w:val="24"/>
                <w:szCs w:val="24"/>
              </w:rPr>
              <w:t>块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531856FF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ab/>
              <w:t>2.8mm</w:t>
            </w:r>
            <w:r>
              <w:rPr>
                <w:rFonts w:hint="eastAsia"/>
                <w:sz w:val="24"/>
                <w:szCs w:val="24"/>
              </w:rPr>
              <w:t>钻头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67CE4662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校准套件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6F6EFDF5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测量针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0119079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ab/>
            </w:r>
            <w:proofErr w:type="gramStart"/>
            <w:r>
              <w:rPr>
                <w:rFonts w:hint="eastAsia"/>
                <w:sz w:val="24"/>
                <w:szCs w:val="24"/>
              </w:rPr>
              <w:t>仓门</w:t>
            </w:r>
            <w:proofErr w:type="gramEnd"/>
            <w:r>
              <w:rPr>
                <w:rFonts w:hint="eastAsia"/>
                <w:sz w:val="24"/>
                <w:szCs w:val="24"/>
              </w:rPr>
              <w:t>钥匙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1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  <w:p w14:paraId="0CE03E2A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备用螺丝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4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1BD7A52" w14:textId="77777777" w:rsidR="00334C85" w:rsidRDefault="00C65229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17 </w:t>
            </w:r>
            <w:r>
              <w:rPr>
                <w:rFonts w:hint="eastAsia"/>
                <w:sz w:val="24"/>
                <w:szCs w:val="24"/>
              </w:rPr>
              <w:t>专用电脑</w:t>
            </w:r>
            <w:r>
              <w:rPr>
                <w:rFonts w:hint="eastAsia"/>
                <w:sz w:val="24"/>
                <w:szCs w:val="24"/>
              </w:rPr>
              <w:t xml:space="preserve">         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2D0A63F2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18 </w:t>
            </w:r>
            <w:r>
              <w:rPr>
                <w:rFonts w:hint="eastAsia"/>
                <w:sz w:val="24"/>
                <w:szCs w:val="24"/>
              </w:rPr>
              <w:t>专用吸尘器</w:t>
            </w:r>
            <w:r>
              <w:rPr>
                <w:rFonts w:hint="eastAsia"/>
                <w:sz w:val="24"/>
                <w:szCs w:val="24"/>
              </w:rPr>
              <w:t xml:space="preserve">        1</w:t>
            </w: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02A911AF" w14:textId="77777777" w:rsidR="00334C85" w:rsidRDefault="00C65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19 </w:t>
            </w:r>
            <w:r>
              <w:rPr>
                <w:rFonts w:hint="eastAsia"/>
                <w:sz w:val="24"/>
                <w:szCs w:val="24"/>
              </w:rPr>
              <w:t>稳压器</w:t>
            </w:r>
            <w:r>
              <w:rPr>
                <w:rFonts w:hint="eastAsia"/>
                <w:sz w:val="24"/>
                <w:szCs w:val="24"/>
              </w:rPr>
              <w:t xml:space="preserve">         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2B182717" w14:textId="77777777" w:rsidR="00334C85" w:rsidRDefault="00C6522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 </w:t>
            </w:r>
            <w:r>
              <w:rPr>
                <w:rFonts w:hint="eastAsia"/>
                <w:sz w:val="24"/>
                <w:szCs w:val="24"/>
              </w:rPr>
              <w:t>排版软件</w:t>
            </w:r>
            <w:r>
              <w:rPr>
                <w:rFonts w:hint="eastAsia"/>
                <w:sz w:val="24"/>
                <w:szCs w:val="24"/>
              </w:rPr>
              <w:t xml:space="preserve">         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58A05FE5" w14:textId="77777777" w:rsidR="00334C85" w:rsidRDefault="00C6522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21 </w:t>
            </w:r>
            <w:r>
              <w:rPr>
                <w:rFonts w:hint="eastAsia"/>
                <w:sz w:val="24"/>
                <w:szCs w:val="24"/>
              </w:rPr>
              <w:t>空压机</w:t>
            </w:r>
            <w:r>
              <w:rPr>
                <w:rFonts w:hint="eastAsia"/>
                <w:sz w:val="24"/>
                <w:szCs w:val="24"/>
              </w:rPr>
              <w:t xml:space="preserve">            2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1B8BAA10" w14:textId="77777777" w:rsidR="00334C85" w:rsidRDefault="00C6522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hint="eastAsia"/>
                <w:sz w:val="24"/>
                <w:szCs w:val="24"/>
              </w:rPr>
              <w:t>冷干机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  2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5807E16E" w14:textId="77777777" w:rsidR="00334C85" w:rsidRDefault="00C6522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hint="eastAsia"/>
                <w:sz w:val="24"/>
                <w:szCs w:val="24"/>
              </w:rPr>
              <w:t>技工台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2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14:paraId="21A94703" w14:textId="77777777" w:rsidR="00334C85" w:rsidRDefault="00334C85">
      <w:pPr>
        <w:rPr>
          <w:sz w:val="24"/>
          <w:szCs w:val="24"/>
        </w:rPr>
      </w:pPr>
    </w:p>
    <w:p w14:paraId="761604AB" w14:textId="77777777" w:rsidR="00334C85" w:rsidRDefault="00334C85">
      <w:pPr>
        <w:rPr>
          <w:sz w:val="24"/>
          <w:szCs w:val="24"/>
        </w:rPr>
      </w:pPr>
    </w:p>
    <w:p w14:paraId="45BE185F" w14:textId="77777777" w:rsidR="00334C85" w:rsidRDefault="00334C85">
      <w:pPr>
        <w:rPr>
          <w:sz w:val="24"/>
          <w:szCs w:val="24"/>
        </w:rPr>
      </w:pPr>
    </w:p>
    <w:p w14:paraId="28B9BEEB" w14:textId="77777777" w:rsidR="00334C85" w:rsidRDefault="00334C85">
      <w:pPr>
        <w:rPr>
          <w:sz w:val="24"/>
          <w:szCs w:val="24"/>
        </w:rPr>
      </w:pPr>
    </w:p>
    <w:p w14:paraId="78DDFF01" w14:textId="77777777" w:rsidR="00334C85" w:rsidRDefault="00334C85">
      <w:pPr>
        <w:rPr>
          <w:sz w:val="24"/>
          <w:szCs w:val="24"/>
        </w:rPr>
      </w:pPr>
    </w:p>
    <w:p w14:paraId="778CCE0F" w14:textId="77777777" w:rsidR="00334C85" w:rsidRDefault="00334C85">
      <w:pPr>
        <w:rPr>
          <w:sz w:val="24"/>
          <w:szCs w:val="24"/>
        </w:rPr>
      </w:pPr>
    </w:p>
    <w:p w14:paraId="6FCA09A9" w14:textId="77777777" w:rsidR="00334C85" w:rsidRDefault="00334C85">
      <w:pPr>
        <w:rPr>
          <w:sz w:val="24"/>
          <w:szCs w:val="24"/>
        </w:rPr>
      </w:pPr>
    </w:p>
    <w:tbl>
      <w:tblPr>
        <w:tblpPr w:leftFromText="180" w:rightFromText="180" w:vertAnchor="text" w:horzAnchor="page" w:tblpX="1760" w:tblpY="296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916"/>
        <w:gridCol w:w="3600"/>
        <w:gridCol w:w="4273"/>
      </w:tblGrid>
      <w:tr w:rsidR="00334C85" w14:paraId="4C15896F" w14:textId="77777777">
        <w:trPr>
          <w:trHeight w:val="54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8E1C" w14:textId="4EFCEA35" w:rsidR="00334C85" w:rsidRDefault="00E67E6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玻璃陶瓷四轴切削机技术参数</w:t>
            </w:r>
          </w:p>
        </w:tc>
      </w:tr>
      <w:tr w:rsidR="00334C85" w14:paraId="3CA7D65C" w14:textId="77777777">
        <w:trPr>
          <w:trHeight w:val="46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492E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C1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FB3A" w14:textId="2F181C83" w:rsidR="00334C85" w:rsidRDefault="00F9414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玻璃陶瓷四轴切削机</w:t>
            </w:r>
          </w:p>
        </w:tc>
      </w:tr>
      <w:tr w:rsidR="00334C85" w14:paraId="5D044C90" w14:textId="77777777">
        <w:trPr>
          <w:trHeight w:val="40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6828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8D1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线性轴重复精度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6F6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±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μ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m</w:t>
            </w:r>
          </w:p>
        </w:tc>
      </w:tr>
      <w:tr w:rsidR="00334C85" w14:paraId="49C0F9E7" w14:textId="77777777">
        <w:trPr>
          <w:trHeight w:val="40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115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3F6C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主轴转速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0600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60000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80000rpm</w:t>
            </w:r>
          </w:p>
        </w:tc>
      </w:tr>
      <w:tr w:rsidR="00334C85" w14:paraId="3E96BB98" w14:textId="77777777">
        <w:trPr>
          <w:trHeight w:val="40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ECD6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800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主轴功率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1516" w14:textId="77777777" w:rsidR="00334C85" w:rsidRDefault="00C6522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Arial" w:hint="eastAsia"/>
                <w:kern w:val="0"/>
                <w:sz w:val="24"/>
                <w:szCs w:val="24"/>
              </w:rPr>
              <w:t>800W</w:t>
            </w:r>
          </w:p>
        </w:tc>
      </w:tr>
      <w:tr w:rsidR="00334C85" w14:paraId="3E4E243E" w14:textId="77777777">
        <w:trPr>
          <w:trHeight w:val="58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E7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DF84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可加工材料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8758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玻璃陶瓷、复合材料、氧化锆、钛、钴铬、蜡块、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PMMA</w:t>
            </w:r>
          </w:p>
        </w:tc>
      </w:tr>
      <w:tr w:rsidR="00334C85" w14:paraId="58E9135E" w14:textId="77777777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403B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EBE1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E56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内冠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内冠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桥、全冠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全冠桥、</w:t>
            </w:r>
          </w:p>
          <w:p w14:paraId="273FE2B5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嵌体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高嵌体、基台、套筒冠、贴面</w:t>
            </w:r>
          </w:p>
        </w:tc>
      </w:tr>
      <w:tr w:rsidR="00334C85" w14:paraId="695CFE2F" w14:textId="77777777">
        <w:trPr>
          <w:trHeight w:val="4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E048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E98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软件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6CF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自带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CAM/CNC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软件，系统兼容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3shape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设计软件</w:t>
            </w:r>
          </w:p>
          <w:p w14:paraId="689CFB2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排版软件无年费并免费升级</w:t>
            </w:r>
          </w:p>
        </w:tc>
      </w:tr>
      <w:tr w:rsidR="00334C85" w14:paraId="7860BDBA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2F2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D4F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冷却系统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45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外置水箱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水冷系统，冷却效率增高</w:t>
            </w:r>
          </w:p>
        </w:tc>
      </w:tr>
      <w:tr w:rsidR="00334C85" w14:paraId="637F695E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71C5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6D4D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刀库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21E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八刀库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实现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八刀库自动换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刀</w:t>
            </w:r>
          </w:p>
        </w:tc>
      </w:tr>
      <w:tr w:rsidR="00334C85" w14:paraId="5D1CCEFE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1BCF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CF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尺寸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749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W/D/H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360x451x471</w:t>
            </w:r>
          </w:p>
        </w:tc>
      </w:tr>
      <w:tr w:rsidR="00334C85" w14:paraId="2A00712A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CAD4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F7B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x/y/z </w:t>
            </w:r>
            <w:proofErr w:type="gramStart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轴工作</w:t>
            </w:r>
            <w:proofErr w:type="gramEnd"/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F302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80x60x40mm</w:t>
            </w:r>
          </w:p>
        </w:tc>
      </w:tr>
      <w:tr w:rsidR="00334C85" w14:paraId="678E5AA8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1F2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B79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工作仓照明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B13E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有状态指示</w:t>
            </w:r>
          </w:p>
        </w:tc>
      </w:tr>
      <w:tr w:rsidR="00334C85" w14:paraId="34FC5DD2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D5A4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E306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重量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2CF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50kg</w:t>
            </w:r>
          </w:p>
        </w:tc>
      </w:tr>
      <w:tr w:rsidR="00334C85" w14:paraId="7A92E309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373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3B8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空压气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157" w14:textId="5F4D534C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4ba</w:t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r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 xml:space="preserve"> 35l/min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8ba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r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- 50</w:t>
            </w:r>
            <w:r w:rsidR="002656BE"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  <w:t>L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/min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34C85" w14:paraId="3604B7B8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B81E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4DD0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E23B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  <w:t>100-240V - 50/60HZ</w:t>
            </w:r>
          </w:p>
        </w:tc>
      </w:tr>
      <w:tr w:rsidR="00334C85" w14:paraId="4F38C905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D9C5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3E37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额定功率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7E80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≥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300W</w:t>
            </w:r>
          </w:p>
        </w:tc>
      </w:tr>
      <w:tr w:rsidR="00334C85" w14:paraId="2E405131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9A75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6BF3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转动轴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FCE6" w14:textId="22755DEE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轴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旋转范围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-10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～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+190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°</w:t>
            </w:r>
          </w:p>
        </w:tc>
      </w:tr>
      <w:tr w:rsidR="00334C85" w14:paraId="4D2540B6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3D9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DE0" w14:textId="34818318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功能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759" w14:textId="3DC9BA45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内置摄像头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用于远程监视</w:t>
            </w:r>
          </w:p>
        </w:tc>
      </w:tr>
      <w:tr w:rsidR="00334C85" w14:paraId="3E80C2D0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5EC2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0DBF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电脑参数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26FC" w14:textId="7A8790C4" w:rsidR="00334C85" w:rsidRDefault="002656BE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不低于以下配置</w:t>
            </w:r>
            <w:r w:rsidR="00C65229"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I5-11400H/1650-4g/60HZ 100%RGB/1zone/16G/512SSD  16</w:t>
            </w:r>
            <w:r w:rsidR="00C65229">
              <w:rPr>
                <w:rFonts w:ascii="华文细黑" w:eastAsia="华文细黑" w:hAnsi="华文细黑" w:cs="宋体" w:hint="eastAsia"/>
                <w:color w:val="FF0000"/>
                <w:kern w:val="0"/>
                <w:sz w:val="24"/>
                <w:szCs w:val="24"/>
              </w:rPr>
              <w:t>吋</w:t>
            </w:r>
          </w:p>
        </w:tc>
      </w:tr>
      <w:tr w:rsidR="00334C85" w14:paraId="10A79A8B" w14:textId="77777777">
        <w:trPr>
          <w:trHeight w:val="55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8851" w14:textId="77777777" w:rsidR="00334C85" w:rsidRDefault="00C652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4B3" w14:textId="77777777" w:rsidR="00334C85" w:rsidRDefault="00C652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D8CF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主机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14:paraId="27CF589D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电源线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58874996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主轴维护套件</w:t>
            </w:r>
            <w:r>
              <w:rPr>
                <w:rFonts w:hint="eastAsia"/>
                <w:sz w:val="24"/>
                <w:szCs w:val="24"/>
              </w:rPr>
              <w:t xml:space="preserve"> 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591EF56E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电源线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 1</w:t>
            </w:r>
            <w:r>
              <w:rPr>
                <w:rFonts w:hint="eastAsia"/>
                <w:sz w:val="24"/>
                <w:szCs w:val="24"/>
              </w:rPr>
              <w:t>根</w:t>
            </w:r>
          </w:p>
          <w:p w14:paraId="13BA530E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以太网线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6E110E9C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压缩空气调节器</w:t>
            </w:r>
            <w:r>
              <w:rPr>
                <w:rFonts w:hint="eastAsia"/>
                <w:sz w:val="24"/>
                <w:szCs w:val="24"/>
              </w:rPr>
              <w:tab/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F6A5E4D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气动软管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4EB06B8A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扭矩扳手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611A767B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ab/>
              <w:t>PH</w:t>
            </w:r>
            <w:r>
              <w:rPr>
                <w:rFonts w:hint="eastAsia"/>
                <w:sz w:val="24"/>
                <w:szCs w:val="24"/>
              </w:rPr>
              <w:t>试纸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盒</w:t>
            </w:r>
          </w:p>
          <w:p w14:paraId="4F40355C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清洁刷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6D4BDABE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齿间刷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213A070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ab/>
            </w:r>
            <w:proofErr w:type="gramStart"/>
            <w:r>
              <w:rPr>
                <w:rFonts w:hint="eastAsia"/>
                <w:sz w:val="24"/>
                <w:szCs w:val="24"/>
              </w:rPr>
              <w:t>刀库橡胶</w:t>
            </w:r>
            <w:proofErr w:type="gramEnd"/>
            <w:r>
              <w:rPr>
                <w:rFonts w:hint="eastAsia"/>
                <w:sz w:val="24"/>
                <w:szCs w:val="24"/>
              </w:rPr>
              <w:t>块</w:t>
            </w:r>
            <w:r>
              <w:rPr>
                <w:rFonts w:hint="eastAsia"/>
                <w:sz w:val="24"/>
                <w:szCs w:val="24"/>
              </w:rPr>
              <w:tab/>
              <w:t xml:space="preserve">  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15FEB471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ab/>
              <w:t>2.8mm</w:t>
            </w:r>
            <w:r>
              <w:rPr>
                <w:rFonts w:hint="eastAsia"/>
                <w:sz w:val="24"/>
                <w:szCs w:val="24"/>
              </w:rPr>
              <w:t>钻头</w:t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675D1F07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校准套件</w:t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 w14:paraId="7A7C306C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测量针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095A9A1F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ab/>
            </w:r>
            <w:proofErr w:type="gramStart"/>
            <w:r>
              <w:rPr>
                <w:rFonts w:hint="eastAsia"/>
                <w:sz w:val="24"/>
                <w:szCs w:val="24"/>
              </w:rPr>
              <w:t>仓门</w:t>
            </w:r>
            <w:proofErr w:type="gramEnd"/>
            <w:r>
              <w:rPr>
                <w:rFonts w:hint="eastAsia"/>
                <w:sz w:val="24"/>
                <w:szCs w:val="24"/>
              </w:rPr>
              <w:t>钥匙</w:t>
            </w:r>
            <w:r>
              <w:rPr>
                <w:rFonts w:hint="eastAsia"/>
                <w:sz w:val="24"/>
                <w:szCs w:val="24"/>
              </w:rPr>
              <w:tab/>
              <w:t xml:space="preserve">   2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  <w:p w14:paraId="73D7468A" w14:textId="77777777" w:rsidR="00334C85" w:rsidRDefault="00C652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活性炭颗粒</w:t>
            </w:r>
            <w:r>
              <w:rPr>
                <w:rFonts w:hint="eastAsia"/>
                <w:sz w:val="24"/>
                <w:szCs w:val="24"/>
              </w:rPr>
              <w:tab/>
              <w:t xml:space="preserve">   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  <w:p w14:paraId="24BA0D94" w14:textId="77777777" w:rsidR="00334C85" w:rsidRDefault="00C65229">
            <w:pPr>
              <w:widowControl/>
              <w:rPr>
                <w:rFonts w:ascii="华文细黑" w:eastAsia="华文细黑" w:hAnsi="华文细黑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18  </w:t>
            </w:r>
            <w:r>
              <w:rPr>
                <w:rFonts w:hint="eastAsia"/>
                <w:sz w:val="24"/>
                <w:szCs w:val="24"/>
              </w:rPr>
              <w:t>专用笔记本电脑</w:t>
            </w:r>
            <w:r>
              <w:rPr>
                <w:rFonts w:hint="eastAsia"/>
                <w:sz w:val="24"/>
                <w:szCs w:val="24"/>
              </w:rPr>
              <w:t xml:space="preserve">  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</w:tbl>
    <w:p w14:paraId="08E08DAF" w14:textId="77777777" w:rsidR="00334C85" w:rsidRDefault="00334C85">
      <w:pPr>
        <w:rPr>
          <w:sz w:val="24"/>
          <w:szCs w:val="24"/>
        </w:rPr>
      </w:pPr>
    </w:p>
    <w:p w14:paraId="29A8151E" w14:textId="77777777" w:rsidR="00334C85" w:rsidRDefault="00334C85">
      <w:pPr>
        <w:rPr>
          <w:sz w:val="24"/>
          <w:szCs w:val="24"/>
        </w:rPr>
      </w:pPr>
    </w:p>
    <w:sectPr w:rsidR="00334C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3758" w14:textId="77777777" w:rsidR="00C65229" w:rsidRDefault="00C65229">
      <w:r>
        <w:separator/>
      </w:r>
    </w:p>
  </w:endnote>
  <w:endnote w:type="continuationSeparator" w:id="0">
    <w:p w14:paraId="56217049" w14:textId="77777777" w:rsidR="00C65229" w:rsidRDefault="00C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71017"/>
    </w:sdtPr>
    <w:sdtEndPr/>
    <w:sdtContent>
      <w:sdt>
        <w:sdtPr>
          <w:id w:val="1728636285"/>
        </w:sdtPr>
        <w:sdtEndPr/>
        <w:sdtContent>
          <w:p w14:paraId="202FDF85" w14:textId="77777777" w:rsidR="00334C85" w:rsidRDefault="00C6522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EB234" w14:textId="77777777" w:rsidR="00334C85" w:rsidRDefault="00334C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DEC1" w14:textId="77777777" w:rsidR="00C65229" w:rsidRDefault="00C65229">
      <w:r>
        <w:separator/>
      </w:r>
    </w:p>
  </w:footnote>
  <w:footnote w:type="continuationSeparator" w:id="0">
    <w:p w14:paraId="5F582B87" w14:textId="77777777" w:rsidR="00C65229" w:rsidRDefault="00C6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5MjdmMjY5NzZkMTJmNjljNDkzNmRlYTg3NWZlNjEifQ=="/>
  </w:docVars>
  <w:rsids>
    <w:rsidRoot w:val="002F3103"/>
    <w:rsid w:val="00067BC5"/>
    <w:rsid w:val="000F5CB7"/>
    <w:rsid w:val="002656BE"/>
    <w:rsid w:val="002F3103"/>
    <w:rsid w:val="00334C85"/>
    <w:rsid w:val="00620FD4"/>
    <w:rsid w:val="0078019F"/>
    <w:rsid w:val="007846D3"/>
    <w:rsid w:val="0087233A"/>
    <w:rsid w:val="008B3153"/>
    <w:rsid w:val="009358CE"/>
    <w:rsid w:val="00A83A05"/>
    <w:rsid w:val="00A92CDA"/>
    <w:rsid w:val="00A93BEE"/>
    <w:rsid w:val="00B435D8"/>
    <w:rsid w:val="00C65229"/>
    <w:rsid w:val="00D345F4"/>
    <w:rsid w:val="00D445C9"/>
    <w:rsid w:val="00D862F0"/>
    <w:rsid w:val="00D8731E"/>
    <w:rsid w:val="00DC16C3"/>
    <w:rsid w:val="00E67E61"/>
    <w:rsid w:val="00F32A6E"/>
    <w:rsid w:val="00F94149"/>
    <w:rsid w:val="00FB718D"/>
    <w:rsid w:val="060E4239"/>
    <w:rsid w:val="0EE029C8"/>
    <w:rsid w:val="246712D2"/>
    <w:rsid w:val="6EA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1FDB"/>
  <w15:docId w15:val="{CD19233D-A3A0-4DDB-BFA3-631A7EC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韩伟</dc:creator>
  <cp:lastModifiedBy>Administrator</cp:lastModifiedBy>
  <cp:revision>29</cp:revision>
  <cp:lastPrinted>2022-09-26T11:20:00Z</cp:lastPrinted>
  <dcterms:created xsi:type="dcterms:W3CDTF">2022-09-26T11:12:00Z</dcterms:created>
  <dcterms:modified xsi:type="dcterms:W3CDTF">2022-11-23T11:48:00Z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693D694868BF49AA8A5F98331717C044</vt:lpwstr>
  </property>
</Properties>
</file>