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C7" w:rsidRPr="00C57D2C" w:rsidRDefault="00396785">
      <w:pPr>
        <w:rPr>
          <w:rFonts w:ascii="微软雅黑" w:eastAsia="微软雅黑" w:hAnsi="微软雅黑" w:cs="Arial"/>
          <w:b/>
          <w:bCs/>
          <w:sz w:val="22"/>
          <w:szCs w:val="22"/>
        </w:rPr>
      </w:pPr>
      <w:r>
        <w:rPr>
          <w:rFonts w:ascii="微软雅黑" w:eastAsia="微软雅黑" w:hAnsi="微软雅黑" w:cs="Arial" w:hint="eastAsia"/>
          <w:b/>
          <w:bCs/>
          <w:sz w:val="22"/>
          <w:szCs w:val="22"/>
        </w:rPr>
        <w:t>一、</w:t>
      </w:r>
      <w:r w:rsidR="009A0DC7" w:rsidRPr="00C57D2C">
        <w:rPr>
          <w:rFonts w:ascii="微软雅黑" w:eastAsia="微软雅黑" w:hAnsi="微软雅黑" w:cs="Arial" w:hint="eastAsia"/>
          <w:b/>
          <w:bCs/>
          <w:sz w:val="22"/>
          <w:szCs w:val="22"/>
        </w:rPr>
        <w:t>设备技术规格及要求：</w:t>
      </w:r>
    </w:p>
    <w:tbl>
      <w:tblPr>
        <w:tblW w:w="916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4680"/>
        <w:gridCol w:w="1530"/>
        <w:gridCol w:w="1695"/>
      </w:tblGrid>
      <w:tr w:rsidR="00C57D2C" w:rsidRPr="00C57D2C" w:rsidTr="00BF79A6">
        <w:tc>
          <w:tcPr>
            <w:tcW w:w="1260" w:type="dxa"/>
          </w:tcPr>
          <w:p w:rsidR="00E07D7E" w:rsidRPr="00C57D2C" w:rsidRDefault="00E07D7E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序号</w:t>
            </w:r>
          </w:p>
        </w:tc>
        <w:tc>
          <w:tcPr>
            <w:tcW w:w="4680" w:type="dxa"/>
          </w:tcPr>
          <w:p w:rsidR="00E07D7E" w:rsidRPr="00C57D2C" w:rsidRDefault="00E07D7E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招标要求</w:t>
            </w:r>
          </w:p>
        </w:tc>
        <w:tc>
          <w:tcPr>
            <w:tcW w:w="1530" w:type="dxa"/>
          </w:tcPr>
          <w:p w:rsidR="00E07D7E" w:rsidRPr="00C57D2C" w:rsidRDefault="00E07D7E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投标响应</w:t>
            </w:r>
          </w:p>
        </w:tc>
        <w:tc>
          <w:tcPr>
            <w:tcW w:w="1695" w:type="dxa"/>
          </w:tcPr>
          <w:p w:rsidR="00E07D7E" w:rsidRPr="00C57D2C" w:rsidRDefault="00E07D7E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偏离</w:t>
            </w:r>
          </w:p>
        </w:tc>
      </w:tr>
      <w:tr w:rsidR="00C57D2C" w:rsidRPr="00C57D2C" w:rsidTr="00BF79A6">
        <w:tc>
          <w:tcPr>
            <w:tcW w:w="1260" w:type="dxa"/>
          </w:tcPr>
          <w:p w:rsidR="00C5091A" w:rsidRPr="00C57D2C" w:rsidRDefault="00396785" w:rsidP="00C5091A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>
              <w:rPr>
                <w:rFonts w:hint="eastAsia"/>
              </w:rPr>
              <w:t>▲</w:t>
            </w:r>
            <w:r w:rsidR="00C5091A" w:rsidRPr="00C57D2C">
              <w:rPr>
                <w:rFonts w:ascii="微软雅黑" w:eastAsia="微软雅黑" w:hAnsi="微软雅黑" w:cs="Arial"/>
                <w:sz w:val="22"/>
                <w:szCs w:val="22"/>
              </w:rPr>
              <w:t>1.</w:t>
            </w:r>
          </w:p>
        </w:tc>
        <w:tc>
          <w:tcPr>
            <w:tcW w:w="4680" w:type="dxa"/>
          </w:tcPr>
          <w:p w:rsidR="00C5091A" w:rsidRPr="00C57D2C" w:rsidRDefault="00C5091A" w:rsidP="00FF0ED2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设备名称：</w:t>
            </w:r>
            <w:r w:rsidR="00280C23"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 xml:space="preserve"> </w:t>
            </w: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64排128层螺旋CT系统</w:t>
            </w:r>
          </w:p>
        </w:tc>
        <w:tc>
          <w:tcPr>
            <w:tcW w:w="1530" w:type="dxa"/>
          </w:tcPr>
          <w:p w:rsidR="00C5091A" w:rsidRPr="00B57F20" w:rsidRDefault="00C5091A" w:rsidP="00C5091A">
            <w:pPr>
              <w:jc w:val="both"/>
              <w:rPr>
                <w:rFonts w:ascii="微软雅黑" w:eastAsia="微软雅黑" w:hAnsi="微软雅黑" w:cs="Arial"/>
                <w:color w:val="FF0000"/>
                <w:sz w:val="22"/>
                <w:szCs w:val="22"/>
              </w:rPr>
            </w:pPr>
          </w:p>
        </w:tc>
        <w:tc>
          <w:tcPr>
            <w:tcW w:w="1695" w:type="dxa"/>
          </w:tcPr>
          <w:p w:rsidR="00C5091A" w:rsidRPr="00C57D2C" w:rsidRDefault="00C5091A" w:rsidP="00C5091A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C57D2C" w:rsidRPr="00C57D2C" w:rsidTr="00BF79A6">
        <w:tc>
          <w:tcPr>
            <w:tcW w:w="1260" w:type="dxa"/>
          </w:tcPr>
          <w:p w:rsidR="00C5091A" w:rsidRPr="00C57D2C" w:rsidRDefault="00C5091A" w:rsidP="00C5091A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1.1</w:t>
            </w:r>
          </w:p>
        </w:tc>
        <w:tc>
          <w:tcPr>
            <w:tcW w:w="4680" w:type="dxa"/>
          </w:tcPr>
          <w:p w:rsidR="00C5091A" w:rsidRPr="00C57D2C" w:rsidRDefault="00C5091A" w:rsidP="00C5091A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设备数量：一套</w:t>
            </w:r>
          </w:p>
        </w:tc>
        <w:tc>
          <w:tcPr>
            <w:tcW w:w="1530" w:type="dxa"/>
          </w:tcPr>
          <w:p w:rsidR="00C5091A" w:rsidRPr="00C57D2C" w:rsidRDefault="00C5091A" w:rsidP="00C5091A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C5091A" w:rsidRPr="00C57D2C" w:rsidRDefault="00C5091A" w:rsidP="00C5091A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C57D2C" w:rsidRPr="00C57D2C" w:rsidTr="00BF79A6">
        <w:tc>
          <w:tcPr>
            <w:tcW w:w="1260" w:type="dxa"/>
          </w:tcPr>
          <w:p w:rsidR="00C5091A" w:rsidRPr="00C57D2C" w:rsidRDefault="00C5091A" w:rsidP="00C5091A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1.2</w:t>
            </w:r>
          </w:p>
        </w:tc>
        <w:tc>
          <w:tcPr>
            <w:tcW w:w="4680" w:type="dxa"/>
          </w:tcPr>
          <w:p w:rsidR="00C5091A" w:rsidRPr="00C57D2C" w:rsidRDefault="00C5091A" w:rsidP="00C5091A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设备用途：全身扫描的临床应用和临床研究</w:t>
            </w:r>
          </w:p>
        </w:tc>
        <w:tc>
          <w:tcPr>
            <w:tcW w:w="1530" w:type="dxa"/>
          </w:tcPr>
          <w:p w:rsidR="00C5091A" w:rsidRPr="00C57D2C" w:rsidRDefault="00C5091A" w:rsidP="00C5091A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C5091A" w:rsidRPr="00C57D2C" w:rsidRDefault="00C5091A" w:rsidP="00C5091A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C57D2C" w:rsidRPr="00C57D2C" w:rsidTr="00BF79A6">
        <w:tc>
          <w:tcPr>
            <w:tcW w:w="1260" w:type="dxa"/>
          </w:tcPr>
          <w:p w:rsidR="00C5091A" w:rsidRPr="00C57D2C" w:rsidRDefault="00C5091A" w:rsidP="00C5091A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1.3</w:t>
            </w:r>
          </w:p>
        </w:tc>
        <w:tc>
          <w:tcPr>
            <w:tcW w:w="4680" w:type="dxa"/>
          </w:tcPr>
          <w:p w:rsidR="00C5091A" w:rsidRPr="00C57D2C" w:rsidRDefault="00C5091A" w:rsidP="00C5091A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制造厂商：投标人说明</w:t>
            </w:r>
          </w:p>
        </w:tc>
        <w:tc>
          <w:tcPr>
            <w:tcW w:w="1530" w:type="dxa"/>
          </w:tcPr>
          <w:p w:rsidR="00C5091A" w:rsidRPr="00C57D2C" w:rsidRDefault="00C5091A" w:rsidP="00C5091A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C5091A" w:rsidRPr="00C57D2C" w:rsidRDefault="00C5091A" w:rsidP="00C5091A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C57D2C" w:rsidRPr="00C57D2C" w:rsidTr="00BF79A6">
        <w:tc>
          <w:tcPr>
            <w:tcW w:w="1260" w:type="dxa"/>
          </w:tcPr>
          <w:p w:rsidR="00C5091A" w:rsidRPr="00C57D2C" w:rsidRDefault="00C5091A" w:rsidP="00C5091A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1.4</w:t>
            </w:r>
          </w:p>
        </w:tc>
        <w:tc>
          <w:tcPr>
            <w:tcW w:w="4680" w:type="dxa"/>
          </w:tcPr>
          <w:p w:rsidR="00C5091A" w:rsidRPr="00C57D2C" w:rsidRDefault="00C5091A" w:rsidP="00C5091A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设备型号：投标人说明，要求最新机型和最新的硬件、软件版本</w:t>
            </w:r>
          </w:p>
        </w:tc>
        <w:tc>
          <w:tcPr>
            <w:tcW w:w="1530" w:type="dxa"/>
          </w:tcPr>
          <w:p w:rsidR="00C5091A" w:rsidRPr="00C57D2C" w:rsidRDefault="00C5091A" w:rsidP="00C5091A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C5091A" w:rsidRPr="00C57D2C" w:rsidRDefault="00C5091A" w:rsidP="00C5091A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b/>
                <w:bCs/>
                <w:sz w:val="22"/>
                <w:szCs w:val="22"/>
              </w:rPr>
              <w:t>主要技术规格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b/>
                <w:bCs/>
                <w:sz w:val="22"/>
                <w:szCs w:val="22"/>
              </w:rPr>
              <w:t>扫描架系统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2.1.1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扫描架孔径：≥72cm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2.1.2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驱动方式：投标人说明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2.1.3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滑环类型：低压滑环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2.1.4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冷却方式：高效风冷（如有水冷机请加配）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4C0DFD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2.1.5</w:t>
            </w:r>
          </w:p>
        </w:tc>
        <w:tc>
          <w:tcPr>
            <w:tcW w:w="4680" w:type="dxa"/>
          </w:tcPr>
          <w:p w:rsidR="00BA2B15" w:rsidRPr="004C0DFD" w:rsidRDefault="00BA2B15" w:rsidP="00FF0ED2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探测器类型：新型探测器</w:t>
            </w:r>
          </w:p>
        </w:tc>
        <w:tc>
          <w:tcPr>
            <w:tcW w:w="1530" w:type="dxa"/>
          </w:tcPr>
          <w:p w:rsidR="00BA2B15" w:rsidRPr="008F0ACF" w:rsidRDefault="00BA2B15" w:rsidP="00BA2B15">
            <w:pPr>
              <w:rPr>
                <w:rFonts w:ascii="微软雅黑" w:eastAsia="微软雅黑" w:hAnsi="微软雅黑"/>
                <w:color w:val="FF0000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2.1.6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探测器Z轴覆盖宽度：≥40 mm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2.1.7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采用动态双焦点技术：标准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2.1.8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最薄采集层厚：≤0.</w:t>
            </w: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6</w:t>
            </w: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25mm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39678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>
              <w:rPr>
                <w:rFonts w:hint="eastAsia"/>
              </w:rPr>
              <w:t>▲</w:t>
            </w:r>
            <w:r w:rsidR="00BA2B15" w:rsidRPr="00C57D2C">
              <w:rPr>
                <w:rFonts w:ascii="微软雅黑" w:eastAsia="微软雅黑" w:hAnsi="微软雅黑" w:cs="Arial"/>
                <w:sz w:val="22"/>
                <w:szCs w:val="22"/>
              </w:rPr>
              <w:t>2.1.9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两套CT操作系统，可在主机操控台进行CT扫描操作，也可在扫描床通过机架触控面板进行CT扫描操作。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2.1.10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可在扫描床旁进行患者体位选择，扫描协议选择等操作。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4C0DFD" w:rsidRDefault="0039678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>
              <w:rPr>
                <w:rFonts w:hint="eastAsia"/>
              </w:rPr>
              <w:t>▲</w:t>
            </w:r>
            <w:r w:rsidR="00BA2B15" w:rsidRPr="004C0DFD">
              <w:rPr>
                <w:rFonts w:ascii="微软雅黑" w:eastAsia="微软雅黑" w:hAnsi="微软雅黑" w:cs="Arial"/>
                <w:sz w:val="22"/>
                <w:szCs w:val="22"/>
              </w:rPr>
              <w:t>2.1.11</w:t>
            </w:r>
          </w:p>
        </w:tc>
        <w:tc>
          <w:tcPr>
            <w:tcW w:w="4680" w:type="dxa"/>
          </w:tcPr>
          <w:p w:rsidR="00BA2B15" w:rsidRPr="004C0DFD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机架配备触控屏，数量：≥2，支持触控和手势操作。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4C0DFD" w:rsidRDefault="0039678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>
              <w:rPr>
                <w:rFonts w:hint="eastAsia"/>
              </w:rPr>
              <w:t>▲</w:t>
            </w:r>
            <w:r w:rsidR="00BA2B15" w:rsidRPr="004C0DFD">
              <w:rPr>
                <w:rFonts w:ascii="微软雅黑" w:eastAsia="微软雅黑" w:hAnsi="微软雅黑" w:cs="Arial"/>
                <w:sz w:val="22"/>
                <w:szCs w:val="22"/>
              </w:rPr>
              <w:t>2.1.12</w:t>
            </w:r>
          </w:p>
        </w:tc>
        <w:tc>
          <w:tcPr>
            <w:tcW w:w="4680" w:type="dxa"/>
          </w:tcPr>
          <w:p w:rsidR="00BA2B15" w:rsidRPr="004C0DFD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球管、探测器、高压发生器与主机为同品牌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b/>
                <w:bCs/>
                <w:sz w:val="22"/>
                <w:szCs w:val="22"/>
              </w:rPr>
              <w:t>扫描床系统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rPr>
          <w:trHeight w:val="188"/>
        </w:trPr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2.2.1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病人床可扫描垂直升降范围：≥45cm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rPr>
          <w:trHeight w:val="188"/>
        </w:trPr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2.2.2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病人床可扫描垂直升降最低高度：≤5</w:t>
            </w: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3</w:t>
            </w: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cm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rPr>
          <w:trHeight w:val="188"/>
        </w:trPr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2.2.3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病人床水平可扫描范围：≥186cm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39678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>
              <w:rPr>
                <w:rFonts w:hint="eastAsia"/>
              </w:rPr>
              <w:t>▲</w:t>
            </w:r>
            <w:r w:rsidR="00BA2B15" w:rsidRPr="00C57D2C">
              <w:rPr>
                <w:rFonts w:ascii="微软雅黑" w:eastAsia="微软雅黑" w:hAnsi="微软雅黑" w:cs="Arial"/>
                <w:sz w:val="22"/>
                <w:szCs w:val="22"/>
              </w:rPr>
              <w:t>2.2.4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病人床水平移动最高速度：≥300mm/s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2.2.5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病人床水平移动最低速度：≤1mm/s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2.2.6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病人床承重量：≥205kg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  <w:lastRenderedPageBreak/>
              <w:t>2.3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b/>
                <w:bCs/>
                <w:sz w:val="22"/>
                <w:szCs w:val="22"/>
              </w:rPr>
              <w:t>X线球管及高压发生器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4C0DFD" w:rsidRDefault="0039678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>
              <w:rPr>
                <w:rFonts w:hint="eastAsia"/>
              </w:rPr>
              <w:t>▲</w:t>
            </w:r>
            <w:r w:rsidR="00BA2B15" w:rsidRPr="004C0DFD">
              <w:rPr>
                <w:rFonts w:ascii="微软雅黑" w:eastAsia="微软雅黑" w:hAnsi="微软雅黑" w:cs="Arial"/>
                <w:sz w:val="22"/>
                <w:szCs w:val="22"/>
              </w:rPr>
              <w:t>2.3.1</w:t>
            </w:r>
          </w:p>
        </w:tc>
        <w:tc>
          <w:tcPr>
            <w:tcW w:w="4680" w:type="dxa"/>
          </w:tcPr>
          <w:p w:rsidR="00BA2B15" w:rsidRPr="004C0DFD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球管阳极物理热容量（非等效）：≥8.0MHU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2.</w:t>
            </w: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3</w:t>
            </w: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.</w:t>
            </w: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球管阳极有效热容量：≥25MHU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2.3.3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球管电流设置：5－667mA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2.3.4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球管最大电流：≥667mA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39678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>
              <w:rPr>
                <w:rFonts w:hint="eastAsia"/>
              </w:rPr>
              <w:t>▲</w:t>
            </w:r>
            <w:r w:rsidR="00BA2B15" w:rsidRPr="00C57D2C">
              <w:rPr>
                <w:rFonts w:ascii="微软雅黑" w:eastAsia="微软雅黑" w:hAnsi="微软雅黑" w:cs="Arial"/>
                <w:sz w:val="22"/>
                <w:szCs w:val="22"/>
              </w:rPr>
              <w:t>2.3.5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球管最小电流：≤5mA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2.3.6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球管电流递增幅度：≤1mA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2.3.7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球管最大电压：≥140KV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rPr>
          <w:trHeight w:val="188"/>
        </w:trPr>
        <w:tc>
          <w:tcPr>
            <w:tcW w:w="1260" w:type="dxa"/>
          </w:tcPr>
          <w:p w:rsidR="00BA2B15" w:rsidRPr="00C57D2C" w:rsidRDefault="0039678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>
              <w:rPr>
                <w:rFonts w:hint="eastAsia"/>
              </w:rPr>
              <w:t>▲</w:t>
            </w:r>
            <w:r w:rsidR="00BA2B15" w:rsidRPr="00C57D2C">
              <w:rPr>
                <w:rFonts w:ascii="微软雅黑" w:eastAsia="微软雅黑" w:hAnsi="微软雅黑" w:cs="Arial"/>
                <w:sz w:val="22"/>
                <w:szCs w:val="22"/>
              </w:rPr>
              <w:t>2.3.8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球管最小电压：≤70KV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2.3.9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球管大焦点：1.0×1.0mm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2C26F2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C26F2">
              <w:rPr>
                <w:rFonts w:ascii="微软雅黑" w:eastAsia="微软雅黑" w:hAnsi="微软雅黑" w:cs="Arial"/>
                <w:sz w:val="22"/>
                <w:szCs w:val="22"/>
              </w:rPr>
              <w:t>2.3.10</w:t>
            </w:r>
          </w:p>
        </w:tc>
        <w:tc>
          <w:tcPr>
            <w:tcW w:w="4680" w:type="dxa"/>
          </w:tcPr>
          <w:p w:rsidR="00BA2B15" w:rsidRPr="002C26F2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C26F2">
              <w:rPr>
                <w:rFonts w:ascii="微软雅黑" w:eastAsia="微软雅黑" w:hAnsi="微软雅黑" w:cs="Arial" w:hint="eastAsia"/>
                <w:sz w:val="22"/>
                <w:szCs w:val="22"/>
              </w:rPr>
              <w:t>球管小焦点：0.</w:t>
            </w:r>
            <w:r w:rsidRPr="002C26F2">
              <w:rPr>
                <w:rFonts w:ascii="微软雅黑" w:eastAsia="微软雅黑" w:hAnsi="微软雅黑" w:cs="Arial"/>
                <w:sz w:val="22"/>
                <w:szCs w:val="22"/>
              </w:rPr>
              <w:t>5</w:t>
            </w:r>
            <w:r w:rsidRPr="002C26F2">
              <w:rPr>
                <w:rFonts w:ascii="微软雅黑" w:eastAsia="微软雅黑" w:hAnsi="微软雅黑" w:cs="Arial" w:hint="eastAsia"/>
                <w:sz w:val="22"/>
                <w:szCs w:val="22"/>
              </w:rPr>
              <w:t>×1.0</w:t>
            </w:r>
            <w:r w:rsidRPr="002C26F2">
              <w:rPr>
                <w:rFonts w:ascii="微软雅黑" w:eastAsia="微软雅黑" w:hAnsi="微软雅黑" w:cs="Arial"/>
                <w:sz w:val="22"/>
                <w:szCs w:val="22"/>
              </w:rPr>
              <w:t>m</w:t>
            </w:r>
            <w:r w:rsidRPr="002C26F2">
              <w:rPr>
                <w:rFonts w:ascii="微软雅黑" w:eastAsia="微软雅黑" w:hAnsi="微软雅黑" w:cs="Arial" w:hint="eastAsia"/>
                <w:sz w:val="22"/>
                <w:szCs w:val="22"/>
              </w:rPr>
              <w:t>m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2C26F2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C26F2">
              <w:rPr>
                <w:rFonts w:ascii="微软雅黑" w:eastAsia="微软雅黑" w:hAnsi="微软雅黑" w:cs="Arial"/>
                <w:sz w:val="22"/>
                <w:szCs w:val="22"/>
              </w:rPr>
              <w:t>2.3.11</w:t>
            </w:r>
          </w:p>
        </w:tc>
        <w:tc>
          <w:tcPr>
            <w:tcW w:w="4680" w:type="dxa"/>
          </w:tcPr>
          <w:p w:rsidR="00BA2B15" w:rsidRPr="002C26F2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C26F2">
              <w:rPr>
                <w:rFonts w:ascii="微软雅黑" w:eastAsia="微软雅黑" w:hAnsi="微软雅黑" w:cs="Arial" w:hint="eastAsia"/>
                <w:sz w:val="22"/>
                <w:szCs w:val="22"/>
              </w:rPr>
              <w:t>球管类型：动态飞焦点球管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2C26F2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C26F2">
              <w:rPr>
                <w:rFonts w:ascii="微软雅黑" w:eastAsia="微软雅黑" w:hAnsi="微软雅黑" w:cs="Arial"/>
                <w:sz w:val="22"/>
                <w:szCs w:val="22"/>
              </w:rPr>
              <w:t>2.3.12</w:t>
            </w:r>
          </w:p>
        </w:tc>
        <w:tc>
          <w:tcPr>
            <w:tcW w:w="4680" w:type="dxa"/>
          </w:tcPr>
          <w:p w:rsidR="00BA2B15" w:rsidRPr="002C26F2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C26F2">
              <w:rPr>
                <w:rFonts w:ascii="微软雅黑" w:eastAsia="微软雅黑" w:hAnsi="微软雅黑" w:cs="Arial" w:hint="eastAsia"/>
                <w:sz w:val="22"/>
                <w:szCs w:val="22"/>
              </w:rPr>
              <w:t>发生器功率：≥</w:t>
            </w:r>
            <w:r w:rsidR="00B72923" w:rsidRPr="002C26F2">
              <w:rPr>
                <w:rFonts w:ascii="微软雅黑" w:eastAsia="微软雅黑" w:hAnsi="微软雅黑" w:cs="Arial"/>
                <w:sz w:val="22"/>
                <w:szCs w:val="22"/>
              </w:rPr>
              <w:t>72</w:t>
            </w:r>
            <w:r w:rsidRPr="002C26F2">
              <w:rPr>
                <w:rFonts w:ascii="微软雅黑" w:eastAsia="微软雅黑" w:hAnsi="微软雅黑" w:cs="Arial" w:hint="eastAsia"/>
                <w:sz w:val="22"/>
                <w:szCs w:val="22"/>
              </w:rPr>
              <w:t>kW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2C26F2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C26F2">
              <w:rPr>
                <w:rFonts w:ascii="微软雅黑" w:eastAsia="微软雅黑" w:hAnsi="微软雅黑" w:cs="Arial"/>
                <w:sz w:val="22"/>
                <w:szCs w:val="22"/>
              </w:rPr>
              <w:t>2.3.13</w:t>
            </w:r>
          </w:p>
        </w:tc>
        <w:tc>
          <w:tcPr>
            <w:tcW w:w="4680" w:type="dxa"/>
          </w:tcPr>
          <w:p w:rsidR="00BA2B15" w:rsidRPr="002C26F2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C26F2">
              <w:rPr>
                <w:rFonts w:ascii="微软雅黑" w:eastAsia="微软雅黑" w:hAnsi="微软雅黑" w:cs="Arial" w:hint="eastAsia"/>
                <w:sz w:val="22"/>
                <w:szCs w:val="22"/>
              </w:rPr>
              <w:t>球管阳极靶面直径：≥200mm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  <w:t>2.4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b/>
                <w:bCs/>
                <w:sz w:val="22"/>
                <w:szCs w:val="22"/>
              </w:rPr>
              <w:t>扫描参数和图像质量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2.4.1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最短扫描时间：≤0.</w:t>
            </w: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4</w:t>
            </w: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s/360°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2.4.2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具备</w:t>
            </w: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128</w:t>
            </w: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层</w:t>
            </w: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/</w:t>
            </w: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圈扫描成像技术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2.4.3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重建视野：5~50cm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4C0DFD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2.4.4</w:t>
            </w:r>
          </w:p>
        </w:tc>
        <w:tc>
          <w:tcPr>
            <w:tcW w:w="4680" w:type="dxa"/>
          </w:tcPr>
          <w:p w:rsidR="00BA2B15" w:rsidRPr="004C0DFD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螺距连续可调：0.</w:t>
            </w: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15</w:t>
            </w: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-</w:t>
            </w: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1</w:t>
            </w: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.</w:t>
            </w: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5</w:t>
            </w: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4C0DFD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2.4.5</w:t>
            </w:r>
          </w:p>
        </w:tc>
        <w:tc>
          <w:tcPr>
            <w:tcW w:w="4680" w:type="dxa"/>
          </w:tcPr>
          <w:p w:rsidR="00BA2B15" w:rsidRPr="004C0DFD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单次连续螺旋扫描：≥120秒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4C0DFD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2.4.6</w:t>
            </w:r>
          </w:p>
        </w:tc>
        <w:tc>
          <w:tcPr>
            <w:tcW w:w="4680" w:type="dxa"/>
          </w:tcPr>
          <w:p w:rsidR="00BA2B15" w:rsidRPr="004C0DFD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X-Y轴</w:t>
            </w: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空间分辨率：≥16LP/cm@0%MTF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4C0DFD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2.4.7</w:t>
            </w:r>
          </w:p>
        </w:tc>
        <w:tc>
          <w:tcPr>
            <w:tcW w:w="4680" w:type="dxa"/>
          </w:tcPr>
          <w:p w:rsidR="00BA2B15" w:rsidRPr="004C0DFD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密度分辨率：≤</w:t>
            </w: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4</w:t>
            </w: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mm@0.3%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4C0DFD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2.4.8</w:t>
            </w:r>
          </w:p>
        </w:tc>
        <w:tc>
          <w:tcPr>
            <w:tcW w:w="4680" w:type="dxa"/>
          </w:tcPr>
          <w:p w:rsidR="00BA2B15" w:rsidRPr="004C0DFD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噪声：≤0.18%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4C0DFD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2.4.9</w:t>
            </w:r>
          </w:p>
        </w:tc>
        <w:tc>
          <w:tcPr>
            <w:tcW w:w="4680" w:type="dxa"/>
          </w:tcPr>
          <w:p w:rsidR="00BA2B15" w:rsidRPr="004C0DFD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CT值范围：-1024到+3071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4C0DFD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2.4.10</w:t>
            </w:r>
          </w:p>
        </w:tc>
        <w:tc>
          <w:tcPr>
            <w:tcW w:w="4680" w:type="dxa"/>
          </w:tcPr>
          <w:p w:rsidR="00BA2B15" w:rsidRPr="004C0DFD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标准图像重建矩阵：≥512×512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4C0DFD" w:rsidRDefault="0039678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>
              <w:rPr>
                <w:rFonts w:hint="eastAsia"/>
              </w:rPr>
              <w:t>▲</w:t>
            </w:r>
            <w:r w:rsidR="00BA2B15" w:rsidRPr="004C0DFD">
              <w:rPr>
                <w:rFonts w:ascii="微软雅黑" w:eastAsia="微软雅黑" w:hAnsi="微软雅黑" w:cs="Arial"/>
                <w:sz w:val="22"/>
                <w:szCs w:val="22"/>
              </w:rPr>
              <w:t>2.4.11</w:t>
            </w:r>
          </w:p>
        </w:tc>
        <w:tc>
          <w:tcPr>
            <w:tcW w:w="4680" w:type="dxa"/>
          </w:tcPr>
          <w:p w:rsidR="00BA2B15" w:rsidRPr="004C0DFD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高图像重建矩阵：≥768×768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2C26F2" w:rsidRDefault="0039678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>
              <w:rPr>
                <w:rFonts w:hint="eastAsia"/>
              </w:rPr>
              <w:t>▲</w:t>
            </w:r>
            <w:r w:rsidR="00BA2B15" w:rsidRPr="002C26F2">
              <w:rPr>
                <w:rFonts w:ascii="微软雅黑" w:eastAsia="微软雅黑" w:hAnsi="微软雅黑" w:cs="Arial"/>
                <w:sz w:val="22"/>
                <w:szCs w:val="22"/>
              </w:rPr>
              <w:t>2.4.12</w:t>
            </w:r>
          </w:p>
        </w:tc>
        <w:tc>
          <w:tcPr>
            <w:tcW w:w="4680" w:type="dxa"/>
          </w:tcPr>
          <w:p w:rsidR="00BA2B15" w:rsidRPr="002C26F2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C26F2">
              <w:rPr>
                <w:rFonts w:ascii="微软雅黑" w:eastAsia="微软雅黑" w:hAnsi="微软雅黑" w:cs="Arial" w:hint="eastAsia"/>
                <w:sz w:val="22"/>
                <w:szCs w:val="22"/>
              </w:rPr>
              <w:t>超高图像重建矩阵：≥1024X1024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2C26F2" w:rsidRDefault="0039678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>
              <w:rPr>
                <w:rFonts w:hint="eastAsia"/>
              </w:rPr>
              <w:t>▲</w:t>
            </w:r>
            <w:r w:rsidR="00BA2B15" w:rsidRPr="002C26F2">
              <w:rPr>
                <w:rFonts w:ascii="微软雅黑" w:eastAsia="微软雅黑" w:hAnsi="微软雅黑" w:cs="Arial"/>
                <w:sz w:val="22"/>
                <w:szCs w:val="22"/>
              </w:rPr>
              <w:t>2.4.13</w:t>
            </w:r>
          </w:p>
        </w:tc>
        <w:tc>
          <w:tcPr>
            <w:tcW w:w="4680" w:type="dxa"/>
          </w:tcPr>
          <w:p w:rsidR="00BA2B15" w:rsidRPr="002C26F2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C26F2">
              <w:rPr>
                <w:rFonts w:ascii="微软雅黑" w:eastAsia="微软雅黑" w:hAnsi="微软雅黑" w:cs="Arial" w:hint="eastAsia"/>
                <w:sz w:val="22"/>
                <w:szCs w:val="22"/>
              </w:rPr>
              <w:t>F</w:t>
            </w:r>
            <w:r w:rsidRPr="002C26F2">
              <w:rPr>
                <w:rFonts w:ascii="微软雅黑" w:eastAsia="微软雅黑" w:hAnsi="微软雅黑" w:cs="Arial"/>
                <w:sz w:val="22"/>
                <w:szCs w:val="22"/>
              </w:rPr>
              <w:t>BP</w:t>
            </w:r>
            <w:r w:rsidRPr="002C26F2">
              <w:rPr>
                <w:rFonts w:ascii="微软雅黑" w:eastAsia="微软雅黑" w:hAnsi="微软雅黑" w:cs="Arial" w:hint="eastAsia"/>
                <w:sz w:val="22"/>
                <w:szCs w:val="22"/>
              </w:rPr>
              <w:t>图像重建速度：≥</w:t>
            </w:r>
            <w:r w:rsidRPr="002C26F2">
              <w:rPr>
                <w:rFonts w:ascii="微软雅黑" w:eastAsia="微软雅黑" w:hAnsi="微软雅黑" w:cs="Arial"/>
                <w:sz w:val="22"/>
                <w:szCs w:val="22"/>
              </w:rPr>
              <w:t>60</w:t>
            </w:r>
            <w:r w:rsidRPr="002C26F2">
              <w:rPr>
                <w:rFonts w:ascii="微软雅黑" w:eastAsia="微软雅黑" w:hAnsi="微软雅黑" w:cs="Arial" w:hint="eastAsia"/>
                <w:sz w:val="22"/>
                <w:szCs w:val="22"/>
              </w:rPr>
              <w:t>幅/秒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C57D2C" w:rsidRDefault="00BA2B15" w:rsidP="00BA2B15">
            <w:pPr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468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b/>
                <w:bCs/>
                <w:sz w:val="22"/>
                <w:szCs w:val="22"/>
              </w:rPr>
              <w:t>计算机</w:t>
            </w:r>
          </w:p>
        </w:tc>
        <w:tc>
          <w:tcPr>
            <w:tcW w:w="1530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C57D2C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BA2B15" w:rsidRPr="00C57D2C" w:rsidTr="00BF79A6">
        <w:tc>
          <w:tcPr>
            <w:tcW w:w="1260" w:type="dxa"/>
          </w:tcPr>
          <w:p w:rsidR="00BA2B15" w:rsidRPr="004C0DFD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2.5.1</w:t>
            </w:r>
          </w:p>
        </w:tc>
        <w:tc>
          <w:tcPr>
            <w:tcW w:w="4680" w:type="dxa"/>
          </w:tcPr>
          <w:p w:rsidR="00BA2B15" w:rsidRPr="004C0DFD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主CPU型号：最新规格型号</w:t>
            </w:r>
          </w:p>
        </w:tc>
        <w:tc>
          <w:tcPr>
            <w:tcW w:w="1530" w:type="dxa"/>
            <w:vAlign w:val="center"/>
          </w:tcPr>
          <w:p w:rsidR="00BA2B15" w:rsidRPr="004C0DFD" w:rsidRDefault="00BA2B15" w:rsidP="00BA2B15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BA2B15" w:rsidRPr="004C0DFD" w:rsidRDefault="00BA2B15" w:rsidP="00BA2B15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4C0DFD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2.5.2</w:t>
            </w:r>
          </w:p>
        </w:tc>
        <w:tc>
          <w:tcPr>
            <w:tcW w:w="4680" w:type="dxa"/>
          </w:tcPr>
          <w:p w:rsidR="00130934" w:rsidRPr="004C0DFD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内存：≥</w:t>
            </w: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64</w:t>
            </w: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GB</w:t>
            </w:r>
          </w:p>
        </w:tc>
        <w:tc>
          <w:tcPr>
            <w:tcW w:w="1530" w:type="dxa"/>
          </w:tcPr>
          <w:p w:rsidR="00130934" w:rsidRPr="004C0DFD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4C0DFD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4C0DFD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2.5.3</w:t>
            </w:r>
          </w:p>
        </w:tc>
        <w:tc>
          <w:tcPr>
            <w:tcW w:w="4680" w:type="dxa"/>
          </w:tcPr>
          <w:p w:rsidR="00130934" w:rsidRPr="004C0DFD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 xml:space="preserve">计算机主频：≥ </w:t>
            </w: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2.2</w:t>
            </w: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G</w:t>
            </w: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Hz*24</w:t>
            </w: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核</w:t>
            </w:r>
          </w:p>
        </w:tc>
        <w:tc>
          <w:tcPr>
            <w:tcW w:w="1530" w:type="dxa"/>
          </w:tcPr>
          <w:p w:rsidR="00130934" w:rsidRPr="004C0DFD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4C0DFD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4C0DFD" w:rsidRDefault="00396785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>
              <w:rPr>
                <w:rFonts w:hint="eastAsia"/>
              </w:rPr>
              <w:t>▲</w:t>
            </w:r>
            <w:r w:rsidR="00130934" w:rsidRPr="004C0DFD">
              <w:rPr>
                <w:rFonts w:ascii="微软雅黑" w:eastAsia="微软雅黑" w:hAnsi="微软雅黑" w:cs="Arial"/>
                <w:sz w:val="22"/>
                <w:szCs w:val="22"/>
              </w:rPr>
              <w:t>2.5.4</w:t>
            </w:r>
          </w:p>
        </w:tc>
        <w:tc>
          <w:tcPr>
            <w:tcW w:w="4680" w:type="dxa"/>
          </w:tcPr>
          <w:p w:rsidR="00130934" w:rsidRPr="004C0DFD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 xml:space="preserve">硬盘容量：≥ </w:t>
            </w: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4</w:t>
            </w: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TB</w:t>
            </w:r>
          </w:p>
        </w:tc>
        <w:tc>
          <w:tcPr>
            <w:tcW w:w="1530" w:type="dxa"/>
          </w:tcPr>
          <w:p w:rsidR="00130934" w:rsidRPr="004C0DFD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4C0DFD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4C0DFD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lastRenderedPageBreak/>
              <w:t>2.5.5</w:t>
            </w:r>
          </w:p>
        </w:tc>
        <w:tc>
          <w:tcPr>
            <w:tcW w:w="4680" w:type="dxa"/>
          </w:tcPr>
          <w:p w:rsidR="00130934" w:rsidRPr="004C0DFD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图像存储量：≥</w:t>
            </w: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2,6</w:t>
            </w: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00,000幅(512矩阵不压缩图像)</w:t>
            </w:r>
          </w:p>
        </w:tc>
        <w:tc>
          <w:tcPr>
            <w:tcW w:w="1530" w:type="dxa"/>
          </w:tcPr>
          <w:p w:rsidR="00130934" w:rsidRPr="004C0DFD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4C0DFD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4C0DFD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2.5.6</w:t>
            </w:r>
          </w:p>
        </w:tc>
        <w:tc>
          <w:tcPr>
            <w:tcW w:w="4680" w:type="dxa"/>
          </w:tcPr>
          <w:p w:rsidR="00130934" w:rsidRPr="004C0DFD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存储系统：DV</w:t>
            </w: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D-RW</w:t>
            </w:r>
          </w:p>
        </w:tc>
        <w:tc>
          <w:tcPr>
            <w:tcW w:w="1530" w:type="dxa"/>
          </w:tcPr>
          <w:p w:rsidR="00130934" w:rsidRPr="004C0DFD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4C0DFD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4C0DFD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2.5.7</w:t>
            </w:r>
          </w:p>
        </w:tc>
        <w:tc>
          <w:tcPr>
            <w:tcW w:w="4680" w:type="dxa"/>
          </w:tcPr>
          <w:p w:rsidR="00130934" w:rsidRPr="004C0DFD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图像格式和传输存储：DICOM 3.0具有存贮、传输、查询、工作单管理、打印等PACS联接功能</w:t>
            </w:r>
          </w:p>
        </w:tc>
        <w:tc>
          <w:tcPr>
            <w:tcW w:w="1530" w:type="dxa"/>
          </w:tcPr>
          <w:p w:rsidR="00130934" w:rsidRPr="004C0DFD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4C0DFD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4C0DFD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2.5.8</w:t>
            </w:r>
          </w:p>
        </w:tc>
        <w:tc>
          <w:tcPr>
            <w:tcW w:w="4680" w:type="dxa"/>
          </w:tcPr>
          <w:p w:rsidR="00130934" w:rsidRPr="004C0DFD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自动语言提示功能：标配</w:t>
            </w:r>
          </w:p>
        </w:tc>
        <w:tc>
          <w:tcPr>
            <w:tcW w:w="1530" w:type="dxa"/>
          </w:tcPr>
          <w:p w:rsidR="00130934" w:rsidRPr="004C0DFD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4C0DFD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4C0DFD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2.5.9</w:t>
            </w:r>
          </w:p>
        </w:tc>
        <w:tc>
          <w:tcPr>
            <w:tcW w:w="4680" w:type="dxa"/>
          </w:tcPr>
          <w:p w:rsidR="00130934" w:rsidRPr="004C0DFD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操纵台可进行图像后处理功能，MPR/MIP/ 3D SSD/CTA/3D SVA：标配</w:t>
            </w:r>
          </w:p>
        </w:tc>
        <w:tc>
          <w:tcPr>
            <w:tcW w:w="1530" w:type="dxa"/>
          </w:tcPr>
          <w:p w:rsidR="00130934" w:rsidRPr="004C0DFD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4C0DFD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130934" w:rsidRPr="00C57D2C" w:rsidTr="00BF79A6">
        <w:trPr>
          <w:trHeight w:val="140"/>
        </w:trPr>
        <w:tc>
          <w:tcPr>
            <w:tcW w:w="1260" w:type="dxa"/>
          </w:tcPr>
          <w:p w:rsidR="00130934" w:rsidRPr="004C0DFD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/>
                <w:sz w:val="22"/>
                <w:szCs w:val="22"/>
              </w:rPr>
              <w:t>2.5.10</w:t>
            </w:r>
          </w:p>
        </w:tc>
        <w:tc>
          <w:tcPr>
            <w:tcW w:w="4680" w:type="dxa"/>
          </w:tcPr>
          <w:p w:rsidR="00130934" w:rsidRPr="004C0DFD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cs="Arial" w:hint="eastAsia"/>
                <w:sz w:val="22"/>
                <w:szCs w:val="22"/>
              </w:rPr>
              <w:t>主控台配备双屏显示器</w:t>
            </w:r>
          </w:p>
        </w:tc>
        <w:tc>
          <w:tcPr>
            <w:tcW w:w="1530" w:type="dxa"/>
          </w:tcPr>
          <w:p w:rsidR="00130934" w:rsidRPr="004C0DFD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4C0DFD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  <w:t>2.6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b/>
                <w:bCs/>
                <w:sz w:val="22"/>
                <w:szCs w:val="22"/>
              </w:rPr>
              <w:t>临床应用软件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2.6.1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C57D2C">
              <w:rPr>
                <w:rFonts w:ascii="微软雅黑" w:eastAsia="微软雅黑" w:hAnsi="微软雅黑"/>
                <w:sz w:val="22"/>
                <w:szCs w:val="22"/>
              </w:rPr>
              <w:t>专业测量手段；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2.6.2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C57D2C">
              <w:rPr>
                <w:rFonts w:ascii="微软雅黑" w:eastAsia="微软雅黑" w:hAnsi="微软雅黑"/>
                <w:sz w:val="22"/>
                <w:szCs w:val="22"/>
              </w:rPr>
              <w:t>体积测量；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2.6.3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C57D2C">
              <w:rPr>
                <w:rFonts w:ascii="微软雅黑" w:eastAsia="微软雅黑" w:hAnsi="微软雅黑"/>
                <w:sz w:val="22"/>
                <w:szCs w:val="22"/>
              </w:rPr>
              <w:t>空间测量；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2.6.4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C57D2C">
              <w:rPr>
                <w:rFonts w:ascii="微软雅黑" w:eastAsia="微软雅黑" w:hAnsi="微软雅黑"/>
                <w:sz w:val="22"/>
                <w:szCs w:val="22"/>
              </w:rPr>
              <w:t>高度差测量；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2.6.5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C57D2C">
              <w:rPr>
                <w:rFonts w:ascii="微软雅黑" w:eastAsia="微软雅黑" w:hAnsi="微软雅黑"/>
                <w:sz w:val="22"/>
                <w:szCs w:val="22"/>
              </w:rPr>
              <w:t>图像数据输出；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2.6.6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C57D2C">
              <w:rPr>
                <w:rFonts w:ascii="微软雅黑" w:eastAsia="微软雅黑" w:hAnsi="微软雅黑"/>
                <w:sz w:val="22"/>
                <w:szCs w:val="22"/>
              </w:rPr>
              <w:t>光盘刻录自带光盘剩余容量提示，可刻录DICOM图像光盘并自动生成光盘号；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2.6.7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C57D2C">
              <w:rPr>
                <w:rFonts w:ascii="微软雅黑" w:eastAsia="微软雅黑" w:hAnsi="微软雅黑"/>
                <w:sz w:val="22"/>
                <w:szCs w:val="22"/>
              </w:rPr>
              <w:t>可制作MPEG、AVI、BMP等多种制式光盘；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2.6.8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C57D2C">
              <w:rPr>
                <w:rFonts w:ascii="微软雅黑" w:eastAsia="微软雅黑" w:hAnsi="微软雅黑"/>
                <w:sz w:val="22"/>
                <w:szCs w:val="22"/>
              </w:rPr>
              <w:t>自带DICOM VIEWER；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2.6.9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C57D2C">
              <w:rPr>
                <w:rFonts w:ascii="微软雅黑" w:eastAsia="微软雅黑" w:hAnsi="微软雅黑"/>
                <w:sz w:val="22"/>
                <w:szCs w:val="22"/>
              </w:rPr>
              <w:t>可在任何PC上回放光盘；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2.6.10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C57D2C">
              <w:rPr>
                <w:rFonts w:ascii="微软雅黑" w:eastAsia="微软雅黑" w:hAnsi="微软雅黑"/>
                <w:sz w:val="22"/>
                <w:szCs w:val="22"/>
              </w:rPr>
              <w:t>激光相机DICOM Printer接口；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2.6.11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C57D2C">
              <w:rPr>
                <w:rFonts w:ascii="微软雅黑" w:eastAsia="微软雅黑" w:hAnsi="微软雅黑"/>
                <w:sz w:val="22"/>
                <w:szCs w:val="22"/>
              </w:rPr>
              <w:t>输出自定义特殊布局胶片；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2.6.12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C57D2C">
              <w:rPr>
                <w:rFonts w:ascii="微软雅黑" w:eastAsia="微软雅黑" w:hAnsi="微软雅黑"/>
                <w:sz w:val="22"/>
                <w:szCs w:val="22"/>
              </w:rPr>
              <w:t>冗余打印功能；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2.6.13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C57D2C">
              <w:rPr>
                <w:rFonts w:ascii="微软雅黑" w:eastAsia="微软雅黑" w:hAnsi="微软雅黑"/>
                <w:sz w:val="22"/>
                <w:szCs w:val="22"/>
              </w:rPr>
              <w:t>实现多病人影像在同一胶片上打印；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221DCB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2.6.14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C57D2C">
              <w:rPr>
                <w:rFonts w:ascii="微软雅黑" w:eastAsia="微软雅黑" w:hAnsi="微软雅黑"/>
                <w:sz w:val="22"/>
                <w:szCs w:val="22"/>
              </w:rPr>
              <w:t>最大密度投影（MIP）；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2.6.15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C57D2C">
              <w:rPr>
                <w:rFonts w:ascii="微软雅黑" w:eastAsia="微软雅黑" w:hAnsi="微软雅黑"/>
                <w:sz w:val="22"/>
                <w:szCs w:val="22"/>
              </w:rPr>
              <w:t>多平面重组(MPR)；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2.6.16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C57D2C">
              <w:rPr>
                <w:rFonts w:ascii="微软雅黑" w:eastAsia="微软雅黑" w:hAnsi="微软雅黑"/>
                <w:sz w:val="22"/>
                <w:szCs w:val="22"/>
              </w:rPr>
              <w:t>表面重建（SSD）；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2.6.17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C57D2C">
              <w:rPr>
                <w:rFonts w:ascii="微软雅黑" w:eastAsia="微软雅黑" w:hAnsi="微软雅黑"/>
                <w:sz w:val="22"/>
                <w:szCs w:val="22"/>
              </w:rPr>
              <w:t>体重建(VR)；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2.6.18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C57D2C">
              <w:rPr>
                <w:rFonts w:ascii="微软雅黑" w:eastAsia="微软雅黑" w:hAnsi="微软雅黑"/>
                <w:sz w:val="22"/>
                <w:szCs w:val="22"/>
              </w:rPr>
              <w:t>曲面重建；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2.6.19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C57D2C">
              <w:rPr>
                <w:rFonts w:ascii="微软雅黑" w:eastAsia="微软雅黑" w:hAnsi="微软雅黑"/>
                <w:sz w:val="22"/>
                <w:szCs w:val="22"/>
              </w:rPr>
              <w:t>仿真内窥镜功能（VE）；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2.6.20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C57D2C">
              <w:rPr>
                <w:rFonts w:ascii="微软雅黑" w:eastAsia="微软雅黑" w:hAnsi="微软雅黑"/>
                <w:sz w:val="22"/>
                <w:szCs w:val="22"/>
              </w:rPr>
              <w:t>模拟手术刀功能；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2.6.21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hint="eastAsia"/>
                <w:sz w:val="22"/>
                <w:szCs w:val="22"/>
              </w:rPr>
              <w:t>血管扫描成像功能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2C26F2" w:rsidRDefault="0075687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C26F2">
              <w:rPr>
                <w:rFonts w:ascii="微软雅黑" w:eastAsia="微软雅黑" w:hAnsi="微软雅黑" w:cs="Arial" w:hint="eastAsia"/>
                <w:sz w:val="22"/>
                <w:szCs w:val="22"/>
              </w:rPr>
              <w:lastRenderedPageBreak/>
              <w:t>2</w:t>
            </w:r>
            <w:r w:rsidRPr="002C26F2">
              <w:rPr>
                <w:rFonts w:ascii="微软雅黑" w:eastAsia="微软雅黑" w:hAnsi="微软雅黑" w:cs="Arial"/>
                <w:sz w:val="22"/>
                <w:szCs w:val="22"/>
              </w:rPr>
              <w:t>.6.22</w:t>
            </w:r>
          </w:p>
        </w:tc>
        <w:tc>
          <w:tcPr>
            <w:tcW w:w="4680" w:type="dxa"/>
          </w:tcPr>
          <w:p w:rsidR="00130934" w:rsidRPr="002C26F2" w:rsidRDefault="00BC50C0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2C26F2">
              <w:rPr>
                <w:rFonts w:ascii="微软雅黑" w:eastAsia="微软雅黑" w:hAnsi="微软雅黑" w:hint="eastAsia"/>
                <w:sz w:val="22"/>
                <w:szCs w:val="22"/>
              </w:rPr>
              <w:t>主控台可在扫描后直接得到容积图像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756874" w:rsidRPr="00C57D2C" w:rsidTr="00BF79A6">
        <w:tc>
          <w:tcPr>
            <w:tcW w:w="1260" w:type="dxa"/>
          </w:tcPr>
          <w:p w:rsidR="00756874" w:rsidRPr="002C26F2" w:rsidRDefault="00691DBE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C26F2">
              <w:rPr>
                <w:rFonts w:ascii="微软雅黑" w:eastAsia="微软雅黑" w:hAnsi="微软雅黑" w:cs="Arial" w:hint="eastAsia"/>
                <w:sz w:val="22"/>
                <w:szCs w:val="22"/>
              </w:rPr>
              <w:t>2</w:t>
            </w:r>
            <w:r w:rsidRPr="002C26F2">
              <w:rPr>
                <w:rFonts w:ascii="微软雅黑" w:eastAsia="微软雅黑" w:hAnsi="微软雅黑" w:cs="Arial"/>
                <w:sz w:val="22"/>
                <w:szCs w:val="22"/>
              </w:rPr>
              <w:t>.6.23</w:t>
            </w:r>
          </w:p>
        </w:tc>
        <w:tc>
          <w:tcPr>
            <w:tcW w:w="4680" w:type="dxa"/>
          </w:tcPr>
          <w:p w:rsidR="00756874" w:rsidRPr="002C26F2" w:rsidRDefault="00691DBE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2C26F2">
              <w:rPr>
                <w:rFonts w:ascii="微软雅黑" w:eastAsia="微软雅黑" w:hAnsi="微软雅黑" w:hint="eastAsia"/>
                <w:sz w:val="22"/>
                <w:szCs w:val="22"/>
              </w:rPr>
              <w:t>头部扫描自动校正</w:t>
            </w:r>
            <w:r w:rsidR="00A36534" w:rsidRPr="002C26F2">
              <w:rPr>
                <w:rFonts w:ascii="微软雅黑" w:eastAsia="微软雅黑" w:hAnsi="微软雅黑" w:hint="eastAsia"/>
                <w:sz w:val="22"/>
                <w:szCs w:val="22"/>
              </w:rPr>
              <w:t>功能</w:t>
            </w:r>
          </w:p>
        </w:tc>
        <w:tc>
          <w:tcPr>
            <w:tcW w:w="1530" w:type="dxa"/>
            <w:vAlign w:val="center"/>
          </w:tcPr>
          <w:p w:rsidR="00756874" w:rsidRPr="00C57D2C" w:rsidRDefault="0075687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756874" w:rsidRPr="00C57D2C" w:rsidRDefault="0075687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 w:hint="eastAsia"/>
                <w:b/>
                <w:bCs/>
                <w:sz w:val="22"/>
                <w:szCs w:val="22"/>
              </w:rPr>
              <w:t>心脏成像软件包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7</w:t>
            </w: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.1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心脏成像功能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7</w:t>
            </w: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.2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心脏180度采集成像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7</w:t>
            </w: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.3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心电门控扫描系统（含心脏门控装置）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7</w:t>
            </w: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.4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心脏扫描参数自动平衡系统：所有扫描参数能自动匹配最佳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7</w:t>
            </w: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.5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心电门控重建系统（有多扇区重建）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7</w:t>
            </w: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.6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心脏多扇区重建</w:t>
            </w: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：2/3/4/5</w:t>
            </w: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扇区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7</w:t>
            </w: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.7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主控台能显示和保存心电图信息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280C23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7</w:t>
            </w: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.8</w:t>
            </w:r>
          </w:p>
        </w:tc>
        <w:tc>
          <w:tcPr>
            <w:tcW w:w="4680" w:type="dxa"/>
            <w:vAlign w:val="center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心电图信</w:t>
            </w: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息</w:t>
            </w: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和图像同步显示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7</w:t>
            </w: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9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成像窗自动校准，适应心率不齐病人的心脏采集（如房颤）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7</w:t>
            </w: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.1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0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一体化心电门控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7</w:t>
            </w: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.1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1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回顾性门控采集重建</w:t>
            </w: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技术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7</w:t>
            </w: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.1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2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扫描剂量门控调制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7</w:t>
            </w: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.1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3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三维锥形束算法心脏重建：标配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7</w:t>
            </w:r>
            <w:r w:rsidRPr="00295B24">
              <w:rPr>
                <w:rFonts w:ascii="微软雅黑" w:eastAsia="微软雅黑" w:hAnsi="微软雅黑" w:cs="Arial"/>
                <w:sz w:val="22"/>
                <w:szCs w:val="22"/>
              </w:rPr>
              <w:t>.1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4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心脏成像一次注药自动触发造影跟踪软件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7</w:t>
            </w: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15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室性早搏校正功能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7</w:t>
            </w: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16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房性早搏校正功能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7</w:t>
            </w: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17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二联律校正功能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7</w:t>
            </w: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18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房颤心律校正功能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7</w:t>
            </w: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19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295B24">
              <w:rPr>
                <w:rFonts w:ascii="微软雅黑" w:eastAsia="微软雅黑" w:hAnsi="微软雅黑" w:cs="Arial" w:hint="eastAsia"/>
                <w:sz w:val="22"/>
                <w:szCs w:val="22"/>
              </w:rPr>
              <w:t>心电基线漂移校正功能</w:t>
            </w:r>
          </w:p>
        </w:tc>
        <w:tc>
          <w:tcPr>
            <w:tcW w:w="1530" w:type="dxa"/>
            <w:vAlign w:val="center"/>
          </w:tcPr>
          <w:p w:rsidR="00130934" w:rsidRPr="00C57D2C" w:rsidRDefault="00130934" w:rsidP="00130934">
            <w:pPr>
              <w:pStyle w:val="a5"/>
              <w:ind w:left="180" w:firstLine="0"/>
              <w:jc w:val="both"/>
              <w:rPr>
                <w:rFonts w:ascii="微软雅黑" w:eastAsia="微软雅黑" w:hAnsi="微软雅黑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b/>
                <w:bCs/>
                <w:sz w:val="22"/>
                <w:szCs w:val="22"/>
              </w:rPr>
              <w:t>微辐射平台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396785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>
              <w:rPr>
                <w:rFonts w:hint="eastAsia"/>
              </w:rPr>
              <w:t>▲</w:t>
            </w:r>
            <w:r w:rsidR="00130934" w:rsidRPr="00C57D2C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 w:rsidR="00130934">
              <w:rPr>
                <w:rFonts w:ascii="微软雅黑" w:eastAsia="微软雅黑" w:hAnsi="微软雅黑" w:cs="Arial"/>
                <w:sz w:val="22"/>
                <w:szCs w:val="22"/>
              </w:rPr>
              <w:t>8</w:t>
            </w:r>
            <w:r w:rsidR="00130934" w:rsidRPr="00C57D2C">
              <w:rPr>
                <w:rFonts w:ascii="微软雅黑" w:eastAsia="微软雅黑" w:hAnsi="微软雅黑" w:cs="Arial"/>
                <w:sz w:val="22"/>
                <w:szCs w:val="22"/>
              </w:rPr>
              <w:t>.1</w:t>
            </w:r>
          </w:p>
        </w:tc>
        <w:tc>
          <w:tcPr>
            <w:tcW w:w="4680" w:type="dxa"/>
          </w:tcPr>
          <w:p w:rsidR="00130934" w:rsidRPr="00280C23" w:rsidRDefault="00130934" w:rsidP="00FF0ED2">
            <w:pPr>
              <w:jc w:val="both"/>
              <w:rPr>
                <w:rFonts w:ascii="微软雅黑" w:eastAsia="微软雅黑" w:hAnsi="微软雅黑" w:cs="Arial"/>
                <w:color w:val="FF0000"/>
                <w:sz w:val="22"/>
                <w:szCs w:val="22"/>
              </w:rPr>
            </w:pPr>
            <w:r w:rsidRPr="00280C23">
              <w:rPr>
                <w:rFonts w:ascii="微软雅黑" w:eastAsia="微软雅黑" w:hAnsi="微软雅黑" w:hint="eastAsia"/>
                <w:sz w:val="22"/>
                <w:szCs w:val="22"/>
              </w:rPr>
              <w:t>提供最新最先进的微辐射影像重建技术</w:t>
            </w:r>
          </w:p>
        </w:tc>
        <w:tc>
          <w:tcPr>
            <w:tcW w:w="1530" w:type="dxa"/>
          </w:tcPr>
          <w:p w:rsidR="00130934" w:rsidRPr="00280C23" w:rsidRDefault="00130934" w:rsidP="00130934">
            <w:pPr>
              <w:rPr>
                <w:rFonts w:ascii="微软雅黑" w:eastAsia="微软雅黑" w:hAnsi="微软雅黑" w:cs="Arial"/>
                <w:color w:val="FF000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8</w:t>
            </w: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2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提供投影空间和图像空间的双空间微辐射重建技术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8</w:t>
            </w: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3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提供多模型影像重建技术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8</w:t>
            </w: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4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hint="eastAsia"/>
                <w:sz w:val="22"/>
                <w:szCs w:val="22"/>
              </w:rPr>
              <w:t>具备</w:t>
            </w:r>
            <w:r w:rsidRPr="00C57D2C">
              <w:rPr>
                <w:rFonts w:ascii="微软雅黑" w:eastAsia="微软雅黑" w:hAnsi="微软雅黑"/>
                <w:sz w:val="22"/>
                <w:szCs w:val="22"/>
              </w:rPr>
              <w:t>3D</w:t>
            </w:r>
            <w:r w:rsidRPr="00C57D2C">
              <w:rPr>
                <w:rFonts w:ascii="微软雅黑" w:eastAsia="微软雅黑" w:hAnsi="微软雅黑" w:hint="eastAsia"/>
                <w:sz w:val="22"/>
                <w:szCs w:val="22"/>
              </w:rPr>
              <w:t>多频校正技术预防图像</w:t>
            </w:r>
            <w:r w:rsidRPr="00C57D2C">
              <w:rPr>
                <w:rFonts w:ascii="微软雅黑" w:eastAsia="微软雅黑" w:hAnsi="微软雅黑"/>
                <w:sz w:val="22"/>
                <w:szCs w:val="22"/>
              </w:rPr>
              <w:t>NPS</w:t>
            </w:r>
            <w:r w:rsidRPr="00C57D2C">
              <w:rPr>
                <w:rFonts w:ascii="微软雅黑" w:eastAsia="微软雅黑" w:hAnsi="微软雅黑" w:hint="eastAsia"/>
                <w:sz w:val="22"/>
                <w:szCs w:val="22"/>
              </w:rPr>
              <w:t>(噪声功率谱)偏移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8</w:t>
            </w: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5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具备无蜡像状伪影成像技术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8</w:t>
            </w: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6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具备低光子无伪影成像技术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b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b/>
                <w:sz w:val="22"/>
                <w:szCs w:val="22"/>
              </w:rPr>
              <w:lastRenderedPageBreak/>
              <w:t>2.</w:t>
            </w:r>
            <w:r>
              <w:rPr>
                <w:rFonts w:ascii="微软雅黑" w:eastAsia="微软雅黑" w:hAnsi="微软雅黑" w:cs="Arial"/>
                <w:b/>
                <w:sz w:val="22"/>
                <w:szCs w:val="22"/>
              </w:rPr>
              <w:t>9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b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b/>
                <w:sz w:val="22"/>
                <w:szCs w:val="22"/>
              </w:rPr>
              <w:t>高级金属伪影去除平台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b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b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4C0DFD" w:rsidRDefault="00396785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>
              <w:rPr>
                <w:rFonts w:hint="eastAsia"/>
              </w:rPr>
              <w:t>▲</w:t>
            </w:r>
            <w:r w:rsidR="00130934" w:rsidRPr="004C0DFD">
              <w:rPr>
                <w:rFonts w:ascii="微软雅黑" w:eastAsia="微软雅黑" w:hAnsi="微软雅黑" w:cs="Arial"/>
                <w:sz w:val="22"/>
                <w:szCs w:val="22"/>
              </w:rPr>
              <w:t>2.9.1</w:t>
            </w:r>
          </w:p>
        </w:tc>
        <w:tc>
          <w:tcPr>
            <w:tcW w:w="4680" w:type="dxa"/>
          </w:tcPr>
          <w:p w:rsidR="00130934" w:rsidRPr="004C0DFD" w:rsidRDefault="00130934" w:rsidP="00FF0ED2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4C0DFD">
              <w:rPr>
                <w:rFonts w:ascii="微软雅黑" w:eastAsia="微软雅黑" w:hAnsi="微软雅黑" w:hint="eastAsia"/>
                <w:sz w:val="22"/>
                <w:szCs w:val="22"/>
              </w:rPr>
              <w:t>提供最新最先进的去金属伪影技术</w:t>
            </w:r>
          </w:p>
        </w:tc>
        <w:tc>
          <w:tcPr>
            <w:tcW w:w="1530" w:type="dxa"/>
          </w:tcPr>
          <w:p w:rsidR="00130934" w:rsidRPr="00280C23" w:rsidRDefault="00130934" w:rsidP="00130934">
            <w:pPr>
              <w:jc w:val="both"/>
              <w:rPr>
                <w:rFonts w:ascii="微软雅黑" w:eastAsia="微软雅黑" w:hAnsi="微软雅黑" w:cs="Arial"/>
                <w:color w:val="FF000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9</w:t>
            </w: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2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有效消除金属物导致的条状伪影和暗带区域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9</w:t>
            </w: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3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可有效降低复杂、较大金属植入物伪影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9</w:t>
            </w: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4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可生成原始图像和去伪影后图像两组数据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9</w:t>
            </w: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5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去除金属伪影同时减低图像噪声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9</w:t>
            </w: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6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一次扫描完成去金属伪影，不需要额外扫描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9</w:t>
            </w: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7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在不增加扫描剂量的前提下去除金属伪影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130934" w:rsidRPr="00C57D2C" w:rsidTr="00BF79A6">
        <w:tc>
          <w:tcPr>
            <w:tcW w:w="1260" w:type="dxa"/>
          </w:tcPr>
          <w:p w:rsidR="00130934" w:rsidRPr="00C57D2C" w:rsidRDefault="00130934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2.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9</w:t>
            </w: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.</w:t>
            </w:r>
            <w:r>
              <w:rPr>
                <w:rFonts w:ascii="微软雅黑" w:eastAsia="微软雅黑" w:hAnsi="微软雅黑" w:cs="Arial"/>
                <w:sz w:val="22"/>
                <w:szCs w:val="22"/>
              </w:rPr>
              <w:t>8</w:t>
            </w:r>
          </w:p>
        </w:tc>
        <w:tc>
          <w:tcPr>
            <w:tcW w:w="468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自动去除金属伪影，不需要额外后处理</w:t>
            </w:r>
          </w:p>
        </w:tc>
        <w:tc>
          <w:tcPr>
            <w:tcW w:w="1530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0934" w:rsidRPr="00C57D2C" w:rsidRDefault="00130934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2C26F2" w:rsidRPr="00C57D2C" w:rsidTr="00BF79A6">
        <w:tc>
          <w:tcPr>
            <w:tcW w:w="1260" w:type="dxa"/>
          </w:tcPr>
          <w:p w:rsidR="002C26F2" w:rsidRPr="00C57D2C" w:rsidRDefault="002C26F2" w:rsidP="00130934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2C26F2" w:rsidRPr="00C57D2C" w:rsidRDefault="002C26F2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2C26F2" w:rsidRPr="00C57D2C" w:rsidRDefault="002C26F2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2C26F2" w:rsidRPr="00C57D2C" w:rsidRDefault="002C26F2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2C26F2" w:rsidRPr="00C57D2C" w:rsidTr="00BF79A6">
        <w:tc>
          <w:tcPr>
            <w:tcW w:w="1260" w:type="dxa"/>
          </w:tcPr>
          <w:p w:rsidR="002C26F2" w:rsidRPr="002C26F2" w:rsidRDefault="002C26F2" w:rsidP="00130934">
            <w:pPr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r w:rsidRPr="002C26F2">
              <w:rPr>
                <w:rFonts w:ascii="微软雅黑" w:eastAsia="微软雅黑" w:hAnsi="微软雅黑" w:cs="Arial" w:hint="eastAsia"/>
                <w:b/>
                <w:bCs/>
                <w:sz w:val="22"/>
                <w:szCs w:val="22"/>
              </w:rPr>
              <w:t>2</w:t>
            </w:r>
            <w:r w:rsidRPr="002C26F2"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  <w:t>.10</w:t>
            </w:r>
          </w:p>
        </w:tc>
        <w:tc>
          <w:tcPr>
            <w:tcW w:w="4680" w:type="dxa"/>
          </w:tcPr>
          <w:p w:rsidR="002C26F2" w:rsidRPr="002C26F2" w:rsidRDefault="002C26F2" w:rsidP="00130934">
            <w:pPr>
              <w:jc w:val="both"/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r w:rsidRPr="002C26F2">
              <w:rPr>
                <w:rFonts w:ascii="微软雅黑" w:eastAsia="微软雅黑" w:hAnsi="微软雅黑" w:cs="Arial" w:hint="eastAsia"/>
                <w:b/>
                <w:bCs/>
                <w:sz w:val="22"/>
                <w:szCs w:val="22"/>
              </w:rPr>
              <w:t>高级影像后处理工作站</w:t>
            </w:r>
          </w:p>
        </w:tc>
        <w:tc>
          <w:tcPr>
            <w:tcW w:w="1530" w:type="dxa"/>
          </w:tcPr>
          <w:p w:rsidR="002C26F2" w:rsidRPr="00C57D2C" w:rsidRDefault="002C26F2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2C26F2" w:rsidRPr="00C57D2C" w:rsidRDefault="002C26F2" w:rsidP="00130934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C54FA6" w:rsidRPr="00C57D2C" w:rsidTr="00BF79A6">
        <w:tc>
          <w:tcPr>
            <w:tcW w:w="1260" w:type="dxa"/>
          </w:tcPr>
          <w:p w:rsidR="00C54FA6" w:rsidRPr="002C26F2" w:rsidRDefault="00C54FA6" w:rsidP="00C54FA6">
            <w:pPr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sz w:val="22"/>
                <w:szCs w:val="22"/>
              </w:rPr>
              <w:t>2</w:t>
            </w:r>
            <w:r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  <w:t>.11</w:t>
            </w:r>
          </w:p>
        </w:tc>
        <w:tc>
          <w:tcPr>
            <w:tcW w:w="4680" w:type="dxa"/>
          </w:tcPr>
          <w:p w:rsidR="00C54FA6" w:rsidRPr="002C26F2" w:rsidRDefault="00C54FA6" w:rsidP="00C54FA6">
            <w:pPr>
              <w:jc w:val="both"/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sz w:val="22"/>
                <w:szCs w:val="22"/>
              </w:rPr>
              <w:t>高压注射器</w:t>
            </w:r>
          </w:p>
        </w:tc>
        <w:tc>
          <w:tcPr>
            <w:tcW w:w="1530" w:type="dxa"/>
          </w:tcPr>
          <w:p w:rsidR="00C54FA6" w:rsidRPr="00C57D2C" w:rsidRDefault="00C54FA6" w:rsidP="00C54FA6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C54FA6" w:rsidRPr="00C57D2C" w:rsidRDefault="00C54FA6" w:rsidP="00C54FA6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C54FA6" w:rsidRPr="00C57D2C" w:rsidTr="00BF79A6">
        <w:tc>
          <w:tcPr>
            <w:tcW w:w="1260" w:type="dxa"/>
          </w:tcPr>
          <w:p w:rsidR="00C54FA6" w:rsidRPr="002C26F2" w:rsidRDefault="00C54FA6" w:rsidP="00C54FA6">
            <w:pPr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sz w:val="22"/>
                <w:szCs w:val="22"/>
              </w:rPr>
              <w:t>2</w:t>
            </w:r>
            <w:r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  <w:t>.12</w:t>
            </w:r>
          </w:p>
        </w:tc>
        <w:tc>
          <w:tcPr>
            <w:tcW w:w="4680" w:type="dxa"/>
          </w:tcPr>
          <w:p w:rsidR="00C54FA6" w:rsidRPr="002C26F2" w:rsidRDefault="00C54FA6" w:rsidP="00C54FA6">
            <w:pPr>
              <w:jc w:val="both"/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sz w:val="22"/>
                <w:szCs w:val="22"/>
              </w:rPr>
              <w:t>空气消毒机</w:t>
            </w:r>
          </w:p>
        </w:tc>
        <w:tc>
          <w:tcPr>
            <w:tcW w:w="1530" w:type="dxa"/>
          </w:tcPr>
          <w:p w:rsidR="00C54FA6" w:rsidRPr="00C57D2C" w:rsidRDefault="00C54FA6" w:rsidP="00C54FA6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C54FA6" w:rsidRPr="00C57D2C" w:rsidRDefault="00C54FA6" w:rsidP="00C54FA6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C54FA6" w:rsidRPr="00C57D2C" w:rsidTr="00BF79A6">
        <w:tc>
          <w:tcPr>
            <w:tcW w:w="1260" w:type="dxa"/>
          </w:tcPr>
          <w:p w:rsidR="00C54FA6" w:rsidRPr="00C57D2C" w:rsidRDefault="00C54FA6" w:rsidP="00C54FA6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C54FA6" w:rsidRPr="00C57D2C" w:rsidRDefault="00C54FA6" w:rsidP="00C54FA6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54FA6" w:rsidRPr="00C57D2C" w:rsidRDefault="00C54FA6" w:rsidP="00C54FA6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C54FA6" w:rsidRPr="00C57D2C" w:rsidRDefault="00C54FA6" w:rsidP="00C54FA6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C54FA6" w:rsidRPr="00C57D2C" w:rsidTr="00BF79A6">
        <w:tc>
          <w:tcPr>
            <w:tcW w:w="1260" w:type="dxa"/>
          </w:tcPr>
          <w:p w:rsidR="00C54FA6" w:rsidRPr="00C57D2C" w:rsidRDefault="00C54FA6" w:rsidP="00C54FA6">
            <w:pPr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</w:pPr>
            <w:bookmarkStart w:id="0" w:name="OLE_LINK42"/>
            <w:bookmarkStart w:id="1" w:name="OLE_LINK43"/>
            <w:r>
              <w:rPr>
                <w:rFonts w:ascii="微软雅黑" w:eastAsia="微软雅黑" w:hAnsi="微软雅黑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80" w:type="dxa"/>
          </w:tcPr>
          <w:p w:rsidR="00C54FA6" w:rsidRPr="00C57D2C" w:rsidRDefault="00C54FA6" w:rsidP="00C54FA6">
            <w:pPr>
              <w:jc w:val="both"/>
              <w:rPr>
                <w:rFonts w:ascii="微软雅黑" w:eastAsia="微软雅黑" w:hAnsi="微软雅黑" w:cs="Arial"/>
                <w:b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b/>
                <w:sz w:val="22"/>
                <w:szCs w:val="22"/>
              </w:rPr>
              <w:t>售后服务和要求</w:t>
            </w:r>
          </w:p>
        </w:tc>
        <w:tc>
          <w:tcPr>
            <w:tcW w:w="1530" w:type="dxa"/>
          </w:tcPr>
          <w:p w:rsidR="00C54FA6" w:rsidRPr="00C57D2C" w:rsidRDefault="00C54FA6" w:rsidP="00C54FA6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C54FA6" w:rsidRPr="00C57D2C" w:rsidRDefault="00C54FA6" w:rsidP="00C54FA6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bookmarkEnd w:id="0"/>
      <w:bookmarkEnd w:id="1"/>
      <w:tr w:rsidR="00C54FA6" w:rsidRPr="00C57D2C" w:rsidTr="00BF79A6">
        <w:trPr>
          <w:trHeight w:val="539"/>
        </w:trPr>
        <w:tc>
          <w:tcPr>
            <w:tcW w:w="1260" w:type="dxa"/>
          </w:tcPr>
          <w:p w:rsidR="00C54FA6" w:rsidRPr="00C57D2C" w:rsidRDefault="00C54FA6" w:rsidP="00C54FA6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>
              <w:rPr>
                <w:rFonts w:ascii="微软雅黑" w:eastAsia="微软雅黑" w:hAnsi="微软雅黑" w:cs="Arial"/>
                <w:sz w:val="22"/>
                <w:szCs w:val="22"/>
              </w:rPr>
              <w:t>3</w:t>
            </w: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.1</w:t>
            </w:r>
          </w:p>
        </w:tc>
        <w:tc>
          <w:tcPr>
            <w:tcW w:w="4680" w:type="dxa"/>
          </w:tcPr>
          <w:p w:rsidR="00C54FA6" w:rsidRPr="00C57D2C" w:rsidRDefault="00C54FA6" w:rsidP="00C54FA6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整机保修（包括球管）：1年</w:t>
            </w:r>
          </w:p>
        </w:tc>
        <w:tc>
          <w:tcPr>
            <w:tcW w:w="1530" w:type="dxa"/>
          </w:tcPr>
          <w:p w:rsidR="00C54FA6" w:rsidRPr="00C57D2C" w:rsidRDefault="00C54FA6" w:rsidP="00C54FA6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C54FA6" w:rsidRPr="00C57D2C" w:rsidRDefault="00C54FA6" w:rsidP="00C54FA6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  <w:tr w:rsidR="00C54FA6" w:rsidRPr="00C57D2C" w:rsidTr="00BF79A6">
        <w:tc>
          <w:tcPr>
            <w:tcW w:w="1260" w:type="dxa"/>
          </w:tcPr>
          <w:p w:rsidR="00C54FA6" w:rsidRPr="00C57D2C" w:rsidRDefault="00C54FA6" w:rsidP="00C54FA6">
            <w:pPr>
              <w:rPr>
                <w:rFonts w:ascii="微软雅黑" w:eastAsia="微软雅黑" w:hAnsi="微软雅黑" w:cs="Arial"/>
                <w:sz w:val="22"/>
                <w:szCs w:val="22"/>
              </w:rPr>
            </w:pPr>
            <w:r>
              <w:rPr>
                <w:rFonts w:ascii="微软雅黑" w:eastAsia="微软雅黑" w:hAnsi="微软雅黑" w:cs="Arial"/>
                <w:sz w:val="22"/>
                <w:szCs w:val="22"/>
              </w:rPr>
              <w:t>3</w:t>
            </w:r>
            <w:r w:rsidRPr="00C57D2C">
              <w:rPr>
                <w:rFonts w:ascii="微软雅黑" w:eastAsia="微软雅黑" w:hAnsi="微软雅黑" w:cs="Arial"/>
                <w:sz w:val="22"/>
                <w:szCs w:val="22"/>
              </w:rPr>
              <w:t>.2</w:t>
            </w:r>
          </w:p>
        </w:tc>
        <w:tc>
          <w:tcPr>
            <w:tcW w:w="4680" w:type="dxa"/>
          </w:tcPr>
          <w:p w:rsidR="00C54FA6" w:rsidRPr="00C57D2C" w:rsidRDefault="00C54FA6" w:rsidP="00C54FA6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57D2C">
              <w:rPr>
                <w:rFonts w:ascii="微软雅黑" w:eastAsia="微软雅黑" w:hAnsi="微软雅黑" w:cs="Arial" w:hint="eastAsia"/>
                <w:sz w:val="22"/>
                <w:szCs w:val="22"/>
              </w:rPr>
              <w:t>提供完整的使用手册：安装时院方验收</w:t>
            </w:r>
          </w:p>
        </w:tc>
        <w:tc>
          <w:tcPr>
            <w:tcW w:w="1530" w:type="dxa"/>
          </w:tcPr>
          <w:p w:rsidR="00C54FA6" w:rsidRPr="00C57D2C" w:rsidRDefault="00C54FA6" w:rsidP="00C54FA6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C54FA6" w:rsidRPr="00C57D2C" w:rsidRDefault="00C54FA6" w:rsidP="00C54FA6">
            <w:pPr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</w:p>
        </w:tc>
      </w:tr>
    </w:tbl>
    <w:p w:rsidR="00686C55" w:rsidRDefault="00686C55" w:rsidP="00EA754E">
      <w:pPr>
        <w:jc w:val="both"/>
        <w:rPr>
          <w:rFonts w:ascii="微软雅黑" w:eastAsia="微软雅黑" w:hAnsi="微软雅黑" w:cs="Arial"/>
          <w:sz w:val="22"/>
          <w:szCs w:val="22"/>
        </w:rPr>
      </w:pPr>
    </w:p>
    <w:p w:rsidR="00396785" w:rsidRDefault="00396785" w:rsidP="00EA754E">
      <w:pPr>
        <w:jc w:val="both"/>
        <w:rPr>
          <w:rFonts w:ascii="微软雅黑" w:eastAsia="微软雅黑" w:hAnsi="微软雅黑" w:cs="Arial"/>
          <w:sz w:val="22"/>
          <w:szCs w:val="22"/>
        </w:rPr>
      </w:pPr>
    </w:p>
    <w:p w:rsidR="00396785" w:rsidRDefault="00396785" w:rsidP="00EA754E">
      <w:pPr>
        <w:jc w:val="both"/>
        <w:rPr>
          <w:rFonts w:ascii="微软雅黑" w:eastAsia="微软雅黑" w:hAnsi="微软雅黑" w:cs="Arial"/>
          <w:sz w:val="22"/>
          <w:szCs w:val="22"/>
        </w:rPr>
      </w:pPr>
    </w:p>
    <w:p w:rsidR="00396785" w:rsidRDefault="00396785" w:rsidP="00EA754E">
      <w:pPr>
        <w:jc w:val="both"/>
        <w:rPr>
          <w:rFonts w:ascii="微软雅黑" w:eastAsia="微软雅黑" w:hAnsi="微软雅黑" w:cs="Arial"/>
          <w:sz w:val="22"/>
          <w:szCs w:val="22"/>
        </w:rPr>
      </w:pPr>
    </w:p>
    <w:p w:rsidR="00396785" w:rsidRDefault="00396785" w:rsidP="00EA754E">
      <w:pPr>
        <w:jc w:val="both"/>
        <w:rPr>
          <w:rFonts w:ascii="微软雅黑" w:eastAsia="微软雅黑" w:hAnsi="微软雅黑" w:cs="Arial"/>
          <w:sz w:val="22"/>
          <w:szCs w:val="22"/>
        </w:rPr>
      </w:pPr>
    </w:p>
    <w:p w:rsidR="00396785" w:rsidRDefault="00396785" w:rsidP="00EA754E">
      <w:pPr>
        <w:jc w:val="both"/>
        <w:rPr>
          <w:rFonts w:ascii="微软雅黑" w:eastAsia="微软雅黑" w:hAnsi="微软雅黑" w:cs="Arial" w:hint="eastAsia"/>
          <w:sz w:val="22"/>
          <w:szCs w:val="22"/>
        </w:rPr>
      </w:pPr>
    </w:p>
    <w:p w:rsidR="00FF0ED2" w:rsidRDefault="00FF0ED2" w:rsidP="00EA754E">
      <w:pPr>
        <w:jc w:val="both"/>
        <w:rPr>
          <w:rFonts w:ascii="微软雅黑" w:eastAsia="微软雅黑" w:hAnsi="微软雅黑" w:cs="Arial" w:hint="eastAsia"/>
          <w:sz w:val="22"/>
          <w:szCs w:val="22"/>
        </w:rPr>
      </w:pPr>
    </w:p>
    <w:p w:rsidR="00FF0ED2" w:rsidRDefault="00FF0ED2" w:rsidP="00EA754E">
      <w:pPr>
        <w:jc w:val="both"/>
        <w:rPr>
          <w:rFonts w:ascii="微软雅黑" w:eastAsia="微软雅黑" w:hAnsi="微软雅黑" w:cs="Arial" w:hint="eastAsia"/>
          <w:sz w:val="22"/>
          <w:szCs w:val="22"/>
        </w:rPr>
      </w:pPr>
    </w:p>
    <w:p w:rsidR="00FF0ED2" w:rsidRDefault="00FF0ED2" w:rsidP="00EA754E">
      <w:pPr>
        <w:jc w:val="both"/>
        <w:rPr>
          <w:rFonts w:ascii="微软雅黑" w:eastAsia="微软雅黑" w:hAnsi="微软雅黑" w:cs="Arial" w:hint="eastAsia"/>
          <w:sz w:val="22"/>
          <w:szCs w:val="22"/>
        </w:rPr>
      </w:pPr>
    </w:p>
    <w:p w:rsidR="00FF0ED2" w:rsidRDefault="00FF0ED2" w:rsidP="00EA754E">
      <w:pPr>
        <w:jc w:val="both"/>
        <w:rPr>
          <w:rFonts w:ascii="微软雅黑" w:eastAsia="微软雅黑" w:hAnsi="微软雅黑" w:cs="Arial" w:hint="eastAsia"/>
          <w:sz w:val="22"/>
          <w:szCs w:val="22"/>
        </w:rPr>
      </w:pPr>
    </w:p>
    <w:p w:rsidR="00FF0ED2" w:rsidRDefault="00FF0ED2" w:rsidP="00EA754E">
      <w:pPr>
        <w:jc w:val="both"/>
        <w:rPr>
          <w:rFonts w:ascii="微软雅黑" w:eastAsia="微软雅黑" w:hAnsi="微软雅黑" w:cs="Arial" w:hint="eastAsia"/>
          <w:sz w:val="22"/>
          <w:szCs w:val="22"/>
        </w:rPr>
      </w:pPr>
    </w:p>
    <w:p w:rsidR="00FF0ED2" w:rsidRDefault="00FF0ED2" w:rsidP="00EA754E">
      <w:pPr>
        <w:jc w:val="both"/>
        <w:rPr>
          <w:rFonts w:ascii="微软雅黑" w:eastAsia="微软雅黑" w:hAnsi="微软雅黑" w:cs="Arial" w:hint="eastAsia"/>
          <w:sz w:val="22"/>
          <w:szCs w:val="22"/>
        </w:rPr>
      </w:pPr>
    </w:p>
    <w:p w:rsidR="00FF0ED2" w:rsidRDefault="00FF0ED2" w:rsidP="00EA754E">
      <w:pPr>
        <w:jc w:val="both"/>
        <w:rPr>
          <w:rFonts w:ascii="微软雅黑" w:eastAsia="微软雅黑" w:hAnsi="微软雅黑" w:cs="Arial" w:hint="eastAsia"/>
          <w:sz w:val="22"/>
          <w:szCs w:val="22"/>
        </w:rPr>
      </w:pPr>
    </w:p>
    <w:p w:rsidR="00FF0ED2" w:rsidRDefault="00FF0ED2" w:rsidP="00EA754E">
      <w:pPr>
        <w:jc w:val="both"/>
        <w:rPr>
          <w:rFonts w:ascii="微软雅黑" w:eastAsia="微软雅黑" w:hAnsi="微软雅黑" w:cs="Arial" w:hint="eastAsia"/>
          <w:sz w:val="22"/>
          <w:szCs w:val="22"/>
        </w:rPr>
      </w:pPr>
    </w:p>
    <w:p w:rsidR="00FF0ED2" w:rsidRDefault="00FF0ED2" w:rsidP="00EA754E">
      <w:pPr>
        <w:jc w:val="both"/>
        <w:rPr>
          <w:rFonts w:ascii="微软雅黑" w:eastAsia="微软雅黑" w:hAnsi="微软雅黑" w:cs="Arial"/>
          <w:sz w:val="22"/>
          <w:szCs w:val="22"/>
        </w:rPr>
      </w:pPr>
    </w:p>
    <w:p w:rsidR="00396785" w:rsidRDefault="00396785" w:rsidP="00EA754E">
      <w:pPr>
        <w:jc w:val="both"/>
        <w:rPr>
          <w:rFonts w:ascii="微软雅黑" w:eastAsia="微软雅黑" w:hAnsi="微软雅黑" w:cs="Arial"/>
          <w:sz w:val="22"/>
          <w:szCs w:val="22"/>
        </w:rPr>
      </w:pPr>
    </w:p>
    <w:p w:rsidR="00396785" w:rsidRPr="00396785" w:rsidRDefault="00396785" w:rsidP="00396785">
      <w:pPr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</w:rPr>
        <w:lastRenderedPageBreak/>
        <w:t>二、</w:t>
      </w:r>
      <w:r w:rsidRPr="00396785">
        <w:rPr>
          <w:rFonts w:ascii="微软雅黑" w:eastAsia="微软雅黑" w:hAnsi="微软雅黑" w:hint="eastAsia"/>
        </w:rPr>
        <w:t>设备技术规格及要求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5520"/>
        <w:gridCol w:w="1535"/>
        <w:gridCol w:w="1115"/>
      </w:tblGrid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序号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招标要求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投标规格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偏离</w:t>
            </w: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1.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FF0ED2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设备名称：</w:t>
            </w:r>
            <w:r w:rsidR="00FF0ED2" w:rsidRPr="00AF7D90">
              <w:rPr>
                <w:rFonts w:ascii="微软雅黑" w:eastAsia="微软雅黑" w:hAnsi="微软雅黑"/>
              </w:rPr>
              <w:t xml:space="preserve"> </w:t>
            </w:r>
            <w:r w:rsidRPr="00AF7D90">
              <w:rPr>
                <w:rFonts w:ascii="微软雅黑" w:eastAsia="微软雅黑" w:hAnsi="微软雅黑"/>
              </w:rPr>
              <w:t>X射线体层摄影设备（</w:t>
            </w:r>
            <w:r w:rsidRPr="00AF7D90">
              <w:rPr>
                <w:rFonts w:ascii="微软雅黑" w:eastAsia="微软雅黑" w:hAnsi="微软雅黑" w:hint="eastAsia"/>
              </w:rPr>
              <w:t>C</w:t>
            </w:r>
            <w:r w:rsidRPr="00AF7D90">
              <w:rPr>
                <w:rFonts w:ascii="微软雅黑" w:eastAsia="微软雅黑" w:hAnsi="微软雅黑"/>
              </w:rPr>
              <w:t>T）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280C23" w:rsidRDefault="00396785" w:rsidP="00280C23">
            <w:pPr>
              <w:rPr>
                <w:rFonts w:ascii="微软雅黑" w:eastAsia="微软雅黑" w:hAnsi="微软雅黑"/>
                <w:color w:val="FF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1.1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设备数量：一套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1.2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设备用途：全身扫描的临床应用和临床研究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1.3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制造厂商：投标人说明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1.4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FF0ED2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设备型号：所投机型必须为各制造厂家已获得NMPA注册的最新版本、最高技术的产品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280C23" w:rsidRDefault="00396785" w:rsidP="00280C23">
            <w:pPr>
              <w:rPr>
                <w:rFonts w:ascii="微软雅黑" w:eastAsia="微软雅黑" w:hAnsi="微软雅黑"/>
                <w:color w:val="FF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  <w:bCs/>
              </w:rPr>
            </w:pPr>
            <w:r w:rsidRPr="00AF7D90">
              <w:rPr>
                <w:rFonts w:ascii="微软雅黑" w:eastAsia="微软雅黑" w:hAnsi="微软雅黑"/>
                <w:b/>
                <w:bCs/>
              </w:rPr>
              <w:t>2.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  <w:bCs/>
              </w:rPr>
            </w:pPr>
            <w:r w:rsidRPr="00AF7D90">
              <w:rPr>
                <w:rFonts w:ascii="微软雅黑" w:eastAsia="微软雅黑" w:hAnsi="微软雅黑" w:hint="eastAsia"/>
                <w:b/>
                <w:bCs/>
              </w:rPr>
              <w:t>主要技术规格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  <w:bCs/>
              </w:rPr>
            </w:pPr>
            <w:r w:rsidRPr="00AF7D90">
              <w:rPr>
                <w:rFonts w:ascii="微软雅黑" w:eastAsia="微软雅黑" w:hAnsi="微软雅黑"/>
                <w:b/>
                <w:bCs/>
              </w:rPr>
              <w:t>2.1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  <w:bCs/>
              </w:rPr>
            </w:pPr>
            <w:r w:rsidRPr="00AF7D90">
              <w:rPr>
                <w:rFonts w:ascii="微软雅黑" w:eastAsia="微软雅黑" w:hAnsi="微软雅黑" w:hint="eastAsia"/>
                <w:b/>
                <w:bCs/>
              </w:rPr>
              <w:t>扫描机架系统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2.1.</w:t>
            </w:r>
            <w:r w:rsidRPr="00AF7D90">
              <w:rPr>
                <w:rFonts w:ascii="微软雅黑" w:eastAsia="微软雅黑" w:hAnsi="微软雅黑" w:hint="eastAsia"/>
              </w:rPr>
              <w:t>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扫描机架液晶屏操作模式：触摸式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2.1.2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扫描机架液晶屏显示内容：包括但不限于心电监护信息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2.1.3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内置式</w:t>
            </w:r>
            <w:r w:rsidRPr="00AF7D90">
              <w:rPr>
                <w:rFonts w:ascii="微软雅黑" w:eastAsia="微软雅黑" w:hAnsi="微软雅黑"/>
              </w:rPr>
              <w:t>心电监护系统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2.1.4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扫描机架支撑方式：气垫轴承支撑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2.1.5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扫描机架驱动方式：线性马达驱动（磁悬浮驱动）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2.1.6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滑环类型：低压滑环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2.1.</w:t>
            </w:r>
            <w:r w:rsidRPr="00AF7D90">
              <w:rPr>
                <w:rFonts w:ascii="微软雅黑" w:eastAsia="微软雅黑" w:hAnsi="微软雅黑" w:hint="eastAsia"/>
              </w:rPr>
              <w:t>7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冷却方式：水冷或风冷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2.1.8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扫描机架孔径</w:t>
            </w:r>
            <w:r w:rsidRPr="00AF7D90">
              <w:rPr>
                <w:rFonts w:ascii="微软雅黑" w:eastAsia="微软雅黑" w:hAnsi="微软雅黑"/>
              </w:rPr>
              <w:t>≥</w:t>
            </w:r>
            <w:r w:rsidRPr="00AF7D90">
              <w:rPr>
                <w:rFonts w:ascii="微软雅黑" w:eastAsia="微软雅黑" w:hAnsi="微软雅黑" w:hint="eastAsia"/>
              </w:rPr>
              <w:t>80cm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>▲</w:t>
            </w:r>
            <w:r w:rsidRPr="00AF7D90">
              <w:rPr>
                <w:rFonts w:ascii="微软雅黑" w:eastAsia="微软雅黑" w:hAnsi="微软雅黑"/>
              </w:rPr>
              <w:t>2.1.</w:t>
            </w:r>
            <w:r w:rsidRPr="00AF7D90">
              <w:rPr>
                <w:rFonts w:ascii="微软雅黑" w:eastAsia="微软雅黑" w:hAnsi="微软雅黑" w:hint="eastAsia"/>
              </w:rPr>
              <w:t>9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旋转时间</w:t>
            </w:r>
            <w:r w:rsidRPr="00AF7D90">
              <w:rPr>
                <w:rFonts w:ascii="微软雅黑" w:eastAsia="微软雅黑" w:hAnsi="微软雅黑"/>
              </w:rPr>
              <w:t>≤</w:t>
            </w:r>
            <w:r w:rsidRPr="00AF7D90">
              <w:rPr>
                <w:rFonts w:ascii="微软雅黑" w:eastAsia="微软雅黑" w:hAnsi="微软雅黑" w:hint="eastAsia"/>
              </w:rPr>
              <w:t>0.27秒/</w:t>
            </w:r>
            <w:r w:rsidRPr="00AF7D90">
              <w:rPr>
                <w:rFonts w:ascii="微软雅黑" w:eastAsia="微软雅黑" w:hAnsi="微软雅黑"/>
              </w:rPr>
              <w:t>360°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2.1.</w:t>
            </w:r>
            <w:r w:rsidRPr="00AF7D90">
              <w:rPr>
                <w:rFonts w:ascii="微软雅黑" w:eastAsia="微软雅黑" w:hAnsi="微软雅黑" w:hint="eastAsia"/>
              </w:rPr>
              <w:t>10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提供多种角度扫描方式，需包括</w:t>
            </w:r>
            <w:r w:rsidRPr="00AF7D90">
              <w:rPr>
                <w:rFonts w:ascii="微软雅黑" w:eastAsia="微软雅黑" w:hAnsi="微软雅黑"/>
              </w:rPr>
              <w:t>240°</w:t>
            </w:r>
            <w:r w:rsidRPr="00AF7D90">
              <w:rPr>
                <w:rFonts w:ascii="微软雅黑" w:eastAsia="微软雅黑" w:hAnsi="微软雅黑" w:hint="eastAsia"/>
              </w:rPr>
              <w:t>扫描</w:t>
            </w:r>
            <w:r w:rsidRPr="00AF7D90">
              <w:rPr>
                <w:rFonts w:ascii="微软雅黑" w:eastAsia="微软雅黑" w:hAnsi="微软雅黑"/>
              </w:rPr>
              <w:t>, 360°</w:t>
            </w:r>
            <w:r w:rsidRPr="00AF7D90">
              <w:rPr>
                <w:rFonts w:ascii="微软雅黑" w:eastAsia="微软雅黑" w:hAnsi="微软雅黑" w:hint="eastAsia"/>
              </w:rPr>
              <w:t>扫描</w:t>
            </w:r>
            <w:r w:rsidRPr="00AF7D90">
              <w:rPr>
                <w:rFonts w:ascii="微软雅黑" w:eastAsia="微软雅黑" w:hAnsi="微软雅黑"/>
              </w:rPr>
              <w:t>,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2.1.11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常规扫描视野FOV</w:t>
            </w:r>
            <w:r w:rsidRPr="00AF7D90">
              <w:rPr>
                <w:rFonts w:ascii="微软雅黑" w:eastAsia="微软雅黑" w:hAnsi="微软雅黑"/>
              </w:rPr>
              <w:t>≥</w:t>
            </w:r>
            <w:r w:rsidRPr="00AF7D90">
              <w:rPr>
                <w:rFonts w:ascii="微软雅黑" w:eastAsia="微软雅黑" w:hAnsi="微软雅黑" w:hint="eastAsia"/>
              </w:rPr>
              <w:t>50cm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  <w:bCs/>
              </w:rPr>
            </w:pPr>
            <w:r w:rsidRPr="00AF7D90">
              <w:rPr>
                <w:rFonts w:ascii="微软雅黑" w:eastAsia="微软雅黑" w:hAnsi="微软雅黑"/>
                <w:b/>
                <w:bCs/>
              </w:rPr>
              <w:t>2.</w:t>
            </w:r>
            <w:r w:rsidRPr="00AF7D90">
              <w:rPr>
                <w:rFonts w:ascii="微软雅黑" w:eastAsia="微软雅黑" w:hAnsi="微软雅黑" w:hint="eastAsia"/>
                <w:b/>
                <w:bCs/>
              </w:rPr>
              <w:t>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  <w:bCs/>
              </w:rPr>
            </w:pPr>
            <w:r w:rsidRPr="00AF7D90">
              <w:rPr>
                <w:rFonts w:ascii="微软雅黑" w:eastAsia="微软雅黑" w:hAnsi="微软雅黑"/>
                <w:b/>
                <w:bCs/>
              </w:rPr>
              <w:t>X</w:t>
            </w:r>
            <w:r w:rsidRPr="00AF7D90">
              <w:rPr>
                <w:rFonts w:ascii="微软雅黑" w:eastAsia="微软雅黑" w:hAnsi="微软雅黑" w:hint="eastAsia"/>
                <w:b/>
                <w:bCs/>
              </w:rPr>
              <w:t>线球管及高压发生器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>▲</w:t>
            </w:r>
            <w:r w:rsidRPr="00AF7D90">
              <w:rPr>
                <w:rFonts w:ascii="微软雅黑" w:eastAsia="微软雅黑" w:hAnsi="微软雅黑" w:hint="eastAsia"/>
              </w:rPr>
              <w:t>2.2.1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单组发生器功率≥</w:t>
            </w:r>
            <w:r w:rsidRPr="00AF7D90">
              <w:rPr>
                <w:rFonts w:ascii="微软雅黑" w:eastAsia="微软雅黑" w:hAnsi="微软雅黑"/>
              </w:rPr>
              <w:t>120KW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2.2.2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球管</w:t>
            </w:r>
            <w:r w:rsidRPr="00AF7D90">
              <w:rPr>
                <w:rFonts w:ascii="微软雅黑" w:eastAsia="微软雅黑" w:hAnsi="微软雅黑"/>
              </w:rPr>
              <w:t>具备</w:t>
            </w:r>
            <w:r w:rsidRPr="00AF7D90">
              <w:rPr>
                <w:rFonts w:ascii="微软雅黑" w:eastAsia="微软雅黑" w:hAnsi="微软雅黑" w:hint="eastAsia"/>
              </w:rPr>
              <w:t>节段阳极靶面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2</w:t>
            </w:r>
            <w:r w:rsidRPr="00AF7D90">
              <w:rPr>
                <w:rFonts w:ascii="微软雅黑" w:eastAsia="微软雅黑" w:hAnsi="微软雅黑"/>
              </w:rPr>
              <w:t>.</w:t>
            </w:r>
            <w:r w:rsidRPr="00AF7D90">
              <w:rPr>
                <w:rFonts w:ascii="微软雅黑" w:eastAsia="微软雅黑" w:hAnsi="微软雅黑" w:hint="eastAsia"/>
              </w:rPr>
              <w:t>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球管有效热容量≥</w:t>
            </w:r>
            <w:r w:rsidRPr="00AF7D90">
              <w:rPr>
                <w:rFonts w:ascii="微软雅黑" w:eastAsia="微软雅黑" w:hAnsi="微软雅黑"/>
              </w:rPr>
              <w:t xml:space="preserve">30MHU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>▲</w:t>
            </w: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2</w:t>
            </w:r>
            <w:r w:rsidRPr="00AF7D90">
              <w:rPr>
                <w:rFonts w:ascii="微软雅黑" w:eastAsia="微软雅黑" w:hAnsi="微软雅黑"/>
              </w:rPr>
              <w:t>.</w:t>
            </w:r>
            <w:r w:rsidRPr="00AF7D90">
              <w:rPr>
                <w:rFonts w:ascii="微软雅黑" w:eastAsia="微软雅黑" w:hAnsi="微软雅黑" w:hint="eastAsia"/>
              </w:rPr>
              <w:t>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单只球管最大电流≥</w:t>
            </w:r>
            <w:r w:rsidRPr="00AF7D90">
              <w:rPr>
                <w:rFonts w:ascii="微软雅黑" w:eastAsia="微软雅黑" w:hAnsi="微软雅黑"/>
              </w:rPr>
              <w:t>1000mA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>▲</w:t>
            </w: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2.5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单只球管最小电流≤</w:t>
            </w:r>
            <w:r w:rsidRPr="00AF7D90">
              <w:rPr>
                <w:rFonts w:ascii="微软雅黑" w:eastAsia="微软雅黑" w:hAnsi="微软雅黑"/>
              </w:rPr>
              <w:t>10mA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lastRenderedPageBreak/>
              <w:t>2.</w:t>
            </w:r>
            <w:r w:rsidRPr="00AF7D90">
              <w:rPr>
                <w:rFonts w:ascii="微软雅黑" w:eastAsia="微软雅黑" w:hAnsi="微软雅黑" w:hint="eastAsia"/>
              </w:rPr>
              <w:t>2.6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球管最小步进电流调节≤</w:t>
            </w:r>
            <w:r w:rsidRPr="00AF7D90">
              <w:rPr>
                <w:rFonts w:ascii="微软雅黑" w:eastAsia="微软雅黑" w:hAnsi="微软雅黑"/>
              </w:rPr>
              <w:t>1mA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2</w:t>
            </w:r>
            <w:r w:rsidRPr="00AF7D90">
              <w:rPr>
                <w:rFonts w:ascii="微软雅黑" w:eastAsia="微软雅黑" w:hAnsi="微软雅黑"/>
              </w:rPr>
              <w:t>.</w:t>
            </w:r>
            <w:r w:rsidRPr="00AF7D90">
              <w:rPr>
                <w:rFonts w:ascii="微软雅黑" w:eastAsia="微软雅黑" w:hAnsi="微软雅黑" w:hint="eastAsia"/>
              </w:rPr>
              <w:t>7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球管电压范围8</w:t>
            </w:r>
            <w:r w:rsidRPr="00AF7D90">
              <w:rPr>
                <w:rFonts w:ascii="微软雅黑" w:eastAsia="微软雅黑" w:hAnsi="微软雅黑"/>
              </w:rPr>
              <w:t>0~140KV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2</w:t>
            </w:r>
            <w:r w:rsidRPr="00AF7D90">
              <w:rPr>
                <w:rFonts w:ascii="微软雅黑" w:eastAsia="微软雅黑" w:hAnsi="微软雅黑"/>
              </w:rPr>
              <w:t>.</w:t>
            </w:r>
            <w:r w:rsidRPr="00AF7D90">
              <w:rPr>
                <w:rFonts w:ascii="微软雅黑" w:eastAsia="微软雅黑" w:hAnsi="微软雅黑" w:hint="eastAsia"/>
              </w:rPr>
              <w:t>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具备</w:t>
            </w:r>
            <w:r w:rsidRPr="00AF7D90">
              <w:rPr>
                <w:rFonts w:ascii="微软雅黑" w:eastAsia="微软雅黑" w:hAnsi="微软雅黑"/>
              </w:rPr>
              <w:t xml:space="preserve">X </w:t>
            </w:r>
            <w:r w:rsidRPr="00AF7D90">
              <w:rPr>
                <w:rFonts w:ascii="微软雅黑" w:eastAsia="微软雅黑" w:hAnsi="微软雅黑" w:hint="eastAsia"/>
              </w:rPr>
              <w:t>和</w:t>
            </w:r>
            <w:r w:rsidRPr="00AF7D90">
              <w:rPr>
                <w:rFonts w:ascii="微软雅黑" w:eastAsia="微软雅黑" w:hAnsi="微软雅黑"/>
              </w:rPr>
              <w:t>Z</w:t>
            </w:r>
            <w:r w:rsidRPr="00AF7D90">
              <w:rPr>
                <w:rFonts w:ascii="微软雅黑" w:eastAsia="微软雅黑" w:hAnsi="微软雅黑" w:hint="eastAsia"/>
              </w:rPr>
              <w:t>两个方向偏转的动态飞焦点技术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2.9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球管大焦点≤</w:t>
            </w:r>
            <w:r w:rsidRPr="00AF7D90">
              <w:rPr>
                <w:rFonts w:ascii="微软雅黑" w:eastAsia="微软雅黑" w:hAnsi="微软雅黑"/>
              </w:rPr>
              <w:t>1.1</w:t>
            </w:r>
            <w:r w:rsidRPr="00AF7D90">
              <w:rPr>
                <w:rFonts w:ascii="微软雅黑" w:eastAsia="微软雅黑" w:hAnsi="微软雅黑" w:hint="eastAsia"/>
              </w:rPr>
              <w:t>×</w:t>
            </w:r>
            <w:r w:rsidRPr="00AF7D90">
              <w:rPr>
                <w:rFonts w:ascii="微软雅黑" w:eastAsia="微软雅黑" w:hAnsi="微软雅黑"/>
              </w:rPr>
              <w:t>1.2mm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2</w:t>
            </w:r>
            <w:r w:rsidRPr="00AF7D90">
              <w:rPr>
                <w:rFonts w:ascii="微软雅黑" w:eastAsia="微软雅黑" w:hAnsi="微软雅黑"/>
              </w:rPr>
              <w:t>.</w:t>
            </w:r>
            <w:r w:rsidRPr="00AF7D90">
              <w:rPr>
                <w:rFonts w:ascii="微软雅黑" w:eastAsia="微软雅黑" w:hAnsi="微软雅黑" w:hint="eastAsia"/>
              </w:rPr>
              <w:t>10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球管小焦点≤</w:t>
            </w:r>
            <w:r w:rsidRPr="00AF7D90">
              <w:rPr>
                <w:rFonts w:ascii="微软雅黑" w:eastAsia="微软雅黑" w:hAnsi="微软雅黑"/>
              </w:rPr>
              <w:t>0.6</w:t>
            </w:r>
            <w:r w:rsidRPr="00AF7D90">
              <w:rPr>
                <w:rFonts w:ascii="微软雅黑" w:eastAsia="微软雅黑" w:hAnsi="微软雅黑" w:hint="eastAsia"/>
              </w:rPr>
              <w:t>×</w:t>
            </w:r>
            <w:r w:rsidRPr="00AF7D90">
              <w:rPr>
                <w:rFonts w:ascii="微软雅黑" w:eastAsia="微软雅黑" w:hAnsi="微软雅黑"/>
              </w:rPr>
              <w:t>0.7mm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>▲</w:t>
            </w: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2</w:t>
            </w:r>
            <w:r w:rsidRPr="00AF7D90">
              <w:rPr>
                <w:rFonts w:ascii="微软雅黑" w:eastAsia="微软雅黑" w:hAnsi="微软雅黑"/>
              </w:rPr>
              <w:t>.</w:t>
            </w:r>
            <w:r w:rsidRPr="00AF7D90">
              <w:rPr>
                <w:rFonts w:ascii="微软雅黑" w:eastAsia="微软雅黑" w:hAnsi="微软雅黑" w:hint="eastAsia"/>
              </w:rPr>
              <w:t>1</w:t>
            </w:r>
            <w:r w:rsidRPr="00AF7D90">
              <w:rPr>
                <w:rFonts w:ascii="微软雅黑" w:eastAsia="微软雅黑" w:hAnsi="微软雅黑"/>
              </w:rPr>
              <w:t>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球管单次连续螺旋扫描≥</w:t>
            </w:r>
            <w:r w:rsidRPr="00AF7D90">
              <w:rPr>
                <w:rFonts w:ascii="微软雅黑" w:eastAsia="微软雅黑" w:hAnsi="微软雅黑"/>
              </w:rPr>
              <w:t>1</w:t>
            </w:r>
            <w:r w:rsidRPr="00AF7D90">
              <w:rPr>
                <w:rFonts w:ascii="微软雅黑" w:eastAsia="微软雅黑" w:hAnsi="微软雅黑" w:hint="eastAsia"/>
              </w:rPr>
              <w:t>1</w:t>
            </w:r>
            <w:r w:rsidRPr="00AF7D90">
              <w:rPr>
                <w:rFonts w:ascii="微软雅黑" w:eastAsia="微软雅黑" w:hAnsi="微软雅黑"/>
              </w:rPr>
              <w:t>0</w:t>
            </w:r>
            <w:r w:rsidRPr="00AF7D90">
              <w:rPr>
                <w:rFonts w:ascii="微软雅黑" w:eastAsia="微软雅黑" w:hAnsi="微软雅黑" w:hint="eastAsia"/>
              </w:rPr>
              <w:t>秒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2</w:t>
            </w:r>
            <w:r w:rsidRPr="00AF7D90">
              <w:rPr>
                <w:rFonts w:ascii="微软雅黑" w:eastAsia="微软雅黑" w:hAnsi="微软雅黑"/>
              </w:rPr>
              <w:t>.</w:t>
            </w:r>
            <w:r w:rsidRPr="00AF7D90">
              <w:rPr>
                <w:rFonts w:ascii="微软雅黑" w:eastAsia="微软雅黑" w:hAnsi="微软雅黑" w:hint="eastAsia"/>
              </w:rPr>
              <w:t>1</w:t>
            </w:r>
            <w:r w:rsidRPr="00AF7D90">
              <w:rPr>
                <w:rFonts w:ascii="微软雅黑" w:eastAsia="微软雅黑" w:hAnsi="微软雅黑"/>
              </w:rPr>
              <w:t>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球管保证：全保</w:t>
            </w:r>
            <w:r w:rsidRPr="00AF7D90">
              <w:rPr>
                <w:rFonts w:ascii="微软雅黑" w:eastAsia="微软雅黑" w:hAnsi="微软雅黑"/>
              </w:rPr>
              <w:t>1</w:t>
            </w:r>
            <w:r w:rsidRPr="00AF7D90">
              <w:rPr>
                <w:rFonts w:ascii="微软雅黑" w:eastAsia="微软雅黑" w:hAnsi="微软雅黑" w:hint="eastAsia"/>
              </w:rPr>
              <w:t>年（无扫描病人例数及曝光次数限制，一年内损坏免费更换新球管）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</w:rPr>
            </w:pPr>
            <w:r w:rsidRPr="00AF7D90">
              <w:rPr>
                <w:rFonts w:ascii="微软雅黑" w:eastAsia="微软雅黑" w:hAnsi="微软雅黑" w:hint="eastAsia"/>
                <w:b/>
              </w:rPr>
              <w:t>2.3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</w:rPr>
            </w:pPr>
            <w:r w:rsidRPr="00AF7D90">
              <w:rPr>
                <w:rFonts w:ascii="微软雅黑" w:eastAsia="微软雅黑" w:hAnsi="微软雅黑" w:hint="eastAsia"/>
                <w:b/>
              </w:rPr>
              <w:t>探测器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>▲</w:t>
            </w:r>
            <w:r w:rsidRPr="00AF7D90">
              <w:rPr>
                <w:rFonts w:ascii="微软雅黑" w:eastAsia="微软雅黑" w:hAnsi="微软雅黑" w:hint="eastAsia"/>
              </w:rPr>
              <w:t>2.3.1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如提供传统单套探测器，Z轴覆盖范围≥16cm；如提供传统双套探测器系统，则每套探测器Z轴覆盖范围≥5.76cm；如提供全新立体双层光谱探测器，Z轴覆盖范围≥8cm</w:t>
            </w:r>
            <w:r w:rsidRPr="00AF7D90">
              <w:rPr>
                <w:rFonts w:ascii="微软雅黑" w:eastAsia="微软雅黑" w:hAnsi="微软雅黑"/>
              </w:rPr>
              <w:t>,</w:t>
            </w:r>
            <w:r w:rsidRPr="00AF7D90">
              <w:rPr>
                <w:rFonts w:ascii="微软雅黑" w:eastAsia="微软雅黑" w:hAnsi="微软雅黑" w:hint="eastAsia"/>
              </w:rPr>
              <w:t>（要求附技术白皮书说明）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3</w:t>
            </w:r>
            <w:r w:rsidRPr="00AF7D90">
              <w:rPr>
                <w:rFonts w:ascii="微软雅黑" w:eastAsia="微软雅黑" w:hAnsi="微软雅黑"/>
              </w:rPr>
              <w:t>.</w:t>
            </w:r>
            <w:r w:rsidRPr="00AF7D90">
              <w:rPr>
                <w:rFonts w:ascii="微软雅黑" w:eastAsia="微软雅黑" w:hAnsi="微软雅黑" w:hint="eastAsia"/>
              </w:rPr>
              <w:t>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探测器具备“同源、同时、同相”接收不同能量X射线的能力，实现原始投影数据空间的能谱成像，不可用其他技术代替（要求附技术白皮书说明）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2.3.3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探测器具备混合射线的直接分离能力，对不同能量范围X射线采用不同材质接收，且并行独立处理，可同时区分高低能射线，用于原始投影数据空间的能谱成像，不可用其他技术代替（要求附技术白皮书说明）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3</w:t>
            </w:r>
            <w:r w:rsidRPr="00AF7D90">
              <w:rPr>
                <w:rFonts w:ascii="微软雅黑" w:eastAsia="微软雅黑" w:hAnsi="微软雅黑"/>
              </w:rPr>
              <w:t>.</w:t>
            </w:r>
            <w:r w:rsidRPr="00AF7D90">
              <w:rPr>
                <w:rFonts w:ascii="微软雅黑" w:eastAsia="微软雅黑" w:hAnsi="微软雅黑" w:hint="eastAsia"/>
              </w:rPr>
              <w:t>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数据采集率</w:t>
            </w:r>
            <w:r w:rsidRPr="00AF7D90">
              <w:rPr>
                <w:rFonts w:ascii="微软雅黑" w:eastAsia="微软雅黑" w:hAnsi="微软雅黑"/>
              </w:rPr>
              <w:t>≥4</w:t>
            </w:r>
            <w:r w:rsidRPr="00AF7D90">
              <w:rPr>
                <w:rFonts w:ascii="微软雅黑" w:eastAsia="微软雅黑" w:hAnsi="微软雅黑" w:hint="eastAsia"/>
              </w:rPr>
              <w:t>8</w:t>
            </w:r>
            <w:r w:rsidRPr="00AF7D90">
              <w:rPr>
                <w:rFonts w:ascii="微软雅黑" w:eastAsia="微软雅黑" w:hAnsi="微软雅黑"/>
              </w:rPr>
              <w:t>00view</w:t>
            </w:r>
            <w:r w:rsidRPr="00AF7D90">
              <w:rPr>
                <w:rFonts w:ascii="微软雅黑" w:eastAsia="微软雅黑" w:hAnsi="微软雅黑" w:hint="eastAsia"/>
              </w:rPr>
              <w:t>*2</w:t>
            </w:r>
            <w:r w:rsidRPr="00AF7D90">
              <w:rPr>
                <w:rFonts w:ascii="微软雅黑" w:eastAsia="微软雅黑" w:hAnsi="微软雅黑"/>
              </w:rPr>
              <w:t>/</w:t>
            </w:r>
            <w:r w:rsidRPr="00AF7D90">
              <w:rPr>
                <w:rFonts w:ascii="微软雅黑" w:eastAsia="微软雅黑" w:hAnsi="微软雅黑" w:hint="eastAsia"/>
              </w:rPr>
              <w:t>单元</w:t>
            </w:r>
            <w:r w:rsidRPr="00AF7D90">
              <w:rPr>
                <w:rFonts w:ascii="微软雅黑" w:eastAsia="微软雅黑" w:hAnsi="微软雅黑"/>
              </w:rPr>
              <w:t xml:space="preserve">/360°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3</w:t>
            </w:r>
            <w:r w:rsidRPr="00AF7D90">
              <w:rPr>
                <w:rFonts w:ascii="微软雅黑" w:eastAsia="微软雅黑" w:hAnsi="微软雅黑"/>
              </w:rPr>
              <w:t>.</w:t>
            </w:r>
            <w:r w:rsidRPr="00AF7D90">
              <w:rPr>
                <w:rFonts w:ascii="微软雅黑" w:eastAsia="微软雅黑" w:hAnsi="微软雅黑" w:hint="eastAsia"/>
              </w:rPr>
              <w:t>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最小探测器单元≤</w:t>
            </w:r>
            <w:r w:rsidRPr="00AF7D90">
              <w:rPr>
                <w:rFonts w:ascii="微软雅黑" w:eastAsia="微软雅黑" w:hAnsi="微软雅黑"/>
              </w:rPr>
              <w:t>0.625mm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  <w:bCs/>
              </w:rPr>
            </w:pPr>
            <w:r w:rsidRPr="00AF7D90">
              <w:rPr>
                <w:rFonts w:ascii="微软雅黑" w:eastAsia="微软雅黑" w:hAnsi="微软雅黑"/>
                <w:b/>
                <w:bCs/>
              </w:rPr>
              <w:t>2.</w:t>
            </w:r>
            <w:r w:rsidRPr="00AF7D90">
              <w:rPr>
                <w:rFonts w:ascii="微软雅黑" w:eastAsia="微软雅黑" w:hAnsi="微软雅黑" w:hint="eastAsia"/>
                <w:b/>
                <w:bCs/>
              </w:rPr>
              <w:t>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  <w:bCs/>
              </w:rPr>
            </w:pPr>
            <w:r w:rsidRPr="00AF7D90">
              <w:rPr>
                <w:rFonts w:ascii="微软雅黑" w:eastAsia="微软雅黑" w:hAnsi="微软雅黑" w:hint="eastAsia"/>
                <w:b/>
                <w:bCs/>
              </w:rPr>
              <w:t>扫描床系统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rPr>
          <w:trHeight w:val="18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4</w:t>
            </w:r>
            <w:r w:rsidRPr="00AF7D90">
              <w:rPr>
                <w:rFonts w:ascii="微软雅黑" w:eastAsia="微软雅黑" w:hAnsi="微软雅黑"/>
              </w:rPr>
              <w:t>.1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床水平手动行程</w:t>
            </w:r>
            <w:r w:rsidRPr="00AF7D90">
              <w:rPr>
                <w:rFonts w:ascii="微软雅黑" w:eastAsia="微软雅黑" w:hAnsi="微软雅黑"/>
              </w:rPr>
              <w:t>≥</w:t>
            </w:r>
            <w:r w:rsidRPr="00AF7D90">
              <w:rPr>
                <w:rFonts w:ascii="微软雅黑" w:eastAsia="微软雅黑" w:hAnsi="微软雅黑" w:hint="eastAsia"/>
              </w:rPr>
              <w:t>2100</w:t>
            </w:r>
            <w:r w:rsidRPr="00AF7D90">
              <w:rPr>
                <w:rFonts w:ascii="微软雅黑" w:eastAsia="微软雅黑" w:hAnsi="微软雅黑"/>
              </w:rPr>
              <w:t xml:space="preserve"> </w:t>
            </w:r>
            <w:r w:rsidRPr="00AF7D90">
              <w:rPr>
                <w:rFonts w:ascii="微软雅黑" w:eastAsia="微软雅黑" w:hAnsi="微软雅黑" w:hint="eastAsia"/>
              </w:rPr>
              <w:t>mm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rPr>
          <w:trHeight w:val="18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2.4.2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床水平可扫描范围</w:t>
            </w:r>
            <w:r w:rsidRPr="00AF7D90">
              <w:rPr>
                <w:rFonts w:ascii="微软雅黑" w:eastAsia="微软雅黑" w:hAnsi="微软雅黑"/>
              </w:rPr>
              <w:t>≥</w:t>
            </w:r>
            <w:r w:rsidRPr="00AF7D90">
              <w:rPr>
                <w:rFonts w:ascii="微软雅黑" w:eastAsia="微软雅黑" w:hAnsi="微软雅黑" w:hint="eastAsia"/>
              </w:rPr>
              <w:t>2000</w:t>
            </w:r>
            <w:r w:rsidRPr="00AF7D90">
              <w:rPr>
                <w:rFonts w:ascii="微软雅黑" w:eastAsia="微软雅黑" w:hAnsi="微软雅黑"/>
              </w:rPr>
              <w:t xml:space="preserve"> </w:t>
            </w:r>
            <w:r w:rsidRPr="00AF7D90">
              <w:rPr>
                <w:rFonts w:ascii="微软雅黑" w:eastAsia="微软雅黑" w:hAnsi="微软雅黑" w:hint="eastAsia"/>
              </w:rPr>
              <w:t>mm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rPr>
          <w:trHeight w:val="18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2.4.3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最小水平移床速度0.5mm/s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rPr>
          <w:trHeight w:val="18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>▲</w:t>
            </w:r>
            <w:r w:rsidRPr="00AF7D90">
              <w:rPr>
                <w:rFonts w:ascii="微软雅黑" w:eastAsia="微软雅黑" w:hAnsi="微软雅黑" w:hint="eastAsia"/>
              </w:rPr>
              <w:t>2.4.4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最大水平移床速度350mm/s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rPr>
          <w:trHeight w:val="18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2.4.5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最大垂直移床速度5</w:t>
            </w:r>
            <w:r w:rsidRPr="00AF7D90">
              <w:rPr>
                <w:rFonts w:ascii="微软雅黑" w:eastAsia="微软雅黑" w:hAnsi="微软雅黑"/>
              </w:rPr>
              <w:t>0</w:t>
            </w:r>
            <w:r w:rsidRPr="00AF7D90">
              <w:rPr>
                <w:rFonts w:ascii="微软雅黑" w:eastAsia="微软雅黑" w:hAnsi="微软雅黑" w:hint="eastAsia"/>
              </w:rPr>
              <w:t>mm</w:t>
            </w:r>
            <w:r w:rsidRPr="00AF7D90">
              <w:rPr>
                <w:rFonts w:ascii="微软雅黑" w:eastAsia="微软雅黑" w:hAnsi="微软雅黑"/>
              </w:rPr>
              <w:t>/</w:t>
            </w:r>
            <w:r w:rsidRPr="00AF7D90">
              <w:rPr>
                <w:rFonts w:ascii="微软雅黑" w:eastAsia="微软雅黑" w:hAnsi="微软雅黑" w:hint="eastAsia"/>
              </w:rPr>
              <w:t>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rPr>
          <w:trHeight w:val="18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bookmarkStart w:id="2" w:name="OLE_LINK2"/>
            <w:bookmarkStart w:id="3" w:name="OLE_LINK1"/>
            <w:r w:rsidRPr="00AF7D90">
              <w:rPr>
                <w:rFonts w:ascii="微软雅黑" w:eastAsia="微软雅黑" w:hAnsi="微软雅黑"/>
              </w:rPr>
              <w:lastRenderedPageBreak/>
              <w:t>2.</w:t>
            </w:r>
            <w:r w:rsidRPr="00AF7D90">
              <w:rPr>
                <w:rFonts w:ascii="微软雅黑" w:eastAsia="微软雅黑" w:hAnsi="微软雅黑" w:hint="eastAsia"/>
              </w:rPr>
              <w:t>4</w:t>
            </w:r>
            <w:r w:rsidRPr="00AF7D90">
              <w:rPr>
                <w:rFonts w:ascii="微软雅黑" w:eastAsia="微软雅黑" w:hAnsi="微软雅黑"/>
              </w:rPr>
              <w:t>.</w:t>
            </w:r>
            <w:bookmarkEnd w:id="2"/>
            <w:bookmarkEnd w:id="3"/>
            <w:r w:rsidRPr="00AF7D90">
              <w:rPr>
                <w:rFonts w:ascii="微软雅黑" w:eastAsia="微软雅黑" w:hAnsi="微软雅黑" w:hint="eastAsia"/>
              </w:rPr>
              <w:t>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最大承重下的移床精度</w:t>
            </w:r>
            <w:r w:rsidRPr="00AF7D90">
              <w:rPr>
                <w:rFonts w:ascii="微软雅黑" w:eastAsia="微软雅黑" w:hAnsi="微软雅黑"/>
              </w:rPr>
              <w:t>≤±</w:t>
            </w:r>
            <w:r w:rsidRPr="00AF7D90">
              <w:rPr>
                <w:rFonts w:ascii="微软雅黑" w:eastAsia="微软雅黑" w:hAnsi="微软雅黑" w:hint="eastAsia"/>
              </w:rPr>
              <w:t>0.25mm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>▲</w:t>
            </w:r>
            <w:r w:rsidRPr="00AF7D90">
              <w:rPr>
                <w:rFonts w:ascii="微软雅黑" w:eastAsia="微软雅黑" w:hAnsi="微软雅黑" w:hint="eastAsia"/>
              </w:rPr>
              <w:t>2.4.7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扫描床垂直升降可低至430mm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4</w:t>
            </w:r>
            <w:r w:rsidRPr="00AF7D90">
              <w:rPr>
                <w:rFonts w:ascii="微软雅黑" w:eastAsia="微软雅黑" w:hAnsi="微软雅黑"/>
              </w:rPr>
              <w:t>.</w:t>
            </w:r>
            <w:r w:rsidRPr="00AF7D90">
              <w:rPr>
                <w:rFonts w:ascii="微软雅黑" w:eastAsia="微软雅黑" w:hAnsi="微软雅黑" w:hint="eastAsia"/>
              </w:rPr>
              <w:t>8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扫描床垂直升降可高至1080mm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4</w:t>
            </w:r>
            <w:r w:rsidRPr="00AF7D90">
              <w:rPr>
                <w:rFonts w:ascii="微软雅黑" w:eastAsia="微软雅黑" w:hAnsi="微软雅黑"/>
              </w:rPr>
              <w:t>.9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病人床承重量≥307</w:t>
            </w:r>
            <w:r w:rsidRPr="00AF7D90">
              <w:rPr>
                <w:rFonts w:ascii="微软雅黑" w:eastAsia="微软雅黑" w:hAnsi="微软雅黑"/>
              </w:rPr>
              <w:t>kg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4</w:t>
            </w:r>
            <w:r w:rsidRPr="00AF7D90">
              <w:rPr>
                <w:rFonts w:ascii="微软雅黑" w:eastAsia="微软雅黑" w:hAnsi="微软雅黑"/>
              </w:rPr>
              <w:t>.10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具备脚闸操作功能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  <w:bCs/>
              </w:rPr>
            </w:pPr>
            <w:r w:rsidRPr="00AF7D90">
              <w:rPr>
                <w:rFonts w:ascii="微软雅黑" w:eastAsia="微软雅黑" w:hAnsi="微软雅黑"/>
                <w:b/>
                <w:bCs/>
              </w:rPr>
              <w:t>2.5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  <w:bCs/>
              </w:rPr>
            </w:pPr>
            <w:r w:rsidRPr="00AF7D90">
              <w:rPr>
                <w:rFonts w:ascii="微软雅黑" w:eastAsia="微软雅黑" w:hAnsi="微软雅黑" w:hint="eastAsia"/>
                <w:b/>
                <w:bCs/>
              </w:rPr>
              <w:t>图像质量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>▲</w:t>
            </w: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5</w:t>
            </w:r>
            <w:r w:rsidRPr="00AF7D90">
              <w:rPr>
                <w:rFonts w:ascii="微软雅黑" w:eastAsia="微软雅黑" w:hAnsi="微软雅黑"/>
              </w:rPr>
              <w:t>.1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280C23" w:rsidRDefault="00396785" w:rsidP="00FF0ED2">
            <w:pPr>
              <w:rPr>
                <w:rFonts w:ascii="微软雅黑" w:eastAsia="微软雅黑" w:hAnsi="微软雅黑"/>
                <w:color w:val="FF0000"/>
              </w:rPr>
            </w:pPr>
            <w:r w:rsidRPr="00280C23">
              <w:rPr>
                <w:rFonts w:ascii="微软雅黑" w:eastAsia="微软雅黑" w:hAnsi="微软雅黑" w:hint="eastAsia"/>
              </w:rPr>
              <w:t>提供最新最先进的微辐射影像重建技术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280C23" w:rsidRDefault="00396785" w:rsidP="00280C23">
            <w:pPr>
              <w:rPr>
                <w:rFonts w:ascii="微软雅黑" w:eastAsia="微软雅黑" w:hAnsi="微软雅黑"/>
                <w:color w:val="FF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5</w:t>
            </w:r>
            <w:r w:rsidRPr="00AF7D90">
              <w:rPr>
                <w:rFonts w:ascii="微软雅黑" w:eastAsia="微软雅黑" w:hAnsi="微软雅黑"/>
              </w:rPr>
              <w:t>.2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微辐射迭代重建速度</w:t>
            </w:r>
            <w:r w:rsidRPr="00AF7D90">
              <w:rPr>
                <w:rFonts w:ascii="微软雅黑" w:eastAsia="微软雅黑" w:hAnsi="微软雅黑"/>
              </w:rPr>
              <w:t>≥</w:t>
            </w:r>
            <w:r w:rsidRPr="00AF7D90">
              <w:rPr>
                <w:rFonts w:ascii="微软雅黑" w:eastAsia="微软雅黑" w:hAnsi="微软雅黑" w:hint="eastAsia"/>
              </w:rPr>
              <w:t>40幅</w:t>
            </w:r>
            <w:r w:rsidRPr="00AF7D90">
              <w:rPr>
                <w:rFonts w:ascii="微软雅黑" w:eastAsia="微软雅黑" w:hAnsi="微软雅黑"/>
              </w:rPr>
              <w:t>/</w:t>
            </w:r>
            <w:r w:rsidRPr="00AF7D90">
              <w:rPr>
                <w:rFonts w:ascii="微软雅黑" w:eastAsia="微软雅黑" w:hAnsi="微软雅黑" w:hint="eastAsia"/>
              </w:rPr>
              <w:t xml:space="preserve">秒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5</w:t>
            </w:r>
            <w:r w:rsidRPr="00AF7D90">
              <w:rPr>
                <w:rFonts w:ascii="微软雅黑" w:eastAsia="微软雅黑" w:hAnsi="微软雅黑"/>
              </w:rPr>
              <w:t>.3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FF0ED2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提供高级金属伪影专用去除算法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5</w:t>
            </w:r>
            <w:r w:rsidRPr="00AF7D90">
              <w:rPr>
                <w:rFonts w:ascii="微软雅黑" w:eastAsia="微软雅黑" w:hAnsi="微软雅黑"/>
              </w:rPr>
              <w:t>.4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定位像有效采集视野≥</w:t>
            </w:r>
            <w:r w:rsidRPr="00AF7D90">
              <w:rPr>
                <w:rFonts w:ascii="微软雅黑" w:eastAsia="微软雅黑" w:hAnsi="微软雅黑"/>
              </w:rPr>
              <w:t>50cm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5</w:t>
            </w:r>
            <w:r w:rsidRPr="00AF7D90">
              <w:rPr>
                <w:rFonts w:ascii="微软雅黑" w:eastAsia="微软雅黑" w:hAnsi="微软雅黑"/>
              </w:rPr>
              <w:t>.5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定位像扫描长度≥200</w:t>
            </w:r>
            <w:r w:rsidRPr="00AF7D90">
              <w:rPr>
                <w:rFonts w:ascii="微软雅黑" w:eastAsia="微软雅黑" w:hAnsi="微软雅黑"/>
              </w:rPr>
              <w:t>cm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5</w:t>
            </w:r>
            <w:r w:rsidRPr="00AF7D90">
              <w:rPr>
                <w:rFonts w:ascii="微软雅黑" w:eastAsia="微软雅黑" w:hAnsi="微软雅黑"/>
              </w:rPr>
              <w:t>.6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定位像扫描宽度≥</w:t>
            </w:r>
            <w:r w:rsidRPr="00AF7D90">
              <w:rPr>
                <w:rFonts w:ascii="微软雅黑" w:eastAsia="微软雅黑" w:hAnsi="微软雅黑"/>
              </w:rPr>
              <w:t>50cm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5</w:t>
            </w:r>
            <w:r w:rsidRPr="00AF7D90">
              <w:rPr>
                <w:rFonts w:ascii="微软雅黑" w:eastAsia="微软雅黑" w:hAnsi="微软雅黑"/>
              </w:rPr>
              <w:t>.7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定位像方向：双定位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5</w:t>
            </w:r>
            <w:r w:rsidRPr="00AF7D90">
              <w:rPr>
                <w:rFonts w:ascii="微软雅黑" w:eastAsia="微软雅黑" w:hAnsi="微软雅黑"/>
              </w:rPr>
              <w:t>.8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单</w:t>
            </w:r>
            <w:r w:rsidRPr="00AF7D90">
              <w:rPr>
                <w:rFonts w:ascii="微软雅黑" w:eastAsia="微软雅黑" w:hAnsi="微软雅黑"/>
              </w:rPr>
              <w:t>球管</w:t>
            </w:r>
            <w:r w:rsidRPr="00AF7D90">
              <w:rPr>
                <w:rFonts w:ascii="微软雅黑" w:eastAsia="微软雅黑" w:hAnsi="微软雅黑" w:hint="eastAsia"/>
              </w:rPr>
              <w:t>螺旋扫描每圈扫描层数≥512层</w:t>
            </w:r>
            <w:r w:rsidRPr="00AF7D90">
              <w:rPr>
                <w:rFonts w:ascii="微软雅黑" w:eastAsia="微软雅黑" w:hAnsi="微软雅黑"/>
              </w:rPr>
              <w:t>/360</w:t>
            </w:r>
            <w:r w:rsidRPr="00AF7D90">
              <w:rPr>
                <w:rFonts w:ascii="微软雅黑" w:eastAsia="微软雅黑" w:hAnsi="微软雅黑" w:hint="eastAsia"/>
              </w:rPr>
              <w:t>°扫描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5</w:t>
            </w:r>
            <w:r w:rsidRPr="00AF7D90">
              <w:rPr>
                <w:rFonts w:ascii="微软雅黑" w:eastAsia="微软雅黑" w:hAnsi="微软雅黑"/>
              </w:rPr>
              <w:t>.9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  <w:bCs/>
              </w:rPr>
              <w:t>最大扫描范围2000mm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bookmarkStart w:id="4" w:name="OLE_LINK5"/>
            <w:r>
              <w:rPr>
                <w:rFonts w:hint="eastAsia"/>
              </w:rPr>
              <w:t>▲</w:t>
            </w: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5</w:t>
            </w:r>
            <w:r w:rsidRPr="00AF7D90">
              <w:rPr>
                <w:rFonts w:ascii="微软雅黑" w:eastAsia="微软雅黑" w:hAnsi="微软雅黑"/>
              </w:rPr>
              <w:t>.</w:t>
            </w:r>
            <w:bookmarkEnd w:id="4"/>
            <w:r w:rsidRPr="00AF7D90">
              <w:rPr>
                <w:rFonts w:ascii="微软雅黑" w:eastAsia="微软雅黑" w:hAnsi="微软雅黑"/>
              </w:rPr>
              <w:t>10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螺距：</w:t>
            </w:r>
            <w:r w:rsidRPr="00AF7D90">
              <w:rPr>
                <w:rFonts w:ascii="微软雅黑" w:eastAsia="微软雅黑" w:hAnsi="微软雅黑"/>
              </w:rPr>
              <w:t>0.07</w:t>
            </w:r>
            <w:r w:rsidRPr="00AF7D90">
              <w:rPr>
                <w:rFonts w:ascii="微软雅黑" w:eastAsia="微软雅黑" w:hAnsi="微软雅黑" w:hint="eastAsia"/>
              </w:rPr>
              <w:t>~</w:t>
            </w:r>
            <w:r w:rsidRPr="00AF7D90">
              <w:rPr>
                <w:rFonts w:ascii="微软雅黑" w:eastAsia="微软雅黑" w:hAnsi="微软雅黑"/>
              </w:rPr>
              <w:t>1.</w:t>
            </w:r>
            <w:r w:rsidRPr="00AF7D90">
              <w:rPr>
                <w:rFonts w:ascii="微软雅黑" w:eastAsia="微软雅黑" w:hAnsi="微软雅黑" w:hint="eastAsia"/>
              </w:rPr>
              <w:t>6</w:t>
            </w:r>
            <w:r w:rsidRPr="00AF7D90">
              <w:rPr>
                <w:rFonts w:ascii="微软雅黑" w:eastAsia="微软雅黑" w:hAnsi="微软雅黑"/>
              </w:rPr>
              <w:t>5</w:t>
            </w:r>
            <w:r w:rsidRPr="00AF7D90">
              <w:rPr>
                <w:rFonts w:ascii="微软雅黑" w:eastAsia="微软雅黑" w:hAnsi="微软雅黑" w:hint="eastAsia"/>
              </w:rPr>
              <w:t>，连续可调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5</w:t>
            </w:r>
            <w:r w:rsidRPr="00AF7D90">
              <w:rPr>
                <w:rFonts w:ascii="微软雅黑" w:eastAsia="微软雅黑" w:hAnsi="微软雅黑"/>
              </w:rPr>
              <w:t>.11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  <w:bCs/>
              </w:rPr>
              <w:t>心脏扫描时间分辨率</w:t>
            </w:r>
            <w:r w:rsidRPr="00AF7D90">
              <w:rPr>
                <w:rFonts w:ascii="微软雅黑" w:eastAsia="微软雅黑" w:hAnsi="微软雅黑" w:hint="eastAsia"/>
              </w:rPr>
              <w:t>≤</w:t>
            </w:r>
            <w:r w:rsidRPr="00AF7D90">
              <w:rPr>
                <w:rFonts w:ascii="微软雅黑" w:eastAsia="微软雅黑" w:hAnsi="微软雅黑"/>
                <w:bCs/>
              </w:rPr>
              <w:t>27</w:t>
            </w:r>
            <w:r w:rsidRPr="00AF7D90">
              <w:rPr>
                <w:rFonts w:ascii="微软雅黑" w:eastAsia="微软雅黑" w:hAnsi="微软雅黑" w:hint="eastAsia"/>
                <w:bCs/>
              </w:rPr>
              <w:t>ms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Cs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5</w:t>
            </w:r>
            <w:r w:rsidRPr="00AF7D90">
              <w:rPr>
                <w:rFonts w:ascii="微软雅黑" w:eastAsia="微软雅黑" w:hAnsi="微软雅黑"/>
              </w:rPr>
              <w:t>.12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Cs/>
              </w:rPr>
            </w:pPr>
            <w:r w:rsidRPr="00AF7D90">
              <w:rPr>
                <w:rFonts w:ascii="微软雅黑" w:eastAsia="微软雅黑" w:hAnsi="微软雅黑" w:hint="eastAsia"/>
              </w:rPr>
              <w:t>密度分辨率≤</w:t>
            </w:r>
            <w:r w:rsidRPr="00AF7D90">
              <w:rPr>
                <w:rFonts w:ascii="微软雅黑" w:eastAsia="微软雅黑" w:hAnsi="微软雅黑"/>
              </w:rPr>
              <w:t>2mm@0.3%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highlight w:val="yellow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5</w:t>
            </w:r>
            <w:r w:rsidRPr="00AF7D90">
              <w:rPr>
                <w:rFonts w:ascii="微软雅黑" w:eastAsia="微软雅黑" w:hAnsi="微软雅黑"/>
              </w:rPr>
              <w:t>.13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highlight w:val="yellow"/>
              </w:rPr>
            </w:pPr>
            <w:r w:rsidRPr="00AF7D90">
              <w:rPr>
                <w:rFonts w:ascii="微软雅黑" w:eastAsia="微软雅黑" w:hAnsi="微软雅黑" w:hint="eastAsia"/>
              </w:rPr>
              <w:t>常规图像噪声值≤</w:t>
            </w:r>
            <w:r w:rsidRPr="00AF7D90">
              <w:rPr>
                <w:rFonts w:ascii="微软雅黑" w:eastAsia="微软雅黑" w:hAnsi="微软雅黑"/>
              </w:rPr>
              <w:t>0.27%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5</w:t>
            </w:r>
            <w:r w:rsidRPr="00AF7D90">
              <w:rPr>
                <w:rFonts w:ascii="微软雅黑" w:eastAsia="微软雅黑" w:hAnsi="微软雅黑"/>
              </w:rPr>
              <w:t>.14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CT</w:t>
            </w:r>
            <w:r w:rsidRPr="00AF7D90">
              <w:rPr>
                <w:rFonts w:ascii="微软雅黑" w:eastAsia="微软雅黑" w:hAnsi="微软雅黑" w:hint="eastAsia"/>
              </w:rPr>
              <w:t>值范围：</w:t>
            </w:r>
            <w:r w:rsidRPr="00AF7D90">
              <w:rPr>
                <w:rFonts w:ascii="微软雅黑" w:eastAsia="微软雅黑" w:hAnsi="微软雅黑"/>
              </w:rPr>
              <w:t>-1024</w:t>
            </w:r>
            <w:r w:rsidRPr="00AF7D90">
              <w:rPr>
                <w:rFonts w:ascii="微软雅黑" w:eastAsia="微软雅黑" w:hAnsi="微软雅黑" w:hint="eastAsia"/>
              </w:rPr>
              <w:t>到</w:t>
            </w:r>
            <w:r w:rsidRPr="00AF7D90">
              <w:rPr>
                <w:rFonts w:ascii="微软雅黑" w:eastAsia="微软雅黑" w:hAnsi="微软雅黑"/>
              </w:rPr>
              <w:t>+3071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5</w:t>
            </w:r>
            <w:r w:rsidRPr="00AF7D90">
              <w:rPr>
                <w:rFonts w:ascii="微软雅黑" w:eastAsia="微软雅黑" w:hAnsi="微软雅黑"/>
              </w:rPr>
              <w:t>.15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标准图像重建矩阵≥</w:t>
            </w:r>
            <w:r w:rsidRPr="00AF7D90">
              <w:rPr>
                <w:rFonts w:ascii="微软雅黑" w:eastAsia="微软雅黑" w:hAnsi="微软雅黑"/>
              </w:rPr>
              <w:t>512</w:t>
            </w:r>
            <w:r w:rsidRPr="00AF7D90">
              <w:rPr>
                <w:rFonts w:ascii="微软雅黑" w:eastAsia="微软雅黑" w:hAnsi="微软雅黑" w:hint="eastAsia"/>
              </w:rPr>
              <w:t>×</w:t>
            </w:r>
            <w:r w:rsidRPr="00AF7D90">
              <w:rPr>
                <w:rFonts w:ascii="微软雅黑" w:eastAsia="微软雅黑" w:hAnsi="微软雅黑"/>
              </w:rPr>
              <w:t>512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5</w:t>
            </w:r>
            <w:r w:rsidRPr="00AF7D90">
              <w:rPr>
                <w:rFonts w:ascii="微软雅黑" w:eastAsia="微软雅黑" w:hAnsi="微软雅黑"/>
              </w:rPr>
              <w:t>.16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高图像重建矩阵≥</w:t>
            </w:r>
            <w:r w:rsidRPr="00AF7D90">
              <w:rPr>
                <w:rFonts w:ascii="微软雅黑" w:eastAsia="微软雅黑" w:hAnsi="微软雅黑"/>
              </w:rPr>
              <w:t>76</w:t>
            </w:r>
            <w:r w:rsidRPr="00AF7D90">
              <w:rPr>
                <w:rFonts w:ascii="微软雅黑" w:eastAsia="微软雅黑" w:hAnsi="微软雅黑" w:hint="eastAsia"/>
              </w:rPr>
              <w:t>8×</w:t>
            </w:r>
            <w:r w:rsidRPr="00AF7D90">
              <w:rPr>
                <w:rFonts w:ascii="微软雅黑" w:eastAsia="微软雅黑" w:hAnsi="微软雅黑"/>
              </w:rPr>
              <w:t>76</w:t>
            </w:r>
            <w:r w:rsidRPr="00AF7D90">
              <w:rPr>
                <w:rFonts w:ascii="微软雅黑" w:eastAsia="微软雅黑" w:hAnsi="微软雅黑" w:hint="eastAsia"/>
              </w:rPr>
              <w:t>8</w:t>
            </w:r>
            <w:r w:rsidRPr="00AF7D90">
              <w:rPr>
                <w:rFonts w:ascii="微软雅黑" w:eastAsia="微软雅黑" w:hAnsi="微软雅黑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>▲</w:t>
            </w: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5</w:t>
            </w:r>
            <w:r w:rsidRPr="00AF7D90">
              <w:rPr>
                <w:rFonts w:ascii="微软雅黑" w:eastAsia="微软雅黑" w:hAnsi="微软雅黑"/>
              </w:rPr>
              <w:t>.17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超高图像重建矩阵≥</w:t>
            </w:r>
            <w:r w:rsidRPr="00AF7D90">
              <w:rPr>
                <w:rFonts w:ascii="微软雅黑" w:eastAsia="微软雅黑" w:hAnsi="微软雅黑"/>
              </w:rPr>
              <w:t xml:space="preserve">1024X1024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  <w:bCs/>
              </w:rPr>
            </w:pPr>
            <w:r w:rsidRPr="00AF7D90">
              <w:rPr>
                <w:rFonts w:ascii="微软雅黑" w:eastAsia="微软雅黑" w:hAnsi="微软雅黑"/>
                <w:b/>
                <w:bCs/>
              </w:rPr>
              <w:t>2.6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  <w:bCs/>
              </w:rPr>
            </w:pPr>
            <w:r w:rsidRPr="00AF7D90">
              <w:rPr>
                <w:rFonts w:ascii="微软雅黑" w:eastAsia="微软雅黑" w:hAnsi="微软雅黑" w:hint="eastAsia"/>
                <w:b/>
                <w:bCs/>
              </w:rPr>
              <w:t>计算机主机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6</w:t>
            </w:r>
            <w:r w:rsidRPr="00AF7D90">
              <w:rPr>
                <w:rFonts w:ascii="微软雅黑" w:eastAsia="微软雅黑" w:hAnsi="微软雅黑"/>
              </w:rPr>
              <w:t>.1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主</w:t>
            </w:r>
            <w:r w:rsidRPr="00AF7D90">
              <w:rPr>
                <w:rFonts w:ascii="微软雅黑" w:eastAsia="微软雅黑" w:hAnsi="微软雅黑"/>
              </w:rPr>
              <w:t>CPU</w:t>
            </w:r>
            <w:r w:rsidRPr="00AF7D90">
              <w:rPr>
                <w:rFonts w:ascii="微软雅黑" w:eastAsia="微软雅黑" w:hAnsi="微软雅黑" w:hint="eastAsia"/>
              </w:rPr>
              <w:t>型号：厂商自报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lang w:val="de-DE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lang w:val="de-DE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6</w:t>
            </w:r>
            <w:r w:rsidRPr="00AF7D90">
              <w:rPr>
                <w:rFonts w:ascii="微软雅黑" w:eastAsia="微软雅黑" w:hAnsi="微软雅黑"/>
              </w:rPr>
              <w:t>.2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主频≥</w:t>
            </w:r>
            <w:r w:rsidRPr="00AF7D90">
              <w:rPr>
                <w:rFonts w:ascii="微软雅黑" w:eastAsia="微软雅黑" w:hAnsi="微软雅黑"/>
              </w:rPr>
              <w:t xml:space="preserve">3.5GHz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6</w:t>
            </w:r>
            <w:r w:rsidRPr="00AF7D90">
              <w:rPr>
                <w:rFonts w:ascii="微软雅黑" w:eastAsia="微软雅黑" w:hAnsi="微软雅黑"/>
              </w:rPr>
              <w:t>.3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内存≥64GB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6</w:t>
            </w:r>
            <w:r w:rsidRPr="00AF7D90">
              <w:rPr>
                <w:rFonts w:ascii="微软雅黑" w:eastAsia="微软雅黑" w:hAnsi="微软雅黑"/>
              </w:rPr>
              <w:t>.4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图像硬盘容量≥7.6TB</w:t>
            </w:r>
            <w:r w:rsidRPr="00AF7D90">
              <w:rPr>
                <w:rFonts w:ascii="微软雅黑" w:eastAsia="微软雅黑" w:hAnsi="微软雅黑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6</w:t>
            </w:r>
            <w:r w:rsidRPr="00AF7D90">
              <w:rPr>
                <w:rFonts w:ascii="微软雅黑" w:eastAsia="微软雅黑" w:hAnsi="微软雅黑"/>
              </w:rPr>
              <w:t>.</w:t>
            </w:r>
            <w:r w:rsidRPr="00AF7D90">
              <w:rPr>
                <w:rFonts w:ascii="微软雅黑" w:eastAsia="微软雅黑" w:hAnsi="微软雅黑" w:hint="eastAsia"/>
              </w:rPr>
              <w:t>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显示器≥</w:t>
            </w:r>
            <w:r w:rsidRPr="00AF7D90">
              <w:rPr>
                <w:rFonts w:ascii="微软雅黑" w:eastAsia="微软雅黑" w:hAnsi="微软雅黑"/>
              </w:rPr>
              <w:t>19</w:t>
            </w:r>
            <w:r w:rsidRPr="00AF7D90">
              <w:rPr>
                <w:rFonts w:ascii="微软雅黑" w:eastAsia="微软雅黑" w:hAnsi="微软雅黑" w:hint="eastAsia"/>
              </w:rPr>
              <w:t>″，</w:t>
            </w:r>
            <w:r w:rsidRPr="00AF7D90">
              <w:rPr>
                <w:rFonts w:ascii="微软雅黑" w:eastAsia="微软雅黑" w:hAnsi="微软雅黑"/>
              </w:rPr>
              <w:t>LCD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lastRenderedPageBreak/>
              <w:t>2.</w:t>
            </w:r>
            <w:r w:rsidRPr="00AF7D90">
              <w:rPr>
                <w:rFonts w:ascii="微软雅黑" w:eastAsia="微软雅黑" w:hAnsi="微软雅黑" w:hint="eastAsia"/>
              </w:rPr>
              <w:t>6</w:t>
            </w:r>
            <w:r w:rsidRPr="00AF7D90">
              <w:rPr>
                <w:rFonts w:ascii="微软雅黑" w:eastAsia="微软雅黑" w:hAnsi="微软雅黑"/>
              </w:rPr>
              <w:t>.6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图像格式和传输存储：</w:t>
            </w:r>
            <w:r w:rsidRPr="00AF7D90">
              <w:rPr>
                <w:rFonts w:ascii="微软雅黑" w:eastAsia="微软雅黑" w:hAnsi="微软雅黑"/>
              </w:rPr>
              <w:t>DICOM 3.0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6</w:t>
            </w:r>
            <w:r w:rsidRPr="00AF7D90">
              <w:rPr>
                <w:rFonts w:ascii="微软雅黑" w:eastAsia="微软雅黑" w:hAnsi="微软雅黑"/>
              </w:rPr>
              <w:t>.7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DICOM Modality Worklist</w:t>
            </w:r>
            <w:r w:rsidRPr="00AF7D90">
              <w:rPr>
                <w:rFonts w:ascii="微软雅黑" w:eastAsia="微软雅黑" w:hAnsi="微软雅黑" w:hint="eastAsia"/>
              </w:rPr>
              <w:t>：标配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6</w:t>
            </w:r>
            <w:r w:rsidRPr="00AF7D90">
              <w:rPr>
                <w:rFonts w:ascii="微软雅黑" w:eastAsia="微软雅黑" w:hAnsi="微软雅黑"/>
              </w:rPr>
              <w:t>.8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图像自动检索传送软件：标配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6</w:t>
            </w:r>
            <w:r w:rsidRPr="00AF7D90">
              <w:rPr>
                <w:rFonts w:ascii="微软雅黑" w:eastAsia="微软雅黑" w:hAnsi="微软雅黑"/>
              </w:rPr>
              <w:t>.9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自动语言提示功能：标配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6</w:t>
            </w:r>
            <w:r w:rsidRPr="00AF7D90">
              <w:rPr>
                <w:rFonts w:ascii="微软雅黑" w:eastAsia="微软雅黑" w:hAnsi="微软雅黑"/>
              </w:rPr>
              <w:t>.10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操纵台可进行图像后处理功能，</w:t>
            </w:r>
            <w:r w:rsidRPr="00AF7D90">
              <w:rPr>
                <w:rFonts w:ascii="微软雅黑" w:eastAsia="微软雅黑" w:hAnsi="微软雅黑"/>
              </w:rPr>
              <w:t>MPR/MIP</w:t>
            </w:r>
            <w:r w:rsidRPr="00AF7D90">
              <w:rPr>
                <w:rFonts w:ascii="微软雅黑" w:eastAsia="微软雅黑" w:hAnsi="微软雅黑" w:hint="eastAsia"/>
              </w:rPr>
              <w:t>：标配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6</w:t>
            </w:r>
            <w:r w:rsidRPr="00AF7D90">
              <w:rPr>
                <w:rFonts w:ascii="微软雅黑" w:eastAsia="微软雅黑" w:hAnsi="微软雅黑"/>
              </w:rPr>
              <w:t>.11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自动照相功能：标配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</w:t>
            </w:r>
            <w:r w:rsidRPr="00AF7D90">
              <w:rPr>
                <w:rFonts w:ascii="微软雅黑" w:eastAsia="微软雅黑" w:hAnsi="微软雅黑" w:hint="eastAsia"/>
              </w:rPr>
              <w:t>6</w:t>
            </w:r>
            <w:r w:rsidRPr="00AF7D90">
              <w:rPr>
                <w:rFonts w:ascii="微软雅黑" w:eastAsia="微软雅黑" w:hAnsi="微软雅黑"/>
              </w:rPr>
              <w:t>.12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控制台双监视器配置：标配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hint="eastAsia"/>
              </w:rPr>
              <w:t>▲</w:t>
            </w:r>
            <w:r w:rsidRPr="00AF7D90">
              <w:rPr>
                <w:rFonts w:ascii="微软雅黑" w:eastAsia="微软雅黑" w:hAnsi="微软雅黑"/>
                <w:b/>
              </w:rPr>
              <w:t>2.7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网络工作站系统，配置高速并行处理器，可以支持</w:t>
            </w:r>
            <w:r w:rsidRPr="00AF7D90">
              <w:rPr>
                <w:rFonts w:ascii="微软雅黑" w:eastAsia="微软雅黑" w:hAnsi="微软雅黑"/>
              </w:rPr>
              <w:t>3</w:t>
            </w:r>
            <w:r w:rsidRPr="00AF7D90">
              <w:rPr>
                <w:rFonts w:ascii="微软雅黑" w:eastAsia="微软雅黑" w:hAnsi="微软雅黑" w:hint="eastAsia"/>
              </w:rPr>
              <w:t>位医师同时进行影像高级后处理</w:t>
            </w:r>
            <w:r w:rsidRPr="00AF7D90">
              <w:rPr>
                <w:rFonts w:ascii="微软雅黑" w:eastAsia="微软雅黑" w:hAnsi="微软雅黑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2.7.1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CPU</w:t>
            </w:r>
            <w:r w:rsidRPr="00AF7D90">
              <w:rPr>
                <w:rFonts w:ascii="微软雅黑" w:eastAsia="微软雅黑" w:hAnsi="微软雅黑" w:hint="eastAsia"/>
              </w:rPr>
              <w:t>型号：投标人说明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lang w:val="de-DE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lang w:val="de-DE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2.7.2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主频≥</w:t>
            </w:r>
            <w:r w:rsidRPr="00AF7D90">
              <w:rPr>
                <w:rFonts w:ascii="微软雅黑" w:eastAsia="微软雅黑" w:hAnsi="微软雅黑"/>
              </w:rPr>
              <w:t>3.0Ghz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2.7.3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内存≥</w:t>
            </w:r>
            <w:r w:rsidRPr="00AF7D90">
              <w:rPr>
                <w:rFonts w:ascii="微软雅黑" w:eastAsia="微软雅黑" w:hAnsi="微软雅黑"/>
              </w:rPr>
              <w:t>64GB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2.7.4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硬盘容量≥</w:t>
            </w:r>
            <w:r w:rsidRPr="00AF7D90">
              <w:rPr>
                <w:rFonts w:ascii="微软雅黑" w:eastAsia="微软雅黑" w:hAnsi="微软雅黑"/>
              </w:rPr>
              <w:t>1.2TB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2.7.5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CD-RW</w:t>
            </w:r>
            <w:r w:rsidRPr="00AF7D90">
              <w:rPr>
                <w:rFonts w:ascii="微软雅黑" w:eastAsia="微软雅黑" w:hAnsi="微软雅黑" w:hint="eastAsia"/>
              </w:rPr>
              <w:t>和</w:t>
            </w:r>
            <w:r w:rsidRPr="00AF7D90">
              <w:rPr>
                <w:rFonts w:ascii="微软雅黑" w:eastAsia="微软雅黑" w:hAnsi="微软雅黑"/>
              </w:rPr>
              <w:t>DVD-RW</w:t>
            </w:r>
            <w:r w:rsidRPr="00AF7D90">
              <w:rPr>
                <w:rFonts w:ascii="微软雅黑" w:eastAsia="微软雅黑" w:hAnsi="微软雅黑" w:hint="eastAsia"/>
              </w:rPr>
              <w:t>：标配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2.7.6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图像格式、传输存储：</w:t>
            </w:r>
            <w:r w:rsidRPr="00AF7D90">
              <w:rPr>
                <w:rFonts w:ascii="微软雅黑" w:eastAsia="微软雅黑" w:hAnsi="微软雅黑"/>
              </w:rPr>
              <w:t>DICOM 3.0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2.7.7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多影像融合功能（</w:t>
            </w:r>
            <w:r w:rsidRPr="00AF7D90">
              <w:rPr>
                <w:rFonts w:ascii="微软雅黑" w:eastAsia="微软雅黑" w:hAnsi="微软雅黑"/>
              </w:rPr>
              <w:t>CT/MR/NM</w:t>
            </w:r>
            <w:r w:rsidRPr="00AF7D90">
              <w:rPr>
                <w:rFonts w:ascii="微软雅黑" w:eastAsia="微软雅黑" w:hAnsi="微软雅黑" w:hint="eastAsia"/>
              </w:rPr>
              <w:t>）：标配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  <w:bCs/>
              </w:rPr>
            </w:pPr>
            <w:r w:rsidRPr="00AF7D90">
              <w:rPr>
                <w:rFonts w:ascii="微软雅黑" w:eastAsia="微软雅黑" w:hAnsi="微软雅黑" w:hint="eastAsia"/>
                <w:b/>
                <w:bCs/>
              </w:rPr>
              <w:t>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  <w:bCs/>
              </w:rPr>
            </w:pPr>
            <w:r w:rsidRPr="00AF7D90">
              <w:rPr>
                <w:rFonts w:ascii="微软雅黑" w:eastAsia="微软雅黑" w:hAnsi="微软雅黑" w:hint="eastAsia"/>
                <w:b/>
                <w:bCs/>
              </w:rPr>
              <w:t>临床应用和后处理软件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3.1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3D分析软件包(MIP,MPR,SSD,VR等) ：支持3D图像的适时操控，包括绕任意轴的旋转、放大、移动、切割等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3.2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心脏成像功能包：包括前瞻、回顾ECG触发采集，多周期重建，心电编辑，心脏采集时剂量调制，钙化积分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3.3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心脏一站式成像功能，具备一次扫描同时实现冠脉血管狭窄分析，同时具备能谱数据评估斑块成分，斑块破裂风险预测，心肌活性定量分析功能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3.4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C</w:t>
            </w:r>
            <w:r w:rsidRPr="00AF7D90">
              <w:rPr>
                <w:rFonts w:ascii="微软雅黑" w:eastAsia="微软雅黑" w:hAnsi="微软雅黑"/>
              </w:rPr>
              <w:t>TA</w:t>
            </w:r>
            <w:r w:rsidRPr="00AF7D90">
              <w:rPr>
                <w:rFonts w:ascii="微软雅黑" w:eastAsia="微软雅黑" w:hAnsi="微软雅黑" w:hint="eastAsia"/>
              </w:rPr>
              <w:t>血管成像功能包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3.5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全自动血管量化分析功能，分析数据至少含概：血管长度、</w:t>
            </w:r>
            <w:r w:rsidRPr="00AF7D90">
              <w:rPr>
                <w:rFonts w:ascii="微软雅黑" w:eastAsia="微软雅黑" w:hAnsi="微软雅黑"/>
              </w:rPr>
              <w:t xml:space="preserve"> </w:t>
            </w:r>
            <w:r w:rsidRPr="00AF7D90">
              <w:rPr>
                <w:rFonts w:ascii="微软雅黑" w:eastAsia="微软雅黑" w:hAnsi="微软雅黑" w:hint="eastAsia"/>
              </w:rPr>
              <w:t>管腔最大</w:t>
            </w:r>
            <w:r w:rsidRPr="00AF7D90">
              <w:rPr>
                <w:rFonts w:ascii="微软雅黑" w:eastAsia="微软雅黑" w:hAnsi="微软雅黑"/>
              </w:rPr>
              <w:t>/</w:t>
            </w:r>
            <w:r w:rsidRPr="00AF7D90">
              <w:rPr>
                <w:rFonts w:ascii="微软雅黑" w:eastAsia="微软雅黑" w:hAnsi="微软雅黑" w:hint="eastAsia"/>
              </w:rPr>
              <w:t>最小直径</w:t>
            </w:r>
            <w:r w:rsidRPr="00AF7D90">
              <w:rPr>
                <w:rFonts w:ascii="微软雅黑" w:eastAsia="微软雅黑" w:hAnsi="微软雅黑"/>
              </w:rPr>
              <w:t xml:space="preserve"> </w:t>
            </w:r>
            <w:r w:rsidRPr="00AF7D90">
              <w:rPr>
                <w:rFonts w:ascii="微软雅黑" w:eastAsia="微软雅黑" w:hAnsi="微软雅黑" w:hint="eastAsia"/>
              </w:rPr>
              <w:t>、管腔最大</w:t>
            </w:r>
            <w:r w:rsidRPr="00AF7D90">
              <w:rPr>
                <w:rFonts w:ascii="微软雅黑" w:eastAsia="微软雅黑" w:hAnsi="微软雅黑"/>
              </w:rPr>
              <w:t>/</w:t>
            </w:r>
            <w:r w:rsidRPr="00AF7D90">
              <w:rPr>
                <w:rFonts w:ascii="微软雅黑" w:eastAsia="微软雅黑" w:hAnsi="微软雅黑" w:hint="eastAsia"/>
              </w:rPr>
              <w:t>最小截面面积等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lastRenderedPageBreak/>
              <w:t>3.6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CT 灌注软件包，含头部灌注和肝脏等体部灌注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>▲</w:t>
            </w:r>
            <w:r w:rsidRPr="00AF7D90">
              <w:rPr>
                <w:rFonts w:ascii="微软雅黑" w:eastAsia="微软雅黑" w:hAnsi="微软雅黑"/>
              </w:rPr>
              <w:t>3.7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cs="微软雅黑" w:hint="eastAsia"/>
                <w:szCs w:val="21"/>
              </w:rPr>
              <w:t>最大头颅动态灌注扫描范围</w:t>
            </w:r>
            <w:r w:rsidRPr="00AF7D90">
              <w:rPr>
                <w:rFonts w:ascii="微软雅黑" w:eastAsia="微软雅黑" w:hAnsi="微软雅黑" w:hint="eastAsia"/>
              </w:rPr>
              <w:t>≥16cm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>▲</w:t>
            </w:r>
            <w:r w:rsidRPr="00AF7D90">
              <w:rPr>
                <w:rFonts w:ascii="微软雅黑" w:eastAsia="微软雅黑" w:hAnsi="微软雅黑"/>
              </w:rPr>
              <w:t>3.8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cs="微软雅黑" w:hint="eastAsia"/>
                <w:szCs w:val="21"/>
              </w:rPr>
              <w:t>具备CT能量成像技术，</w:t>
            </w:r>
            <w:r w:rsidRPr="00AF7D90">
              <w:rPr>
                <w:rFonts w:ascii="微软雅黑" w:eastAsia="微软雅黑" w:hAnsi="微软雅黑" w:hint="eastAsia"/>
              </w:rPr>
              <w:t>且高、低能量数据采集时间差为0且采集角度差为0°，提供技术白皮书证明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>▲</w:t>
            </w:r>
            <w:r w:rsidRPr="00AF7D90">
              <w:rPr>
                <w:rFonts w:ascii="微软雅黑" w:eastAsia="微软雅黑" w:hAnsi="微软雅黑"/>
              </w:rPr>
              <w:t>3.9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  <w:bCs/>
              </w:rPr>
              <w:t>单K</w:t>
            </w:r>
            <w:r w:rsidRPr="00AF7D90">
              <w:rPr>
                <w:rFonts w:ascii="微软雅黑" w:eastAsia="微软雅黑" w:hAnsi="微软雅黑"/>
                <w:bCs/>
              </w:rPr>
              <w:t>eV</w:t>
            </w:r>
            <w:r w:rsidRPr="00AF7D90">
              <w:rPr>
                <w:rFonts w:ascii="微软雅黑" w:eastAsia="微软雅黑" w:hAnsi="微软雅黑" w:hint="eastAsia"/>
                <w:bCs/>
              </w:rPr>
              <w:t>图像能级</w:t>
            </w:r>
            <w:bookmarkStart w:id="5" w:name="OLE_LINK3"/>
            <w:r w:rsidRPr="00AF7D90">
              <w:rPr>
                <w:rFonts w:ascii="微软雅黑" w:eastAsia="微软雅黑" w:hAnsi="微软雅黑"/>
                <w:bCs/>
              </w:rPr>
              <w:t>≥</w:t>
            </w:r>
            <w:r w:rsidRPr="00AF7D90">
              <w:rPr>
                <w:rFonts w:ascii="微软雅黑" w:eastAsia="微软雅黑" w:hAnsi="微软雅黑" w:hint="eastAsia"/>
                <w:bCs/>
              </w:rPr>
              <w:t>161级</w:t>
            </w:r>
            <w:bookmarkEnd w:id="5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>▲</w:t>
            </w:r>
            <w:r w:rsidRPr="00AF7D90">
              <w:rPr>
                <w:rFonts w:ascii="微软雅黑" w:eastAsia="微软雅黑" w:hAnsi="微软雅黑"/>
              </w:rPr>
              <w:t>3.10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心肌能量灌注扫描时间分辨率</w:t>
            </w:r>
            <w:r w:rsidRPr="00AF7D90">
              <w:rPr>
                <w:rFonts w:ascii="微软雅黑" w:eastAsia="微软雅黑" w:hAnsi="微软雅黑"/>
              </w:rPr>
              <w:t>≤27</w:t>
            </w:r>
            <w:r w:rsidRPr="00AF7D90">
              <w:rPr>
                <w:rFonts w:ascii="微软雅黑" w:eastAsia="微软雅黑" w:hAnsi="微软雅黑" w:hint="eastAsia"/>
              </w:rPr>
              <w:t>ms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3.11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能量扫描模式下投影数</w:t>
            </w:r>
            <w:r w:rsidRPr="00AF7D90">
              <w:rPr>
                <w:rFonts w:ascii="微软雅黑" w:eastAsia="微软雅黑" w:hAnsi="微软雅黑"/>
              </w:rPr>
              <w:t>≥4</w:t>
            </w:r>
            <w:r w:rsidRPr="00AF7D90">
              <w:rPr>
                <w:rFonts w:ascii="微软雅黑" w:eastAsia="微软雅黑" w:hAnsi="微软雅黑" w:hint="eastAsia"/>
              </w:rPr>
              <w:t>6</w:t>
            </w:r>
            <w:r w:rsidRPr="00AF7D90">
              <w:rPr>
                <w:rFonts w:ascii="微软雅黑" w:eastAsia="微软雅黑" w:hAnsi="微软雅黑"/>
              </w:rPr>
              <w:t>00view</w:t>
            </w:r>
            <w:r w:rsidRPr="00AF7D90">
              <w:rPr>
                <w:rFonts w:ascii="微软雅黑" w:eastAsia="微软雅黑" w:hAnsi="微软雅黑" w:hint="eastAsia"/>
              </w:rPr>
              <w:t>*2</w:t>
            </w:r>
            <w:r w:rsidRPr="00AF7D90">
              <w:rPr>
                <w:rFonts w:ascii="微软雅黑" w:eastAsia="微软雅黑" w:hAnsi="微软雅黑"/>
              </w:rPr>
              <w:t>/</w:t>
            </w:r>
            <w:r w:rsidRPr="00AF7D90">
              <w:rPr>
                <w:rFonts w:ascii="微软雅黑" w:eastAsia="微软雅黑" w:hAnsi="微软雅黑" w:hint="eastAsia"/>
              </w:rPr>
              <w:t>单元</w:t>
            </w:r>
            <w:r w:rsidRPr="00AF7D90">
              <w:rPr>
                <w:rFonts w:ascii="微软雅黑" w:eastAsia="微软雅黑" w:hAnsi="微软雅黑"/>
              </w:rPr>
              <w:t>/360°/层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>▲</w:t>
            </w:r>
            <w:r w:rsidRPr="00AF7D90">
              <w:rPr>
                <w:rFonts w:ascii="微软雅黑" w:eastAsia="微软雅黑" w:hAnsi="微软雅黑" w:hint="eastAsia"/>
              </w:rPr>
              <w:t>3</w:t>
            </w:r>
            <w:r w:rsidRPr="00AF7D90">
              <w:rPr>
                <w:rFonts w:ascii="微软雅黑" w:eastAsia="微软雅黑" w:hAnsi="微软雅黑"/>
              </w:rPr>
              <w:t>.12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能量扫描视野FOV</w:t>
            </w:r>
            <w:r w:rsidRPr="00AF7D90">
              <w:rPr>
                <w:rFonts w:ascii="微软雅黑" w:eastAsia="微软雅黑" w:hAnsi="微软雅黑"/>
              </w:rPr>
              <w:t>≥50cm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3.13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单K</w:t>
            </w:r>
            <w:r w:rsidRPr="00AF7D90">
              <w:rPr>
                <w:rFonts w:ascii="微软雅黑" w:eastAsia="微软雅黑" w:hAnsi="微软雅黑"/>
              </w:rPr>
              <w:t>eV成像范围</w:t>
            </w:r>
            <w:r w:rsidRPr="00AF7D90">
              <w:rPr>
                <w:rFonts w:ascii="微软雅黑" w:eastAsia="微软雅黑" w:hAnsi="微软雅黑" w:hint="eastAsia"/>
              </w:rPr>
              <w:t>：</w:t>
            </w:r>
            <w:r w:rsidRPr="00AF7D90">
              <w:rPr>
                <w:rFonts w:ascii="微软雅黑" w:eastAsia="微软雅黑" w:hAnsi="微软雅黑"/>
                <w:bCs/>
              </w:rPr>
              <w:t>4</w:t>
            </w:r>
            <w:r w:rsidRPr="00AF7D90">
              <w:rPr>
                <w:rFonts w:ascii="微软雅黑" w:eastAsia="微软雅黑" w:hAnsi="微软雅黑" w:hint="eastAsia"/>
                <w:bCs/>
              </w:rPr>
              <w:t xml:space="preserve">0~200keV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/>
              </w:rPr>
              <w:t>3.14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</w:rPr>
              <w:t>能量采集时，球管电流可根据患者体型、层面、旋转角度进行调节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>▲</w:t>
            </w:r>
            <w:r w:rsidRPr="00AF7D90">
              <w:rPr>
                <w:rFonts w:ascii="微软雅黑" w:eastAsia="微软雅黑" w:hAnsi="微软雅黑" w:hint="eastAsia"/>
              </w:rPr>
              <w:t>3</w:t>
            </w:r>
            <w:r w:rsidRPr="00AF7D90">
              <w:rPr>
                <w:rFonts w:ascii="微软雅黑" w:eastAsia="微软雅黑" w:hAnsi="微软雅黑"/>
              </w:rPr>
              <w:t>.15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FF0ED2">
            <w:pPr>
              <w:rPr>
                <w:rFonts w:ascii="微软雅黑" w:eastAsia="微软雅黑" w:hAnsi="微软雅黑"/>
              </w:rPr>
            </w:pPr>
            <w:r w:rsidRPr="00AF7D90">
              <w:rPr>
                <w:rFonts w:ascii="微软雅黑" w:eastAsia="微软雅黑" w:hAnsi="微软雅黑" w:hint="eastAsia"/>
                <w:bCs/>
              </w:rPr>
              <w:t>具备同时使用单k</w:t>
            </w:r>
            <w:r w:rsidRPr="00AF7D90">
              <w:rPr>
                <w:rFonts w:ascii="微软雅黑" w:eastAsia="微软雅黑" w:hAnsi="微软雅黑"/>
                <w:bCs/>
              </w:rPr>
              <w:t>eV</w:t>
            </w:r>
            <w:r w:rsidRPr="00AF7D90">
              <w:rPr>
                <w:rFonts w:ascii="微软雅黑" w:eastAsia="微软雅黑" w:hAnsi="微软雅黑" w:hint="eastAsia"/>
                <w:bCs/>
              </w:rPr>
              <w:t>图像与专用金属伪影技术结合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280C23" w:rsidRDefault="00396785" w:rsidP="00280C23">
            <w:pPr>
              <w:rPr>
                <w:rFonts w:ascii="微软雅黑" w:eastAsia="微软雅黑" w:hAnsi="微软雅黑"/>
                <w:color w:val="FF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cs="Arial"/>
                <w:b/>
                <w:bCs/>
              </w:rPr>
              <w:t>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</w:rPr>
              <w:t>高压注射器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cs="Arial"/>
                <w:b/>
                <w:bCs/>
              </w:rPr>
              <w:t>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</w:rPr>
              <w:t>空气消毒机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AF7D90" w:rsidRDefault="00396785" w:rsidP="00280C23">
            <w:pPr>
              <w:rPr>
                <w:rFonts w:ascii="微软雅黑" w:eastAsia="微软雅黑" w:hAnsi="微软雅黑"/>
                <w:b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942045" w:rsidRDefault="00396785" w:rsidP="00280C23">
            <w:pPr>
              <w:rPr>
                <w:rFonts w:ascii="微软雅黑" w:eastAsia="微软雅黑" w:hAnsi="微软雅黑"/>
                <w:b/>
              </w:rPr>
            </w:pPr>
            <w:r w:rsidRPr="00942045">
              <w:rPr>
                <w:rFonts w:ascii="微软雅黑" w:eastAsia="微软雅黑" w:hAnsi="微软雅黑"/>
                <w:b/>
              </w:rPr>
              <w:t>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942045" w:rsidRDefault="00396785" w:rsidP="00280C23">
            <w:pPr>
              <w:rPr>
                <w:rFonts w:ascii="微软雅黑" w:eastAsia="微软雅黑" w:hAnsi="微软雅黑"/>
                <w:b/>
              </w:rPr>
            </w:pPr>
            <w:r w:rsidRPr="00942045">
              <w:rPr>
                <w:rFonts w:ascii="微软雅黑" w:eastAsia="微软雅黑" w:hAnsi="微软雅黑" w:hint="eastAsia"/>
                <w:b/>
              </w:rPr>
              <w:t>售后服务和要求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280C23" w:rsidRDefault="00396785" w:rsidP="00280C23">
            <w:pPr>
              <w:rPr>
                <w:rFonts w:ascii="微软雅黑" w:eastAsia="微软雅黑" w:hAnsi="微软雅黑"/>
                <w:color w:val="0070C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280C23" w:rsidRDefault="00396785" w:rsidP="00280C23">
            <w:pPr>
              <w:rPr>
                <w:rFonts w:ascii="微软雅黑" w:eastAsia="微软雅黑" w:hAnsi="微软雅黑"/>
                <w:color w:val="0070C0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942045" w:rsidRDefault="00396785" w:rsidP="00280C23">
            <w:pPr>
              <w:rPr>
                <w:rFonts w:ascii="微软雅黑" w:eastAsia="微软雅黑" w:hAnsi="微软雅黑"/>
              </w:rPr>
            </w:pPr>
            <w:r w:rsidRPr="00942045">
              <w:rPr>
                <w:rFonts w:hint="eastAsia"/>
              </w:rPr>
              <w:t>▲</w:t>
            </w:r>
            <w:r w:rsidRPr="00942045">
              <w:rPr>
                <w:rFonts w:ascii="微软雅黑" w:eastAsia="微软雅黑" w:hAnsi="微软雅黑"/>
              </w:rPr>
              <w:t>6.1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942045" w:rsidRDefault="00396785" w:rsidP="00280C23">
            <w:pPr>
              <w:rPr>
                <w:rFonts w:ascii="微软雅黑" w:eastAsia="微软雅黑" w:hAnsi="微软雅黑"/>
              </w:rPr>
            </w:pPr>
            <w:r w:rsidRPr="00942045">
              <w:rPr>
                <w:rFonts w:ascii="微软雅黑" w:eastAsia="微软雅黑" w:hAnsi="微软雅黑" w:hint="eastAsia"/>
              </w:rPr>
              <w:t>整机保修（包括球管、高压发生器、探测器）：</w:t>
            </w:r>
            <w:r w:rsidRPr="00942045">
              <w:rPr>
                <w:rFonts w:ascii="微软雅黑" w:eastAsia="微软雅黑" w:hAnsi="微软雅黑"/>
              </w:rPr>
              <w:t>1</w:t>
            </w:r>
            <w:r w:rsidRPr="00942045">
              <w:rPr>
                <w:rFonts w:ascii="微软雅黑" w:eastAsia="微软雅黑" w:hAnsi="微软雅黑" w:hint="eastAsia"/>
              </w:rPr>
              <w:t>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280C23" w:rsidRDefault="00396785" w:rsidP="00280C23">
            <w:pPr>
              <w:rPr>
                <w:rFonts w:ascii="微软雅黑" w:eastAsia="微软雅黑" w:hAnsi="微软雅黑"/>
                <w:color w:val="0070C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280C23" w:rsidRDefault="00396785" w:rsidP="00280C23">
            <w:pPr>
              <w:rPr>
                <w:rFonts w:ascii="微软雅黑" w:eastAsia="微软雅黑" w:hAnsi="微软雅黑"/>
                <w:color w:val="0070C0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942045" w:rsidRDefault="00396785" w:rsidP="00280C23">
            <w:pPr>
              <w:rPr>
                <w:rFonts w:ascii="微软雅黑" w:eastAsia="微软雅黑" w:hAnsi="微软雅黑"/>
              </w:rPr>
            </w:pPr>
            <w:r w:rsidRPr="00942045">
              <w:rPr>
                <w:rFonts w:ascii="微软雅黑" w:eastAsia="微软雅黑" w:hAnsi="微软雅黑"/>
              </w:rPr>
              <w:t>6.2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942045" w:rsidRDefault="00396785" w:rsidP="00280C23">
            <w:pPr>
              <w:rPr>
                <w:rFonts w:ascii="微软雅黑" w:eastAsia="微软雅黑" w:hAnsi="微软雅黑"/>
              </w:rPr>
            </w:pPr>
            <w:r w:rsidRPr="00942045">
              <w:rPr>
                <w:rFonts w:ascii="微软雅黑" w:eastAsia="微软雅黑" w:hAnsi="微软雅黑" w:hint="eastAsia"/>
              </w:rPr>
              <w:t>提供完整的使用手册：安装时院方验收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280C23" w:rsidRDefault="00396785" w:rsidP="00280C23">
            <w:pPr>
              <w:rPr>
                <w:rFonts w:ascii="微软雅黑" w:eastAsia="微软雅黑" w:hAnsi="微软雅黑"/>
                <w:color w:val="0070C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280C23" w:rsidRDefault="00396785" w:rsidP="00280C23">
            <w:pPr>
              <w:rPr>
                <w:rFonts w:ascii="微软雅黑" w:eastAsia="微软雅黑" w:hAnsi="微软雅黑"/>
                <w:color w:val="0070C0"/>
              </w:rPr>
            </w:pPr>
          </w:p>
        </w:tc>
      </w:tr>
      <w:tr w:rsidR="00396785" w:rsidRPr="00AF7D90" w:rsidTr="00280C2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942045" w:rsidRDefault="00396785" w:rsidP="00280C23">
            <w:pPr>
              <w:rPr>
                <w:rFonts w:ascii="微软雅黑" w:eastAsia="微软雅黑" w:hAnsi="微软雅黑"/>
              </w:rPr>
            </w:pPr>
            <w:r w:rsidRPr="00942045">
              <w:rPr>
                <w:rFonts w:ascii="微软雅黑" w:eastAsia="微软雅黑" w:hAnsi="微软雅黑"/>
              </w:rPr>
              <w:t>6.3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942045" w:rsidRDefault="00396785" w:rsidP="00280C23">
            <w:pPr>
              <w:rPr>
                <w:rFonts w:ascii="微软雅黑" w:eastAsia="微软雅黑" w:hAnsi="微软雅黑"/>
              </w:rPr>
            </w:pPr>
            <w:r w:rsidRPr="00942045">
              <w:rPr>
                <w:rFonts w:ascii="微软雅黑" w:eastAsia="微软雅黑" w:hAnsi="微软雅黑" w:hint="eastAsia"/>
              </w:rPr>
              <w:t>提供培训计划：投标人说明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280C23" w:rsidRDefault="00396785" w:rsidP="00280C23">
            <w:pPr>
              <w:rPr>
                <w:rFonts w:ascii="微软雅黑" w:eastAsia="微软雅黑" w:hAnsi="微软雅黑"/>
                <w:color w:val="0070C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5" w:rsidRPr="00280C23" w:rsidRDefault="00396785" w:rsidP="00280C23">
            <w:pPr>
              <w:rPr>
                <w:rFonts w:ascii="微软雅黑" w:eastAsia="微软雅黑" w:hAnsi="微软雅黑"/>
                <w:color w:val="0070C0"/>
              </w:rPr>
            </w:pPr>
          </w:p>
        </w:tc>
      </w:tr>
    </w:tbl>
    <w:p w:rsidR="00396785" w:rsidRPr="00AF7D90" w:rsidRDefault="00396785" w:rsidP="00396785">
      <w:pPr>
        <w:rPr>
          <w:rFonts w:ascii="微软雅黑" w:eastAsia="微软雅黑" w:hAnsi="微软雅黑"/>
        </w:rPr>
      </w:pPr>
    </w:p>
    <w:p w:rsidR="00396785" w:rsidRPr="00C57D2C" w:rsidRDefault="00396785" w:rsidP="00EA754E">
      <w:pPr>
        <w:jc w:val="both"/>
        <w:rPr>
          <w:rFonts w:ascii="微软雅黑" w:eastAsia="微软雅黑" w:hAnsi="微软雅黑" w:cs="Arial"/>
          <w:sz w:val="22"/>
          <w:szCs w:val="22"/>
        </w:rPr>
      </w:pPr>
    </w:p>
    <w:sectPr w:rsidR="00396785" w:rsidRPr="00C57D2C" w:rsidSect="002343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A6F" w:rsidRDefault="002B1A6F" w:rsidP="001C13C9">
      <w:r>
        <w:separator/>
      </w:r>
    </w:p>
  </w:endnote>
  <w:endnote w:type="continuationSeparator" w:id="0">
    <w:p w:rsidR="002B1A6F" w:rsidRDefault="002B1A6F" w:rsidP="001C1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A6F" w:rsidRDefault="002B1A6F" w:rsidP="001C13C9">
      <w:r>
        <w:separator/>
      </w:r>
    </w:p>
  </w:footnote>
  <w:footnote w:type="continuationSeparator" w:id="0">
    <w:p w:rsidR="002B1A6F" w:rsidRDefault="002B1A6F" w:rsidP="001C1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1CE5"/>
    <w:multiLevelType w:val="multilevel"/>
    <w:tmpl w:val="166E1CE5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</w:lvl>
    <w:lvl w:ilvl="2">
      <w:start w:val="1"/>
      <w:numFmt w:val="decimal"/>
      <w:lvlText w:val="%3．"/>
      <w:lvlJc w:val="left"/>
      <w:pPr>
        <w:tabs>
          <w:tab w:val="left" w:pos="1200"/>
        </w:tabs>
        <w:ind w:left="1200" w:hanging="36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A1960C4"/>
    <w:multiLevelType w:val="hybridMultilevel"/>
    <w:tmpl w:val="433CC07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03B22E9"/>
    <w:multiLevelType w:val="hybridMultilevel"/>
    <w:tmpl w:val="433CC07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A24723D"/>
    <w:multiLevelType w:val="hybridMultilevel"/>
    <w:tmpl w:val="DE9A7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61756"/>
    <w:multiLevelType w:val="hybridMultilevel"/>
    <w:tmpl w:val="433CC07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F6B59A8"/>
    <w:multiLevelType w:val="hybridMultilevel"/>
    <w:tmpl w:val="433CC07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35778F6"/>
    <w:multiLevelType w:val="multilevel"/>
    <w:tmpl w:val="8826A1FE"/>
    <w:lvl w:ilvl="0">
      <w:start w:val="1"/>
      <w:numFmt w:val="chineseCountingThousand"/>
      <w:pStyle w:val="1"/>
      <w:suff w:val="nothing"/>
      <w:lvlText w:val="%1、"/>
      <w:lvlJc w:val="left"/>
      <w:rPr>
        <w:rFonts w:hint="eastAsia"/>
        <w:b/>
        <w:i w:val="0"/>
        <w:sz w:val="24"/>
      </w:rPr>
    </w:lvl>
    <w:lvl w:ilvl="1">
      <w:start w:val="1"/>
      <w:numFmt w:val="decimal"/>
      <w:pStyle w:val="2"/>
      <w:suff w:val="nothing"/>
      <w:lvlText w:val="%2. "/>
      <w:lvlJc w:val="left"/>
      <w:rPr>
        <w:rFonts w:hint="eastAsia"/>
        <w:b w:val="0"/>
        <w:i w:val="0"/>
        <w:sz w:val="24"/>
      </w:rPr>
    </w:lvl>
    <w:lvl w:ilvl="2">
      <w:start w:val="1"/>
      <w:numFmt w:val="none"/>
      <w:pStyle w:val="3"/>
      <w:suff w:val="nothing"/>
      <w:lvlText w:val=""/>
      <w:lvlJc w:val="left"/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rPr>
        <w:rFonts w:hint="eastAsia"/>
      </w:rPr>
    </w:lvl>
  </w:abstractNum>
  <w:abstractNum w:abstractNumId="7">
    <w:nsid w:val="5FD24C80"/>
    <w:multiLevelType w:val="hybridMultilevel"/>
    <w:tmpl w:val="890625C6"/>
    <w:lvl w:ilvl="0" w:tplc="BB30B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7AE5841"/>
    <w:multiLevelType w:val="hybridMultilevel"/>
    <w:tmpl w:val="433CC07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68CC228F"/>
    <w:multiLevelType w:val="hybridMultilevel"/>
    <w:tmpl w:val="F3E0762A"/>
    <w:lvl w:ilvl="0" w:tplc="9A9A9E6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22412FC"/>
    <w:multiLevelType w:val="hybridMultilevel"/>
    <w:tmpl w:val="433CC07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772369"/>
    <w:rsid w:val="00002F85"/>
    <w:rsid w:val="00006A48"/>
    <w:rsid w:val="0000785E"/>
    <w:rsid w:val="00012126"/>
    <w:rsid w:val="00014616"/>
    <w:rsid w:val="0001482F"/>
    <w:rsid w:val="000159B9"/>
    <w:rsid w:val="00016AB7"/>
    <w:rsid w:val="000259FC"/>
    <w:rsid w:val="00027033"/>
    <w:rsid w:val="00027062"/>
    <w:rsid w:val="00027D80"/>
    <w:rsid w:val="00033126"/>
    <w:rsid w:val="00033E8A"/>
    <w:rsid w:val="000360DE"/>
    <w:rsid w:val="000409F0"/>
    <w:rsid w:val="00040FB2"/>
    <w:rsid w:val="00041192"/>
    <w:rsid w:val="00045F4C"/>
    <w:rsid w:val="000478E0"/>
    <w:rsid w:val="000544B8"/>
    <w:rsid w:val="00056F71"/>
    <w:rsid w:val="00062759"/>
    <w:rsid w:val="00066173"/>
    <w:rsid w:val="00075F8C"/>
    <w:rsid w:val="000777F7"/>
    <w:rsid w:val="000802BD"/>
    <w:rsid w:val="000806FF"/>
    <w:rsid w:val="000807C0"/>
    <w:rsid w:val="00080E31"/>
    <w:rsid w:val="00082A6D"/>
    <w:rsid w:val="000838BA"/>
    <w:rsid w:val="00084705"/>
    <w:rsid w:val="000A085D"/>
    <w:rsid w:val="000B020D"/>
    <w:rsid w:val="000B2F2C"/>
    <w:rsid w:val="000B361F"/>
    <w:rsid w:val="000B3BD4"/>
    <w:rsid w:val="000B6795"/>
    <w:rsid w:val="000C1A40"/>
    <w:rsid w:val="000C64D8"/>
    <w:rsid w:val="000E2E5D"/>
    <w:rsid w:val="000F3A98"/>
    <w:rsid w:val="00102FDB"/>
    <w:rsid w:val="00113615"/>
    <w:rsid w:val="00124A04"/>
    <w:rsid w:val="00130934"/>
    <w:rsid w:val="00130FA5"/>
    <w:rsid w:val="0013297D"/>
    <w:rsid w:val="00140366"/>
    <w:rsid w:val="00141AA2"/>
    <w:rsid w:val="00141C31"/>
    <w:rsid w:val="00142A39"/>
    <w:rsid w:val="00143C13"/>
    <w:rsid w:val="001444BE"/>
    <w:rsid w:val="00144A29"/>
    <w:rsid w:val="001475CC"/>
    <w:rsid w:val="001516E3"/>
    <w:rsid w:val="00163BD3"/>
    <w:rsid w:val="00176579"/>
    <w:rsid w:val="0018367A"/>
    <w:rsid w:val="00191AE0"/>
    <w:rsid w:val="001A1B46"/>
    <w:rsid w:val="001A3162"/>
    <w:rsid w:val="001A4A2F"/>
    <w:rsid w:val="001A4AA7"/>
    <w:rsid w:val="001B2AAE"/>
    <w:rsid w:val="001B428A"/>
    <w:rsid w:val="001C13C9"/>
    <w:rsid w:val="001C1A15"/>
    <w:rsid w:val="001C2AE9"/>
    <w:rsid w:val="001C69D5"/>
    <w:rsid w:val="001D1FF7"/>
    <w:rsid w:val="001D33EA"/>
    <w:rsid w:val="001E6CF7"/>
    <w:rsid w:val="001F0874"/>
    <w:rsid w:val="001F0B76"/>
    <w:rsid w:val="001F78D8"/>
    <w:rsid w:val="0020283D"/>
    <w:rsid w:val="00202980"/>
    <w:rsid w:val="0020569C"/>
    <w:rsid w:val="002103A7"/>
    <w:rsid w:val="00214B3A"/>
    <w:rsid w:val="002211DA"/>
    <w:rsid w:val="00221DCB"/>
    <w:rsid w:val="002228B3"/>
    <w:rsid w:val="002261BC"/>
    <w:rsid w:val="00234218"/>
    <w:rsid w:val="00234323"/>
    <w:rsid w:val="00235576"/>
    <w:rsid w:val="00235806"/>
    <w:rsid w:val="0024135A"/>
    <w:rsid w:val="00243C70"/>
    <w:rsid w:val="00244565"/>
    <w:rsid w:val="002454ED"/>
    <w:rsid w:val="00245A03"/>
    <w:rsid w:val="00246DC4"/>
    <w:rsid w:val="00254273"/>
    <w:rsid w:val="00260DBC"/>
    <w:rsid w:val="00262595"/>
    <w:rsid w:val="00266211"/>
    <w:rsid w:val="00271F6A"/>
    <w:rsid w:val="00276452"/>
    <w:rsid w:val="00280C23"/>
    <w:rsid w:val="00284689"/>
    <w:rsid w:val="0028585F"/>
    <w:rsid w:val="00286ADB"/>
    <w:rsid w:val="002901DB"/>
    <w:rsid w:val="00291E49"/>
    <w:rsid w:val="00292E42"/>
    <w:rsid w:val="00295D95"/>
    <w:rsid w:val="002A0948"/>
    <w:rsid w:val="002A4B97"/>
    <w:rsid w:val="002A77E4"/>
    <w:rsid w:val="002B1203"/>
    <w:rsid w:val="002B1A6F"/>
    <w:rsid w:val="002B1CB0"/>
    <w:rsid w:val="002B28C7"/>
    <w:rsid w:val="002B6768"/>
    <w:rsid w:val="002B6E41"/>
    <w:rsid w:val="002C26F2"/>
    <w:rsid w:val="002C42A0"/>
    <w:rsid w:val="002C4B8E"/>
    <w:rsid w:val="002C7818"/>
    <w:rsid w:val="002D4780"/>
    <w:rsid w:val="002E06D0"/>
    <w:rsid w:val="002E67F2"/>
    <w:rsid w:val="002E7551"/>
    <w:rsid w:val="002F195D"/>
    <w:rsid w:val="002F5790"/>
    <w:rsid w:val="002F5AD6"/>
    <w:rsid w:val="002F5C7B"/>
    <w:rsid w:val="002F64A4"/>
    <w:rsid w:val="002F671D"/>
    <w:rsid w:val="002F7461"/>
    <w:rsid w:val="002F76F4"/>
    <w:rsid w:val="003128E6"/>
    <w:rsid w:val="00316B8D"/>
    <w:rsid w:val="00321364"/>
    <w:rsid w:val="003220AB"/>
    <w:rsid w:val="00324660"/>
    <w:rsid w:val="00326E22"/>
    <w:rsid w:val="0033521D"/>
    <w:rsid w:val="00336670"/>
    <w:rsid w:val="003401BF"/>
    <w:rsid w:val="00344870"/>
    <w:rsid w:val="00345A60"/>
    <w:rsid w:val="00347B50"/>
    <w:rsid w:val="003514FB"/>
    <w:rsid w:val="00351F23"/>
    <w:rsid w:val="00352D83"/>
    <w:rsid w:val="003620FC"/>
    <w:rsid w:val="00362649"/>
    <w:rsid w:val="003636CB"/>
    <w:rsid w:val="003706B2"/>
    <w:rsid w:val="00373E34"/>
    <w:rsid w:val="00374EF5"/>
    <w:rsid w:val="0038084F"/>
    <w:rsid w:val="00381163"/>
    <w:rsid w:val="0038447D"/>
    <w:rsid w:val="00391857"/>
    <w:rsid w:val="00391EDF"/>
    <w:rsid w:val="0039597B"/>
    <w:rsid w:val="00396785"/>
    <w:rsid w:val="003A026A"/>
    <w:rsid w:val="003A39FC"/>
    <w:rsid w:val="003A5DFF"/>
    <w:rsid w:val="003B500B"/>
    <w:rsid w:val="003B743B"/>
    <w:rsid w:val="003C0385"/>
    <w:rsid w:val="003D0356"/>
    <w:rsid w:val="003D12E9"/>
    <w:rsid w:val="003E07DE"/>
    <w:rsid w:val="003E18EF"/>
    <w:rsid w:val="003E543C"/>
    <w:rsid w:val="003E6428"/>
    <w:rsid w:val="003E783A"/>
    <w:rsid w:val="003E7E82"/>
    <w:rsid w:val="003F26CB"/>
    <w:rsid w:val="003F3847"/>
    <w:rsid w:val="003F3EAE"/>
    <w:rsid w:val="003F717C"/>
    <w:rsid w:val="00402DD6"/>
    <w:rsid w:val="0040502E"/>
    <w:rsid w:val="00410566"/>
    <w:rsid w:val="00423013"/>
    <w:rsid w:val="00424352"/>
    <w:rsid w:val="0042784B"/>
    <w:rsid w:val="00431153"/>
    <w:rsid w:val="00433935"/>
    <w:rsid w:val="0044008D"/>
    <w:rsid w:val="00442F69"/>
    <w:rsid w:val="00447951"/>
    <w:rsid w:val="00447B35"/>
    <w:rsid w:val="00452E34"/>
    <w:rsid w:val="00454D28"/>
    <w:rsid w:val="00470281"/>
    <w:rsid w:val="004732F1"/>
    <w:rsid w:val="0047518C"/>
    <w:rsid w:val="00483B70"/>
    <w:rsid w:val="00483F7C"/>
    <w:rsid w:val="00494149"/>
    <w:rsid w:val="004944AE"/>
    <w:rsid w:val="00495574"/>
    <w:rsid w:val="004A0CBD"/>
    <w:rsid w:val="004A359A"/>
    <w:rsid w:val="004B1C43"/>
    <w:rsid w:val="004C0DFD"/>
    <w:rsid w:val="004C0E4F"/>
    <w:rsid w:val="004C76D4"/>
    <w:rsid w:val="004D287D"/>
    <w:rsid w:val="004D6766"/>
    <w:rsid w:val="004D6A1D"/>
    <w:rsid w:val="004D6F1D"/>
    <w:rsid w:val="004E04C2"/>
    <w:rsid w:val="004E29AA"/>
    <w:rsid w:val="004E37AD"/>
    <w:rsid w:val="004F33E5"/>
    <w:rsid w:val="004F4270"/>
    <w:rsid w:val="004F7926"/>
    <w:rsid w:val="00504114"/>
    <w:rsid w:val="00512587"/>
    <w:rsid w:val="00513487"/>
    <w:rsid w:val="00514E9A"/>
    <w:rsid w:val="00521AC7"/>
    <w:rsid w:val="00521FDD"/>
    <w:rsid w:val="0052214B"/>
    <w:rsid w:val="00522252"/>
    <w:rsid w:val="00522A94"/>
    <w:rsid w:val="00526F97"/>
    <w:rsid w:val="00530B7A"/>
    <w:rsid w:val="0053290D"/>
    <w:rsid w:val="00534C64"/>
    <w:rsid w:val="00547F4D"/>
    <w:rsid w:val="0055277D"/>
    <w:rsid w:val="00553993"/>
    <w:rsid w:val="00556F48"/>
    <w:rsid w:val="005618D8"/>
    <w:rsid w:val="005629E5"/>
    <w:rsid w:val="00564AE2"/>
    <w:rsid w:val="00565D8A"/>
    <w:rsid w:val="005704DA"/>
    <w:rsid w:val="005720F7"/>
    <w:rsid w:val="00574C1E"/>
    <w:rsid w:val="00575166"/>
    <w:rsid w:val="00577DE7"/>
    <w:rsid w:val="00581608"/>
    <w:rsid w:val="0058353D"/>
    <w:rsid w:val="00583672"/>
    <w:rsid w:val="00583D1F"/>
    <w:rsid w:val="00584AE4"/>
    <w:rsid w:val="00584D64"/>
    <w:rsid w:val="00585EB1"/>
    <w:rsid w:val="00586977"/>
    <w:rsid w:val="00586B66"/>
    <w:rsid w:val="00591779"/>
    <w:rsid w:val="00594134"/>
    <w:rsid w:val="005968B7"/>
    <w:rsid w:val="005969E3"/>
    <w:rsid w:val="005A0958"/>
    <w:rsid w:val="005A0CF1"/>
    <w:rsid w:val="005A22EA"/>
    <w:rsid w:val="005A2E15"/>
    <w:rsid w:val="005A3BCC"/>
    <w:rsid w:val="005A4824"/>
    <w:rsid w:val="005A6E52"/>
    <w:rsid w:val="005A6E6C"/>
    <w:rsid w:val="005B06DE"/>
    <w:rsid w:val="005B0D39"/>
    <w:rsid w:val="005B1CD3"/>
    <w:rsid w:val="005B3823"/>
    <w:rsid w:val="005B44ED"/>
    <w:rsid w:val="005B49E3"/>
    <w:rsid w:val="005C15CD"/>
    <w:rsid w:val="005C2121"/>
    <w:rsid w:val="005C36EE"/>
    <w:rsid w:val="005C3CAA"/>
    <w:rsid w:val="005C7C3F"/>
    <w:rsid w:val="005D046D"/>
    <w:rsid w:val="005D0B91"/>
    <w:rsid w:val="005D6285"/>
    <w:rsid w:val="005D6978"/>
    <w:rsid w:val="005E2638"/>
    <w:rsid w:val="005F0767"/>
    <w:rsid w:val="005F3B57"/>
    <w:rsid w:val="005F4032"/>
    <w:rsid w:val="005F5F22"/>
    <w:rsid w:val="00602B96"/>
    <w:rsid w:val="006044D1"/>
    <w:rsid w:val="00612334"/>
    <w:rsid w:val="00615923"/>
    <w:rsid w:val="00621876"/>
    <w:rsid w:val="00622C04"/>
    <w:rsid w:val="00625294"/>
    <w:rsid w:val="00630A0A"/>
    <w:rsid w:val="00640F2C"/>
    <w:rsid w:val="00641CD0"/>
    <w:rsid w:val="006528B7"/>
    <w:rsid w:val="0065327A"/>
    <w:rsid w:val="00664155"/>
    <w:rsid w:val="00664A06"/>
    <w:rsid w:val="006732B7"/>
    <w:rsid w:val="006733B9"/>
    <w:rsid w:val="0067668C"/>
    <w:rsid w:val="006770C3"/>
    <w:rsid w:val="006835DC"/>
    <w:rsid w:val="00685A76"/>
    <w:rsid w:val="0068665C"/>
    <w:rsid w:val="00686C55"/>
    <w:rsid w:val="00687060"/>
    <w:rsid w:val="0069003B"/>
    <w:rsid w:val="0069154C"/>
    <w:rsid w:val="00691DBE"/>
    <w:rsid w:val="00691FC8"/>
    <w:rsid w:val="006930B4"/>
    <w:rsid w:val="006A5670"/>
    <w:rsid w:val="006B4D2E"/>
    <w:rsid w:val="006B51FB"/>
    <w:rsid w:val="006B67A1"/>
    <w:rsid w:val="006C20AC"/>
    <w:rsid w:val="006C7FEA"/>
    <w:rsid w:val="006D0E99"/>
    <w:rsid w:val="006D11FB"/>
    <w:rsid w:val="006D2207"/>
    <w:rsid w:val="006D2BC8"/>
    <w:rsid w:val="006E0CEF"/>
    <w:rsid w:val="006E4BEB"/>
    <w:rsid w:val="006E4F51"/>
    <w:rsid w:val="006F2AE3"/>
    <w:rsid w:val="006F2F7C"/>
    <w:rsid w:val="006F4365"/>
    <w:rsid w:val="006F68F7"/>
    <w:rsid w:val="006F7E2F"/>
    <w:rsid w:val="00703A20"/>
    <w:rsid w:val="00703E8C"/>
    <w:rsid w:val="00705740"/>
    <w:rsid w:val="007067DC"/>
    <w:rsid w:val="00713129"/>
    <w:rsid w:val="0071388A"/>
    <w:rsid w:val="007146A2"/>
    <w:rsid w:val="00716802"/>
    <w:rsid w:val="0072100A"/>
    <w:rsid w:val="007219E3"/>
    <w:rsid w:val="007223FA"/>
    <w:rsid w:val="00740044"/>
    <w:rsid w:val="00754C3D"/>
    <w:rsid w:val="00756874"/>
    <w:rsid w:val="00757DD4"/>
    <w:rsid w:val="007635B6"/>
    <w:rsid w:val="00770B79"/>
    <w:rsid w:val="0077103C"/>
    <w:rsid w:val="00772024"/>
    <w:rsid w:val="00772369"/>
    <w:rsid w:val="007751C3"/>
    <w:rsid w:val="00775E4C"/>
    <w:rsid w:val="00776668"/>
    <w:rsid w:val="00780632"/>
    <w:rsid w:val="00781BDB"/>
    <w:rsid w:val="00785B85"/>
    <w:rsid w:val="007902DE"/>
    <w:rsid w:val="00790651"/>
    <w:rsid w:val="00795CBF"/>
    <w:rsid w:val="0079719E"/>
    <w:rsid w:val="007B07AF"/>
    <w:rsid w:val="007B0C96"/>
    <w:rsid w:val="007B5527"/>
    <w:rsid w:val="007C1443"/>
    <w:rsid w:val="007C33CD"/>
    <w:rsid w:val="007D0BD5"/>
    <w:rsid w:val="007D1908"/>
    <w:rsid w:val="007D22F3"/>
    <w:rsid w:val="007E0D4E"/>
    <w:rsid w:val="007E58F7"/>
    <w:rsid w:val="007F14C0"/>
    <w:rsid w:val="007F4F23"/>
    <w:rsid w:val="007F61A8"/>
    <w:rsid w:val="008030E0"/>
    <w:rsid w:val="00804D2F"/>
    <w:rsid w:val="00804F14"/>
    <w:rsid w:val="00817922"/>
    <w:rsid w:val="0082387C"/>
    <w:rsid w:val="00825C2C"/>
    <w:rsid w:val="008330D6"/>
    <w:rsid w:val="00835023"/>
    <w:rsid w:val="00835F48"/>
    <w:rsid w:val="00836BAD"/>
    <w:rsid w:val="00843BFF"/>
    <w:rsid w:val="00846E29"/>
    <w:rsid w:val="00851214"/>
    <w:rsid w:val="00852AE3"/>
    <w:rsid w:val="00853ABD"/>
    <w:rsid w:val="008544F4"/>
    <w:rsid w:val="0085676E"/>
    <w:rsid w:val="0085781E"/>
    <w:rsid w:val="00866E1D"/>
    <w:rsid w:val="0086700B"/>
    <w:rsid w:val="00871CCD"/>
    <w:rsid w:val="00872F12"/>
    <w:rsid w:val="00882C54"/>
    <w:rsid w:val="00885812"/>
    <w:rsid w:val="008931AA"/>
    <w:rsid w:val="00894E7E"/>
    <w:rsid w:val="0089587E"/>
    <w:rsid w:val="008A12E6"/>
    <w:rsid w:val="008B04DF"/>
    <w:rsid w:val="008B2E6E"/>
    <w:rsid w:val="008B509C"/>
    <w:rsid w:val="008C261B"/>
    <w:rsid w:val="008C3D14"/>
    <w:rsid w:val="008C53AB"/>
    <w:rsid w:val="008E044D"/>
    <w:rsid w:val="008E2D47"/>
    <w:rsid w:val="008E3DCC"/>
    <w:rsid w:val="008E4CA7"/>
    <w:rsid w:val="008E7947"/>
    <w:rsid w:val="008E7FCE"/>
    <w:rsid w:val="008F0ACF"/>
    <w:rsid w:val="008F3337"/>
    <w:rsid w:val="008F3971"/>
    <w:rsid w:val="00903540"/>
    <w:rsid w:val="00905DA1"/>
    <w:rsid w:val="00905F2E"/>
    <w:rsid w:val="00916547"/>
    <w:rsid w:val="00924FFE"/>
    <w:rsid w:val="00927337"/>
    <w:rsid w:val="00927F5F"/>
    <w:rsid w:val="00932090"/>
    <w:rsid w:val="0093228A"/>
    <w:rsid w:val="00934897"/>
    <w:rsid w:val="00942045"/>
    <w:rsid w:val="0094259E"/>
    <w:rsid w:val="00942B77"/>
    <w:rsid w:val="00942B91"/>
    <w:rsid w:val="00947B88"/>
    <w:rsid w:val="00956764"/>
    <w:rsid w:val="00975DC9"/>
    <w:rsid w:val="00975F6D"/>
    <w:rsid w:val="00976A56"/>
    <w:rsid w:val="00981FB2"/>
    <w:rsid w:val="0098215C"/>
    <w:rsid w:val="009A0DC7"/>
    <w:rsid w:val="009A4A89"/>
    <w:rsid w:val="009B38C6"/>
    <w:rsid w:val="009B5D0E"/>
    <w:rsid w:val="009C29BF"/>
    <w:rsid w:val="009C71AD"/>
    <w:rsid w:val="009C769B"/>
    <w:rsid w:val="009D14BB"/>
    <w:rsid w:val="009D1678"/>
    <w:rsid w:val="009D232B"/>
    <w:rsid w:val="009E43B5"/>
    <w:rsid w:val="009E5833"/>
    <w:rsid w:val="009F31FD"/>
    <w:rsid w:val="00A06D14"/>
    <w:rsid w:val="00A07340"/>
    <w:rsid w:val="00A108D4"/>
    <w:rsid w:val="00A10968"/>
    <w:rsid w:val="00A1325F"/>
    <w:rsid w:val="00A140B7"/>
    <w:rsid w:val="00A1484F"/>
    <w:rsid w:val="00A14DF3"/>
    <w:rsid w:val="00A15CA3"/>
    <w:rsid w:val="00A16110"/>
    <w:rsid w:val="00A20055"/>
    <w:rsid w:val="00A22289"/>
    <w:rsid w:val="00A255EE"/>
    <w:rsid w:val="00A33A2F"/>
    <w:rsid w:val="00A36534"/>
    <w:rsid w:val="00A37CF6"/>
    <w:rsid w:val="00A44FA1"/>
    <w:rsid w:val="00A528D1"/>
    <w:rsid w:val="00A536AD"/>
    <w:rsid w:val="00A735F5"/>
    <w:rsid w:val="00A8731A"/>
    <w:rsid w:val="00A91719"/>
    <w:rsid w:val="00A93920"/>
    <w:rsid w:val="00A93F8F"/>
    <w:rsid w:val="00A95ADA"/>
    <w:rsid w:val="00AA194E"/>
    <w:rsid w:val="00AA7AE4"/>
    <w:rsid w:val="00AB4B88"/>
    <w:rsid w:val="00AB56AA"/>
    <w:rsid w:val="00AC345C"/>
    <w:rsid w:val="00AC5B30"/>
    <w:rsid w:val="00AC5CD5"/>
    <w:rsid w:val="00AE0502"/>
    <w:rsid w:val="00AE333F"/>
    <w:rsid w:val="00AF29C4"/>
    <w:rsid w:val="00B01D2E"/>
    <w:rsid w:val="00B04100"/>
    <w:rsid w:val="00B0697E"/>
    <w:rsid w:val="00B1375C"/>
    <w:rsid w:val="00B16072"/>
    <w:rsid w:val="00B16C72"/>
    <w:rsid w:val="00B26B67"/>
    <w:rsid w:val="00B341CD"/>
    <w:rsid w:val="00B346C7"/>
    <w:rsid w:val="00B45667"/>
    <w:rsid w:val="00B4759F"/>
    <w:rsid w:val="00B53885"/>
    <w:rsid w:val="00B565D8"/>
    <w:rsid w:val="00B56B11"/>
    <w:rsid w:val="00B56B1B"/>
    <w:rsid w:val="00B57F20"/>
    <w:rsid w:val="00B66DE0"/>
    <w:rsid w:val="00B72923"/>
    <w:rsid w:val="00B749AB"/>
    <w:rsid w:val="00B76979"/>
    <w:rsid w:val="00B770D8"/>
    <w:rsid w:val="00B82C02"/>
    <w:rsid w:val="00B8725F"/>
    <w:rsid w:val="00B87DAA"/>
    <w:rsid w:val="00B9274B"/>
    <w:rsid w:val="00B959F4"/>
    <w:rsid w:val="00BA2B15"/>
    <w:rsid w:val="00BA569B"/>
    <w:rsid w:val="00BA72A8"/>
    <w:rsid w:val="00BB50EC"/>
    <w:rsid w:val="00BC10E8"/>
    <w:rsid w:val="00BC50C0"/>
    <w:rsid w:val="00BD1551"/>
    <w:rsid w:val="00BD1D6F"/>
    <w:rsid w:val="00BD2C33"/>
    <w:rsid w:val="00BD7149"/>
    <w:rsid w:val="00BE0213"/>
    <w:rsid w:val="00BF25D3"/>
    <w:rsid w:val="00BF2FA7"/>
    <w:rsid w:val="00BF4C50"/>
    <w:rsid w:val="00BF79A6"/>
    <w:rsid w:val="00BF7D8F"/>
    <w:rsid w:val="00C073C5"/>
    <w:rsid w:val="00C1099F"/>
    <w:rsid w:val="00C215E8"/>
    <w:rsid w:val="00C220DE"/>
    <w:rsid w:val="00C30561"/>
    <w:rsid w:val="00C31B88"/>
    <w:rsid w:val="00C31CF5"/>
    <w:rsid w:val="00C35D32"/>
    <w:rsid w:val="00C37786"/>
    <w:rsid w:val="00C44834"/>
    <w:rsid w:val="00C50153"/>
    <w:rsid w:val="00C5056E"/>
    <w:rsid w:val="00C5091A"/>
    <w:rsid w:val="00C50CB0"/>
    <w:rsid w:val="00C53E08"/>
    <w:rsid w:val="00C54FA6"/>
    <w:rsid w:val="00C57D2C"/>
    <w:rsid w:val="00C60FB1"/>
    <w:rsid w:val="00C6328D"/>
    <w:rsid w:val="00C6433F"/>
    <w:rsid w:val="00C678B1"/>
    <w:rsid w:val="00C73712"/>
    <w:rsid w:val="00C7752F"/>
    <w:rsid w:val="00C77616"/>
    <w:rsid w:val="00C81F59"/>
    <w:rsid w:val="00C82E19"/>
    <w:rsid w:val="00C851CD"/>
    <w:rsid w:val="00C851F4"/>
    <w:rsid w:val="00C85C92"/>
    <w:rsid w:val="00C87A0A"/>
    <w:rsid w:val="00C9299E"/>
    <w:rsid w:val="00C92E85"/>
    <w:rsid w:val="00C960E2"/>
    <w:rsid w:val="00CA3480"/>
    <w:rsid w:val="00CB3CC1"/>
    <w:rsid w:val="00CB46E2"/>
    <w:rsid w:val="00CC01A3"/>
    <w:rsid w:val="00CD103D"/>
    <w:rsid w:val="00CD46D8"/>
    <w:rsid w:val="00CE214F"/>
    <w:rsid w:val="00CE2465"/>
    <w:rsid w:val="00CF141C"/>
    <w:rsid w:val="00CF7308"/>
    <w:rsid w:val="00D04283"/>
    <w:rsid w:val="00D07916"/>
    <w:rsid w:val="00D10732"/>
    <w:rsid w:val="00D10789"/>
    <w:rsid w:val="00D1392B"/>
    <w:rsid w:val="00D14A0A"/>
    <w:rsid w:val="00D20994"/>
    <w:rsid w:val="00D21F0F"/>
    <w:rsid w:val="00D2239F"/>
    <w:rsid w:val="00D31F61"/>
    <w:rsid w:val="00D36EFF"/>
    <w:rsid w:val="00D37601"/>
    <w:rsid w:val="00D472DC"/>
    <w:rsid w:val="00D52FB9"/>
    <w:rsid w:val="00D60DAF"/>
    <w:rsid w:val="00D744DB"/>
    <w:rsid w:val="00D776A9"/>
    <w:rsid w:val="00D860D5"/>
    <w:rsid w:val="00D94174"/>
    <w:rsid w:val="00D94191"/>
    <w:rsid w:val="00D9504E"/>
    <w:rsid w:val="00D95B99"/>
    <w:rsid w:val="00DA1558"/>
    <w:rsid w:val="00DA3EE6"/>
    <w:rsid w:val="00DB2F50"/>
    <w:rsid w:val="00DB603B"/>
    <w:rsid w:val="00DC6203"/>
    <w:rsid w:val="00DD1844"/>
    <w:rsid w:val="00DD4650"/>
    <w:rsid w:val="00DE0168"/>
    <w:rsid w:val="00DE5267"/>
    <w:rsid w:val="00DF356F"/>
    <w:rsid w:val="00E002F9"/>
    <w:rsid w:val="00E0194F"/>
    <w:rsid w:val="00E07D7E"/>
    <w:rsid w:val="00E117C2"/>
    <w:rsid w:val="00E13295"/>
    <w:rsid w:val="00E135B8"/>
    <w:rsid w:val="00E1399C"/>
    <w:rsid w:val="00E140DB"/>
    <w:rsid w:val="00E1730D"/>
    <w:rsid w:val="00E17AEF"/>
    <w:rsid w:val="00E268D7"/>
    <w:rsid w:val="00E26F9D"/>
    <w:rsid w:val="00E40976"/>
    <w:rsid w:val="00E41E1A"/>
    <w:rsid w:val="00E43E00"/>
    <w:rsid w:val="00E50146"/>
    <w:rsid w:val="00E55BC8"/>
    <w:rsid w:val="00E572CB"/>
    <w:rsid w:val="00E57A69"/>
    <w:rsid w:val="00E6042E"/>
    <w:rsid w:val="00E623A2"/>
    <w:rsid w:val="00E70625"/>
    <w:rsid w:val="00E734F5"/>
    <w:rsid w:val="00E77CDF"/>
    <w:rsid w:val="00E8452F"/>
    <w:rsid w:val="00E85416"/>
    <w:rsid w:val="00E85CD5"/>
    <w:rsid w:val="00E867E8"/>
    <w:rsid w:val="00E87AAD"/>
    <w:rsid w:val="00E94052"/>
    <w:rsid w:val="00E967AC"/>
    <w:rsid w:val="00EA295B"/>
    <w:rsid w:val="00EA2E7C"/>
    <w:rsid w:val="00EA5016"/>
    <w:rsid w:val="00EA754E"/>
    <w:rsid w:val="00EB2F35"/>
    <w:rsid w:val="00EB4A40"/>
    <w:rsid w:val="00EB77D9"/>
    <w:rsid w:val="00EC720C"/>
    <w:rsid w:val="00ED3C82"/>
    <w:rsid w:val="00ED4376"/>
    <w:rsid w:val="00ED4B14"/>
    <w:rsid w:val="00EF2151"/>
    <w:rsid w:val="00EF246F"/>
    <w:rsid w:val="00EF26B3"/>
    <w:rsid w:val="00EF714B"/>
    <w:rsid w:val="00F020FC"/>
    <w:rsid w:val="00F118CA"/>
    <w:rsid w:val="00F20971"/>
    <w:rsid w:val="00F22FE3"/>
    <w:rsid w:val="00F30E38"/>
    <w:rsid w:val="00F3273A"/>
    <w:rsid w:val="00F3345F"/>
    <w:rsid w:val="00F41F26"/>
    <w:rsid w:val="00F42A36"/>
    <w:rsid w:val="00F438F7"/>
    <w:rsid w:val="00F472AC"/>
    <w:rsid w:val="00F513F9"/>
    <w:rsid w:val="00F520D3"/>
    <w:rsid w:val="00F52AD0"/>
    <w:rsid w:val="00F560FF"/>
    <w:rsid w:val="00F64867"/>
    <w:rsid w:val="00F6540A"/>
    <w:rsid w:val="00F73A58"/>
    <w:rsid w:val="00F75FE3"/>
    <w:rsid w:val="00F804A4"/>
    <w:rsid w:val="00F81BFE"/>
    <w:rsid w:val="00F8211F"/>
    <w:rsid w:val="00F85BEC"/>
    <w:rsid w:val="00F87232"/>
    <w:rsid w:val="00F93E88"/>
    <w:rsid w:val="00F96B91"/>
    <w:rsid w:val="00FA1493"/>
    <w:rsid w:val="00FA5FB8"/>
    <w:rsid w:val="00FB39C6"/>
    <w:rsid w:val="00FB48D0"/>
    <w:rsid w:val="00FB5206"/>
    <w:rsid w:val="00FB56FA"/>
    <w:rsid w:val="00FC31BD"/>
    <w:rsid w:val="00FC7655"/>
    <w:rsid w:val="00FD15FD"/>
    <w:rsid w:val="00FD1AED"/>
    <w:rsid w:val="00FD270B"/>
    <w:rsid w:val="00FD3535"/>
    <w:rsid w:val="00FD3C3B"/>
    <w:rsid w:val="00FD78C2"/>
    <w:rsid w:val="00FE1949"/>
    <w:rsid w:val="00FE2D98"/>
    <w:rsid w:val="00FF0ED2"/>
    <w:rsid w:val="00FF289D"/>
    <w:rsid w:val="00FF44B1"/>
    <w:rsid w:val="00FF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234323"/>
    <w:rPr>
      <w:sz w:val="24"/>
      <w:szCs w:val="24"/>
    </w:rPr>
  </w:style>
  <w:style w:type="paragraph" w:styleId="1">
    <w:name w:val="heading 1"/>
    <w:basedOn w:val="a"/>
    <w:next w:val="a"/>
    <w:qFormat/>
    <w:rsid w:val="00234323"/>
    <w:pPr>
      <w:keepNext/>
      <w:keepLines/>
      <w:widowControl w:val="0"/>
      <w:numPr>
        <w:numId w:val="1"/>
      </w:numPr>
      <w:spacing w:before="340" w:after="330" w:line="578" w:lineRule="auto"/>
      <w:jc w:val="both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qFormat/>
    <w:rsid w:val="00234323"/>
    <w:pPr>
      <w:keepNext/>
      <w:keepLines/>
      <w:widowControl w:val="0"/>
      <w:numPr>
        <w:ilvl w:val="1"/>
        <w:numId w:val="1"/>
      </w:numPr>
      <w:adjustRightInd w:val="0"/>
      <w:spacing w:before="260" w:after="260" w:line="416" w:lineRule="atLeast"/>
      <w:jc w:val="both"/>
      <w:textAlignment w:val="baseline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qFormat/>
    <w:rsid w:val="00234323"/>
    <w:pPr>
      <w:keepNext/>
      <w:keepLines/>
      <w:widowControl w:val="0"/>
      <w:numPr>
        <w:ilvl w:val="2"/>
        <w:numId w:val="1"/>
      </w:numPr>
      <w:adjustRightInd w:val="0"/>
      <w:spacing w:before="260" w:after="260" w:line="416" w:lineRule="atLeast"/>
      <w:jc w:val="both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0"/>
    <w:qFormat/>
    <w:rsid w:val="00234323"/>
    <w:pPr>
      <w:keepNext/>
      <w:keepLines/>
      <w:widowControl w:val="0"/>
      <w:numPr>
        <w:ilvl w:val="3"/>
        <w:numId w:val="1"/>
      </w:numPr>
      <w:spacing w:before="280" w:after="290" w:line="376" w:lineRule="auto"/>
      <w:jc w:val="both"/>
      <w:outlineLvl w:val="3"/>
    </w:pPr>
    <w:rPr>
      <w:rFonts w:ascii="Arial" w:eastAsia="黑体" w:hAnsi="Arial"/>
      <w:b/>
      <w:kern w:val="2"/>
      <w:sz w:val="28"/>
      <w:szCs w:val="20"/>
    </w:rPr>
  </w:style>
  <w:style w:type="paragraph" w:styleId="5">
    <w:name w:val="heading 5"/>
    <w:basedOn w:val="a"/>
    <w:next w:val="a0"/>
    <w:qFormat/>
    <w:rsid w:val="00234323"/>
    <w:pPr>
      <w:keepNext/>
      <w:keepLines/>
      <w:widowControl w:val="0"/>
      <w:numPr>
        <w:ilvl w:val="4"/>
        <w:numId w:val="1"/>
      </w:numPr>
      <w:spacing w:before="280" w:after="290" w:line="376" w:lineRule="auto"/>
      <w:jc w:val="both"/>
      <w:outlineLvl w:val="4"/>
    </w:pPr>
    <w:rPr>
      <w:b/>
      <w:kern w:val="2"/>
      <w:sz w:val="28"/>
      <w:szCs w:val="20"/>
    </w:rPr>
  </w:style>
  <w:style w:type="paragraph" w:styleId="6">
    <w:name w:val="heading 6"/>
    <w:basedOn w:val="a"/>
    <w:next w:val="a0"/>
    <w:qFormat/>
    <w:rsid w:val="00234323"/>
    <w:pPr>
      <w:keepNext/>
      <w:keepLines/>
      <w:widowControl w:val="0"/>
      <w:numPr>
        <w:ilvl w:val="5"/>
        <w:numId w:val="1"/>
      </w:numPr>
      <w:spacing w:before="240" w:after="64" w:line="320" w:lineRule="auto"/>
      <w:jc w:val="both"/>
      <w:outlineLvl w:val="5"/>
    </w:pPr>
    <w:rPr>
      <w:rFonts w:ascii="Arial" w:eastAsia="黑体" w:hAnsi="Arial"/>
      <w:b/>
      <w:kern w:val="2"/>
      <w:szCs w:val="20"/>
    </w:rPr>
  </w:style>
  <w:style w:type="paragraph" w:styleId="7">
    <w:name w:val="heading 7"/>
    <w:basedOn w:val="a"/>
    <w:next w:val="a0"/>
    <w:qFormat/>
    <w:rsid w:val="00234323"/>
    <w:pPr>
      <w:keepNext/>
      <w:keepLines/>
      <w:widowControl w:val="0"/>
      <w:numPr>
        <w:ilvl w:val="6"/>
        <w:numId w:val="1"/>
      </w:numPr>
      <w:spacing w:before="240" w:after="64" w:line="320" w:lineRule="auto"/>
      <w:jc w:val="both"/>
      <w:outlineLvl w:val="6"/>
    </w:pPr>
    <w:rPr>
      <w:b/>
      <w:kern w:val="2"/>
      <w:szCs w:val="20"/>
    </w:rPr>
  </w:style>
  <w:style w:type="paragraph" w:styleId="8">
    <w:name w:val="heading 8"/>
    <w:basedOn w:val="a"/>
    <w:next w:val="a0"/>
    <w:qFormat/>
    <w:rsid w:val="00234323"/>
    <w:pPr>
      <w:keepNext/>
      <w:keepLines/>
      <w:widowControl w:val="0"/>
      <w:numPr>
        <w:ilvl w:val="7"/>
        <w:numId w:val="1"/>
      </w:numPr>
      <w:spacing w:before="240" w:after="64" w:line="320" w:lineRule="auto"/>
      <w:jc w:val="both"/>
      <w:outlineLvl w:val="7"/>
    </w:pPr>
    <w:rPr>
      <w:rFonts w:ascii="Arial" w:eastAsia="黑体" w:hAnsi="Arial"/>
      <w:kern w:val="2"/>
      <w:szCs w:val="20"/>
    </w:rPr>
  </w:style>
  <w:style w:type="paragraph" w:styleId="9">
    <w:name w:val="heading 9"/>
    <w:basedOn w:val="a"/>
    <w:next w:val="a0"/>
    <w:qFormat/>
    <w:rsid w:val="00234323"/>
    <w:pPr>
      <w:keepNext/>
      <w:keepLines/>
      <w:widowControl w:val="0"/>
      <w:numPr>
        <w:ilvl w:val="8"/>
        <w:numId w:val="1"/>
      </w:numPr>
      <w:spacing w:before="240" w:after="64" w:line="320" w:lineRule="auto"/>
      <w:jc w:val="both"/>
      <w:outlineLvl w:val="8"/>
    </w:pPr>
    <w:rPr>
      <w:rFonts w:ascii="Arial" w:eastAsia="黑体" w:hAnsi="Arial"/>
      <w:kern w:val="2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234323"/>
    <w:pPr>
      <w:widowControl w:val="0"/>
      <w:ind w:firstLine="420"/>
      <w:jc w:val="both"/>
    </w:pPr>
    <w:rPr>
      <w:kern w:val="2"/>
      <w:sz w:val="21"/>
      <w:szCs w:val="20"/>
    </w:rPr>
  </w:style>
  <w:style w:type="character" w:styleId="a4">
    <w:name w:val="Hyperlink"/>
    <w:rsid w:val="00234323"/>
    <w:rPr>
      <w:color w:val="0000FF"/>
      <w:u w:val="single"/>
    </w:rPr>
  </w:style>
  <w:style w:type="paragraph" w:styleId="a5">
    <w:name w:val="Body Text Indent"/>
    <w:basedOn w:val="a"/>
    <w:link w:val="Char"/>
    <w:rsid w:val="008F3971"/>
    <w:pPr>
      <w:widowControl w:val="0"/>
      <w:ind w:left="-170" w:hanging="170"/>
      <w:jc w:val="center"/>
    </w:pPr>
    <w:rPr>
      <w:b/>
      <w:kern w:val="2"/>
      <w:sz w:val="52"/>
      <w:szCs w:val="20"/>
    </w:rPr>
  </w:style>
  <w:style w:type="character" w:customStyle="1" w:styleId="Char">
    <w:name w:val="正文文本缩进 Char"/>
    <w:link w:val="a5"/>
    <w:rsid w:val="00686C55"/>
    <w:rPr>
      <w:b/>
      <w:kern w:val="2"/>
      <w:sz w:val="52"/>
    </w:rPr>
  </w:style>
  <w:style w:type="paragraph" w:customStyle="1" w:styleId="-11">
    <w:name w:val="彩色列表 - 着色 11"/>
    <w:basedOn w:val="a"/>
    <w:uiPriority w:val="34"/>
    <w:qFormat/>
    <w:rsid w:val="00851214"/>
    <w:pPr>
      <w:ind w:left="720"/>
    </w:pPr>
    <w:rPr>
      <w:rFonts w:ascii="Calibri" w:hAnsi="Calibri" w:cs="宋体"/>
      <w:sz w:val="22"/>
      <w:szCs w:val="22"/>
    </w:rPr>
  </w:style>
  <w:style w:type="paragraph" w:styleId="a6">
    <w:name w:val="header"/>
    <w:basedOn w:val="a"/>
    <w:link w:val="Char0"/>
    <w:rsid w:val="001C13C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1C13C9"/>
    <w:rPr>
      <w:sz w:val="18"/>
      <w:szCs w:val="18"/>
    </w:rPr>
  </w:style>
  <w:style w:type="paragraph" w:styleId="a7">
    <w:name w:val="footer"/>
    <w:basedOn w:val="a"/>
    <w:link w:val="Char1"/>
    <w:rsid w:val="001C13C9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1">
    <w:name w:val="页脚 Char"/>
    <w:link w:val="a7"/>
    <w:rsid w:val="001C13C9"/>
    <w:rPr>
      <w:sz w:val="18"/>
      <w:szCs w:val="18"/>
    </w:rPr>
  </w:style>
  <w:style w:type="paragraph" w:styleId="a8">
    <w:name w:val="List Paragraph"/>
    <w:basedOn w:val="a"/>
    <w:uiPriority w:val="34"/>
    <w:qFormat/>
    <w:rsid w:val="0039678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E72A084F79A4CB9C8166A29F1BCC4" ma:contentTypeVersion="16" ma:contentTypeDescription="Create a new document." ma:contentTypeScope="" ma:versionID="6df44c43d831a35d17c095875e025899">
  <xsd:schema xmlns:xsd="http://www.w3.org/2001/XMLSchema" xmlns:xs="http://www.w3.org/2001/XMLSchema" xmlns:p="http://schemas.microsoft.com/office/2006/metadata/properties" xmlns:ns2="3fbb62e5-fb54-464c-8449-8dbfdf6f91c3" xmlns:ns3="0d2f1771-3f0e-4cc6-86f4-a06ea28147c7" xmlns:ns4="49919dca-d9c1-492f-bd36-8a887e31a6e3" targetNamespace="http://schemas.microsoft.com/office/2006/metadata/properties" ma:root="true" ma:fieldsID="2e4ccaf6d49d193bb5ce6958dc6d2c68" ns2:_="" ns3:_="" ns4:_="">
    <xsd:import namespace="3fbb62e5-fb54-464c-8449-8dbfdf6f91c3"/>
    <xsd:import namespace="0d2f1771-3f0e-4cc6-86f4-a06ea28147c7"/>
    <xsd:import namespace="49919dca-d9c1-492f-bd36-8a887e31a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b62e5-fb54-464c-8449-8dbfdf6f9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0374fb-a6cc-4854-989f-c1d94a796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f1771-3f0e-4cc6-86f4-a06ea2814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19dca-d9c1-492f-bd36-8a887e31a6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bfd236-e6d4-476c-84ae-d16371b5ffd8}" ma:internalName="TaxCatchAll" ma:showField="CatchAllData" ma:web="0d2f1771-3f0e-4cc6-86f4-a06ea2814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b62e5-fb54-464c-8449-8dbfdf6f91c3">
      <Terms xmlns="http://schemas.microsoft.com/office/infopath/2007/PartnerControls"/>
    </lcf76f155ced4ddcb4097134ff3c332f>
    <TaxCatchAll xmlns="49919dca-d9c1-492f-bd36-8a887e31a6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40374fb-a6cc-4854-989f-c1d94a7967ee" ContentTypeId="0x01" PreviousValue="false"/>
</file>

<file path=customXml/itemProps1.xml><?xml version="1.0" encoding="utf-8"?>
<ds:datastoreItem xmlns:ds="http://schemas.openxmlformats.org/officeDocument/2006/customXml" ds:itemID="{6E80DFC7-3A10-4BEB-92BD-25C59F6C4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b62e5-fb54-464c-8449-8dbfdf6f91c3"/>
    <ds:schemaRef ds:uri="0d2f1771-3f0e-4cc6-86f4-a06ea28147c7"/>
    <ds:schemaRef ds:uri="49919dca-d9c1-492f-bd36-8a887e31a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371-A2BD-46D7-AE57-0CA03C4052D9}">
  <ds:schemaRefs>
    <ds:schemaRef ds:uri="http://schemas.microsoft.com/office/2006/metadata/properties"/>
    <ds:schemaRef ds:uri="http://schemas.microsoft.com/office/infopath/2007/PartnerControls"/>
    <ds:schemaRef ds:uri="3fbb62e5-fb54-464c-8449-8dbfdf6f91c3"/>
    <ds:schemaRef ds:uri="49919dca-d9c1-492f-bd36-8a887e31a6e3"/>
  </ds:schemaRefs>
</ds:datastoreItem>
</file>

<file path=customXml/itemProps3.xml><?xml version="1.0" encoding="utf-8"?>
<ds:datastoreItem xmlns:ds="http://schemas.openxmlformats.org/officeDocument/2006/customXml" ds:itemID="{8DED8066-42F0-4332-8DF7-568BDCA684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B38B89-BE7D-406F-91CA-F25BBC917ED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2022-11-16T09:43:00Z</dcterms:created>
  <dcterms:modified xsi:type="dcterms:W3CDTF">2022-11-17T00:58:00Z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0x010100FF0E72A084F79A4CB9C8166A29F1BCC4</vt:lpwstr>
  </property>
</Properties>
</file>