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F59CF">
      <w:pPr>
        <w:tabs>
          <w:tab w:val="left" w:pos="2567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7CC35916">
      <w:pPr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附件1：</w:t>
      </w:r>
    </w:p>
    <w:p w14:paraId="0C9F713C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退休职工</w:t>
      </w:r>
      <w:r>
        <w:rPr>
          <w:rFonts w:hint="eastAsia" w:ascii="仿宋" w:hAnsi="仿宋" w:eastAsia="仿宋" w:cs="仿宋"/>
          <w:b/>
          <w:sz w:val="32"/>
          <w:szCs w:val="32"/>
        </w:rPr>
        <w:t>体检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套餐</w:t>
      </w:r>
      <w:r>
        <w:rPr>
          <w:rFonts w:hint="eastAsia" w:ascii="仿宋" w:hAnsi="仿宋" w:eastAsia="仿宋" w:cs="仿宋"/>
          <w:b/>
          <w:sz w:val="32"/>
          <w:szCs w:val="32"/>
        </w:rPr>
        <w:t>项目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083"/>
        <w:gridCol w:w="1580"/>
        <w:gridCol w:w="2790"/>
        <w:gridCol w:w="2551"/>
      </w:tblGrid>
      <w:tr w14:paraId="44474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9A5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F06F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28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技术功能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5F8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参检人员</w:t>
            </w:r>
          </w:p>
        </w:tc>
      </w:tr>
      <w:tr w14:paraId="5EE19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F039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29FF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08C9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血压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4715E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383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252B3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16F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BD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辅助项目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48AB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心电图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2EF82">
            <w:pPr>
              <w:widowControl/>
              <w:ind w:firstLine="840" w:firstLineChars="30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十二导联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098A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360B3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7050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D1F59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8F7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彩超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E968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颈部甲状腺彩超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29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4881D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7EC7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D880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F10A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A88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肝、胆、胰、脾、双肾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809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7140E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03E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E9634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524D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827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心脏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4C2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3F375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8062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A9EF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2F9E7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CD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子宫附件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C566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女职工</w:t>
            </w:r>
          </w:p>
        </w:tc>
      </w:tr>
      <w:tr w14:paraId="3AAE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550F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B836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A6F1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8E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乳超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8AF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女职工</w:t>
            </w:r>
          </w:p>
        </w:tc>
      </w:tr>
      <w:tr w14:paraId="0018B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80B6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9896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BF38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5BB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前列腺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CD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男职工</w:t>
            </w:r>
          </w:p>
        </w:tc>
      </w:tr>
      <w:tr w14:paraId="69E2B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B279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A4519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B644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胸片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BDAD5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51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64F60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430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B6D3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化验项目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E7B7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血常规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16BF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D50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0186C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C8A3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35AFC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A939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尿常规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0692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C1D2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35324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930A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90B2E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D1C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大生化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09B1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空腹血糖、肝功五项、肾功三项、血脂六项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C8A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23FB2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D6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248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其他检查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CE2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癌胚抗原（CEA）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13E3A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肿瘤标志物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7731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78453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E147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630F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3BE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甲胎蛋白（AFP）</w:t>
            </w:r>
          </w:p>
        </w:tc>
        <w:tc>
          <w:tcPr>
            <w:tcW w:w="2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B2C97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1DD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7F6CC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2CDE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2FB8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64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小细胞肺癌（NSE）</w:t>
            </w:r>
          </w:p>
        </w:tc>
        <w:tc>
          <w:tcPr>
            <w:tcW w:w="2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4E934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340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57467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C35C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A5D2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EE9D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糖类抗原125（CA-125）</w:t>
            </w:r>
          </w:p>
        </w:tc>
        <w:tc>
          <w:tcPr>
            <w:tcW w:w="2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4CE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D88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1CED5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A933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818B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妇  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B3F6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妇检TCT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4393C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已婚妇女检查项目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B3E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女职工</w:t>
            </w:r>
          </w:p>
        </w:tc>
      </w:tr>
    </w:tbl>
    <w:p w14:paraId="5D9B0186">
      <w:pPr>
        <w:tabs>
          <w:tab w:val="left" w:pos="2567"/>
        </w:tabs>
        <w:bidi w:val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ODAxNjQwM2UzZjM2OWYxZDI0YmEwYTRhNjBkMDcifQ=="/>
  </w:docVars>
  <w:rsids>
    <w:rsidRoot w:val="00000000"/>
    <w:rsid w:val="091C1A16"/>
    <w:rsid w:val="0AA054C7"/>
    <w:rsid w:val="0F9D0EBF"/>
    <w:rsid w:val="1E32272E"/>
    <w:rsid w:val="2B6B39DB"/>
    <w:rsid w:val="31EE13DB"/>
    <w:rsid w:val="36BC1F95"/>
    <w:rsid w:val="3AE45961"/>
    <w:rsid w:val="3D600A81"/>
    <w:rsid w:val="3EE37DED"/>
    <w:rsid w:val="45EA3AFF"/>
    <w:rsid w:val="4AA83E8B"/>
    <w:rsid w:val="4E1F7A91"/>
    <w:rsid w:val="581C1356"/>
    <w:rsid w:val="659E3545"/>
    <w:rsid w:val="689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*正文"/>
    <w:basedOn w:val="1"/>
    <w:qFormat/>
    <w:uiPriority w:val="0"/>
    <w:pPr>
      <w:spacing w:line="360" w:lineRule="auto"/>
      <w:ind w:firstLine="240" w:firstLineChars="100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245</Characters>
  <Lines>0</Lines>
  <Paragraphs>0</Paragraphs>
  <TotalTime>49</TotalTime>
  <ScaleCrop>false</ScaleCrop>
  <LinksUpToDate>false</LinksUpToDate>
  <CharactersWithSpaces>247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2024-07-02T02:20:00Z</dcterms:created>
  <dc:creator>Lenovo</dc:creator>
  <cp:lastModifiedBy>只若初见</cp:lastModifiedBy>
  <dcterms:modified xsi:type="dcterms:W3CDTF">2024-09-20T02:55:37Z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4D41043C89B8478A8E0D106785A77FDD_13</vt:lpwstr>
  </property>
</Properties>
</file>