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海南应急广播一期工程</w:t>
      </w:r>
    </w:p>
    <w:p>
      <w:pPr>
        <w:numPr>
          <w:ilvl w:val="0"/>
          <w:numId w:val="1"/>
        </w:num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设备。</w:t>
      </w:r>
    </w:p>
    <w:p>
      <w:pPr>
        <w:ind w:firstLine="640" w:firstLineChars="200"/>
        <w:jc w:val="left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1.500瓦收扩机</w:t>
      </w:r>
      <w:r>
        <w:rPr>
          <w:sz w:val="32"/>
          <w:szCs w:val="40"/>
        </w:rPr>
        <w:t>13</w:t>
      </w:r>
      <w:r>
        <w:rPr>
          <w:rFonts w:hint="eastAsia"/>
          <w:sz w:val="32"/>
          <w:szCs w:val="40"/>
        </w:rPr>
        <w:t>台</w:t>
      </w:r>
    </w:p>
    <w:p>
      <w:pPr>
        <w:ind w:firstLine="640" w:firstLineChars="200"/>
        <w:jc w:val="left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2.300瓦收扩机</w:t>
      </w:r>
      <w:r>
        <w:rPr>
          <w:sz w:val="32"/>
          <w:szCs w:val="40"/>
        </w:rPr>
        <w:t>28</w:t>
      </w:r>
      <w:r>
        <w:rPr>
          <w:rFonts w:hint="eastAsia"/>
          <w:sz w:val="32"/>
          <w:szCs w:val="40"/>
        </w:rPr>
        <w:t>台</w:t>
      </w:r>
    </w:p>
    <w:p>
      <w:pPr>
        <w:ind w:firstLine="640" w:firstLineChars="20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3.话筒</w:t>
      </w:r>
      <w:r>
        <w:rPr>
          <w:sz w:val="32"/>
          <w:szCs w:val="40"/>
        </w:rPr>
        <w:t>41</w:t>
      </w:r>
      <w:r>
        <w:rPr>
          <w:rFonts w:hint="eastAsia"/>
          <w:sz w:val="32"/>
          <w:szCs w:val="40"/>
        </w:rPr>
        <w:t>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二、材料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1.机柜</w:t>
      </w:r>
      <w:r>
        <w:rPr>
          <w:sz w:val="32"/>
          <w:szCs w:val="40"/>
        </w:rPr>
        <w:t>41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2.八木天线</w:t>
      </w:r>
      <w:r>
        <w:rPr>
          <w:sz w:val="32"/>
          <w:szCs w:val="40"/>
        </w:rPr>
        <w:t>41</w:t>
      </w:r>
      <w:r>
        <w:rPr>
          <w:rFonts w:hint="eastAsia"/>
          <w:sz w:val="32"/>
          <w:szCs w:val="40"/>
        </w:rPr>
        <w:t>根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3.电源插板</w:t>
      </w:r>
      <w:r>
        <w:rPr>
          <w:sz w:val="32"/>
          <w:szCs w:val="40"/>
        </w:rPr>
        <w:t>41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4电力杆2</w:t>
      </w:r>
      <w:r>
        <w:rPr>
          <w:sz w:val="32"/>
          <w:szCs w:val="40"/>
        </w:rPr>
        <w:t>4</w:t>
      </w:r>
      <w:r>
        <w:rPr>
          <w:rFonts w:hint="eastAsia"/>
          <w:sz w:val="32"/>
          <w:szCs w:val="40"/>
        </w:rPr>
        <w:t>根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5.其它辅材</w:t>
      </w:r>
      <w:r>
        <w:rPr>
          <w:sz w:val="32"/>
          <w:szCs w:val="40"/>
        </w:rPr>
        <w:t>45</w:t>
      </w:r>
      <w:r>
        <w:rPr>
          <w:rFonts w:hint="eastAsia"/>
          <w:sz w:val="32"/>
          <w:szCs w:val="40"/>
        </w:rPr>
        <w:t>套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6.</w:t>
      </w:r>
      <w:r>
        <w:rPr>
          <w:rFonts w:hint="eastAsia" w:cs="楷体" w:asciiTheme="minorEastAsia" w:hAnsiTheme="minorEastAsia"/>
          <w:kern w:val="0"/>
          <w:sz w:val="32"/>
          <w:szCs w:val="32"/>
        </w:rPr>
        <w:t>2线横担</w:t>
      </w:r>
      <w:r>
        <w:rPr>
          <w:rFonts w:cs="楷体" w:asciiTheme="minorEastAsia" w:hAnsiTheme="minorEastAsia"/>
          <w:kern w:val="0"/>
          <w:sz w:val="32"/>
          <w:szCs w:val="32"/>
        </w:rPr>
        <w:t>112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b/>
          <w:bCs/>
          <w:sz w:val="32"/>
          <w:szCs w:val="40"/>
        </w:rPr>
      </w:pPr>
      <w:r>
        <w:rPr>
          <w:rFonts w:hint="eastAsia"/>
          <w:sz w:val="32"/>
          <w:szCs w:val="40"/>
        </w:rPr>
        <w:t>7.八木天线支架</w:t>
      </w:r>
      <w:r>
        <w:rPr>
          <w:sz w:val="32"/>
          <w:szCs w:val="40"/>
        </w:rPr>
        <w:t>41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8.音柱支架</w:t>
      </w:r>
      <w:r>
        <w:rPr>
          <w:sz w:val="32"/>
          <w:szCs w:val="40"/>
        </w:rPr>
        <w:t>48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vanish/>
          <w:sz w:val="32"/>
          <w:szCs w:val="40"/>
        </w:rPr>
      </w:pP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9.</w:t>
      </w:r>
      <w:r>
        <w:rPr>
          <w:sz w:val="32"/>
          <w:szCs w:val="40"/>
        </w:rPr>
        <w:t>5</w:t>
      </w:r>
      <w:r>
        <w:rPr>
          <w:rFonts w:hint="eastAsia"/>
          <w:sz w:val="32"/>
          <w:szCs w:val="40"/>
        </w:rPr>
        <w:t>0瓦高音喇叭</w:t>
      </w:r>
      <w:r>
        <w:rPr>
          <w:sz w:val="32"/>
          <w:szCs w:val="40"/>
        </w:rPr>
        <w:t>112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10.100瓦音柱</w:t>
      </w:r>
      <w:r>
        <w:rPr>
          <w:sz w:val="32"/>
          <w:szCs w:val="40"/>
        </w:rPr>
        <w:t>48</w:t>
      </w:r>
      <w:r>
        <w:rPr>
          <w:rFonts w:hint="eastAsia"/>
          <w:sz w:val="32"/>
          <w:szCs w:val="40"/>
        </w:rPr>
        <w:t>个</w:t>
      </w:r>
    </w:p>
    <w:p>
      <w:p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11.</w:t>
      </w:r>
      <w:r>
        <w:rPr>
          <w:sz w:val="32"/>
          <w:szCs w:val="40"/>
        </w:rPr>
        <w:t>20</w:t>
      </w:r>
      <w:r>
        <w:rPr>
          <w:rFonts w:hint="eastAsia"/>
          <w:sz w:val="32"/>
          <w:szCs w:val="40"/>
        </w:rPr>
        <w:t>瓦音柱</w:t>
      </w:r>
      <w:r>
        <w:rPr>
          <w:sz w:val="32"/>
          <w:szCs w:val="40"/>
        </w:rPr>
        <w:t>100</w:t>
      </w:r>
      <w:r>
        <w:rPr>
          <w:rFonts w:hint="eastAsia"/>
          <w:sz w:val="32"/>
          <w:szCs w:val="40"/>
        </w:rPr>
        <w:t>个</w:t>
      </w:r>
    </w:p>
    <w:p>
      <w:pPr>
        <w:numPr>
          <w:ilvl w:val="0"/>
          <w:numId w:val="2"/>
        </w:num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音响线</w:t>
      </w:r>
      <w:r>
        <w:rPr>
          <w:sz w:val="32"/>
          <w:szCs w:val="40"/>
        </w:rPr>
        <w:t>2691</w:t>
      </w:r>
      <w:r>
        <w:rPr>
          <w:rFonts w:hint="eastAsia"/>
          <w:sz w:val="32"/>
          <w:szCs w:val="40"/>
        </w:rPr>
        <w:t>米</w:t>
      </w:r>
    </w:p>
    <w:p>
      <w:pPr>
        <w:numPr>
          <w:ilvl w:val="0"/>
          <w:numId w:val="2"/>
        </w:num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同轴电缆</w:t>
      </w:r>
      <w:r>
        <w:rPr>
          <w:sz w:val="32"/>
          <w:szCs w:val="40"/>
        </w:rPr>
        <w:t>776</w:t>
      </w:r>
      <w:r>
        <w:rPr>
          <w:rFonts w:hint="eastAsia"/>
          <w:sz w:val="32"/>
          <w:szCs w:val="40"/>
        </w:rPr>
        <w:t>米</w:t>
      </w:r>
    </w:p>
    <w:p>
      <w:pPr>
        <w:numPr>
          <w:ilvl w:val="0"/>
          <w:numId w:val="2"/>
        </w:numPr>
        <w:ind w:left="640"/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避雷针</w:t>
      </w:r>
      <w:r>
        <w:rPr>
          <w:sz w:val="32"/>
          <w:szCs w:val="40"/>
        </w:rPr>
        <w:t>28个</w:t>
      </w:r>
    </w:p>
    <w:p>
      <w:pPr>
        <w:jc w:val="left"/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</w:pPr>
    </w:p>
    <w:p>
      <w:pPr>
        <w:jc w:val="left"/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</w:pPr>
    </w:p>
    <w:p>
      <w:pPr>
        <w:jc w:val="left"/>
        <w:rPr>
          <w:rFonts w:hint="default" w:asciiTheme="majorEastAsia" w:hAnsiTheme="majorEastAsia" w:eastAsiaTheme="maj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  <w:t>海南站总计41个点位 其中城区11个社区 2个景区 2个企业 26个自然村。41个终端 48个100w音柱 100个20w音柱 11个50w高音喇叭。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094E6"/>
    <w:multiLevelType w:val="singleLevel"/>
    <w:tmpl w:val="8F2094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618836C"/>
    <w:multiLevelType w:val="singleLevel"/>
    <w:tmpl w:val="C618836C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245A521D"/>
    <w:rsid w:val="00105805"/>
    <w:rsid w:val="005C72A6"/>
    <w:rsid w:val="00906EED"/>
    <w:rsid w:val="00930725"/>
    <w:rsid w:val="00B7131A"/>
    <w:rsid w:val="00CF4F11"/>
    <w:rsid w:val="00E520D0"/>
    <w:rsid w:val="00E91D55"/>
    <w:rsid w:val="00EE6170"/>
    <w:rsid w:val="084E7EB2"/>
    <w:rsid w:val="217F7244"/>
    <w:rsid w:val="245A521D"/>
    <w:rsid w:val="472E28E8"/>
    <w:rsid w:val="47E0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459</Characters>
  <Lines>3</Lines>
  <Paragraphs>1</Paragraphs>
  <TotalTime>16</TotalTime>
  <ScaleCrop>false</ScaleCrop>
  <LinksUpToDate>false</LinksUpToDate>
  <CharactersWithSpaces>461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2022-04-21T02:28:00Z</dcterms:created>
  <dc:creator>✨ фотографии✨</dc:creator>
  <cp:lastModifiedBy>A 1</cp:lastModifiedBy>
  <dcterms:modified xsi:type="dcterms:W3CDTF">2022-10-14T02:21:51Z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5C439F08ECA74D86B0C92D1EC6271E17</vt:lpwstr>
  </property>
</Properties>
</file>