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维保承诺书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>乌海市第六中学</w:t>
      </w:r>
      <w:r>
        <w:rPr>
          <w:rFonts w:hint="eastAsia"/>
          <w:sz w:val="24"/>
          <w:szCs w:val="24"/>
          <w:lang w:val="en-US" w:eastAsia="zh-CN"/>
        </w:rPr>
        <w:t>：</w:t>
      </w:r>
    </w:p>
    <w:p>
      <w:pPr>
        <w:spacing w:line="360" w:lineRule="auto"/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我公司参与贵校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/>
          <w:sz w:val="24"/>
          <w:szCs w:val="24"/>
          <w:lang w:val="en-US" w:eastAsia="zh-CN"/>
        </w:rPr>
        <w:t>项目作出以下维保承诺：</w:t>
      </w:r>
    </w:p>
    <w:p>
      <w:pPr>
        <w:spacing w:line="360" w:lineRule="auto"/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我公司提供并安装的所有设备，我公司予以     年质保，   年内出现重大故障或实际性能无法达到采购人要求性能的，采购人有权要求我公司进行免费更换，我公司无偿接受，自验收之日起    年内，均提供免费维修服务。</w:t>
      </w:r>
    </w:p>
    <w:p>
      <w:pPr>
        <w:spacing w:line="360" w:lineRule="auto"/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我公司承诺具备完善的应急抢修机制，如有维修需求，保证   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小时内人员到位进行维修，如因维修不及时导致学校损失，我公司全权负责。</w:t>
      </w:r>
    </w:p>
    <w:p>
      <w:pPr>
        <w:spacing w:line="360" w:lineRule="auto"/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维保联系人：</w:t>
      </w:r>
    </w:p>
    <w:p>
      <w:pPr>
        <w:spacing w:line="360" w:lineRule="auto"/>
        <w:ind w:firstLine="42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维保电话：</w:t>
      </w:r>
    </w:p>
    <w:p>
      <w:pPr>
        <w:spacing w:line="360" w:lineRule="auto"/>
        <w:ind w:firstLine="420"/>
        <w:rPr>
          <w:rFonts w:hint="default"/>
          <w:lang w:val="en-US" w:eastAsia="zh-CN"/>
        </w:rPr>
      </w:pPr>
    </w:p>
    <w:p>
      <w:pPr>
        <w:spacing w:line="360" w:lineRule="auto"/>
        <w:ind w:firstLine="420"/>
        <w:rPr>
          <w:rFonts w:hint="default"/>
          <w:lang w:val="en-US" w:eastAsia="zh-CN"/>
        </w:rPr>
      </w:pPr>
    </w:p>
    <w:p>
      <w:pPr>
        <w:spacing w:line="360" w:lineRule="auto"/>
        <w:ind w:firstLine="420"/>
        <w:jc w:val="right"/>
        <w:rPr>
          <w:rFonts w:hint="default"/>
          <w:sz w:val="24"/>
          <w:szCs w:val="24"/>
          <w:lang w:val="en-US" w:eastAsia="zh-CN"/>
        </w:rPr>
      </w:pPr>
    </w:p>
    <w:p>
      <w:pPr>
        <w:spacing w:line="360" w:lineRule="auto"/>
        <w:ind w:firstLine="420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供应商名称：       （盖章）</w:t>
      </w:r>
    </w:p>
    <w:p>
      <w:pPr>
        <w:spacing w:line="360" w:lineRule="auto"/>
        <w:ind w:firstLine="420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NDk1YjI4ZTUxNjU4ZmRjNGM0NGU3OTkxNWJlMzMifQ=="/>
  </w:docVars>
  <w:rsids>
    <w:rsidRoot w:val="00000000"/>
    <w:rsid w:val="16CD208A"/>
    <w:rsid w:val="23E13D97"/>
    <w:rsid w:val="3C244FB8"/>
    <w:rsid w:val="420B2EF7"/>
    <w:rsid w:val="44CB3C97"/>
    <w:rsid w:val="4A6E7DE8"/>
    <w:rsid w:val="63F243F0"/>
    <w:rsid w:val="6835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208</Characters>
  <Lines>0</Lines>
  <Paragraphs>0</Paragraphs>
  <TotalTime>30</TotalTime>
  <ScaleCrop>false</ScaleCrop>
  <LinksUpToDate>false</LinksUpToDate>
  <CharactersWithSpaces>261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九月</cp:lastModifiedBy>
  <dcterms:modified xsi:type="dcterms:W3CDTF">2024-05-23T09:39:51Z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C49693DF05DB4ECFA6ACCAABEC96D14E_13</vt:lpwstr>
  </property>
</Properties>
</file>