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0" w:name="_Toc1307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  <w:bookmarkEnd w:id="0"/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十二吐乡人民政府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1.5项目建设地点：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十二吐乡</w:t>
      </w:r>
    </w:p>
    <w:p>
      <w:pPr>
        <w:spacing w:line="580" w:lineRule="exact"/>
        <w:ind w:left="1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造乔木林553亩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49.77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万元。资金来源为：内蒙古自治区森林植被恢复费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1" w:name="_Toc23623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  <w:bookmarkEnd w:id="1"/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bookmarkStart w:id="2" w:name="_Toc5165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  <w:bookmarkEnd w:id="2"/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2.1.1地理位置与行政区划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十二吐乡位于林西县南部，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全乡总土地面积44万亩，人均耕地骗旬雄8.4亩，人均荒山荒坡面积22亩。全乡总人口13760人，辖7个行政村(下仗房村、枕头沟村、苏洒汰村、乌兰沟村、巴吉沟村、西山根村、十二吐村)。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2.1.2地形地貌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地山丘陵区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2.1.3气候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海拔高度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850-1952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米，土壤名称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栗钙土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 xml:space="preserve"> ，土层厚度大于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0 cm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以上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,盐碱化程度中，pH值7.5，有机质含量 1.5 %，优势植物名称 碱草，蒿类，植被盖度 21%，年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降水量380 mm，地下水深度15 m，年均气温4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.3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 xml:space="preserve">℃  ，有效积温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2300-25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u w:val="none"/>
          <w:lang w:eastAsia="zh-CN"/>
        </w:rPr>
        <w:t>00℃  ，无霜期 110天，平均风速 4 米/秒，最大风速32 米/秒，年大风日数34天。</w:t>
      </w:r>
    </w:p>
    <w:p>
      <w:pPr>
        <w:topLinePunct/>
        <w:adjustRightInd w:val="0"/>
        <w:spacing w:line="560" w:lineRule="exact"/>
        <w:ind w:firstLine="56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2.1.4水文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县内径流总量1.37亿立方米。地下水分布不均，山区贫乏，沿河两岸较丰富，总储量约为0.75亿立方米。土地总面积584.6万亩，其中耕地面积106万亩，林地面积132.1万亩，村镇占地1.94万亩。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2.1.5土壤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土壤类型为栗钙土，质地沙壤土。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1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2.1.6植被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植被类型属半干旱草原植被，林草覆盖率40%左右。林西县周边地区生长的树种有杨树、榆树等，草本植物以羊草等禾本科植物为主，原生灌木主要山杏为主。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3" w:name="_Toc21082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4" w:name="_Toc9443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5" w:name="_Toc2568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  <w:bookmarkEnd w:id="5"/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3.2.1《造林作业设计规程》（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GB/T15776-2016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15.2.1.2.2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3.2.2财政部、国家林业局《森林植被恢复费征收使用管理暂行办法》（财综[2002]73号）；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3.2.3《内蒙古自治区造林技术规程》（DB15／T389－2003）；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bookmarkStart w:id="6" w:name="_Toc3085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7" w:name="_Toc30365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4.1 项目建设规模及布局</w:t>
      </w:r>
      <w:bookmarkEnd w:id="7"/>
    </w:p>
    <w:p>
      <w:pPr>
        <w:spacing w:line="100" w:lineRule="atLeas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年十二吐乡人工造林作业设计总面积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553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亩，全部乔木，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任务全部落实在苏泗汰村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建设内容、规模布局表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7"/>
        <w:tblpPr w:leftFromText="180" w:rightFromText="180" w:vertAnchor="text" w:horzAnchor="margin" w:tblpXSpec="center" w:tblpY="172"/>
        <w:tblW w:w="8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6"/>
        <w:gridCol w:w="2291"/>
        <w:gridCol w:w="711"/>
        <w:gridCol w:w="807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小班（个）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建设内容（细化到品种）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林西县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553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十二吐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乡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苏泗汰村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苏泗汰村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苏泗汰村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8" w:name="_Toc30025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  <w:bookmarkEnd w:id="8"/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9" w:name="_Toc1985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  <w:bookmarkEnd w:id="9"/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＞50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文冠果、樟子松、云杉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＞60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樟子松、云杉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文冠果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5.1.5 造林模式：造林模式为XX种，具体模式如下：</w:t>
      </w:r>
    </w:p>
    <w:p>
      <w:pPr>
        <w:pStyle w:val="6"/>
        <w:spacing w:line="540" w:lineRule="exact"/>
        <w:ind w:firstLine="1050" w:firstLineChars="5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造林模式图：（平面图、立面图）</w:t>
      </w:r>
    </w:p>
    <w:p>
      <w:pPr>
        <w:pStyle w:val="6"/>
        <w:spacing w:line="520" w:lineRule="exact"/>
        <w:ind w:firstLine="422" w:firstLineChars="200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0" w:name="_Toc1922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5" w:firstLineChars="1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立地条件：山地，立地类型代码Ⅰ、Ⅱ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09"/>
        <w:gridCol w:w="711"/>
        <w:gridCol w:w="783"/>
        <w:gridCol w:w="740"/>
        <w:gridCol w:w="842"/>
        <w:gridCol w:w="893"/>
        <w:gridCol w:w="985"/>
        <w:gridCol w:w="1202"/>
        <w:gridCol w:w="85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9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混交比例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株距（m）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(m)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带宽（m）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苗木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苗龄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株/穴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文冠果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纯林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文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-4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级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整地，规格为长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114300" distR="114300">
            <wp:extent cx="5557520" cy="3905250"/>
            <wp:effectExtent l="0" t="0" r="508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造林模式Ⅱ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</w:p>
    <w:tbl>
      <w:tblPr>
        <w:tblStyle w:val="7"/>
        <w:tblpPr w:leftFromText="180" w:rightFromText="180" w:vertAnchor="text" w:horzAnchor="page" w:tblpX="2058" w:tblpY="195"/>
        <w:tblOverlap w:val="never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761"/>
        <w:gridCol w:w="986"/>
        <w:gridCol w:w="634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带宽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苗龄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123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123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纯林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果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m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6m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2-3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Ⅰ级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tabs>
          <w:tab w:val="left" w:pos="694"/>
        </w:tabs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114300" distR="114300">
            <wp:extent cx="5276215" cy="5143500"/>
            <wp:effectExtent l="0" t="0" r="635" b="0"/>
            <wp:docPr id="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61" name="立方体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A69qQiICAABdBAAADgAAAGRycy9lMm9Eb2MueG1srVRN&#10;rtMwEN4jcQfLe5o0ouURNX0LStkgeNKDA0xtJzHyn2y3ac/AEolLcAIW3AbBNRi7oX19bLogi2Rs&#10;z3z+5puZLG73WpGd8EFa09DppKREGGa5NF1DP35YP7uhJEQwHJQ1oqEHEejt8umTxeBqUdneKi48&#10;QRAT6sE1tI/R1UURWC80hIl1wuBha72GiEvfFdzDgOhaFVVZzovBeu68ZSIE3F0dD+mI6K8BtG0r&#10;mVhZttXCxCOqFwoiphR66QJdZrZtK1h837ZBRKIaipnG/MZL0N6kd7FcQN15cL1kIwW4hsKjnDRI&#10;g5eeoFYQgWy9/AdKS+ZtsG2cMKuLYyJZEcxiWj7S5r4HJ3IuKHVwJ9HD/4Nl73Z3nkje0PmUEgMa&#10;K/772+dfX7///PGF4B4KNLhQo9+9u/PjKqCZst23Xqcv5kH2WdTDSVSxj4ThZlXdzEuUm+FRNX/x&#10;fF5l1YtztPMhvhFWk2Q0lG03KWmoYfc2xCwqH5kB/0RJqxWWaAeKVLMSkZETgo3OaP2FS5HBKsnX&#10;Uqm88N3mlfIEQxu6zs8YfOGmDBka+nJWzZA0YIe32FloaocqBdNlbhcR4SEwUjqzunBLxFYQ+iOB&#10;fJTuh1rLKJK0UPcC+GvDSTw4LITBAaSJjBacEiVwXpOVPSNIdY0nCqJMghZ5GlDRpFcq6bGIydpY&#10;fsAu2Dovux4rkKuefbDrsrrjhKS2frjOSOe/wv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te2&#10;p9gAAAAKAQAADwAAAAAAAAABACAAAAAiAAAAZHJzL2Rvd25yZXYueG1sUEsBAhQAFAAAAAgAh07i&#10;QAOvakIiAgAAXQQAAA4AAAAAAAAAAQAgAAAAJwEAAGRycy9lMm9Eb2MueG1sUEsFBgAAAAAGAAYA&#10;WQEAALs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62" name="立方体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BbzgmdIwIAAF0EAAAOAAAAZHJzL2Uyb0RvYy54bWytVE2u&#10;0zAQ3iNxB8t7mjSi5RE1fQtK2SB40oMDTG0nMfKfbLdpz8ASiUtwAhbcBsE1GLuhfX1suiCLZOyZ&#10;+fzNN+MsbvdakZ3wQVrT0OmkpEQYZrk0XUM/flg/u6EkRDAclDWioQcR6O3y6ZPF4GpR2d4qLjxB&#10;EBPqwTW0j9HVRRFYLzSEiXXCoLO1XkPEpe8K7mFAdK2KqiznxWA9d94yEQLuro5OOiL6awBt20om&#10;VpZttTDxiOqFgoglhV66QJeZbdsKFt+3bRCRqIZipTG/8RC0N+ldLBdQdx5cL9lIAa6h8KgmDdLg&#10;oSeoFUQgWy//gdKSeRtsGyfM6uJYSFYEq5iWj7S578GJXAtKHdxJ9PD/YNm73Z0nkjd0XlFiQGPH&#10;f3/7/Ovr958/vhDcQ4EGF2qMu3d3flwFNFO1+9br9MU6yD6LejiJKvaRMNysqpt5iXIzdFXzF8/n&#10;VVa9OGc7H+IbYTVJRkPZdpOKhhp2b0PMovKRGfBPlLRaYYt2oEg1KxEZOSHYGIzWX7iUGaySfC2V&#10;ygvfbV4pTzC1oev8jMkXYcqQoaEvZ9UMSQNOeIuThaZ2qFIwXeZ2kREeAiOlM6uLsERsBaE/Esiu&#10;dD7UWkaRpIW6F8BfG07iwWEjDF5AmshowSlRAu9rsnJkBKmuiURBlEnQIt8GVDTplVp6bGKyNpYf&#10;cAq2zsuuxw5MsyzJg1OX1R1vSBrrh+uMdP4r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QYy&#10;JdcAAAAJAQAADwAAAAAAAAABACAAAAAiAAAAZHJzL2Rvd25yZXYueG1sUEsBAhQAFAAAAAgAh07i&#10;QFvOCZ0jAgAAXQQAAA4AAAAAAAAAAQAgAAAAJgEAAGRycy9lMm9Eb2MueG1sUEsFBgAAAAAGAAYA&#10;WQEAALsFAAAAAA=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DVq7lgACAAD+AwAADgAAAGRycy9lMm9Eb2MueG1srVPN&#10;jtMwEL4j8Q6W7zRtly0QNd3DluWCoBLwAFNnkljyn2y3aV+CF0DiBieO3PdtWB6DsRPKslx6IAdn&#10;7Jn5Zr7P4+XVQSu2Rx+kNRWfTaacoRG2lqat+If3N0+ecxYimBqUNVjxIwZ+tXr8aNm7Eue2s6pG&#10;zwjEhLJ3Fe9idGVRBNGhhjCxDg05G+s1RNr6tqg99ISuVTGfThdFb33tvBUYAp2uBycfEf05gLZp&#10;pMC1FTuNJg6oHhVEohQ66QJf5W6bBkV82zQBI1MVJ6Yxr1SE7G1ai9USytaD66QYW4BzWnjASYM0&#10;VPQEtYYIbOflP1BaCm+DbeJEWF0MRLIixGI2faDNuw4cZi4kdXAn0cP/gxVv9hvPZF3xxQVnBjTd&#10;+N2n7z8+fvl5+5nWu29fGXlIpt6FkqKvzcaPu+A2PnE+NF6nP7Fhhyzt8SQtHiITdLi4uORM0Pl8&#10;8ezpYp6FL/6kOh/iK7SaJaPiSprEG0rYvw6RylHo75B0rAzrK/7icp5AgYawocsnUzsiEkybc4NV&#10;sr6RSqWM4NvttfJsD2kQ8pdIEe5fYanIGkI3xGXXMCIdQv3S1CweHSkUvQTTKuSpDY01ZwrpMSWL&#10;QKGMINW50dSCMikJ87iOfJPag77J2tr6SNe0c162Hekzy70nD41FZjGOcJq7+3uy7z/b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8FVa2AAAAAoBAAAPAAAAAAAAAAEAIAAAACIAAABkcnMvZG93&#10;bnJldi54bWxQSwECFAAUAAAACACHTuJADVq7lgACAAD+AwAADgAAAAAAAAABACAAAAAn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AP3DA2AQIAAP4DAAAOAAAAZHJzL2Uyb0RvYy54bWytU82O&#10;0zAQviPxDpbvNG2XLd2o6R62LBcElWAfYOo4iSX/yeM27UvwAkjc4MSRO2/D8hiMnVKW5dIDOThj&#10;z8w3830eL673RrOdDKicrfhkNOZMWuFqZduK372/fTbnDCPYGrSzsuIHifx6+fTJovelnLrO6VoG&#10;RiAWy95XvIvRl0WBopMGcOS8tORsXDAQaRvaog7QE7rRxXQ8nhW9C7UPTkhEOl0NTn5EDOcAuqZR&#10;Qq6c2Bpp44AapIZIlLBTHvkyd9s0UsS3TYMyMl1xYhrzSkXI3qS1WC6gbAP4ToljC3BOC484GVCW&#10;ip6gVhCBbYP6B8ooERy6Jo6EM8VAJCtCLCbjR9q868DLzIWkRn8SHf8frHizWwem6orPnnNmwdCN&#10;33/89uPD55/fP9F6//ULIw/J1HssKfrGrsNxh34dEud9E0z6Exu2z9IeTtLKfWSCDmcXl5wJOp+8&#10;mF+M51n44k+qDxhfSWdYMiqulU28oYTda4xUjkJ/h6RjbVlf8avLaQIFGsKGLp9M44kI2jbnotOq&#10;vlVapwwM7eZGB7aDNAj5S6QI96+wVGQF2A1x2TWMSCehfmlrFg+eFIpBgW215KkNI2vOtKTHlCwC&#10;hTKC0udGUwvapiSZx/XIN6k96JusjasPdE1bH1TbkT6T3Hvy0FhkFscRTnP3cE/2w2e7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uyV1wAAAAgBAAAPAAAAAAAAAAEAIAAAACIAAABkcnMvZG93&#10;bnJldi54bWxQSwECFAAUAAAACACHTuJAD9wwNgECAAD+AwAADgAAAAAAAAABACAAAAAm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oTX3Jf4BAAD2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u+OySMwuG&#10;bvz+84+7T19//fxC6/33b4w8JFPvsaToG7sOxx36dUic900w6U9s2D5LezhJK/eRCTqcXRC8oPPJ&#10;y/nFeJ6FL/6k+oDxtXSGJaPiWtnEG0rYvcFI5Sj0ISQda8v6il9dThMo0BA2dPlkGk9E0LY5F51W&#10;9a3SOmVgaDc3OrAdpEHIXyJFuH+FpSIrwG6Iy65hRDoJ9Stbs3jwpJCll8FTC0bWnGlJDylZBAhl&#10;BKXPiaTS2qYEmcf0yDOpPOiarI2rD3Q9Wx9U25Euk9xz8tA45O6Po5vm7fGe7MfPdf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KE19yX+AQAA9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ahpiIv8BAAD2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u+GzGmQVD&#10;N37/+cfdp6+/fn6h9f77N0Yekqn3WFL0jV2H4w79OiTO+yaY9Cc2bJ+lPZyklfvIBB3OLi45E3Q+&#10;eTm/GM+z8MWfVB8wvpbOsGRUXCubeEMJuzcYqRyFPoSkY21ZX/Gry2kCBRrChi6fTOOJCNo256LT&#10;qr5VWqcMDO3mRge2gzQI+UukCPevsFRkBdgNcdk1jEgnoX5laxYPnhSy9DJ4asHImjMt6SEliwCh&#10;jKD0OZFUWtuUIPOYHnkmlQddk7Vx9YGuZ+uDajvSZZJ7Th4ah9z9cXTTvD3ek/34uS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424jYAAAACgEAAA8AAAAAAAAAAQAgAAAAIgAAAGRycy9kb3du&#10;cmV2LnhtbFBLAQIUABQAAAAIAIdO4kBqGmIi/wEAAPY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7AI+lv8BAAD2AwAADgAAAGRycy9lMm9Eb2MueG1srVPN&#10;jtMwEL4j8Q6W7zRtV9stUdM9bFkuCCoBDzB1nMSS/+Rxm/YleAEkbnDiyJ23YXkMxk63uy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u+OyKMwuG&#10;bvzu849fn77+/vmF1rvv3xh5SKbeY0nRN3Ydjjv065A475tg0p/YsH2W9nCSVu4jE3Q4u7jkTND5&#10;5Gp+MZ5n4YuHVB8wvpbOsGRUXCubeEMJuzcYqRyF3oekY21ZX/GXl9MECjSEDV0+mcYTEbRtzkWn&#10;VX2rtE4ZGNrNjQ5sB2kQ8pdIEe5fYanICrAb4rJrGJFOQv3K1iwePClk6WXw1IKRNWda0kNKFgFC&#10;GUHpcyKptLYpQeYxPfJMKg+6Jmvj6gNdz9YH1XakyyT3nDw0Drn74+imeXu8J/vxc13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GcU+/YAAAACgEAAA8AAAAAAAAAAQAgAAAAIgAAAGRycy9kb3du&#10;cmV2LnhtbFBLAQIUABQAAAAIAIdO4kDsAj6W/wEAAPY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C5L/j/8BAAD2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u+Izu3YKh&#10;G7///OPu09dfP7/Qev/9GyMPydR7LCn6xq7DcYd+HRLnfRNM+hMbts/SHk7Syn1kgg5nF5ecCTqf&#10;vJxfjOdZ+OJPqg8YX0tnWDIqrpVNvKGE3RuMVI5CH0LSsbasr/jV5TSBAg1hQ5dPpvFEBG2bc9Fp&#10;Vd8qrVMGhnZzowPbQRqE/CVShPtXWCqyAuyGuOwaRqSTUL+yNYsHTwpZehk8tWBkzZmW9JCSRYBQ&#10;RlD6nEgqrW1KkHlMjzyTyoOuydq4+kDXs/VBtR3pMsk9Jw+NQ+7+OLpp3h7vyX78X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ALkv+P/wEAAPY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CNiqM7/gEAAPYDAAAOAAAAZHJzL2Uyb0RvYy54bWytU0uO&#10;EzEQ3SNxB8t70klGEzKtdGYxYdggiAQcoOJ2d1vyTy4nnVyCCyCxgxVL9tyG4RiU3SHzYZMFvXCX&#10;XVWv6j2XF9d7o9lOBlTOVnwyGnMmrXC1sm3FP364fTHnDCPYGrSzsuIHifx6+fzZovelnLrO6VoG&#10;RiAWy95XvIvRl0WBopMGcOS8tORsXDAQaRvaog7QE7rRxXQ8nhW9C7UPTkhEOl0NTn5EDOcAuqZR&#10;Qq6c2Bpp44AapIZIlLBTHvkyd9s0UsR3TYMyMl1xYhrzSkXI3qS1WC6gbAP4ToljC3BOC084GVCW&#10;ip6gVhCBbYP6B8ooERy6Jo6EM8VAJCtCLCbjJ9q878DLzIWkRn8SHf8frHi7Wwem6orPrjizYOjG&#10;7z7/+PXp6++fX2i9+/6NkYdk6j2WFH1j1+G4Q78OifO+CSb9iQ3bZ2kPJ2nlPjJBh7OLS84EnU9e&#10;zi/G8yx8cZ/qA8bX0hmWjIprZRNvKGH3BiOVo9C/IelYW9ZX/OpymkCBhrChyyfTeCKCts256LSq&#10;b5XWKQNDu7nRge0gDUL+EinCfRSWiqwAuyEuu4YR6STUr2zN4sGTQpZeBk8tGFlzpiU9pGQRIJQR&#10;lD4nkkprmxJkHtMjz6TyoGuyNq4+0PVsfVBtR7pMcs/JQ+OQuz+Obpq3h3uyHz7X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VJTu1wAAAAoBAAAPAAAAAAAAAAEAIAAAACIAAABkcnMvZG93bnJl&#10;di54bWxQSwECFAAUAAAACACHTuJAjYqjO/4BAAD2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GKhc9D6AQAA9AMAAA4AAABkcnMvZTJvRG9jLnhtbK1TvY4TMRDu&#10;kXgHyz3ZJCgcrLK54sLRIDgJeICJ7d215D95nGzyErwAEh1UlPS8DcdjMPbmwnE0KdjCO/bMfDPf&#10;5/Hycm8N26mI2ruGzyZTzpQTXmrXNfzD++snzznDBE6C8U41/KCQX64eP1oOoVZz33sjVWQE4rAe&#10;QsP7lEJdVSh6ZQEnPihHztZHC4m2satkhIHQranm0+mzavBRhuiFQqTT9ejkR8R4DqBvWy3U2out&#10;VS6NqFEZSEQJex2Qr0q3batEetu2qBIzDSemqaxUhOxNXqvVEuouQui1OLYA57TwgJMF7ajoCWoN&#10;Cdg26n+grBbRo2/TRHhbjUSKIsRiNn2gzbsegipcSGoMJ9Hx/8GKN7ubyLRs+AVJ4sDSjd9++v7z&#10;45dfPz7TevvtKyMPyTQErCn6yt3E4w7DTcyc9220+U9s2L5IezhJq/aJCTpcPL2Yz6ZUQtz5qj+J&#10;IWJ6pbxl2Wi40S6zhhp2rzFRMQq9C8nHxrGh4S8W8wXBAY1gS1dPpg1EA11XctEbLa+1MTkDY7e5&#10;MpHtII9B+TIlwv0rLBdZA/ZjXHGNA9IrkC+dZOkQSB9H74LnFqySnBlFzyhbBAh1Am3OiaTSxuUE&#10;VYb0yDNrPKqarY2XB7qcbYi660mXWek5e2gYSvfHwc3Tdn9P9v3H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GKhc9D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Fnh3HvsBAAD0AwAADgAAAGRycy9lMm9Eb2MueG1srVO9jhMxEO6R&#10;eAfLPdkkKByssrniwtEgOAl4gInt3bXkP3mcbPISvAASHVSU9LwNx2Mw9ubCcTQp2MI79sx8M9/n&#10;8fJybw3bqYjau4bPJlPOlBNeatc1/MP76yfPOcMEToLxTjX8oJBfrh4/Wg6hVnPfeyNVZATisB5C&#10;w/uUQl1VKHplASc+KEfO1kcLibaxq2SEgdCtqebT6bNq8FGG6IVCpNP16ORHxHgOoG9bLdTai61V&#10;Lo2oURlIRAl7HZCvSrdtq0R627aoEjMNJ6aprFSE7E1eq9US6i5C6LU4tgDntPCAkwXtqOgJag0J&#10;2Dbqf6CsFtGjb9NEeFuNRIoixGI2faDNux6CKlxIagwn0fH/wYo3u5vItGz4xYwzB5Zu/PbT958f&#10;v/z68ZnW229fGXlIpiFgTdFX7iYedxhuYua8b6PNf2LD9kXaw0latU9M0OHi6cV8NiXVxZ2v+pMY&#10;IqZXyluWjYYb7TJrqGH3GhMVo9C7kHxsHBsa/mIxXxAc0Ai2dPVk2kA00HUlF73R8lobkzMwdpsr&#10;E9kO8hiUL1Mi3L/CcpE1YD/GFdc4IL0C+dJJlg6B9HH0LnhuwSrJmVH0jLJFgFAn0OacSCptXE5Q&#10;ZUiPPLPGo6rZ2nh5oMvZhqi7nnQp11BlDw1D6f44uHna7u/Jvv9Y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BZ4dx7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MsVC5f6AQAA9AMAAA4AAABkcnMvZTJvRG9jLnhtbK1TvY4TMRDu&#10;kXgHyz3ZJCgcrLK54sLRIDgJeICJ7d215D95nGzyErwAEh1UlPS8DcdjMPbmwnE0KdjCO/bMfDPf&#10;5/Hycm8N26mI2ruGzyZTzpQTXmrXNfzD++snzznDBE6C8U41/KCQX64eP1oOoVZz33sjVWQE4rAe&#10;QsP7lEJdVSh6ZQEnPihHztZHC4m2satkhIHQranm0+mzavBRhuiFQqTT9ejkR8R4DqBvWy3U2out&#10;VS6NqFEZSEQJex2Qr0q3batEetu2qBIzDSemqaxUhOxNXqvVEuouQui1OLYA57TwgJMF7ajoCWoN&#10;Cdg26n+grBbRo2/TRHhbjUSKIsRiNn2gzbsegipcSGoMJ9Hx/8GKN7ubyLRs+MWcMweWbvz20/ef&#10;H7/8+vGZ1ttvXxl5SKYhYE3RV+4mHncYbmLmvG+jzX9iw/ZF2sNJWrVPTNDh4unFfDYl1cWdr/qT&#10;GCKmV8pblo2GG+0ya6hh9xoTFaPQu5B8bBwbGv5iMV8QHNAItnT1ZNpANNB1JRe90fJaG5MzMHab&#10;KxPZDvIYlC9TIty/wnKRNWA/xhXXOCC9AvnSSZYOgfRx9C54bsEqyZlR9IyyRYBQJ9DmnEgqbVxO&#10;UGVIjzyzxqOq2dp4eaDL2Yaou550mZWes4eGoXR/HNw8bff3ZN9/rK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MsVC5f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C/zA9Z+wEAAPQDAAAOAAAAZHJzL2Uyb0RvYy54bWytU82O0zAQ&#10;viPxDpbvNG1XZSFquoctywVBJeABpraTWPKfPG7TvgQvgMQNThy58za7PAbjJFuW5dIDOThjz8w3&#10;830eL68O1rC9iqi9q/hsMuVMOeGldk3FP364efaCM0zgJBjvVMWPCvnV6umTZRdKNfetN1JFRiAO&#10;yy5UvE0plEWBolUWcOKDcuSsfbSQaBubQkboCN2aYj6dPi86H2WIXihEOl0PTj4ixnMAfV1rodZe&#10;7KxyaUCNykAiStjqgHzVd1vXSqR3dY0qMVNxYpr6lYqQvc1rsVpC2UQIrRZjC3BOC484WdCOip6g&#10;1pCA7aL+B8pqET36Ok2Et8VApFeEWMymj7R530JQPReSGsNJdPx/sOLtfhOZlhW/vODMgaUbv/v8&#10;4/bT118/v9B69/0bIw/J1AUsKfrabeK4w7CJmfOhjjb/iQ079NIeT9KqQ2KCDhcXl/PZlFQX977i&#10;T2KImF4rb1k2Km60y6yhhP0bTFSMQu9D8rFxrKv4y8V8QXBAI1jT1ZNpA9FA1/S56I2WN9qYnIGx&#10;2V6byPaQx6D/MiXC/SssF1kDtkNc7xoGpFUgXznJ0jGQPo7eBc8tWCU5M4qeUbYIEMoE2pwTSaWN&#10;ywmqH9KRZ9Z4UDVbWy+PdDm7EHXTki6zvufsoWHoux8HN0/bwz3ZDx/r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KhzyA1AAAAAgBAAAPAAAAAAAAAAEAIAAAACIAAABkcnMvZG93bnJldi54bWxQ&#10;SwECFAAUAAAACACHTuJAv8wPWfsBAAD0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MMiCXvsBAAD0AwAADgAAAGRycy9lMm9Eb2MueG1srVPNjtMwEL4j&#10;8Q6W7zRpoSxETfewZbkgqAQ8wNRxEkv+k8dt2pfgBZC4wYkj930blsdg7HTLslx6IAdn7Jn5Zr7P&#10;48Xl3mi2kwGVszWfTkrOpBWuUbar+ccP109ecIYRbAPaWVnzg0R+uXz8aDH4Ss5c73QjAyMQi9Xg&#10;a97H6KuiQNFLAzhxXlpyti4YiLQNXdEEGAjd6GJWls+LwYXGByckIp2uRic/IoZzAF3bKiFXTmyN&#10;tHFEDVJDJErYK498mbttWyniu7ZFGZmuOTGNeaUiZG/SWiwXUHUBfK/EsQU4p4UHnAwoS0VPUCuI&#10;wLZB/QNllAgOXRsnwpliJJIVIRbT8oE273vwMnMhqdGfRMf/Byve7taBqabmF884s2Doxm8///j5&#10;6euvmy+03n7/xshDMg0eK4q+sutw3KFfh8R53waT/sSG7bO0h5O0ch+ZoMP504vZtCTVxZ2v+JPo&#10;A8bX0hmWjJprZRNrqGD3BiMVo9C7kHSsLRtq/nI+mxMc0Ai2dPVkGk800HY5F51WzbXSOmVg6DZX&#10;OrAdpDHIX6JEuH+FpSIrwH6My65xQHoJzSvbsHjwpI+ld8FTC0Y2nGlJzyhZBAhVBKXPiaTS2qYE&#10;mYf0yDNpPKqarI1rDnQ5Wx9U15Mu09xz8tAw5O6Pg5um7f6e7PuPd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DDIgl7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NLrgKANAgAAEgQAAA4AAABkcnMvZTJvRG9jLnhtbK1T&#10;S44TMRDdI3EHy3vSSaMZJq10ZjFhYIEgEp99xZ9uS/7JdtLJJbgAEjtYsWTPbRiOQdkdomHYZEEv&#10;rLKr/Fzv1evF9d5oshMhKmdbOptMKRGWOa5s19L3726fXFESE1gO2lnR0oOI9Hr5+NFi8I2oXe80&#10;F4EgiI3N4Fvap+SbqoqsFwbixHlhMSldMJBwG7qKBxgQ3eiqnk4vq8EF7oNjIkY8XY1JekQM5wA6&#10;KRUTK8e2Rtg0ogahISGl2Csf6bJ0K6Vg6Y2UUSSiW4pMU1nxEYw3ea2WC2i6AL5X7NgCnNPCA04G&#10;lMVHT1ArSEC2Qf0DZRQLLjqZJsyZaiRSFEEWs+kDbd724EXhglJHfxI9/j9Y9nq3DkTxlj67oMSC&#10;wYnfffr+8+OXXz8+43r37SvBDMo0+Nhg9Y1dh+Mu+nXInPcyGCK18i/RT7REH3KUc8iQ7Ivch5Pc&#10;Yp8Iw8PLej6vcRAMU0+vZmUY1QiXr/oQ0wvhDMlBS7WyWQtoYPcqJmwBS/+U5GNtydDS+UWNPBig&#10;MSUaAkPjkVy0XbkbnVb8Vmmdb8TQbW50IDvI5ihfJoq4f5XlR1YQ+7GupEbb9AL4c8tJOnhULQUF&#10;ttOC5jaM4JRogT9YjhAUmgRKn1uNLWibL4li4SPfPIFR8xxtHD/g6LY+qK5HfWal95xBqxQWR1tn&#10;L97fY3z/V17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+XuRLZAAAACQEAAA8AAAAAAAAAAQAg&#10;AAAAIgAAAGRycy9kb3ducmV2LnhtbFBLAQIUABQAAAAIAIdO4kDS64CgDQIAABIEAAAOAAAAAAAA&#10;AAEAIAAAACgBAABkcnMvZTJvRG9jLnhtbFBLBQYAAAAABgAGAFkBAACn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mXz6GfsBAAD0AwAADgAAAGRycy9lMm9Eb2MueG1srVPNjtMw&#10;EL4j8Q6W7zRtUXcharqHLcsFQSXgAaaOk1jynzxu074EL4DEDU4cufM2uzwGYydbluXSAzk4Y8/M&#10;N/N9Hi+vDkazvQyonK34bDLlTFrhamXbin/8cPPsBWcYwdagnZUVP0rkV6unT5a9L+XcdU7XMjAC&#10;sVj2vuJdjL4sChSdNIAT56UlZ+OCgUjb0BZ1gJ7QjS7m0+lF0btQ++CERKTT9eDkI2I4B9A1jRJy&#10;7cTOSBsH1CA1RKKEnfLIV7nbppEivmsalJHpihPTmFcqQvY2rcVqCWUbwHdKjC3AOS084mRAWSp6&#10;glpDBLYL6h8oo0Rw6Jo4Ec4UA5GsCLGYTR9p874DLzMXkhr9SXT8f7Di7X4TmKorfnnBmQVDN373&#10;+cftp6+/fn6h9e77N0Yekqn3WFL0td2EcYd+ExLnQxNM+hMbdsjSHk/SykNkgg4Xzy/nsympLu59&#10;xZ9EHzC+ls6wZFRcK5tYQwn7NxipGIXeh6RjbVlf8ZeL+YLggEawoasn03iigbbNuei0qm+U1ikD&#10;Q7u91oHtIY1B/hIlwv0rLBVZA3ZDXHYNA9JJqF/ZmsWjJ30svQueWjCy5kxLekbJIkAoIyh9TiSV&#10;1jYlyDykI8+k8aBqsrauPtLl7HxQbUe6zHLPyUPDkLsfBzdN28M92Q8f6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zbQ1tUAAAAIAQAADwAAAAAAAAABACAAAAAiAAAAZHJzL2Rvd25yZXYueG1s&#10;UEsBAhQAFAAAAAgAh07iQJl8+hn7AQAA9A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NdSm0QAAgAA/QMAAA4AAABkcnMvZTJvRG9jLnhtbK1TzY7T&#10;MBC+I/EOlu80bdFud6Ome9iyXBBUAh5g6kwSS/6T7TbtS/ACSNzgxJE7b8PyGIydUJbl0gM5OGPP&#10;zDfzfR4vbw5asT36IK2p+Gwy5QyNsLU0bcXfv7t7dsVZiGBqUNZgxY8Y+M3q6ZNl70qc286qGj0j&#10;EBPK3lW8i9GVRRFEhxrCxDo05Gys1xBp69ui9tATulbFfDq9LHrra+etwBDodD04+YjozwG0TSMF&#10;rq3YaTRxQPWoIBKl0EkX+Cp32zQo4pumCRiZqjgxjXmlImRv01qsllC2HlwnxdgCnNPCI04apKGi&#10;J6g1RGA7L/+B0lJ4G2wTJ8LqYiCSFSEWs+kjbd524DBzIamDO4ke/h+seL3feCbrii8WnBnQdOP3&#10;H7/9+PD55/dPtN5//cLIQzL1LpQUfWs2ftwFt/GJ86HxOv2JDTtkaY8nafEQmaDDy+cXnAk6n18v&#10;ZldZ9+JPpvMhvkSrWTIqrqRJtKGE/asQqRqF/g5Jx8qwvuLXF/OECTSDDd09mdoRj2DanBuskvWd&#10;VCplBN9ub5Vne0hzkL/EiXD/CktF1hC6IS67hgnpEOoXpmbx6Eig6CWYViFPbWisOVNIbylZBApl&#10;BKnOjaYWlElJmKd15JvEHuRN1tbWR7qlnfOy7UifWe49eWgqMotxgtPYPdyT/fDVr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NdSm0QAAgAA/Q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Id14Bb6AQAA9AMAAA4AAABkcnMvZTJvRG9jLnhtbK1TvY4TMRDu&#10;kXgHyz3ZJCgcrLK54sLRIDgJeICJ7d215D95nGzyErwAEh1UlPS8DcdjMPbmwnE0KdjCO/bMfDPf&#10;5/Hycm8N26mI2ruGzyZTzpQTXmrXNfzD++snzznDBE6C8U41/KCQX64eP1oOoVZz33sjVWQE4rAe&#10;QsP7lEJdVSh6ZQEnPihHztZHC4m2satkhIHQranm0+mzavBRhuiFQqTT9ejkR8R4DqBvWy3U2out&#10;VS6NqFEZSEQJex2Qr0q3batEetu2qBIzDSemqaxUhOxNXqvVEuouQui1OLYA57TwgJMF7ajoCWoN&#10;Cdg26n+grBbRo2/TRHhbjUSKIsRiNn2gzbsegipcSGoMJ9Hx/8GKN7ubyLRs+AXduwNLN3776fvP&#10;j19+/fhM6+23r4w8JNMQsKboK3cTjzsMNzFz3rfR5j+xYfsi7eEkrdonJuhw8fRiPpuS6uLOV/1J&#10;DBHTK+Uty0bDjXaZNdSwe42JilHoXUg+No4NDX+xmC8IDmgEW7p6Mm0gGui6koveaHmtjckZGLvN&#10;lYlsB3kMypcpEe5fYbnIGrAf44prHJBegXzpJEuHQPo4ehc8t2CV5MwoekbZIkCoE2hzTiSVNi4n&#10;qDKkR55Z41HVbG28PNDlbEPUXU+6zErP2UPDULo/Dm6etvt7su8/1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CLyA9MAAAAIAQAADwAAAAAAAAABACAAAAAiAAAAZHJzL2Rvd25yZXYueG1sUEsB&#10;AhQAFAAAAAgAh07iQId14Bb6AQAA9A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86zk2PsBAAD0AwAADgAAAGRycy9lMm9Eb2MueG1srVPNjtMwEL4j&#10;8Q6W7zRpUVk2arqHLcsFQSXgAaaOk1jynzxu074EL4DEDU4cufM2uzwGY6dbluXSAzk4Y8/MN/N9&#10;Hi+u9kaznQyonK35dFJyJq1wjbJdzT9+uHn2kjOMYBvQzsqaHyTyq+XTJ4vBV3LmeqcbGRiBWKwG&#10;X/M+Rl8VBYpeGsCJ89KSs3XBQKRt6IomwEDoRhezsnxRDC40PjghEel0NTr5ETGcA+jaVgm5cmJr&#10;pI0japAaIlHCXnnky9xt20oR37Utysh0zYlpzCsVIXuT1mK5gKoL4Hslji3AOS084mRAWSp6glpB&#10;BLYN6h8oo0Rw6No4Ec4UI5GsCLGYlo+0ed+Dl5kLSY3+JDr+P1jxdrcOTDU1v7jkzIKhG7/7/OP2&#10;09dfP7/Qevf9GyMPyTR4rCj62q7DcYd+HRLnfRtM+hMbts/SHk7Syn1kgg7nzy9m05JUF/e+4k+i&#10;DxhfS2dYMmqulU2soYLdG4xUjELvQ9Kxtmyo+eV8Nic4oBFs6erJNJ5ooO1yLjqtmhuldcrA0G2u&#10;dWA7SGOQv0SJcP8KS0VWgP0Yl13jgPQSmle2YfHgSR9L74KnFoxsONOSnlGyCBCqCEqfE0mltU0J&#10;Mg/pkWfSeFQ1WRvXHOhytj6oriddprnn5KFhyN0fBzdN28M92Q8f6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POs5Nj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n0pgXP4BAAD9AwAADgAAAGRycy9lMm9Eb2MueG1srVPNbhMx&#10;EL4j8Q6W72SToJZ2lU0PDeWCIBLwABPbu2vJf/I42eQleAEkbnDiyJ23aXkMxt5QSrnkwB68Y8/M&#10;N/N9Hi+u9tawnYqovWv4bDLlTDnhpXZdwz+8v3l2wRkmcBKMd6rhB4X8avn0yWIItZr73hupIiMQ&#10;h/UQGt6nFOqqQtErCzjxQTlytj5aSLSNXSUjDIRuTTWfTs+rwUcZohcKkU5Xo5MfEeMpgL5ttVAr&#10;L7ZWuTSiRmUgESXsdUC+LN22rRLpbduiSsw0nJimslIRsjd5rZYLqLsIodfi2AKc0sIjTha0o6L3&#10;UCtIwLZR/wNltYgefZsmwttqJFIUIRaz6SNt3vUQVOFCUmO4Fx3/H6x4s1tHpmXDL0gSB5Zu/O7T&#10;99uPX37++Ezr3bevjDwk0xCwpuhrt47HHYZ1zJz3bbT5T2zYvkh7uJdW7RMTdHj+/IwzQefzyxez&#10;EbD6kxkiplfKW5aNhhvtMm2oYfcaE1Wj0N8h+dg4NjT88myeMYFmsKW7J9MG4oGuK7nojZY32pic&#10;gbHbXJvIdpDnoHyZE+H+FZaLrAD7Ma64xgnpFciXTrJ0CCRQihpcZxTPbVglOTOK3lK2CBTqBNqc&#10;Gk0tGJeTVJnWI98s9ihvtjZeHuiWtiHqrid9ZqX37KGpKCyOE5zH7uGe7Ievdv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LJz3tUAAAAFAQAADwAAAAAAAAABACAAAAAiAAAAZHJzL2Rvd25yZXYu&#10;eG1sUEsBAhQAFAAAAAgAh07iQJ9KYFz+AQAA/QMAAA4AAAAAAAAAAQAgAAAAJAEAAGRycy9lMm9E&#10;b2MueG1sUEsFBgAAAAAGAAYAWQEAAJQ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F5r6Lj+AQAA/AMAAA4AAABkcnMvZTJvRG9jLnhtbK1TzW4T&#10;MRC+I/EOlu9kk6DSdpVNDw3lgqAS8AATe3bXkv9kO9nkJXgBJG5w4sidt6E8BmNvGkq55MAevGPP&#10;zDfzfR4vrnZGsy2GqJxt+Gwy5QytcFLZruEf3t88u+AsJrAStLPY8D1GfrV8+mQx+BrnrndaYmAE&#10;YmM9+Ib3Kfm6qqLo0UCcOI+WnK0LBhJtQ1fJAAOhG13Np9MX1eCC9MEJjJFOV6OTHxDDKYCubZXA&#10;lRMbgzaNqAE1JKIUe+UjX5Zu2xZFetu2ERPTDSemqaxUhOx1XqvlAuougO+VOLQAp7TwiJMBZano&#10;EWoFCdgmqH+gjBLBRdemiXCmGokURYjFbPpIm3c9eCxcSOroj6LH/wcr3mxvA1Oy4RczziwYuvG7&#10;T99/fvzy68dnWu++fWXkIZkGH2uKvra34bCL/jZkzrs2mPwnNmxXpN0fpcVdYoIOn5+fzy6npLq4&#10;91V/En2I6RU6w7LRcK1sZg01bF/HRMUo9D4kH2vLhoZfns3PCA5oBFu6ejKNJxrRdiU3Oq3kjdI6&#10;Z8TQra91YFvIY1C+TIlw/wrLRVYQ+zGuuMYB6RHkSytZ2nvSJwUFttPIcxsGJWca6Slli0ChTqD0&#10;qdHUgrY5CcuwHvhmrUd1s7V2ck+XtPFBdT3pU66jyh4aisLiMMB56h7uyX74aJ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aNfXWAAAACQEAAA8AAAAAAAAAAQAgAAAAIgAAAGRycy9kb3ducmV2&#10;LnhtbFBLAQIUABQAAAAIAIdO4kBea+i4/gEAAPwDAAAOAAAAAAAAAAEAIAAAACUBAABkcnMvZTJv&#10;RG9jLnhtbFBLBQYAAAAABgAGAFkBAACV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O0CAYsAAgAA/QMAAA4AAABkcnMvZTJvRG9jLnhtbK1TzY7T&#10;MBC+I/EOlu80bdEu3ajpHrYsFwSVgAeYOpPEkv9ku037ErwAEjc4ceTO2+zyGIydUJbl0gM5OGPP&#10;zDfzfR4vrw9asT36IK2p+Gwy5QyNsLU0bcU/vL99tuAsRDA1KGuw4kcM/Hr19MmydyXObWdVjZ4R&#10;iAll7yrexejKogiiQw1hYh0acjbWa4i09W1Re+gJXatiPp1eFr31tfNWYAh0uh6cfET05wDappEC&#10;11bsNJo4oHpUEIlS6KQLfJW7bRoU8W3TBIxMVZyYxrxSEbK3aS1WSyhbD66TYmwBzmnhEScN0lDR&#10;E9QaIrCdl/9AaSm8DbaJE2F1MRDJihCL2fSRNu86cJi5kNTBnUQP/w9WvNlvPJN1xRdzzgxouvH7&#10;T9/vPn75+eMzrfffvjLykEy9CyVF35iNH3fBbXzifGi8Tn9iww5Z2uNJWjxEJujw8vkFZ4LO51cv&#10;Zouse/En0/kQX6HVLBkVV9Ik2lDC/nWIVI1Cf4ekY2VYX/Gri3nCBJrBhu6eTO2IRzBtzg1WyfpW&#10;KpUygm+3N8qzPaQ5yF/iRLh/haUiawjdEJddw4R0CPVLU7N4dCRQ9BJMq5CnNjTWnCmkt5QsAoUy&#10;glTnRlMLyqQkzNM68k1iD/Ima2vrI93SznnZdqTPLPeePDQVmcU4wWnsHu7Jfvhq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O0CAYsAAgAA/Q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BVczW76AQAA8wMAAA4AAABkcnMvZTJvRG9jLnhtbK1TzY7TMBC+&#10;I/EOlu80baGwRE33sGW5IKgEPMDUcRJL/pPHbdqX4AWQuMGJI/d9G5bHYOxky7JceiAHZ+yZ+Wa+&#10;z+Pl5cFotpcBlbMVn02mnEkrXK1sW/GPH66fXHCGEWwN2llZ8aNEfrl6/GjZ+1LOXed0LQMjEItl&#10;7yvexejLokDRSQM4cV5acjYuGIi0DW1RB+gJ3ehiPp0+L3oXah+ckIh0uh6cfEQM5wC6plFCrp3Y&#10;GWnjgBqkhkiUsFMe+Sp32zRSxHdNgzIyXXFiGvNKRcjeprVYLaFsA/hOibEFOKeFB5wMKEtFT1Br&#10;iMB2Qf0DZZQIDl0TJ8KZYiCSFSEWs+kDbd534GXmQlKjP4mO/w9WvN1vAlN1xS+ecmbB0I3ffv7x&#10;89PXXzdfaL39/o2Rh2TqPZYUfWU3Ydyh34TE+dAEk/7Ehh2ytMeTtPIQmaDDZ4sXdPmciTtX8SfP&#10;B4yvpTMsGRXXyibSUML+DUaqRaF3IelYW9ZX/OViviA4oAls6ObJNJ5YoG1zLjqt6muldcrA0G6v&#10;dGB7SFOQv8SIcP8KS0XWgN0Ql13DfHQS6le2ZvHoSR5Lz4KnFoysOdOSXlGyCBDKCEqfE0mltU0J&#10;Ms/oyDNJPIiarK2rj3Q3Ox9U25Eus9xz8tAs5O7HuU3Ddn9P9v23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BVczW76AQAA8w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spacing w:line="540" w:lineRule="exact"/>
        <w:ind w:firstLine="422" w:firstLineChars="200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1" w:name="_Toc30164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topLinePunct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2" w:name="_Toc1029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  <w:bookmarkEnd w:id="12"/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40778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全部为文冠果。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bookmarkStart w:id="17" w:name="_GoBack"/>
      <w:bookmarkEnd w:id="17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3" w:name="_Toc25413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金龟子、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kern w:val="28"/>
          <w:sz w:val="21"/>
          <w:szCs w:val="21"/>
          <w:highlight w:val="none"/>
        </w:rPr>
      </w:pPr>
      <w:bookmarkStart w:id="14" w:name="_Toc15775"/>
      <w:r>
        <w:rPr>
          <w:rFonts w:hint="eastAsia" w:ascii="宋体" w:hAnsi="宋体" w:eastAsia="宋体" w:cs="宋体"/>
          <w:b/>
          <w:color w:val="auto"/>
          <w:kern w:val="28"/>
          <w:sz w:val="21"/>
          <w:szCs w:val="21"/>
          <w:highlight w:val="none"/>
        </w:rPr>
        <w:t>第6章  施工组织设计</w:t>
      </w:r>
      <w:bookmarkEnd w:id="14"/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5" w:name="_Toc17792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16" w:name="_Toc31931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  <w:bookmarkEnd w:id="16"/>
    </w:p>
    <w:p>
      <w:pPr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工程建设期间，林业技术人员要全程跟踪，并把好技术关，做到实施中有指导，完工后有检查。同时，做到不整地不造林，种苗不达标不造林，林地不抚育不予验收等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0EF1267E"/>
    <w:rsid w:val="0EF1267E"/>
    <w:rsid w:val="204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4600</Words>
  <Characters>5078</Characters>
  <Lines>0</Lines>
  <Paragraphs>0</Paragraphs>
  <TotalTime>1</TotalTime>
  <ScaleCrop>false</ScaleCrop>
  <LinksUpToDate>false</LinksUpToDate>
  <CharactersWithSpaces>5399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2023-04-24T12:30:00Z</dcterms:created>
  <dc:creator>NTKO</dc:creator>
  <cp:lastModifiedBy>NTKO</cp:lastModifiedBy>
  <dcterms:modified xsi:type="dcterms:W3CDTF">2023-04-24T14:30:07Z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C67E357991A4409391B66FF3460EDD0B_11</vt:lpwstr>
  </property>
</Properties>
</file>