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通辽市政府采购供应商信用承诺函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（采购人或采购代理机构）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供应商名称（自然人姓名）：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统一社会信用代码（身份证号码）：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法定代表人（负责人）：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联系地址和电话：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为维护公平、公正、公开的政府采购市场秩序，树立诚实守信的政府采购供应商形象，本单位（本人）自愿作出以下承诺：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一、我单位（本人）自愿参加本次政府采购活动（项目名称：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（一）具有独立承担民事责任的能力；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（二）具有良好的商业信誉和健全的财务会计制度；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（三）具有履行合同所必需的设备和专业技术能力；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（四）有依法缴纳税收和社会保障资金的良好记录；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（五）参加政府采购活动前三年内，在经营活动中没有重大违法记录；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（七）未被相关监管部门作出行政处罚且尚在处罚有效期内；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（八）未曾作出虚假政府采购承诺；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（九）符合法律、行政法规规定的其他条件。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二、我单位（本人）保证上述承诺事项的真实性。如有弄虚作假或其他违法违规行为，自愿承担一切法律责任，接受政府采购监管部门和其他机关的审查和处罚。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left="1280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供应商（公章）：</w:t>
      </w:r>
    </w:p>
    <w:p>
      <w:pPr>
        <w:spacing w:line="360" w:lineRule="auto"/>
        <w:ind w:left="1280" w:right="420" w:rightChars="200" w:hanging="1280" w:hangingChars="4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法定代表人或授权代表、负责人(签字或电子印章)：                                                                             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月   日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注：1.供应商须在投标（响应）文件中按此模板提供承诺函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</w:t>
      </w:r>
      <w:r>
        <w:rPr>
          <w:rFonts w:ascii="仿宋" w:hAnsi="仿宋" w:eastAsia="仿宋" w:cs="仿宋"/>
          <w:b w:val="0"/>
          <w:bCs w:val="0"/>
          <w:color w:val="000000"/>
          <w:sz w:val="24"/>
          <w:szCs w:val="24"/>
        </w:rPr>
        <w:t>未提供视为未 实质性响应采购文件要求，按无效投标（响应）处理。</w:t>
      </w:r>
    </w:p>
    <w:p>
      <w:pPr>
        <w:spacing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2.供应商的法定代表人或者授权代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</w:rPr>
        <w:t>表的签字或盖章应真实、有效，如由授权代表签字或盖章的，应提供“法定代表人授权书”。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2OTI2OGI2YTY5MjU2MWZhNDUyYThlMTM4NDllNzUifQ=="/>
  </w:docVars>
  <w:rsids>
    <w:rsidRoot w:val="6E847C3F"/>
    <w:rsid w:val="007E5D15"/>
    <w:rsid w:val="009C2E4E"/>
    <w:rsid w:val="00EA0541"/>
    <w:rsid w:val="4B3E682D"/>
    <w:rsid w:val="594141DB"/>
    <w:rsid w:val="6E84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190</Words>
  <Characters>1085</Characters>
  <Lines>9</Lines>
  <Paragraphs>2</Paragraphs>
  <TotalTime>1</TotalTime>
  <ScaleCrop>false</ScaleCrop>
  <LinksUpToDate>false</LinksUpToDate>
  <CharactersWithSpaces>1273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2023-04-07T06:26:00Z</dcterms:created>
  <dc:creator>慧(≧∇≦)hui</dc:creator>
  <cp:lastModifiedBy>静</cp:lastModifiedBy>
  <dcterms:modified xsi:type="dcterms:W3CDTF">2024-06-24T01:39:30Z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3BEFC9AAD4E746D7B0B265E1A9AE589B</vt:lpwstr>
  </property>
</Properties>
</file>