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通辽市政府采购供应商信用承诺函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致(采购人或采购代理机构):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供应商名称(自然人姓名):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统一社会信用代码(身份证号码):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法定代表人(负责人):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联系地址和电话: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为维护公平、公正、公开的政府采购市场秩序，树立诚实守信的政府采购供应商形象，本单位(本人)自愿作出以下承诺: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我单位(本人)自愿参加本次政府采购活动(项目名称: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项目编号: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)，严格遵守《中华人民共和国政府采购法》及相关法律法规，依法诚信经营，无条件遵守本次政府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</w:rPr>
        <w:t>采购活动的各项规定。我单位(本人)郑重承诺，我单位(本人)符合《中华人民共和国政府采购法》第二十二条规定和采购文件、本承诺函的条件: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(一)具有独立承担民事责任的能力;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(二)具有良好的商业信誉和健全的财务会计制度;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(三)具有履行合同所必需的设备和专业技术能力;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(四)有依法缴纳税收和社会保障资金的良好记录;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(五)参加政府采购活动前三年内，在经营活动中没有重大违法记录;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(六)未被列入经营异常名录或者严重违法失信名单、失信被执行人、重大税收违法案件当事人名单、政府采购严重违法失信行为记录名单、信用中国网站不存在失信惩戒、重点关注和风险提示信息;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(七)未被相关监管部门作出行政处罚且尚在处罚有效期内;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(八)未曾作出虚假政府采购承诺;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(九)符合法律、行政法规规定的其他条件。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二、我单位(本人)保证上述承诺事项的真实性。如有弄虚作假或其他违法违规行为，自愿承担一切法律责任，接受政府采购监管部门和其他机关的审查和处罚。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供应商(公章):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法定代表人或授权代表、负责人(签字或电子印章):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/>
    <w:sectPr>
      <w:footerReference r:id="rId5" w:type="default"/>
      <w:pgSz w:w="11900" w:h="16840"/>
      <w:pgMar w:top="1440" w:right="1440" w:bottom="1440" w:left="1797" w:header="85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4415"/>
      <w:rPr>
        <w:rFonts w:ascii="Lucida Sans Unicode" w:hAnsi="Lucida Sans Unicode" w:eastAsia="Lucida Sans Unicode" w:cs="Lucida Sans Unicode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5" name="文本框 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h3Vs2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8AD6C"/>
    <w:multiLevelType w:val="singleLevel"/>
    <w:tmpl w:val="61C8AD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ZTFhOGM1YmEzYjVlZjI2MDNlY2YwNTg0ODM1N2IifQ=="/>
  </w:docVars>
  <w:rsids>
    <w:rsidRoot w:val="310D5233"/>
    <w:rsid w:val="310D5233"/>
    <w:rsid w:val="4557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2023-04-07T08:14:00Z</dcterms:created>
  <dc:creator>哈哈</dc:creator>
  <cp:lastModifiedBy>哈哈</cp:lastModifiedBy>
  <dcterms:modified xsi:type="dcterms:W3CDTF">2023-04-07T08:15:56Z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40BE83B04CA148C2B7E9DE9B54ACF5CB_11</vt:lpwstr>
  </property>
</Properties>
</file>