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A6D13" w14:textId="77777777" w:rsidR="00E07F6A" w:rsidRPr="00841625" w:rsidRDefault="007F1448">
      <w:pPr>
        <w:ind w:firstLineChars="147" w:firstLine="354"/>
        <w:rPr>
          <w:rFonts w:ascii="宋体" w:hAnsi="宋体" w:cs="宋体"/>
          <w:b/>
          <w:sz w:val="24"/>
        </w:rPr>
      </w:pPr>
      <w:bookmarkStart w:id="0" w:name="_Toc414558335"/>
      <w:r w:rsidRPr="00841625">
        <w:rPr>
          <w:rFonts w:ascii="宋体" w:hAnsi="宋体" w:cs="宋体" w:hint="eastAsia"/>
          <w:b/>
          <w:sz w:val="24"/>
        </w:rPr>
        <w:t xml:space="preserve">（GF-2017-0201）                               编号： </w:t>
      </w:r>
    </w:p>
    <w:p w14:paraId="2DD74B25" w14:textId="77777777" w:rsidR="00E07F6A" w:rsidRPr="00841625" w:rsidRDefault="00E07F6A">
      <w:pPr>
        <w:ind w:firstLineChars="200" w:firstLine="420"/>
        <w:rPr>
          <w:rFonts w:ascii="宋体" w:hAnsi="宋体" w:cs="宋体"/>
        </w:rPr>
      </w:pPr>
    </w:p>
    <w:p w14:paraId="376A8ABB" w14:textId="77777777" w:rsidR="00E07F6A" w:rsidRPr="00841625" w:rsidRDefault="00E07F6A">
      <w:pPr>
        <w:rPr>
          <w:rFonts w:ascii="宋体" w:hAnsi="宋体" w:cs="宋体"/>
          <w:sz w:val="44"/>
          <w:szCs w:val="44"/>
        </w:rPr>
      </w:pPr>
    </w:p>
    <w:p w14:paraId="0D58FBEE" w14:textId="77777777" w:rsidR="00E07F6A" w:rsidRPr="00841625" w:rsidRDefault="00E07F6A">
      <w:pPr>
        <w:ind w:firstLineChars="200" w:firstLine="883"/>
        <w:rPr>
          <w:rFonts w:ascii="宋体" w:hAnsi="宋体" w:cs="宋体"/>
          <w:b/>
          <w:sz w:val="44"/>
          <w:szCs w:val="44"/>
        </w:rPr>
      </w:pPr>
    </w:p>
    <w:p w14:paraId="29C5A4B1" w14:textId="77777777" w:rsidR="00E07F6A" w:rsidRPr="00841625" w:rsidRDefault="00E07F6A">
      <w:pPr>
        <w:ind w:firstLineChars="200" w:firstLine="883"/>
        <w:rPr>
          <w:rFonts w:ascii="宋体" w:hAnsi="宋体" w:cs="宋体"/>
          <w:b/>
          <w:sz w:val="44"/>
          <w:szCs w:val="44"/>
        </w:rPr>
      </w:pPr>
    </w:p>
    <w:p w14:paraId="1E4BDBDE" w14:textId="43F1D5D2" w:rsidR="00E07F6A" w:rsidRPr="00841625" w:rsidRDefault="007F1448">
      <w:pPr>
        <w:jc w:val="center"/>
        <w:rPr>
          <w:rFonts w:ascii="宋体" w:hAnsi="宋体" w:cs="宋体"/>
          <w:b/>
          <w:sz w:val="44"/>
          <w:szCs w:val="44"/>
        </w:rPr>
      </w:pPr>
      <w:r w:rsidRPr="00841625">
        <w:rPr>
          <w:rFonts w:ascii="宋体" w:hAnsi="宋体" w:cs="宋体" w:hint="eastAsia"/>
          <w:b/>
          <w:sz w:val="44"/>
          <w:szCs w:val="44"/>
        </w:rPr>
        <w:t>XXX</w:t>
      </w:r>
      <w:r w:rsidR="007E25B1" w:rsidRPr="00841625">
        <w:rPr>
          <w:rFonts w:ascii="宋体" w:hAnsi="宋体" w:cs="宋体" w:hint="eastAsia"/>
          <w:b/>
          <w:sz w:val="44"/>
          <w:szCs w:val="44"/>
        </w:rPr>
        <w:t xml:space="preserve"> </w:t>
      </w:r>
      <w:r w:rsidR="00B8192F">
        <w:rPr>
          <w:rFonts w:ascii="宋体" w:hAnsi="宋体" w:cs="宋体" w:hint="eastAsia"/>
          <w:b/>
          <w:sz w:val="44"/>
          <w:szCs w:val="44"/>
        </w:rPr>
        <w:t>项目</w:t>
      </w:r>
    </w:p>
    <w:p w14:paraId="5F3E84A6" w14:textId="77777777" w:rsidR="00E07F6A" w:rsidRPr="00841625" w:rsidRDefault="007F1448">
      <w:pPr>
        <w:jc w:val="center"/>
        <w:rPr>
          <w:rFonts w:ascii="宋体" w:hAnsi="宋体" w:cs="宋体"/>
          <w:b/>
          <w:sz w:val="44"/>
          <w:szCs w:val="44"/>
        </w:rPr>
      </w:pPr>
      <w:r w:rsidRPr="00841625">
        <w:rPr>
          <w:rFonts w:ascii="宋体" w:hAnsi="宋体" w:cs="宋体" w:hint="eastAsia"/>
          <w:b/>
          <w:sz w:val="44"/>
          <w:szCs w:val="44"/>
        </w:rPr>
        <w:t>施工合同</w:t>
      </w:r>
    </w:p>
    <w:p w14:paraId="7C73CC90" w14:textId="77777777" w:rsidR="00E07F6A" w:rsidRPr="00841625" w:rsidRDefault="007F1448">
      <w:pPr>
        <w:jc w:val="center"/>
        <w:rPr>
          <w:rFonts w:ascii="宋体" w:hAnsi="宋体" w:cs="宋体"/>
          <w:b/>
          <w:sz w:val="44"/>
          <w:szCs w:val="44"/>
        </w:rPr>
      </w:pPr>
      <w:permStart w:id="1177966859" w:edGrp="everyone"/>
      <w:r w:rsidRPr="00841625">
        <w:rPr>
          <w:rFonts w:ascii="宋体" w:hAnsi="宋体" w:cs="宋体" w:hint="eastAsia"/>
          <w:b/>
          <w:sz w:val="44"/>
          <w:szCs w:val="44"/>
        </w:rPr>
        <w:t>（  本）</w:t>
      </w:r>
    </w:p>
    <w:permEnd w:id="1177966859"/>
    <w:p w14:paraId="017B9E9C" w14:textId="77777777" w:rsidR="00E07F6A" w:rsidRPr="00841625" w:rsidRDefault="00E07F6A">
      <w:pPr>
        <w:ind w:firstLineChars="200" w:firstLine="880"/>
        <w:rPr>
          <w:rFonts w:ascii="宋体" w:hAnsi="宋体" w:cs="宋体"/>
          <w:sz w:val="44"/>
          <w:szCs w:val="44"/>
        </w:rPr>
      </w:pPr>
    </w:p>
    <w:p w14:paraId="7E808888" w14:textId="77777777" w:rsidR="00E07F6A" w:rsidRPr="00841625" w:rsidRDefault="00E07F6A">
      <w:pPr>
        <w:ind w:firstLineChars="200" w:firstLine="880"/>
        <w:rPr>
          <w:rFonts w:ascii="宋体" w:hAnsi="宋体" w:cs="宋体"/>
          <w:sz w:val="44"/>
          <w:szCs w:val="44"/>
        </w:rPr>
      </w:pPr>
    </w:p>
    <w:p w14:paraId="2402BCA6" w14:textId="77777777" w:rsidR="00E07F6A" w:rsidRPr="00841625" w:rsidRDefault="00E07F6A">
      <w:pPr>
        <w:ind w:firstLineChars="200" w:firstLine="880"/>
        <w:rPr>
          <w:rFonts w:ascii="宋体" w:hAnsi="宋体" w:cs="宋体"/>
          <w:sz w:val="44"/>
          <w:szCs w:val="44"/>
        </w:rPr>
      </w:pPr>
    </w:p>
    <w:p w14:paraId="180BF942" w14:textId="77777777" w:rsidR="00E07F6A" w:rsidRPr="00841625" w:rsidRDefault="00E07F6A">
      <w:pPr>
        <w:ind w:firstLineChars="200" w:firstLine="880"/>
        <w:rPr>
          <w:rFonts w:ascii="宋体" w:hAnsi="宋体" w:cs="宋体"/>
          <w:sz w:val="44"/>
          <w:szCs w:val="44"/>
        </w:rPr>
      </w:pPr>
    </w:p>
    <w:p w14:paraId="1E66215C" w14:textId="77777777" w:rsidR="00E07F6A" w:rsidRPr="00841625" w:rsidRDefault="00E07F6A">
      <w:pPr>
        <w:ind w:firstLineChars="200" w:firstLine="880"/>
        <w:rPr>
          <w:rFonts w:ascii="宋体" w:hAnsi="宋体" w:cs="宋体"/>
          <w:sz w:val="44"/>
          <w:szCs w:val="44"/>
        </w:rPr>
      </w:pPr>
    </w:p>
    <w:p w14:paraId="4F1A8BBB" w14:textId="77777777" w:rsidR="00E07F6A" w:rsidRPr="00841625" w:rsidRDefault="00E07F6A">
      <w:pPr>
        <w:ind w:firstLineChars="200" w:firstLine="880"/>
        <w:rPr>
          <w:rFonts w:ascii="宋体" w:hAnsi="宋体" w:cs="宋体"/>
          <w:sz w:val="44"/>
          <w:szCs w:val="44"/>
        </w:rPr>
      </w:pPr>
    </w:p>
    <w:p w14:paraId="486F5F72" w14:textId="77777777" w:rsidR="00E07F6A" w:rsidRPr="00841625" w:rsidRDefault="00E07F6A">
      <w:pPr>
        <w:ind w:firstLineChars="200" w:firstLine="420"/>
        <w:rPr>
          <w:rFonts w:ascii="宋体" w:hAnsi="宋体" w:cs="宋体"/>
        </w:rPr>
      </w:pPr>
    </w:p>
    <w:p w14:paraId="73AD826F" w14:textId="77777777" w:rsidR="00E07F6A" w:rsidRPr="00841625" w:rsidRDefault="007F1448">
      <w:pPr>
        <w:spacing w:line="360" w:lineRule="auto"/>
        <w:rPr>
          <w:rFonts w:ascii="宋体" w:hAnsi="宋体" w:cs="宋体"/>
          <w:b/>
          <w:sz w:val="28"/>
          <w:u w:val="single"/>
        </w:rPr>
      </w:pPr>
      <w:r w:rsidRPr="00841625">
        <w:rPr>
          <w:rFonts w:ascii="宋体" w:hAnsi="宋体" w:cs="宋体" w:hint="eastAsia"/>
          <w:b/>
          <w:sz w:val="28"/>
          <w:szCs w:val="28"/>
        </w:rPr>
        <w:t>发包人（全称）：</w:t>
      </w:r>
      <w:r w:rsidR="007E25B1" w:rsidRPr="00841625">
        <w:rPr>
          <w:rFonts w:ascii="宋体" w:hAnsi="宋体" w:cs="宋体" w:hint="eastAsia"/>
          <w:b/>
          <w:sz w:val="28"/>
        </w:rPr>
        <w:t xml:space="preserve"> </w:t>
      </w:r>
    </w:p>
    <w:p w14:paraId="6271DD59" w14:textId="77777777" w:rsidR="00E07F6A" w:rsidRPr="00841625" w:rsidRDefault="00E07F6A">
      <w:pPr>
        <w:spacing w:line="360" w:lineRule="auto"/>
        <w:ind w:firstLineChars="200" w:firstLine="560"/>
        <w:rPr>
          <w:rFonts w:ascii="宋体" w:hAnsi="宋体" w:cs="宋体"/>
          <w:sz w:val="28"/>
          <w:szCs w:val="28"/>
        </w:rPr>
      </w:pPr>
    </w:p>
    <w:p w14:paraId="45459771" w14:textId="77777777" w:rsidR="00E07F6A" w:rsidRPr="00841625" w:rsidRDefault="007F1448">
      <w:pPr>
        <w:spacing w:line="360" w:lineRule="auto"/>
        <w:rPr>
          <w:rFonts w:ascii="宋体" w:hAnsi="宋体" w:cs="宋体"/>
          <w:b/>
          <w:sz w:val="28"/>
          <w:u w:val="single"/>
        </w:rPr>
      </w:pPr>
      <w:r w:rsidRPr="00841625">
        <w:rPr>
          <w:rFonts w:ascii="宋体" w:hAnsi="宋体" w:cs="宋体" w:hint="eastAsia"/>
          <w:b/>
          <w:sz w:val="28"/>
          <w:szCs w:val="28"/>
        </w:rPr>
        <w:t xml:space="preserve">承包人（全称）： </w:t>
      </w:r>
    </w:p>
    <w:p w14:paraId="19CFAA69" w14:textId="77777777" w:rsidR="00E07F6A" w:rsidRPr="00841625" w:rsidRDefault="00E07F6A">
      <w:pPr>
        <w:ind w:firstLineChars="100" w:firstLine="280"/>
        <w:rPr>
          <w:rFonts w:ascii="宋体" w:hAnsi="宋体" w:cs="宋体"/>
          <w:sz w:val="28"/>
          <w:szCs w:val="28"/>
          <w:u w:val="single"/>
        </w:rPr>
      </w:pPr>
    </w:p>
    <w:p w14:paraId="4EC9483F" w14:textId="77777777" w:rsidR="00E07F6A" w:rsidRPr="00841625" w:rsidRDefault="00E07F6A">
      <w:pPr>
        <w:spacing w:line="520" w:lineRule="exact"/>
        <w:jc w:val="center"/>
        <w:rPr>
          <w:rFonts w:ascii="宋体" w:hAnsi="宋体" w:cs="宋体"/>
          <w:b/>
          <w:spacing w:val="42"/>
          <w:sz w:val="32"/>
          <w:szCs w:val="32"/>
        </w:rPr>
      </w:pPr>
    </w:p>
    <w:p w14:paraId="1AE58B61" w14:textId="77777777" w:rsidR="00E07F6A" w:rsidRPr="00841625" w:rsidRDefault="00E07F6A">
      <w:pPr>
        <w:spacing w:line="520" w:lineRule="exact"/>
        <w:jc w:val="center"/>
        <w:rPr>
          <w:rFonts w:ascii="宋体" w:hAnsi="宋体" w:cs="宋体"/>
          <w:b/>
          <w:spacing w:val="42"/>
          <w:sz w:val="32"/>
          <w:szCs w:val="32"/>
        </w:rPr>
      </w:pPr>
    </w:p>
    <w:p w14:paraId="7320D0B1" w14:textId="77777777" w:rsidR="00E07F6A" w:rsidRPr="00841625" w:rsidRDefault="007F1448">
      <w:pPr>
        <w:spacing w:line="520" w:lineRule="exact"/>
        <w:jc w:val="center"/>
        <w:rPr>
          <w:rFonts w:ascii="宋体" w:hAnsi="宋体" w:cs="宋体"/>
          <w:b/>
          <w:spacing w:val="42"/>
          <w:sz w:val="32"/>
          <w:szCs w:val="32"/>
        </w:rPr>
      </w:pPr>
      <w:r w:rsidRPr="00841625">
        <w:rPr>
          <w:rFonts w:ascii="宋体" w:hAnsi="宋体" w:cs="宋体" w:hint="eastAsia"/>
          <w:b/>
          <w:spacing w:val="42"/>
          <w:sz w:val="32"/>
          <w:szCs w:val="32"/>
        </w:rPr>
        <w:t>住房和城乡建设部</w:t>
      </w:r>
    </w:p>
    <w:p w14:paraId="4CF308F1" w14:textId="77777777" w:rsidR="00E07F6A" w:rsidRPr="00841625" w:rsidRDefault="007F1448">
      <w:pPr>
        <w:spacing w:line="360" w:lineRule="auto"/>
        <w:jc w:val="center"/>
        <w:rPr>
          <w:rFonts w:ascii="宋体" w:hAnsi="宋体" w:cs="宋体"/>
          <w:b/>
          <w:spacing w:val="42"/>
          <w:sz w:val="32"/>
          <w:szCs w:val="32"/>
        </w:rPr>
      </w:pPr>
      <w:r w:rsidRPr="00841625">
        <w:rPr>
          <w:rFonts w:ascii="宋体" w:hAnsi="宋体" w:cs="宋体" w:hint="eastAsia"/>
          <w:b/>
          <w:spacing w:val="42"/>
          <w:sz w:val="32"/>
          <w:szCs w:val="32"/>
        </w:rPr>
        <w:t xml:space="preserve">      国家工商行政管理局  制 定  </w:t>
      </w:r>
    </w:p>
    <w:p w14:paraId="22AADC18" w14:textId="77777777" w:rsidR="00E07F6A" w:rsidRPr="00841625" w:rsidRDefault="007F1448">
      <w:pPr>
        <w:spacing w:line="360" w:lineRule="auto"/>
        <w:jc w:val="center"/>
        <w:rPr>
          <w:rFonts w:ascii="宋体" w:hAnsi="宋体"/>
          <w:b/>
          <w:bCs/>
          <w:sz w:val="24"/>
          <w:szCs w:val="24"/>
        </w:rPr>
      </w:pPr>
      <w:r w:rsidRPr="00841625">
        <w:rPr>
          <w:rFonts w:ascii="宋体" w:hAnsi="宋体" w:cs="宋体" w:hint="eastAsia"/>
          <w:b/>
          <w:bCs/>
          <w:sz w:val="24"/>
          <w:szCs w:val="24"/>
        </w:rPr>
        <w:br w:type="page"/>
      </w:r>
      <w:r w:rsidRPr="00841625">
        <w:rPr>
          <w:rFonts w:ascii="宋体" w:hAnsi="宋体" w:hint="eastAsia"/>
          <w:b/>
          <w:bCs/>
          <w:sz w:val="24"/>
          <w:szCs w:val="24"/>
        </w:rPr>
        <w:lastRenderedPageBreak/>
        <w:t>第一部分 合同协议书</w:t>
      </w:r>
    </w:p>
    <w:p w14:paraId="0FCA56B2" w14:textId="77777777" w:rsidR="00E07F6A" w:rsidRPr="00841625" w:rsidRDefault="00E07F6A">
      <w:pPr>
        <w:widowControl/>
        <w:ind w:firstLineChars="1100" w:firstLine="2650"/>
        <w:jc w:val="left"/>
        <w:rPr>
          <w:rFonts w:ascii="宋体" w:hAnsi="宋体"/>
          <w:b/>
          <w:bCs/>
          <w:sz w:val="24"/>
          <w:szCs w:val="24"/>
        </w:rPr>
      </w:pPr>
    </w:p>
    <w:p w14:paraId="606C9333" w14:textId="77777777" w:rsidR="00E07F6A" w:rsidRPr="00841625" w:rsidRDefault="00E07F6A">
      <w:pPr>
        <w:spacing w:line="360" w:lineRule="auto"/>
        <w:rPr>
          <w:rFonts w:ascii="宋体" w:hAnsi="宋体"/>
          <w:sz w:val="24"/>
          <w:szCs w:val="24"/>
        </w:rPr>
      </w:pPr>
    </w:p>
    <w:p w14:paraId="4057EFA2" w14:textId="77777777" w:rsidR="00E07F6A" w:rsidRPr="00841625" w:rsidRDefault="007F1448">
      <w:pPr>
        <w:spacing w:line="360" w:lineRule="auto"/>
        <w:rPr>
          <w:rFonts w:ascii="宋体" w:hAnsi="宋体"/>
          <w:sz w:val="24"/>
          <w:szCs w:val="24"/>
          <w:u w:val="single"/>
        </w:rPr>
      </w:pPr>
      <w:r w:rsidRPr="00841625">
        <w:rPr>
          <w:rFonts w:ascii="宋体" w:hAnsi="宋体" w:hint="eastAsia"/>
          <w:sz w:val="24"/>
          <w:szCs w:val="24"/>
        </w:rPr>
        <w:t>发包人（全称）：</w:t>
      </w:r>
      <w:r w:rsidR="007E25B1" w:rsidRPr="00841625">
        <w:rPr>
          <w:rFonts w:ascii="宋体" w:hAnsi="宋体" w:hint="eastAsia"/>
          <w:b/>
          <w:sz w:val="24"/>
          <w:szCs w:val="24"/>
          <w:u w:val="single"/>
        </w:rPr>
        <w:t xml:space="preserve"> </w:t>
      </w:r>
    </w:p>
    <w:p w14:paraId="0890E71B" w14:textId="77777777" w:rsidR="00E07F6A" w:rsidRPr="00841625" w:rsidRDefault="007F1448">
      <w:pPr>
        <w:spacing w:line="360" w:lineRule="auto"/>
        <w:rPr>
          <w:rFonts w:ascii="宋体" w:hAnsi="宋体" w:cs="宋体"/>
          <w:b/>
          <w:bCs/>
          <w:sz w:val="24"/>
          <w:szCs w:val="24"/>
        </w:rPr>
      </w:pPr>
      <w:r w:rsidRPr="00841625">
        <w:rPr>
          <w:rFonts w:ascii="宋体" w:hAnsi="宋体" w:hint="eastAsia"/>
          <w:sz w:val="24"/>
          <w:szCs w:val="24"/>
        </w:rPr>
        <w:t>承包人（全称）：</w:t>
      </w:r>
      <w:r w:rsidRPr="00841625">
        <w:rPr>
          <w:rFonts w:ascii="宋体" w:hAnsi="宋体" w:hint="eastAsia"/>
          <w:b/>
          <w:sz w:val="24"/>
          <w:szCs w:val="24"/>
          <w:u w:val="single"/>
        </w:rPr>
        <w:t xml:space="preserve">                                 </w:t>
      </w:r>
      <w:bookmarkEnd w:id="0"/>
    </w:p>
    <w:p w14:paraId="39FEB4B3" w14:textId="0CC3CF18"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根据《中华人民共和国</w:t>
      </w:r>
      <w:r w:rsidR="00315B9B">
        <w:rPr>
          <w:rFonts w:ascii="宋体" w:hAnsi="宋体" w:cs="宋体" w:hint="eastAsia"/>
          <w:sz w:val="24"/>
          <w:szCs w:val="24"/>
        </w:rPr>
        <w:t>民法典</w:t>
      </w:r>
      <w:r w:rsidRPr="00841625">
        <w:rPr>
          <w:rFonts w:ascii="宋体" w:hAnsi="宋体" w:cs="宋体" w:hint="eastAsia"/>
          <w:sz w:val="24"/>
          <w:szCs w:val="24"/>
        </w:rPr>
        <w:t>》及有关法律规定，遵循平等、自愿、公平和诚实信用的原则，双方就</w:t>
      </w:r>
      <w:r w:rsidRPr="00841625">
        <w:rPr>
          <w:rFonts w:ascii="宋体" w:hAnsi="宋体" w:cs="宋体" w:hint="eastAsia"/>
          <w:spacing w:val="-2"/>
          <w:sz w:val="24"/>
          <w:szCs w:val="24"/>
          <w:u w:val="single"/>
        </w:rPr>
        <w:t xml:space="preserve">                 </w:t>
      </w:r>
      <w:r w:rsidRPr="00841625">
        <w:rPr>
          <w:rFonts w:ascii="宋体" w:hAnsi="宋体" w:cs="宋体" w:hint="eastAsia"/>
          <w:spacing w:val="-2"/>
          <w:sz w:val="24"/>
          <w:szCs w:val="24"/>
        </w:rPr>
        <w:t>施工</w:t>
      </w:r>
      <w:r w:rsidRPr="00841625">
        <w:rPr>
          <w:rFonts w:ascii="宋体" w:hAnsi="宋体" w:cs="宋体" w:hint="eastAsia"/>
          <w:sz w:val="24"/>
          <w:szCs w:val="24"/>
        </w:rPr>
        <w:t>及有关事项协商一致，共同达成如下协议：</w:t>
      </w:r>
    </w:p>
    <w:p w14:paraId="7B671236" w14:textId="77777777" w:rsidR="00E07F6A" w:rsidRPr="00841625" w:rsidRDefault="007F1448">
      <w:pPr>
        <w:spacing w:line="360" w:lineRule="auto"/>
        <w:ind w:leftChars="-202" w:left="1" w:hangingChars="177" w:hanging="425"/>
        <w:rPr>
          <w:rFonts w:ascii="宋体" w:hAnsi="宋体" w:cs="宋体"/>
          <w:sz w:val="24"/>
          <w:szCs w:val="24"/>
        </w:rPr>
      </w:pPr>
      <w:r w:rsidRPr="00841625">
        <w:rPr>
          <w:rFonts w:ascii="宋体" w:hAnsi="宋体" w:cs="宋体" w:hint="eastAsia"/>
          <w:sz w:val="24"/>
          <w:szCs w:val="24"/>
        </w:rPr>
        <w:t>一、工程概况</w:t>
      </w:r>
    </w:p>
    <w:p w14:paraId="3C32A3FE" w14:textId="77777777" w:rsidR="00E07F6A" w:rsidRPr="00841625" w:rsidRDefault="007F1448">
      <w:pPr>
        <w:spacing w:line="360" w:lineRule="auto"/>
        <w:ind w:firstLineChars="196" w:firstLine="470"/>
        <w:rPr>
          <w:rFonts w:ascii="宋体" w:hAnsi="宋体" w:cs="宋体"/>
          <w:sz w:val="24"/>
          <w:szCs w:val="24"/>
          <w:u w:val="single"/>
        </w:rPr>
      </w:pPr>
      <w:r w:rsidRPr="00841625">
        <w:rPr>
          <w:rFonts w:ascii="宋体" w:hAnsi="宋体" w:cs="宋体" w:hint="eastAsia"/>
          <w:sz w:val="24"/>
          <w:szCs w:val="24"/>
        </w:rPr>
        <w:t>1.工程名称：</w:t>
      </w:r>
      <w:r w:rsidRPr="00841625">
        <w:rPr>
          <w:rFonts w:ascii="宋体" w:hAnsi="宋体" w:cs="宋体" w:hint="eastAsia"/>
          <w:sz w:val="24"/>
          <w:szCs w:val="24"/>
          <w:u w:val="single"/>
        </w:rPr>
        <w:t xml:space="preserve"> </w:t>
      </w:r>
      <w:r w:rsidRPr="00841625">
        <w:rPr>
          <w:rFonts w:ascii="宋体" w:hAnsi="宋体" w:cs="宋体" w:hint="eastAsia"/>
          <w:spacing w:val="-2"/>
          <w:sz w:val="24"/>
          <w:szCs w:val="24"/>
          <w:u w:val="single"/>
        </w:rPr>
        <w:t xml:space="preserve">                         </w:t>
      </w:r>
      <w:r w:rsidRPr="00841625">
        <w:rPr>
          <w:rFonts w:ascii="宋体" w:hAnsi="宋体" w:cs="宋体" w:hint="eastAsia"/>
          <w:sz w:val="24"/>
          <w:szCs w:val="24"/>
        </w:rPr>
        <w:t>。</w:t>
      </w:r>
    </w:p>
    <w:p w14:paraId="7DCA2335" w14:textId="77777777" w:rsidR="00E07F6A" w:rsidRPr="00841625" w:rsidRDefault="007F1448">
      <w:pPr>
        <w:spacing w:line="360" w:lineRule="auto"/>
        <w:ind w:firstLineChars="196" w:firstLine="470"/>
        <w:rPr>
          <w:rFonts w:ascii="宋体" w:hAnsi="宋体" w:cs="宋体"/>
          <w:sz w:val="24"/>
          <w:szCs w:val="24"/>
        </w:rPr>
      </w:pPr>
      <w:r w:rsidRPr="00841625">
        <w:rPr>
          <w:rFonts w:ascii="宋体" w:hAnsi="宋体" w:cs="宋体" w:hint="eastAsia"/>
          <w:sz w:val="24"/>
          <w:szCs w:val="24"/>
        </w:rPr>
        <w:t>2.工程地点：</w:t>
      </w:r>
      <w:r w:rsidRPr="00841625">
        <w:rPr>
          <w:rFonts w:ascii="宋体" w:hAnsi="宋体" w:cs="宋体" w:hint="eastAsia"/>
          <w:sz w:val="24"/>
          <w:szCs w:val="24"/>
          <w:u w:val="single"/>
        </w:rPr>
        <w:t xml:space="preserve"> </w:t>
      </w:r>
      <w:r w:rsidRPr="00841625">
        <w:rPr>
          <w:rFonts w:ascii="宋体" w:hAnsi="宋体" w:cs="宋体" w:hint="eastAsia"/>
          <w:szCs w:val="21"/>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4EB5A396" w14:textId="77777777" w:rsidR="00E07F6A" w:rsidRPr="00841625" w:rsidRDefault="007F1448">
      <w:pPr>
        <w:spacing w:line="360" w:lineRule="auto"/>
        <w:ind w:firstLineChars="196" w:firstLine="470"/>
        <w:rPr>
          <w:rFonts w:ascii="宋体" w:hAnsi="宋体" w:cs="宋体"/>
          <w:spacing w:val="-2"/>
          <w:sz w:val="24"/>
          <w:szCs w:val="24"/>
          <w:u w:val="single"/>
        </w:rPr>
      </w:pPr>
      <w:r w:rsidRPr="00841625">
        <w:rPr>
          <w:rFonts w:ascii="宋体" w:hAnsi="宋体" w:cs="宋体" w:hint="eastAsia"/>
          <w:sz w:val="24"/>
          <w:szCs w:val="24"/>
        </w:rPr>
        <w:t>3.工程立项批准文号：</w:t>
      </w:r>
      <w:r w:rsidRPr="00841625">
        <w:rPr>
          <w:rFonts w:ascii="宋体" w:hAnsi="宋体" w:cs="宋体" w:hint="eastAsia"/>
          <w:spacing w:val="-2"/>
          <w:sz w:val="24"/>
          <w:szCs w:val="24"/>
          <w:u w:val="single"/>
        </w:rPr>
        <w:t xml:space="preserve">                                。</w:t>
      </w:r>
    </w:p>
    <w:p w14:paraId="29518ABC" w14:textId="77777777" w:rsidR="00E07F6A" w:rsidRPr="00841625" w:rsidRDefault="007F1448">
      <w:pPr>
        <w:spacing w:line="360" w:lineRule="auto"/>
        <w:ind w:firstLineChars="196" w:firstLine="470"/>
        <w:rPr>
          <w:rFonts w:ascii="宋体" w:hAnsi="宋体" w:cs="宋体"/>
          <w:sz w:val="24"/>
          <w:szCs w:val="24"/>
        </w:rPr>
      </w:pPr>
      <w:r w:rsidRPr="00841625">
        <w:rPr>
          <w:rFonts w:ascii="宋体" w:hAnsi="宋体" w:cs="宋体" w:hint="eastAsia"/>
          <w:sz w:val="24"/>
          <w:szCs w:val="24"/>
        </w:rPr>
        <w:t xml:space="preserve">4.资金来源：政府投资 </w:t>
      </w:r>
    </w:p>
    <w:p w14:paraId="38440E96"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5.工程内容：</w:t>
      </w:r>
      <w:r w:rsidRPr="00841625">
        <w:rPr>
          <w:rFonts w:ascii="宋体" w:hAnsi="宋体" w:cs="宋体" w:hint="eastAsia"/>
          <w:sz w:val="24"/>
          <w:szCs w:val="24"/>
          <w:u w:val="single"/>
        </w:rPr>
        <w:t xml:space="preserve">                                      。</w:t>
      </w:r>
    </w:p>
    <w:p w14:paraId="25F0647D" w14:textId="77777777" w:rsidR="00E07F6A" w:rsidRPr="00841625" w:rsidRDefault="007F1448">
      <w:pPr>
        <w:spacing w:line="360" w:lineRule="auto"/>
        <w:ind w:firstLineChars="196" w:firstLine="470"/>
        <w:rPr>
          <w:rFonts w:ascii="宋体" w:hAnsi="宋体" w:cs="宋体"/>
          <w:sz w:val="24"/>
          <w:szCs w:val="24"/>
        </w:rPr>
      </w:pPr>
      <w:r w:rsidRPr="00841625">
        <w:rPr>
          <w:rFonts w:ascii="宋体" w:hAnsi="宋体" w:cs="宋体" w:hint="eastAsia"/>
          <w:sz w:val="24"/>
          <w:szCs w:val="24"/>
        </w:rPr>
        <w:t>6.工程承包范围：</w:t>
      </w:r>
      <w:r w:rsidRPr="00841625">
        <w:rPr>
          <w:rFonts w:ascii="宋体" w:hAnsi="宋体" w:cs="宋体" w:hint="eastAsia"/>
          <w:sz w:val="24"/>
          <w:szCs w:val="24"/>
          <w:u w:val="single"/>
        </w:rPr>
        <w:t>施工图纸及说明包括的全部施工内容 。</w:t>
      </w:r>
    </w:p>
    <w:p w14:paraId="124BDAA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二、合同工期</w:t>
      </w:r>
    </w:p>
    <w:p w14:paraId="030F8725" w14:textId="77777777" w:rsidR="00E07F6A" w:rsidRPr="00841625" w:rsidRDefault="007F1448">
      <w:pPr>
        <w:spacing w:line="360" w:lineRule="auto"/>
        <w:ind w:firstLine="459"/>
        <w:rPr>
          <w:rFonts w:ascii="宋体" w:hAnsi="宋体" w:cs="宋体"/>
          <w:sz w:val="24"/>
          <w:szCs w:val="24"/>
        </w:rPr>
      </w:pPr>
      <w:r w:rsidRPr="00841625">
        <w:rPr>
          <w:rFonts w:ascii="宋体" w:hAnsi="宋体" w:cs="宋体" w:hint="eastAsia"/>
          <w:sz w:val="24"/>
          <w:szCs w:val="24"/>
        </w:rPr>
        <w:t>计划开工日期：</w:t>
      </w:r>
      <w:r w:rsidRPr="00841625">
        <w:rPr>
          <w:rFonts w:ascii="宋体" w:hAnsi="宋体" w:cs="宋体" w:hint="eastAsia"/>
          <w:sz w:val="24"/>
          <w:szCs w:val="24"/>
          <w:u w:val="single"/>
        </w:rPr>
        <w:t xml:space="preserve">      </w:t>
      </w:r>
      <w:r w:rsidRPr="00841625">
        <w:rPr>
          <w:rFonts w:ascii="宋体" w:hAnsi="宋体" w:cs="宋体" w:hint="eastAsia"/>
          <w:sz w:val="24"/>
          <w:szCs w:val="24"/>
        </w:rPr>
        <w:t>年</w:t>
      </w:r>
      <w:r w:rsidRPr="00841625">
        <w:rPr>
          <w:rFonts w:ascii="宋体" w:hAnsi="宋体" w:cs="宋体" w:hint="eastAsia"/>
          <w:sz w:val="24"/>
          <w:szCs w:val="24"/>
          <w:u w:val="single"/>
        </w:rPr>
        <w:t xml:space="preserve">     </w:t>
      </w:r>
      <w:r w:rsidRPr="00841625">
        <w:rPr>
          <w:rFonts w:ascii="宋体" w:hAnsi="宋体" w:cs="宋体" w:hint="eastAsia"/>
          <w:sz w:val="24"/>
          <w:szCs w:val="24"/>
        </w:rPr>
        <w:t>月</w:t>
      </w:r>
      <w:r w:rsidRPr="00841625">
        <w:rPr>
          <w:rFonts w:ascii="宋体" w:hAnsi="宋体" w:cs="宋体" w:hint="eastAsia"/>
          <w:sz w:val="24"/>
          <w:szCs w:val="24"/>
          <w:u w:val="single"/>
        </w:rPr>
        <w:t xml:space="preserve">     </w:t>
      </w:r>
      <w:r w:rsidRPr="00841625">
        <w:rPr>
          <w:rFonts w:ascii="宋体" w:hAnsi="宋体" w:cs="宋体" w:hint="eastAsia"/>
          <w:sz w:val="24"/>
          <w:szCs w:val="24"/>
        </w:rPr>
        <w:t>日。</w:t>
      </w:r>
    </w:p>
    <w:p w14:paraId="05C04773" w14:textId="77777777" w:rsidR="00E07F6A" w:rsidRPr="00841625" w:rsidRDefault="007F1448">
      <w:pPr>
        <w:spacing w:line="360" w:lineRule="auto"/>
        <w:ind w:firstLine="459"/>
        <w:rPr>
          <w:rFonts w:ascii="宋体" w:hAnsi="宋体" w:cs="宋体"/>
          <w:sz w:val="24"/>
          <w:szCs w:val="24"/>
        </w:rPr>
      </w:pPr>
      <w:r w:rsidRPr="00841625">
        <w:rPr>
          <w:rFonts w:ascii="宋体" w:hAnsi="宋体" w:cs="宋体" w:hint="eastAsia"/>
          <w:sz w:val="24"/>
          <w:szCs w:val="24"/>
        </w:rPr>
        <w:t>计划竣工日期：</w:t>
      </w:r>
      <w:r w:rsidRPr="00841625">
        <w:rPr>
          <w:rFonts w:ascii="宋体" w:hAnsi="宋体" w:cs="宋体" w:hint="eastAsia"/>
          <w:sz w:val="24"/>
          <w:szCs w:val="24"/>
          <w:u w:val="single"/>
        </w:rPr>
        <w:t xml:space="preserve">      </w:t>
      </w:r>
      <w:r w:rsidRPr="00841625">
        <w:rPr>
          <w:rFonts w:ascii="宋体" w:hAnsi="宋体" w:cs="宋体" w:hint="eastAsia"/>
          <w:sz w:val="24"/>
          <w:szCs w:val="24"/>
        </w:rPr>
        <w:t>年</w:t>
      </w:r>
      <w:r w:rsidRPr="00841625">
        <w:rPr>
          <w:rFonts w:ascii="宋体" w:hAnsi="宋体" w:cs="宋体" w:hint="eastAsia"/>
          <w:sz w:val="24"/>
          <w:szCs w:val="24"/>
          <w:u w:val="single"/>
        </w:rPr>
        <w:t xml:space="preserve">      </w:t>
      </w:r>
      <w:r w:rsidRPr="00841625">
        <w:rPr>
          <w:rFonts w:ascii="宋体" w:hAnsi="宋体" w:cs="宋体" w:hint="eastAsia"/>
          <w:sz w:val="24"/>
          <w:szCs w:val="24"/>
        </w:rPr>
        <w:t>月</w:t>
      </w:r>
      <w:r w:rsidRPr="00841625">
        <w:rPr>
          <w:rFonts w:ascii="宋体" w:hAnsi="宋体" w:cs="宋体" w:hint="eastAsia"/>
          <w:sz w:val="24"/>
          <w:szCs w:val="24"/>
          <w:u w:val="single"/>
        </w:rPr>
        <w:t xml:space="preserve">    </w:t>
      </w:r>
      <w:r w:rsidRPr="00841625">
        <w:rPr>
          <w:rFonts w:ascii="宋体" w:hAnsi="宋体" w:cs="宋体" w:hint="eastAsia"/>
          <w:sz w:val="24"/>
          <w:szCs w:val="24"/>
        </w:rPr>
        <w:t>日。</w:t>
      </w:r>
    </w:p>
    <w:p w14:paraId="3C81B250" w14:textId="77777777" w:rsidR="00E07F6A" w:rsidRPr="00841625" w:rsidRDefault="007F1448">
      <w:pPr>
        <w:spacing w:line="360" w:lineRule="auto"/>
        <w:ind w:firstLine="459"/>
        <w:rPr>
          <w:rFonts w:ascii="宋体" w:hAnsi="宋体" w:cs="宋体"/>
          <w:sz w:val="24"/>
          <w:szCs w:val="24"/>
        </w:rPr>
      </w:pPr>
      <w:r w:rsidRPr="00841625">
        <w:rPr>
          <w:rFonts w:ascii="宋体" w:hAnsi="宋体" w:cs="宋体" w:hint="eastAsia"/>
          <w:sz w:val="24"/>
          <w:szCs w:val="24"/>
        </w:rPr>
        <w:t>工期总日历天数：</w:t>
      </w:r>
      <w:r w:rsidRPr="00841625">
        <w:rPr>
          <w:rFonts w:ascii="宋体" w:hAnsi="宋体" w:cs="宋体" w:hint="eastAsia"/>
          <w:sz w:val="24"/>
          <w:szCs w:val="24"/>
          <w:u w:val="single"/>
        </w:rPr>
        <w:t xml:space="preserve">     </w:t>
      </w:r>
      <w:r w:rsidRPr="00841625">
        <w:rPr>
          <w:rFonts w:ascii="宋体" w:hAnsi="宋体" w:cs="宋体" w:hint="eastAsia"/>
          <w:sz w:val="24"/>
          <w:szCs w:val="24"/>
        </w:rPr>
        <w:t>天，自监理人发出的开工通知中载明的开工日期起算。工期总日历天数与根据前述计划开竣工日期计算的工期天数不一致的，以工期总日历天数为准。</w:t>
      </w:r>
    </w:p>
    <w:p w14:paraId="56A285F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三、质量及安全标准</w:t>
      </w:r>
    </w:p>
    <w:p w14:paraId="33FB0AC9" w14:textId="77777777" w:rsidR="00E07F6A" w:rsidRPr="00841625" w:rsidRDefault="007F1448">
      <w:pPr>
        <w:spacing w:line="360" w:lineRule="auto"/>
        <w:ind w:firstLine="459"/>
        <w:rPr>
          <w:rFonts w:ascii="宋体" w:hAnsi="宋体" w:cs="宋体"/>
          <w:sz w:val="24"/>
          <w:szCs w:val="24"/>
        </w:rPr>
      </w:pPr>
      <w:r w:rsidRPr="00841625">
        <w:rPr>
          <w:rFonts w:ascii="宋体" w:hAnsi="宋体" w:cs="宋体" w:hint="eastAsia"/>
          <w:sz w:val="24"/>
          <w:szCs w:val="24"/>
        </w:rPr>
        <w:t>工程质量符合标准，达到招标文件要求及投标承诺的质量目标。</w:t>
      </w:r>
    </w:p>
    <w:p w14:paraId="40D98C9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四、签约合同价与合同价格形式</w:t>
      </w:r>
      <w:r w:rsidRPr="00841625">
        <w:rPr>
          <w:rFonts w:ascii="宋体" w:hAnsi="宋体" w:cs="宋体" w:hint="eastAsia"/>
          <w:sz w:val="24"/>
          <w:szCs w:val="24"/>
        </w:rPr>
        <w:tab/>
      </w:r>
    </w:p>
    <w:p w14:paraId="74F4942A" w14:textId="77777777" w:rsidR="00E07F6A" w:rsidRPr="00841625" w:rsidRDefault="007F1448">
      <w:pPr>
        <w:spacing w:line="360" w:lineRule="auto"/>
        <w:ind w:firstLineChars="200" w:firstLine="480"/>
        <w:rPr>
          <w:rFonts w:ascii="宋体" w:hAnsi="宋体" w:cs="宋体"/>
          <w:b/>
          <w:sz w:val="24"/>
          <w:szCs w:val="24"/>
          <w:u w:val="single"/>
        </w:rPr>
      </w:pPr>
      <w:r w:rsidRPr="00841625">
        <w:rPr>
          <w:rFonts w:ascii="宋体" w:hAnsi="宋体" w:cs="宋体" w:hint="eastAsia"/>
          <w:sz w:val="24"/>
          <w:szCs w:val="24"/>
        </w:rPr>
        <w:t>1.签约合同价为：</w:t>
      </w:r>
      <w:r w:rsidRPr="00841625">
        <w:rPr>
          <w:rFonts w:ascii="宋体" w:hAnsi="宋体" w:cs="宋体" w:hint="eastAsia"/>
          <w:b/>
          <w:sz w:val="24"/>
          <w:szCs w:val="24"/>
        </w:rPr>
        <w:t>人民币（大写）</w:t>
      </w:r>
      <w:r w:rsidRPr="00841625">
        <w:rPr>
          <w:rFonts w:ascii="宋体" w:hAnsi="宋体" w:cs="宋体" w:hint="eastAsia"/>
          <w:b/>
          <w:sz w:val="24"/>
          <w:szCs w:val="24"/>
          <w:u w:val="single"/>
        </w:rPr>
        <w:t xml:space="preserve">                    </w:t>
      </w:r>
      <w:r w:rsidRPr="00841625">
        <w:rPr>
          <w:rFonts w:ascii="宋体" w:hAnsi="宋体" w:cs="宋体" w:hint="eastAsia"/>
          <w:b/>
          <w:sz w:val="24"/>
          <w:szCs w:val="24"/>
        </w:rPr>
        <w:t>(¥</w:t>
      </w:r>
      <w:r w:rsidRPr="00841625">
        <w:rPr>
          <w:rFonts w:ascii="宋体" w:hAnsi="宋体" w:cs="宋体" w:hint="eastAsia"/>
          <w:b/>
          <w:sz w:val="24"/>
          <w:szCs w:val="24"/>
          <w:u w:val="single"/>
        </w:rPr>
        <w:t xml:space="preserve">       </w:t>
      </w:r>
      <w:r w:rsidRPr="00841625">
        <w:rPr>
          <w:rFonts w:ascii="宋体" w:hAnsi="宋体" w:cs="宋体" w:hint="eastAsia"/>
          <w:b/>
          <w:sz w:val="24"/>
          <w:szCs w:val="24"/>
        </w:rPr>
        <w:t>元)；</w:t>
      </w:r>
    </w:p>
    <w:p w14:paraId="65E4F861" w14:textId="77777777" w:rsidR="00E07F6A" w:rsidRPr="00841625" w:rsidRDefault="00E07F6A">
      <w:pPr>
        <w:spacing w:line="360" w:lineRule="auto"/>
        <w:ind w:firstLineChars="200" w:firstLine="480"/>
        <w:rPr>
          <w:rFonts w:ascii="宋体" w:hAnsi="宋体" w:cs="宋体"/>
          <w:sz w:val="24"/>
          <w:szCs w:val="24"/>
        </w:rPr>
      </w:pPr>
    </w:p>
    <w:p w14:paraId="1C199B7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（1）安全文明施工费：</w:t>
      </w:r>
    </w:p>
    <w:p w14:paraId="1D6D4812" w14:textId="77777777" w:rsidR="00E07F6A" w:rsidRPr="00841625" w:rsidRDefault="007F1448">
      <w:pPr>
        <w:spacing w:line="360" w:lineRule="auto"/>
        <w:ind w:firstLineChars="450" w:firstLine="1080"/>
        <w:rPr>
          <w:rFonts w:ascii="宋体" w:hAnsi="宋体" w:cs="宋体"/>
          <w:sz w:val="24"/>
          <w:szCs w:val="24"/>
        </w:rPr>
      </w:pPr>
      <w:permStart w:id="90650090" w:edGrp="everyone"/>
      <w:r w:rsidRPr="00841625">
        <w:rPr>
          <w:rFonts w:ascii="宋体" w:hAnsi="宋体" w:cs="宋体" w:hint="eastAsia"/>
          <w:sz w:val="24"/>
          <w:szCs w:val="24"/>
        </w:rPr>
        <w:t>人民币（大写）</w:t>
      </w:r>
      <w:r w:rsidRPr="00841625">
        <w:rPr>
          <w:rFonts w:ascii="宋体" w:hAnsi="宋体" w:cs="宋体" w:hint="eastAsia"/>
          <w:sz w:val="24"/>
          <w:szCs w:val="24"/>
          <w:u w:val="single"/>
        </w:rPr>
        <w:t xml:space="preserve">              </w:t>
      </w:r>
      <w:r w:rsidRPr="00841625">
        <w:rPr>
          <w:rFonts w:ascii="宋体" w:hAnsi="宋体" w:cs="宋体" w:hint="eastAsia"/>
          <w:sz w:val="24"/>
          <w:szCs w:val="24"/>
        </w:rPr>
        <w:t>(¥</w:t>
      </w:r>
      <w:r w:rsidRPr="00841625">
        <w:rPr>
          <w:rFonts w:ascii="宋体" w:hAnsi="宋体" w:cs="宋体" w:hint="eastAsia"/>
          <w:sz w:val="24"/>
          <w:szCs w:val="24"/>
          <w:u w:val="single"/>
        </w:rPr>
        <w:t xml:space="preserve">      </w:t>
      </w:r>
      <w:r w:rsidRPr="00841625">
        <w:rPr>
          <w:rFonts w:ascii="宋体" w:hAnsi="宋体" w:cs="宋体" w:hint="eastAsia"/>
          <w:sz w:val="24"/>
          <w:szCs w:val="24"/>
        </w:rPr>
        <w:t>元)；</w:t>
      </w:r>
      <w:permEnd w:id="90650090"/>
    </w:p>
    <w:p w14:paraId="0472A45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（2）暂列金额：</w:t>
      </w:r>
    </w:p>
    <w:p w14:paraId="3D179A96" w14:textId="77777777" w:rsidR="00E07F6A" w:rsidRPr="00841625" w:rsidRDefault="007F1448">
      <w:pPr>
        <w:spacing w:line="360" w:lineRule="auto"/>
        <w:ind w:firstLineChars="450" w:firstLine="1080"/>
        <w:rPr>
          <w:rFonts w:ascii="宋体" w:hAnsi="宋体" w:cs="宋体"/>
          <w:sz w:val="24"/>
          <w:szCs w:val="24"/>
        </w:rPr>
      </w:pPr>
      <w:r w:rsidRPr="00841625">
        <w:rPr>
          <w:rFonts w:ascii="宋体" w:hAnsi="宋体" w:cs="宋体" w:hint="eastAsia"/>
          <w:sz w:val="24"/>
          <w:szCs w:val="24"/>
        </w:rPr>
        <w:t>人民币（大写）</w:t>
      </w:r>
      <w:r w:rsidRPr="00841625">
        <w:rPr>
          <w:rFonts w:ascii="宋体" w:hAnsi="宋体" w:cs="宋体" w:hint="eastAsia"/>
          <w:sz w:val="24"/>
          <w:szCs w:val="24"/>
          <w:u w:val="single"/>
        </w:rPr>
        <w:t xml:space="preserve">  </w:t>
      </w:r>
      <w:r w:rsidRPr="00841625">
        <w:rPr>
          <w:rFonts w:ascii="宋体" w:hAnsi="宋体" w:cs="宋体" w:hint="eastAsia"/>
          <w:szCs w:val="21"/>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b/>
          <w:bCs/>
          <w:sz w:val="24"/>
          <w:szCs w:val="24"/>
          <w:u w:val="single"/>
        </w:rPr>
        <w:t xml:space="preserve"> </w:t>
      </w:r>
      <w:r w:rsidRPr="00841625">
        <w:rPr>
          <w:rFonts w:ascii="宋体" w:hAnsi="宋体" w:cs="宋体" w:hint="eastAsia"/>
          <w:sz w:val="24"/>
          <w:szCs w:val="24"/>
        </w:rPr>
        <w:t>(¥</w:t>
      </w:r>
      <w:r w:rsidRPr="00841625">
        <w:rPr>
          <w:rFonts w:ascii="宋体" w:hAnsi="宋体" w:cs="宋体" w:hint="eastAsia"/>
          <w:sz w:val="24"/>
          <w:szCs w:val="24"/>
          <w:u w:val="single"/>
        </w:rPr>
        <w:t xml:space="preserve">      </w:t>
      </w:r>
      <w:r w:rsidRPr="00841625">
        <w:rPr>
          <w:rFonts w:ascii="宋体" w:hAnsi="宋体" w:cs="宋体" w:hint="eastAsia"/>
          <w:sz w:val="24"/>
          <w:szCs w:val="24"/>
        </w:rPr>
        <w:t>元)。</w:t>
      </w:r>
    </w:p>
    <w:p w14:paraId="4D92456E" w14:textId="09F38B52" w:rsidR="00E07F6A" w:rsidRPr="00841625" w:rsidRDefault="007F1448" w:rsidP="007E25B1">
      <w:pPr>
        <w:numPr>
          <w:ilvl w:val="0"/>
          <w:numId w:val="1"/>
        </w:numPr>
        <w:spacing w:line="360" w:lineRule="auto"/>
        <w:ind w:firstLineChars="200" w:firstLine="480"/>
        <w:rPr>
          <w:rFonts w:ascii="宋体" w:hAnsi="宋体" w:cs="宋体"/>
          <w:b/>
          <w:bCs/>
          <w:sz w:val="24"/>
          <w:szCs w:val="24"/>
          <w:u w:val="single"/>
        </w:rPr>
      </w:pPr>
      <w:r w:rsidRPr="00841625">
        <w:rPr>
          <w:rFonts w:ascii="宋体" w:hAnsi="宋体" w:cs="宋体" w:hint="eastAsia"/>
          <w:sz w:val="24"/>
          <w:szCs w:val="24"/>
        </w:rPr>
        <w:lastRenderedPageBreak/>
        <w:t>合同价格形式：</w:t>
      </w:r>
      <w:r w:rsidRPr="00841625">
        <w:rPr>
          <w:rFonts w:ascii="宋体" w:hAnsi="宋体" w:cs="宋体" w:hint="eastAsia"/>
          <w:sz w:val="24"/>
          <w:szCs w:val="24"/>
          <w:u w:val="single"/>
        </w:rPr>
        <w:t xml:space="preserve"> </w:t>
      </w:r>
      <w:r w:rsidRPr="00841625">
        <w:rPr>
          <w:rFonts w:ascii="宋体" w:hAnsi="宋体" w:cs="宋体" w:hint="eastAsia"/>
          <w:b/>
          <w:bCs/>
          <w:sz w:val="24"/>
          <w:szCs w:val="24"/>
          <w:u w:val="single"/>
        </w:rPr>
        <w:t xml:space="preserve"> 总价</w:t>
      </w:r>
      <w:r w:rsidR="00AB428D">
        <w:rPr>
          <w:rFonts w:ascii="宋体" w:hAnsi="宋体" w:cs="宋体" w:hint="eastAsia"/>
          <w:b/>
          <w:bCs/>
          <w:sz w:val="24"/>
          <w:szCs w:val="24"/>
          <w:u w:val="single"/>
        </w:rPr>
        <w:t>合同</w:t>
      </w:r>
      <w:r w:rsidRPr="00841625">
        <w:rPr>
          <w:rFonts w:ascii="宋体" w:hAnsi="宋体" w:cs="宋体" w:hint="eastAsia"/>
          <w:b/>
          <w:bCs/>
          <w:sz w:val="24"/>
          <w:szCs w:val="24"/>
          <w:u w:val="single"/>
        </w:rPr>
        <w:t xml:space="preserve">，如未按施工图纸及工程量清单完成全部施工内容则相应扣减，并需经发包人审核同意。本工程必须以审计单位审计报告作为价款最终结算的依据。 </w:t>
      </w:r>
    </w:p>
    <w:p w14:paraId="7F7E7E1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五、项目经理</w:t>
      </w:r>
    </w:p>
    <w:p w14:paraId="32B88FED" w14:textId="77777777" w:rsidR="00E07F6A" w:rsidRPr="00841625" w:rsidRDefault="007F1448">
      <w:pPr>
        <w:spacing w:line="360" w:lineRule="auto"/>
        <w:ind w:firstLineChars="200" w:firstLine="480"/>
        <w:rPr>
          <w:rFonts w:ascii="宋体" w:hAnsi="宋体" w:cs="宋体"/>
          <w:sz w:val="24"/>
          <w:szCs w:val="24"/>
        </w:rPr>
      </w:pPr>
      <w:permStart w:id="538050576" w:edGrp="everyone"/>
      <w:r w:rsidRPr="00841625">
        <w:rPr>
          <w:rFonts w:ascii="宋体" w:hAnsi="宋体" w:cs="宋体" w:hint="eastAsia"/>
          <w:sz w:val="24"/>
          <w:szCs w:val="24"/>
        </w:rPr>
        <w:t>承包人项目经理：</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ermEnd w:id="538050576"/>
    <w:p w14:paraId="6D7640E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六、合同文件构成</w:t>
      </w:r>
    </w:p>
    <w:p w14:paraId="6CA4B48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本协议书与下列文件一起构成合同文件：</w:t>
      </w:r>
    </w:p>
    <w:p w14:paraId="05AEC4B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（1）中标通知书；</w:t>
      </w:r>
    </w:p>
    <w:p w14:paraId="1CBD44F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（3）投标函及其附录；</w:t>
      </w:r>
    </w:p>
    <w:p w14:paraId="240BC98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（3）专用合同条款及其附件；</w:t>
      </w:r>
    </w:p>
    <w:p w14:paraId="733F9F1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（4）通用合同条款；</w:t>
      </w:r>
    </w:p>
    <w:p w14:paraId="6AC79ED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（5）标准规范及有关技术文件；</w:t>
      </w:r>
    </w:p>
    <w:p w14:paraId="07252AE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（6）图纸(包括招标阶段设计院关于图纸问题的回复和变更)；</w:t>
      </w:r>
    </w:p>
    <w:p w14:paraId="37EC559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（7）招标文件（包括补充和答疑文件）；</w:t>
      </w:r>
    </w:p>
    <w:p w14:paraId="009D0C2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（8）已标价工程量清单或预算书（包括澄清文件或承诺函件）；</w:t>
      </w:r>
    </w:p>
    <w:p w14:paraId="23E7FCC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（9）其他合同文件。</w:t>
      </w:r>
    </w:p>
    <w:p w14:paraId="15D9122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在合同订立及履行过程中形成的与合同有关的文件（如双方有关工程的洽商、变更等书面协议）均构成合同文件组成部分。</w:t>
      </w:r>
    </w:p>
    <w:p w14:paraId="4399EF1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上述各项合同文件包括合同当事人就该项合同文件所做出的补充和修改，属于同一类内容的文件，应以最新签署的为准。专用合同条款及其附件须经合同当事人签字或盖章。</w:t>
      </w:r>
    </w:p>
    <w:p w14:paraId="03763F2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七、承诺</w:t>
      </w:r>
    </w:p>
    <w:p w14:paraId="6A618BA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1.承包人承诺按照法律规定及合同约定组织完成工程施工，确保工程质量和安全，不进行转包及违法分包，并在缺陷责任期及保修期内承担相应的工程维修责任。</w:t>
      </w:r>
    </w:p>
    <w:p w14:paraId="3B36EF9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2.发包人和承包人通过招投标形式签订合同的，双方理解并承诺不再就同一工程另行签订与合同实质性内容相背离的协议。</w:t>
      </w:r>
    </w:p>
    <w:p w14:paraId="4591511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八、词语含义</w:t>
      </w:r>
    </w:p>
    <w:p w14:paraId="72E18B4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本协议书中词语含义与第二部分通用合同条款中赋予的含义相同。</w:t>
      </w:r>
    </w:p>
    <w:p w14:paraId="51A99A3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lastRenderedPageBreak/>
        <w:t>九、签订时间</w:t>
      </w:r>
    </w:p>
    <w:p w14:paraId="728DB4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本合同于</w:t>
      </w:r>
      <w:r w:rsidRPr="00841625">
        <w:rPr>
          <w:rFonts w:ascii="宋体" w:hAnsi="宋体" w:cs="宋体" w:hint="eastAsia"/>
          <w:sz w:val="24"/>
          <w:szCs w:val="24"/>
          <w:u w:val="single"/>
        </w:rPr>
        <w:t xml:space="preserve">    </w:t>
      </w:r>
      <w:r w:rsidRPr="00841625">
        <w:rPr>
          <w:rFonts w:ascii="宋体" w:hAnsi="宋体" w:cs="宋体" w:hint="eastAsia"/>
          <w:sz w:val="24"/>
          <w:szCs w:val="24"/>
        </w:rPr>
        <w:t>年</w:t>
      </w:r>
      <w:r w:rsidRPr="00841625">
        <w:rPr>
          <w:rFonts w:ascii="宋体" w:hAnsi="宋体" w:cs="宋体" w:hint="eastAsia"/>
          <w:sz w:val="24"/>
          <w:szCs w:val="24"/>
          <w:u w:val="single"/>
        </w:rPr>
        <w:t xml:space="preserve">    </w:t>
      </w:r>
      <w:r w:rsidRPr="00841625">
        <w:rPr>
          <w:rFonts w:ascii="宋体" w:hAnsi="宋体" w:cs="宋体" w:hint="eastAsia"/>
          <w:sz w:val="24"/>
          <w:szCs w:val="24"/>
        </w:rPr>
        <w:t>月</w:t>
      </w:r>
      <w:r w:rsidRPr="00841625">
        <w:rPr>
          <w:rFonts w:ascii="宋体" w:hAnsi="宋体" w:cs="宋体" w:hint="eastAsia"/>
          <w:sz w:val="24"/>
          <w:szCs w:val="24"/>
          <w:u w:val="single"/>
        </w:rPr>
        <w:t xml:space="preserve">    </w:t>
      </w:r>
      <w:r w:rsidRPr="00841625">
        <w:rPr>
          <w:rFonts w:ascii="宋体" w:hAnsi="宋体" w:cs="宋体" w:hint="eastAsia"/>
          <w:sz w:val="24"/>
          <w:szCs w:val="24"/>
        </w:rPr>
        <w:t>日签订。</w:t>
      </w:r>
    </w:p>
    <w:p w14:paraId="415A21E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十、签订地点</w:t>
      </w:r>
    </w:p>
    <w:p w14:paraId="39D2691D" w14:textId="1141CD49"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本合同在</w:t>
      </w:r>
      <w:r w:rsidRPr="00841625">
        <w:rPr>
          <w:rFonts w:ascii="宋体" w:hAnsi="宋体" w:cs="宋体" w:hint="eastAsia"/>
          <w:sz w:val="24"/>
          <w:szCs w:val="24"/>
          <w:u w:val="single"/>
        </w:rPr>
        <w:t xml:space="preserve"> </w:t>
      </w:r>
      <w:r w:rsidR="007E25B1" w:rsidRPr="00841625">
        <w:rPr>
          <w:rFonts w:ascii="宋体" w:hAnsi="宋体" w:cs="宋体" w:hint="eastAsia"/>
          <w:sz w:val="24"/>
          <w:szCs w:val="24"/>
          <w:u w:val="single"/>
        </w:rPr>
        <w:t xml:space="preserve"> </w:t>
      </w:r>
      <w:r w:rsidR="007E25B1" w:rsidRPr="00841625">
        <w:rPr>
          <w:rFonts w:ascii="宋体" w:hAnsi="宋体" w:cs="宋体"/>
          <w:sz w:val="24"/>
          <w:szCs w:val="24"/>
          <w:u w:val="single"/>
        </w:rPr>
        <w:t xml:space="preserve">          </w:t>
      </w:r>
      <w:r w:rsidR="00315B9B">
        <w:rPr>
          <w:rFonts w:ascii="宋体" w:hAnsi="宋体" w:cs="宋体"/>
          <w:sz w:val="24"/>
          <w:szCs w:val="24"/>
          <w:u w:val="single"/>
        </w:rPr>
        <w:t xml:space="preserve">    </w:t>
      </w:r>
      <w:r w:rsidR="007E25B1" w:rsidRPr="00841625">
        <w:rPr>
          <w:rFonts w:ascii="宋体" w:hAnsi="宋体" w:cs="宋体"/>
          <w:sz w:val="24"/>
          <w:szCs w:val="24"/>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签订。</w:t>
      </w:r>
    </w:p>
    <w:p w14:paraId="5817561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十一、补充协议</w:t>
      </w:r>
    </w:p>
    <w:p w14:paraId="124EF1C0" w14:textId="77777777" w:rsidR="00E07F6A" w:rsidRPr="00841625" w:rsidRDefault="007F1448">
      <w:pPr>
        <w:spacing w:line="360" w:lineRule="auto"/>
        <w:ind w:firstLineChars="200" w:firstLine="480"/>
        <w:rPr>
          <w:rFonts w:ascii="宋体" w:hAnsi="宋体" w:cs="宋体"/>
          <w:b/>
          <w:bCs/>
          <w:sz w:val="24"/>
          <w:szCs w:val="24"/>
        </w:rPr>
      </w:pPr>
      <w:r w:rsidRPr="00841625">
        <w:rPr>
          <w:rFonts w:ascii="宋体" w:hAnsi="宋体" w:cs="宋体" w:hint="eastAsia"/>
          <w:sz w:val="24"/>
          <w:szCs w:val="24"/>
        </w:rPr>
        <w:t>合同未尽事宜，合同当事人另行签订补充协议，补充协议是合同的组成部分。</w:t>
      </w:r>
    </w:p>
    <w:p w14:paraId="799CFF1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十二、合同生效</w:t>
      </w:r>
    </w:p>
    <w:p w14:paraId="16F39D0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本合同自</w:t>
      </w:r>
      <w:r w:rsidRPr="00841625">
        <w:rPr>
          <w:rFonts w:ascii="宋体" w:hAnsi="宋体" w:cs="宋体" w:hint="eastAsia"/>
          <w:sz w:val="24"/>
          <w:szCs w:val="24"/>
          <w:u w:val="single"/>
        </w:rPr>
        <w:t>双方签字盖章之日起</w:t>
      </w:r>
      <w:r w:rsidRPr="00841625">
        <w:rPr>
          <w:rFonts w:ascii="宋体" w:hAnsi="宋体" w:cs="宋体" w:hint="eastAsia"/>
          <w:sz w:val="24"/>
          <w:szCs w:val="24"/>
        </w:rPr>
        <w:t>生效。</w:t>
      </w:r>
    </w:p>
    <w:p w14:paraId="1ADBF6E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十三、合同份数</w:t>
      </w:r>
    </w:p>
    <w:p w14:paraId="039AC758" w14:textId="68ACE2C1"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本合同一式</w:t>
      </w:r>
      <w:r w:rsidRPr="00841625">
        <w:rPr>
          <w:rFonts w:ascii="宋体" w:hAnsi="宋体" w:cs="宋体" w:hint="eastAsia"/>
          <w:sz w:val="24"/>
          <w:szCs w:val="24"/>
          <w:u w:val="single"/>
        </w:rPr>
        <w:t xml:space="preserve"> </w:t>
      </w:r>
      <w:r w:rsidR="00315B9B">
        <w:rPr>
          <w:rFonts w:ascii="宋体" w:hAnsi="宋体" w:cs="宋体" w:hint="eastAsia"/>
          <w:sz w:val="24"/>
          <w:szCs w:val="24"/>
          <w:u w:val="single"/>
        </w:rPr>
        <w:t xml:space="preserve"> </w:t>
      </w:r>
      <w:r w:rsidR="00315B9B">
        <w:rPr>
          <w:rFonts w:ascii="宋体" w:hAnsi="宋体" w:cs="宋体"/>
          <w:sz w:val="24"/>
          <w:szCs w:val="24"/>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份，均具有同等法律效力，发包人执</w:t>
      </w:r>
      <w:r w:rsidRPr="00841625">
        <w:rPr>
          <w:rFonts w:ascii="宋体" w:hAnsi="宋体" w:cs="宋体" w:hint="eastAsia"/>
          <w:sz w:val="24"/>
          <w:szCs w:val="24"/>
          <w:u w:val="single"/>
        </w:rPr>
        <w:t xml:space="preserve">  </w:t>
      </w:r>
      <w:r w:rsidRPr="00841625">
        <w:rPr>
          <w:rFonts w:ascii="宋体" w:hAnsi="宋体" w:cs="宋体" w:hint="eastAsia"/>
          <w:sz w:val="24"/>
          <w:szCs w:val="24"/>
        </w:rPr>
        <w:t>份，承包人执</w:t>
      </w:r>
      <w:r w:rsidRPr="00841625">
        <w:rPr>
          <w:rFonts w:ascii="宋体" w:hAnsi="宋体" w:cs="宋体" w:hint="eastAsia"/>
          <w:sz w:val="24"/>
          <w:szCs w:val="24"/>
          <w:u w:val="single"/>
        </w:rPr>
        <w:t xml:space="preserve"> </w:t>
      </w:r>
      <w:r w:rsidR="00315B9B">
        <w:rPr>
          <w:rFonts w:ascii="宋体" w:hAnsi="宋体" w:cs="宋体" w:hint="eastAsia"/>
          <w:sz w:val="24"/>
          <w:szCs w:val="24"/>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份。</w:t>
      </w:r>
    </w:p>
    <w:p w14:paraId="63DE37E2" w14:textId="77777777" w:rsidR="00E07F6A" w:rsidRPr="00841625" w:rsidRDefault="007F1448">
      <w:pPr>
        <w:spacing w:line="360" w:lineRule="auto"/>
        <w:rPr>
          <w:rFonts w:ascii="宋体" w:hAnsi="宋体" w:cs="宋体"/>
          <w:b/>
          <w:sz w:val="24"/>
          <w:szCs w:val="24"/>
        </w:rPr>
      </w:pPr>
      <w:r w:rsidRPr="00841625">
        <w:rPr>
          <w:rFonts w:ascii="宋体" w:hAnsi="宋体" w:cs="宋体" w:hint="eastAsia"/>
          <w:b/>
          <w:sz w:val="24"/>
          <w:szCs w:val="24"/>
        </w:rPr>
        <w:t xml:space="preserve">发包人：(公章) </w:t>
      </w:r>
      <w:r w:rsidR="007E25B1" w:rsidRPr="00841625">
        <w:rPr>
          <w:rFonts w:ascii="宋体" w:hAnsi="宋体" w:cs="宋体" w:hint="eastAsia"/>
          <w:b/>
          <w:sz w:val="24"/>
          <w:szCs w:val="24"/>
        </w:rPr>
        <w:t xml:space="preserve"> </w:t>
      </w:r>
      <w:r w:rsidR="007E25B1" w:rsidRPr="00841625">
        <w:rPr>
          <w:rFonts w:ascii="宋体" w:hAnsi="宋体" w:cs="宋体"/>
          <w:b/>
          <w:sz w:val="24"/>
          <w:szCs w:val="24"/>
        </w:rPr>
        <w:t xml:space="preserve">                  </w:t>
      </w:r>
      <w:r w:rsidRPr="00841625">
        <w:rPr>
          <w:rFonts w:ascii="宋体" w:hAnsi="宋体" w:cs="宋体" w:hint="eastAsia"/>
          <w:b/>
          <w:sz w:val="24"/>
          <w:szCs w:val="24"/>
        </w:rPr>
        <w:t xml:space="preserve">         承包人：(公章) </w:t>
      </w:r>
    </w:p>
    <w:p w14:paraId="5F12CCCA" w14:textId="77777777" w:rsidR="00E07F6A" w:rsidRPr="00841625" w:rsidRDefault="007F1448">
      <w:pPr>
        <w:spacing w:line="360" w:lineRule="auto"/>
        <w:ind w:firstLineChars="800" w:firstLine="1928"/>
        <w:rPr>
          <w:rFonts w:ascii="宋体" w:hAnsi="宋体" w:cs="宋体"/>
          <w:b/>
          <w:sz w:val="24"/>
          <w:szCs w:val="24"/>
        </w:rPr>
      </w:pPr>
      <w:r w:rsidRPr="00841625">
        <w:rPr>
          <w:rFonts w:ascii="宋体" w:hAnsi="宋体" w:cs="宋体" w:hint="eastAsia"/>
          <w:b/>
          <w:sz w:val="24"/>
          <w:szCs w:val="24"/>
        </w:rPr>
        <w:t xml:space="preserve">                       </w:t>
      </w:r>
    </w:p>
    <w:p w14:paraId="6F474C9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法定代表人或其授权委托人：                 法定代表人或其授权委托人：</w:t>
      </w:r>
    </w:p>
    <w:p w14:paraId="1D52AD61" w14:textId="77777777" w:rsidR="00E07F6A" w:rsidRPr="00841625" w:rsidRDefault="007F1448">
      <w:pPr>
        <w:spacing w:line="360" w:lineRule="auto"/>
        <w:rPr>
          <w:rFonts w:ascii="宋体" w:hAnsi="宋体" w:cs="宋体"/>
          <w:sz w:val="24"/>
          <w:szCs w:val="24"/>
          <w:u w:val="single"/>
        </w:rPr>
      </w:pPr>
      <w:r w:rsidRPr="00841625">
        <w:rPr>
          <w:rFonts w:ascii="宋体" w:hAnsi="宋体" w:cs="宋体" w:hint="eastAsia"/>
          <w:sz w:val="24"/>
          <w:szCs w:val="24"/>
        </w:rPr>
        <w:t>（签字）                                   （签字）</w:t>
      </w:r>
    </w:p>
    <w:p w14:paraId="07D2186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地址：</w:t>
      </w:r>
      <w:r w:rsidR="007E25B1" w:rsidRPr="00841625">
        <w:rPr>
          <w:rFonts w:ascii="宋体" w:hAnsi="宋体" w:cs="宋体" w:hint="eastAsia"/>
          <w:sz w:val="24"/>
          <w:szCs w:val="24"/>
          <w:u w:val="single"/>
        </w:rPr>
        <w:t xml:space="preserve"> </w:t>
      </w:r>
      <w:r w:rsidR="007E25B1" w:rsidRPr="00841625">
        <w:rPr>
          <w:rFonts w:ascii="宋体" w:hAnsi="宋体" w:cs="宋体"/>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地址：</w:t>
      </w:r>
      <w:r w:rsidRPr="00841625">
        <w:rPr>
          <w:rFonts w:ascii="宋体" w:hAnsi="宋体" w:cs="宋体" w:hint="eastAsia"/>
          <w:sz w:val="24"/>
          <w:szCs w:val="24"/>
          <w:u w:val="single"/>
        </w:rPr>
        <w:t xml:space="preserve">    </w:t>
      </w:r>
    </w:p>
    <w:p w14:paraId="21FF5A8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邮政编码：</w:t>
      </w:r>
      <w:r w:rsidR="007E25B1" w:rsidRPr="00841625">
        <w:rPr>
          <w:rFonts w:ascii="宋体" w:hAnsi="宋体" w:cs="宋体"/>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 xml:space="preserve"> 邮政编码：</w:t>
      </w:r>
      <w:r w:rsidRPr="00841625">
        <w:rPr>
          <w:rFonts w:ascii="宋体" w:hAnsi="宋体" w:cs="宋体" w:hint="eastAsia"/>
          <w:sz w:val="24"/>
          <w:szCs w:val="24"/>
          <w:u w:val="single"/>
        </w:rPr>
        <w:t xml:space="preserve"> </w:t>
      </w:r>
    </w:p>
    <w:p w14:paraId="5C3F989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法定代表人：</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法定代表人：</w:t>
      </w:r>
      <w:r w:rsidRPr="00841625">
        <w:rPr>
          <w:rFonts w:ascii="宋体" w:hAnsi="宋体" w:cs="宋体" w:hint="eastAsia"/>
          <w:sz w:val="24"/>
          <w:szCs w:val="24"/>
          <w:u w:val="single"/>
        </w:rPr>
        <w:t xml:space="preserve">   </w:t>
      </w:r>
    </w:p>
    <w:p w14:paraId="0ECEE77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授权委托人：</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授权委托人：</w:t>
      </w:r>
      <w:r w:rsidRPr="00841625">
        <w:rPr>
          <w:rFonts w:ascii="宋体" w:hAnsi="宋体" w:cs="宋体" w:hint="eastAsia"/>
          <w:sz w:val="24"/>
          <w:szCs w:val="24"/>
          <w:u w:val="single"/>
        </w:rPr>
        <w:t xml:space="preserve">  </w:t>
      </w:r>
    </w:p>
    <w:p w14:paraId="3292F36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电话：</w:t>
      </w:r>
      <w:r w:rsidR="007E25B1" w:rsidRPr="00841625">
        <w:rPr>
          <w:rFonts w:ascii="宋体" w:hAnsi="宋体" w:cs="宋体"/>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电话：</w:t>
      </w:r>
      <w:r w:rsidRPr="00841625">
        <w:rPr>
          <w:rFonts w:ascii="宋体" w:hAnsi="宋体" w:cs="宋体" w:hint="eastAsia"/>
          <w:sz w:val="24"/>
          <w:szCs w:val="24"/>
          <w:u w:val="single"/>
        </w:rPr>
        <w:t xml:space="preserve"> </w:t>
      </w:r>
    </w:p>
    <w:p w14:paraId="4A8FDC0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开户银行：</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开户银行：</w:t>
      </w:r>
      <w:r w:rsidRPr="00841625">
        <w:rPr>
          <w:rFonts w:ascii="宋体" w:hAnsi="宋体" w:cs="宋体" w:hint="eastAsia"/>
          <w:sz w:val="24"/>
          <w:szCs w:val="24"/>
          <w:u w:val="single"/>
        </w:rPr>
        <w:t xml:space="preserve"> </w:t>
      </w:r>
    </w:p>
    <w:p w14:paraId="0BF9DCAE" w14:textId="77777777" w:rsidR="00E07F6A" w:rsidRPr="00841625" w:rsidRDefault="007F1448">
      <w:pPr>
        <w:rPr>
          <w:rFonts w:ascii="宋体" w:hAnsi="宋体" w:cs="宋体"/>
          <w:sz w:val="24"/>
          <w:szCs w:val="24"/>
          <w:u w:val="single"/>
        </w:rPr>
      </w:pPr>
      <w:r w:rsidRPr="00841625">
        <w:rPr>
          <w:rFonts w:ascii="宋体" w:hAnsi="宋体" w:cs="宋体" w:hint="eastAsia"/>
          <w:sz w:val="24"/>
          <w:szCs w:val="24"/>
        </w:rPr>
        <w:t>账号：</w:t>
      </w:r>
      <w:r w:rsidR="007E25B1" w:rsidRPr="00841625">
        <w:rPr>
          <w:rFonts w:ascii="宋体" w:hAnsi="宋体" w:cs="宋体"/>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账号：</w:t>
      </w:r>
      <w:r w:rsidRPr="00841625">
        <w:rPr>
          <w:rFonts w:ascii="宋体" w:hAnsi="宋体" w:cs="宋体" w:hint="eastAsia"/>
          <w:sz w:val="24"/>
          <w:szCs w:val="24"/>
          <w:u w:val="single"/>
        </w:rPr>
        <w:t xml:space="preserve"> </w:t>
      </w:r>
    </w:p>
    <w:p w14:paraId="0B93BFA7" w14:textId="77777777" w:rsidR="00E07F6A" w:rsidRPr="00841625" w:rsidRDefault="007F1448">
      <w:pPr>
        <w:pStyle w:val="2"/>
        <w:jc w:val="center"/>
        <w:rPr>
          <w:rFonts w:ascii="宋体" w:eastAsia="宋体" w:hAnsi="宋体" w:cs="宋体"/>
        </w:rPr>
      </w:pPr>
      <w:r w:rsidRPr="00841625">
        <w:rPr>
          <w:rFonts w:ascii="宋体" w:eastAsia="宋体" w:hAnsi="宋体" w:cs="宋体" w:hint="eastAsia"/>
          <w:sz w:val="24"/>
          <w:szCs w:val="24"/>
        </w:rPr>
        <w:br w:type="page"/>
      </w:r>
      <w:bookmarkStart w:id="1" w:name="_Toc414558336"/>
      <w:r w:rsidRPr="00841625">
        <w:rPr>
          <w:rFonts w:ascii="宋体" w:eastAsia="宋体" w:hAnsi="宋体" w:cs="宋体" w:hint="eastAsia"/>
        </w:rPr>
        <w:lastRenderedPageBreak/>
        <w:t>第二部分通用合同条款</w:t>
      </w:r>
      <w:bookmarkEnd w:id="1"/>
    </w:p>
    <w:p w14:paraId="3E9D582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1.一般约定</w:t>
      </w:r>
    </w:p>
    <w:p w14:paraId="354B6C1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  词语定义与解释</w:t>
      </w:r>
    </w:p>
    <w:p w14:paraId="297F8B3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合同协议书、通用合同条款、专用合同条款中的下列词语具有本款所赋予的含义：</w:t>
      </w:r>
    </w:p>
    <w:p w14:paraId="1D0CD8C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  合同</w:t>
      </w:r>
    </w:p>
    <w:p w14:paraId="10E4562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22CA018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1.1.1.2  合同协议书：是指构成合同的由发包人和承包人共同签署的称为“合同协议书”的书面文件。</w:t>
      </w:r>
    </w:p>
    <w:p w14:paraId="3AA9F023"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1.1.1.3  中标通知书：是指构成合同的由发包人通知承包人中标的书面文件。</w:t>
      </w:r>
    </w:p>
    <w:p w14:paraId="246E42DC"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1.1.1.4  投标函：是指构成合同的由承包人填写并签署的用于投标的称为“投标函”的文件。</w:t>
      </w:r>
    </w:p>
    <w:p w14:paraId="3507CB16"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1.1.1.5  投标函附录：是指构成合同的附在投标函后的称为“投标函附录”的文件。</w:t>
      </w:r>
    </w:p>
    <w:p w14:paraId="0706EAA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1.1.1.6  技术标准和要求：是指构成合同的施工应当遵守的或指导施工的国家、行业或地方的技术标准和要求，以及合同约定的技术标准和要求。</w:t>
      </w:r>
    </w:p>
    <w:p w14:paraId="2F65C6F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1.1.1.7  图纸：是指构成合同的图纸，包括由发包人按照合同约定提供或经发包人批准的设计文件、施工图、鸟瞰图及模型等，以及在合同履行过程中形成的图纸文件。图纸应当按照法律规定审查合格。</w:t>
      </w:r>
    </w:p>
    <w:p w14:paraId="6E8EBC95"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1.1.1.8  已标价工程量清单：是指构成合同的由承包人按照规定的格式和要求填写并标明价格的工程量清单，包括说明和表格。</w:t>
      </w:r>
    </w:p>
    <w:p w14:paraId="74E58B93"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1.1.1.9  预算书：是指构成合同的由承包人按照发包人规定的格式和要求编制的工程预算文件。</w:t>
      </w:r>
    </w:p>
    <w:p w14:paraId="2528728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1.1.1.10  其他合同文件：是指经合同当事人约定的与工程施工有关的具有</w:t>
      </w:r>
      <w:r w:rsidRPr="00841625">
        <w:rPr>
          <w:rFonts w:ascii="宋体" w:hAnsi="宋体" w:cs="宋体" w:hint="eastAsia"/>
          <w:sz w:val="24"/>
          <w:szCs w:val="24"/>
        </w:rPr>
        <w:lastRenderedPageBreak/>
        <w:t>合同约束力的文件或书面协议。合同当事人可以在专用合同条款中进行约定。</w:t>
      </w:r>
    </w:p>
    <w:p w14:paraId="1BBE5CB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  合同当事人及其他相关方</w:t>
      </w:r>
    </w:p>
    <w:p w14:paraId="70F7B0B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1.1.2.1  合同当事人：是指发包人和（或）承包人。</w:t>
      </w:r>
    </w:p>
    <w:p w14:paraId="6944682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1.1.2.2  发包人：是指与承包人签订合同协议书的当事人及取得该当事人资格的合法继承人。</w:t>
      </w:r>
    </w:p>
    <w:p w14:paraId="005D69A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1.1.2.3  承包人：是指与发包人签订合同协议书的，具有相应工程施工承包资质的当事人及取得该当事人资格的合法继承人。</w:t>
      </w:r>
    </w:p>
    <w:p w14:paraId="1AAA12D1"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1.1.2.4  监理人：是指在专用合同条款中指明的，受发包人委托按照法律规定进行工程监督管理的法人或其他组织。</w:t>
      </w:r>
    </w:p>
    <w:p w14:paraId="09A0A0C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1.1.2.5  设计人：是指在专用合同条款中指明的，受发包人委托负责工程设计并具备相应工程设计资质的法人或其他组织。</w:t>
      </w:r>
    </w:p>
    <w:p w14:paraId="7245247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1.1.2.6  分包人：是指按照法律规定和合同约定，分包部分工程或工作，并与承包人签订分包合同的具有相应资质的法人。</w:t>
      </w:r>
    </w:p>
    <w:p w14:paraId="6194559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1.1.2.7  发包人代表：是指由发包人任命并派驻施工现场在发包人授权范围内行使发包人权利的人。</w:t>
      </w:r>
    </w:p>
    <w:p w14:paraId="12A4004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1.1.2.8  项目经理：是指由承包人任命并派驻施工现场，在承包人授权范围内负责合同履行，</w:t>
      </w:r>
      <w:proofErr w:type="gramStart"/>
      <w:r w:rsidRPr="00841625">
        <w:rPr>
          <w:rFonts w:ascii="宋体" w:hAnsi="宋体" w:cs="宋体" w:hint="eastAsia"/>
          <w:sz w:val="24"/>
          <w:szCs w:val="24"/>
        </w:rPr>
        <w:t>且按照</w:t>
      </w:r>
      <w:proofErr w:type="gramEnd"/>
      <w:r w:rsidRPr="00841625">
        <w:rPr>
          <w:rFonts w:ascii="宋体" w:hAnsi="宋体" w:cs="宋体" w:hint="eastAsia"/>
          <w:sz w:val="24"/>
          <w:szCs w:val="24"/>
        </w:rPr>
        <w:t>法律规定具有相应资格的项目负责人。</w:t>
      </w:r>
    </w:p>
    <w:p w14:paraId="38ABAB1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1.1.2.9  总监理工程师：是指由监理人任命并派驻施工现场进行工程监理的总负责人。</w:t>
      </w:r>
    </w:p>
    <w:p w14:paraId="2CD0530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1.1.3  工程和设备</w:t>
      </w:r>
    </w:p>
    <w:p w14:paraId="4F0DDEB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1.1.3.1  工程：是指与合同协议书中工程承包范围对应的永久工程和（或）临时工程。</w:t>
      </w:r>
    </w:p>
    <w:p w14:paraId="62256AD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1.1.3.2  永久工程：是指按合同约定建造并移交给发包人的工程，包括工程设备。</w:t>
      </w:r>
    </w:p>
    <w:p w14:paraId="5080B6E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1.1.3.3  临时工程：是指为完成合同约定的永久工程所修建的各类临时性工程，不包括施工设备。</w:t>
      </w:r>
    </w:p>
    <w:p w14:paraId="74F6E03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1.1.3.4  单位工程：是指在合同协议书中指明的，具备独立施工条件并能形成独立使用功能的永久工程。</w:t>
      </w:r>
    </w:p>
    <w:p w14:paraId="3E038AD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1.1.3.5  工程设备：是指构成永久工程的机电设备、金属结构设备、仪器</w:t>
      </w:r>
      <w:r w:rsidRPr="00841625">
        <w:rPr>
          <w:rFonts w:ascii="宋体" w:hAnsi="宋体" w:cs="宋体" w:hint="eastAsia"/>
          <w:sz w:val="24"/>
          <w:szCs w:val="24"/>
        </w:rPr>
        <w:lastRenderedPageBreak/>
        <w:t>及其他类似的设备和装置。</w:t>
      </w:r>
    </w:p>
    <w:p w14:paraId="28F17E0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1.1.1.3.6  施工设备：是指为完成合同约定的各项工作所需的设备、器具和其他物品，但不包括工程设备、临时工程和材料。</w:t>
      </w:r>
    </w:p>
    <w:p w14:paraId="537C569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1.1.3.7  施工现场：是指用于工程施工的场所，以及在专用合同条款中指明作为施工场所组成部分的其他场所，包括永久占地和临时占地。</w:t>
      </w:r>
    </w:p>
    <w:p w14:paraId="6412B15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1.1.3.8  临时设施：是指为完成合同约定的各项工作所服务的临时性生产和生活设施。</w:t>
      </w:r>
    </w:p>
    <w:p w14:paraId="3C2AA30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1.1.3.9  永久占地：是指专用合同条款中指明为实施工程需永久占用的土地。</w:t>
      </w:r>
    </w:p>
    <w:p w14:paraId="4ABC715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1.1.3.10  临时占地：是指专用合同条款中指明为实施工程需要临时占用的土地。</w:t>
      </w:r>
    </w:p>
    <w:p w14:paraId="3A55333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1.1.4  日期和期限</w:t>
      </w:r>
    </w:p>
    <w:p w14:paraId="719A43D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1.1.4.1  开工日期：包括计划开工日期和实际开工日期。计划开工日期是指合同协议书约定的开工日期；实际开工日期是指监理人按照第7.3.2项〔开工通知〕约定发出的符合法律规定的开工通知中载明的开工日期。</w:t>
      </w:r>
    </w:p>
    <w:p w14:paraId="462A0CF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1.1.4.2  竣工日期：包括计划竣工日期和实际竣工日期。计划竣工日期是指合同协议书约定的竣工日期；实际竣工日期按照第13.2.3项〔竣工日期〕的约定确定。</w:t>
      </w:r>
    </w:p>
    <w:p w14:paraId="5640227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1.1.4.3  工期：是指在合同协议书约定的承包人完成工程所需的期限，包括按照合同约定所作的期限变更。</w:t>
      </w:r>
    </w:p>
    <w:p w14:paraId="75780F8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1.1.4.4  缺陷责任期：是指承包人按照合同约定承担缺陷修复义务，且发包人预留质量保证金（已缴纳履约保证金的除外）的期限，自工程实际竣工日期起计算。</w:t>
      </w:r>
    </w:p>
    <w:p w14:paraId="19F9242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1.1.4.5  保修期：是指承包人按照合同约定对工程承担保修责任的期限，从工程竣工验收合格之日起计算。</w:t>
      </w:r>
    </w:p>
    <w:p w14:paraId="05EDED1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1.1.4.6  基准日期：招标发包的工程以投标截止日前28天的日期为基准日期，直接发包的工程以合同签订日前28天的日期为基准日期。</w:t>
      </w:r>
    </w:p>
    <w:p w14:paraId="13ACCF1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1.1.4.7  天：除特别指明外，均指日历天。合同中按天计算时间的，开始当天不计入，从次日开始计算，期限最后一天的截止时间为当天24：00时。</w:t>
      </w:r>
    </w:p>
    <w:p w14:paraId="679263E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1.1.5  合同价格和费用</w:t>
      </w:r>
    </w:p>
    <w:p w14:paraId="760E682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1.1.5.1  签约合同价：是指发包人和承包人在合同协议书中确定的总金额，包括安全文明施工费、暂估价及暂列金额等。</w:t>
      </w:r>
    </w:p>
    <w:p w14:paraId="21BDBF7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1.1.5.2  合同价格：是指发包人用于支付承包人按照合同约定完成承包范围内全部工作的金额，包括合同履行过程中按合同约定发生的价格变化。</w:t>
      </w:r>
    </w:p>
    <w:p w14:paraId="0765F28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1.1.5.3  费用：是指为履行合同所发生的或将要发生的所有必需的开支，包括管理费和应分摊的其他费用，但不包括利润。</w:t>
      </w:r>
    </w:p>
    <w:p w14:paraId="6D14BE9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1.1.5.4  暂估价：是指发包人在工程量清单或预算书中提供的用于支付必然发生但暂时不能确定价格的材料、工程设备的单价、专业工程以及服务工作的金额。</w:t>
      </w:r>
    </w:p>
    <w:p w14:paraId="4FDF7EA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C0A3BC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1.1.5.6  计日工：是指合同履行过程中，承包人完成发包人提出的零星工作或需要采用计日工计价的变更工作时，按合同中约定的单价计价的一种方式。</w:t>
      </w:r>
    </w:p>
    <w:p w14:paraId="3FA5530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1.1.5.7  质量保证金：是指按照第15.3款〔质量保证金〕约定承包人用于保证其在缺陷责任期内履行缺陷修补义务的担保。</w:t>
      </w:r>
    </w:p>
    <w:p w14:paraId="44703EA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1.1.5.8  总价项目：是指在现行国家、行业以及地方的计量规则中</w:t>
      </w:r>
      <w:proofErr w:type="gramStart"/>
      <w:r w:rsidRPr="00841625">
        <w:rPr>
          <w:rFonts w:ascii="宋体" w:hAnsi="宋体" w:cs="宋体" w:hint="eastAsia"/>
          <w:sz w:val="24"/>
          <w:szCs w:val="24"/>
        </w:rPr>
        <w:t>无工程</w:t>
      </w:r>
      <w:proofErr w:type="gramEnd"/>
      <w:r w:rsidRPr="00841625">
        <w:rPr>
          <w:rFonts w:ascii="宋体" w:hAnsi="宋体" w:cs="宋体" w:hint="eastAsia"/>
          <w:sz w:val="24"/>
          <w:szCs w:val="24"/>
        </w:rPr>
        <w:t>量计算规则，在已标价工程量清单或预算书中以总价或以费率形式计算的项目。</w:t>
      </w:r>
    </w:p>
    <w:p w14:paraId="211FEB6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1.1.6  其他</w:t>
      </w:r>
    </w:p>
    <w:p w14:paraId="60968F6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1.1.6.1  书面形式：是指合同文件、信函、电报、传真等可以有形地表现所载内容的形式。</w:t>
      </w:r>
    </w:p>
    <w:p w14:paraId="0B07689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  语言文字</w:t>
      </w:r>
    </w:p>
    <w:p w14:paraId="36440EF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合同以中国的汉语简体文字编写、解释和说明。合同当事人在专用合同条款中约定使用两种以上语言时，汉语为优先解释和说明合同的语言。</w:t>
      </w:r>
    </w:p>
    <w:p w14:paraId="6C00119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  法律</w:t>
      </w:r>
    </w:p>
    <w:p w14:paraId="59AEEC1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合同所称法律是指中华人民共和国法律、行政法规、部门规章，以及工程所在地的地方性法规、自治条例、单行条例和地方政府规章等。</w:t>
      </w:r>
    </w:p>
    <w:p w14:paraId="26A36D3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合同当事人可以在专用合同条款中约定合同适用的其他规范性文件。</w:t>
      </w:r>
    </w:p>
    <w:p w14:paraId="66A2C34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1.4  标准和规范</w:t>
      </w:r>
    </w:p>
    <w:p w14:paraId="0D2A803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1.4.1  适用于工程的国家标准、行业标准、工程所在地的地方性标准，以及相应的规范、规程等，合同当事人有特别要求的，应在专用合同条款中约定。</w:t>
      </w:r>
    </w:p>
    <w:p w14:paraId="3286914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1.4.2  发包人要求使用国外标准、规范的，发包人负责提供原文版本和中文译本，并在专用合同条款中约定提供标准规范的名称、份数和时间。</w:t>
      </w:r>
    </w:p>
    <w:p w14:paraId="6F7F566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1.4.3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0323C8C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  合同文件的优先顺序</w:t>
      </w:r>
    </w:p>
    <w:p w14:paraId="0EDA35D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组成合同的各项文件应互相解释，互为说明。除专用合同条款另有约定外，解释合同文件的优先顺序如下：</w:t>
      </w:r>
    </w:p>
    <w:p w14:paraId="64512246"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（1）合同协议书；</w:t>
      </w:r>
    </w:p>
    <w:p w14:paraId="179CB0B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（2）中标通知书（如果有）；</w:t>
      </w:r>
    </w:p>
    <w:p w14:paraId="713556A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（3）投标函及其附录（如果有）；</w:t>
      </w:r>
    </w:p>
    <w:p w14:paraId="2649C7D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（4）专用合同条款及其附件；</w:t>
      </w:r>
    </w:p>
    <w:p w14:paraId="778368A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（5）通用合同条款；</w:t>
      </w:r>
    </w:p>
    <w:p w14:paraId="0753A73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（6）技术标准和要求；</w:t>
      </w:r>
    </w:p>
    <w:p w14:paraId="2F41BD7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（7）图纸；</w:t>
      </w:r>
    </w:p>
    <w:p w14:paraId="080E870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（8）已标价工程量清单或预算书；</w:t>
      </w:r>
    </w:p>
    <w:p w14:paraId="305FCB2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（9）其他合同文件。</w:t>
      </w:r>
    </w:p>
    <w:p w14:paraId="66005673" w14:textId="77777777" w:rsidR="00E07F6A" w:rsidRPr="00841625" w:rsidRDefault="007F1448">
      <w:pPr>
        <w:spacing w:line="360" w:lineRule="auto"/>
        <w:ind w:firstLineChars="213" w:firstLine="511"/>
        <w:rPr>
          <w:rFonts w:ascii="宋体" w:hAnsi="宋体" w:cs="宋体"/>
          <w:sz w:val="24"/>
          <w:szCs w:val="24"/>
        </w:rPr>
      </w:pPr>
      <w:r w:rsidRPr="00841625">
        <w:rPr>
          <w:rFonts w:ascii="宋体" w:hAnsi="宋体" w:cs="宋体" w:hint="eastAsia"/>
          <w:sz w:val="24"/>
          <w:szCs w:val="24"/>
        </w:rPr>
        <w:t>上述各项合同文件包括合同当事人就该项合同文件所</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的补充和修改，属于同一类内容的文件，应以最新签署的为准。</w:t>
      </w:r>
    </w:p>
    <w:p w14:paraId="36017316" w14:textId="77777777" w:rsidR="00E07F6A" w:rsidRPr="00841625" w:rsidRDefault="007F1448">
      <w:pPr>
        <w:spacing w:line="360" w:lineRule="auto"/>
        <w:ind w:firstLineChars="213" w:firstLine="511"/>
        <w:rPr>
          <w:rFonts w:ascii="宋体" w:hAnsi="宋体" w:cs="宋体"/>
          <w:sz w:val="24"/>
          <w:szCs w:val="24"/>
        </w:rPr>
      </w:pPr>
      <w:r w:rsidRPr="00841625">
        <w:rPr>
          <w:rFonts w:ascii="宋体" w:hAnsi="宋体" w:cs="宋体" w:hint="eastAsia"/>
          <w:sz w:val="24"/>
          <w:szCs w:val="24"/>
        </w:rPr>
        <w:t>在合同订立及履行过程中形成的与合同有关的文件均构成合同文件组成部分，并根据其性质确定优先解释顺序。</w:t>
      </w:r>
    </w:p>
    <w:p w14:paraId="70A8EFC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  图纸和承包人文件</w:t>
      </w:r>
    </w:p>
    <w:p w14:paraId="1C02940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1.6.1  图纸的提供和交底</w:t>
      </w:r>
    </w:p>
    <w:p w14:paraId="29F4E2E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发包人应按照专用合同条款约定的期限、数量和内容向承包人免费提供图</w:t>
      </w:r>
      <w:r w:rsidRPr="00841625">
        <w:rPr>
          <w:rFonts w:ascii="宋体" w:hAnsi="宋体" w:cs="宋体" w:hint="eastAsia"/>
          <w:sz w:val="24"/>
          <w:szCs w:val="24"/>
        </w:rPr>
        <w:lastRenderedPageBreak/>
        <w:t>纸，并组织承包人、监理人和设计人进行图纸会审和设计交底。发包人至迟不得晚于第7.3.2项〔开工通知〕载明的开工日期前14天向承包人提供图纸。</w:t>
      </w:r>
    </w:p>
    <w:p w14:paraId="32B25B8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因发包人未按合同约定提供图纸导致承包人费用增加和（或）工期延误的，按照第7.5.1项〔因发包人原因导致工期延误〕约定办理。</w:t>
      </w:r>
    </w:p>
    <w:p w14:paraId="7F6E94D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1.6.2  图纸的错误</w:t>
      </w:r>
    </w:p>
    <w:p w14:paraId="505223C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决定。合理时间是指发包人在收到监理人的报送通知后，尽其努力且不懈怠地完成图纸修改补充所需的时间。</w:t>
      </w:r>
    </w:p>
    <w:p w14:paraId="7A32569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1.6.3  图纸的修改和补充</w:t>
      </w:r>
    </w:p>
    <w:p w14:paraId="7830B08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图纸需要修改和补充的，应经图纸原设计人及审批部门同意，并由监理人在工程或工程相应部位施工前将修改后的图纸或补充图纸提交给承包人，承包人应按修改或补充后的图纸施工。</w:t>
      </w:r>
    </w:p>
    <w:p w14:paraId="7EF1049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1.6.4  承包人文件</w:t>
      </w:r>
    </w:p>
    <w:p w14:paraId="7F49A45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承包人应按照专用合同条款的约定提供应当由其编制的与工程施工有关的文件，并按照专用合同条款约定的期限、数量和形式提交监理人，并由监理人报送发包人。</w:t>
      </w:r>
    </w:p>
    <w:p w14:paraId="473374B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C10ED0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1.6.5  图纸和承包人文件的保管</w:t>
      </w:r>
    </w:p>
    <w:p w14:paraId="506275B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除专用合同条款另有约定外，承包人应在施工现场另外保存一套完整的图纸和承包人文件，供发包人、监理人及有关人员进行工程检查时使用。</w:t>
      </w:r>
    </w:p>
    <w:p w14:paraId="6C49F81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  联络</w:t>
      </w:r>
    </w:p>
    <w:p w14:paraId="6CBE8C2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1.7.1  与合同有关的通知、批准、证明、证书、指示、指令、要求、请求、同意、意见、确定和决定等，均应采用书面形式，并应在合同约定的期限内送达接收人和送达地点。</w:t>
      </w:r>
    </w:p>
    <w:p w14:paraId="651478A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1.7.2  发包人和承包人应在专用合同条款中约定各自的送达接收人和送达</w:t>
      </w:r>
      <w:r w:rsidRPr="00841625">
        <w:rPr>
          <w:rFonts w:ascii="宋体" w:hAnsi="宋体" w:cs="宋体" w:hint="eastAsia"/>
          <w:sz w:val="24"/>
          <w:szCs w:val="24"/>
        </w:rPr>
        <w:lastRenderedPageBreak/>
        <w:t>地点。任何一方合同当事人指定的接收人或送达地点发生变动的，应提前3天以书面形式通知对方。</w:t>
      </w:r>
    </w:p>
    <w:p w14:paraId="5D669F6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1.7.3  发包人和承包人应当及时签收另一方送达至送达地点和指定接收人的来往信函。拒不签收的，由此增加的费用和（或）延误的工期由拒绝接收一方承担。</w:t>
      </w:r>
    </w:p>
    <w:p w14:paraId="44FEE7D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  严禁贿赂</w:t>
      </w:r>
    </w:p>
    <w:p w14:paraId="0212369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合同当事人不得以贿赂或变相贿赂的方式，谋取非法利益或损害对方权益。因一方合同当事人的贿赂造成对方损失的，应赔偿损失，并承担相应的法律责任。</w:t>
      </w:r>
    </w:p>
    <w:p w14:paraId="0FC5443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1DD74B3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1.9  化石、文物</w:t>
      </w:r>
    </w:p>
    <w:p w14:paraId="676CC41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2AC452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发包人、监理人和承包人应按有关政府行政管理部门要求采取妥善的保护措施，由此增加的费用和（或）延误的工期由发包人承担。</w:t>
      </w:r>
    </w:p>
    <w:p w14:paraId="35E6DBD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承包人发现文物后不及时报告或隐瞒不报，致使文物丢失或损坏的，应赔偿损失，并承担相应的法律责任。</w:t>
      </w:r>
    </w:p>
    <w:p w14:paraId="748C90A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  交通运输</w:t>
      </w:r>
    </w:p>
    <w:p w14:paraId="4F9771A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1.10.1  出入现场的权利</w:t>
      </w:r>
    </w:p>
    <w:p w14:paraId="7FEFD2A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w:t>
      </w:r>
      <w:proofErr w:type="gramStart"/>
      <w:r w:rsidRPr="00841625">
        <w:rPr>
          <w:rFonts w:ascii="宋体" w:hAnsi="宋体" w:cs="宋体" w:hint="eastAsia"/>
          <w:sz w:val="24"/>
          <w:szCs w:val="24"/>
        </w:rPr>
        <w:t>修建场</w:t>
      </w:r>
      <w:proofErr w:type="gramEnd"/>
      <w:r w:rsidRPr="00841625">
        <w:rPr>
          <w:rFonts w:ascii="宋体" w:hAnsi="宋体" w:cs="宋体" w:hint="eastAsia"/>
          <w:sz w:val="24"/>
          <w:szCs w:val="24"/>
        </w:rPr>
        <w:t>内外道路、桥梁以及其他基础设施的手续。</w:t>
      </w:r>
    </w:p>
    <w:p w14:paraId="2E72543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14:paraId="7314ED1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1.10.2  场外交通</w:t>
      </w:r>
    </w:p>
    <w:p w14:paraId="04D8468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提供场外交通设施的技术参数和具体条件，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781755E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1.10.3  场内交通</w:t>
      </w:r>
    </w:p>
    <w:p w14:paraId="32467D9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负责修建、维修、养护和管理施工所需的场内临时道路和交通设施，包括维修、养护和管理发包人提供的道路和交通设施，并承担相应费用。发包人和监理人可以为实现合同目的免费使用承包人修建的场内临时道路和交通设施。</w:t>
      </w:r>
    </w:p>
    <w:p w14:paraId="554CF69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场外交通和场内交通的边界由合同当事人在专用合同条款中约定。</w:t>
      </w:r>
    </w:p>
    <w:p w14:paraId="049C54C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1.10.4  超大件和超重件的运输</w:t>
      </w:r>
    </w:p>
    <w:p w14:paraId="7C6BFA1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565B12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1.10.5  道路和桥梁的损坏责任</w:t>
      </w:r>
    </w:p>
    <w:p w14:paraId="394AD20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因承包人运输造成施工场地内外公共道路和桥梁损坏的，由承包人承担修复损坏的全部费用和可能引起的赔偿。</w:t>
      </w:r>
    </w:p>
    <w:p w14:paraId="0667553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1.10.6  水路和航空运输</w:t>
      </w:r>
    </w:p>
    <w:p w14:paraId="453D0B8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本款前述各项的内容适用于水路运输和航空运输，其中“道路”一词的涵义包括河道、航线、船闸、机场、码头、堤防以及水路或航空运输中其他相似结构物；“车辆”一词的涵义包括船舶和飞机等。</w:t>
      </w:r>
    </w:p>
    <w:p w14:paraId="51F101A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  知识产权</w:t>
      </w:r>
    </w:p>
    <w:p w14:paraId="25D85C6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785E7A6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1.11.2  除专用合同条款另有约定外，承包人为实施工程所编制的文件，除</w:t>
      </w:r>
      <w:r w:rsidRPr="00841625">
        <w:rPr>
          <w:rFonts w:ascii="宋体" w:hAnsi="宋体" w:cs="宋体" w:hint="eastAsia"/>
          <w:sz w:val="24"/>
          <w:szCs w:val="24"/>
        </w:rPr>
        <w:lastRenderedPageBreak/>
        <w:t>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5B8A426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221DE1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1.11.4  除专用合同条款另有约定外，承包人在合同签订前和签订时已确定采用的专利、专有技术、技术秘密的使用费已包含在签约合同价中。</w:t>
      </w:r>
    </w:p>
    <w:p w14:paraId="48527B3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1.12  保密</w:t>
      </w:r>
    </w:p>
    <w:p w14:paraId="1F4EAD4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除法律规定或合同另有约定外，未经发包人同意，承包人不得将发包人提供的图纸、文件以及声明需要保密的资料信息等商业秘密泄露给第三方。</w:t>
      </w:r>
    </w:p>
    <w:p w14:paraId="285B2A2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除法律规定或合同另有约定外，未经承包人同意，发包人不得将承包人提供的技术秘密及声明需要保密的资料信息等商业秘密泄露给第三方。</w:t>
      </w:r>
    </w:p>
    <w:p w14:paraId="4C6D097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1.13  工程量清单错误的修正</w:t>
      </w:r>
    </w:p>
    <w:p w14:paraId="0E0FDD6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除专用合同条款另有约定外，发包人提供的工程量清单，应被认为是准确的和完整的。出现下列情形之一时，发包人应予以修正，并相应调整合同价格：</w:t>
      </w:r>
    </w:p>
    <w:p w14:paraId="11ADE92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（1）工程量清单存在缺项、漏项的；</w:t>
      </w:r>
    </w:p>
    <w:p w14:paraId="57D729A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（2）工程量清单偏差超出专用合同条款约定的工程量偏差范围的；</w:t>
      </w:r>
    </w:p>
    <w:p w14:paraId="7464EDD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（3）未按照国家现行计量规范强制性规定计量的。</w:t>
      </w:r>
    </w:p>
    <w:p w14:paraId="5F06121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  发包人</w:t>
      </w:r>
    </w:p>
    <w:p w14:paraId="06F1289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2.1许可或批准</w:t>
      </w:r>
    </w:p>
    <w:p w14:paraId="6CAFFF9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6ECA3D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因发包人原因未能及时办理完毕前述许可、批准或备案，由发包人承担由此增加的费用和（或）延误的工期。</w:t>
      </w:r>
    </w:p>
    <w:p w14:paraId="2F5719B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2.2  发包人代表</w:t>
      </w:r>
    </w:p>
    <w:p w14:paraId="3B81954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7548E04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发包人代表不能按照合同约定履行其职责及义务，并导致合同无法继续正常履行的，承包人可以要求发包人撤换发包人代表。</w:t>
      </w:r>
    </w:p>
    <w:p w14:paraId="07D08D3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不属于法定必须监理的工程，监理人的职权可以由发包人代表或发包人指定的其他人员行使。</w:t>
      </w:r>
    </w:p>
    <w:p w14:paraId="66C70C7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2.3  发包人人员</w:t>
      </w:r>
    </w:p>
    <w:p w14:paraId="7D35162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发包人应要求在施工现场的发包人人员遵守法律及有关安全、质量、环境保护、文明施工等规定，并保障承包人免于承受因发包人人员未遵守上述要求给承包人造成的损失和责任。</w:t>
      </w:r>
    </w:p>
    <w:p w14:paraId="789EC9F9" w14:textId="77777777" w:rsidR="00E07F6A" w:rsidRPr="00841625" w:rsidRDefault="007F1448">
      <w:pPr>
        <w:spacing w:line="360" w:lineRule="auto"/>
        <w:ind w:firstLine="640"/>
        <w:rPr>
          <w:rFonts w:ascii="宋体" w:hAnsi="宋体" w:cs="宋体"/>
          <w:sz w:val="24"/>
          <w:szCs w:val="24"/>
        </w:rPr>
      </w:pPr>
      <w:r w:rsidRPr="00841625">
        <w:rPr>
          <w:rFonts w:ascii="宋体" w:hAnsi="宋体" w:cs="宋体" w:hint="eastAsia"/>
          <w:sz w:val="24"/>
          <w:szCs w:val="24"/>
        </w:rPr>
        <w:t>发包人人员包括发包人代表及其他由发包人派驻施工现场的人员。</w:t>
      </w:r>
    </w:p>
    <w:p w14:paraId="7EB75B8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2.4  施工现场、施工条件和基础资料的提供</w:t>
      </w:r>
    </w:p>
    <w:p w14:paraId="5B3E3C0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2.4.1 提供施工现场</w:t>
      </w:r>
    </w:p>
    <w:p w14:paraId="7D92B6F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除专用合同条款另有约定外，发包人应最迟于开工日期7天前向承包人移交施工现场。</w:t>
      </w:r>
    </w:p>
    <w:p w14:paraId="0082A97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2.4.2 提供施工条件</w:t>
      </w:r>
    </w:p>
    <w:p w14:paraId="2FAC958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除专用合同条款另有约定外，发包人应负责提供施工所需要的条件，包括：</w:t>
      </w:r>
    </w:p>
    <w:p w14:paraId="0AF1E8B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（1）将施工用水、电力、通讯线路等施工所必需的条件接至施工现场内；</w:t>
      </w:r>
    </w:p>
    <w:p w14:paraId="7D7A679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（2）保证向承包人提供正常施工所需要的进入施工现场的交通条件；</w:t>
      </w:r>
    </w:p>
    <w:p w14:paraId="5BE44A7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（3）协调处理施工现场周围地下管线和邻近建筑物、构筑物、古树名木的保护工作，并承担相关费用；</w:t>
      </w:r>
    </w:p>
    <w:p w14:paraId="600A2B45"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（4）按照专用合同条款约定应提供的其他设施和条件。</w:t>
      </w:r>
    </w:p>
    <w:p w14:paraId="012AE71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2.4.3  提供基础资料</w:t>
      </w:r>
    </w:p>
    <w:p w14:paraId="65EF00F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w:t>
      </w:r>
      <w:r w:rsidRPr="00841625">
        <w:rPr>
          <w:rFonts w:ascii="宋体" w:hAnsi="宋体" w:cs="宋体" w:hint="eastAsia"/>
          <w:sz w:val="24"/>
          <w:szCs w:val="24"/>
        </w:rPr>
        <w:lastRenderedPageBreak/>
        <w:t>础资料，并对所提供资料的真实性、准确性和完整性负责。</w:t>
      </w:r>
    </w:p>
    <w:p w14:paraId="1D05E24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按照法律规定确需在开工后方能提供的基础资料，发包人应尽其努力及时地在相应工程施工前的合理期限内提供，合理期限应以不影响承包人的正常施工为限。</w:t>
      </w:r>
    </w:p>
    <w:p w14:paraId="05C5654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2.4.4  逾期提供的责任</w:t>
      </w:r>
    </w:p>
    <w:p w14:paraId="00CA245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因发包人原因未能按合同约定及时向承包人提供施工现场、施工条件、基础资料的，由发包人承担由此增加的费用和（或）延误的工期。</w:t>
      </w:r>
    </w:p>
    <w:p w14:paraId="65E0DA2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2.5  资金来源证明及支付担保</w:t>
      </w:r>
    </w:p>
    <w:p w14:paraId="7E1DB4A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除专用合同条款另有约定外，发包人应在收到承包人要求提供资金来源证明的书面通知后28天内，向承包人提供能够按照合同约定支付合同价款的相应资金来源证明。</w:t>
      </w:r>
    </w:p>
    <w:p w14:paraId="54A84F9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58026DD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2.6  支付合同价款</w:t>
      </w:r>
    </w:p>
    <w:p w14:paraId="703C68A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发包人应按合同约定向承包人及时支付合同价款。</w:t>
      </w:r>
    </w:p>
    <w:p w14:paraId="5886EA0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2.7  组织竣工验收</w:t>
      </w:r>
    </w:p>
    <w:p w14:paraId="4ACD5DB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发包人应按合同约定及时组织竣工验收。</w:t>
      </w:r>
    </w:p>
    <w:p w14:paraId="43913EC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2.8  现场统一管理协议</w:t>
      </w:r>
    </w:p>
    <w:p w14:paraId="36211C9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发包人应与承包人、由发包人直接发包的专业工程的承包人签订施工现场统一管理协议，明确各方的权利义务。施工现场统一管理协议作为专用合同条款的附件。</w:t>
      </w:r>
    </w:p>
    <w:p w14:paraId="2F52F30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  承包人</w:t>
      </w:r>
    </w:p>
    <w:p w14:paraId="1C42E88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3.1  承包人的一般义务</w:t>
      </w:r>
    </w:p>
    <w:p w14:paraId="4DE0573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承包人在履行合同过程中应遵守法律和工程建设标准规范，保证发包人免于承担因承包人违反法律而引起的任何责任，并履行以下义务：</w:t>
      </w:r>
    </w:p>
    <w:p w14:paraId="327ECBB2" w14:textId="77777777" w:rsidR="00E07F6A" w:rsidRPr="00841625" w:rsidRDefault="007F1448">
      <w:pPr>
        <w:numPr>
          <w:ilvl w:val="0"/>
          <w:numId w:val="2"/>
        </w:num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办理法律规定应由承包人办理的许可和批准，并将办理结果书面报送发包人留存；</w:t>
      </w:r>
    </w:p>
    <w:p w14:paraId="4559490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（2）按法律规定和合同约定完成工程，并在保修期内承担保修义务；除专</w:t>
      </w:r>
      <w:r w:rsidRPr="00841625">
        <w:rPr>
          <w:rFonts w:ascii="宋体" w:hAnsi="宋体" w:cs="宋体" w:hint="eastAsia"/>
          <w:sz w:val="24"/>
          <w:szCs w:val="24"/>
        </w:rPr>
        <w:lastRenderedPageBreak/>
        <w:t>用合同条款另有约定外，承包人应提供为完成合同工作所需的劳务、材料、施工设备、工程设备和其他物品，并按合同约定负责临时设施的设计、建造、运行、维护、管理和拆除。</w:t>
      </w:r>
    </w:p>
    <w:p w14:paraId="0D53517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（3）按法律规定和合同约定采取施工安全和环境保护措施，办理工伤保险，确保工程及人员、材料、设备和设施的安全；</w:t>
      </w:r>
    </w:p>
    <w:p w14:paraId="5068CD0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（4）按合同约定的工作内容和施工进度要求，编制施工组织设计和施工措施计划，并对所有施工作业和施工方法的完备性和安全可靠性负责；</w:t>
      </w:r>
    </w:p>
    <w:p w14:paraId="5F8E18A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9547E5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（6）按照第6.3款〔环境保护〕约定负责施工场地及其周边环境与生态的保护工作；</w:t>
      </w:r>
    </w:p>
    <w:p w14:paraId="6980520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（7）按第6.1款〔安全文明施工〕约定采取施工安全措施，确保工程及其人员、材料、设备和设施的安全，防止因工程施工造成的人身伤害和财产损失；</w:t>
      </w:r>
    </w:p>
    <w:p w14:paraId="7AD7E91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（8）将发包人按合同约定支付的各项价款专用于合同工程，且应及时支付其雇用人员工资，并及时向分包人支付合同价款；</w:t>
      </w:r>
    </w:p>
    <w:p w14:paraId="48166F6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（9）按照法律规定和合同约定编制竣工资料，完成竣工资料立卷及归档，并按专用合同条款约定的竣工资料的套数、内容、时间等要求移交发包人；</w:t>
      </w:r>
    </w:p>
    <w:p w14:paraId="1FBB832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（10）承包人应按监理人的指示为他人在施工场地或附近实施与工程有关的其他各项工作提供可能的条件；</w:t>
      </w:r>
    </w:p>
    <w:p w14:paraId="77A246E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（11）承包人应按有关法律规定纳税，应缴纳的税金包括在合同价格内；</w:t>
      </w:r>
    </w:p>
    <w:p w14:paraId="278600E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（12）应履行的其他义务。</w:t>
      </w:r>
    </w:p>
    <w:p w14:paraId="5ADE602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3.2  项目经理</w:t>
      </w:r>
    </w:p>
    <w:p w14:paraId="201CCDF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w:t>
      </w:r>
      <w:r w:rsidRPr="00841625">
        <w:rPr>
          <w:rFonts w:ascii="宋体" w:hAnsi="宋体" w:cs="宋体" w:hint="eastAsia"/>
          <w:sz w:val="24"/>
          <w:szCs w:val="24"/>
        </w:rPr>
        <w:lastRenderedPageBreak/>
        <w:t>承包人承担。</w:t>
      </w:r>
    </w:p>
    <w:p w14:paraId="0C16E70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5A9F75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承包人违反上述约定的，应按照专用合同条款的约定，承担违约责任。</w:t>
      </w:r>
    </w:p>
    <w:p w14:paraId="4483CCB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0F51036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1FBB95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10135C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3.2.5  项目经理因特殊情况授权其下属人员履行其某项工作职责的，该下属人员应具备履行相应职责的能力，并应提前7天将上述人员的姓名和授权范围书面通知监理人，并征得发包人书面同意。</w:t>
      </w:r>
    </w:p>
    <w:p w14:paraId="4679464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3.3  承包人人员</w:t>
      </w:r>
    </w:p>
    <w:p w14:paraId="358AA92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w:t>
      </w:r>
      <w:r w:rsidRPr="00841625">
        <w:rPr>
          <w:rFonts w:ascii="宋体" w:hAnsi="宋体" w:cs="宋体" w:hint="eastAsia"/>
          <w:sz w:val="24"/>
          <w:szCs w:val="24"/>
        </w:rPr>
        <w:lastRenderedPageBreak/>
        <w:t>注册执业资格等，以及各工种技术工人的安排情况，并同时提交主要施工管理人员与承包人之间的劳动关系证明和缴纳社会保险的有效证明。</w:t>
      </w:r>
    </w:p>
    <w:p w14:paraId="2387107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3.3.2 为完成合同约定的各项工作，承包人应向施工场地派遣或雇佣足够数量的下列人员：</w:t>
      </w:r>
    </w:p>
    <w:p w14:paraId="0F8F3E8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(1）具有相应资格的专业技工和合格的普工；</w:t>
      </w:r>
    </w:p>
    <w:p w14:paraId="055FB69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(2）具有相应施工经验的技术人员；</w:t>
      </w:r>
    </w:p>
    <w:p w14:paraId="43EB782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(3）具有相应岗位资格的各级管理人员。</w:t>
      </w:r>
    </w:p>
    <w:p w14:paraId="3B6D085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3.3.3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60E6F1B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特殊工种作业人员均应持有相应的资格证明，监理人可以随时检查。监理人认为有必要时，可进行现场考核。</w:t>
      </w:r>
    </w:p>
    <w:p w14:paraId="16D2CA3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3.3.4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FA4CC0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3.3.5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033911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3.3.6  承包人擅自更换主要施工管理人员，或前述人员未经监理人或发包人同意擅自离开施工现场的，应按照专用合同条款约定承担违约责任。</w:t>
      </w:r>
    </w:p>
    <w:p w14:paraId="3551FED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3.4  承包人现场查勘</w:t>
      </w:r>
    </w:p>
    <w:p w14:paraId="25A95B2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承包人应对基于发包人按照第2.4.3项〔提供基础资料〕提交的基础资料所做出的解释和推断负责，但因基础资料存在错误、遗漏导致承包人解释或推断失实的，由发包人承担责任。</w:t>
      </w:r>
    </w:p>
    <w:p w14:paraId="6D1A24E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承包人应对施工现场和施工条件进行查勘，并充分了解工程所在地的气象条件、交通条件、风俗习惯以及其他与完成合同工作有关的其他资料。在全部合同工作中，应视为承包人</w:t>
      </w:r>
      <w:proofErr w:type="gramStart"/>
      <w:r w:rsidRPr="00841625">
        <w:rPr>
          <w:rFonts w:ascii="宋体" w:hAnsi="宋体" w:cs="宋体" w:hint="eastAsia"/>
          <w:sz w:val="24"/>
          <w:szCs w:val="24"/>
        </w:rPr>
        <w:t>己充分</w:t>
      </w:r>
      <w:proofErr w:type="gramEnd"/>
      <w:r w:rsidRPr="00841625">
        <w:rPr>
          <w:rFonts w:ascii="宋体" w:hAnsi="宋体" w:cs="宋体" w:hint="eastAsia"/>
          <w:sz w:val="24"/>
          <w:szCs w:val="24"/>
        </w:rPr>
        <w:t>估计了应承担的责任和风险。因承包人未能充分查勘、了解前述情况或未能充分估计前述情况所可能产生后果的，承包人承担由此增加的费用和（或）延误的工期。</w:t>
      </w:r>
    </w:p>
    <w:p w14:paraId="1F07A8C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  分包</w:t>
      </w:r>
    </w:p>
    <w:p w14:paraId="03E2F74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3.5.1  分包的一般约定</w:t>
      </w:r>
    </w:p>
    <w:p w14:paraId="3534DA2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除专用合同条款另有约定外，未经发包人同意，承包人不得将工程的其他部分或工作分包给第三人。</w:t>
      </w:r>
    </w:p>
    <w:p w14:paraId="47A1B39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承包人不得以劳务分包的名义转包或违法分包工程。</w:t>
      </w:r>
    </w:p>
    <w:p w14:paraId="217405F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3.5.2  分包的确定</w:t>
      </w:r>
    </w:p>
    <w:p w14:paraId="7B14D71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698BDCA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3.5.3  分包管理</w:t>
      </w:r>
    </w:p>
    <w:p w14:paraId="359CCA1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承包人应向监理人提交分包人的主要施工管理人员表，并对分包人的施工人员进行实名制管理，包括但不限于进出场管理、登记造册以及各种证照的办理。</w:t>
      </w:r>
    </w:p>
    <w:p w14:paraId="5B026D0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3.5.4  分包合同价款</w:t>
      </w:r>
    </w:p>
    <w:p w14:paraId="071DDC7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（1）除本项第（2）目约定的情况或专用合同条款另有约定外，分包合同价款由承包人与分包人结算，未经承包人同意，发包人不得向分包人支付分包工程价款；</w:t>
      </w:r>
    </w:p>
    <w:p w14:paraId="1F9EC3A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（2）生效法律文书要求发包人向分包人支付分包合同价款的，发包人有权从应付承包人工程款中扣除该部分款项。</w:t>
      </w:r>
    </w:p>
    <w:p w14:paraId="28C4A70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3.5.5  分包合同权益的转让</w:t>
      </w:r>
    </w:p>
    <w:p w14:paraId="1B48645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433E9C0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3.6  工程照管与成品、半成品保护</w:t>
      </w:r>
    </w:p>
    <w:p w14:paraId="53F3748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（1）除专用合同条款另有约定外，自发包人向承包人移交施工现场之日起，承包人应负责照管工程及工程相关的材料、工程设备，直到颁发工程接收证书之日止。</w:t>
      </w:r>
    </w:p>
    <w:p w14:paraId="3DCA58A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（2）在承包人负责照管期间，因承包人原因造成工程、材料、工程设备损坏的，由承包人负责修复或更换，并承担由此增加的费用和（或）延误的工期。</w:t>
      </w:r>
    </w:p>
    <w:p w14:paraId="16B7D0F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14:paraId="24D771F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（4）工程接收证书颁发时尚有部分未竣工工程的，承包人还应</w:t>
      </w:r>
      <w:proofErr w:type="gramStart"/>
      <w:r w:rsidRPr="00841625">
        <w:rPr>
          <w:rFonts w:ascii="宋体" w:hAnsi="宋体" w:cs="宋体" w:hint="eastAsia"/>
          <w:sz w:val="24"/>
          <w:szCs w:val="24"/>
        </w:rPr>
        <w:t>负责该未竣工</w:t>
      </w:r>
      <w:proofErr w:type="gramEnd"/>
      <w:r w:rsidRPr="00841625">
        <w:rPr>
          <w:rFonts w:ascii="宋体" w:hAnsi="宋体" w:cs="宋体" w:hint="eastAsia"/>
          <w:sz w:val="24"/>
          <w:szCs w:val="24"/>
        </w:rPr>
        <w:t>工程的照管和维护工作，直至竣工后移交给发包人为止。</w:t>
      </w:r>
    </w:p>
    <w:p w14:paraId="783BBDF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3.7  履约担保</w:t>
      </w:r>
    </w:p>
    <w:p w14:paraId="26F461A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需要承包人提供履约担保的，由合同当事人在专用合同条款中约定履约担保的方式、金额及期限等。承包人应保证其履约担保在发包人颁发工程接收证书前一直有效。履约担保可以采用银行保函或担保公司担保等形式，具体由合同当事人在专用合同条款中约定。</w:t>
      </w:r>
    </w:p>
    <w:p w14:paraId="085366A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因承包人原因导致工期延长的，继续提供履约担保所增加的费用由承包人承担；非因承包人原因导致工期延长的，继续提供履约担保所增加的费用由发包人承担。</w:t>
      </w:r>
    </w:p>
    <w:p w14:paraId="029557A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3.8  联合体</w:t>
      </w:r>
    </w:p>
    <w:p w14:paraId="3651673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3.8.1  联合体各方应共同与发包人签订合同协议书。联合体各方应为履行合同向发包人承担连带责任。</w:t>
      </w:r>
    </w:p>
    <w:p w14:paraId="6BF2250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3.8.2  联合体协议经发包人确认后作为合同附件。在履行合同过程中，未经发包人同意，不得修改联合体协议。</w:t>
      </w:r>
    </w:p>
    <w:p w14:paraId="4383E2F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3.8.3  联合体牵头人负责与发包人和监理人联系，并接受指示，负责组织</w:t>
      </w:r>
      <w:r w:rsidRPr="00841625">
        <w:rPr>
          <w:rFonts w:ascii="宋体" w:hAnsi="宋体" w:cs="宋体" w:hint="eastAsia"/>
          <w:sz w:val="24"/>
          <w:szCs w:val="24"/>
        </w:rPr>
        <w:lastRenderedPageBreak/>
        <w:t>联合体各成员全面履行合同。</w:t>
      </w:r>
    </w:p>
    <w:p w14:paraId="35A74B7D" w14:textId="77777777" w:rsidR="00E07F6A" w:rsidRPr="00841625" w:rsidRDefault="007F1448">
      <w:pPr>
        <w:autoSpaceDE w:val="0"/>
        <w:autoSpaceDN w:val="0"/>
        <w:ind w:firstLineChars="200" w:firstLine="480"/>
        <w:rPr>
          <w:rFonts w:ascii="宋体" w:hAnsi="宋体" w:cs="宋体"/>
          <w:b/>
          <w:bCs/>
          <w:sz w:val="24"/>
          <w:szCs w:val="24"/>
        </w:rPr>
      </w:pPr>
      <w:r w:rsidRPr="00841625">
        <w:rPr>
          <w:rFonts w:ascii="宋体" w:hAnsi="宋体" w:cs="宋体" w:hint="eastAsia"/>
          <w:sz w:val="24"/>
          <w:szCs w:val="24"/>
        </w:rPr>
        <w:t xml:space="preserve">3.9 </w:t>
      </w:r>
      <w:r w:rsidRPr="00841625">
        <w:rPr>
          <w:rFonts w:ascii="宋体" w:hAnsi="宋体" w:cs="宋体" w:hint="eastAsia"/>
          <w:bCs/>
          <w:sz w:val="24"/>
          <w:szCs w:val="24"/>
        </w:rPr>
        <w:t>工程价款应专款专用</w:t>
      </w:r>
    </w:p>
    <w:p w14:paraId="6E07DCD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发包人按合同约定支付给承包人的各项价款应专用于合同工程。</w:t>
      </w:r>
    </w:p>
    <w:p w14:paraId="3EB0FE0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  监理人</w:t>
      </w:r>
    </w:p>
    <w:p w14:paraId="270F04A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4.1  监理人的一般规定</w:t>
      </w:r>
    </w:p>
    <w:p w14:paraId="0631480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2BA5804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除专用合同条款另有约定外，监理人在施工现场的办公场所、生活场所由承包人提供，所发生的费用由发包人承担。</w:t>
      </w:r>
    </w:p>
    <w:p w14:paraId="0736D2B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4.2  监理人员</w:t>
      </w:r>
    </w:p>
    <w:p w14:paraId="5D3DEBA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w:t>
      </w:r>
      <w:proofErr w:type="gramStart"/>
      <w:r w:rsidRPr="00841625">
        <w:rPr>
          <w:rFonts w:ascii="宋体" w:hAnsi="宋体" w:cs="宋体" w:hint="eastAsia"/>
          <w:sz w:val="24"/>
          <w:szCs w:val="24"/>
        </w:rPr>
        <w:t>更换总</w:t>
      </w:r>
      <w:proofErr w:type="gramEnd"/>
      <w:r w:rsidRPr="00841625">
        <w:rPr>
          <w:rFonts w:ascii="宋体" w:hAnsi="宋体" w:cs="宋体" w:hint="eastAsia"/>
          <w:sz w:val="24"/>
          <w:szCs w:val="24"/>
        </w:rPr>
        <w:t>监理工程师的，监理人应提前7天书面通知承包人；更换其他监理人员，监理人应提前48小时书面通知承包人。</w:t>
      </w:r>
    </w:p>
    <w:p w14:paraId="2B8547B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4.3  监理人的指示</w:t>
      </w:r>
    </w:p>
    <w:p w14:paraId="331D3B9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3837F8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发出的指示应送达承包人项目经理或经项目经理授权接收的人员。因监理人未能按合同约定发出指示、指示延误或发出了错误指示而导致承包人费用增加和（或）工期延误的，由发包人承担赔偿责任。除专用合同条款另有约定外，总监理工程师不应将第4.4款〔商定或确定〕约定应由总监理工程师</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确定的权力授权或委托给其他监理人员。</w:t>
      </w:r>
    </w:p>
    <w:p w14:paraId="66BFFA9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承包人对监理人发出的指示有疑问的，应向监理人提出书面异议，监理人应在48小时内对该指示予以确认、更改或撤销。</w:t>
      </w:r>
    </w:p>
    <w:p w14:paraId="6DFD548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监理人对承包人的任何工作、工程或其采用的材料和工程设备未在约定的或合理期限内提出意见的，视为批准，但</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免除或减轻承包人对该工作、工程、材料、工程设备等应承担的责任和义务。</w:t>
      </w:r>
    </w:p>
    <w:p w14:paraId="2AA1ECC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4.4  商定或确定</w:t>
      </w:r>
    </w:p>
    <w:p w14:paraId="21049D3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合同当事人进行商定或确定时，总监理工程师应当会同合同当事人尽量通过协商达成一致，不能达成一致的，由总监理工程师按照合同约定审慎做出公正的确定。</w:t>
      </w:r>
    </w:p>
    <w:p w14:paraId="4910903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B7A49A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  工程质量</w:t>
      </w:r>
    </w:p>
    <w:p w14:paraId="3D686F2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5.1  质量要求</w:t>
      </w:r>
    </w:p>
    <w:p w14:paraId="6A7DCD3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5.1.1  工程质量标准必须符合现行国家有关工程施工质量验收规范和标准的要求。有关工程质量的特殊标准或要求由合同当事人在专用合同条款中约定。</w:t>
      </w:r>
    </w:p>
    <w:p w14:paraId="773695D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5.1.2  因发包人原因造成工程质量未达到合同约定标准的，由发包人承担由此增加的费用和（或）延误的工期，并支付承包人合理的利润。</w:t>
      </w:r>
    </w:p>
    <w:p w14:paraId="041F314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5.1.3  因承包人原因造成工程质量未达到合同约定标准的，发包人有权要求承包人返工直至工程质量达到合同约定的标准为止，并由承包人承担由此增加的费用和（或）延误的工期。</w:t>
      </w:r>
    </w:p>
    <w:p w14:paraId="3BB3028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5.2  质量保证措施</w:t>
      </w:r>
    </w:p>
    <w:p w14:paraId="5D73FD2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5.2.1  发包人的质量管理</w:t>
      </w:r>
    </w:p>
    <w:p w14:paraId="45C3CFC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发包人应按照法律规定及合同约定完成与工程质量有关的各项工作。</w:t>
      </w:r>
    </w:p>
    <w:p w14:paraId="0406125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5.2.2  承包人的质量管理</w:t>
      </w:r>
    </w:p>
    <w:p w14:paraId="77FAEE7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按照第7.1款〔施工组织设计〕约定向发包人和监理人提交工程质量保证体系及措施文件，包括但不限于在施工场地设置专门的质量检查机构，配备专职质量检查人员，建立完善的质量检查制度，并在合同约定的期限内，提交相</w:t>
      </w:r>
      <w:r w:rsidRPr="00841625">
        <w:rPr>
          <w:rFonts w:ascii="宋体" w:hAnsi="宋体" w:cs="宋体" w:hint="eastAsia"/>
          <w:sz w:val="24"/>
          <w:szCs w:val="24"/>
        </w:rPr>
        <w:lastRenderedPageBreak/>
        <w:t>应的工程质量文件，包括质量检查机构的组织和岗位责任、质检人员的组成、质量检查程序和实施细则等，报送监理人审批。对于发包人和监理人违反法律规定和合同约定的错误指示，承包人有权拒绝实施。</w:t>
      </w:r>
    </w:p>
    <w:p w14:paraId="709B616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承包人应对施工人员进行质量教育和技术培训，定期考核施工人员的劳动技能，严格执行施工规范和操作规程。</w:t>
      </w:r>
    </w:p>
    <w:p w14:paraId="13F3ED1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0FDBEC1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5.2.3  监理人的质量检查和检验</w:t>
      </w:r>
    </w:p>
    <w:p w14:paraId="02FC180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免除或减轻承包人按照合同约定应当承担的责任。</w:t>
      </w:r>
    </w:p>
    <w:p w14:paraId="1C33765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7D4F328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5.3  隐蔽工程检查</w:t>
      </w:r>
    </w:p>
    <w:p w14:paraId="625371B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5.3.1  承包人自检</w:t>
      </w:r>
    </w:p>
    <w:p w14:paraId="363E445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承包人应当对工程隐蔽部位进行自检，并经自检确认是否具备覆盖条件。</w:t>
      </w:r>
    </w:p>
    <w:p w14:paraId="0DD05C5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5.3.2  检查程序</w:t>
      </w:r>
    </w:p>
    <w:p w14:paraId="0D72C82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77443A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监理人应按时到场并对隐蔽工程及其施工工艺、材料和工程设备进行检查。经监理人检查确认质量符合隐蔽要求，并在验收记录上签字后，承包人才能进行</w:t>
      </w:r>
      <w:r w:rsidRPr="00841625">
        <w:rPr>
          <w:rFonts w:ascii="宋体" w:hAnsi="宋体" w:cs="宋体" w:hint="eastAsia"/>
          <w:sz w:val="24"/>
          <w:szCs w:val="24"/>
        </w:rPr>
        <w:lastRenderedPageBreak/>
        <w:t>覆盖。经监理人检查质量不合格的，承包人应在监理人指示的时间内完成修复，并由监理人重新检查，由此增加的费用和（或）延误的工期由承包人承担。</w:t>
      </w:r>
    </w:p>
    <w:p w14:paraId="125410D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监理人不能按时进行检查的，除监理人另有指示外，承包人可自行完成覆盖工作，并作相应记录报送监理人，监理人应签字确认。监理人事后对检查记录有疑问的，可按第5.3.3项〔重新检查〕的约定重新检查。</w:t>
      </w:r>
    </w:p>
    <w:p w14:paraId="3E170AA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5.3.3  重新检查</w:t>
      </w:r>
    </w:p>
    <w:p w14:paraId="14FFAC5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F84388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5.3.4  承包人私自覆盖</w:t>
      </w:r>
    </w:p>
    <w:p w14:paraId="7E78D36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14:paraId="7C53F4A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5.4  不合格工程的处理</w:t>
      </w:r>
    </w:p>
    <w:p w14:paraId="3BDCC46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1F670C9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5.4.2  因发包人原因造成工程不合格的，由此增加的费用和（或）延误的工期由发包人承担，并支付承包人合理的利润。</w:t>
      </w:r>
    </w:p>
    <w:p w14:paraId="4F59E12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5.5  质量争议检测</w:t>
      </w:r>
    </w:p>
    <w:p w14:paraId="461F842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合同当事人对工程质量有争议的，由双方协商确定的工程质量检测机构鉴定，由此产生的费用及因此造成的损失，由责任方承担。</w:t>
      </w:r>
    </w:p>
    <w:p w14:paraId="421D0CE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合同当事人均有责任的，由双方根据其责任分别承担。合同当事人无法达成一致的，按照第4.4款〔商定或确定〕执行。</w:t>
      </w:r>
    </w:p>
    <w:p w14:paraId="6F85D49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6  安全文明施工与环境保护</w:t>
      </w:r>
    </w:p>
    <w:p w14:paraId="7C3A4FD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6.1  安全文明施工</w:t>
      </w:r>
    </w:p>
    <w:p w14:paraId="6414FB8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6.1.1  安全生产要求</w:t>
      </w:r>
    </w:p>
    <w:p w14:paraId="1402A54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448BDEA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在施工过程中，如遇到突发的地质变动、事先未知的地下施工障碍等影响施工安全的紧急情况，承包人应及时报告监理人和发包人，发包人应当及时下令停工并报政府有关行政管理部门采取应急措施。</w:t>
      </w:r>
    </w:p>
    <w:p w14:paraId="44E96D2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因安全生产需要暂停施工的，按照第7.8款〔暂停施工〕的约定执行。</w:t>
      </w:r>
    </w:p>
    <w:p w14:paraId="4A0E669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6.1.2  安全生产保证措施</w:t>
      </w:r>
    </w:p>
    <w:p w14:paraId="258353E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3A36879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6.1.3  特别安全生产事项</w:t>
      </w:r>
    </w:p>
    <w:p w14:paraId="58FD121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FAC9CF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承包人在动力设备、输电线路、地下管道、密封防震车间、易燃易爆地段以及临街交通要道附近施工时，施工开始前应向发包人和监理人提出安全防护措施，经发包人认可后实施。</w:t>
      </w:r>
    </w:p>
    <w:p w14:paraId="1C0F16B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14:paraId="09E8042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需单独编制危险性较大分部分项专项工程施工方案的，及要求进行专家论证的超过一定规模的危险性较大的分部分项工程，承包人应及时编制和组织论证。</w:t>
      </w:r>
    </w:p>
    <w:p w14:paraId="24F3846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6.1.4  治安保卫</w:t>
      </w:r>
    </w:p>
    <w:p w14:paraId="2D2AA35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除专用合同条款另有约定外，发包人应与当地公安部门协商，在现场建立治</w:t>
      </w:r>
      <w:r w:rsidRPr="00841625">
        <w:rPr>
          <w:rFonts w:ascii="宋体" w:hAnsi="宋体" w:cs="宋体" w:hint="eastAsia"/>
          <w:sz w:val="24"/>
          <w:szCs w:val="24"/>
        </w:rPr>
        <w:lastRenderedPageBreak/>
        <w:t>安管理机构或联防组织，统一管理施工场地的治安保卫事项，履行合同工程的治安保卫职责。</w:t>
      </w:r>
    </w:p>
    <w:p w14:paraId="57C9A84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发包人和承包人除应协助现场治安管理机构或联防组织维护施工场地的社会治安外，还应做好包括生活区在内的各自管辖区的治安保卫工作。</w:t>
      </w:r>
    </w:p>
    <w:p w14:paraId="6E49C44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1EFB7D6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6.1.5  文明施工</w:t>
      </w:r>
    </w:p>
    <w:p w14:paraId="3106DFD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6FC5110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62ABA3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6.1.6  安全文明施工费</w:t>
      </w:r>
    </w:p>
    <w:p w14:paraId="6036C23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安全文明施工费由发包人承担，发包人不得以任何形式扣减该部分费用。因基准日期后合同所适用的法律或政府有关规定发生变化，增加的安全文明施工费由承包人承担。</w:t>
      </w:r>
    </w:p>
    <w:p w14:paraId="2FC6C4E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经发包人同意采取合同约定以外的安全措施所产生的费用，由承包人承担。安全文明施工费按专用合同条款中工程进度款同期支付。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77BA4F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6.1.7  紧急情况处理</w:t>
      </w:r>
    </w:p>
    <w:p w14:paraId="5D7528B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在工程实施期间或缺陷责任期内发生危及工程安全的事件，监理人通知承包人进行抢救，承包人声明无能力或不愿立即执行的，发包人有权雇佣其他人员进</w:t>
      </w:r>
      <w:r w:rsidRPr="00841625">
        <w:rPr>
          <w:rFonts w:ascii="宋体" w:hAnsi="宋体" w:cs="宋体" w:hint="eastAsia"/>
          <w:sz w:val="24"/>
          <w:szCs w:val="24"/>
        </w:rPr>
        <w:lastRenderedPageBreak/>
        <w:t>行抢救。此类</w:t>
      </w:r>
      <w:proofErr w:type="gramStart"/>
      <w:r w:rsidRPr="00841625">
        <w:rPr>
          <w:rFonts w:ascii="宋体" w:hAnsi="宋体" w:cs="宋体" w:hint="eastAsia"/>
          <w:sz w:val="24"/>
          <w:szCs w:val="24"/>
        </w:rPr>
        <w:t>抢救按</w:t>
      </w:r>
      <w:proofErr w:type="gramEnd"/>
      <w:r w:rsidRPr="00841625">
        <w:rPr>
          <w:rFonts w:ascii="宋体" w:hAnsi="宋体" w:cs="宋体" w:hint="eastAsia"/>
          <w:sz w:val="24"/>
          <w:szCs w:val="24"/>
        </w:rPr>
        <w:t>合同约定属于承包人义务的，由此增加的费用和（或）延误的工期由承包人承担。</w:t>
      </w:r>
    </w:p>
    <w:p w14:paraId="72A703B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6.1.8  事故处理</w:t>
      </w:r>
    </w:p>
    <w:p w14:paraId="0C464F2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标记和书面记录，妥善保管有关证据。发包人和承包人应按国家有关规定，及时如实地向有关部门报告事故发生的情况，以及正在采取的紧急措施等。</w:t>
      </w:r>
    </w:p>
    <w:p w14:paraId="00579D0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6.1.9  安全生产责任</w:t>
      </w:r>
    </w:p>
    <w:p w14:paraId="3C30EEA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6.1.9.1  发包人的安全责任</w:t>
      </w:r>
    </w:p>
    <w:p w14:paraId="3C40BBA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发包人应负责赔偿以下各种情况造成的损失：</w:t>
      </w:r>
    </w:p>
    <w:p w14:paraId="1A6C2A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（1）工程或工程的任何部分对土地的占用所造成的第三者财产损失；</w:t>
      </w:r>
    </w:p>
    <w:p w14:paraId="42AEC28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（2）由于发包人原因在施工场地及其毗邻地带造成的第三者人身伤亡和财产损失；</w:t>
      </w:r>
    </w:p>
    <w:p w14:paraId="4568D8E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（3）由于发包人原因对承包人、监理人造成的人员人身伤亡和财产损失；</w:t>
      </w:r>
    </w:p>
    <w:p w14:paraId="62551FE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（4）由于发包人原因造成的发包人自身人员的人身伤害以及财产损失。</w:t>
      </w:r>
    </w:p>
    <w:p w14:paraId="76B5DDE5"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6.1.9.2  承包人的安全责任</w:t>
      </w:r>
    </w:p>
    <w:p w14:paraId="3A0E997F"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承包人应按合同约定履行安全职责，执行监理人有关安全工作的指示，并在专用合同条款约定的期限内，按合同约定的安全工作内容，编制施工安全措施计划报送监理人审批。</w:t>
      </w:r>
    </w:p>
    <w:p w14:paraId="5D2367FD"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承包人应加强施工作业安全管理，特别应加强易燃、易爆材料、火工器材、有毒与腐蚀性材料和其他危险品的管理，以及对爆破作业和地下工程施工等危险作业的管理。</w:t>
      </w:r>
    </w:p>
    <w:p w14:paraId="3259405C"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承包人应严格按照国家安全标准制定施工安全操作规程，配备必要的安全生产和劳动保护设施，加强对承包人人员的安全教育，并发放安全工作手册和劳动保护用具。</w:t>
      </w:r>
    </w:p>
    <w:p w14:paraId="2506CF08"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承包人应按监理人的指示制定应对灾害的紧急预案，报送监理人审批。承包人还应按预案做好安全检查，配置必要的救助物资和器材，切实保护好有关人员的人身和财产安全。</w:t>
      </w:r>
    </w:p>
    <w:p w14:paraId="114135EF"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lastRenderedPageBreak/>
        <w:t>合同约定的安全作业环境及安全施工措施所需费用应遵守有关规定，并包括在相关工作的合同价格中。因采取合同未约定的安全作业环境及安全施工措施增加的费用，由监理人按第4.4 款商定或确定。</w:t>
      </w:r>
    </w:p>
    <w:p w14:paraId="0DBEC501"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承包人应对其履行合同所雇佣的全部人员，包括分包人人员的工伤事故承担责任。</w:t>
      </w:r>
    </w:p>
    <w:p w14:paraId="6A986D2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由于承包人原因在施工场地内及其毗邻地带造成的发包人、监理人以及第三者人员伤亡和财产损失，由承包人负责赔偿。</w:t>
      </w:r>
    </w:p>
    <w:p w14:paraId="74A0A7C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6.2  职业健康</w:t>
      </w:r>
    </w:p>
    <w:p w14:paraId="5250FD4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6.2.1  劳动保护</w:t>
      </w:r>
    </w:p>
    <w:p w14:paraId="0812001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59A1DA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并负责处理其雇佣人员因工伤亡事故的善后事宜。</w:t>
      </w:r>
    </w:p>
    <w:p w14:paraId="7470DC2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14:paraId="28BA6C0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6.2.2  生活条件</w:t>
      </w:r>
    </w:p>
    <w:p w14:paraId="12CF3AA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30A315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6.3  环境保护</w:t>
      </w:r>
    </w:p>
    <w:p w14:paraId="2914EA6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承包人在施工过程中，应遵守有关环境保护的法律，履行合同约定的环境保护义务，并对违反法律和合同约定义务所造成的环境破坏、人身伤害和财产损失</w:t>
      </w:r>
      <w:r w:rsidRPr="00841625">
        <w:rPr>
          <w:rFonts w:ascii="宋体" w:hAnsi="宋体" w:cs="宋体" w:hint="eastAsia"/>
          <w:sz w:val="24"/>
          <w:szCs w:val="24"/>
        </w:rPr>
        <w:lastRenderedPageBreak/>
        <w:t>负责。</w:t>
      </w:r>
    </w:p>
    <w:p w14:paraId="2270F93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承包人应按合同约定的环保工作内容，编制施工环保措施计划，报送监理人审批。</w:t>
      </w:r>
    </w:p>
    <w:p w14:paraId="6315624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46676F6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承包人应按合同约定采取有效措施，对施工开挖的边坡及时进行支护，维护排水设施，并进行水土保护，避免因施工造成的地质灾害。</w:t>
      </w:r>
    </w:p>
    <w:p w14:paraId="092A35D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承包人应按国家饮用水管理标准定期对饮用水源进行监测，防止施工活动污染饮用水源。</w:t>
      </w:r>
    </w:p>
    <w:p w14:paraId="3361188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承包人应按合同约定，加强对噪声、粉尘、废气、废水和废油的控制，努力降低噪声，控制粉尘和废气浓度，做好废水和废油的治理和排放。</w:t>
      </w:r>
    </w:p>
    <w:p w14:paraId="2EF6EA8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承包人应当承担因其原因引起的环境污染侵权损害赔偿责任，因上述环境污染引起纠纷而导致暂停施工的，由此增加的费用和（或）延误的工期由承包人承担。</w:t>
      </w:r>
    </w:p>
    <w:p w14:paraId="5191188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7  工期和进度</w:t>
      </w:r>
    </w:p>
    <w:p w14:paraId="4668110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7.1  施工组织设计</w:t>
      </w:r>
    </w:p>
    <w:p w14:paraId="2161DC5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7.1.1  施工组织设计的内容</w:t>
      </w:r>
    </w:p>
    <w:p w14:paraId="424DA75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施工组织设计应包含以下内容：</w:t>
      </w:r>
    </w:p>
    <w:p w14:paraId="3819192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（1）施工方案；</w:t>
      </w:r>
    </w:p>
    <w:p w14:paraId="35E7E77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（2）施工现场平面布置图；</w:t>
      </w:r>
    </w:p>
    <w:p w14:paraId="1CA8377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（3）施工进度计划和保证措施；</w:t>
      </w:r>
    </w:p>
    <w:p w14:paraId="7C65C67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（4）劳动力及材料供应计划；</w:t>
      </w:r>
    </w:p>
    <w:p w14:paraId="677CDB4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（5）施工机械设备的选用；</w:t>
      </w:r>
    </w:p>
    <w:p w14:paraId="3BF5881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（6）质量保证体系及措施；</w:t>
      </w:r>
    </w:p>
    <w:p w14:paraId="55739F6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（7）安全生产、文明施工措施；</w:t>
      </w:r>
    </w:p>
    <w:p w14:paraId="4FB6BDE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（8）环境保护、成本控制措施；</w:t>
      </w:r>
    </w:p>
    <w:p w14:paraId="309F58E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（9）合同当事人约定的其他内容。</w:t>
      </w:r>
    </w:p>
    <w:p w14:paraId="6C233D0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7.1.2  施工组织设计的提交和修改</w:t>
      </w:r>
    </w:p>
    <w:p w14:paraId="1EEA54C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EC3E2C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施工进度计划的编制和修改按照第7.2款〔施工进度计划〕执行。</w:t>
      </w:r>
    </w:p>
    <w:p w14:paraId="5BDF25B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7.2  施工进度计划</w:t>
      </w:r>
    </w:p>
    <w:p w14:paraId="1AB68CE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7.2.1  施工进度计划的编制</w:t>
      </w:r>
    </w:p>
    <w:p w14:paraId="68489FA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521E82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7.2.2  施工进度计划的修订</w:t>
      </w:r>
    </w:p>
    <w:p w14:paraId="40D38D7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施工进度计划不符合合同要求或与工程的实际进度不一致的，承包人应向监理人提交修订的施工进度计划，并附具有</w:t>
      </w:r>
      <w:proofErr w:type="gramStart"/>
      <w:r w:rsidRPr="00841625">
        <w:rPr>
          <w:rFonts w:ascii="宋体" w:hAnsi="宋体" w:cs="宋体" w:hint="eastAsia"/>
          <w:sz w:val="24"/>
          <w:szCs w:val="24"/>
        </w:rPr>
        <w:t>关措施</w:t>
      </w:r>
      <w:proofErr w:type="gramEnd"/>
      <w:r w:rsidRPr="00841625">
        <w:rPr>
          <w:rFonts w:ascii="宋体" w:hAnsi="宋体" w:cs="宋体" w:hint="eastAsia"/>
          <w:sz w:val="24"/>
          <w:szCs w:val="24"/>
        </w:rPr>
        <w:t>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EE5CBC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7.3  开工</w:t>
      </w:r>
    </w:p>
    <w:p w14:paraId="20C7F6E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7.3.1  开工准备</w:t>
      </w:r>
    </w:p>
    <w:p w14:paraId="3256B7D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除专用合同条款另有约定外，承包人应按照第7.1款〔施工组织设计〕约定的期限，向监理人提交工程开工报审表，经监理人报发包人批准后执行。开工</w:t>
      </w:r>
      <w:proofErr w:type="gramStart"/>
      <w:r w:rsidRPr="00841625">
        <w:rPr>
          <w:rFonts w:ascii="宋体" w:hAnsi="宋体" w:cs="宋体" w:hint="eastAsia"/>
          <w:sz w:val="24"/>
          <w:szCs w:val="24"/>
        </w:rPr>
        <w:t>报审表</w:t>
      </w:r>
      <w:proofErr w:type="gramEnd"/>
      <w:r w:rsidRPr="00841625">
        <w:rPr>
          <w:rFonts w:ascii="宋体" w:hAnsi="宋体" w:cs="宋体" w:hint="eastAsia"/>
          <w:sz w:val="24"/>
          <w:szCs w:val="24"/>
        </w:rPr>
        <w:t>应详细说明按施工进度计划正常施工所需的施工道路、临时设施、材料、工程设备、施工设备、施工人员等落实情况以及工程的进度安排。</w:t>
      </w:r>
    </w:p>
    <w:p w14:paraId="43D732A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除专用合同条款另有约定外，合同当事人应按约定完成开工准备工作。</w:t>
      </w:r>
    </w:p>
    <w:p w14:paraId="31BF2D6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7.3.2  开工通知</w:t>
      </w:r>
    </w:p>
    <w:p w14:paraId="0E3E72A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发包人应按照法律规定获得工程施工所需的许可。经发包人同意后，监理人发出的开工通知应符合法律规定。监理人应在计划开工日期7天前向承包人发出开工通知，工期自开工通知中载明的开工日期起算。承包人应在开工日期后尽快施工。</w:t>
      </w:r>
    </w:p>
    <w:p w14:paraId="0CC087F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承包人应按第7.2.1 款约定的合同进度计划，向监理人提交工程开工报审表，经监理人审批后执行。开工</w:t>
      </w:r>
      <w:proofErr w:type="gramStart"/>
      <w:r w:rsidRPr="00841625">
        <w:rPr>
          <w:rFonts w:ascii="宋体" w:hAnsi="宋体" w:cs="宋体" w:hint="eastAsia"/>
          <w:sz w:val="24"/>
          <w:szCs w:val="24"/>
        </w:rPr>
        <w:t>报审表</w:t>
      </w:r>
      <w:proofErr w:type="gramEnd"/>
      <w:r w:rsidRPr="00841625">
        <w:rPr>
          <w:rFonts w:ascii="宋体" w:hAnsi="宋体" w:cs="宋体" w:hint="eastAsia"/>
          <w:sz w:val="24"/>
          <w:szCs w:val="24"/>
        </w:rPr>
        <w:t>应详细说明按合同进度计划正常施工所需的施工道路、临时设施、材料设备、施工人员等施工组织措施的落实情况以及工程的进度安排。</w:t>
      </w:r>
    </w:p>
    <w:p w14:paraId="512DFEA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C8E3AC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7.4  测量放线</w:t>
      </w:r>
    </w:p>
    <w:p w14:paraId="2771F1C2" w14:textId="77777777" w:rsidR="00E07F6A" w:rsidRPr="00841625" w:rsidRDefault="007F1448">
      <w:pPr>
        <w:autoSpaceDE w:val="0"/>
        <w:autoSpaceDN w:val="0"/>
        <w:spacing w:line="360" w:lineRule="auto"/>
        <w:ind w:firstLineChars="200" w:firstLine="472"/>
        <w:rPr>
          <w:rFonts w:ascii="宋体" w:hAnsi="宋体" w:cs="宋体"/>
          <w:spacing w:val="-2"/>
          <w:sz w:val="24"/>
          <w:szCs w:val="24"/>
        </w:rPr>
      </w:pPr>
      <w:r w:rsidRPr="00841625">
        <w:rPr>
          <w:rFonts w:ascii="宋体" w:hAnsi="宋体" w:cs="宋体" w:hint="eastAsia"/>
          <w:spacing w:val="-2"/>
          <w:sz w:val="24"/>
          <w:szCs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95476E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决定，并通知监理人和承包人。</w:t>
      </w:r>
    </w:p>
    <w:p w14:paraId="1862EE3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265A5DF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承包人应负责管理施工控制网点。施工控制网点丢失或损坏的，承包人应及时修复。承包人应承担施工控制网点的管理与修复费用，并在工程竣工后将施工控制网点移交发包人。</w:t>
      </w:r>
    </w:p>
    <w:p w14:paraId="73D3DBB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21A0050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施工过程中对施工现场内水准点等测量标志物的保护工作由承包人负责。</w:t>
      </w:r>
    </w:p>
    <w:p w14:paraId="12ED641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7.5  工期延误</w:t>
      </w:r>
    </w:p>
    <w:p w14:paraId="38248C1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7.5.1  因发包人原因导致工期延误</w:t>
      </w:r>
    </w:p>
    <w:p w14:paraId="6D1EEC6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在合同履行过程中，因下列情况导致工期延误和（或）费用增加的，由发包人承担由此延误的工期和（或）增加的费用，且发包人应支付承包人合理的利润：</w:t>
      </w:r>
    </w:p>
    <w:p w14:paraId="565FFF0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（1）发包人未能按合同约定提供图纸或所提供图纸不符合合同约定的；</w:t>
      </w:r>
    </w:p>
    <w:p w14:paraId="3BC7F16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（2）发包人未能按合同约定提供施工现场、施工条件、基础资料、许可、批准等开工条件的；</w:t>
      </w:r>
    </w:p>
    <w:p w14:paraId="008412C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（3）发包人提供的测量基准点、基准线和水准点及其书面资料存在错误或疏漏的；</w:t>
      </w:r>
    </w:p>
    <w:p w14:paraId="65D0E50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（4）发包人未能在计划开工日期之日起7天内同意下达开工通知的；</w:t>
      </w:r>
    </w:p>
    <w:p w14:paraId="19F053F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（5）发包人未能按合同约定日期支付工程预付款、进度款或竣工结算款的；</w:t>
      </w:r>
    </w:p>
    <w:p w14:paraId="33D1A55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（6）监理人未按合同约定发出指示、批准等文件的；</w:t>
      </w:r>
    </w:p>
    <w:p w14:paraId="0CC0AB1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（7）专用合同条款中约定的其他情形。</w:t>
      </w:r>
    </w:p>
    <w:p w14:paraId="5670327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294D30B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7.5.2  因承包人原因导致工期延误</w:t>
      </w:r>
    </w:p>
    <w:p w14:paraId="115381E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由于承包人原因，未能按合同进度计划完成工作，或监理人认为承包人施工进度不能满足合同工期要求的，承包人应采取措施加快进度，并承担加快进度所增加的费用。因承包人原因造成工期延误的，可以在专用合同条款中约定逾期竣工违约金的计算方法和逾期竣工违约金的上限。承包人支付逾期竣工违约金后，</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免除承包人继续完成工程及修补缺陷的义务。</w:t>
      </w:r>
    </w:p>
    <w:p w14:paraId="4BAB3A1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7.6  不利物质条件</w:t>
      </w:r>
    </w:p>
    <w:p w14:paraId="02E0163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9C0121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承包人遇到不利物质条件时，应采取克服不利物质条件的合理措施继续施工，并及时通知发包人和监理人。通知应载明不利物质条件的内容以及承包人认</w:t>
      </w:r>
      <w:r w:rsidRPr="00841625">
        <w:rPr>
          <w:rFonts w:ascii="宋体" w:hAnsi="宋体" w:cs="宋体" w:hint="eastAsia"/>
          <w:sz w:val="24"/>
          <w:szCs w:val="24"/>
        </w:rPr>
        <w:lastRenderedPageBreak/>
        <w:t>为不可预见的理由。监理人经发包人同意后应当及时发出指示，指示构成变更的，按第10条〔变更〕约定执行，由此发生的费用由承包人承担，延误的工期发包人承担。。</w:t>
      </w:r>
    </w:p>
    <w:p w14:paraId="0883EB3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7.7  异常恶劣的气候条件</w:t>
      </w:r>
    </w:p>
    <w:p w14:paraId="47E326B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7051523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产生的费用由承包人承担，延误的工期由发包人承担。</w:t>
      </w:r>
    </w:p>
    <w:p w14:paraId="7ACBB4A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7.8  暂停施工</w:t>
      </w:r>
    </w:p>
    <w:p w14:paraId="73DDB4F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7.8.1  发包人原因引起的暂停施工</w:t>
      </w:r>
    </w:p>
    <w:p w14:paraId="1B7378C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因发包人原因引起暂停施工的，监理人经发包人同意后，应及时下达暂停施工指示。情况紧急且监理人未及时下达暂停施工指示的，按照第7.8.4项〔紧急情况下的暂停施工〕执行。</w:t>
      </w:r>
    </w:p>
    <w:p w14:paraId="37ECAA6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因发包人原因引起的暂停施工，发包人应承担由此增加的费用和（或）延误的工期，并支付承包人合理的利润。</w:t>
      </w:r>
    </w:p>
    <w:p w14:paraId="0D51276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7.8.2  承包人原因引起的暂停施工</w:t>
      </w:r>
    </w:p>
    <w:p w14:paraId="7D615DE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下列情况引起的暂停施工，承包人应承担由此增加的费用和（或）延误的工期，且承包人在收到监理人复工指示后84天内仍未复工的，视为第16.2.1项〔承包人违约的情形〕第（7）目约定的承包人无法继续履行合同的情形。</w:t>
      </w:r>
    </w:p>
    <w:p w14:paraId="1B5D403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(1）承包人违约引起的暂停施工；</w:t>
      </w:r>
    </w:p>
    <w:p w14:paraId="63744B4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(2）由于承包人原因为工程合理施工和安全保障所必需的暂停施工；</w:t>
      </w:r>
    </w:p>
    <w:p w14:paraId="7F78B47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(3）承包人擅自暂停施工；</w:t>
      </w:r>
    </w:p>
    <w:p w14:paraId="54B0129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(4）承包人其他原因引起的暂停施工；</w:t>
      </w:r>
    </w:p>
    <w:p w14:paraId="01C72C1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(5）专用合同条款约定由承包人承担的其他暂停施工。</w:t>
      </w:r>
    </w:p>
    <w:p w14:paraId="50F2348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7.8.3  指示暂停施工</w:t>
      </w:r>
    </w:p>
    <w:p w14:paraId="76D633A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监理人认为有必要时，并经发包人批准后，可向承包人</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暂停施工的指示，承包人应按监理人指示暂停施工。</w:t>
      </w:r>
    </w:p>
    <w:p w14:paraId="1287796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7.8.4  紧急情况下的暂停施工</w:t>
      </w:r>
    </w:p>
    <w:p w14:paraId="724892F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653B234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7.8.5  暂停施工后的复工</w:t>
      </w:r>
    </w:p>
    <w:p w14:paraId="28C596A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3F30D35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承包人无故拖延和拒绝复工的，承包人承担由此增加的费用和（或）延误的工期；因发包人原因无法按时复工的，按照第7.5.1项〔因发包人原因导致工期延误〕约定办理。</w:t>
      </w:r>
    </w:p>
    <w:p w14:paraId="4F29830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7.8.6  暂停施工持续56天以上</w:t>
      </w:r>
    </w:p>
    <w:p w14:paraId="06959BFD" w14:textId="77777777" w:rsidR="00E07F6A" w:rsidRPr="00841625" w:rsidRDefault="007F1448">
      <w:pPr>
        <w:spacing w:line="360" w:lineRule="auto"/>
        <w:ind w:firstLineChars="195" w:firstLine="468"/>
        <w:rPr>
          <w:rFonts w:ascii="宋体" w:hAnsi="宋体" w:cs="宋体"/>
          <w:sz w:val="24"/>
          <w:szCs w:val="24"/>
        </w:rPr>
      </w:pPr>
      <w:r w:rsidRPr="00841625">
        <w:rPr>
          <w:rFonts w:ascii="宋体" w:hAnsi="宋体" w:cs="宋体" w:hint="eastAsia"/>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48DDB9A" w14:textId="77777777" w:rsidR="00E07F6A" w:rsidRPr="00841625" w:rsidRDefault="007F1448">
      <w:pPr>
        <w:spacing w:line="360" w:lineRule="auto"/>
        <w:ind w:firstLineChars="195" w:firstLine="468"/>
        <w:rPr>
          <w:rFonts w:ascii="宋体" w:hAnsi="宋体" w:cs="宋体"/>
          <w:sz w:val="24"/>
          <w:szCs w:val="24"/>
        </w:rPr>
      </w:pPr>
      <w:r w:rsidRPr="00841625">
        <w:rPr>
          <w:rFonts w:ascii="宋体" w:hAnsi="宋体" w:cs="宋体" w:hint="eastAsia"/>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412E809B" w14:textId="77777777" w:rsidR="00E07F6A" w:rsidRPr="00841625" w:rsidRDefault="007F1448">
      <w:pPr>
        <w:spacing w:line="360" w:lineRule="auto"/>
        <w:ind w:firstLineChars="195" w:firstLine="468"/>
        <w:rPr>
          <w:rFonts w:ascii="宋体" w:hAnsi="宋体" w:cs="宋体"/>
          <w:sz w:val="24"/>
          <w:szCs w:val="24"/>
        </w:rPr>
      </w:pPr>
      <w:r w:rsidRPr="00841625">
        <w:rPr>
          <w:rFonts w:ascii="宋体" w:hAnsi="宋体" w:cs="宋体" w:hint="eastAsia"/>
          <w:sz w:val="24"/>
          <w:szCs w:val="24"/>
        </w:rPr>
        <w:t>由于承包人责任引起的暂停施工，如承包人在收到监理人暂停施工指示后56 天内不认真采取有效的复工措施，造成工期延误，可视为承包人违约，应按第16.2 款的规定办理。</w:t>
      </w:r>
    </w:p>
    <w:p w14:paraId="30089619" w14:textId="77777777" w:rsidR="00E07F6A" w:rsidRPr="00841625" w:rsidRDefault="007F1448">
      <w:pPr>
        <w:spacing w:line="360" w:lineRule="auto"/>
        <w:ind w:firstLineChars="195" w:firstLine="468"/>
        <w:rPr>
          <w:rFonts w:ascii="宋体" w:hAnsi="宋体" w:cs="宋体"/>
          <w:sz w:val="24"/>
          <w:szCs w:val="24"/>
        </w:rPr>
      </w:pPr>
      <w:r w:rsidRPr="00841625">
        <w:rPr>
          <w:rFonts w:ascii="宋体" w:hAnsi="宋体" w:cs="宋体" w:hint="eastAsia"/>
          <w:sz w:val="24"/>
          <w:szCs w:val="24"/>
        </w:rPr>
        <w:lastRenderedPageBreak/>
        <w:t>7.8.7  暂停施工期间的工程照管</w:t>
      </w:r>
    </w:p>
    <w:p w14:paraId="5473041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不论由于何种原因引起的暂停施工，暂停施工期间，承包人应负责妥善照管工程并提供安全保障，由此增加的费用由责任方承担。</w:t>
      </w:r>
    </w:p>
    <w:p w14:paraId="5B71ADD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7.8.8  暂停施工的措施</w:t>
      </w:r>
    </w:p>
    <w:p w14:paraId="3327F59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暂停施工期间，发包人和承包人均应采取必要的措施确保工程质量及安全，防止因暂停施工扩大损失。</w:t>
      </w:r>
    </w:p>
    <w:p w14:paraId="1F066B5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7.9  提前竣工</w:t>
      </w:r>
    </w:p>
    <w:p w14:paraId="544FCFC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14E1E3F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7.9.2  发包人要求承包人提前竣工，或承包人提出提前竣工的建议能够给发包人带来效益的，合同当事人可以在专用合同条款中约定提前竣工的奖励。</w:t>
      </w:r>
    </w:p>
    <w:p w14:paraId="38F39E8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8  材料与设备</w:t>
      </w:r>
    </w:p>
    <w:p w14:paraId="7515571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8.1  发包人供应材料与工程设备</w:t>
      </w:r>
    </w:p>
    <w:p w14:paraId="4EB9FF9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发包人自行供应材料、工程设备的，应在签订合同时在专用合同条款的附件《发包人供应材料设备一览表》中明确材料、工程设备的品种、规格、型号、数量、单价、质量等级和送达地点。</w:t>
      </w:r>
    </w:p>
    <w:p w14:paraId="508F2A9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F61711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除专用合同条款另有约定外，发包人提供的材料和工程设备验收后，由承包人负责接收、运输和保管。</w:t>
      </w:r>
    </w:p>
    <w:p w14:paraId="783C6CD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发包人要求向承包人提前交货的，承包人不得拒绝。</w:t>
      </w:r>
    </w:p>
    <w:p w14:paraId="4127C2F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承包人要求更改交货日期或地点的，应事先报请监理人批准。由于承包人要求更改交货时间或地点所增加的费用和（或）工期延误由承包人承担。</w:t>
      </w:r>
    </w:p>
    <w:p w14:paraId="2D6EDE7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8.2  承包人采购材料与工程设备</w:t>
      </w:r>
    </w:p>
    <w:p w14:paraId="115A1EB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由此增加的费用和（或）延误的工期。</w:t>
      </w:r>
    </w:p>
    <w:p w14:paraId="4958A93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承包人应将各项材料和工程设备的供货人及品种、规格、数量和供货时间等报送监理人审批。承包人应向监理人提交其负责提供的材料和工程设备的质量证明文件，并满足合同约定的质量标准。</w:t>
      </w:r>
    </w:p>
    <w:p w14:paraId="695FB9C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8.3  材料与工程设备的接收与拒收</w:t>
      </w:r>
    </w:p>
    <w:p w14:paraId="1867069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374E65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发包人提供的材料和工程设备的规格、数量或质量不符合合同约定的，或因发包人原因导致交货日期延误或交货地点变更等情况的，按照第16.1款〔发包人违约〕约定办理。</w:t>
      </w:r>
    </w:p>
    <w:p w14:paraId="76B63BE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4824D6A6" w14:textId="77777777" w:rsidR="00E07F6A" w:rsidRPr="00841625" w:rsidRDefault="007F1448">
      <w:pPr>
        <w:autoSpaceDE w:val="0"/>
        <w:autoSpaceDN w:val="0"/>
        <w:spacing w:line="360" w:lineRule="auto"/>
        <w:ind w:firstLineChars="150" w:firstLine="360"/>
        <w:rPr>
          <w:rFonts w:ascii="宋体" w:hAnsi="宋体" w:cs="宋体"/>
          <w:sz w:val="24"/>
          <w:szCs w:val="24"/>
        </w:rPr>
      </w:pPr>
      <w:r w:rsidRPr="00841625">
        <w:rPr>
          <w:rFonts w:ascii="宋体" w:hAnsi="宋体" w:cs="宋体" w:hint="eastAsia"/>
          <w:sz w:val="24"/>
          <w:szCs w:val="24"/>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84B6DF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8.4  材料与工程设备的保管与使用</w:t>
      </w:r>
    </w:p>
    <w:p w14:paraId="10C606B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8.4.1  发包人供应材料与工程设备的保管与使用</w:t>
      </w:r>
    </w:p>
    <w:p w14:paraId="17FBF1C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发包人供应的材料和工程设备，承包人清点后由承包人妥善保管，保管费用由发包人承担，但已标价工程量清单或预算书已经列支或专用合同条款另有约定</w:t>
      </w:r>
      <w:r w:rsidRPr="00841625">
        <w:rPr>
          <w:rFonts w:ascii="宋体" w:hAnsi="宋体" w:cs="宋体" w:hint="eastAsia"/>
          <w:sz w:val="24"/>
          <w:szCs w:val="24"/>
        </w:rPr>
        <w:lastRenderedPageBreak/>
        <w:t>除外。因承包人原因发生丢失毁损的，由承包人负责赔偿；监理人未通知承包人清点的，承包人不负责材料和工程设备的保管，由此导致丢失毁损的由发包人负责。</w:t>
      </w:r>
    </w:p>
    <w:p w14:paraId="3777E0B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发包人供应的材料和工程设备使用前，由承包人负责检验，检验费用由发包人承担，不合格的不得使用。</w:t>
      </w:r>
    </w:p>
    <w:p w14:paraId="0CF5DDB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8.4.2  承包人采购材料与工程设备的保管与使用</w:t>
      </w:r>
    </w:p>
    <w:p w14:paraId="4F47CFF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102BED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发包人或监理人发现承包人使用不符合设计或有关标准要求的材料和工程设备时，有权要求承包人进行修复、拆除或重新采购，由此增加的费用和（或）延误的工期，由承包人承担。</w:t>
      </w:r>
    </w:p>
    <w:p w14:paraId="316095E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8.5  禁止使用不合格的材料和工程设备</w:t>
      </w:r>
    </w:p>
    <w:p w14:paraId="6163773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8.5.1  监理人有权拒绝承包人提供的不合格材料或工程设备，并要求承包人立即进行更换。监理人应在更换后再次进行检查和检验，由此增加的费用和（或）延误的工期由承包人承担。</w:t>
      </w:r>
    </w:p>
    <w:p w14:paraId="3FE0561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8.5.2  监理人发现承包人使用了不合格的材料和工程设备，承包人应按照监理人的指示立即改正，并禁止在工程中继续使用不合格的材料和工程设备。</w:t>
      </w:r>
    </w:p>
    <w:p w14:paraId="1C53682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8.5.3  发包人提供的材料或工程设备不符合合同要求的，承包人有权拒绝，并可要求发包人更换，由此增加的费用和（或）延误的工期由发包人承担。</w:t>
      </w:r>
    </w:p>
    <w:p w14:paraId="46D06C8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8.6  样品</w:t>
      </w:r>
    </w:p>
    <w:p w14:paraId="44E12DC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8.6.1  样品的报送与封存</w:t>
      </w:r>
    </w:p>
    <w:p w14:paraId="0DA5C28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需要承包人报送样品的材料或工程设备，样品的种类、名称、规格、数量等要求均应在专用合同条款中约定。样品的报送程序如下：</w:t>
      </w:r>
    </w:p>
    <w:p w14:paraId="2B244DF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AD0F5C5"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（2）承包人每次报送样品时应随附申报单，申报单应载明报送样品的相关数据和资料，并标明每件样品对应的图纸号，预留监理人批复意见栏。监理人应在收</w:t>
      </w:r>
      <w:r w:rsidRPr="00841625">
        <w:rPr>
          <w:rFonts w:ascii="宋体" w:hAnsi="宋体" w:cs="宋体" w:hint="eastAsia"/>
          <w:sz w:val="24"/>
          <w:szCs w:val="24"/>
        </w:rPr>
        <w:lastRenderedPageBreak/>
        <w:t>到承包人报送的样品后7天向承包人回复经发包人签认的样品审批意见。</w:t>
      </w:r>
    </w:p>
    <w:p w14:paraId="2D71610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（3）经发包人和监理人审批确认的样品应按约定的方法封样，封存的样品作为检验工程相关部分的标准之一。承包人在施工过程中不得使用与样品不符的材料或工程设备。</w:t>
      </w:r>
    </w:p>
    <w:p w14:paraId="71A3466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（4）发包人和监理人对样品的审批</w:t>
      </w:r>
      <w:proofErr w:type="gramStart"/>
      <w:r w:rsidRPr="00841625">
        <w:rPr>
          <w:rFonts w:ascii="宋体" w:hAnsi="宋体" w:cs="宋体" w:hint="eastAsia"/>
          <w:sz w:val="24"/>
          <w:szCs w:val="24"/>
        </w:rPr>
        <w:t>确认仅</w:t>
      </w:r>
      <w:proofErr w:type="gramEnd"/>
      <w:r w:rsidRPr="00841625">
        <w:rPr>
          <w:rFonts w:ascii="宋体" w:hAnsi="宋体" w:cs="宋体" w:hint="eastAsia"/>
          <w:sz w:val="24"/>
          <w:szCs w:val="24"/>
        </w:rPr>
        <w:t>为确认相关材料或工程设备的特征或用途，不得被理解为对合同的修改或改变，也并不减轻或免除承包人任何的责任和义务。如果封存的样品修改或改变了合同约定，合同当事人应当以书面协议予以确认。</w:t>
      </w:r>
    </w:p>
    <w:p w14:paraId="1FD155A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8.6.2 样品的保管</w:t>
      </w:r>
    </w:p>
    <w:p w14:paraId="3CCFDF5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经批准的样品应由监理人负责封存于现场，承包人应在现场为保存样品提供适当和固定的场所并保持适当和良好的存储环境条件。</w:t>
      </w:r>
    </w:p>
    <w:p w14:paraId="0DB7766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8.7  材料与工程设备的替代</w:t>
      </w:r>
    </w:p>
    <w:p w14:paraId="5247166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8.7.1  出现下列情况需要使用替代材料和工程设备的，承包人应按照第8.7.2项约定的程序执行：</w:t>
      </w:r>
    </w:p>
    <w:p w14:paraId="0C3443D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（1）基准日期后生效的法律规定禁止使用的；</w:t>
      </w:r>
    </w:p>
    <w:p w14:paraId="4C1B6CB1"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（2）发包人要求使用替代品的；</w:t>
      </w:r>
    </w:p>
    <w:p w14:paraId="5325971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（3）因其他原因必须使用替代品的。</w:t>
      </w:r>
    </w:p>
    <w:p w14:paraId="64234B6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8.7.2  承包人应在使用替代材料和工程设备28天前书面通知监理人，并附下列文件：</w:t>
      </w:r>
    </w:p>
    <w:p w14:paraId="3911027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（1）被替代的材料和工程设备的名称、数量、规格、型号、品牌、性能、价格及其他相关资料；</w:t>
      </w:r>
    </w:p>
    <w:p w14:paraId="5C986AB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（2）替代品的名称、数量、规格、型号、品牌、性能、价格及其他相关资料；</w:t>
      </w:r>
    </w:p>
    <w:p w14:paraId="5E42E65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（3）替代品与被替代产品之间的差异以及使用替代品可能对工程产生的影响；</w:t>
      </w:r>
    </w:p>
    <w:p w14:paraId="478C6F9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（4）替代品与被替代产品的价格差异；</w:t>
      </w:r>
    </w:p>
    <w:p w14:paraId="71A23D6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（5）使用替代品的理由和原因说明；</w:t>
      </w:r>
    </w:p>
    <w:p w14:paraId="781AD68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（6）监理人要求的其他文件。</w:t>
      </w:r>
    </w:p>
    <w:p w14:paraId="38A432B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监理人应在收到通知后14天内向承包人发出经发包人签认的书面指示；监理人逾期发出书面指示的，视为发包人和监理人同意使用替代品。</w:t>
      </w:r>
    </w:p>
    <w:p w14:paraId="0E394E5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8.7.3  发包人认可使用替代材料和工程设备的，替代材料和工程设备的价</w:t>
      </w:r>
      <w:r w:rsidRPr="00841625">
        <w:rPr>
          <w:rFonts w:ascii="宋体" w:hAnsi="宋体" w:cs="宋体" w:hint="eastAsia"/>
          <w:sz w:val="24"/>
          <w:szCs w:val="24"/>
        </w:rPr>
        <w:lastRenderedPageBreak/>
        <w:t>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477F7FF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8.8  施工设备和临时设施</w:t>
      </w:r>
    </w:p>
    <w:p w14:paraId="015C826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8.8.1  承包人提供的施工设备和临时设施</w:t>
      </w:r>
    </w:p>
    <w:p w14:paraId="55030C7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承包人应按合同进度计划的要求，及时配置施工设备和修建临时设施。进入施工场地的承包人设备需经监理人核查后才能投入使用。承包人更换合同约定的承包人设备的，应报监理人批准。</w:t>
      </w:r>
    </w:p>
    <w:p w14:paraId="710339A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除专用合同条款另有约定外，承包人应自行承担修建临时设施的费用，需要临时占地的，应由发包人办理申请手续并承担相应费用。</w:t>
      </w:r>
    </w:p>
    <w:p w14:paraId="23C6C47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8.8.2  发包人提供的施工设备和临时设施</w:t>
      </w:r>
    </w:p>
    <w:p w14:paraId="1B6B96C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发包人提供的施工设备或临时设施在专用合同条款中约定。</w:t>
      </w:r>
    </w:p>
    <w:p w14:paraId="0984BED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8.8.3  要求承包人增加或更换施工设备</w:t>
      </w:r>
    </w:p>
    <w:p w14:paraId="449B0B5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承包人使用的施工设备不能满足合同进度计划和（或）质量要求时，监理人有权要求承包人增加或更换施工设备，承包人应及时增加或更换，由此增加的费用和（或）延误的工期由承包人承担。</w:t>
      </w:r>
    </w:p>
    <w:p w14:paraId="0B0DCC8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8.9  材料与设备专用要求</w:t>
      </w:r>
    </w:p>
    <w:p w14:paraId="2B6C80C2" w14:textId="77777777" w:rsidR="00E07F6A" w:rsidRPr="00841625" w:rsidRDefault="007F1448">
      <w:pPr>
        <w:autoSpaceDE w:val="0"/>
        <w:autoSpaceDN w:val="0"/>
        <w:spacing w:line="360" w:lineRule="auto"/>
        <w:ind w:firstLineChars="200" w:firstLine="472"/>
        <w:rPr>
          <w:rFonts w:ascii="宋体" w:hAnsi="宋体" w:cs="宋体"/>
          <w:sz w:val="24"/>
          <w:szCs w:val="24"/>
        </w:rPr>
      </w:pPr>
      <w:r w:rsidRPr="00841625">
        <w:rPr>
          <w:rFonts w:ascii="宋体" w:hAnsi="宋体" w:cs="宋体" w:hint="eastAsia"/>
          <w:spacing w:val="-2"/>
          <w:sz w:val="24"/>
          <w:szCs w:val="24"/>
        </w:rPr>
        <w:t>承包人运入施工现场的材料、工程设备、施工设备以及在施工场地建设的临时设施，包括备品备件、安装工具与资料，必须专用于工程。未经发包人批准，承包人不得运出施工现场或挪作他用；</w:t>
      </w:r>
      <w:r w:rsidRPr="00841625">
        <w:rPr>
          <w:rFonts w:ascii="宋体" w:hAnsi="宋体" w:cs="宋体" w:hint="eastAsia"/>
          <w:sz w:val="24"/>
          <w:szCs w:val="24"/>
        </w:rPr>
        <w:t>随同工程设备运入施工场地的备品备件、</w:t>
      </w:r>
      <w:proofErr w:type="gramStart"/>
      <w:r w:rsidRPr="00841625">
        <w:rPr>
          <w:rFonts w:ascii="宋体" w:hAnsi="宋体" w:cs="宋体" w:hint="eastAsia"/>
          <w:sz w:val="24"/>
          <w:szCs w:val="24"/>
        </w:rPr>
        <w:t>专用工</w:t>
      </w:r>
      <w:proofErr w:type="gramEnd"/>
      <w:r w:rsidRPr="00841625">
        <w:rPr>
          <w:rFonts w:ascii="宋体" w:hAnsi="宋体" w:cs="宋体" w:hint="eastAsia"/>
          <w:sz w:val="24"/>
          <w:szCs w:val="24"/>
        </w:rPr>
        <w:t>器具与随机资料，应由承包人会同监理人按供货人的装箱单清点后共同封存，未经监理人同意不得启用。承包人因合同工作需要使用上述物品时，应向监理人提出申请；</w:t>
      </w:r>
      <w:r w:rsidRPr="00841625">
        <w:rPr>
          <w:rFonts w:ascii="宋体" w:hAnsi="宋体" w:cs="宋体" w:hint="eastAsia"/>
          <w:spacing w:val="-2"/>
          <w:sz w:val="24"/>
          <w:szCs w:val="24"/>
        </w:rPr>
        <w:t>经发包人批准，承包人可以根据施工进度计划撤走闲置的施工设备和其他物品。</w:t>
      </w:r>
    </w:p>
    <w:p w14:paraId="7C9455E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9  试验与检验</w:t>
      </w:r>
    </w:p>
    <w:p w14:paraId="61B0B7C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9.1  试验设备与试验人员</w:t>
      </w:r>
    </w:p>
    <w:p w14:paraId="5386B83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w:t>
      </w:r>
      <w:r w:rsidRPr="00841625">
        <w:rPr>
          <w:rFonts w:ascii="宋体" w:hAnsi="宋体" w:cs="宋体" w:hint="eastAsia"/>
          <w:sz w:val="24"/>
          <w:szCs w:val="24"/>
        </w:rPr>
        <w:lastRenderedPageBreak/>
        <w:t>量检查为目的的材料复核试验，承包人应予以协助。</w:t>
      </w:r>
    </w:p>
    <w:p w14:paraId="7256D46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9.1.2  承包人应按专用合同条款的约定提供试验设备、取样装置、试验场所和试验条件，并向监理人提交相应进场计划表。</w:t>
      </w:r>
    </w:p>
    <w:p w14:paraId="0820326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承包人配置的试验设备要符合相应试验规程的要求并经过具有资质的检测单位检测，且在正式使用该试验设备前，需要经过监理人与承包人共同</w:t>
      </w:r>
      <w:proofErr w:type="gramStart"/>
      <w:r w:rsidRPr="00841625">
        <w:rPr>
          <w:rFonts w:ascii="宋体" w:hAnsi="宋体" w:cs="宋体" w:hint="eastAsia"/>
          <w:sz w:val="24"/>
          <w:szCs w:val="24"/>
        </w:rPr>
        <w:t>校定</w:t>
      </w:r>
      <w:proofErr w:type="gramEnd"/>
      <w:r w:rsidRPr="00841625">
        <w:rPr>
          <w:rFonts w:ascii="宋体" w:hAnsi="宋体" w:cs="宋体" w:hint="eastAsia"/>
          <w:sz w:val="24"/>
          <w:szCs w:val="24"/>
        </w:rPr>
        <w:t>。</w:t>
      </w:r>
    </w:p>
    <w:p w14:paraId="5639E33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9.1.3  承包人应向监理人提交试验人员的名单及其岗位、资格等证明资料，试验人员必须能够熟练进行相应的检测试验，承包人对试验人员的试验程序和试验结果的正确性负责。</w:t>
      </w:r>
    </w:p>
    <w:p w14:paraId="05CFB53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9.2  取样</w:t>
      </w:r>
    </w:p>
    <w:p w14:paraId="0C67C3D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试验属于自</w:t>
      </w:r>
      <w:proofErr w:type="gramStart"/>
      <w:r w:rsidRPr="00841625">
        <w:rPr>
          <w:rFonts w:ascii="宋体" w:hAnsi="宋体" w:cs="宋体" w:hint="eastAsia"/>
          <w:sz w:val="24"/>
          <w:szCs w:val="24"/>
        </w:rPr>
        <w:t>检性质</w:t>
      </w:r>
      <w:proofErr w:type="gramEnd"/>
      <w:r w:rsidRPr="00841625">
        <w:rPr>
          <w:rFonts w:ascii="宋体" w:hAnsi="宋体" w:cs="宋体" w:hint="eastAsia"/>
          <w:sz w:val="24"/>
          <w:szCs w:val="24"/>
        </w:rPr>
        <w:t>的，承包人可以单独取样。试验属于监理人抽检性质的，可由监理人取样，也可由承包人的试验人员在监理人的监督下取样。</w:t>
      </w:r>
    </w:p>
    <w:p w14:paraId="03D0E62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9.3  材料、工程设备和工程的试验和检验</w:t>
      </w:r>
    </w:p>
    <w:p w14:paraId="001B026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9.3.1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736CEE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9.3.2  试验属于自</w:t>
      </w:r>
      <w:proofErr w:type="gramStart"/>
      <w:r w:rsidRPr="00841625">
        <w:rPr>
          <w:rFonts w:ascii="宋体" w:hAnsi="宋体" w:cs="宋体" w:hint="eastAsia"/>
          <w:sz w:val="24"/>
          <w:szCs w:val="24"/>
        </w:rPr>
        <w:t>检性质</w:t>
      </w:r>
      <w:proofErr w:type="gramEnd"/>
      <w:r w:rsidRPr="00841625">
        <w:rPr>
          <w:rFonts w:ascii="宋体" w:hAnsi="宋体" w:cs="宋体" w:hint="eastAsia"/>
          <w:sz w:val="24"/>
          <w:szCs w:val="24"/>
        </w:rPr>
        <w:t>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w:t>
      </w:r>
      <w:proofErr w:type="gramStart"/>
      <w:r w:rsidRPr="00841625">
        <w:rPr>
          <w:rFonts w:ascii="宋体" w:hAnsi="宋体" w:cs="宋体" w:hint="eastAsia"/>
          <w:sz w:val="24"/>
          <w:szCs w:val="24"/>
        </w:rPr>
        <w:t>应承认该试验</w:t>
      </w:r>
      <w:proofErr w:type="gramEnd"/>
      <w:r w:rsidRPr="00841625">
        <w:rPr>
          <w:rFonts w:ascii="宋体" w:hAnsi="宋体" w:cs="宋体" w:hint="eastAsia"/>
          <w:sz w:val="24"/>
          <w:szCs w:val="24"/>
        </w:rPr>
        <w:t>结果。</w:t>
      </w:r>
    </w:p>
    <w:p w14:paraId="7CAD40D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9.3.3  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D9CC80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9.4  现场工艺试验</w:t>
      </w:r>
    </w:p>
    <w:p w14:paraId="22B190D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承包人应按合同约定或监理人指示进行现场工艺试验。对大型的现场工艺试</w:t>
      </w:r>
      <w:r w:rsidRPr="00841625">
        <w:rPr>
          <w:rFonts w:ascii="宋体" w:hAnsi="宋体" w:cs="宋体" w:hint="eastAsia"/>
          <w:sz w:val="24"/>
          <w:szCs w:val="24"/>
        </w:rPr>
        <w:lastRenderedPageBreak/>
        <w:t>验，监理人认为必要时，承包人应根据监理人提出的工艺试验要求，编制工艺试验措施计划，报送监理人审查。</w:t>
      </w:r>
    </w:p>
    <w:p w14:paraId="110DCCE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10  变更</w:t>
      </w:r>
    </w:p>
    <w:p w14:paraId="597AF3D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10.1  变更的范围</w:t>
      </w:r>
    </w:p>
    <w:p w14:paraId="5CE8655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除专用合同条款另有约定外，合同履行过程中发生以下情形的，应按照本条约定进行变更：</w:t>
      </w:r>
    </w:p>
    <w:p w14:paraId="5A85120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（1）增加或减少合同中任何工作，或追加额外的工作；</w:t>
      </w:r>
    </w:p>
    <w:p w14:paraId="3E11525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（2）取消合同中任何工作，但转由他人实施的工作除外；</w:t>
      </w:r>
    </w:p>
    <w:p w14:paraId="3990852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（3）改变合同中任何工作的质量标准或其他特性；</w:t>
      </w:r>
    </w:p>
    <w:p w14:paraId="785045A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（4）改变工程的基线、标高、位置和尺寸；</w:t>
      </w:r>
    </w:p>
    <w:p w14:paraId="3A8D5C3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（5）改变工程的时间安排或实施顺序。</w:t>
      </w:r>
    </w:p>
    <w:p w14:paraId="5C1721D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10.2  变更权</w:t>
      </w:r>
    </w:p>
    <w:p w14:paraId="7E790A1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w:t>
      </w:r>
      <w:proofErr w:type="gramStart"/>
      <w:r w:rsidRPr="00841625">
        <w:rPr>
          <w:rFonts w:ascii="宋体" w:hAnsi="宋体" w:cs="宋体" w:hint="eastAsia"/>
          <w:sz w:val="24"/>
          <w:szCs w:val="24"/>
        </w:rPr>
        <w:t>监理人均</w:t>
      </w:r>
      <w:proofErr w:type="gramEnd"/>
      <w:r w:rsidRPr="00841625">
        <w:rPr>
          <w:rFonts w:ascii="宋体" w:hAnsi="宋体" w:cs="宋体" w:hint="eastAsia"/>
          <w:sz w:val="24"/>
          <w:szCs w:val="24"/>
        </w:rPr>
        <w:t>可以提出变更。变更指示均通过监理人发出，监理人发出变更指示前应征得发包人同意。承包人收到经发包人签认的变更指示后，方可实施变更。未经许可，承包人不得擅自对工程的任何部分进行变更。</w:t>
      </w:r>
    </w:p>
    <w:p w14:paraId="04860DC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涉及设计变更的，应由设计人提供变更后的图纸和说明。如变更超过原设计标准或批准的建设规模时，发包人应及时办理规划、设计变更等审批手续。</w:t>
      </w:r>
    </w:p>
    <w:p w14:paraId="25CB158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10.3  变更程序</w:t>
      </w:r>
    </w:p>
    <w:p w14:paraId="7B06E45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10.3.1  发包人提出变更</w:t>
      </w:r>
    </w:p>
    <w:p w14:paraId="5273C6A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发包人提出变更的，应通过监理人向承包人发出变更指示，变更指示应说明计划变更的工程范围和变更的内容。</w:t>
      </w:r>
    </w:p>
    <w:p w14:paraId="3E9A0E0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10.3.2  监理人提出变更建议</w:t>
      </w:r>
    </w:p>
    <w:p w14:paraId="3717FB7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2E1668B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10.3.3  变更执行</w:t>
      </w:r>
    </w:p>
    <w:p w14:paraId="2CBCB4B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承包人收到监理人下达的变更指示后，认为不能执行，应立即提出不能执行该变更指示的理由。承包人认为可以执行变更的，应当书面说明实施该变更指示</w:t>
      </w:r>
      <w:r w:rsidRPr="00841625">
        <w:rPr>
          <w:rFonts w:ascii="宋体" w:hAnsi="宋体" w:cs="宋体" w:hint="eastAsia"/>
          <w:sz w:val="24"/>
          <w:szCs w:val="24"/>
        </w:rPr>
        <w:lastRenderedPageBreak/>
        <w:t>对合同价格和工期的影响，且合同当事人应当按照第10.4款〔变更估价〕约定确定变更估价。</w:t>
      </w:r>
    </w:p>
    <w:p w14:paraId="5E6E723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10. 4  变更估价</w:t>
      </w:r>
    </w:p>
    <w:p w14:paraId="4E21046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10.4.1  变更估价原则</w:t>
      </w:r>
    </w:p>
    <w:p w14:paraId="63B3658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除专用合同条款另有约定外，变更估价按照本款约定处理：</w:t>
      </w:r>
    </w:p>
    <w:p w14:paraId="744B7C2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（1）已标价工程量清单或预算书有相同项目的，按照相同项目单价认定；</w:t>
      </w:r>
    </w:p>
    <w:p w14:paraId="0EE7E620"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（2）已标价工程量清单或预算书中无相同项目，但有类似项目的，参照类似项目的单价认定；</w:t>
      </w:r>
    </w:p>
    <w:p w14:paraId="71742560"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0FCAC63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10.4.2  变更估价程序</w:t>
      </w:r>
    </w:p>
    <w:p w14:paraId="71230D0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对期限另有约定外，承包人应在收到变更指示后14天内，向监理人提交变更估价申请，变更估价申请应根据第10.4.1款约定的估价原则，详细开列变更工作的价格组成及其依据，并附必要的施工方法说明和有关图纸。变更工作影响工期的，承包人应提出调整工期的具体细节。监理人认为有必要时，可要求承包人提交要求提前或延长工期的施工进度计划及相应施工措施等详细资料。监理人应在收到承包人提交的变更估价申请后7天内审查完毕并报送发包人，监理人对变更估价申请有异议，通知承包人修改后重新提交。发包人应在承包人提交变更估价申请后14天内审批完毕。</w:t>
      </w:r>
    </w:p>
    <w:p w14:paraId="68B70E8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因变更引起的价格调整应计入最近一期的进度款中支付。</w:t>
      </w:r>
    </w:p>
    <w:p w14:paraId="51B5DE6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10.5  承包人的合理化建议</w:t>
      </w:r>
    </w:p>
    <w:p w14:paraId="49223BE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承包人提出合理化建议的，应向监理人书面提交合理化建议说明，说明建议的内容和理由，以及实施该建议对合同价格和工期的影响。</w:t>
      </w:r>
    </w:p>
    <w:p w14:paraId="4161245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w:t>
      </w:r>
      <w:r w:rsidRPr="00841625">
        <w:rPr>
          <w:rFonts w:ascii="宋体" w:hAnsi="宋体" w:cs="宋体" w:hint="eastAsia"/>
          <w:sz w:val="24"/>
          <w:szCs w:val="24"/>
        </w:rPr>
        <w:lastRenderedPageBreak/>
        <w:t>款〔变更估价〕约定执行。发包人不同意变更的，监理人应书面通知承包人。</w:t>
      </w:r>
    </w:p>
    <w:p w14:paraId="46BC47D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合理化建议降低了合同价格或者提高了工程经济效益的，发包人可对承包人给予奖励，奖励的方法和金额在专用合同条款中约定。</w:t>
      </w:r>
    </w:p>
    <w:p w14:paraId="401CF75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10.6  变更引起的工期调整</w:t>
      </w:r>
    </w:p>
    <w:p w14:paraId="3248D41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因变更引起工期变化的，合同当事人均可要求调整合同工期，由合同当事人按照第4.4款〔商定或确定〕并参考工程所在地的工期定额标准确定增减工期天数。</w:t>
      </w:r>
    </w:p>
    <w:p w14:paraId="2EFC4A6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10.7  暂估价</w:t>
      </w:r>
    </w:p>
    <w:p w14:paraId="1FBEE3B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暂估价专业分包工程、服务、材料和工程设备的明细由合同当事人在专用合同条款中约定。</w:t>
      </w:r>
    </w:p>
    <w:p w14:paraId="7932302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10.7.1依法必须招标的暂估价项目</w:t>
      </w:r>
    </w:p>
    <w:p w14:paraId="156E381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对于依法必须招标的暂估价项目，采取以下第1种方式确定。合同当事人也可以在专用合同条款中选择其他招标方式。</w:t>
      </w:r>
    </w:p>
    <w:p w14:paraId="406B726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第1种方式：对于依法必须招标的暂估价项目，由承包人招标，对该暂估价项目的确认和批准按照以下约定执行：</w:t>
      </w:r>
    </w:p>
    <w:p w14:paraId="75107FE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508B53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承包人应当根据施工进度计划，提前14天将招标文件通过监理人报送发包人审批，发包人应当在收到承包人报送的相关文件后7天内完成审批或提出修改意见；发包人有权确定最高投标限价并按照法律规定参加评标；</w:t>
      </w:r>
    </w:p>
    <w:p w14:paraId="0A1DAEA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2FC290D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563C57B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10.7.2  不属于依法必须招标的暂估价项目</w:t>
      </w:r>
    </w:p>
    <w:p w14:paraId="63FDAA6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除专用合同条款另有约定外，对于不属于依法必须招标的暂估价项目，采取以下第1种方式确定：</w:t>
      </w:r>
    </w:p>
    <w:p w14:paraId="157ED74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第1种方式：对于不属于依法必须招标的暂估价项目，按本项约定确认和批准：</w:t>
      </w:r>
    </w:p>
    <w:p w14:paraId="3E14CE6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w:t>
      </w:r>
    </w:p>
    <w:p w14:paraId="3F3F0D9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（2）发包人认为承包人确定的供应商、分包人无法满足工程质量或合同要求的，发包人可以要求承包人重新确定暂估价项目的供应商、分包人；</w:t>
      </w:r>
    </w:p>
    <w:p w14:paraId="70F8972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（3）承包人应当在签订暂估价合同后7天内，将暂估价合同副本报送发包人留存。</w:t>
      </w:r>
    </w:p>
    <w:p w14:paraId="0BCC338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第2种方式：承包人按照第10.7.1项〔依法必须招标的暂估价项目〕约定的第1种方式确定暂估价项目。</w:t>
      </w:r>
    </w:p>
    <w:p w14:paraId="33E0781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第3种方式：承包人直接实施的暂估价项目</w:t>
      </w:r>
    </w:p>
    <w:p w14:paraId="456CB65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承包人具备实施暂估价项目的资格和条件的，经发包人和承包人协商一致后，可由承包人自行实施暂估价项目，合同当事人可以在专用合同条款约定具体事项。</w:t>
      </w:r>
    </w:p>
    <w:p w14:paraId="769D191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3D7E17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10.8  暂列金额</w:t>
      </w:r>
    </w:p>
    <w:p w14:paraId="0BF0897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暂列金额应按照发包人的要求使用，发包人的要求应通过监理人发出。合同当事人可以在专用合同条款中协商确定有关事项。</w:t>
      </w:r>
    </w:p>
    <w:p w14:paraId="25D7474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10.9  计日工</w:t>
      </w:r>
    </w:p>
    <w:p w14:paraId="4ED6DBA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w:t>
      </w:r>
      <w:r w:rsidRPr="00841625">
        <w:rPr>
          <w:rFonts w:ascii="宋体" w:hAnsi="宋体" w:cs="宋体" w:hint="eastAsia"/>
          <w:sz w:val="24"/>
          <w:szCs w:val="24"/>
        </w:rPr>
        <w:lastRenderedPageBreak/>
        <w:t>的，按照合理的成本与利润构成的原则，由合同当事人按照第4.4款〔商定或确定〕确定计日工的单价。</w:t>
      </w:r>
    </w:p>
    <w:p w14:paraId="23B502C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采用计日工计价的任何一项工作，承包人应在该项工作实施过程中，每天提交以下报表和有关凭证报送监理人审查：</w:t>
      </w:r>
    </w:p>
    <w:p w14:paraId="7238BB8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（1）工作名称、内容和数量；</w:t>
      </w:r>
    </w:p>
    <w:p w14:paraId="057FE499" w14:textId="77777777" w:rsidR="00E07F6A" w:rsidRPr="00841625" w:rsidRDefault="007F1448">
      <w:pPr>
        <w:spacing w:line="360" w:lineRule="auto"/>
        <w:ind w:firstLineChars="150" w:firstLine="360"/>
        <w:rPr>
          <w:rFonts w:ascii="宋体" w:hAnsi="宋体" w:cs="宋体"/>
          <w:sz w:val="24"/>
          <w:szCs w:val="24"/>
        </w:rPr>
      </w:pPr>
      <w:r w:rsidRPr="00841625">
        <w:rPr>
          <w:rFonts w:ascii="宋体" w:hAnsi="宋体" w:cs="宋体" w:hint="eastAsia"/>
          <w:sz w:val="24"/>
          <w:szCs w:val="24"/>
        </w:rPr>
        <w:t>（2）投入该工作的所有人员的姓名、专业、工种、级别和耗用工时；</w:t>
      </w:r>
    </w:p>
    <w:p w14:paraId="1671631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（3）投入该工作的材料类别和数量；</w:t>
      </w:r>
    </w:p>
    <w:p w14:paraId="16F2B129" w14:textId="77777777" w:rsidR="00E07F6A" w:rsidRPr="00841625" w:rsidRDefault="007F1448">
      <w:pPr>
        <w:spacing w:line="360" w:lineRule="auto"/>
        <w:ind w:firstLineChars="150" w:firstLine="360"/>
        <w:rPr>
          <w:rFonts w:ascii="宋体" w:hAnsi="宋体" w:cs="宋体"/>
          <w:sz w:val="24"/>
          <w:szCs w:val="24"/>
        </w:rPr>
      </w:pPr>
      <w:r w:rsidRPr="00841625">
        <w:rPr>
          <w:rFonts w:ascii="宋体" w:hAnsi="宋体" w:cs="宋体" w:hint="eastAsia"/>
          <w:sz w:val="24"/>
          <w:szCs w:val="24"/>
        </w:rPr>
        <w:t>（4）投入该工作的施工设备型号、台数和</w:t>
      </w:r>
      <w:proofErr w:type="gramStart"/>
      <w:r w:rsidRPr="00841625">
        <w:rPr>
          <w:rFonts w:ascii="宋体" w:hAnsi="宋体" w:cs="宋体" w:hint="eastAsia"/>
          <w:sz w:val="24"/>
          <w:szCs w:val="24"/>
        </w:rPr>
        <w:t>耗用台</w:t>
      </w:r>
      <w:proofErr w:type="gramEnd"/>
      <w:r w:rsidRPr="00841625">
        <w:rPr>
          <w:rFonts w:ascii="宋体" w:hAnsi="宋体" w:cs="宋体" w:hint="eastAsia"/>
          <w:sz w:val="24"/>
          <w:szCs w:val="24"/>
        </w:rPr>
        <w:t>时；</w:t>
      </w:r>
    </w:p>
    <w:p w14:paraId="778342E4" w14:textId="77777777" w:rsidR="00E07F6A" w:rsidRPr="00841625" w:rsidRDefault="007F1448">
      <w:pPr>
        <w:spacing w:line="360" w:lineRule="auto"/>
        <w:ind w:firstLineChars="150" w:firstLine="360"/>
        <w:rPr>
          <w:rFonts w:ascii="宋体" w:hAnsi="宋体" w:cs="宋体"/>
          <w:sz w:val="24"/>
          <w:szCs w:val="24"/>
        </w:rPr>
      </w:pPr>
      <w:r w:rsidRPr="00841625">
        <w:rPr>
          <w:rFonts w:ascii="宋体" w:hAnsi="宋体" w:cs="宋体" w:hint="eastAsia"/>
          <w:sz w:val="24"/>
          <w:szCs w:val="24"/>
        </w:rPr>
        <w:t>（5）其他有关资料和凭证。</w:t>
      </w:r>
    </w:p>
    <w:p w14:paraId="01AA0C3C" w14:textId="77777777" w:rsidR="00E07F6A" w:rsidRPr="00841625" w:rsidRDefault="007F1448">
      <w:pPr>
        <w:spacing w:line="360" w:lineRule="auto"/>
        <w:ind w:firstLineChars="150" w:firstLine="360"/>
        <w:rPr>
          <w:rFonts w:ascii="宋体" w:hAnsi="宋体" w:cs="宋体"/>
          <w:sz w:val="24"/>
          <w:szCs w:val="24"/>
        </w:rPr>
      </w:pPr>
      <w:r w:rsidRPr="00841625">
        <w:rPr>
          <w:rFonts w:ascii="宋体" w:hAnsi="宋体" w:cs="宋体" w:hint="eastAsia"/>
          <w:sz w:val="24"/>
          <w:szCs w:val="24"/>
        </w:rPr>
        <w:t>计日工由承包人汇总后，列入最近一期进度付款申请单，由监理人审查并经发包人批准后列入进度付款。</w:t>
      </w:r>
    </w:p>
    <w:p w14:paraId="73A4006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11  价格调整</w:t>
      </w:r>
    </w:p>
    <w:p w14:paraId="75AF9E5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11.1  市场价格波动引起的调整</w:t>
      </w:r>
    </w:p>
    <w:p w14:paraId="6D5A8D2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除专用合同条款另有约定外，市场价格波动超过合同当事人约定的范围，合同价格应当调整。合同当事人可以在专用合同条款中约定选择以下一种方式对合同价格进行调整：</w:t>
      </w:r>
    </w:p>
    <w:p w14:paraId="45E6F74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第1种方式：采用价格指数进行价格调整。</w:t>
      </w:r>
    </w:p>
    <w:p w14:paraId="48A82E7D" w14:textId="77777777" w:rsidR="00E07F6A" w:rsidRPr="00841625" w:rsidRDefault="007F1448">
      <w:pPr>
        <w:tabs>
          <w:tab w:val="left" w:pos="0"/>
          <w:tab w:val="left" w:pos="360"/>
          <w:tab w:val="left" w:pos="540"/>
        </w:tabs>
        <w:spacing w:line="360" w:lineRule="auto"/>
        <w:rPr>
          <w:rFonts w:ascii="宋体" w:hAnsi="宋体" w:cs="宋体"/>
          <w:sz w:val="24"/>
          <w:szCs w:val="24"/>
        </w:rPr>
      </w:pPr>
      <w:r w:rsidRPr="00841625">
        <w:rPr>
          <w:rFonts w:ascii="宋体" w:hAnsi="宋体" w:cs="宋体" w:hint="eastAsia"/>
          <w:sz w:val="24"/>
          <w:szCs w:val="24"/>
        </w:rPr>
        <w:t>（1）价格调整公式</w:t>
      </w:r>
    </w:p>
    <w:p w14:paraId="770C3BE3"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因人工、材料和设备等价格波动影响合同价格时，根据专用合同条款中约定的数据，按以下公式计算差额并调整合同价格：</w:t>
      </w:r>
    </w:p>
    <w:p w14:paraId="2B62626F" w14:textId="77777777" w:rsidR="00E07F6A" w:rsidRPr="00841625" w:rsidRDefault="00000000">
      <w:pPr>
        <w:tabs>
          <w:tab w:val="left" w:pos="0"/>
          <w:tab w:val="left" w:pos="360"/>
          <w:tab w:val="left" w:pos="540"/>
        </w:tabs>
        <w:spacing w:line="360" w:lineRule="auto"/>
        <w:ind w:firstLineChars="200" w:firstLine="480"/>
        <w:rPr>
          <w:rFonts w:ascii="宋体" w:hAnsi="宋体" w:cs="宋体"/>
          <w:sz w:val="24"/>
          <w:szCs w:val="24"/>
        </w:rPr>
      </w:pPr>
      <w:r>
        <w:rPr>
          <w:rFonts w:ascii="宋体" w:hAnsi="宋体" w:cs="宋体"/>
          <w:position w:val="-30"/>
          <w:sz w:val="24"/>
          <w:szCs w:val="24"/>
        </w:rPr>
        <w:pict w14:anchorId="3F6C9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56.25pt;height:41.25pt;mso-position-horizontal-relative:page;mso-position-vertical-relative:page">
            <v:imagedata r:id="rId7" o:title=""/>
          </v:shape>
        </w:pict>
      </w:r>
    </w:p>
    <w:p w14:paraId="7867169C" w14:textId="77777777" w:rsidR="00E07F6A" w:rsidRPr="00841625" w:rsidRDefault="007F1448">
      <w:pPr>
        <w:tabs>
          <w:tab w:val="left" w:pos="0"/>
          <w:tab w:val="left" w:pos="360"/>
          <w:tab w:val="left" w:pos="540"/>
        </w:tabs>
        <w:spacing w:line="360" w:lineRule="auto"/>
        <w:ind w:firstLine="640"/>
        <w:rPr>
          <w:rFonts w:ascii="宋体" w:hAnsi="宋体" w:cs="宋体"/>
          <w:sz w:val="24"/>
          <w:szCs w:val="24"/>
        </w:rPr>
      </w:pPr>
      <w:r w:rsidRPr="00841625">
        <w:rPr>
          <w:rFonts w:ascii="宋体" w:hAnsi="宋体" w:cs="宋体" w:hint="eastAsia"/>
          <w:sz w:val="24"/>
          <w:szCs w:val="24"/>
        </w:rPr>
        <w:t>公式中：ΔP——需调整的价格差额；</w:t>
      </w:r>
    </w:p>
    <w:p w14:paraId="25DB5A28" w14:textId="77777777" w:rsidR="00E07F6A" w:rsidRPr="00841625" w:rsidRDefault="00000000">
      <w:pPr>
        <w:tabs>
          <w:tab w:val="left" w:pos="0"/>
          <w:tab w:val="left" w:pos="360"/>
          <w:tab w:val="left" w:pos="540"/>
        </w:tabs>
        <w:spacing w:line="360" w:lineRule="auto"/>
        <w:ind w:firstLineChars="600" w:firstLine="1440"/>
        <w:rPr>
          <w:rFonts w:ascii="宋体" w:hAnsi="宋体" w:cs="宋体"/>
          <w:sz w:val="24"/>
          <w:szCs w:val="24"/>
        </w:rPr>
      </w:pPr>
      <w:r>
        <w:rPr>
          <w:rFonts w:ascii="宋体" w:hAnsi="宋体" w:cs="宋体"/>
          <w:position w:val="-6"/>
          <w:sz w:val="24"/>
          <w:szCs w:val="24"/>
        </w:rPr>
        <w:pict w14:anchorId="44FB86B9">
          <v:shape id="图片 2" o:spid="_x0000_i1026" type="#_x0000_t75" style="width:17.25pt;height:17.25pt;mso-position-horizontal-relative:page;mso-position-vertical-relative:page">
            <v:imagedata r:id="rId8" o:title=""/>
          </v:shape>
        </w:pict>
      </w:r>
      <w:r w:rsidR="007F1448" w:rsidRPr="00841625">
        <w:rPr>
          <w:rFonts w:ascii="宋体" w:hAnsi="宋体" w:cs="宋体" w:hint="eastAsia"/>
          <w:sz w:val="24"/>
          <w:szCs w:val="24"/>
        </w:rPr>
        <w:t>——约定的付款证书中承包人应得到的已完成工程量的金额。此项金额应不包括价格调整、不计质量保证金的扣留和支付、预付款的支付和扣回。约定的变更及其</w:t>
      </w:r>
      <w:proofErr w:type="gramStart"/>
      <w:r w:rsidR="007F1448" w:rsidRPr="00841625">
        <w:rPr>
          <w:rFonts w:ascii="宋体" w:hAnsi="宋体" w:cs="宋体" w:hint="eastAsia"/>
          <w:sz w:val="24"/>
          <w:szCs w:val="24"/>
        </w:rPr>
        <w:t>他金额</w:t>
      </w:r>
      <w:proofErr w:type="gramEnd"/>
      <w:r w:rsidR="007F1448" w:rsidRPr="00841625">
        <w:rPr>
          <w:rFonts w:ascii="宋体" w:hAnsi="宋体" w:cs="宋体" w:hint="eastAsia"/>
          <w:sz w:val="24"/>
          <w:szCs w:val="24"/>
        </w:rPr>
        <w:t>已按现行价格计价的，也不计在内；</w:t>
      </w:r>
    </w:p>
    <w:p w14:paraId="6B1E7131"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A——定值权重（即不调部分的权重）；</w:t>
      </w:r>
    </w:p>
    <w:p w14:paraId="09E95BA4" w14:textId="77777777" w:rsidR="00E07F6A" w:rsidRPr="00841625" w:rsidRDefault="00000000">
      <w:pPr>
        <w:tabs>
          <w:tab w:val="left" w:pos="0"/>
          <w:tab w:val="left" w:pos="360"/>
          <w:tab w:val="left" w:pos="540"/>
        </w:tabs>
        <w:spacing w:line="360" w:lineRule="auto"/>
        <w:ind w:firstLineChars="200" w:firstLine="480"/>
        <w:rPr>
          <w:rFonts w:ascii="宋体" w:hAnsi="宋体" w:cs="宋体"/>
          <w:sz w:val="24"/>
          <w:szCs w:val="24"/>
        </w:rPr>
      </w:pPr>
      <w:r>
        <w:rPr>
          <w:rFonts w:ascii="宋体" w:hAnsi="宋体" w:cs="宋体"/>
          <w:position w:val="-10"/>
          <w:sz w:val="24"/>
          <w:szCs w:val="24"/>
        </w:rPr>
        <w:pict w14:anchorId="006C312A">
          <v:shape id="图片 3" o:spid="_x0000_i1027" type="#_x0000_t75" style="width:99pt;height:19.5pt;mso-position-horizontal-relative:page;mso-position-vertical-relative:page">
            <v:imagedata r:id="rId9" o:title=""/>
          </v:shape>
        </w:pict>
      </w:r>
      <w:r w:rsidR="007F1448" w:rsidRPr="00841625">
        <w:rPr>
          <w:rFonts w:ascii="宋体" w:hAnsi="宋体" w:cs="宋体" w:hint="eastAsia"/>
          <w:sz w:val="24"/>
          <w:szCs w:val="24"/>
        </w:rPr>
        <w:t>——各可调因子的变值权重（即可调部分的权重），为各可调因子在签约合同价中所占的比例；</w:t>
      </w:r>
    </w:p>
    <w:p w14:paraId="586D5959" w14:textId="77777777" w:rsidR="00E07F6A" w:rsidRPr="00841625" w:rsidRDefault="00000000">
      <w:pPr>
        <w:tabs>
          <w:tab w:val="left" w:pos="0"/>
          <w:tab w:val="left" w:pos="360"/>
          <w:tab w:val="left" w:pos="540"/>
        </w:tabs>
        <w:spacing w:line="360" w:lineRule="auto"/>
        <w:ind w:firstLineChars="200" w:firstLine="480"/>
        <w:rPr>
          <w:rFonts w:ascii="宋体" w:hAnsi="宋体" w:cs="宋体"/>
          <w:sz w:val="24"/>
          <w:szCs w:val="24"/>
        </w:rPr>
      </w:pPr>
      <w:r>
        <w:rPr>
          <w:rFonts w:ascii="宋体" w:hAnsi="宋体" w:cs="宋体"/>
          <w:position w:val="-10"/>
          <w:sz w:val="24"/>
          <w:szCs w:val="24"/>
        </w:rPr>
        <w:lastRenderedPageBreak/>
        <w:pict w14:anchorId="51A6D673">
          <v:shape id="图片 4" o:spid="_x0000_i1028" type="#_x0000_t75" style="width:101.25pt;height:19.5pt;mso-position-horizontal-relative:page;mso-position-vertical-relative:page">
            <v:imagedata r:id="rId10" o:title=""/>
          </v:shape>
        </w:pict>
      </w:r>
      <w:r w:rsidR="007F1448" w:rsidRPr="00841625">
        <w:rPr>
          <w:rFonts w:ascii="宋体" w:hAnsi="宋体" w:cs="宋体" w:hint="eastAsia"/>
          <w:sz w:val="24"/>
          <w:szCs w:val="24"/>
        </w:rPr>
        <w:t>——各可调因子的现行价格指数，指约定的付款证书相关周期最后一天的前42天的各可调因子的价格指数；</w:t>
      </w:r>
    </w:p>
    <w:p w14:paraId="7609A311" w14:textId="77777777" w:rsidR="00E07F6A" w:rsidRPr="00841625" w:rsidRDefault="00000000">
      <w:pPr>
        <w:tabs>
          <w:tab w:val="left" w:pos="0"/>
          <w:tab w:val="left" w:pos="360"/>
          <w:tab w:val="left" w:pos="540"/>
        </w:tabs>
        <w:spacing w:line="360" w:lineRule="auto"/>
        <w:ind w:firstLineChars="200" w:firstLine="480"/>
        <w:rPr>
          <w:rFonts w:ascii="宋体" w:hAnsi="宋体" w:cs="宋体"/>
          <w:sz w:val="24"/>
          <w:szCs w:val="24"/>
        </w:rPr>
      </w:pPr>
      <w:r>
        <w:rPr>
          <w:rFonts w:ascii="宋体" w:hAnsi="宋体" w:cs="宋体"/>
          <w:position w:val="-10"/>
          <w:sz w:val="24"/>
          <w:szCs w:val="24"/>
        </w:rPr>
        <w:pict w14:anchorId="087DCA7B">
          <v:shape id="图片 5" o:spid="_x0000_i1029" type="#_x0000_t75" style="width:104.25pt;height:19.5pt;mso-position-horizontal-relative:page;mso-position-vertical-relative:page">
            <v:imagedata r:id="rId11" o:title=""/>
          </v:shape>
        </w:pict>
      </w:r>
      <w:r w:rsidR="007F1448" w:rsidRPr="00841625">
        <w:rPr>
          <w:rFonts w:ascii="宋体" w:hAnsi="宋体" w:cs="宋体" w:hint="eastAsia"/>
          <w:sz w:val="24"/>
          <w:szCs w:val="24"/>
        </w:rPr>
        <w:t>——各可调因子的基本价格指数，指基准日期的各可调因子的价格指数。</w:t>
      </w:r>
    </w:p>
    <w:p w14:paraId="6AC1A70E"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232A2DF" w14:textId="77777777" w:rsidR="00E07F6A" w:rsidRPr="00841625" w:rsidRDefault="007F1448">
      <w:pPr>
        <w:tabs>
          <w:tab w:val="left" w:pos="0"/>
          <w:tab w:val="left" w:pos="360"/>
          <w:tab w:val="left" w:pos="540"/>
        </w:tabs>
        <w:spacing w:line="360" w:lineRule="auto"/>
        <w:rPr>
          <w:rFonts w:ascii="宋体" w:hAnsi="宋体" w:cs="宋体"/>
          <w:sz w:val="24"/>
          <w:szCs w:val="24"/>
        </w:rPr>
      </w:pPr>
      <w:r w:rsidRPr="00841625">
        <w:rPr>
          <w:rFonts w:ascii="宋体" w:hAnsi="宋体" w:cs="宋体" w:hint="eastAsia"/>
          <w:sz w:val="24"/>
          <w:szCs w:val="24"/>
        </w:rPr>
        <w:t>（2）暂时确定调整差额</w:t>
      </w:r>
    </w:p>
    <w:p w14:paraId="0B9F163D"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在计算调整差额时无现行价格指数的，合同当事人同意暂用前次价格指数计算。实际价格指数有调整的，合同当事人进行相应调整。</w:t>
      </w:r>
    </w:p>
    <w:p w14:paraId="7124D1BD" w14:textId="77777777" w:rsidR="00E07F6A" w:rsidRPr="00841625" w:rsidRDefault="007F1448">
      <w:pPr>
        <w:tabs>
          <w:tab w:val="left" w:pos="0"/>
          <w:tab w:val="left" w:pos="360"/>
          <w:tab w:val="left" w:pos="540"/>
        </w:tabs>
        <w:spacing w:line="360" w:lineRule="auto"/>
        <w:rPr>
          <w:rFonts w:ascii="宋体" w:hAnsi="宋体" w:cs="宋体"/>
          <w:sz w:val="24"/>
          <w:szCs w:val="24"/>
        </w:rPr>
      </w:pPr>
      <w:r w:rsidRPr="00841625">
        <w:rPr>
          <w:rFonts w:ascii="宋体" w:hAnsi="宋体" w:cs="宋体" w:hint="eastAsia"/>
          <w:sz w:val="24"/>
          <w:szCs w:val="24"/>
        </w:rPr>
        <w:t>（3）权重的调整</w:t>
      </w:r>
    </w:p>
    <w:p w14:paraId="2C8F269D"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因变更导致合同约定的权重不合理时，按照第4.4款〔商定或确定〕执行。</w:t>
      </w:r>
    </w:p>
    <w:p w14:paraId="0AC91EB1"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（4）因承包人原因工期延误后的价格调整</w:t>
      </w:r>
    </w:p>
    <w:p w14:paraId="60AB34FB"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因承包人原因未按期竣工的，对合同约定的竣工日期后继续施工的工程，在使用价格调整公式时，应采用计划竣工日期与实际竣工日期的两个价格指数中较低的一个作为现行价格指数。</w:t>
      </w:r>
    </w:p>
    <w:p w14:paraId="231C625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第2种方式：采用造价信息进行价格调整。</w:t>
      </w:r>
    </w:p>
    <w:p w14:paraId="12F67A2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14B9FBD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E00669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（2）材料、工程设备价格变化的价款调整按照发包人提供的基准价格，按以下风险范围规定执行：</w:t>
      </w:r>
    </w:p>
    <w:p w14:paraId="306C7AC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lastRenderedPageBreak/>
        <w:t>①承包人在已标价工程量清单或预算书中载明材料单价低于基准价格的：除专用合同条款另有约定外，合同履行期间材料</w:t>
      </w:r>
      <w:proofErr w:type="gramStart"/>
      <w:r w:rsidRPr="00841625">
        <w:rPr>
          <w:rFonts w:ascii="宋体" w:hAnsi="宋体" w:cs="宋体" w:hint="eastAsia"/>
          <w:sz w:val="24"/>
          <w:szCs w:val="24"/>
        </w:rPr>
        <w:t>单价涨幅</w:t>
      </w:r>
      <w:proofErr w:type="gramEnd"/>
      <w:r w:rsidRPr="00841625">
        <w:rPr>
          <w:rFonts w:ascii="宋体" w:hAnsi="宋体" w:cs="宋体" w:hint="eastAsia"/>
          <w:sz w:val="24"/>
          <w:szCs w:val="24"/>
        </w:rPr>
        <w:t>以基准价格为基础超过5%时，或材料单价跌幅以在已标价工程量清单或预算书中载明材料单价为基础超过5%时，其超过部分据实调整。</w:t>
      </w:r>
    </w:p>
    <w:p w14:paraId="4CAE3E6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②承包人在已标价工程量清单或预算书中载明材料单价高于基准价格的：除专用合同条款另有约定外，合同履行期间材料单价跌幅以基准价格为基础超过5%时，材料</w:t>
      </w:r>
      <w:proofErr w:type="gramStart"/>
      <w:r w:rsidRPr="00841625">
        <w:rPr>
          <w:rFonts w:ascii="宋体" w:hAnsi="宋体" w:cs="宋体" w:hint="eastAsia"/>
          <w:sz w:val="24"/>
          <w:szCs w:val="24"/>
        </w:rPr>
        <w:t>单价涨幅</w:t>
      </w:r>
      <w:proofErr w:type="gramEnd"/>
      <w:r w:rsidRPr="00841625">
        <w:rPr>
          <w:rFonts w:ascii="宋体" w:hAnsi="宋体" w:cs="宋体" w:hint="eastAsia"/>
          <w:sz w:val="24"/>
          <w:szCs w:val="24"/>
        </w:rPr>
        <w:t>以在已标价工程量清单或预算书中载明材料单价为基础超过5%时，其超过部分据实调整。</w:t>
      </w:r>
    </w:p>
    <w:p w14:paraId="539C5AF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③承包人在已标价工程量清单或预算书中载明材料单价等于基准价格的：除专用合同条款另有约定外，合同履行期间材料单价</w:t>
      </w:r>
      <w:proofErr w:type="gramStart"/>
      <w:r w:rsidRPr="00841625">
        <w:rPr>
          <w:rFonts w:ascii="宋体" w:hAnsi="宋体" w:cs="宋体" w:hint="eastAsia"/>
          <w:sz w:val="24"/>
          <w:szCs w:val="24"/>
        </w:rPr>
        <w:t>涨跌幅以基准</w:t>
      </w:r>
      <w:proofErr w:type="gramEnd"/>
      <w:r w:rsidRPr="00841625">
        <w:rPr>
          <w:rFonts w:ascii="宋体" w:hAnsi="宋体" w:cs="宋体" w:hint="eastAsia"/>
          <w:sz w:val="24"/>
          <w:szCs w:val="24"/>
        </w:rPr>
        <w:t>价格为基础超过±5%时，其超过部分据实调整。</w:t>
      </w:r>
    </w:p>
    <w:p w14:paraId="305AB15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④承包人应在采购材料前将采购数量和新的材料单价报发包人核对，发包人确认用于工程时，发包人应确认采购材料的数量和单价。发包人在收到承包人报送的确认资料后5天内不予答复的</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视为认可。未经发包人事先核对，承包人自行采购材料的，发包人有权不予调整合同价格。发包人同意的，可以调整合同价格。</w:t>
      </w:r>
    </w:p>
    <w:p w14:paraId="22530B6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前述基准价格是指由发包人在招标文件或专用合同条款中给定的材料、工程设备的价格，该价格原则上应当按照省级或行业建设主管部门或其授权的工程造价管理机构发布的</w:t>
      </w:r>
      <w:proofErr w:type="gramStart"/>
      <w:r w:rsidRPr="00841625">
        <w:rPr>
          <w:rFonts w:ascii="宋体" w:hAnsi="宋体" w:cs="宋体" w:hint="eastAsia"/>
          <w:sz w:val="24"/>
          <w:szCs w:val="24"/>
        </w:rPr>
        <w:t>信息价</w:t>
      </w:r>
      <w:proofErr w:type="gramEnd"/>
      <w:r w:rsidRPr="00841625">
        <w:rPr>
          <w:rFonts w:ascii="宋体" w:hAnsi="宋体" w:cs="宋体" w:hint="eastAsia"/>
          <w:sz w:val="24"/>
          <w:szCs w:val="24"/>
        </w:rPr>
        <w:t>编制。</w:t>
      </w:r>
    </w:p>
    <w:p w14:paraId="66E89D3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（3）施工机械台班单价或施工机械使用费发生变化超过省级或行业建设主管部门或其授权的工程造价管理机构规定的范围时，按规定调整合同价格。</w:t>
      </w:r>
    </w:p>
    <w:p w14:paraId="04E364E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第3种方式：专用合同条款约定的其他方式。</w:t>
      </w:r>
    </w:p>
    <w:p w14:paraId="22A2AE5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11.2  法律变化引起的调整</w:t>
      </w:r>
    </w:p>
    <w:p w14:paraId="5605F5F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3DBA332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因法律变化引起的合同价格和工期调整，合同当事人无法达成一致的，由总监理工程师按第4.4款〔商定或确定〕的约定处理。</w:t>
      </w:r>
    </w:p>
    <w:p w14:paraId="2B49A6B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因承包人原因造成工期延误，在工期延误期间出现法律变化的，由此增加的费用和（或）延误的工期由承包人承担。</w:t>
      </w:r>
    </w:p>
    <w:p w14:paraId="438D161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12  合同价格、计量与支付</w:t>
      </w:r>
    </w:p>
    <w:p w14:paraId="1694596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12.1  合同价格形式</w:t>
      </w:r>
    </w:p>
    <w:p w14:paraId="5435917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发包人和承包人应在合同协议书中选择下列一种合同价格形式：</w:t>
      </w:r>
    </w:p>
    <w:p w14:paraId="261B4B8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  单价合同</w:t>
      </w:r>
    </w:p>
    <w:p w14:paraId="002DD2E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79001B9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  总价合同</w:t>
      </w:r>
    </w:p>
    <w:p w14:paraId="142E5FF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5225851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  其它价格形式</w:t>
      </w:r>
    </w:p>
    <w:p w14:paraId="046F99D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合同当事人可在专用合同条款中约定其他合同价格形式。</w:t>
      </w:r>
    </w:p>
    <w:p w14:paraId="486CFEA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12.2  预付款</w:t>
      </w:r>
    </w:p>
    <w:p w14:paraId="1872460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12.2.1  预付款的支付</w:t>
      </w:r>
    </w:p>
    <w:p w14:paraId="72F6447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预付款的支付按照专用合同条款约定执行，但最迟应在开工通知载明的开工日期7天前支付。预付款应当用于材料、工程设备、施工设备的采购及修建临时工程、组织施工队伍进场等。预付款必须专用于合同工程。</w:t>
      </w:r>
    </w:p>
    <w:p w14:paraId="6CACE6E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除专用合同条款另有约定外，预付款在进度付款中同比例扣回。在颁发工程接收证书前，提前解除合同的，尚未扣完的预付款应与合同价款一并结算。</w:t>
      </w:r>
    </w:p>
    <w:p w14:paraId="402371A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发包人逾期支付预付款超过7天的，承包人有权向发包人发出要求预付的催告通知，发包人收到通知后7天内仍未支付的，承包人有权暂停施工，并按第</w:t>
      </w:r>
      <w:r w:rsidRPr="00841625">
        <w:rPr>
          <w:rFonts w:ascii="宋体" w:hAnsi="宋体" w:cs="宋体" w:hint="eastAsia"/>
          <w:sz w:val="24"/>
          <w:szCs w:val="24"/>
        </w:rPr>
        <w:lastRenderedPageBreak/>
        <w:t>16.1.1项〔发包人违约的情形〕执行。</w:t>
      </w:r>
    </w:p>
    <w:p w14:paraId="2ACBFAF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12.2.2  预付款担保</w:t>
      </w:r>
    </w:p>
    <w:p w14:paraId="6E68CE9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5CB764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发包人在工程款中逐期扣回预付款后，预付款担保额度应相应减少，但剩余的预付款担保金额不得低于未被扣回的预付款金额。</w:t>
      </w:r>
    </w:p>
    <w:p w14:paraId="2984D3B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12.3  计量</w:t>
      </w:r>
    </w:p>
    <w:p w14:paraId="67BAD21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12.3.1  计量原则</w:t>
      </w:r>
    </w:p>
    <w:p w14:paraId="051BC36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工程量计量按照合同约定的工程量计算规则、图纸及变更指示等进行计量。工程量计算规则应以相关的国家标准、行业标准等为依据，由合同当事人在专用合同条款中约定。</w:t>
      </w:r>
    </w:p>
    <w:p w14:paraId="152445F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12.3.2  计量周期</w:t>
      </w:r>
    </w:p>
    <w:p w14:paraId="2B9C349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除专用合同条款另有约定外，工程量的计量按月进行。</w:t>
      </w:r>
    </w:p>
    <w:p w14:paraId="229AA9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12.3.3  单价合同的计量</w:t>
      </w:r>
    </w:p>
    <w:p w14:paraId="226D02E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除专用合同条款另有约定外，单价合同的计量按照本项约定执行：</w:t>
      </w:r>
    </w:p>
    <w:p w14:paraId="4B145D2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（1）承包人应于每月25日向监理人报送上月20日至当月19日已完成的工程量报告，并附具进度付款申请单、已完成工程量报表和有关资料。</w:t>
      </w:r>
    </w:p>
    <w:p w14:paraId="6747C00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69F5C6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w:t>
      </w:r>
      <w:r w:rsidRPr="00841625">
        <w:rPr>
          <w:rFonts w:ascii="宋体" w:hAnsi="宋体" w:cs="宋体" w:hint="eastAsia"/>
          <w:sz w:val="24"/>
          <w:szCs w:val="24"/>
        </w:rPr>
        <w:lastRenderedPageBreak/>
        <w:t>的准确工程量。</w:t>
      </w:r>
    </w:p>
    <w:p w14:paraId="6AA7F52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12.3.4  总价合同的计量</w:t>
      </w:r>
    </w:p>
    <w:p w14:paraId="4874423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除专用合同条款另有约定外，按月计量支付的总价合同，按照本项约定执行：</w:t>
      </w:r>
    </w:p>
    <w:p w14:paraId="2F1E080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（1）承包人应于每月25日向监理人报送上月20日至当月19日已完成的工程量报告，并附具进度付款申请单、已完成工程量报表和有关资料。</w:t>
      </w:r>
    </w:p>
    <w:p w14:paraId="2E270DF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B50C97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（3）监理人未在收到承包人提交的工程量报表后的7天内完成复核的，承包人提交的工程量报告中的工程量视为承包人实际完成的工程量。</w:t>
      </w:r>
    </w:p>
    <w:p w14:paraId="554E1EF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12.3.5  总价合同采用支付分解表计量支付的，可以按照第12.3.4项〔总价合同的计量〕约定进行计量，但合同价款按照支付分解表进行支付。</w:t>
      </w:r>
    </w:p>
    <w:p w14:paraId="3107CFA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12.3.6  其他价格形式合同的计量</w:t>
      </w:r>
    </w:p>
    <w:p w14:paraId="13B67AF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合同当事人可在专用合同条款中约定其他价格形式合同的计量方式和程序。</w:t>
      </w:r>
    </w:p>
    <w:p w14:paraId="5A98E14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12.4  工程进度款支付</w:t>
      </w:r>
    </w:p>
    <w:p w14:paraId="360812F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12.4.1  付款周期</w:t>
      </w:r>
    </w:p>
    <w:p w14:paraId="6ECBD52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除专用合同条款另有约定外，付款周期应按照第12.3.2项〔计量周期〕的约定与计量周期保持一致。</w:t>
      </w:r>
    </w:p>
    <w:p w14:paraId="1CBD5A6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12.4.2  进度付款申请单的编制</w:t>
      </w:r>
    </w:p>
    <w:p w14:paraId="27426A2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除专用合同条款另有约定外，进度付款申请单应包括下列内容：</w:t>
      </w:r>
    </w:p>
    <w:p w14:paraId="39EF253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（1）截至本次付款周期已完成工作对应的金额；</w:t>
      </w:r>
    </w:p>
    <w:p w14:paraId="2674BBE1"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（2）根据第10条〔变更〕应增加和扣减的变更金额；</w:t>
      </w:r>
    </w:p>
    <w:p w14:paraId="67585FF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（3）根据第12.2款〔预付款〕约定应支付的预付款和扣减的返还预付款；</w:t>
      </w:r>
    </w:p>
    <w:p w14:paraId="446717B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（4）根据第15.3款〔质量保证金〕约定应扣减的质量保证金；</w:t>
      </w:r>
    </w:p>
    <w:p w14:paraId="4204D6A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（5）根据第19条〔索赔〕应增加和扣减的索赔金额；</w:t>
      </w:r>
    </w:p>
    <w:p w14:paraId="4EAB164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（6）对已签发的进度款支付证书中出现错误的修正，应在本次进度付款中支付或扣除的金额；</w:t>
      </w:r>
    </w:p>
    <w:p w14:paraId="1482DE0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lastRenderedPageBreak/>
        <w:t>（7）根据合同约定应增加和扣减的其他金额。</w:t>
      </w:r>
    </w:p>
    <w:p w14:paraId="7B8BFDB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12.4.3  进度付款申请单的提交</w:t>
      </w:r>
    </w:p>
    <w:p w14:paraId="44915383"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（1）单价合同进度付款申请单的提交</w:t>
      </w:r>
    </w:p>
    <w:p w14:paraId="163D902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2CFC730"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（2）总价合同进度付款申请单的提交</w:t>
      </w:r>
    </w:p>
    <w:p w14:paraId="08195DE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总价合同按月计量支付的，承包人按照第12.3.4项〔总价合同的计量〕约定的时间按月向监理人提交进度付款申请单，并附上已完成工程量报表和有关资料。</w:t>
      </w:r>
    </w:p>
    <w:p w14:paraId="5034E64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总价合同按支付分解</w:t>
      </w:r>
      <w:proofErr w:type="gramStart"/>
      <w:r w:rsidRPr="00841625">
        <w:rPr>
          <w:rFonts w:ascii="宋体" w:hAnsi="宋体" w:cs="宋体" w:hint="eastAsia"/>
          <w:sz w:val="24"/>
          <w:szCs w:val="24"/>
        </w:rPr>
        <w:t>表支付</w:t>
      </w:r>
      <w:proofErr w:type="gramEnd"/>
      <w:r w:rsidRPr="00841625">
        <w:rPr>
          <w:rFonts w:ascii="宋体" w:hAnsi="宋体" w:cs="宋体" w:hint="eastAsia"/>
          <w:sz w:val="24"/>
          <w:szCs w:val="24"/>
        </w:rPr>
        <w:t>的，承包人应按照第12.4.6项〔支付分解表〕及第12.4.2项〔进度付款申请单的编制〕的约定向监理人提交进度付款申请单。</w:t>
      </w:r>
    </w:p>
    <w:p w14:paraId="1872E67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（3）其他价格形式合同的进度付款申请单的提交</w:t>
      </w:r>
    </w:p>
    <w:p w14:paraId="0B0057A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合同当事人可在专用合同条款中约定其他价格形式合同的进度付款申请单的编制和提交程序。</w:t>
      </w:r>
    </w:p>
    <w:p w14:paraId="27301F4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12.4.4  进度款审核和支付</w:t>
      </w:r>
    </w:p>
    <w:p w14:paraId="7C2DA130"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（1）除专用合同条款另有约定外，监理人应在收到承包人进度付款申请单以及相关资料后7天内完成审查并报送发包人，发包人应在收到后7天内完成审批并签发进度款支付证书。</w:t>
      </w:r>
    </w:p>
    <w:p w14:paraId="7D8DB4E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0631076"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337B5E6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（3）发包人签发进度款支付证书或临时进度款支付证书，不表明发包人已同意、</w:t>
      </w:r>
      <w:r w:rsidRPr="00841625">
        <w:rPr>
          <w:rFonts w:ascii="宋体" w:hAnsi="宋体" w:cs="宋体" w:hint="eastAsia"/>
          <w:sz w:val="24"/>
          <w:szCs w:val="24"/>
        </w:rPr>
        <w:lastRenderedPageBreak/>
        <w:t>批准或接受了承包人完成的相应部分的工作。</w:t>
      </w:r>
    </w:p>
    <w:p w14:paraId="1EE15F9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12.4.5  进度付款的修正</w:t>
      </w:r>
    </w:p>
    <w:p w14:paraId="471D43A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48BA2E8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12.4.6  支付分解表</w:t>
      </w:r>
    </w:p>
    <w:p w14:paraId="29987D8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1、支付分解表的编制要求</w:t>
      </w:r>
    </w:p>
    <w:p w14:paraId="5A13DD7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（1）支付分解表中所列的每期付款金额，应为第12.4.2项〔进度付款申请单的编制〕第（1）目的估算金额；</w:t>
      </w:r>
    </w:p>
    <w:p w14:paraId="4723CDA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（2）实际进度与施工进度计划不一致的，合同当事人可按照第4.4款〔商定或确定〕修改支付分解表；</w:t>
      </w:r>
    </w:p>
    <w:p w14:paraId="4395A56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（3）不采用支付分解表的，承包人应向发包人和监理人提交按季度编制的支付估算分解表，用于支付参考。</w:t>
      </w:r>
    </w:p>
    <w:p w14:paraId="5EF77EE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2、总价合同支付分解表的编制与审批</w:t>
      </w:r>
    </w:p>
    <w:p w14:paraId="57CBD12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124E88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（2）监理人应在收到支付分解表后7天内完成审核并报送发包人。发包人应在收到经监理人审核的支付分解表后7天内完成审批，经发包人批准的支付分解表为有约束力的支付分解表。</w:t>
      </w:r>
    </w:p>
    <w:p w14:paraId="3FF9E8A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（3）发包人逾期未完</w:t>
      </w:r>
      <w:proofErr w:type="gramStart"/>
      <w:r w:rsidRPr="00841625">
        <w:rPr>
          <w:rFonts w:ascii="宋体" w:hAnsi="宋体" w:cs="宋体" w:hint="eastAsia"/>
          <w:sz w:val="24"/>
          <w:szCs w:val="24"/>
        </w:rPr>
        <w:t>成支付</w:t>
      </w:r>
      <w:proofErr w:type="gramEnd"/>
      <w:r w:rsidRPr="00841625">
        <w:rPr>
          <w:rFonts w:ascii="宋体" w:hAnsi="宋体" w:cs="宋体" w:hint="eastAsia"/>
          <w:sz w:val="24"/>
          <w:szCs w:val="24"/>
        </w:rPr>
        <w:t>分解表审批的，也未及时要求承包人进行修正和提供补充资料的，则承包人提交的支付分解表视为已经获得发包人批准。</w:t>
      </w:r>
    </w:p>
    <w:p w14:paraId="715E0A9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3、单价合同的总价项目支付分解表的编制与审批</w:t>
      </w:r>
    </w:p>
    <w:p w14:paraId="3FC8C26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3D6E65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12.5  支付账户</w:t>
      </w:r>
    </w:p>
    <w:p w14:paraId="364ED02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发包人应将合同价款支付至合同协议书中约定的承包人账户。</w:t>
      </w:r>
    </w:p>
    <w:p w14:paraId="08932A8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13  验收和工程试车</w:t>
      </w:r>
    </w:p>
    <w:p w14:paraId="10D33AC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13.1  分部分项工程验收</w:t>
      </w:r>
    </w:p>
    <w:p w14:paraId="1282FE4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13.1.1  分部分项工程质量应符合国家有关工程施工验收规范、标准及合同约定，承包人应按照施工组织设计的要求完成分部分项工程施工。</w:t>
      </w:r>
    </w:p>
    <w:p w14:paraId="4661815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25AB01F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分部分项工程的验收资料应当作为竣工资料的组成部分。</w:t>
      </w:r>
    </w:p>
    <w:p w14:paraId="2C77AFD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13.2  竣工验收</w:t>
      </w:r>
    </w:p>
    <w:p w14:paraId="06A15A5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13.2.1  竣工验收条件</w:t>
      </w:r>
    </w:p>
    <w:p w14:paraId="7712AA6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工程具备以下条件的，承包人可以申请竣工验收：</w:t>
      </w:r>
    </w:p>
    <w:p w14:paraId="221FBDC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（1）除发包人同意的甩项工作和缺陷修补工作外，合同范围内的全部工程以及有关工作，包括合同要求的试验、试运行以及检验均已完成，并符合合同要求；</w:t>
      </w:r>
    </w:p>
    <w:p w14:paraId="36C07A7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（2）已按合同约定编制了甩项工作和缺陷修补工作清单以及相应的施工计划；</w:t>
      </w:r>
    </w:p>
    <w:p w14:paraId="11264A9F" w14:textId="77777777" w:rsidR="00E07F6A" w:rsidRPr="00841625" w:rsidRDefault="007F1448">
      <w:pPr>
        <w:spacing w:line="360" w:lineRule="auto"/>
        <w:ind w:firstLine="465"/>
        <w:rPr>
          <w:rFonts w:ascii="宋体" w:hAnsi="宋体" w:cs="宋体"/>
          <w:sz w:val="24"/>
          <w:szCs w:val="24"/>
        </w:rPr>
      </w:pPr>
      <w:r w:rsidRPr="00841625">
        <w:rPr>
          <w:rFonts w:ascii="宋体" w:hAnsi="宋体" w:cs="宋体" w:hint="eastAsia"/>
          <w:sz w:val="24"/>
          <w:szCs w:val="24"/>
        </w:rPr>
        <w:t>（3）已按合同约定的内容和份数备齐竣工资料；</w:t>
      </w:r>
    </w:p>
    <w:p w14:paraId="05097C2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（4）合同约定在竣工验收前应完成的其他工作；</w:t>
      </w:r>
    </w:p>
    <w:p w14:paraId="57EB7A3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（5）合同约定要求提交的竣工验收资料清单。</w:t>
      </w:r>
    </w:p>
    <w:p w14:paraId="7FBD733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13.2.2  竣工验收程序</w:t>
      </w:r>
    </w:p>
    <w:p w14:paraId="21F9E4E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除专用合同条款另有约定外，承包人申请竣工验收的，应当按照以下程序进行：</w:t>
      </w:r>
    </w:p>
    <w:p w14:paraId="0ACEC57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直至监理人同意为止。</w:t>
      </w:r>
    </w:p>
    <w:p w14:paraId="397B0AE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（2）监理人审查后认为已具备竣工验收条件的，应将竣工验收申请报告提交发</w:t>
      </w:r>
      <w:r w:rsidRPr="00841625">
        <w:rPr>
          <w:rFonts w:ascii="宋体" w:hAnsi="宋体" w:cs="宋体" w:hint="eastAsia"/>
          <w:sz w:val="24"/>
          <w:szCs w:val="24"/>
        </w:rPr>
        <w:lastRenderedPageBreak/>
        <w:t>包人，发包人应在收到经监理人审核的竣工验收申请报告后28天内审核完毕并组织监理人、承包人、设计人等相关单位完成竣工验收。</w:t>
      </w:r>
    </w:p>
    <w:p w14:paraId="405E062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（3）竣工验收合格的，发包人应在验收合格后14天内向承包人签发工程接收证书。发包人验收后同意接收工程但提出整修和完善要求的，承包人应限期修好，发包人有权缓</w:t>
      </w:r>
      <w:proofErr w:type="gramStart"/>
      <w:r w:rsidRPr="00841625">
        <w:rPr>
          <w:rFonts w:ascii="宋体" w:hAnsi="宋体" w:cs="宋体" w:hint="eastAsia"/>
          <w:sz w:val="24"/>
          <w:szCs w:val="24"/>
        </w:rPr>
        <w:t>发工程</w:t>
      </w:r>
      <w:proofErr w:type="gramEnd"/>
      <w:r w:rsidRPr="00841625">
        <w:rPr>
          <w:rFonts w:ascii="宋体" w:hAnsi="宋体" w:cs="宋体" w:hint="eastAsia"/>
          <w:sz w:val="24"/>
          <w:szCs w:val="24"/>
        </w:rPr>
        <w:t>接收证书。整修和完善工作完成后，监理人复查达到要求的，经发包人同意后，再向承包人出具工程接收证书。</w:t>
      </w:r>
    </w:p>
    <w:p w14:paraId="721DDB0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E68A0D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EEF375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除专用合同条款另有约定外，发包人不按照本项约定组织竣工验收、颁发工程接收证书的，每逾期一天，应以签约合同价为基数，按照中国人民银行发布的同期同类贷款基准利率支付违约金。</w:t>
      </w:r>
    </w:p>
    <w:p w14:paraId="0A2AD95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13.2.3  竣工日期</w:t>
      </w:r>
    </w:p>
    <w:p w14:paraId="28E115E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工程经竣工验收合格的，以承包人提交竣工验收申请报告之日为实际竣工日期，并在工程接收证书中载明；因发包人原因，未在监理人收到承包人提交的竣工验收申请报告42天内完成验收并签发工程接收证书的，以提交竣工验收申请报告的日期为实际竣工日期；工程未经竣工验收，发包人擅自使用的，以转移占有工程之日为实际竣工日期。</w:t>
      </w:r>
    </w:p>
    <w:p w14:paraId="5E113DD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13.2.4  拒绝接收全部或部分工程</w:t>
      </w:r>
    </w:p>
    <w:p w14:paraId="567D560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对于竣工验收不合格的工程，承包人完成整改后，应当重新进行竣工验收，经重新组织</w:t>
      </w:r>
      <w:proofErr w:type="gramStart"/>
      <w:r w:rsidRPr="00841625">
        <w:rPr>
          <w:rFonts w:ascii="宋体" w:hAnsi="宋体" w:cs="宋体" w:hint="eastAsia"/>
          <w:sz w:val="24"/>
          <w:szCs w:val="24"/>
        </w:rPr>
        <w:t>验收仍</w:t>
      </w:r>
      <w:proofErr w:type="gramEnd"/>
      <w:r w:rsidRPr="00841625">
        <w:rPr>
          <w:rFonts w:ascii="宋体" w:hAnsi="宋体" w:cs="宋体" w:hint="eastAsia"/>
          <w:sz w:val="24"/>
          <w:szCs w:val="24"/>
        </w:rPr>
        <w:t>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215A92A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13.2.5  移交、接收全部与部分工程</w:t>
      </w:r>
    </w:p>
    <w:p w14:paraId="2AB9D6E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除专用合同条款另有约定外，合同当事人应当在颁发工程接收证书后7天内</w:t>
      </w:r>
      <w:r w:rsidRPr="00841625">
        <w:rPr>
          <w:rFonts w:ascii="宋体" w:hAnsi="宋体" w:cs="宋体" w:hint="eastAsia"/>
          <w:sz w:val="24"/>
          <w:szCs w:val="24"/>
        </w:rPr>
        <w:lastRenderedPageBreak/>
        <w:t>完成工程的移交。</w:t>
      </w:r>
    </w:p>
    <w:p w14:paraId="367656E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发包人无正当理由不接收工程的，发包人</w:t>
      </w:r>
      <w:proofErr w:type="gramStart"/>
      <w:r w:rsidRPr="00841625">
        <w:rPr>
          <w:rFonts w:ascii="宋体" w:hAnsi="宋体" w:cs="宋体" w:hint="eastAsia"/>
          <w:sz w:val="24"/>
          <w:szCs w:val="24"/>
        </w:rPr>
        <w:t>自应当</w:t>
      </w:r>
      <w:proofErr w:type="gramEnd"/>
      <w:r w:rsidRPr="00841625">
        <w:rPr>
          <w:rFonts w:ascii="宋体" w:hAnsi="宋体" w:cs="宋体" w:hint="eastAsia"/>
          <w:sz w:val="24"/>
          <w:szCs w:val="24"/>
        </w:rPr>
        <w:t>接收工程之日起，承担工程照管、成品保护、保管等与工程有关的各项费用，合同当事人可以在专用合同条款中另行约定发包人逾期接收工程的违约责任。</w:t>
      </w:r>
    </w:p>
    <w:p w14:paraId="74EFABF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承包人无正当理由不移交工程的，承包人应承</w:t>
      </w:r>
      <w:proofErr w:type="gramStart"/>
      <w:r w:rsidRPr="00841625">
        <w:rPr>
          <w:rFonts w:ascii="宋体" w:hAnsi="宋体" w:cs="宋体" w:hint="eastAsia"/>
          <w:sz w:val="24"/>
          <w:szCs w:val="24"/>
        </w:rPr>
        <w:t>担工程</w:t>
      </w:r>
      <w:proofErr w:type="gramEnd"/>
      <w:r w:rsidRPr="00841625">
        <w:rPr>
          <w:rFonts w:ascii="宋体" w:hAnsi="宋体" w:cs="宋体" w:hint="eastAsia"/>
          <w:sz w:val="24"/>
          <w:szCs w:val="24"/>
        </w:rPr>
        <w:t>照管、成品保护、保管等与工程有关的各项费用，合同当事人可以在专用合同条款中另行约定承包人无正当理由不移交工程的违约责任。</w:t>
      </w:r>
    </w:p>
    <w:p w14:paraId="29A5CFD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13.3  工程试车</w:t>
      </w:r>
    </w:p>
    <w:p w14:paraId="5924521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13.3.1  试车程序</w:t>
      </w:r>
    </w:p>
    <w:p w14:paraId="616DF90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工程需要试车的，除专用合同条款另有约定外，试车内容应与承包人承包范围相一致，试车费用由承包人承担。工程试车应按如下程序进行：</w:t>
      </w:r>
    </w:p>
    <w:p w14:paraId="52F8202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13F5FCA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EEADBB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2FB48F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13.3.2  试车中的责任</w:t>
      </w:r>
    </w:p>
    <w:p w14:paraId="2D2B8EB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B0DD71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因工程设备制造原因导致试车达不到验收要求的，由采购该工程设备的合同</w:t>
      </w:r>
      <w:r w:rsidRPr="00841625">
        <w:rPr>
          <w:rFonts w:ascii="宋体" w:hAnsi="宋体" w:cs="宋体" w:hint="eastAsia"/>
          <w:sz w:val="24"/>
          <w:szCs w:val="24"/>
        </w:rPr>
        <w:lastRenderedPageBreak/>
        <w:t>当事人负责重新购置或修理，承包人负责拆除和重新安装，由此增加的修理、重新购置、拆除及重新安装的费用及延误的工期由采购该工程设备的合同当事人承担。</w:t>
      </w:r>
    </w:p>
    <w:p w14:paraId="5D028A4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13.3.3  投料试车</w:t>
      </w:r>
    </w:p>
    <w:p w14:paraId="4580246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如需进行投料试车的，发包人应在工程竣工验收后组织投料试车。发包人要求在工程竣工验收前进行或需要承包人配合时，应征得承包人同意，并在专用合同条款中约定有关事项。</w:t>
      </w:r>
    </w:p>
    <w:p w14:paraId="6001765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3326735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13.4  提前交付单位工程的验收</w:t>
      </w:r>
    </w:p>
    <w:p w14:paraId="6523111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13.4.1  发包人需要在工程竣工前使用单位工程的，或承包人提出提前交付已经竣工的单位工程且经发包人同意的，可进行单位工程验收，验收的程序按照第13.2款〔竣工验收〕的约定进行。</w:t>
      </w:r>
    </w:p>
    <w:p w14:paraId="0D5291D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33B0D43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13.4.2  发包人要求在工程竣工前交付单位工程，由此导致承包人费用增加和（或）工期延误的，由发包人承担由此增加的费用和（或）延误的工期，并支付承包人合理的利润。</w:t>
      </w:r>
    </w:p>
    <w:p w14:paraId="21C950C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13.5  施工期运行</w:t>
      </w:r>
    </w:p>
    <w:p w14:paraId="432C376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12577B1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13.5.2  在施工期运行中发现工程或工程设备损坏或存在缺陷的，由承包人按第15.2款〔缺陷责任期〕约定进行修复。</w:t>
      </w:r>
    </w:p>
    <w:p w14:paraId="4118D13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13.5.3 除专用合同条款另有约定外，承包人应按专用合同条款约定进行工</w:t>
      </w:r>
      <w:r w:rsidRPr="00841625">
        <w:rPr>
          <w:rFonts w:ascii="宋体" w:hAnsi="宋体" w:cs="宋体" w:hint="eastAsia"/>
          <w:sz w:val="24"/>
          <w:szCs w:val="24"/>
        </w:rPr>
        <w:lastRenderedPageBreak/>
        <w:t>程及工程设备试运行，负责提供试运行所需的人员、器材和必要的条件，并承担全部试运行费用。</w:t>
      </w:r>
    </w:p>
    <w:p w14:paraId="701EA12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13.5.4 由于承包人的原因导致试运行失败的，承包人应采取措施保证试运行合格，并承担相应费用。</w:t>
      </w:r>
    </w:p>
    <w:p w14:paraId="6219A9F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13.6  竣工退场</w:t>
      </w:r>
    </w:p>
    <w:p w14:paraId="0D9A3D2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13.6.1  竣工退场</w:t>
      </w:r>
    </w:p>
    <w:p w14:paraId="7129B60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颁发工程接收证书后，承包人应按以下要求对施工现场进行清理，直至监理人检验合格为止。</w:t>
      </w:r>
    </w:p>
    <w:p w14:paraId="6838D36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（1）施工现场内残留的垃圾已全部清除出场；</w:t>
      </w:r>
    </w:p>
    <w:p w14:paraId="671209E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（2）临时工程已拆除，场地已进行清理、平整或复原；</w:t>
      </w:r>
    </w:p>
    <w:p w14:paraId="3A13B33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（3）按合同约定应撤离的人员、承包人施工设备和剩余的材料，包括废弃的施工设备和材料，已按计划撤离施工现场；</w:t>
      </w:r>
    </w:p>
    <w:p w14:paraId="20CE66C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（4）施工现场周边及其附近道路、河道的施工堆积物，已全部清理；</w:t>
      </w:r>
    </w:p>
    <w:p w14:paraId="294A6D9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（5）施工现场其他场地清理工作已全部完成。</w:t>
      </w:r>
    </w:p>
    <w:p w14:paraId="275AE64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654173B5" w14:textId="77777777" w:rsidR="00E07F6A" w:rsidRPr="00841625" w:rsidRDefault="007F1448">
      <w:pPr>
        <w:ind w:firstLineChars="200" w:firstLine="480"/>
        <w:rPr>
          <w:rFonts w:ascii="宋体" w:hAnsi="宋体" w:cs="宋体"/>
          <w:b/>
          <w:bCs/>
          <w:sz w:val="24"/>
          <w:szCs w:val="24"/>
        </w:rPr>
      </w:pPr>
      <w:r w:rsidRPr="00841625">
        <w:rPr>
          <w:rFonts w:ascii="宋体" w:hAnsi="宋体" w:cs="宋体" w:hint="eastAsia"/>
          <w:sz w:val="24"/>
          <w:szCs w:val="24"/>
        </w:rPr>
        <w:t>13.6.2</w:t>
      </w:r>
      <w:r w:rsidRPr="00841625">
        <w:rPr>
          <w:rFonts w:ascii="宋体" w:hAnsi="宋体" w:cs="宋体" w:hint="eastAsia"/>
          <w:bCs/>
          <w:sz w:val="24"/>
          <w:szCs w:val="24"/>
        </w:rPr>
        <w:t>施工队伍的撤离</w:t>
      </w:r>
    </w:p>
    <w:p w14:paraId="1B00C3E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工程接收证书颁发后的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0767D33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13.6.3 地表还原</w:t>
      </w:r>
    </w:p>
    <w:p w14:paraId="351E2F6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14:paraId="620D877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14  竣工结算</w:t>
      </w:r>
    </w:p>
    <w:p w14:paraId="3C13B70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14.1  竣工结算申请</w:t>
      </w:r>
    </w:p>
    <w:p w14:paraId="5B61619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除专用合同条款另有约定外，承包人应在工程竣工验收合格后28天内向发包</w:t>
      </w:r>
      <w:r w:rsidRPr="00841625">
        <w:rPr>
          <w:rFonts w:ascii="宋体" w:hAnsi="宋体" w:cs="宋体" w:hint="eastAsia"/>
          <w:sz w:val="24"/>
          <w:szCs w:val="24"/>
        </w:rPr>
        <w:lastRenderedPageBreak/>
        <w:t>人和监理人提交竣工结算申请单，并提交完整的结算资料，有关竣工结算申请单的资料清单和份数等要求由合同当事人在专用合同条款中约定。</w:t>
      </w:r>
    </w:p>
    <w:p w14:paraId="41EA5DE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除专用合同条款另有约定外，竣工结算申请单应包括以下内容：</w:t>
      </w:r>
    </w:p>
    <w:p w14:paraId="57209A7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（1）竣工结算合同价格；</w:t>
      </w:r>
    </w:p>
    <w:p w14:paraId="18D3A32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（2）发包人已支付承包人的款项；</w:t>
      </w:r>
    </w:p>
    <w:p w14:paraId="0A25C3D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（3）应扣留的质量保证金已缴纳履约保证金的或提供其他工程质量担保方式的除外；</w:t>
      </w:r>
    </w:p>
    <w:p w14:paraId="65D5DD7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（4）发包人应支付承包人的合同价款。</w:t>
      </w:r>
    </w:p>
    <w:p w14:paraId="589D6B4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14.2  竣工结算审核</w:t>
      </w:r>
    </w:p>
    <w:p w14:paraId="2A296F3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除专用合同条款另有约定外，监理人应在收到竣工结算申请单后14天内完成核查并报送发包人。发包人应在收到监理人提交的经审核的竣工结算申请单后14天内完成审核，并由监理人向承包人签发经发包人签认的竣工付款证书。监理人或发包人对竣工结算申请单有异议的，有权要求承包人进行修正和提供补充资料，承包人应提交修正后的竣工结算申请单。</w:t>
      </w:r>
    </w:p>
    <w:p w14:paraId="129C647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4C676F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承包人对发包人签认的竣工付款证书有异议的，对于有异议部分应在收到发包人签认的竣工付款证书后7天内提出异议，并由合同当事人按照专用合同条款的约定进行复核，或按照第20条〔争议解决〕约定处理。对于无异议部分，发包人应签发临时竣工付款证书，并按本款第（2）</w:t>
      </w:r>
      <w:proofErr w:type="gramStart"/>
      <w:r w:rsidRPr="00841625">
        <w:rPr>
          <w:rFonts w:ascii="宋体" w:hAnsi="宋体" w:cs="宋体" w:hint="eastAsia"/>
          <w:sz w:val="24"/>
          <w:szCs w:val="24"/>
        </w:rPr>
        <w:t>项完成</w:t>
      </w:r>
      <w:proofErr w:type="gramEnd"/>
      <w:r w:rsidRPr="00841625">
        <w:rPr>
          <w:rFonts w:ascii="宋体" w:hAnsi="宋体" w:cs="宋体" w:hint="eastAsia"/>
          <w:sz w:val="24"/>
          <w:szCs w:val="24"/>
        </w:rPr>
        <w:t>付款。承包人逾期未提出异议的，视为认可发包人的审核结果。</w:t>
      </w:r>
    </w:p>
    <w:p w14:paraId="1CCE4D0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（4）除专用合同条款另有约定外，合同价款应支付至承包人的账户。</w:t>
      </w:r>
    </w:p>
    <w:p w14:paraId="316EC07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14.3  甩项竣工协议</w:t>
      </w:r>
    </w:p>
    <w:p w14:paraId="00DA7FC8" w14:textId="77777777" w:rsidR="00E07F6A" w:rsidRPr="00841625" w:rsidRDefault="007F1448">
      <w:pPr>
        <w:autoSpaceDE w:val="0"/>
        <w:autoSpaceDN w:val="0"/>
        <w:spacing w:line="360" w:lineRule="auto"/>
        <w:ind w:firstLineChars="196" w:firstLine="470"/>
        <w:rPr>
          <w:rFonts w:ascii="宋体" w:hAnsi="宋体" w:cs="宋体"/>
          <w:sz w:val="24"/>
          <w:szCs w:val="24"/>
        </w:rPr>
      </w:pPr>
      <w:r w:rsidRPr="00841625">
        <w:rPr>
          <w:rFonts w:ascii="宋体" w:hAnsi="宋体" w:cs="宋体" w:hint="eastAsia"/>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14:paraId="5964DA5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14.4  最终结清</w:t>
      </w:r>
    </w:p>
    <w:p w14:paraId="0D1A49A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14.4.1  最终结清申请单</w:t>
      </w:r>
    </w:p>
    <w:p w14:paraId="44875FA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（1）除专用合同条款另有约定外，承包人应在缺陷责任期终止证书颁发后7天内，按专用合同条款约定的份数向发包人提交最终结清申请单，并提供相关证明材料。</w:t>
      </w:r>
    </w:p>
    <w:p w14:paraId="186CA1E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除专用合同条款另有约定外，最终结清申请单应列明质量保证金、应扣除的质量保证金、缺陷责任期内发生的增减费用。</w:t>
      </w:r>
    </w:p>
    <w:p w14:paraId="1A8B921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（2）发包人对最终结清申请单内容有异议的，有权要求承包人进行修正和提供补充资料，承包人应向发包人提交修正后的最终结清申请单。</w:t>
      </w:r>
    </w:p>
    <w:p w14:paraId="776FD27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14.4.2  最终结清证书和支付</w:t>
      </w:r>
    </w:p>
    <w:p w14:paraId="17EA313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（1）除专用合同条款另有约定外，发包人应在收到承包人提交的最终结清申请单后14天内完成审批并向承包人颁发最终结清证书。</w:t>
      </w:r>
    </w:p>
    <w:p w14:paraId="0E6DF85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BDD361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（3）承包人对发包人颁发的最终结清证书有异议的，按第20条〔争议解决〕的约定办理。</w:t>
      </w:r>
    </w:p>
    <w:p w14:paraId="6071D0D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15  缺陷责任与保修</w:t>
      </w:r>
    </w:p>
    <w:p w14:paraId="096503C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15.1  工程保修的原则</w:t>
      </w:r>
    </w:p>
    <w:p w14:paraId="034E839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在工程移交发包人后，因承包人原因产生的质量缺陷，承包人应承</w:t>
      </w:r>
      <w:proofErr w:type="gramStart"/>
      <w:r w:rsidRPr="00841625">
        <w:rPr>
          <w:rFonts w:ascii="宋体" w:hAnsi="宋体" w:cs="宋体" w:hint="eastAsia"/>
          <w:sz w:val="24"/>
          <w:szCs w:val="24"/>
        </w:rPr>
        <w:t>担质量</w:t>
      </w:r>
      <w:proofErr w:type="gramEnd"/>
      <w:r w:rsidRPr="00841625">
        <w:rPr>
          <w:rFonts w:ascii="宋体" w:hAnsi="宋体" w:cs="宋体" w:hint="eastAsia"/>
          <w:sz w:val="24"/>
          <w:szCs w:val="24"/>
        </w:rPr>
        <w:t>缺陷责任和保修义务。缺陷责任期届满，承包人仍应按合同约定的工程各部位保修年限承担保修义务。</w:t>
      </w:r>
    </w:p>
    <w:p w14:paraId="761B2EB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15.2  缺陷责任期</w:t>
      </w:r>
    </w:p>
    <w:p w14:paraId="0BDB194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15.2.1  缺陷责任期从工程通过竣工验收之日起计算，合同当事人应在专用合同条款约定缺陷责任期的具体期限，但该期限最长不超过24个月。</w:t>
      </w:r>
    </w:p>
    <w:p w14:paraId="6F66065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单位工程先于全部工程进行验收，经验收合格并交付使用的，该单位工程缺陷责任期自单位工程验收合格之日起算。因发包人原因导致工程无法按合同约定期限进行竣工验收的，缺陷责任期从实际通过竣工验收之日起计算，因发包人原因导致工程无法按合同约定期限进行竣工验收的，在承包人提交竣工验收报告90</w:t>
      </w:r>
      <w:r w:rsidRPr="00841625">
        <w:rPr>
          <w:rFonts w:ascii="宋体" w:hAnsi="宋体" w:cs="宋体" w:hint="eastAsia"/>
          <w:sz w:val="24"/>
          <w:szCs w:val="24"/>
        </w:rPr>
        <w:lastRenderedPageBreak/>
        <w:t>天后，工程自动进入缺陷责任期；发包人未经竣工验收擅自使用工程的，缺陷责任期自工程转移占有之日起开始计算。</w:t>
      </w:r>
    </w:p>
    <w:p w14:paraId="380D5AD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7362EF6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15.2.3  任何一项缺陷或损坏修复后，经检查证明其影响了工程或工程设备的使用性能，承包人应重新进行合同约定的试验和试运行，试验和试运行的全部费用应由责任方承担。</w:t>
      </w:r>
    </w:p>
    <w:p w14:paraId="3587219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15.2.4  除专用合同条款另有约定外，承包人应于缺陷责任期届满后7天内向发包人发出缺陷责任期届满通知，发包人应在收到缺陷责任期</w:t>
      </w:r>
      <w:proofErr w:type="gramStart"/>
      <w:r w:rsidRPr="00841625">
        <w:rPr>
          <w:rFonts w:ascii="宋体" w:hAnsi="宋体" w:cs="宋体" w:hint="eastAsia"/>
          <w:sz w:val="24"/>
          <w:szCs w:val="24"/>
        </w:rPr>
        <w:t>满通知</w:t>
      </w:r>
      <w:proofErr w:type="gramEnd"/>
      <w:r w:rsidRPr="00841625">
        <w:rPr>
          <w:rFonts w:ascii="宋体" w:hAnsi="宋体" w:cs="宋体" w:hint="eastAsia"/>
          <w:sz w:val="24"/>
          <w:szCs w:val="24"/>
        </w:rPr>
        <w:t>后14天内核实承包人是否履行缺陷修复义务，承包人未能履行缺陷修复义务的，发包人有权扣除相应金额的维修费用。发包人应在收到缺陷责任期届满通知后14天内，向承包人颁发缺陷责任期终止证书。</w:t>
      </w:r>
    </w:p>
    <w:p w14:paraId="1C1FF89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15.3  质量保证金</w:t>
      </w:r>
    </w:p>
    <w:p w14:paraId="119194A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经合同当事人协商一致扣留质量保证金的，应在专用合同条款中予以明确。在工程项目竣工前，承包人已经提供履约担保的，发包人不得同时预留工程质量保证金</w:t>
      </w:r>
    </w:p>
    <w:p w14:paraId="19016B1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15.3.1  承包人提供质量保证金的方式</w:t>
      </w:r>
    </w:p>
    <w:p w14:paraId="66754A2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承包人提供质量保证金有以下三种方式：</w:t>
      </w:r>
    </w:p>
    <w:p w14:paraId="3CABD33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（1）质量保证金保函；</w:t>
      </w:r>
    </w:p>
    <w:p w14:paraId="26D23B7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（2）相应比例的工程款；</w:t>
      </w:r>
    </w:p>
    <w:p w14:paraId="6A4052A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（3）双方约定的其他方式。</w:t>
      </w:r>
    </w:p>
    <w:p w14:paraId="40B04F6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除专用合同条款另有约定外，质量保证金原则上采用上述第（1）种方式。</w:t>
      </w:r>
    </w:p>
    <w:p w14:paraId="46E3D241"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15.3.2  质量保证金的扣留</w:t>
      </w:r>
    </w:p>
    <w:p w14:paraId="2D05D04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质量保证金的扣留有以下三种方式：</w:t>
      </w:r>
    </w:p>
    <w:p w14:paraId="5314AE6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1）在支付工程进度款时逐次扣留，在此情形下，质量保证金的计算基数不包括预付款的支付、扣回以及价格调整的金额；</w:t>
      </w:r>
    </w:p>
    <w:p w14:paraId="5B747BF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2）工程竣工结算时一次性扣留质量保证金；</w:t>
      </w:r>
    </w:p>
    <w:p w14:paraId="1EC5846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lastRenderedPageBreak/>
        <w:t xml:space="preserve">    3）双方约定的其他扣留方式。</w:t>
      </w:r>
    </w:p>
    <w:p w14:paraId="1A7662E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除专用合同条款另有约定外，质量保证金的扣留原则上采用上述第（1）种方式。</w:t>
      </w:r>
    </w:p>
    <w:p w14:paraId="4ABD03D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发包人累计扣留的质量保证金不得超过结算合同价格的3%，如承包人在发包人签发竣工付款证书后28天内提交质量保证金保函，发包人应同时退还扣留的作为质量保证金的工程价款。</w:t>
      </w:r>
    </w:p>
    <w:p w14:paraId="5048693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15.3.3质量保证金的退还</w:t>
      </w:r>
    </w:p>
    <w:p w14:paraId="04F8C88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缺陷责任期内，承包人认真履行合同约定的责任，到期后，承包人可向发包人申请返还保证金。</w:t>
      </w:r>
    </w:p>
    <w:p w14:paraId="5731DEA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F38617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发包人和承包人对保证金预留、返还以及工程维修质量、费用有争议的，按本合同第20条约定的争议和纠纷解决程序处理。</w:t>
      </w:r>
    </w:p>
    <w:p w14:paraId="20FF410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15.4  保修</w:t>
      </w:r>
    </w:p>
    <w:p w14:paraId="7B6DC77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15.4.1  保修责任</w:t>
      </w:r>
    </w:p>
    <w:p w14:paraId="3D89DCA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CE1A92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发包人未经竣工验收擅自使用工程的，保修期自转移占有之日起算。</w:t>
      </w:r>
    </w:p>
    <w:p w14:paraId="28245FB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15.4.2  修复费用</w:t>
      </w:r>
    </w:p>
    <w:p w14:paraId="1678E23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保修期内，修复的费用按照以下约定处理：</w:t>
      </w:r>
    </w:p>
    <w:p w14:paraId="368A758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（1）保修期内，因承包人原因造成工程的缺陷、损坏，承包人应负责修复，并承担修复的费用以及因工程的缺陷、损坏造成的人身伤害和财产损失；</w:t>
      </w:r>
    </w:p>
    <w:p w14:paraId="78CB7BF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（2）保修期内，因发包人使用不当造成工程的缺陷、损坏，可以委托承包人修复，但发包人应承担修复的费用，并支付承包人合理利润；</w:t>
      </w:r>
    </w:p>
    <w:p w14:paraId="315F3D85"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lastRenderedPageBreak/>
        <w:t>（3）因其他原因造成工程的缺陷、损坏，可以委托承包人修复，发包人应承担修复的费用，并支付承包人合理的利润，因工程的缺陷、损坏造成的人身伤害和财产损失由责任方承担。</w:t>
      </w:r>
    </w:p>
    <w:p w14:paraId="2DC7F72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15.4.3  修复通知</w:t>
      </w:r>
    </w:p>
    <w:p w14:paraId="6B6152D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FB4848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15.4.4  未能修复</w:t>
      </w:r>
    </w:p>
    <w:p w14:paraId="1B4D41A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7DDD75B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15.4.5  承包人出入权</w:t>
      </w:r>
    </w:p>
    <w:p w14:paraId="33FAE97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在保修期内，为了修复缺陷或损坏，承包人有权出入工程现场，</w:t>
      </w:r>
      <w:proofErr w:type="gramStart"/>
      <w:r w:rsidRPr="00841625">
        <w:rPr>
          <w:rFonts w:ascii="宋体" w:hAnsi="宋体" w:cs="宋体" w:hint="eastAsia"/>
          <w:sz w:val="24"/>
          <w:szCs w:val="24"/>
        </w:rPr>
        <w:t>除情况</w:t>
      </w:r>
      <w:proofErr w:type="gramEnd"/>
      <w:r w:rsidRPr="00841625">
        <w:rPr>
          <w:rFonts w:ascii="宋体" w:hAnsi="宋体" w:cs="宋体" w:hint="eastAsia"/>
          <w:sz w:val="24"/>
          <w:szCs w:val="24"/>
        </w:rPr>
        <w:t>紧急必须立即修复缺陷或损坏外，承包人应提前24小时通知发包人进场修复的时间。承包人进入工程现场前应获得发包人同意，且不应影响发包人正常的生产经营，并应遵守发包人有关保安和保密等规定。</w:t>
      </w:r>
    </w:p>
    <w:p w14:paraId="3BDA71C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16  违约</w:t>
      </w:r>
    </w:p>
    <w:p w14:paraId="464C0EC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16.1  发包人违约</w:t>
      </w:r>
    </w:p>
    <w:p w14:paraId="6EDFAB3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16.1.1  发包人违约的情形</w:t>
      </w:r>
    </w:p>
    <w:p w14:paraId="15B7CB9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在合同履行过程中发生的下列情形，属于发包人违约：</w:t>
      </w:r>
    </w:p>
    <w:p w14:paraId="470A810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（1）因发包人原因未能在计划开工日期前7天内下达开工通知的；</w:t>
      </w:r>
    </w:p>
    <w:p w14:paraId="7904B83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（2）因发包人原因未能按合同约定支付合同价款的；</w:t>
      </w:r>
    </w:p>
    <w:p w14:paraId="451C0B8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（3）发包人违反第10.1款〔变更的范围〕第（2）项约定，自行实施被取消的工作或转由他人实施的；</w:t>
      </w:r>
    </w:p>
    <w:p w14:paraId="5FF3AD2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（4）发包人提供的材料、工程设备的规格、数量或质量不符合合同约定，或因发包人原因导致交货日期延误或交货地点变更等情况的；</w:t>
      </w:r>
    </w:p>
    <w:p w14:paraId="2247CE2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（5）因发包人违反合同约定造成暂停施工的；</w:t>
      </w:r>
    </w:p>
    <w:p w14:paraId="37BD4F9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lastRenderedPageBreak/>
        <w:t>（6）发包人无正当理由没有在约定期限内发出复工指示，导致承包人无法复工的；</w:t>
      </w:r>
    </w:p>
    <w:p w14:paraId="74A42DD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（7）发包人明确表示或者以其行为表明不履行合同主要义务的；</w:t>
      </w:r>
    </w:p>
    <w:p w14:paraId="5980BD2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（8）发包人未能按照合同约定履行其他义务的。</w:t>
      </w:r>
    </w:p>
    <w:p w14:paraId="3AE60FE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6FC3535"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16.1.2  发包人违约的责任</w:t>
      </w:r>
    </w:p>
    <w:p w14:paraId="3491FF82" w14:textId="77777777" w:rsidR="00E07F6A" w:rsidRPr="00841625" w:rsidRDefault="007F1448">
      <w:pPr>
        <w:autoSpaceDE w:val="0"/>
        <w:autoSpaceDN w:val="0"/>
        <w:spacing w:line="360" w:lineRule="auto"/>
        <w:ind w:firstLineChars="200" w:firstLine="472"/>
        <w:rPr>
          <w:rFonts w:ascii="宋体" w:hAnsi="宋体" w:cs="宋体"/>
          <w:spacing w:val="-2"/>
          <w:sz w:val="24"/>
          <w:szCs w:val="24"/>
        </w:rPr>
      </w:pPr>
      <w:r w:rsidRPr="00841625">
        <w:rPr>
          <w:rFonts w:ascii="宋体" w:hAnsi="宋体" w:cs="宋体" w:hint="eastAsia"/>
          <w:spacing w:val="-2"/>
          <w:sz w:val="24"/>
          <w:szCs w:val="24"/>
        </w:rPr>
        <w:t>发包人应承担因其违约给承包人增加的费用和（或）延误的工期，并支付承包人合理的利润。此外，合同当事人可在专用合同条款中另行约定发包人违约责任的承担方式和计算方法。</w:t>
      </w:r>
    </w:p>
    <w:p w14:paraId="6003DC1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16.1.3  因发包人违约解除合同</w:t>
      </w:r>
    </w:p>
    <w:p w14:paraId="0F20461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42D960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16.1.4  因发包人违约解除合同后的付款</w:t>
      </w:r>
    </w:p>
    <w:p w14:paraId="43E0804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承包人按照本款约定解除合同的，发包人应在解除合同后28天内支付下列款项，并解除履约担保：</w:t>
      </w:r>
    </w:p>
    <w:p w14:paraId="16A6DEF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（1）合同解除前所完成工作的价款；</w:t>
      </w:r>
    </w:p>
    <w:p w14:paraId="1AC39CA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（2）承包人为工程施工订购并已付款的材料、工程设备和其他物品的价款；</w:t>
      </w:r>
    </w:p>
    <w:p w14:paraId="5D5D184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（3）承包人撤离施工现场以及遣散承包人人员的款项；</w:t>
      </w:r>
    </w:p>
    <w:p w14:paraId="5779D17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（4）按照合同约定在合同解除前应支付的违约金；</w:t>
      </w:r>
    </w:p>
    <w:p w14:paraId="77664C8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（5）按照合同约定应当支付给承包人的其他款项；</w:t>
      </w:r>
    </w:p>
    <w:p w14:paraId="2A929FA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（6）按照合同约定应退还的质量保证金；</w:t>
      </w:r>
    </w:p>
    <w:p w14:paraId="56037D9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（7）因解除合同给承包人造成的损失。</w:t>
      </w:r>
    </w:p>
    <w:p w14:paraId="5EF6055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合同当事人未能就解除合同后的结清达成一致的，按照第20条〔争议解决〕的约定处理。</w:t>
      </w:r>
    </w:p>
    <w:p w14:paraId="1F379B4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承包人应妥善做好已完工程和与工程有关的已购材料、工程设备的保护和移</w:t>
      </w:r>
      <w:r w:rsidRPr="00841625">
        <w:rPr>
          <w:rFonts w:ascii="宋体" w:hAnsi="宋体" w:cs="宋体" w:hint="eastAsia"/>
          <w:sz w:val="24"/>
          <w:szCs w:val="24"/>
        </w:rPr>
        <w:lastRenderedPageBreak/>
        <w:t>交工作，并将施工设备和人员撤出施工现场，发包人应为承包人撤出提供必要条件。</w:t>
      </w:r>
    </w:p>
    <w:p w14:paraId="334C768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16.2  承包人违约</w:t>
      </w:r>
    </w:p>
    <w:p w14:paraId="176C691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16.2.1  承包人违约的情形</w:t>
      </w:r>
    </w:p>
    <w:p w14:paraId="35098DB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在合同履行过程中发生的下列情形，属于承包人违约：</w:t>
      </w:r>
    </w:p>
    <w:p w14:paraId="4A8DD1C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（1）承包人违反合同约定进行转包或违法分包的；</w:t>
      </w:r>
    </w:p>
    <w:p w14:paraId="3DB5E9F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（2）承包人违反合同约定采购和使用不合格的材料和工程设备的；</w:t>
      </w:r>
    </w:p>
    <w:p w14:paraId="06DE137C"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（3）因承包人原因导致工程质量不符合合同要求的；</w:t>
      </w:r>
    </w:p>
    <w:p w14:paraId="109E329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（4）承包人违反第8.9款〔材料与设备专用要求〕的约定，未经批准，私自将已按照合同约定进入施工现场的材料或设备撤离施工现场的；</w:t>
      </w:r>
    </w:p>
    <w:p w14:paraId="2007D40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（5）承包人未能按施工进度计划及时完成合同约定的工作，造成工期延误的；</w:t>
      </w:r>
    </w:p>
    <w:p w14:paraId="675EC09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（6）承包人在缺陷责任期及保修期内，未能在合理期限对工程缺陷进行修复，或拒绝按发包人要求进行修复的；</w:t>
      </w:r>
    </w:p>
    <w:p w14:paraId="390FB18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（7）承包人明确表示或者以其行为表明不履行合同主要义务的；</w:t>
      </w:r>
    </w:p>
    <w:p w14:paraId="2A1A833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（8）承包人未能按照合同约定履行其他义务的。</w:t>
      </w:r>
    </w:p>
    <w:p w14:paraId="5629133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承包人发生除本项第（7）目约定以外的其他违约情况时，监理人可向承包人发出整改通知，要求其在指定的期限内改正。</w:t>
      </w:r>
    </w:p>
    <w:p w14:paraId="00D352A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16.2.2  承包人违约的责任</w:t>
      </w:r>
    </w:p>
    <w:p w14:paraId="46171F3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承包人应承担因其违约行为而增加的费用和（或）延误的工期。此外，合同当事人可在专用合同条款中另行约定承包人违约责任的承担方式和计算方法。</w:t>
      </w:r>
    </w:p>
    <w:p w14:paraId="0016856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16.2.3  因承包人违约解除合同</w:t>
      </w:r>
    </w:p>
    <w:p w14:paraId="7B08E40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发包人可派员进驻施工场地，另行组织人员或委托其他承包人施工。因继续完成工程的需要，发包人有权扣留使用承包人在施工现场的材料、设备、临时工程、承包人文件和由承包人或以其名义编制的其他文件，合同当事人应在专用合同条款约定相应费用的承担方式。发包人继续使用的行为</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免除或减轻承包人应承担的违约责任，也不影响发包人根据合同约定享有的索赔权利。</w:t>
      </w:r>
    </w:p>
    <w:p w14:paraId="1F22084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16.2.4  因承包人违约解除合同后的处理</w:t>
      </w:r>
    </w:p>
    <w:p w14:paraId="77A3E0B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因承包人原因导致合同解除的，则合同当事人应在合同解除后28天内完成估价、付款和清算，并按以下约定执行：</w:t>
      </w:r>
    </w:p>
    <w:p w14:paraId="64F06EF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（1）合同解除后，按第4.4款〔商定或确定〕商定或确定承包人实际完成工作对应的合同价款，以及承包人已提供的材料、工程设备、施工设备和临时工程等的价值；</w:t>
      </w:r>
    </w:p>
    <w:p w14:paraId="76DD290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（2）合同解除后，承包人应支付的违约金；</w:t>
      </w:r>
    </w:p>
    <w:p w14:paraId="1D7C000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（3）合同解除后，因解除合同给发包人造成的损失；</w:t>
      </w:r>
    </w:p>
    <w:p w14:paraId="391B058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（4）合同解除后，承包人应按照发包人要求和监理人的指示完成现场的清理和撤离；</w:t>
      </w:r>
    </w:p>
    <w:p w14:paraId="5CAF1FB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（5）发包人和承包人应在合同解除后进行清算，出具最终结清付款证书，结清全部款项。</w:t>
      </w:r>
    </w:p>
    <w:p w14:paraId="455FD6D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因承包人违约解除合同的，发包人有权暂停对承包人的付款，查清各项付款和已扣款项。发包人和承包人未能就合同解除后的清算和款项支付达成一致的，按照第20条〔争议解决〕的约定处理。</w:t>
      </w:r>
    </w:p>
    <w:p w14:paraId="08C1D48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16.2.5  采购合同权益转让</w:t>
      </w:r>
    </w:p>
    <w:p w14:paraId="0F02A0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2DBB73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16.2.6紧急情况下无能力或不愿进行抢救</w:t>
      </w:r>
    </w:p>
    <w:p w14:paraId="721077B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在工程实施期间或缺陷责任期内发生危及工程安全的事件，监理人通知承包人进行抢救，承包人声明无能力或不愿立即执行的，发包人有权雇佣其他人员进行抢救。此类</w:t>
      </w:r>
      <w:proofErr w:type="gramStart"/>
      <w:r w:rsidRPr="00841625">
        <w:rPr>
          <w:rFonts w:ascii="宋体" w:hAnsi="宋体" w:cs="宋体" w:hint="eastAsia"/>
          <w:sz w:val="24"/>
          <w:szCs w:val="24"/>
        </w:rPr>
        <w:t>抢救按</w:t>
      </w:r>
      <w:proofErr w:type="gramEnd"/>
      <w:r w:rsidRPr="00841625">
        <w:rPr>
          <w:rFonts w:ascii="宋体" w:hAnsi="宋体" w:cs="宋体" w:hint="eastAsia"/>
          <w:sz w:val="24"/>
          <w:szCs w:val="24"/>
        </w:rPr>
        <w:t>合同约定属于承包人义务的，由此发生的金额和（或）工期延误由承包人承担。</w:t>
      </w:r>
    </w:p>
    <w:p w14:paraId="7CCCC2D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16.3  第三人造成的违约</w:t>
      </w:r>
    </w:p>
    <w:p w14:paraId="565C014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在履行合同过程中，一方当事人因第三人的原因造成违约的，应当向对方当事人承担违约责任。一方当事人和第三人之间的纠纷，依照法律规定或者按照约定解决。</w:t>
      </w:r>
    </w:p>
    <w:p w14:paraId="22AA0A2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17  不可抗力</w:t>
      </w:r>
    </w:p>
    <w:p w14:paraId="7053B88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17.1  不可抗力的确认</w:t>
      </w:r>
    </w:p>
    <w:p w14:paraId="56DB0EC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14:paraId="2CD1B16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不可抗力发生后，发包人和承包人应收</w:t>
      </w:r>
      <w:proofErr w:type="gramStart"/>
      <w:r w:rsidRPr="00841625">
        <w:rPr>
          <w:rFonts w:ascii="宋体" w:hAnsi="宋体" w:cs="宋体" w:hint="eastAsia"/>
          <w:sz w:val="24"/>
          <w:szCs w:val="24"/>
        </w:rPr>
        <w:t>集证明</w:t>
      </w:r>
      <w:proofErr w:type="gramEnd"/>
      <w:r w:rsidRPr="00841625">
        <w:rPr>
          <w:rFonts w:ascii="宋体" w:hAnsi="宋体" w:cs="宋体" w:hint="eastAsia"/>
          <w:sz w:val="24"/>
          <w:szCs w:val="24"/>
        </w:rPr>
        <w:t>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038F3AC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17.2  不可抗力的通知</w:t>
      </w:r>
    </w:p>
    <w:p w14:paraId="28CE718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合同一方当事人遇到不可抗力事件，使其履行合同义务受到阻碍时，应立即通知合同另一方当事人和监理人，书面说明不可抗力和受阻碍的详细情况，并提供必要的证明。</w:t>
      </w:r>
    </w:p>
    <w:p w14:paraId="12E7343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14:paraId="4ACA335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17.3  不可抗力后果的承担</w:t>
      </w:r>
    </w:p>
    <w:p w14:paraId="4A1F530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17.3.1  不可抗力引起的后果及造成的损失由合同当事人按照法律规定及合同约定各自承担。不可抗力发生前已完成的工程应当按照合同约定进行计量支付。</w:t>
      </w:r>
    </w:p>
    <w:p w14:paraId="2EC16B5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17.3.2  不可抗力导致的人员伤亡、财产损失、费用增加和（或）工期延误等后果，由合同当事人按以下原则承担：</w:t>
      </w:r>
    </w:p>
    <w:p w14:paraId="4D3FD81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（1）永久工程、已运至施工现场的材料和工程设备的损坏，以及因工程损坏造成的第三</w:t>
      </w:r>
      <w:proofErr w:type="gramStart"/>
      <w:r w:rsidRPr="00841625">
        <w:rPr>
          <w:rFonts w:ascii="宋体" w:hAnsi="宋体" w:cs="宋体" w:hint="eastAsia"/>
          <w:sz w:val="24"/>
          <w:szCs w:val="24"/>
        </w:rPr>
        <w:t>人人员</w:t>
      </w:r>
      <w:proofErr w:type="gramEnd"/>
      <w:r w:rsidRPr="00841625">
        <w:rPr>
          <w:rFonts w:ascii="宋体" w:hAnsi="宋体" w:cs="宋体" w:hint="eastAsia"/>
          <w:sz w:val="24"/>
          <w:szCs w:val="24"/>
        </w:rPr>
        <w:t>伤亡和财产损失由发包人承担；</w:t>
      </w:r>
    </w:p>
    <w:p w14:paraId="25521BB6"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（2）承包人施工设备的损坏由承包人承担；</w:t>
      </w:r>
    </w:p>
    <w:p w14:paraId="59FDECC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（3）发包人和承包人承担各自人员伤亡和财产的损失；</w:t>
      </w:r>
    </w:p>
    <w:p w14:paraId="7D71A26C"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B710D6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（5）因不可抗力引起或将引起工期延误，发包人要求赶工的，由此增加的赶工</w:t>
      </w:r>
      <w:r w:rsidRPr="00841625">
        <w:rPr>
          <w:rFonts w:ascii="宋体" w:hAnsi="宋体" w:cs="宋体" w:hint="eastAsia"/>
          <w:sz w:val="24"/>
          <w:szCs w:val="24"/>
        </w:rPr>
        <w:lastRenderedPageBreak/>
        <w:t>费用由发包人承担；</w:t>
      </w:r>
    </w:p>
    <w:p w14:paraId="0B1C388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（6）承包人在停工期间按照发包人要求照管、清理和修复工程的费用由发包人承担。</w:t>
      </w:r>
    </w:p>
    <w:p w14:paraId="54B0920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不可抗力发生后，合同当事人均应采取措施尽量避免和减少损失的扩大，任何一方当事人没有采取有效措施导致损失扩大的，应对扩大的损失承担责任。</w:t>
      </w:r>
    </w:p>
    <w:p w14:paraId="14DE858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因合同一方迟延履行合同义务，在迟延履行期间遭遇不可抗力的，</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免除其违约责任。</w:t>
      </w:r>
    </w:p>
    <w:p w14:paraId="37B5A9B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17.4  因不可抗力解除合同</w:t>
      </w:r>
    </w:p>
    <w:p w14:paraId="4F3BCBB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14:paraId="4403BC5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（1）合同解除前承包人已完成工作的价款；</w:t>
      </w:r>
    </w:p>
    <w:p w14:paraId="5E5E508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（2）承包人为工程订购的并已交付给承包人，或承包人有责任接受交付的材料、工程设备和其他物品的价款；</w:t>
      </w:r>
    </w:p>
    <w:p w14:paraId="6343C72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（3）发包人要求承包人退货或解除订货合同而产生的费用，或因不能退货或解除合同而产生的损失；</w:t>
      </w:r>
    </w:p>
    <w:p w14:paraId="3A3BC59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（4）承包人撤离施工现场以及遣散承包人人员的费用；</w:t>
      </w:r>
    </w:p>
    <w:p w14:paraId="2216E71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（5）按照合同约定在合同解除前应支付给承包人的其他款项；</w:t>
      </w:r>
    </w:p>
    <w:p w14:paraId="63AC965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（6）扣减承包人按照合同约定应向发包人支付的款项；</w:t>
      </w:r>
    </w:p>
    <w:p w14:paraId="6F10E69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（7）双方商定或确定的其他款项。</w:t>
      </w:r>
    </w:p>
    <w:p w14:paraId="766B1E4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除专用合同条款另有约定外，合同解除后，发包人应在商定或确定上述款项后28天内完成上述款项的支付。</w:t>
      </w:r>
    </w:p>
    <w:p w14:paraId="0675412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18  保险</w:t>
      </w:r>
    </w:p>
    <w:p w14:paraId="5B51CB1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18.1  工程保险</w:t>
      </w:r>
    </w:p>
    <w:p w14:paraId="6BE8FB3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除专用合同条款另有约定外，承包人应以发包人和承包人的共同名义向双方同意的保险人投保建筑工程一切险或安装工程一切险。</w:t>
      </w:r>
    </w:p>
    <w:p w14:paraId="63FB0A6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18.2  工伤保险</w:t>
      </w:r>
    </w:p>
    <w:p w14:paraId="30CA267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18.2.1  发包人应依照法律规定参加工伤保险，并为在施工现场的全部员工办理工伤保险，缴纳工伤保险费，并要求监理人及由发包人为履行合同聘请的第</w:t>
      </w:r>
      <w:r w:rsidRPr="00841625">
        <w:rPr>
          <w:rFonts w:ascii="宋体" w:hAnsi="宋体" w:cs="宋体" w:hint="eastAsia"/>
          <w:sz w:val="24"/>
          <w:szCs w:val="24"/>
        </w:rPr>
        <w:lastRenderedPageBreak/>
        <w:t>三方依法参加工伤保险。</w:t>
      </w:r>
    </w:p>
    <w:p w14:paraId="5633A84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18.2.2  承包人应依照法律规定参加工伤保险，并为其履行合同的全部员工办理工伤保险，缴纳工伤保险费，并要求分包人及由承包人为履行合同聘请的第三方依法参加工伤保险。</w:t>
      </w:r>
    </w:p>
    <w:p w14:paraId="16CAC8D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18.3  其他保险</w:t>
      </w:r>
    </w:p>
    <w:p w14:paraId="7C86AF6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发包人和承包人可以为其施工现场的全部人员办理意外伤害保险并支付保险费，包括其员工及为履行合同聘请的第三方的人员，具体事项由合同当事人在专用合同条款约定。</w:t>
      </w:r>
    </w:p>
    <w:p w14:paraId="5604B69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除专用合同条款另有约定外，承包人应为其施工设备等办理财产保险。</w:t>
      </w:r>
    </w:p>
    <w:p w14:paraId="0DDDE8D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18.4  持续保险</w:t>
      </w:r>
    </w:p>
    <w:p w14:paraId="153B6BF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合同当事人应与保险人保持联系，使保险人能够随时了解工程实施中的变动，并确保按保险合同条款要求持续保险。</w:t>
      </w:r>
    </w:p>
    <w:p w14:paraId="23A971A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18.5  保险凭证</w:t>
      </w:r>
    </w:p>
    <w:p w14:paraId="3679800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合同当事人应及时向另一方当事人提交其已投保的各项保险的凭证和保险单复印件。</w:t>
      </w:r>
    </w:p>
    <w:p w14:paraId="6E31C2D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18.6  未按约定投保的补救</w:t>
      </w:r>
    </w:p>
    <w:p w14:paraId="060CAFB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18.6.1  发包人未按合同约定办理保险，或未能使保险持续有效的，则承包人可代为办理，所需费用由发包人承担。发包人未按合同约定办理保险，导致未能得到足额赔偿的，由发包人负责补足。</w:t>
      </w:r>
    </w:p>
    <w:p w14:paraId="2FBCB6E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18.6.2  承包人未按合同约定办理保险，或未能使保险持续有效的，则发包人可代为办理，所需费用由承包人承担。承包人未按合同约定办理保险，导致未能得到足额赔偿的，由承包人负责补足。</w:t>
      </w:r>
    </w:p>
    <w:p w14:paraId="75C165B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18.7  通知义务</w:t>
      </w:r>
    </w:p>
    <w:p w14:paraId="1768780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14:paraId="1DD2385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保险事故发生时，投保人应按照保险合同规定的条件和期限及时向保险人报告。发包人和承包人应当在知道保险事故发生后及时通知对方。</w:t>
      </w:r>
    </w:p>
    <w:p w14:paraId="24C8C64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19  索赔</w:t>
      </w:r>
    </w:p>
    <w:p w14:paraId="456BC67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19.1  承包人的索赔</w:t>
      </w:r>
    </w:p>
    <w:p w14:paraId="52A8DAC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根据合同约定，承包人认为有权得到追加付款和（或）延长工期的，应按以下程序向发包人提出索赔：</w:t>
      </w:r>
    </w:p>
    <w:p w14:paraId="32DDFC8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92E9B8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（2）承包人应在发出索赔意向通知书后28天内，向监理人正式递交索赔报告；索赔报告应详细说明索赔理由以及要求追加的付款金额和（或）延长的工期，并附必要的记录和证明材料；</w:t>
      </w:r>
    </w:p>
    <w:p w14:paraId="5C10FF2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（3）索赔事件具有持续影响的，承包人应按合理时间间隔继续递交延续索赔通知，说明持续影响的实际情况和记录，列出累计的追加付款金额和（或）工期延长天数；</w:t>
      </w:r>
    </w:p>
    <w:p w14:paraId="131A549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（4）在索赔事件影响结束后28天内，承包人应向监理人递交最终索赔报告，说明最终要求索赔的追加付款金额和（或）延长的工期，并附必要的记录和证明材料。</w:t>
      </w:r>
    </w:p>
    <w:p w14:paraId="742BE64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19.2  对承包人索赔的处理</w:t>
      </w:r>
    </w:p>
    <w:p w14:paraId="532DAE7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对承包人索赔的处理如下：</w:t>
      </w:r>
    </w:p>
    <w:p w14:paraId="1A8C184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（1）监理人应在收到索赔报告后14天内完成审查并报送发包人。监理人对索赔报告存在异议的，有权要求承包人提交全部原始记录副本；</w:t>
      </w:r>
    </w:p>
    <w:p w14:paraId="0B8C22F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（2）发包人应在监理人收到索赔报告或有关索赔的进一步证明材料后的28天内，由监理人向承包人出具经发包人签认的索赔处理结果。但发包人逾期答复的，</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视为对承包人索赔要求的认可。</w:t>
      </w:r>
    </w:p>
    <w:p w14:paraId="1A2699B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（3）承包人接受索赔处理结果的，索赔款项在当期进度款中进行支付；承包人不接受索赔处理结果的，按照第20条〔争议解决〕约定处理。</w:t>
      </w:r>
    </w:p>
    <w:p w14:paraId="55E4444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19.3  发包人的索赔</w:t>
      </w:r>
    </w:p>
    <w:p w14:paraId="311CD54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根据合同约定，发包人认为有权得到赔付金额和（或）延长缺陷责任期的，发包人或</w:t>
      </w:r>
      <w:proofErr w:type="gramStart"/>
      <w:r w:rsidRPr="00841625">
        <w:rPr>
          <w:rFonts w:ascii="宋体" w:hAnsi="宋体" w:cs="宋体" w:hint="eastAsia"/>
          <w:sz w:val="24"/>
          <w:szCs w:val="24"/>
        </w:rPr>
        <w:t>监理人均</w:t>
      </w:r>
      <w:proofErr w:type="gramEnd"/>
      <w:r w:rsidRPr="00841625">
        <w:rPr>
          <w:rFonts w:ascii="宋体" w:hAnsi="宋体" w:cs="宋体" w:hint="eastAsia"/>
          <w:sz w:val="24"/>
          <w:szCs w:val="24"/>
        </w:rPr>
        <w:t>有权向承包人提出索赔。为便于纠纷的处理，发包人对于承包人的索赔，自索赔情形出现之日至工程竣工验收、结算审计完成以及保修期结束后5年内均有权实施。</w:t>
      </w:r>
    </w:p>
    <w:p w14:paraId="3A2ECB1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19.4  对发包人索赔的处理</w:t>
      </w:r>
    </w:p>
    <w:p w14:paraId="3031804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对发包人索赔的处理如下：</w:t>
      </w:r>
    </w:p>
    <w:p w14:paraId="7612FE9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（1）承包人收到发包人提交的索赔报告后，应及时审查索赔报告的内容、查验发包人证明材料；</w:t>
      </w:r>
    </w:p>
    <w:p w14:paraId="51BE5FD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（2）承包人应在收到索赔报告或有关索赔的进一步证明材料后28天内，将索赔处理结果答复发包人。如果承包人未在上述期限内</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答复的，则视为对发包人索赔要求的认可；</w:t>
      </w:r>
    </w:p>
    <w:p w14:paraId="0F6FABB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（3）承包人接受索赔处理结果的，发包人可从应支付给承包人的合同价款中扣除赔付的金额或延长缺陷责任期；发包人不接受索赔处理结果的，按第20条〔争议解决〕约定处理。</w:t>
      </w:r>
    </w:p>
    <w:p w14:paraId="4A1BB24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19.5  提出索赔的期限</w:t>
      </w:r>
    </w:p>
    <w:p w14:paraId="2392E7A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（1）承包人按第14.2款〔竣工结算审核〕约定接收竣工付款证书后，应被视为已无权再提出在工程接收证书颁发前所发生的任何索赔。</w:t>
      </w:r>
    </w:p>
    <w:p w14:paraId="55CD71F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（2）承包人按第14.4款〔最终结清〕提交的最终结清申请单中，只限于提出工程接收证书颁发后发生的索赔。提出索赔的期限自接受最终结清证书时终止。</w:t>
      </w:r>
    </w:p>
    <w:p w14:paraId="459A067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20  争议解决</w:t>
      </w:r>
    </w:p>
    <w:p w14:paraId="40F6049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20.1  和解</w:t>
      </w:r>
    </w:p>
    <w:p w14:paraId="391B62D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合同当事人可以就争议自行和解，自行和解达成协议的经双方签字并盖章后作为合同补充文件，双方均应遵照执行。</w:t>
      </w:r>
    </w:p>
    <w:p w14:paraId="6AAB6BE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20.2  调解</w:t>
      </w:r>
    </w:p>
    <w:p w14:paraId="4D56832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合同当事人可以就争议请求建设行政主管部门、行业协会或</w:t>
      </w:r>
      <w:proofErr w:type="gramStart"/>
      <w:r w:rsidRPr="00841625">
        <w:rPr>
          <w:rFonts w:ascii="宋体" w:hAnsi="宋体" w:cs="宋体" w:hint="eastAsia"/>
          <w:sz w:val="24"/>
          <w:szCs w:val="24"/>
        </w:rPr>
        <w:t>其他第三</w:t>
      </w:r>
      <w:proofErr w:type="gramEnd"/>
      <w:r w:rsidRPr="00841625">
        <w:rPr>
          <w:rFonts w:ascii="宋体" w:hAnsi="宋体" w:cs="宋体" w:hint="eastAsia"/>
          <w:sz w:val="24"/>
          <w:szCs w:val="24"/>
        </w:rPr>
        <w:t>方进行调解，调解达成协议的，经双方签字并盖章后作为合同补充文件，双方均应遵照执行。</w:t>
      </w:r>
    </w:p>
    <w:p w14:paraId="0AF28F5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20.3  争议评审</w:t>
      </w:r>
    </w:p>
    <w:p w14:paraId="1672C9F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合同当事人在专用合同条款中约定采取争议评审方式解决争议以及评审规则，并按下列约定执行：</w:t>
      </w:r>
    </w:p>
    <w:p w14:paraId="4CBAC0C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20.3.1  争议评审小组的确定</w:t>
      </w:r>
    </w:p>
    <w:p w14:paraId="3382670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合同当事人可以共同选择一名或三名争议评审员，组成争议评审小组。除专</w:t>
      </w:r>
      <w:r w:rsidRPr="00841625">
        <w:rPr>
          <w:rFonts w:ascii="宋体" w:hAnsi="宋体" w:cs="宋体" w:hint="eastAsia"/>
          <w:sz w:val="24"/>
          <w:szCs w:val="24"/>
        </w:rPr>
        <w:lastRenderedPageBreak/>
        <w:t>用合同条款另有约定外，合同当事人应当自合同签订后28天内，或者争议发生后14天内，选定争议评审员。</w:t>
      </w:r>
    </w:p>
    <w:p w14:paraId="2CB7AED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1DBA6D0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除专用合同条款另有约定外，评审员报酬由发包人和承包人各承担一半。</w:t>
      </w:r>
    </w:p>
    <w:p w14:paraId="13F49A7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20.3.2  争议评审小组的决定</w:t>
      </w:r>
    </w:p>
    <w:p w14:paraId="29D70F5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书面决定，并说明理由。合同当事人可以在专用合同条款中对本项事项另行约定。</w:t>
      </w:r>
    </w:p>
    <w:p w14:paraId="3A7542D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20.3.3  争议评审小组决定的效力</w:t>
      </w:r>
    </w:p>
    <w:p w14:paraId="3F922D1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争议评审小组</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的书面决定经合同当事人签字确认后，对双方具有约束力，双方应遵照执行。</w:t>
      </w:r>
    </w:p>
    <w:p w14:paraId="65D79B6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任何一方当事人不接受争议评审小组决定或不履行争议评审小组决定的，双方可选择采用其他争议解决方式。</w:t>
      </w:r>
    </w:p>
    <w:p w14:paraId="1B726B8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20.4  仲裁或诉讼</w:t>
      </w:r>
    </w:p>
    <w:p w14:paraId="0F9500F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因合同及合同有关事项产生的争议，合同当事人可以在专用合同条款中约定以下一种方式解决争议：</w:t>
      </w:r>
    </w:p>
    <w:p w14:paraId="6252465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（1）向约定的仲裁委员会申请仲裁；</w:t>
      </w:r>
    </w:p>
    <w:p w14:paraId="096240B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（2）向有管辖权的人民法院起诉。</w:t>
      </w:r>
    </w:p>
    <w:p w14:paraId="1958972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20.5  争议解决条款效力</w:t>
      </w:r>
    </w:p>
    <w:p w14:paraId="76AB664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合同有关争议解决的条款独立存在，合同的变更、解除、终止、无效或者被撤销均不影响其效力。</w:t>
      </w:r>
    </w:p>
    <w:p w14:paraId="287F3A43"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21  其他补充</w:t>
      </w:r>
    </w:p>
    <w:p w14:paraId="33EAE40C" w14:textId="77777777" w:rsidR="00E07F6A" w:rsidRPr="00841625" w:rsidRDefault="007F1448">
      <w:pPr>
        <w:pStyle w:val="2"/>
        <w:ind w:firstLineChars="700" w:firstLine="2249"/>
        <w:rPr>
          <w:rFonts w:ascii="宋体" w:eastAsia="宋体" w:hAnsi="宋体" w:cs="宋体"/>
        </w:rPr>
      </w:pPr>
      <w:bookmarkStart w:id="2" w:name="_Toc414558337"/>
      <w:r w:rsidRPr="00841625">
        <w:rPr>
          <w:rFonts w:ascii="宋体" w:eastAsia="宋体" w:hAnsi="宋体" w:cs="宋体" w:hint="eastAsia"/>
        </w:rPr>
        <w:lastRenderedPageBreak/>
        <w:t>第三部分专用合同条款</w:t>
      </w:r>
      <w:bookmarkEnd w:id="2"/>
    </w:p>
    <w:p w14:paraId="553B73A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  一般约定</w:t>
      </w:r>
    </w:p>
    <w:p w14:paraId="64D1B37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  词语定义</w:t>
      </w:r>
    </w:p>
    <w:p w14:paraId="5BDE296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  合同</w:t>
      </w:r>
    </w:p>
    <w:p w14:paraId="74E834F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1.1.1.10  其他合同文件包括：</w:t>
      </w:r>
      <w:r w:rsidRPr="00841625">
        <w:rPr>
          <w:rFonts w:ascii="宋体" w:hAnsi="宋体" w:cs="宋体" w:hint="eastAsia"/>
          <w:sz w:val="24"/>
          <w:szCs w:val="24"/>
          <w:u w:val="single"/>
        </w:rPr>
        <w:t>招标文件（包括补充和答疑文件）；图纸(包括招标阶段设计院关于图纸问题的回复和变更)；投标文件（包括澄清文件或承诺函件）；合同履行中，发包人承包人有关工程的洽商、变更等书面协议或文件视为本合同的组成部分</w:t>
      </w:r>
      <w:r w:rsidRPr="00841625">
        <w:rPr>
          <w:rFonts w:ascii="宋体" w:hAnsi="宋体" w:cs="宋体" w:hint="eastAsia"/>
          <w:sz w:val="24"/>
          <w:szCs w:val="24"/>
        </w:rPr>
        <w:t>。</w:t>
      </w:r>
    </w:p>
    <w:p w14:paraId="0B44663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1.1.2  合同当事人及其他相关方</w:t>
      </w:r>
    </w:p>
    <w:p w14:paraId="5A12CD5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1.1.2.4  监理人：</w:t>
      </w:r>
    </w:p>
    <w:p w14:paraId="1E5D19CA" w14:textId="77777777" w:rsidR="00E07F6A" w:rsidRPr="00841625" w:rsidRDefault="007F1448">
      <w:pPr>
        <w:pStyle w:val="ac"/>
        <w:spacing w:beforeLines="50" w:before="156"/>
        <w:ind w:firstLineChars="200" w:firstLine="480"/>
        <w:rPr>
          <w:rFonts w:ascii="宋体" w:hAnsi="宋体" w:cs="宋体"/>
          <w:sz w:val="24"/>
          <w:szCs w:val="24"/>
          <w:u w:val="single"/>
        </w:rPr>
      </w:pPr>
      <w:r w:rsidRPr="00841625">
        <w:rPr>
          <w:rFonts w:ascii="宋体" w:hAnsi="宋体" w:cs="宋体" w:hint="eastAsia"/>
          <w:sz w:val="24"/>
          <w:szCs w:val="24"/>
        </w:rPr>
        <w:t>名称</w:t>
      </w:r>
      <w:r w:rsidRPr="00841625">
        <w:rPr>
          <w:rFonts w:ascii="宋体" w:hAnsi="宋体" w:cs="宋体" w:hint="eastAsia"/>
          <w:sz w:val="24"/>
          <w:szCs w:val="24"/>
          <w:u w:val="single"/>
        </w:rPr>
        <w:t>：</w:t>
      </w:r>
      <w:r w:rsidR="007E25B1" w:rsidRPr="00841625">
        <w:rPr>
          <w:rFonts w:ascii="宋体" w:hAnsi="宋体" w:cs="宋体" w:hint="eastAsia"/>
          <w:sz w:val="24"/>
          <w:szCs w:val="24"/>
          <w:u w:val="single"/>
        </w:rPr>
        <w:t xml:space="preserve"> </w:t>
      </w:r>
    </w:p>
    <w:p w14:paraId="74B32C4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1.1.2.5  设计人：</w:t>
      </w:r>
    </w:p>
    <w:p w14:paraId="18B68E1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名称：</w:t>
      </w:r>
      <w:r w:rsidRPr="00841625">
        <w:rPr>
          <w:rFonts w:ascii="宋体" w:hAnsi="宋体" w:cs="宋体" w:hint="eastAsia"/>
          <w:sz w:val="24"/>
          <w:szCs w:val="24"/>
          <w:u w:val="single"/>
        </w:rPr>
        <w:t xml:space="preserve"> </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2E75CA3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  法律</w:t>
      </w:r>
    </w:p>
    <w:p w14:paraId="77DB9338" w14:textId="66B3D696"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适用于合同的其他规范性文件：</w:t>
      </w:r>
      <w:r w:rsidRPr="00841625">
        <w:rPr>
          <w:rFonts w:ascii="宋体" w:hAnsi="宋体" w:cs="宋体" w:hint="eastAsia"/>
          <w:sz w:val="24"/>
          <w:szCs w:val="24"/>
          <w:u w:val="single"/>
        </w:rPr>
        <w:t>《中华人民共和国招标投标法》、</w:t>
      </w:r>
      <w:r w:rsidR="00B8192F">
        <w:rPr>
          <w:rFonts w:ascii="宋体" w:hAnsi="宋体" w:cs="宋体" w:hint="eastAsia"/>
          <w:sz w:val="24"/>
          <w:szCs w:val="24"/>
          <w:u w:val="single"/>
        </w:rPr>
        <w:t>《中华人民共和国政府采购法》、</w:t>
      </w:r>
      <w:r w:rsidRPr="00841625">
        <w:rPr>
          <w:rFonts w:ascii="宋体" w:hAnsi="宋体" w:cs="宋体" w:hint="eastAsia"/>
          <w:sz w:val="24"/>
          <w:szCs w:val="24"/>
          <w:u w:val="single"/>
        </w:rPr>
        <w:t>《建设工程施工发包与承包计价管理办法》及国家和地方相关法律法规</w:t>
      </w:r>
      <w:r w:rsidRPr="00841625">
        <w:rPr>
          <w:rFonts w:ascii="宋体" w:hAnsi="宋体" w:cs="宋体" w:hint="eastAsia"/>
          <w:sz w:val="24"/>
          <w:szCs w:val="24"/>
        </w:rPr>
        <w:t>。</w:t>
      </w:r>
    </w:p>
    <w:p w14:paraId="3DABB31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  标准和规范</w:t>
      </w:r>
    </w:p>
    <w:p w14:paraId="7F0375C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1.4.1  适用于工程的标准规范包括：</w:t>
      </w:r>
      <w:r w:rsidRPr="00841625">
        <w:rPr>
          <w:rFonts w:ascii="宋体" w:hAnsi="宋体" w:cs="宋体" w:hint="eastAsia"/>
          <w:sz w:val="24"/>
          <w:szCs w:val="24"/>
          <w:u w:val="single"/>
        </w:rPr>
        <w:t>现行国家或行业标准(规范)</w:t>
      </w:r>
      <w:r w:rsidR="001E0BF5">
        <w:rPr>
          <w:rFonts w:ascii="宋体" w:hAnsi="宋体" w:cs="宋体" w:hint="eastAsia"/>
          <w:sz w:val="24"/>
          <w:szCs w:val="24"/>
          <w:u w:val="single"/>
        </w:rPr>
        <w:t>，</w:t>
      </w:r>
      <w:r w:rsidRPr="00841625">
        <w:rPr>
          <w:rFonts w:ascii="宋体" w:hAnsi="宋体" w:cs="宋体" w:hint="eastAsia"/>
          <w:sz w:val="24"/>
          <w:szCs w:val="24"/>
          <w:u w:val="single"/>
        </w:rPr>
        <w:t>如遇国家实行新标准，则以新标准为准</w:t>
      </w:r>
      <w:r w:rsidRPr="00841625">
        <w:rPr>
          <w:rFonts w:ascii="宋体" w:hAnsi="宋体" w:cs="宋体" w:hint="eastAsia"/>
          <w:sz w:val="24"/>
          <w:szCs w:val="24"/>
        </w:rPr>
        <w:t>。</w:t>
      </w:r>
    </w:p>
    <w:p w14:paraId="42C9C14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1.4.2  发包人提供国外标准、规范的名称：</w:t>
      </w:r>
      <w:r w:rsidRPr="00841625">
        <w:rPr>
          <w:rFonts w:ascii="宋体" w:hAnsi="宋体" w:cs="宋体" w:hint="eastAsia"/>
          <w:sz w:val="24"/>
          <w:szCs w:val="24"/>
          <w:u w:val="single"/>
        </w:rPr>
        <w:t>无</w:t>
      </w:r>
      <w:r w:rsidRPr="00841625">
        <w:rPr>
          <w:rFonts w:ascii="宋体" w:hAnsi="宋体" w:cs="宋体" w:hint="eastAsia"/>
          <w:sz w:val="24"/>
          <w:szCs w:val="24"/>
        </w:rPr>
        <w:t>。</w:t>
      </w:r>
    </w:p>
    <w:p w14:paraId="5109DD1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发包人提供国外标准、规范的份数：</w:t>
      </w:r>
      <w:r w:rsidRPr="00841625">
        <w:rPr>
          <w:rFonts w:ascii="宋体" w:hAnsi="宋体" w:cs="宋体" w:hint="eastAsia"/>
          <w:sz w:val="24"/>
          <w:szCs w:val="24"/>
          <w:u w:val="single"/>
        </w:rPr>
        <w:t xml:space="preserve">  无   </w:t>
      </w:r>
      <w:r w:rsidRPr="00841625">
        <w:rPr>
          <w:rFonts w:ascii="宋体" w:hAnsi="宋体" w:cs="宋体" w:hint="eastAsia"/>
          <w:sz w:val="24"/>
          <w:szCs w:val="24"/>
        </w:rPr>
        <w:t>；</w:t>
      </w:r>
    </w:p>
    <w:p w14:paraId="0274DDE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发包人提供国外标准、规范的名称：</w:t>
      </w:r>
      <w:r w:rsidRPr="00841625">
        <w:rPr>
          <w:rFonts w:ascii="宋体" w:hAnsi="宋体" w:cs="宋体" w:hint="eastAsia"/>
          <w:sz w:val="24"/>
          <w:szCs w:val="24"/>
          <w:u w:val="single"/>
        </w:rPr>
        <w:t xml:space="preserve">  无  </w:t>
      </w:r>
      <w:r w:rsidRPr="00841625">
        <w:rPr>
          <w:rFonts w:ascii="宋体" w:hAnsi="宋体" w:cs="宋体" w:hint="eastAsia"/>
          <w:sz w:val="24"/>
          <w:szCs w:val="24"/>
        </w:rPr>
        <w:t>。</w:t>
      </w:r>
    </w:p>
    <w:p w14:paraId="5871D97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1.4.3  发包人对工程的技术标准和功能要求的特殊要求：</w:t>
      </w:r>
      <w:r w:rsidRPr="00841625">
        <w:rPr>
          <w:rFonts w:ascii="宋体" w:hAnsi="宋体" w:cs="宋体" w:hint="eastAsia"/>
          <w:sz w:val="24"/>
          <w:szCs w:val="24"/>
          <w:u w:val="single"/>
        </w:rPr>
        <w:t xml:space="preserve"> 按发包人的现场要求 </w:t>
      </w:r>
      <w:r w:rsidRPr="00841625">
        <w:rPr>
          <w:rFonts w:ascii="宋体" w:hAnsi="宋体" w:cs="宋体" w:hint="eastAsia"/>
          <w:sz w:val="24"/>
          <w:szCs w:val="24"/>
        </w:rPr>
        <w:t>。</w:t>
      </w:r>
    </w:p>
    <w:p w14:paraId="22B1397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  合同文件的优先顺序</w:t>
      </w:r>
    </w:p>
    <w:p w14:paraId="03F6B61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合同文件组成及优先顺序为：</w:t>
      </w:r>
    </w:p>
    <w:p w14:paraId="2AB56A9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（1）合同协议书</w:t>
      </w:r>
    </w:p>
    <w:p w14:paraId="0CC7574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（2）中标通知书；</w:t>
      </w:r>
    </w:p>
    <w:p w14:paraId="566C4DF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（3）投标函及其附录；</w:t>
      </w:r>
    </w:p>
    <w:p w14:paraId="13F8747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（4）专用合同条款及其附件；</w:t>
      </w:r>
    </w:p>
    <w:p w14:paraId="3D98003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（5）通用合同条款；</w:t>
      </w:r>
    </w:p>
    <w:p w14:paraId="0B4D572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（6）标准规范及有关技术文件；</w:t>
      </w:r>
    </w:p>
    <w:p w14:paraId="311497A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（7）图纸(包括招标阶段设计院关于图纸问题的回复和变更)；</w:t>
      </w:r>
    </w:p>
    <w:p w14:paraId="7E0BD05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（8）招标文件（包括补充和答疑文件）；</w:t>
      </w:r>
    </w:p>
    <w:p w14:paraId="26457E0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（9）已标价工程量清单或预算书（包括澄清文件或承诺函件）；</w:t>
      </w:r>
    </w:p>
    <w:p w14:paraId="5301220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（10）其他合同文件。</w:t>
      </w:r>
    </w:p>
    <w:p w14:paraId="6D82F23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合同协议书中约定采用总价合同形式的，已标价工程量清单中的各项工程量对合同双方不具合同约束力。</w:t>
      </w:r>
    </w:p>
    <w:p w14:paraId="5393A82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图纸与技术标准和要求之间有矛盾或者不一致的，以其中要求较严格的标准为准。</w:t>
      </w:r>
    </w:p>
    <w:p w14:paraId="62A707E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  图纸和承包人文件</w:t>
      </w:r>
    </w:p>
    <w:p w14:paraId="3CE829E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1.6.1  图纸的提供</w:t>
      </w:r>
    </w:p>
    <w:p w14:paraId="319C40B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发包人向承包人提供图纸的期限：</w:t>
      </w:r>
      <w:r w:rsidRPr="00841625">
        <w:rPr>
          <w:rFonts w:ascii="宋体" w:hAnsi="宋体" w:cs="宋体" w:hint="eastAsia"/>
          <w:sz w:val="24"/>
          <w:szCs w:val="24"/>
          <w:u w:val="single"/>
        </w:rPr>
        <w:t>发包人在工程开工前7日内向承包人提供图纸</w:t>
      </w:r>
      <w:r w:rsidRPr="00841625">
        <w:rPr>
          <w:rFonts w:ascii="宋体" w:hAnsi="宋体" w:cs="宋体" w:hint="eastAsia"/>
          <w:sz w:val="24"/>
          <w:szCs w:val="24"/>
        </w:rPr>
        <w:t>；</w:t>
      </w:r>
    </w:p>
    <w:p w14:paraId="526C4084"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发包人向承包人提供图纸的数量：</w:t>
      </w:r>
      <w:r w:rsidR="001A781D" w:rsidRPr="001A781D">
        <w:rPr>
          <w:rFonts w:ascii="宋体" w:hAnsi="宋体" w:cs="宋体" w:hint="eastAsia"/>
          <w:sz w:val="24"/>
          <w:szCs w:val="24"/>
          <w:u w:val="single"/>
        </w:rPr>
        <w:t>贰</w:t>
      </w:r>
      <w:r w:rsidRPr="001A781D">
        <w:rPr>
          <w:rFonts w:ascii="宋体" w:hAnsi="宋体" w:cs="宋体" w:hint="eastAsia"/>
          <w:sz w:val="24"/>
          <w:szCs w:val="24"/>
          <w:u w:val="single"/>
        </w:rPr>
        <w:t>套</w:t>
      </w:r>
      <w:r w:rsidRPr="00841625">
        <w:rPr>
          <w:rFonts w:ascii="宋体" w:hAnsi="宋体" w:cs="宋体" w:hint="eastAsia"/>
          <w:sz w:val="24"/>
          <w:szCs w:val="24"/>
          <w:u w:val="single"/>
        </w:rPr>
        <w:t>，承包人需要增加图纸套数的，发包人可以代为复制，复制费用由承包人承担</w:t>
      </w:r>
      <w:r w:rsidRPr="00841625">
        <w:rPr>
          <w:rFonts w:ascii="宋体" w:hAnsi="宋体" w:cs="宋体" w:hint="eastAsia"/>
          <w:sz w:val="24"/>
          <w:szCs w:val="24"/>
        </w:rPr>
        <w:t>；</w:t>
      </w:r>
    </w:p>
    <w:p w14:paraId="1DF3E81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发包人向承包人提供图纸的内容：</w:t>
      </w:r>
      <w:r w:rsidRPr="00841625">
        <w:rPr>
          <w:rFonts w:ascii="宋体" w:hAnsi="宋体" w:cs="宋体" w:hint="eastAsia"/>
          <w:sz w:val="24"/>
          <w:szCs w:val="24"/>
          <w:u w:val="single"/>
        </w:rPr>
        <w:t>全套施工图纸</w:t>
      </w:r>
      <w:r w:rsidRPr="00841625">
        <w:rPr>
          <w:rFonts w:ascii="宋体" w:hAnsi="宋体" w:cs="宋体" w:hint="eastAsia"/>
          <w:sz w:val="24"/>
          <w:szCs w:val="24"/>
        </w:rPr>
        <w:t>；</w:t>
      </w:r>
    </w:p>
    <w:p w14:paraId="311B6F8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监理人批准合同条款第7.2.1条款约定的施工进度计划的编制或者合同条款7.2.2款约定的施工进度计划修改后7天内，承包人应当根据施工进度计划和本项约定的图纸提供期限和数量，编制或者修改图纸供应计划并报送监理人，其中应当载明承包人对各区段最新版本图纸(包括合同条款第1.6.3项约定的图纸修改图)的最迟需求时间，监理人应当在收到图纸供应计划后7天内批复或提出修改意见，承包人未按照本条约定的时间向监理人提交图纸供应计划，致使发包人或者监理人未能在合理的时间内提供相应图纸或者承包人未按照图纸供应计划组织施工所造成的费用增加和(或)工期延误由承包人承担。</w:t>
      </w:r>
    </w:p>
    <w:p w14:paraId="0493731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若承包人认为发包人未能及时或按本合同的约定向承包人提供图纸、资料，承包人须在情形发生之日起2日内以书面形式向发包人提出履行要求；逾期，承</w:t>
      </w:r>
      <w:r w:rsidRPr="00841625">
        <w:rPr>
          <w:rFonts w:ascii="宋体" w:hAnsi="宋体" w:cs="宋体" w:hint="eastAsia"/>
          <w:sz w:val="24"/>
          <w:szCs w:val="24"/>
        </w:rPr>
        <w:lastRenderedPageBreak/>
        <w:t>包人未提出该等要求，则视为发包人已经完全按照本合同的约定履行前述该等义务；此后，承包人不得再以此为由向发包人主张任何责任或作为承包人未能如约履行本合同的任何抗辩理由。</w:t>
      </w:r>
    </w:p>
    <w:p w14:paraId="27B28D99" w14:textId="77777777" w:rsidR="00E07F6A" w:rsidRPr="00841625" w:rsidRDefault="007F1448">
      <w:pPr>
        <w:spacing w:line="360" w:lineRule="auto"/>
        <w:ind w:firstLineChars="200" w:firstLine="480"/>
        <w:rPr>
          <w:rFonts w:ascii="宋体" w:hAnsi="宋体" w:cs="宋体"/>
          <w:b/>
          <w:sz w:val="24"/>
          <w:szCs w:val="24"/>
        </w:rPr>
      </w:pPr>
      <w:r w:rsidRPr="00841625">
        <w:rPr>
          <w:rFonts w:ascii="宋体" w:hAnsi="宋体" w:cs="宋体" w:hint="eastAsia"/>
          <w:bCs/>
          <w:sz w:val="24"/>
          <w:szCs w:val="24"/>
        </w:rPr>
        <w:t>1.6.3</w:t>
      </w:r>
      <w:r w:rsidRPr="00841625">
        <w:rPr>
          <w:rFonts w:ascii="宋体" w:hAnsi="宋体" w:cs="宋体" w:hint="eastAsia"/>
          <w:sz w:val="24"/>
          <w:szCs w:val="24"/>
        </w:rPr>
        <w:t>图纸的修改</w:t>
      </w:r>
    </w:p>
    <w:p w14:paraId="07EEFD6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监理人应当按照合同条款第1.6.1约定的有合同约束力的图纸供应计划，签发图纸修改图给承包人。</w:t>
      </w:r>
    </w:p>
    <w:p w14:paraId="767D061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1.6.4  承包人文件</w:t>
      </w:r>
    </w:p>
    <w:p w14:paraId="355F120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u w:val="single"/>
        </w:rPr>
        <w:t>需要由承包人提供的文件，包括：但不限于竣工图、竣工资料。承包人应按照发包人在施工过程中要求的数量向监理人等参建单位需要提供的相关文件、承包人文件、变更以及其他根据合同收发的往来信函等</w:t>
      </w:r>
      <w:r w:rsidRPr="00841625">
        <w:rPr>
          <w:rFonts w:ascii="宋体" w:hAnsi="宋体" w:cs="宋体" w:hint="eastAsia"/>
          <w:sz w:val="24"/>
          <w:szCs w:val="24"/>
        </w:rPr>
        <w:t>；</w:t>
      </w:r>
    </w:p>
    <w:p w14:paraId="1B4415A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u w:val="single"/>
        </w:rPr>
        <w:t>本项约定应由承包人提供的文件，均不是合同计量与支付的依据文件</w:t>
      </w:r>
      <w:r w:rsidRPr="00841625">
        <w:rPr>
          <w:rFonts w:ascii="宋体" w:hAnsi="宋体" w:cs="宋体" w:hint="eastAsia"/>
          <w:sz w:val="24"/>
          <w:szCs w:val="24"/>
        </w:rPr>
        <w:t>。</w:t>
      </w:r>
    </w:p>
    <w:p w14:paraId="1E0053F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承包人提供的文件的期限为：</w:t>
      </w:r>
      <w:r w:rsidRPr="00841625">
        <w:rPr>
          <w:rFonts w:ascii="宋体" w:hAnsi="宋体" w:cs="宋体" w:hint="eastAsia"/>
          <w:sz w:val="24"/>
          <w:szCs w:val="24"/>
          <w:u w:val="single"/>
        </w:rPr>
        <w:t>施工组织设计在开工前一周提供给发包人，进度产值报表每月18日上报发包人，现场签证在工程变更前7天承包人将变更联系单送达发包人；竣工图要在竣工前15日内向发包人提供；</w:t>
      </w:r>
      <w:r w:rsidRPr="00841625">
        <w:rPr>
          <w:rFonts w:ascii="宋体" w:hAnsi="宋体" w:cs="宋体" w:hint="eastAsia"/>
          <w:sz w:val="24"/>
          <w:szCs w:val="24"/>
        </w:rPr>
        <w:t>；</w:t>
      </w:r>
    </w:p>
    <w:p w14:paraId="0DA29EA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承包人提供的文件的数量为：</w:t>
      </w:r>
      <w:r w:rsidRPr="00841625">
        <w:rPr>
          <w:rFonts w:ascii="宋体" w:hAnsi="宋体" w:cs="宋体" w:hint="eastAsia"/>
          <w:sz w:val="24"/>
          <w:szCs w:val="24"/>
          <w:u w:val="single"/>
        </w:rPr>
        <w:t>竣工图纸提供4套</w:t>
      </w:r>
      <w:r w:rsidRPr="00841625">
        <w:rPr>
          <w:rFonts w:ascii="宋体" w:hAnsi="宋体" w:cs="宋体" w:hint="eastAsia"/>
          <w:sz w:val="24"/>
          <w:szCs w:val="24"/>
        </w:rPr>
        <w:t>；</w:t>
      </w:r>
    </w:p>
    <w:p w14:paraId="32AC1CD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承包人提供的文件的形式为：</w:t>
      </w:r>
      <w:r w:rsidRPr="00841625">
        <w:rPr>
          <w:rFonts w:ascii="宋体" w:hAnsi="宋体" w:cs="宋体" w:hint="eastAsia"/>
          <w:sz w:val="24"/>
          <w:szCs w:val="24"/>
          <w:u w:val="single"/>
        </w:rPr>
        <w:t>按发包人规定的要求执行</w:t>
      </w:r>
      <w:r w:rsidRPr="00841625">
        <w:rPr>
          <w:rFonts w:ascii="宋体" w:hAnsi="宋体" w:cs="宋体" w:hint="eastAsia"/>
          <w:sz w:val="24"/>
          <w:szCs w:val="24"/>
        </w:rPr>
        <w:t>；</w:t>
      </w:r>
    </w:p>
    <w:p w14:paraId="0FDA5CB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发包人审批承包人文件的期限：</w:t>
      </w:r>
      <w:r w:rsidRPr="00841625">
        <w:rPr>
          <w:rFonts w:ascii="宋体" w:hAnsi="宋体" w:cs="宋体" w:hint="eastAsia"/>
          <w:sz w:val="24"/>
          <w:szCs w:val="24"/>
          <w:u w:val="single"/>
        </w:rPr>
        <w:t>按发包人规定的要求执行</w:t>
      </w:r>
      <w:r w:rsidRPr="00841625">
        <w:rPr>
          <w:rFonts w:ascii="宋体" w:hAnsi="宋体" w:cs="宋体" w:hint="eastAsia"/>
          <w:sz w:val="24"/>
          <w:szCs w:val="24"/>
        </w:rPr>
        <w:t>。</w:t>
      </w:r>
    </w:p>
    <w:p w14:paraId="47238357"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其他约定：</w:t>
      </w:r>
      <w:r w:rsidRPr="00841625">
        <w:rPr>
          <w:rFonts w:ascii="宋体" w:hAnsi="宋体" w:cs="宋体" w:hint="eastAsia"/>
          <w:sz w:val="24"/>
          <w:szCs w:val="24"/>
          <w:u w:val="single"/>
        </w:rPr>
        <w:t xml:space="preserve">各分项工程中有需要深化的设计图必须委托有资质的单位设计且必须经过本工程的总设计方及发包方审核签字后方可用于施工，并作为结算依据。 </w:t>
      </w:r>
    </w:p>
    <w:p w14:paraId="3872768D" w14:textId="77777777" w:rsidR="00E07F6A" w:rsidRPr="00841625" w:rsidRDefault="007F1448">
      <w:pPr>
        <w:spacing w:line="360" w:lineRule="auto"/>
        <w:ind w:firstLineChars="200" w:firstLine="482"/>
        <w:rPr>
          <w:rFonts w:ascii="宋体" w:hAnsi="宋体" w:cs="宋体"/>
          <w:b/>
          <w:bCs/>
          <w:sz w:val="24"/>
          <w:szCs w:val="24"/>
        </w:rPr>
      </w:pPr>
      <w:r w:rsidRPr="00841625">
        <w:rPr>
          <w:rFonts w:ascii="宋体" w:hAnsi="宋体" w:cs="宋体" w:hint="eastAsia"/>
          <w:b/>
          <w:bCs/>
          <w:sz w:val="24"/>
          <w:szCs w:val="24"/>
        </w:rPr>
        <w:t>以上描述未说明的部分一律按照发包人的要求执行。</w:t>
      </w:r>
    </w:p>
    <w:p w14:paraId="1A3ABFD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1.6.5  现场图纸准备</w:t>
      </w:r>
    </w:p>
    <w:p w14:paraId="5ADD581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关于现场图纸准备的约定：</w:t>
      </w:r>
      <w:r w:rsidRPr="00841625">
        <w:rPr>
          <w:rFonts w:ascii="宋体" w:hAnsi="宋体" w:cs="宋体" w:hint="eastAsia"/>
          <w:sz w:val="24"/>
          <w:szCs w:val="24"/>
          <w:u w:val="single"/>
        </w:rPr>
        <w:t>按通用条款1.6执行</w:t>
      </w:r>
      <w:r w:rsidRPr="00841625">
        <w:rPr>
          <w:rFonts w:ascii="宋体" w:hAnsi="宋体" w:cs="宋体" w:hint="eastAsia"/>
          <w:sz w:val="24"/>
          <w:szCs w:val="24"/>
        </w:rPr>
        <w:t>。</w:t>
      </w:r>
    </w:p>
    <w:p w14:paraId="7888654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  联络</w:t>
      </w:r>
    </w:p>
    <w:p w14:paraId="23A2649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1.7.1  发包人和承包人应当在</w:t>
      </w:r>
      <w:r w:rsidRPr="00841625">
        <w:rPr>
          <w:rFonts w:ascii="宋体" w:hAnsi="宋体" w:cs="宋体" w:hint="eastAsia"/>
          <w:sz w:val="24"/>
          <w:szCs w:val="24"/>
          <w:u w:val="single"/>
        </w:rPr>
        <w:t>14</w:t>
      </w:r>
      <w:r w:rsidRPr="00841625">
        <w:rPr>
          <w:rFonts w:ascii="宋体" w:hAnsi="宋体" w:cs="宋体" w:hint="eastAsia"/>
          <w:sz w:val="24"/>
          <w:szCs w:val="24"/>
        </w:rPr>
        <w:t>天内将与合同有关的通知、批准、证明、证书、指示、指令、要求、请求、同意、意见、确定和决定等书面函件送达对方当事人。</w:t>
      </w:r>
    </w:p>
    <w:p w14:paraId="27F9717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1.7.2  发包人接收文件的地点：</w:t>
      </w:r>
      <w:r w:rsidR="007E25B1" w:rsidRPr="00841625">
        <w:rPr>
          <w:rFonts w:ascii="宋体" w:hAnsi="宋体" w:cs="宋体" w:hint="eastAsia"/>
          <w:sz w:val="24"/>
          <w:szCs w:val="24"/>
          <w:u w:val="single"/>
        </w:rPr>
        <w:t xml:space="preserve"> </w:t>
      </w:r>
      <w:r w:rsidR="007E25B1" w:rsidRPr="00841625">
        <w:rPr>
          <w:rFonts w:ascii="宋体" w:hAnsi="宋体" w:cs="宋体"/>
          <w:sz w:val="24"/>
          <w:szCs w:val="24"/>
          <w:u w:val="single"/>
        </w:rPr>
        <w:t xml:space="preserve">            </w:t>
      </w:r>
      <w:r w:rsidRPr="00841625">
        <w:rPr>
          <w:rFonts w:ascii="宋体" w:hAnsi="宋体" w:cs="宋体" w:hint="eastAsia"/>
          <w:sz w:val="24"/>
          <w:szCs w:val="24"/>
        </w:rPr>
        <w:t>；</w:t>
      </w:r>
    </w:p>
    <w:p w14:paraId="2783753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发包人指定的接收人为：</w:t>
      </w:r>
      <w:r w:rsidRPr="00841625">
        <w:rPr>
          <w:rFonts w:ascii="宋体" w:hAnsi="宋体" w:cs="宋体" w:hint="eastAsia"/>
          <w:sz w:val="24"/>
          <w:szCs w:val="24"/>
          <w:u w:val="single"/>
        </w:rPr>
        <w:t xml:space="preserve"> </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7934B0A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承包人接收文件的地点：</w:t>
      </w:r>
      <w:r w:rsidRPr="00841625">
        <w:rPr>
          <w:rFonts w:ascii="宋体" w:hAnsi="宋体" w:cs="宋体" w:hint="eastAsia"/>
          <w:sz w:val="24"/>
          <w:szCs w:val="24"/>
          <w:u w:val="single"/>
        </w:rPr>
        <w:t>施工现场承包人办公地点</w:t>
      </w:r>
      <w:r w:rsidRPr="00841625">
        <w:rPr>
          <w:rFonts w:ascii="宋体" w:hAnsi="宋体" w:cs="宋体" w:hint="eastAsia"/>
          <w:sz w:val="24"/>
          <w:szCs w:val="24"/>
        </w:rPr>
        <w:t>；</w:t>
      </w:r>
    </w:p>
    <w:p w14:paraId="756998D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承包人指定的接收人为：</w:t>
      </w:r>
      <w:r w:rsidRPr="00841625">
        <w:rPr>
          <w:rFonts w:ascii="宋体" w:hAnsi="宋体" w:cs="宋体" w:hint="eastAsia"/>
          <w:sz w:val="24"/>
          <w:szCs w:val="24"/>
          <w:u w:val="single"/>
        </w:rPr>
        <w:t>合同协议书中载明的承包人项目经理本人</w:t>
      </w:r>
      <w:r w:rsidRPr="00841625">
        <w:rPr>
          <w:rFonts w:ascii="宋体" w:hAnsi="宋体" w:cs="宋体" w:hint="eastAsia"/>
          <w:sz w:val="24"/>
          <w:szCs w:val="24"/>
        </w:rPr>
        <w:t>；</w:t>
      </w:r>
    </w:p>
    <w:p w14:paraId="6F191CF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监理人接收文件的地点：</w:t>
      </w:r>
      <w:r w:rsidRPr="00841625">
        <w:rPr>
          <w:rFonts w:ascii="宋体" w:hAnsi="宋体" w:cs="宋体" w:hint="eastAsia"/>
          <w:sz w:val="24"/>
          <w:szCs w:val="24"/>
          <w:u w:val="single"/>
        </w:rPr>
        <w:t>工地现场监理办公室</w:t>
      </w:r>
      <w:r w:rsidRPr="00841625">
        <w:rPr>
          <w:rFonts w:ascii="宋体" w:hAnsi="宋体" w:cs="宋体" w:hint="eastAsia"/>
          <w:sz w:val="24"/>
          <w:szCs w:val="24"/>
        </w:rPr>
        <w:t>；</w:t>
      </w:r>
    </w:p>
    <w:p w14:paraId="3179E84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监理人指定的接收人为：</w:t>
      </w:r>
      <w:r w:rsidRPr="00841625">
        <w:rPr>
          <w:rFonts w:ascii="宋体" w:hAnsi="宋体" w:cs="宋体" w:hint="eastAsia"/>
          <w:sz w:val="24"/>
          <w:szCs w:val="24"/>
          <w:u w:val="single"/>
        </w:rPr>
        <w:t>总监理工程师</w:t>
      </w:r>
      <w:r w:rsidRPr="00841625">
        <w:rPr>
          <w:rFonts w:ascii="宋体" w:hAnsi="宋体" w:cs="宋体" w:hint="eastAsia"/>
          <w:sz w:val="24"/>
          <w:szCs w:val="24"/>
        </w:rPr>
        <w:t>。</w:t>
      </w:r>
    </w:p>
    <w:p w14:paraId="2CCFF76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承包人应当确保其指定的接收人在法定的和(或)符合合同约定的工作时间内始终工作在指定的接收地点，指定接收人离开工作岗位而无法及时签收来往信函构成拒不签收。</w:t>
      </w:r>
    </w:p>
    <w:p w14:paraId="41540D6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当及时签收发包人或监理人送达其指定接收地点的来往信函，拒不签收的，送达信函的一方可以采用挂号或者公证方式送达，由此所造成的直接的和间接的费用增加(包括被迫采用特殊送达方式所发生的费用)和(或)延误的工期由承包人承担。</w:t>
      </w:r>
    </w:p>
    <w:p w14:paraId="5093FFF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  交通运输</w:t>
      </w:r>
    </w:p>
    <w:p w14:paraId="58CF79C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1.10.1  出入现场的权利</w:t>
      </w:r>
    </w:p>
    <w:p w14:paraId="2A7E9E7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关于出入现场的权利的约定：</w:t>
      </w:r>
      <w:r w:rsidRPr="00841625">
        <w:rPr>
          <w:rFonts w:ascii="宋体" w:hAnsi="宋体" w:cs="宋体" w:hint="eastAsia"/>
          <w:sz w:val="24"/>
          <w:szCs w:val="24"/>
          <w:u w:val="single"/>
        </w:rPr>
        <w:t>执行通用条款</w:t>
      </w:r>
      <w:r w:rsidRPr="00841625">
        <w:rPr>
          <w:rFonts w:ascii="宋体" w:hAnsi="宋体" w:cs="宋体" w:hint="eastAsia"/>
          <w:sz w:val="24"/>
          <w:szCs w:val="24"/>
        </w:rPr>
        <w:t>。</w:t>
      </w:r>
    </w:p>
    <w:p w14:paraId="5692A57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1.10.3  场内交通</w:t>
      </w:r>
    </w:p>
    <w:p w14:paraId="52E24C0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施工所需的场内临时道路和交通设施的修建、维护、养护和管理人：</w:t>
      </w:r>
      <w:r w:rsidRPr="00841625">
        <w:rPr>
          <w:rFonts w:ascii="宋体" w:hAnsi="宋体" w:cs="宋体" w:hint="eastAsia"/>
          <w:sz w:val="24"/>
          <w:szCs w:val="24"/>
          <w:u w:val="single"/>
        </w:rPr>
        <w:t xml:space="preserve"> 承包人 </w:t>
      </w:r>
      <w:r w:rsidRPr="00841625">
        <w:rPr>
          <w:rFonts w:ascii="宋体" w:hAnsi="宋体" w:cs="宋体" w:hint="eastAsia"/>
          <w:sz w:val="24"/>
          <w:szCs w:val="24"/>
        </w:rPr>
        <w:t>，相关费用由</w:t>
      </w:r>
      <w:r w:rsidRPr="00841625">
        <w:rPr>
          <w:rFonts w:ascii="宋体" w:hAnsi="宋体" w:cs="宋体" w:hint="eastAsia"/>
          <w:sz w:val="24"/>
          <w:szCs w:val="24"/>
          <w:u w:val="single"/>
        </w:rPr>
        <w:t xml:space="preserve">  承包人  </w:t>
      </w:r>
      <w:r w:rsidRPr="00841625">
        <w:rPr>
          <w:rFonts w:ascii="宋体" w:hAnsi="宋体" w:cs="宋体" w:hint="eastAsia"/>
          <w:sz w:val="24"/>
          <w:szCs w:val="24"/>
        </w:rPr>
        <w:t>承担。</w:t>
      </w:r>
    </w:p>
    <w:p w14:paraId="4E8A755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发包人和监理人有权无偿使用承包人修建的临时道路和交通设施，不需要交纳任何费用。</w:t>
      </w:r>
    </w:p>
    <w:p w14:paraId="30C36BA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关于场外交通和场内交通的边界的约定：</w:t>
      </w:r>
      <w:r w:rsidR="007E25B1" w:rsidRPr="00841625">
        <w:rPr>
          <w:rFonts w:ascii="宋体" w:hAnsi="宋体" w:cs="宋体" w:hint="eastAsia"/>
          <w:sz w:val="24"/>
          <w:szCs w:val="24"/>
          <w:u w:val="single"/>
        </w:rPr>
        <w:t>无</w:t>
      </w:r>
      <w:r w:rsidRPr="00841625">
        <w:rPr>
          <w:rFonts w:ascii="宋体" w:hAnsi="宋体" w:cs="宋体" w:hint="eastAsia"/>
          <w:sz w:val="24"/>
          <w:szCs w:val="24"/>
        </w:rPr>
        <w:t>。</w:t>
      </w:r>
    </w:p>
    <w:p w14:paraId="5406E87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关于发包人向承包人免费提供满足工程施工需要的场内道路和交通设施的约定：</w:t>
      </w:r>
      <w:r w:rsidRPr="00841625">
        <w:rPr>
          <w:rFonts w:ascii="宋体" w:hAnsi="宋体" w:cs="宋体" w:hint="eastAsia"/>
          <w:sz w:val="24"/>
          <w:szCs w:val="24"/>
          <w:u w:val="single"/>
        </w:rPr>
        <w:t>无</w:t>
      </w:r>
      <w:r w:rsidRPr="00841625">
        <w:rPr>
          <w:rFonts w:ascii="宋体" w:hAnsi="宋体" w:cs="宋体" w:hint="eastAsia"/>
          <w:sz w:val="24"/>
          <w:szCs w:val="24"/>
        </w:rPr>
        <w:t>。</w:t>
      </w:r>
    </w:p>
    <w:p w14:paraId="28104F6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1.10.4  超大件和超重件的运输</w:t>
      </w:r>
    </w:p>
    <w:p w14:paraId="14C220A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运输超大件或超重件所需的道路和桥梁临时加固改造费用和其他有关费用由</w:t>
      </w:r>
      <w:r w:rsidRPr="00841625">
        <w:rPr>
          <w:rFonts w:ascii="宋体" w:hAnsi="宋体" w:cs="宋体" w:hint="eastAsia"/>
          <w:sz w:val="24"/>
          <w:szCs w:val="24"/>
          <w:u w:val="single"/>
        </w:rPr>
        <w:t>承包人</w:t>
      </w:r>
      <w:r w:rsidRPr="00841625">
        <w:rPr>
          <w:rFonts w:ascii="宋体" w:hAnsi="宋体" w:cs="宋体" w:hint="eastAsia"/>
          <w:sz w:val="24"/>
          <w:szCs w:val="24"/>
        </w:rPr>
        <w:t>承担。</w:t>
      </w:r>
    </w:p>
    <w:p w14:paraId="766B1C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  知识产权</w:t>
      </w:r>
    </w:p>
    <w:p w14:paraId="0638F92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1.11.1  关于发包人提供给承包人的图纸、发包人为实施工程自行编制或委托编制的技术规范以及反映发包人关于合同要求或其他类似性质的文件的著作权的归属：</w:t>
      </w:r>
      <w:r w:rsidRPr="00841625">
        <w:rPr>
          <w:rFonts w:ascii="宋体" w:hAnsi="宋体" w:cs="宋体" w:hint="eastAsia"/>
          <w:sz w:val="24"/>
          <w:szCs w:val="24"/>
          <w:u w:val="single"/>
        </w:rPr>
        <w:t>执行通用条款</w:t>
      </w:r>
      <w:r w:rsidRPr="00841625">
        <w:rPr>
          <w:rFonts w:ascii="宋体" w:hAnsi="宋体" w:cs="宋体" w:hint="eastAsia"/>
          <w:sz w:val="24"/>
          <w:szCs w:val="24"/>
        </w:rPr>
        <w:t>；</w:t>
      </w:r>
    </w:p>
    <w:p w14:paraId="52BB76B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关于发包人提供的上述文件的使用限制的要求：</w:t>
      </w:r>
      <w:r w:rsidRPr="00841625">
        <w:rPr>
          <w:rFonts w:ascii="宋体" w:hAnsi="宋体" w:cs="宋体" w:hint="eastAsia"/>
          <w:sz w:val="24"/>
          <w:szCs w:val="24"/>
          <w:u w:val="single"/>
        </w:rPr>
        <w:t>施工期间</w:t>
      </w:r>
      <w:r w:rsidRPr="00841625">
        <w:rPr>
          <w:rFonts w:ascii="宋体" w:hAnsi="宋体" w:cs="宋体" w:hint="eastAsia"/>
          <w:sz w:val="24"/>
          <w:szCs w:val="24"/>
        </w:rPr>
        <w:t>。</w:t>
      </w:r>
    </w:p>
    <w:p w14:paraId="7CC6BFC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1.11.2  关于承包人为实施工程所编制文件的著作权的归属：</w:t>
      </w:r>
      <w:r w:rsidRPr="00841625">
        <w:rPr>
          <w:rFonts w:ascii="宋体" w:hAnsi="宋体" w:cs="宋体" w:hint="eastAsia"/>
          <w:sz w:val="24"/>
          <w:szCs w:val="24"/>
          <w:u w:val="single"/>
        </w:rPr>
        <w:t>执行通用条款</w:t>
      </w:r>
      <w:r w:rsidRPr="00841625">
        <w:rPr>
          <w:rFonts w:ascii="宋体" w:hAnsi="宋体" w:cs="宋体" w:hint="eastAsia"/>
          <w:sz w:val="24"/>
          <w:szCs w:val="24"/>
        </w:rPr>
        <w:t>；</w:t>
      </w:r>
    </w:p>
    <w:p w14:paraId="6FB8C31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关于承包人提供的上述文件的使用限制的要求：</w:t>
      </w:r>
      <w:r w:rsidRPr="00841625">
        <w:rPr>
          <w:rFonts w:ascii="宋体" w:hAnsi="宋体" w:cs="宋体" w:hint="eastAsia"/>
          <w:sz w:val="24"/>
          <w:szCs w:val="24"/>
          <w:u w:val="single"/>
        </w:rPr>
        <w:t>施工期间</w:t>
      </w:r>
      <w:r w:rsidRPr="00841625">
        <w:rPr>
          <w:rFonts w:ascii="宋体" w:hAnsi="宋体" w:cs="宋体" w:hint="eastAsia"/>
          <w:sz w:val="24"/>
          <w:szCs w:val="24"/>
        </w:rPr>
        <w:t>。</w:t>
      </w:r>
    </w:p>
    <w:p w14:paraId="1E21E67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1.11.4  承包人在施工过程中所采用的专利、专有技术、技术秘密的使用费的承担方式：</w:t>
      </w:r>
      <w:r w:rsidRPr="00841625">
        <w:rPr>
          <w:rFonts w:ascii="宋体" w:hAnsi="宋体" w:cs="宋体" w:hint="eastAsia"/>
          <w:sz w:val="24"/>
          <w:szCs w:val="24"/>
          <w:u w:val="single"/>
        </w:rPr>
        <w:t>承包人承担</w:t>
      </w:r>
      <w:r w:rsidRPr="00841625">
        <w:rPr>
          <w:rFonts w:ascii="宋体" w:hAnsi="宋体" w:cs="宋体" w:hint="eastAsia"/>
          <w:sz w:val="24"/>
          <w:szCs w:val="24"/>
        </w:rPr>
        <w:t>。</w:t>
      </w:r>
    </w:p>
    <w:p w14:paraId="1592F5E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1.13  工程量清单错误的修正</w:t>
      </w:r>
    </w:p>
    <w:p w14:paraId="41EFE81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出现工程量清单错误时，是否调整合同价格：</w:t>
      </w:r>
      <w:r w:rsidRPr="00841625">
        <w:rPr>
          <w:rFonts w:ascii="宋体" w:hAnsi="宋体" w:cs="宋体" w:hint="eastAsia"/>
          <w:sz w:val="24"/>
          <w:szCs w:val="24"/>
          <w:u w:val="single"/>
        </w:rPr>
        <w:t>执行专用条款第11条第三种方式</w:t>
      </w:r>
      <w:r w:rsidRPr="00841625">
        <w:rPr>
          <w:rFonts w:ascii="宋体" w:hAnsi="宋体" w:cs="宋体" w:hint="eastAsia"/>
          <w:sz w:val="24"/>
          <w:szCs w:val="24"/>
        </w:rPr>
        <w:t>。</w:t>
      </w:r>
    </w:p>
    <w:p w14:paraId="2BA6D5E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  发包人</w:t>
      </w:r>
    </w:p>
    <w:p w14:paraId="3A67DC5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2.2  发包人代表</w:t>
      </w:r>
    </w:p>
    <w:p w14:paraId="3D7C2FD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发包人代表：</w:t>
      </w:r>
    </w:p>
    <w:p w14:paraId="60446D8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姓名：</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3C2B8C45" w14:textId="77777777" w:rsidR="00E07F6A" w:rsidRPr="00841625" w:rsidRDefault="007F1448">
      <w:pPr>
        <w:spacing w:line="360" w:lineRule="auto"/>
        <w:ind w:firstLineChars="200" w:firstLine="480"/>
        <w:rPr>
          <w:rFonts w:ascii="宋体" w:hAnsi="宋体" w:cs="宋体"/>
          <w:bCs/>
          <w:sz w:val="24"/>
          <w:szCs w:val="24"/>
        </w:rPr>
      </w:pPr>
      <w:r w:rsidRPr="00841625">
        <w:rPr>
          <w:rFonts w:ascii="宋体" w:hAnsi="宋体" w:cs="宋体" w:hint="eastAsia"/>
          <w:sz w:val="24"/>
          <w:szCs w:val="24"/>
        </w:rPr>
        <w:t>职务：</w:t>
      </w:r>
      <w:r w:rsidR="007E25B1" w:rsidRPr="00841625">
        <w:rPr>
          <w:rFonts w:ascii="宋体" w:hAnsi="宋体" w:cs="宋体" w:hint="eastAsia"/>
          <w:bCs/>
          <w:sz w:val="24"/>
          <w:szCs w:val="24"/>
          <w:u w:val="single"/>
        </w:rPr>
        <w:t xml:space="preserve"> </w:t>
      </w:r>
      <w:r w:rsidRPr="00841625">
        <w:rPr>
          <w:rFonts w:ascii="宋体" w:hAnsi="宋体" w:cs="宋体" w:hint="eastAsia"/>
          <w:bCs/>
          <w:sz w:val="24"/>
          <w:szCs w:val="24"/>
          <w:u w:val="single"/>
        </w:rPr>
        <w:t xml:space="preserve">   </w:t>
      </w:r>
      <w:r w:rsidRPr="00841625">
        <w:rPr>
          <w:rFonts w:ascii="宋体" w:hAnsi="宋体" w:cs="宋体" w:hint="eastAsia"/>
          <w:bCs/>
          <w:sz w:val="24"/>
          <w:szCs w:val="24"/>
        </w:rPr>
        <w:t>；</w:t>
      </w:r>
    </w:p>
    <w:p w14:paraId="6DB108EF" w14:textId="77777777" w:rsidR="00E07F6A" w:rsidRPr="00841625" w:rsidRDefault="007F1448">
      <w:pPr>
        <w:spacing w:line="360" w:lineRule="auto"/>
        <w:ind w:firstLineChars="200" w:firstLine="480"/>
        <w:rPr>
          <w:rFonts w:ascii="宋体" w:hAnsi="宋体" w:cs="宋体"/>
          <w:bCs/>
          <w:sz w:val="24"/>
          <w:szCs w:val="24"/>
        </w:rPr>
      </w:pPr>
      <w:r w:rsidRPr="00841625">
        <w:rPr>
          <w:rFonts w:ascii="宋体" w:hAnsi="宋体" w:cs="宋体" w:hint="eastAsia"/>
          <w:bCs/>
          <w:sz w:val="24"/>
          <w:szCs w:val="24"/>
        </w:rPr>
        <w:t>联系电话：</w:t>
      </w:r>
      <w:r w:rsidR="007E25B1" w:rsidRPr="00841625">
        <w:rPr>
          <w:rFonts w:ascii="宋体" w:hAnsi="宋体" w:cs="宋体"/>
          <w:bCs/>
          <w:sz w:val="24"/>
          <w:szCs w:val="24"/>
          <w:u w:val="single"/>
        </w:rPr>
        <w:t xml:space="preserve"> </w:t>
      </w:r>
      <w:r w:rsidRPr="00841625">
        <w:rPr>
          <w:rFonts w:ascii="宋体" w:hAnsi="宋体" w:cs="宋体" w:hint="eastAsia"/>
          <w:bCs/>
          <w:sz w:val="24"/>
          <w:szCs w:val="24"/>
          <w:u w:val="single"/>
        </w:rPr>
        <w:t xml:space="preserve"> </w:t>
      </w:r>
      <w:r w:rsidRPr="00841625">
        <w:rPr>
          <w:rFonts w:ascii="宋体" w:hAnsi="宋体" w:cs="宋体" w:hint="eastAsia"/>
          <w:bCs/>
          <w:sz w:val="24"/>
          <w:szCs w:val="24"/>
        </w:rPr>
        <w:t>；</w:t>
      </w:r>
    </w:p>
    <w:p w14:paraId="3BB098CF" w14:textId="77777777" w:rsidR="00E07F6A" w:rsidRPr="00841625" w:rsidRDefault="007F1448">
      <w:pPr>
        <w:spacing w:line="360" w:lineRule="auto"/>
        <w:ind w:firstLineChars="200" w:firstLine="480"/>
        <w:rPr>
          <w:rFonts w:ascii="宋体" w:hAnsi="宋体" w:cs="宋体"/>
          <w:bCs/>
          <w:sz w:val="24"/>
          <w:szCs w:val="24"/>
        </w:rPr>
      </w:pPr>
      <w:r w:rsidRPr="00841625">
        <w:rPr>
          <w:rFonts w:ascii="宋体" w:hAnsi="宋体" w:cs="宋体" w:hint="eastAsia"/>
          <w:bCs/>
          <w:sz w:val="24"/>
          <w:szCs w:val="24"/>
        </w:rPr>
        <w:t>电子信箱：</w:t>
      </w:r>
      <w:r w:rsidR="007E25B1" w:rsidRPr="00841625">
        <w:rPr>
          <w:rFonts w:ascii="宋体" w:hAnsi="宋体" w:cs="宋体"/>
        </w:rPr>
        <w:t xml:space="preserve"> </w:t>
      </w:r>
      <w:r w:rsidRPr="00841625">
        <w:rPr>
          <w:rFonts w:ascii="宋体" w:hAnsi="宋体" w:cs="宋体" w:hint="eastAsia"/>
          <w:bCs/>
          <w:sz w:val="24"/>
          <w:szCs w:val="24"/>
          <w:u w:val="single"/>
        </w:rPr>
        <w:t xml:space="preserve"> </w:t>
      </w:r>
      <w:r w:rsidRPr="00841625">
        <w:rPr>
          <w:rFonts w:ascii="宋体" w:hAnsi="宋体" w:cs="宋体" w:hint="eastAsia"/>
          <w:bCs/>
          <w:sz w:val="24"/>
          <w:szCs w:val="24"/>
        </w:rPr>
        <w:t>；</w:t>
      </w:r>
    </w:p>
    <w:p w14:paraId="00E30AE7" w14:textId="77777777" w:rsidR="00E07F6A" w:rsidRPr="00841625" w:rsidRDefault="007F1448">
      <w:pPr>
        <w:spacing w:line="360" w:lineRule="auto"/>
        <w:ind w:firstLineChars="200" w:firstLine="480"/>
        <w:rPr>
          <w:rFonts w:ascii="宋体" w:hAnsi="宋体" w:cs="宋体"/>
          <w:bCs/>
          <w:sz w:val="24"/>
          <w:szCs w:val="24"/>
        </w:rPr>
      </w:pPr>
      <w:r w:rsidRPr="00841625">
        <w:rPr>
          <w:rFonts w:ascii="宋体" w:hAnsi="宋体" w:cs="宋体" w:hint="eastAsia"/>
          <w:bCs/>
          <w:sz w:val="24"/>
          <w:szCs w:val="24"/>
        </w:rPr>
        <w:t>通信地址：</w:t>
      </w:r>
      <w:r w:rsidR="007E25B1" w:rsidRPr="00841625">
        <w:rPr>
          <w:rFonts w:ascii="宋体" w:hAnsi="宋体" w:cs="宋体" w:hint="eastAsia"/>
          <w:sz w:val="24"/>
          <w:szCs w:val="24"/>
          <w:u w:val="single"/>
        </w:rPr>
        <w:t xml:space="preserve"> </w:t>
      </w:r>
      <w:r w:rsidRPr="00841625">
        <w:rPr>
          <w:rFonts w:ascii="宋体" w:hAnsi="宋体" w:cs="宋体" w:hint="eastAsia"/>
          <w:bCs/>
          <w:sz w:val="24"/>
          <w:szCs w:val="24"/>
        </w:rPr>
        <w:t>。</w:t>
      </w:r>
    </w:p>
    <w:p w14:paraId="21260142" w14:textId="77777777" w:rsidR="00E07F6A" w:rsidRPr="00841625" w:rsidRDefault="007F1448">
      <w:pPr>
        <w:spacing w:line="360" w:lineRule="auto"/>
        <w:ind w:firstLineChars="200" w:firstLine="480"/>
        <w:rPr>
          <w:rFonts w:ascii="宋体" w:hAnsi="宋体" w:cs="宋体"/>
          <w:b/>
          <w:bCs/>
          <w:sz w:val="24"/>
          <w:szCs w:val="24"/>
        </w:rPr>
      </w:pPr>
      <w:r w:rsidRPr="00841625">
        <w:rPr>
          <w:rFonts w:ascii="宋体" w:hAnsi="宋体" w:cs="宋体" w:hint="eastAsia"/>
          <w:sz w:val="24"/>
          <w:szCs w:val="24"/>
        </w:rPr>
        <w:t>发包人对发包人代表的授权范围如下：</w:t>
      </w:r>
      <w:r w:rsidRPr="00841625">
        <w:rPr>
          <w:rFonts w:ascii="宋体" w:hAnsi="宋体" w:cs="宋体" w:hint="eastAsia"/>
          <w:sz w:val="24"/>
          <w:szCs w:val="24"/>
          <w:u w:val="single"/>
        </w:rPr>
        <w:t>组织图纸会审（施工方应详细审查图纸，对较重大的问题一次性提出，如今后仍有较大问题甲方不再组织图纸交底，由施工方自行组织解决），施工组织设计和施工方案审批权、现场经济签证单签证，组织验收工作，现场各施工单位的协调工作，监督现场施工工程进度、工程技术质量及材料质量</w:t>
      </w:r>
      <w:r w:rsidRPr="00841625">
        <w:rPr>
          <w:rFonts w:ascii="宋体" w:hAnsi="宋体" w:cs="宋体" w:hint="eastAsia"/>
          <w:sz w:val="24"/>
          <w:szCs w:val="24"/>
        </w:rPr>
        <w:t>。</w:t>
      </w:r>
    </w:p>
    <w:p w14:paraId="4A0B037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2.4  施工现场、施工条件和基础资料的提供</w:t>
      </w:r>
    </w:p>
    <w:p w14:paraId="238FC97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2.4.1  提供施工现场</w:t>
      </w:r>
    </w:p>
    <w:p w14:paraId="5E30163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关于发包人移交施工现场的期限要求：</w:t>
      </w:r>
      <w:r w:rsidRPr="00841625">
        <w:rPr>
          <w:rFonts w:ascii="宋体" w:hAnsi="宋体" w:cs="宋体" w:hint="eastAsia"/>
          <w:sz w:val="24"/>
          <w:szCs w:val="24"/>
          <w:u w:val="single"/>
        </w:rPr>
        <w:t>开工前使现场具备施工条件，以保证工程的顺利进行。</w:t>
      </w:r>
    </w:p>
    <w:p w14:paraId="75D058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2.4.2  提供施工条件</w:t>
      </w:r>
    </w:p>
    <w:p w14:paraId="54E7B161" w14:textId="77777777" w:rsidR="00E07F6A" w:rsidRPr="00841625" w:rsidRDefault="007F1448">
      <w:pPr>
        <w:spacing w:line="360" w:lineRule="auto"/>
        <w:ind w:firstLineChars="200" w:firstLine="480"/>
        <w:jc w:val="left"/>
        <w:rPr>
          <w:rFonts w:ascii="宋体" w:hAnsi="宋体" w:cs="宋体"/>
          <w:b/>
          <w:bCs/>
          <w:szCs w:val="21"/>
        </w:rPr>
      </w:pPr>
      <w:r w:rsidRPr="00841625">
        <w:rPr>
          <w:rFonts w:ascii="宋体" w:hAnsi="宋体" w:cs="宋体" w:hint="eastAsia"/>
          <w:sz w:val="24"/>
          <w:szCs w:val="24"/>
        </w:rPr>
        <w:t>关于发包人应负责提供施工所需要的条件，包括：</w:t>
      </w:r>
      <w:r w:rsidRPr="00841625">
        <w:rPr>
          <w:rFonts w:ascii="宋体" w:hAnsi="宋体" w:cs="宋体" w:hint="eastAsia"/>
          <w:sz w:val="24"/>
          <w:szCs w:val="24"/>
          <w:u w:val="single"/>
        </w:rPr>
        <w:t>提供施工所需的电力、用水的接驳点，发生费用已包含在合同价中，不予另行调整；</w:t>
      </w:r>
      <w:r w:rsidR="007E25B1" w:rsidRPr="00841625">
        <w:rPr>
          <w:rFonts w:ascii="宋体" w:hAnsi="宋体" w:cs="宋体" w:hint="eastAsia"/>
          <w:b/>
          <w:bCs/>
          <w:szCs w:val="21"/>
        </w:rPr>
        <w:t xml:space="preserve"> </w:t>
      </w:r>
    </w:p>
    <w:p w14:paraId="578CB4DF"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u w:val="single"/>
        </w:rPr>
        <w:lastRenderedPageBreak/>
        <w:t>若承包人认为发包人未能及时或按本合同的约定向承包人提交资料，或认为在开工日期现场不具备开工、施工条件等，或发包人存在其他任何影响承包人履行本合同的情形时，均需在情形发生之日起2日内以书面形式向发包人提出履行要求；逾期，承包人未提出该等要求，则视为发包人已经完全按照本合同的约定履行前述该等义务；此后，承包人不得再以此为由向发包人主张任何责任或作为承包人未能如约履行本合同的任何抗辩理由</w:t>
      </w:r>
      <w:r w:rsidRPr="00841625">
        <w:rPr>
          <w:rFonts w:ascii="宋体" w:hAnsi="宋体" w:cs="宋体" w:hint="eastAsia"/>
          <w:sz w:val="24"/>
          <w:szCs w:val="24"/>
        </w:rPr>
        <w:t>。</w:t>
      </w:r>
    </w:p>
    <w:p w14:paraId="4C03B8A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2.5  资金来源证明及支付担保</w:t>
      </w:r>
    </w:p>
    <w:p w14:paraId="45D0099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发包人提供资金来源证明的期限要求：</w:t>
      </w:r>
      <w:r w:rsidRPr="00841625">
        <w:rPr>
          <w:rFonts w:ascii="宋体" w:hAnsi="宋体" w:cs="宋体" w:hint="eastAsia"/>
          <w:sz w:val="24"/>
          <w:szCs w:val="24"/>
          <w:u w:val="single"/>
        </w:rPr>
        <w:t>无</w:t>
      </w:r>
      <w:r w:rsidRPr="00841625">
        <w:rPr>
          <w:rFonts w:ascii="宋体" w:hAnsi="宋体" w:cs="宋体" w:hint="eastAsia"/>
          <w:sz w:val="24"/>
          <w:szCs w:val="24"/>
        </w:rPr>
        <w:t>。</w:t>
      </w:r>
    </w:p>
    <w:p w14:paraId="590C58F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发包人是否提供支付担保：</w:t>
      </w:r>
      <w:r w:rsidRPr="00841625">
        <w:rPr>
          <w:rFonts w:ascii="宋体" w:hAnsi="宋体" w:cs="宋体" w:hint="eastAsia"/>
          <w:sz w:val="24"/>
          <w:szCs w:val="24"/>
          <w:u w:val="single"/>
        </w:rPr>
        <w:t>否</w:t>
      </w:r>
      <w:r w:rsidRPr="00841625">
        <w:rPr>
          <w:rFonts w:ascii="宋体" w:hAnsi="宋体" w:cs="宋体" w:hint="eastAsia"/>
          <w:sz w:val="24"/>
          <w:szCs w:val="24"/>
        </w:rPr>
        <w:t>。</w:t>
      </w:r>
    </w:p>
    <w:p w14:paraId="49BDF2A4"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发包人提供支付担保的形式：</w:t>
      </w:r>
      <w:r w:rsidRPr="00841625">
        <w:rPr>
          <w:rFonts w:ascii="宋体" w:hAnsi="宋体" w:cs="宋体" w:hint="eastAsia"/>
          <w:sz w:val="24"/>
          <w:szCs w:val="24"/>
          <w:u w:val="single"/>
        </w:rPr>
        <w:t>无</w:t>
      </w:r>
      <w:r w:rsidRPr="00841625">
        <w:rPr>
          <w:rFonts w:ascii="宋体" w:hAnsi="宋体" w:cs="宋体" w:hint="eastAsia"/>
          <w:sz w:val="24"/>
          <w:szCs w:val="24"/>
        </w:rPr>
        <w:t>。</w:t>
      </w:r>
    </w:p>
    <w:p w14:paraId="1712618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  承包人</w:t>
      </w:r>
    </w:p>
    <w:p w14:paraId="37348416" w14:textId="77777777" w:rsidR="00E07F6A" w:rsidRPr="00841625" w:rsidRDefault="007F1448">
      <w:pPr>
        <w:spacing w:line="360" w:lineRule="auto"/>
        <w:ind w:firstLineChars="250" w:firstLine="600"/>
        <w:rPr>
          <w:rFonts w:ascii="宋体" w:hAnsi="宋体" w:cs="宋体"/>
          <w:sz w:val="24"/>
          <w:szCs w:val="24"/>
        </w:rPr>
      </w:pPr>
      <w:r w:rsidRPr="00841625">
        <w:rPr>
          <w:rFonts w:ascii="宋体" w:hAnsi="宋体" w:cs="宋体" w:hint="eastAsia"/>
          <w:sz w:val="24"/>
          <w:szCs w:val="24"/>
        </w:rPr>
        <w:t>3.1  承包人的一般义务</w:t>
      </w:r>
    </w:p>
    <w:p w14:paraId="74BC061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除专用合同条款第8.1款约定由发包人提供的材料和工程设备和第8.8.2款约定由发包人提供的施工设备和临时设施外，承包人应负责提供为完成合同工作所需的劳务、材料、施工设备、工程设备和其他物品，并按合同约定负责临时设施的设计、建造、运行、维护、管理和拆除。</w:t>
      </w:r>
    </w:p>
    <w:p w14:paraId="6C43D410"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（2）承包人提交的竣工资料的内容：</w:t>
      </w:r>
      <w:r w:rsidRPr="00841625">
        <w:rPr>
          <w:rFonts w:ascii="宋体" w:hAnsi="宋体" w:cs="宋体" w:hint="eastAsia"/>
          <w:sz w:val="24"/>
          <w:szCs w:val="24"/>
          <w:u w:val="single"/>
        </w:rPr>
        <w:t>按相关法律及工程所在地有关规定和发包人的要求；</w:t>
      </w:r>
    </w:p>
    <w:p w14:paraId="012B4CF2" w14:textId="77777777" w:rsidR="00E07F6A" w:rsidRPr="00841625" w:rsidRDefault="007F1448">
      <w:pPr>
        <w:spacing w:line="360" w:lineRule="auto"/>
        <w:ind w:firstLineChars="450" w:firstLine="1080"/>
        <w:rPr>
          <w:rFonts w:ascii="宋体" w:hAnsi="宋体" w:cs="宋体"/>
          <w:sz w:val="24"/>
          <w:szCs w:val="24"/>
        </w:rPr>
      </w:pPr>
      <w:r w:rsidRPr="00841625">
        <w:rPr>
          <w:rFonts w:ascii="宋体" w:hAnsi="宋体" w:cs="宋体" w:hint="eastAsia"/>
          <w:sz w:val="24"/>
          <w:szCs w:val="24"/>
        </w:rPr>
        <w:t>承包人需要提交的竣工资料套数：</w:t>
      </w:r>
      <w:r w:rsidRPr="00841625">
        <w:rPr>
          <w:rFonts w:ascii="宋体" w:hAnsi="宋体" w:cs="宋体" w:hint="eastAsia"/>
          <w:sz w:val="24"/>
          <w:szCs w:val="24"/>
          <w:u w:val="single"/>
        </w:rPr>
        <w:t>完整的竣工图及其他竣工资料肆套</w:t>
      </w:r>
      <w:r w:rsidRPr="00841625">
        <w:rPr>
          <w:rFonts w:ascii="宋体" w:hAnsi="宋体" w:cs="宋体" w:hint="eastAsia"/>
          <w:sz w:val="24"/>
          <w:szCs w:val="24"/>
        </w:rPr>
        <w:t>；</w:t>
      </w:r>
    </w:p>
    <w:p w14:paraId="75339F6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承包人提交的竣工资料的费用承担：</w:t>
      </w:r>
      <w:r w:rsidRPr="00841625">
        <w:rPr>
          <w:rFonts w:ascii="宋体" w:hAnsi="宋体" w:cs="宋体" w:hint="eastAsia"/>
          <w:sz w:val="24"/>
          <w:szCs w:val="24"/>
          <w:u w:val="single"/>
        </w:rPr>
        <w:t>承包人承担</w:t>
      </w:r>
      <w:r w:rsidRPr="00841625">
        <w:rPr>
          <w:rFonts w:ascii="宋体" w:hAnsi="宋体" w:cs="宋体" w:hint="eastAsia"/>
          <w:sz w:val="24"/>
          <w:szCs w:val="24"/>
        </w:rPr>
        <w:t>；</w:t>
      </w:r>
    </w:p>
    <w:p w14:paraId="5876204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承包人提交的竣工资料移交时间：</w:t>
      </w:r>
      <w:r w:rsidRPr="00841625">
        <w:rPr>
          <w:rFonts w:ascii="宋体" w:hAnsi="宋体" w:cs="宋体" w:hint="eastAsia"/>
          <w:sz w:val="24"/>
          <w:szCs w:val="24"/>
          <w:u w:val="single"/>
        </w:rPr>
        <w:t>竣工验收前</w:t>
      </w:r>
      <w:r w:rsidRPr="00841625">
        <w:rPr>
          <w:rFonts w:ascii="宋体" w:hAnsi="宋体" w:cs="宋体" w:hint="eastAsia"/>
          <w:sz w:val="24"/>
          <w:szCs w:val="24"/>
        </w:rPr>
        <w:t xml:space="preserve">； </w:t>
      </w:r>
    </w:p>
    <w:p w14:paraId="46C2546F" w14:textId="77777777" w:rsidR="00E07F6A" w:rsidRPr="00841625" w:rsidRDefault="007F1448">
      <w:pPr>
        <w:spacing w:line="360" w:lineRule="auto"/>
        <w:ind w:firstLineChars="450" w:firstLine="1080"/>
        <w:rPr>
          <w:rFonts w:ascii="宋体" w:hAnsi="宋体" w:cs="宋体"/>
          <w:sz w:val="24"/>
          <w:szCs w:val="24"/>
        </w:rPr>
      </w:pPr>
      <w:r w:rsidRPr="00841625">
        <w:rPr>
          <w:rFonts w:ascii="宋体" w:hAnsi="宋体" w:cs="宋体" w:hint="eastAsia"/>
          <w:sz w:val="24"/>
          <w:szCs w:val="24"/>
        </w:rPr>
        <w:t>承包人提交的竣工资料形式要求：</w:t>
      </w:r>
      <w:r w:rsidRPr="00841625">
        <w:rPr>
          <w:rFonts w:ascii="宋体" w:hAnsi="宋体" w:cs="宋体" w:hint="eastAsia"/>
          <w:sz w:val="24"/>
          <w:szCs w:val="24"/>
          <w:u w:val="single"/>
        </w:rPr>
        <w:t>纸质、装订成册</w:t>
      </w:r>
      <w:r w:rsidRPr="00841625">
        <w:rPr>
          <w:rFonts w:ascii="宋体" w:hAnsi="宋体" w:cs="宋体" w:hint="eastAsia"/>
          <w:sz w:val="24"/>
          <w:szCs w:val="24"/>
        </w:rPr>
        <w:t>。</w:t>
      </w:r>
    </w:p>
    <w:p w14:paraId="282E091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(3)承包人应履行的其他义务：</w:t>
      </w:r>
      <w:r w:rsidRPr="00841625">
        <w:rPr>
          <w:rFonts w:ascii="宋体" w:hAnsi="宋体" w:cs="宋体" w:hint="eastAsia"/>
          <w:sz w:val="24"/>
          <w:szCs w:val="24"/>
          <w:u w:val="single"/>
        </w:rPr>
        <w:t>除通用条款3.1规定的一般义务外承包人还应履行以下义务</w:t>
      </w:r>
      <w:r w:rsidRPr="00841625">
        <w:rPr>
          <w:rFonts w:ascii="宋体" w:hAnsi="宋体" w:cs="宋体" w:hint="eastAsia"/>
          <w:sz w:val="24"/>
          <w:szCs w:val="24"/>
        </w:rPr>
        <w:t>：</w:t>
      </w:r>
    </w:p>
    <w:p w14:paraId="091F2D8B" w14:textId="77777777" w:rsidR="00E07F6A" w:rsidRPr="00841625" w:rsidRDefault="007E25B1">
      <w:pPr>
        <w:spacing w:line="360" w:lineRule="auto"/>
        <w:ind w:firstLineChars="200" w:firstLine="482"/>
        <w:jc w:val="left"/>
        <w:rPr>
          <w:rFonts w:ascii="宋体" w:hAnsi="宋体"/>
          <w:b/>
          <w:bCs/>
          <w:sz w:val="24"/>
          <w:szCs w:val="24"/>
          <w:u w:val="single"/>
        </w:rPr>
      </w:pPr>
      <w:r w:rsidRPr="00841625">
        <w:rPr>
          <w:rFonts w:ascii="宋体" w:hAnsi="宋体"/>
          <w:b/>
          <w:bCs/>
          <w:sz w:val="24"/>
          <w:szCs w:val="24"/>
        </w:rPr>
        <w:t>1</w:t>
      </w:r>
      <w:r w:rsidRPr="00841625">
        <w:rPr>
          <w:rFonts w:ascii="宋体" w:hAnsi="宋体" w:hint="eastAsia"/>
          <w:b/>
          <w:bCs/>
          <w:sz w:val="24"/>
          <w:szCs w:val="24"/>
        </w:rPr>
        <w:t>、</w:t>
      </w:r>
      <w:r w:rsidR="007F1448" w:rsidRPr="00841625">
        <w:rPr>
          <w:rFonts w:ascii="宋体" w:hAnsi="宋体" w:hint="eastAsia"/>
          <w:b/>
          <w:bCs/>
          <w:sz w:val="24"/>
          <w:szCs w:val="24"/>
          <w:u w:val="single"/>
        </w:rPr>
        <w:t>工程项目管理机构及管理组成人员必须按照投标文件承诺的“项目管理机构配备表”的项目经理和各管理人员全部到位，履行施工合同。管理人员必须相对稳定以确保施工质量、工期和工程造价，除因重大疾病或死亡等重大事故外不允许更换项目经理，若不能按投标文件载明的人员到位，不论何种原因，以及是否经发包人批准，承包人每更换一次项目经理，应向发包人支付违约金</w:t>
      </w:r>
      <w:r w:rsidR="00E6739E">
        <w:rPr>
          <w:rFonts w:ascii="宋体" w:hAnsi="宋体"/>
          <w:b/>
          <w:bCs/>
          <w:sz w:val="24"/>
          <w:szCs w:val="24"/>
          <w:u w:val="single"/>
        </w:rPr>
        <w:t>5</w:t>
      </w:r>
      <w:r w:rsidR="007F1448" w:rsidRPr="00841625">
        <w:rPr>
          <w:rFonts w:ascii="宋体" w:hAnsi="宋体" w:hint="eastAsia"/>
          <w:b/>
          <w:bCs/>
          <w:sz w:val="24"/>
          <w:szCs w:val="24"/>
          <w:u w:val="single"/>
        </w:rPr>
        <w:lastRenderedPageBreak/>
        <w:t>万元，每更换一次施工员、安全员及质检员向发包人支付违约金</w:t>
      </w:r>
      <w:r w:rsidRPr="00841625">
        <w:rPr>
          <w:rFonts w:ascii="宋体" w:hAnsi="宋体"/>
          <w:b/>
          <w:bCs/>
          <w:sz w:val="24"/>
          <w:szCs w:val="24"/>
          <w:u w:val="single"/>
        </w:rPr>
        <w:t>3</w:t>
      </w:r>
      <w:r w:rsidR="007F1448" w:rsidRPr="00841625">
        <w:rPr>
          <w:rFonts w:ascii="宋体" w:hAnsi="宋体" w:hint="eastAsia"/>
          <w:b/>
          <w:bCs/>
          <w:sz w:val="24"/>
          <w:szCs w:val="24"/>
          <w:u w:val="single"/>
        </w:rPr>
        <w:t>万元，人员变动数量累计达到40%时，发包人有权单方面解除合同。工程施工期间，确因特殊情况（如因病、调离或死亡等重大事故）需要更换调配工程施工管理人员时，需提供相关证明文件征得发包人书面批准后方可更换。新调进人员资质不得低于被调出人员，否则发包人有权要求更换。</w:t>
      </w:r>
    </w:p>
    <w:p w14:paraId="0C22E8D8"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2、</w:t>
      </w:r>
      <w:r w:rsidR="007F1448" w:rsidRPr="00841625">
        <w:rPr>
          <w:rFonts w:ascii="宋体" w:hAnsi="宋体" w:hint="eastAsia"/>
          <w:b/>
          <w:bCs/>
          <w:sz w:val="24"/>
          <w:szCs w:val="24"/>
          <w:u w:val="single"/>
        </w:rPr>
        <w:t xml:space="preserve">进场前7日，承包人必须向发包人提供进驻工地的各施工管理人员的相应执业资格证书、技术职称资格证书、管理岗位证书原件和身份证复印件，由发包人存档，以便监督各管理人员的到位情况和确保施工的质量。逾期提供的，每逾期一日，承包人应向发包人支付违约金2万元。严禁承包人在施工过程中偷工减料，若发现一次除按规定纠正外，发包人有权处予承包人5万元人民币的违约金。 </w:t>
      </w:r>
    </w:p>
    <w:p w14:paraId="324B548D"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3、</w:t>
      </w:r>
      <w:r w:rsidR="007F1448" w:rsidRPr="00841625">
        <w:rPr>
          <w:rFonts w:ascii="宋体" w:hAnsi="宋体" w:hint="eastAsia"/>
          <w:b/>
          <w:bCs/>
          <w:sz w:val="24"/>
          <w:szCs w:val="24"/>
          <w:u w:val="single"/>
        </w:rPr>
        <w:t xml:space="preserve">承包人应将拟选择的劳务公司的相关资料（人员、资信和岗位证书等）提交发包人，并经发包人审核同意后方可签订劳务合同。否则，由此引发并造成工程损失的责任全部由承包人承担。承包人与劳务公司签订的合同中，必须要求劳务公司有以下强制性条文：  </w:t>
      </w:r>
    </w:p>
    <w:p w14:paraId="0EF773E7"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A. 必须与每一个用工者签订用工合同；</w:t>
      </w:r>
    </w:p>
    <w:p w14:paraId="46260DC1"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B. 用工者的人身意外伤害保险及安全条款；</w:t>
      </w:r>
    </w:p>
    <w:p w14:paraId="3CEA7EBA"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C. 农民工工资制度必须执行国务院《保障农民工工资支付条例》。且农民工工资实名制管理，落实银行卡发放。</w:t>
      </w:r>
    </w:p>
    <w:p w14:paraId="0B0C88B4"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D. 与发包人签订农民工工资支付责任状。承包人必须按月足额发放，保证不拖欠农民工工资，且在发包人不能按时支付工程进度款的情况下，保证不延误工程进度。施工现场必须设置农民工维权公示牌。</w:t>
      </w:r>
    </w:p>
    <w:p w14:paraId="7AE520C7"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如承包人未按发包人要求履行上述约定时，发包人有权不与承包人办理任何手续，直接从进度款中支付给农民工工资，并从工程款中直接扣回，承包人不得以任何理由向任何机关、部门以任何形式提出任何异议，即承包人放弃异议权利，且每发生一次承包人应向发包人支付违约金</w:t>
      </w:r>
      <w:r w:rsidR="007E25B1" w:rsidRPr="00841625">
        <w:rPr>
          <w:rFonts w:ascii="宋体" w:hAnsi="宋体"/>
          <w:b/>
          <w:bCs/>
          <w:sz w:val="24"/>
          <w:szCs w:val="24"/>
          <w:u w:val="single"/>
        </w:rPr>
        <w:t>5</w:t>
      </w:r>
      <w:r w:rsidRPr="00841625">
        <w:rPr>
          <w:rFonts w:ascii="宋体" w:hAnsi="宋体" w:hint="eastAsia"/>
          <w:b/>
          <w:bCs/>
          <w:sz w:val="24"/>
          <w:szCs w:val="24"/>
          <w:u w:val="single"/>
        </w:rPr>
        <w:t>万元。</w:t>
      </w:r>
    </w:p>
    <w:p w14:paraId="432765C2"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rPr>
        <w:t>在办理施工许可证前，承包人必须按相关规定缴纳农民工工资保障金和工伤保险，缴纳的形式、金额及期限</w:t>
      </w:r>
      <w:r w:rsidRPr="00841625">
        <w:rPr>
          <w:rFonts w:ascii="宋体" w:hAnsi="宋体" w:hint="eastAsia"/>
          <w:b/>
          <w:bCs/>
          <w:sz w:val="24"/>
          <w:szCs w:val="24"/>
          <w:u w:val="single"/>
        </w:rPr>
        <w:t>按照行业主管部门要求执行</w:t>
      </w:r>
      <w:r w:rsidRPr="00841625">
        <w:rPr>
          <w:rFonts w:ascii="宋体" w:hAnsi="宋体" w:hint="eastAsia"/>
          <w:b/>
          <w:bCs/>
          <w:sz w:val="24"/>
          <w:szCs w:val="24"/>
        </w:rPr>
        <w:t>。</w:t>
      </w:r>
    </w:p>
    <w:p w14:paraId="597799DE"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4、</w:t>
      </w:r>
      <w:r w:rsidR="007F1448" w:rsidRPr="00841625">
        <w:rPr>
          <w:rFonts w:ascii="宋体" w:hAnsi="宋体" w:hint="eastAsia"/>
          <w:b/>
          <w:bCs/>
          <w:sz w:val="24"/>
          <w:szCs w:val="24"/>
          <w:u w:val="single"/>
        </w:rPr>
        <w:t>在工程项目施工中，凡产生构成结算价款的经济事项必须经发包人派驻</w:t>
      </w:r>
      <w:r w:rsidR="007F1448" w:rsidRPr="00841625">
        <w:rPr>
          <w:rFonts w:ascii="宋体" w:hAnsi="宋体" w:hint="eastAsia"/>
          <w:b/>
          <w:bCs/>
          <w:sz w:val="24"/>
          <w:szCs w:val="24"/>
          <w:u w:val="single"/>
        </w:rPr>
        <w:lastRenderedPageBreak/>
        <w:t>地工程师严格审核，并根据变更金额经发包人各级领导批准后生效。</w:t>
      </w:r>
    </w:p>
    <w:p w14:paraId="5C56C40C"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5、</w:t>
      </w:r>
      <w:r w:rsidR="007F1448" w:rsidRPr="00841625">
        <w:rPr>
          <w:rFonts w:ascii="宋体" w:hAnsi="宋体" w:hint="eastAsia"/>
          <w:b/>
          <w:bCs/>
          <w:sz w:val="24"/>
          <w:szCs w:val="24"/>
          <w:u w:val="single"/>
        </w:rPr>
        <w:t>承包人在施工中要在质量、进度以及文明施工等方面服从发包人管理，在施工中有涉及破坏原有结构，要经发包方及项目总监同意方可施工。</w:t>
      </w:r>
    </w:p>
    <w:p w14:paraId="07ABD781" w14:textId="77777777" w:rsidR="00E07F6A" w:rsidRPr="00841625" w:rsidRDefault="007E25B1">
      <w:pPr>
        <w:spacing w:line="360" w:lineRule="auto"/>
        <w:ind w:firstLineChars="200" w:firstLine="482"/>
        <w:rPr>
          <w:rFonts w:ascii="宋体" w:hAnsi="宋体"/>
          <w:b/>
          <w:bCs/>
          <w:sz w:val="24"/>
          <w:szCs w:val="24"/>
        </w:rPr>
      </w:pPr>
      <w:r w:rsidRPr="00841625">
        <w:rPr>
          <w:rFonts w:ascii="宋体" w:hAnsi="宋体" w:hint="eastAsia"/>
          <w:b/>
          <w:bCs/>
          <w:sz w:val="24"/>
          <w:szCs w:val="24"/>
          <w:u w:val="single"/>
        </w:rPr>
        <w:t>6、</w:t>
      </w:r>
      <w:r w:rsidR="007F1448" w:rsidRPr="00841625">
        <w:rPr>
          <w:rFonts w:ascii="宋体" w:hAnsi="宋体" w:hint="eastAsia"/>
          <w:b/>
          <w:bCs/>
          <w:sz w:val="24"/>
          <w:szCs w:val="24"/>
          <w:u w:val="single"/>
        </w:rPr>
        <w:t>承包人每月应按要求提供本月完成产值并按合同约定报送本月已完工程进度报表及次月进度计划报表时，须经项目监理及发包</w:t>
      </w:r>
      <w:proofErr w:type="gramStart"/>
      <w:r w:rsidR="007F1448" w:rsidRPr="00841625">
        <w:rPr>
          <w:rFonts w:ascii="宋体" w:hAnsi="宋体" w:hint="eastAsia"/>
          <w:b/>
          <w:bCs/>
          <w:sz w:val="24"/>
          <w:szCs w:val="24"/>
          <w:u w:val="single"/>
        </w:rPr>
        <w:t>方现场</w:t>
      </w:r>
      <w:proofErr w:type="gramEnd"/>
      <w:r w:rsidR="007F1448" w:rsidRPr="00841625">
        <w:rPr>
          <w:rFonts w:ascii="宋体" w:hAnsi="宋体" w:hint="eastAsia"/>
          <w:b/>
          <w:bCs/>
          <w:sz w:val="24"/>
          <w:szCs w:val="24"/>
          <w:u w:val="single"/>
        </w:rPr>
        <w:t>代表签字认可，否则不予支付进度款。</w:t>
      </w:r>
    </w:p>
    <w:p w14:paraId="66772CDA"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7、</w:t>
      </w:r>
      <w:r w:rsidR="007F1448" w:rsidRPr="00841625">
        <w:rPr>
          <w:rFonts w:ascii="宋体" w:hAnsi="宋体" w:hint="eastAsia"/>
          <w:b/>
          <w:bCs/>
          <w:sz w:val="24"/>
          <w:szCs w:val="24"/>
          <w:u w:val="single"/>
        </w:rPr>
        <w:t>免费提供发包人代表及监理人员驻施工现场管理人员办公和生活用房；</w:t>
      </w:r>
    </w:p>
    <w:p w14:paraId="0500A1DB" w14:textId="77777777" w:rsidR="00E07F6A" w:rsidRPr="00841625" w:rsidRDefault="007E25B1">
      <w:pPr>
        <w:spacing w:line="360" w:lineRule="auto"/>
        <w:ind w:rightChars="-28" w:right="-59" w:firstLineChars="200" w:firstLine="482"/>
        <w:rPr>
          <w:rFonts w:ascii="宋体" w:hAnsi="宋体"/>
          <w:b/>
          <w:bCs/>
          <w:sz w:val="24"/>
          <w:szCs w:val="24"/>
          <w:u w:val="single"/>
        </w:rPr>
      </w:pPr>
      <w:r w:rsidRPr="00841625">
        <w:rPr>
          <w:rFonts w:ascii="宋体" w:hAnsi="宋体" w:hint="eastAsia"/>
          <w:b/>
          <w:bCs/>
          <w:sz w:val="24"/>
          <w:szCs w:val="24"/>
          <w:u w:val="single"/>
        </w:rPr>
        <w:t>8、</w:t>
      </w:r>
      <w:r w:rsidR="007F1448" w:rsidRPr="00841625">
        <w:rPr>
          <w:rFonts w:ascii="宋体" w:hAnsi="宋体" w:hint="eastAsia"/>
          <w:b/>
          <w:bCs/>
          <w:sz w:val="24"/>
          <w:szCs w:val="24"/>
          <w:u w:val="single"/>
        </w:rPr>
        <w:t>竣工验收前已完工程成品的保护，由承包人负责采取保护措施并承担所发生的一切费用。因发包人提前使用后发生的损坏由承包人负责修复，费用由发包人承担</w:t>
      </w:r>
      <w:r w:rsidR="007F1448" w:rsidRPr="00841625">
        <w:rPr>
          <w:rFonts w:ascii="宋体" w:hAnsi="宋体" w:hint="eastAsia"/>
          <w:b/>
          <w:bCs/>
          <w:sz w:val="24"/>
          <w:szCs w:val="24"/>
        </w:rPr>
        <w:t>；</w:t>
      </w:r>
    </w:p>
    <w:p w14:paraId="044E0F4D"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Cambria Math" w:hAnsi="Cambria Math" w:cs="Cambria Math"/>
          <w:b/>
          <w:bCs/>
          <w:sz w:val="24"/>
          <w:szCs w:val="24"/>
          <w:u w:val="single"/>
        </w:rPr>
        <w:t>9</w:t>
      </w:r>
      <w:r w:rsidRPr="00841625">
        <w:rPr>
          <w:rFonts w:ascii="Cambria Math" w:hAnsi="Cambria Math" w:cs="Cambria Math" w:hint="eastAsia"/>
          <w:b/>
          <w:bCs/>
          <w:sz w:val="24"/>
          <w:szCs w:val="24"/>
          <w:u w:val="single"/>
        </w:rPr>
        <w:t>、</w:t>
      </w:r>
      <w:r w:rsidR="007F1448" w:rsidRPr="00841625">
        <w:rPr>
          <w:rFonts w:ascii="宋体" w:hAnsi="宋体" w:cs="宋体" w:hint="eastAsia"/>
          <w:b/>
          <w:bCs/>
          <w:sz w:val="24"/>
          <w:szCs w:val="24"/>
          <w:u w:val="single"/>
        </w:rPr>
        <w:t>承包人负责施工场地清洁卫生工作，按有关规定办理相关手续并承担一切费用</w:t>
      </w:r>
      <w:r w:rsidR="007F1448" w:rsidRPr="00841625">
        <w:rPr>
          <w:rFonts w:ascii="宋体" w:hAnsi="宋体" w:hint="eastAsia"/>
          <w:b/>
          <w:bCs/>
          <w:sz w:val="24"/>
          <w:szCs w:val="24"/>
        </w:rPr>
        <w:t>；</w:t>
      </w:r>
    </w:p>
    <w:p w14:paraId="41ADAE0D"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Cambria Math" w:hAnsi="Cambria Math" w:cs="Cambria Math"/>
          <w:b/>
          <w:bCs/>
          <w:sz w:val="24"/>
          <w:szCs w:val="24"/>
          <w:u w:val="single"/>
        </w:rPr>
        <w:t>10</w:t>
      </w:r>
      <w:r w:rsidRPr="00841625">
        <w:rPr>
          <w:rFonts w:ascii="Cambria Math" w:hAnsi="Cambria Math" w:cs="Cambria Math" w:hint="eastAsia"/>
          <w:b/>
          <w:bCs/>
          <w:sz w:val="24"/>
          <w:szCs w:val="24"/>
          <w:u w:val="single"/>
        </w:rPr>
        <w:t>、</w:t>
      </w:r>
      <w:r w:rsidR="007F1448" w:rsidRPr="00841625">
        <w:rPr>
          <w:rFonts w:ascii="宋体" w:hAnsi="宋体" w:cs="宋体" w:hint="eastAsia"/>
          <w:b/>
          <w:bCs/>
          <w:sz w:val="24"/>
          <w:szCs w:val="24"/>
          <w:u w:val="single"/>
        </w:rPr>
        <w:t>承包人应严格执行国家的政策、法律、法规，因违反法律、法规造成的经济责任由承包人承担</w:t>
      </w:r>
      <w:r w:rsidR="007F1448" w:rsidRPr="00841625">
        <w:rPr>
          <w:rFonts w:ascii="宋体" w:hAnsi="宋体" w:hint="eastAsia"/>
          <w:b/>
          <w:bCs/>
          <w:sz w:val="24"/>
          <w:szCs w:val="24"/>
        </w:rPr>
        <w:t>；</w:t>
      </w:r>
    </w:p>
    <w:p w14:paraId="3EFB0197"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b/>
          <w:bCs/>
          <w:sz w:val="24"/>
          <w:szCs w:val="24"/>
          <w:u w:val="single"/>
        </w:rPr>
        <w:t>11</w:t>
      </w:r>
      <w:r w:rsidRPr="00841625">
        <w:rPr>
          <w:rFonts w:ascii="宋体" w:hAnsi="宋体" w:hint="eastAsia"/>
          <w:b/>
          <w:bCs/>
          <w:sz w:val="24"/>
          <w:szCs w:val="24"/>
          <w:u w:val="single"/>
        </w:rPr>
        <w:t>、1</w:t>
      </w:r>
      <w:r w:rsidR="007F1448" w:rsidRPr="00841625">
        <w:rPr>
          <w:rFonts w:ascii="宋体" w:hAnsi="宋体" w:hint="eastAsia"/>
          <w:b/>
          <w:bCs/>
          <w:sz w:val="24"/>
          <w:szCs w:val="24"/>
          <w:u w:val="single"/>
        </w:rPr>
        <w:t>在施工阶段，要求施工单位在材料/设备进场前提供报审材料（进口设备/材料需提供原厂证明、代理商授权、代理商营业执照、设备材料报告单、厂家针对本项目出具的售后服务承诺函等资料；国产设备/材料需提供原厂证明、代理商授权、代理商营业执照、设备材料的出厂检测报告、第三方检验报告、合格证以及厂家针对本项目出具的售后服务承诺函等资料）。</w:t>
      </w:r>
    </w:p>
    <w:p w14:paraId="3E78C1AA"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有以下情况造成返工的，费用均由承包单位自行承担：</w:t>
      </w:r>
    </w:p>
    <w:p w14:paraId="39AA7F5C"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施工过程中各专业图纸如有错漏或位置冲突，未通知监理、甲方及设计院进行调整，擅自施工造成返工的；</w:t>
      </w:r>
    </w:p>
    <w:p w14:paraId="5CE4B5C6" w14:textId="77777777" w:rsidR="00E07F6A" w:rsidRPr="00841625" w:rsidRDefault="007F1448">
      <w:pPr>
        <w:spacing w:line="360" w:lineRule="auto"/>
        <w:ind w:firstLineChars="210" w:firstLine="504"/>
        <w:rPr>
          <w:rFonts w:ascii="宋体" w:hAnsi="宋体" w:cs="宋体"/>
          <w:sz w:val="24"/>
          <w:szCs w:val="24"/>
        </w:rPr>
      </w:pPr>
      <w:permStart w:id="284122501" w:edGrp="everyone"/>
      <w:r w:rsidRPr="00841625">
        <w:rPr>
          <w:rFonts w:ascii="宋体" w:hAnsi="宋体" w:cs="宋体" w:hint="eastAsia"/>
          <w:sz w:val="24"/>
          <w:szCs w:val="24"/>
        </w:rPr>
        <w:t>3.2  项目经理</w:t>
      </w:r>
    </w:p>
    <w:p w14:paraId="4D1E6677" w14:textId="77777777" w:rsidR="00E07F6A" w:rsidRPr="00841625" w:rsidRDefault="007F1448">
      <w:pPr>
        <w:spacing w:line="360" w:lineRule="auto"/>
        <w:ind w:firstLineChars="219" w:firstLine="526"/>
        <w:rPr>
          <w:rFonts w:ascii="宋体" w:hAnsi="宋体" w:cs="宋体"/>
          <w:sz w:val="24"/>
          <w:szCs w:val="24"/>
        </w:rPr>
      </w:pPr>
      <w:r w:rsidRPr="00841625">
        <w:rPr>
          <w:rFonts w:ascii="宋体" w:hAnsi="宋体" w:cs="宋体" w:hint="eastAsia"/>
          <w:sz w:val="24"/>
          <w:szCs w:val="24"/>
        </w:rPr>
        <w:t>3.2.1  项目经理：</w:t>
      </w:r>
    </w:p>
    <w:p w14:paraId="224DAE8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姓名：</w:t>
      </w:r>
      <w:r w:rsidRPr="00841625">
        <w:rPr>
          <w:rFonts w:ascii="宋体" w:hAnsi="宋体" w:cs="宋体" w:hint="eastAsia"/>
          <w:sz w:val="24"/>
          <w:szCs w:val="24"/>
          <w:u w:val="single"/>
        </w:rPr>
        <w:t xml:space="preserve">      （必须与投标时一致）</w:t>
      </w:r>
      <w:r w:rsidRPr="00841625">
        <w:rPr>
          <w:rFonts w:ascii="宋体" w:hAnsi="宋体" w:cs="宋体" w:hint="eastAsia"/>
          <w:sz w:val="24"/>
          <w:szCs w:val="24"/>
        </w:rPr>
        <w:t>；</w:t>
      </w:r>
    </w:p>
    <w:p w14:paraId="192D864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身份证号：</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02860B3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建造师执业资格等级：</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6B69359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建造</w:t>
      </w:r>
      <w:proofErr w:type="gramStart"/>
      <w:r w:rsidRPr="00841625">
        <w:rPr>
          <w:rFonts w:ascii="宋体" w:hAnsi="宋体" w:cs="宋体" w:hint="eastAsia"/>
          <w:sz w:val="24"/>
          <w:szCs w:val="24"/>
        </w:rPr>
        <w:t>师注册</w:t>
      </w:r>
      <w:proofErr w:type="gramEnd"/>
      <w:r w:rsidRPr="00841625">
        <w:rPr>
          <w:rFonts w:ascii="宋体" w:hAnsi="宋体" w:cs="宋体" w:hint="eastAsia"/>
          <w:sz w:val="24"/>
          <w:szCs w:val="24"/>
        </w:rPr>
        <w:t>证书号：</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3E3AB2D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建造师执业印章号：</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6CEA99D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lastRenderedPageBreak/>
        <w:t>安全生产考核合格证书号：</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7F1BF95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联系电话：</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6F392F6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手机号码：</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7FDBA60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电子信箱：</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287D5C3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通信地址：</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ermEnd w:id="284122501"/>
    <w:p w14:paraId="6C48A08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本合同涉及有关通知事项可按照本合同约定的通知与送达方式，采用邮寄、直接送达、致电或发送短信、E-mail等任</w:t>
      </w:r>
      <w:proofErr w:type="gramStart"/>
      <w:r w:rsidRPr="00841625">
        <w:rPr>
          <w:rFonts w:ascii="宋体" w:hAnsi="宋体" w:cs="宋体" w:hint="eastAsia"/>
          <w:sz w:val="24"/>
          <w:szCs w:val="24"/>
        </w:rPr>
        <w:t>一</w:t>
      </w:r>
      <w:proofErr w:type="gramEnd"/>
      <w:r w:rsidRPr="00841625">
        <w:rPr>
          <w:rFonts w:ascii="宋体" w:hAnsi="宋体" w:cs="宋体" w:hint="eastAsia"/>
          <w:sz w:val="24"/>
          <w:szCs w:val="24"/>
        </w:rPr>
        <w:t>方式进行，邮寄到达日、直接送达或致电以及短信息、E-mail发送当时，即视为承包人接到该通知。承包人必须保证本合同约定的联络方式真实有效，承包人前述联系方式不真实、不准确或未留联系方式，一切责任均由承包人承担。联系方式如有变更，必须于变更后3日内书面通知发包人。否则，发包人按照本合同约定的通知与送达方式向其发出的任何通知均视为合法有效。</w:t>
      </w:r>
    </w:p>
    <w:p w14:paraId="3943F58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承包人在签订合同前需将项目经理证交予发包人，以便施工过程中的管理。</w:t>
      </w:r>
    </w:p>
    <w:p w14:paraId="7F2EE76C"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承包人对项目经理的授权范围如下</w:t>
      </w:r>
      <w:r w:rsidRPr="00841625">
        <w:rPr>
          <w:rFonts w:ascii="宋体" w:hAnsi="宋体" w:cs="宋体" w:hint="eastAsia"/>
          <w:sz w:val="24"/>
          <w:szCs w:val="24"/>
          <w:u w:val="single"/>
        </w:rPr>
        <w:t>：工程变更联系单报送与撤回、与发包人及监理人往来函件的确认、工程款项的接收与支付等与本工程相关事宜的确认及合同中约定的其他权利。</w:t>
      </w:r>
    </w:p>
    <w:p w14:paraId="457120F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关于项目经理每月在施工现场的时间要求：</w:t>
      </w:r>
      <w:r w:rsidRPr="00841625">
        <w:rPr>
          <w:rFonts w:ascii="宋体" w:hAnsi="宋体" w:cs="宋体" w:hint="eastAsia"/>
          <w:sz w:val="24"/>
          <w:szCs w:val="24"/>
          <w:u w:val="single"/>
        </w:rPr>
        <w:t>约定的项目经理必须常驻现场，并按提供的联系方式24小时开机</w:t>
      </w:r>
      <w:r w:rsidRPr="00841625">
        <w:rPr>
          <w:rFonts w:ascii="宋体" w:hAnsi="宋体" w:cs="宋体" w:hint="eastAsia"/>
          <w:sz w:val="24"/>
          <w:szCs w:val="24"/>
        </w:rPr>
        <w:t>。</w:t>
      </w:r>
    </w:p>
    <w:p w14:paraId="200A2143"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承包人未提交劳动合同，以及没有为项目经理缴纳社会保险证明的违约责任：</w:t>
      </w:r>
      <w:r w:rsidRPr="00841625">
        <w:rPr>
          <w:rFonts w:ascii="宋体" w:hAnsi="宋体" w:cs="宋体" w:hint="eastAsia"/>
          <w:sz w:val="24"/>
          <w:szCs w:val="24"/>
          <w:u w:val="single"/>
        </w:rPr>
        <w:t>向发包人缴纳2万元的违约金并立刻更换符合要求的项目经理。</w:t>
      </w:r>
    </w:p>
    <w:p w14:paraId="3FAABB0A" w14:textId="77777777" w:rsidR="00E07F6A" w:rsidRPr="00841625" w:rsidRDefault="007F1448">
      <w:pPr>
        <w:spacing w:line="360" w:lineRule="auto"/>
        <w:ind w:firstLine="420"/>
        <w:rPr>
          <w:rFonts w:ascii="宋体" w:hAnsi="宋体" w:cs="宋体"/>
          <w:spacing w:val="-4"/>
          <w:sz w:val="24"/>
          <w:szCs w:val="24"/>
        </w:rPr>
      </w:pPr>
      <w:r w:rsidRPr="00841625">
        <w:rPr>
          <w:rFonts w:ascii="宋体" w:hAnsi="宋体" w:cs="宋体" w:hint="eastAsia"/>
          <w:sz w:val="24"/>
          <w:szCs w:val="24"/>
        </w:rPr>
        <w:t>项目经理未经批准，擅自离开施工现场的违约责任：</w:t>
      </w:r>
      <w:r w:rsidRPr="00841625">
        <w:rPr>
          <w:rFonts w:ascii="宋体" w:hAnsi="宋体" w:cs="宋体" w:hint="eastAsia"/>
          <w:spacing w:val="-4"/>
          <w:sz w:val="24"/>
          <w:szCs w:val="24"/>
          <w:u w:val="single"/>
        </w:rPr>
        <w:t>若本工程所派项目经理无特殊原因擅自离岗，每发现一次向发包人缴纳5000元违约金。累计达2次，发包人有权将此情况上报诚信办，记入诚信不良记录。因特殊原因必须离岗时须经发包人同意方可离岗</w:t>
      </w:r>
      <w:r w:rsidRPr="00841625">
        <w:rPr>
          <w:rFonts w:ascii="宋体" w:hAnsi="宋体" w:cs="宋体" w:hint="eastAsia"/>
          <w:spacing w:val="-4"/>
          <w:sz w:val="24"/>
          <w:szCs w:val="24"/>
        </w:rPr>
        <w:t>。</w:t>
      </w:r>
    </w:p>
    <w:p w14:paraId="13D65536" w14:textId="77777777" w:rsidR="00E07F6A" w:rsidRPr="00841625" w:rsidRDefault="007F1448">
      <w:pPr>
        <w:pStyle w:val="a6"/>
        <w:ind w:firstLineChars="200" w:firstLine="464"/>
        <w:rPr>
          <w:rFonts w:ascii="宋体" w:hAnsi="宋体" w:cs="宋体"/>
          <w:sz w:val="24"/>
          <w:u w:val="single"/>
        </w:rPr>
      </w:pPr>
      <w:r w:rsidRPr="00841625">
        <w:rPr>
          <w:rFonts w:ascii="宋体" w:hAnsi="宋体" w:cs="宋体" w:hint="eastAsia"/>
          <w:spacing w:val="-4"/>
          <w:sz w:val="24"/>
        </w:rPr>
        <w:t xml:space="preserve">3.2.3 </w:t>
      </w:r>
      <w:r w:rsidRPr="00841625">
        <w:rPr>
          <w:rFonts w:ascii="宋体" w:hAnsi="宋体" w:hint="eastAsia"/>
          <w:spacing w:val="-4"/>
          <w:sz w:val="24"/>
        </w:rPr>
        <w:t xml:space="preserve"> 承包人擅自更换项目经理的违约责任：</w:t>
      </w:r>
      <w:r w:rsidRPr="00841625">
        <w:rPr>
          <w:rFonts w:ascii="宋体" w:hAnsi="宋体" w:cs="宋体" w:hint="eastAsia"/>
          <w:sz w:val="24"/>
          <w:u w:val="single"/>
        </w:rPr>
        <w:t>每更换一次，向发包人支付</w:t>
      </w:r>
      <w:r w:rsidR="007E25B1" w:rsidRPr="00841625">
        <w:rPr>
          <w:rFonts w:ascii="宋体" w:hAnsi="宋体" w:cs="宋体"/>
          <w:sz w:val="24"/>
          <w:u w:val="single"/>
        </w:rPr>
        <w:t>5</w:t>
      </w:r>
      <w:r w:rsidRPr="00841625">
        <w:rPr>
          <w:rFonts w:ascii="宋体" w:hAnsi="宋体" w:cs="宋体" w:hint="eastAsia"/>
          <w:sz w:val="24"/>
          <w:u w:val="single"/>
        </w:rPr>
        <w:t>万元；同时，发包人有权解除合同</w:t>
      </w:r>
    </w:p>
    <w:p w14:paraId="208FC5A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3.2.4  承包人无正当理由拒绝更换项目经理的违约责任：</w:t>
      </w:r>
      <w:r w:rsidRPr="00841625">
        <w:rPr>
          <w:rFonts w:ascii="宋体" w:hAnsi="宋体" w:cs="宋体" w:hint="eastAsia"/>
          <w:sz w:val="24"/>
          <w:szCs w:val="24"/>
          <w:u w:val="single"/>
        </w:rPr>
        <w:t>每逾期一日更换，向发包人支付违约金</w:t>
      </w:r>
      <w:r w:rsidR="007E25B1" w:rsidRPr="00841625">
        <w:rPr>
          <w:rFonts w:ascii="宋体" w:hAnsi="宋体" w:cs="宋体"/>
          <w:sz w:val="24"/>
          <w:szCs w:val="24"/>
          <w:u w:val="single"/>
        </w:rPr>
        <w:t>1</w:t>
      </w:r>
      <w:r w:rsidRPr="00841625">
        <w:rPr>
          <w:rFonts w:ascii="宋体" w:hAnsi="宋体" w:cs="宋体" w:hint="eastAsia"/>
          <w:sz w:val="24"/>
          <w:szCs w:val="24"/>
          <w:u w:val="single"/>
        </w:rPr>
        <w:t>万元，并立刻更换符合要求的项目经理</w:t>
      </w:r>
      <w:r w:rsidRPr="00841625">
        <w:rPr>
          <w:rFonts w:ascii="宋体" w:hAnsi="宋体" w:cs="宋体" w:hint="eastAsia"/>
          <w:sz w:val="24"/>
          <w:szCs w:val="24"/>
        </w:rPr>
        <w:t>。</w:t>
      </w:r>
    </w:p>
    <w:p w14:paraId="469E1A4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3.3 承包人人员</w:t>
      </w:r>
    </w:p>
    <w:p w14:paraId="3A63706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3.3.1  承包人提交项目管理机构及施工现场管理人员安排报告的期限：</w:t>
      </w:r>
      <w:r w:rsidRPr="00841625">
        <w:rPr>
          <w:rFonts w:ascii="宋体" w:hAnsi="宋体" w:cs="宋体" w:hint="eastAsia"/>
          <w:sz w:val="24"/>
          <w:szCs w:val="24"/>
          <w:u w:val="single"/>
        </w:rPr>
        <w:t>开</w:t>
      </w:r>
      <w:r w:rsidRPr="00841625">
        <w:rPr>
          <w:rFonts w:ascii="宋体" w:hAnsi="宋体" w:cs="宋体" w:hint="eastAsia"/>
          <w:sz w:val="24"/>
          <w:szCs w:val="24"/>
          <w:u w:val="single"/>
        </w:rPr>
        <w:lastRenderedPageBreak/>
        <w:t>工前7日内</w:t>
      </w:r>
      <w:r w:rsidRPr="00841625">
        <w:rPr>
          <w:rFonts w:ascii="宋体" w:hAnsi="宋体" w:cs="宋体" w:hint="eastAsia"/>
          <w:sz w:val="24"/>
          <w:szCs w:val="24"/>
        </w:rPr>
        <w:t>。</w:t>
      </w:r>
    </w:p>
    <w:p w14:paraId="13DD2D3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3.3.3  承包人无正当理由拒绝撤换主要施工管理人员的违约责任：</w:t>
      </w:r>
      <w:r w:rsidRPr="00841625">
        <w:rPr>
          <w:rFonts w:ascii="宋体" w:hAnsi="宋体" w:cs="宋体" w:hint="eastAsia"/>
          <w:sz w:val="24"/>
          <w:szCs w:val="24"/>
          <w:u w:val="single"/>
        </w:rPr>
        <w:t>每逾期一日，向发包人支付违约金</w:t>
      </w:r>
      <w:r w:rsidR="007E25B1" w:rsidRPr="00841625">
        <w:rPr>
          <w:rFonts w:ascii="宋体" w:hAnsi="宋体" w:cs="宋体"/>
          <w:sz w:val="24"/>
          <w:szCs w:val="24"/>
          <w:u w:val="single"/>
        </w:rPr>
        <w:t>0.5</w:t>
      </w:r>
      <w:r w:rsidRPr="00841625">
        <w:rPr>
          <w:rFonts w:ascii="宋体" w:hAnsi="宋体" w:cs="宋体" w:hint="eastAsia"/>
          <w:sz w:val="24"/>
          <w:szCs w:val="24"/>
          <w:u w:val="single"/>
        </w:rPr>
        <w:t>万元，并立刻更换符合要求现场管理人员</w:t>
      </w:r>
      <w:r w:rsidRPr="00841625">
        <w:rPr>
          <w:rFonts w:ascii="宋体" w:hAnsi="宋体" w:cs="宋体" w:hint="eastAsia"/>
          <w:sz w:val="24"/>
          <w:szCs w:val="24"/>
        </w:rPr>
        <w:t>。</w:t>
      </w:r>
    </w:p>
    <w:p w14:paraId="271C571F"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3.3.4  承包人主要施工管理人员离开施工现场的批准要求：</w:t>
      </w:r>
      <w:r w:rsidRPr="00841625">
        <w:rPr>
          <w:rFonts w:ascii="宋体" w:hAnsi="宋体" w:cs="宋体" w:hint="eastAsia"/>
          <w:sz w:val="24"/>
          <w:szCs w:val="24"/>
          <w:u w:val="single"/>
        </w:rPr>
        <w:t>因特殊原因必须离岗时，须经发包人书面同意方可离岗</w:t>
      </w:r>
      <w:r w:rsidRPr="00841625">
        <w:rPr>
          <w:rFonts w:ascii="宋体" w:hAnsi="宋体" w:cs="宋体" w:hint="eastAsia"/>
          <w:sz w:val="24"/>
          <w:szCs w:val="24"/>
        </w:rPr>
        <w:t>。</w:t>
      </w:r>
    </w:p>
    <w:p w14:paraId="05470653"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3.3.5  承包人擅自更换主要施工管理人员的违约责任：</w:t>
      </w:r>
      <w:r w:rsidRPr="00841625">
        <w:rPr>
          <w:rFonts w:ascii="宋体" w:hAnsi="宋体" w:cs="宋体" w:hint="eastAsia"/>
          <w:sz w:val="24"/>
          <w:szCs w:val="24"/>
          <w:u w:val="single"/>
        </w:rPr>
        <w:t>每更换一次安全员及质检员向发包人支付违约金</w:t>
      </w:r>
      <w:r w:rsidR="007E25B1" w:rsidRPr="00841625">
        <w:rPr>
          <w:rFonts w:ascii="宋体" w:hAnsi="宋体" w:cs="宋体"/>
          <w:sz w:val="24"/>
          <w:szCs w:val="24"/>
          <w:u w:val="single"/>
        </w:rPr>
        <w:t>0.5</w:t>
      </w:r>
      <w:r w:rsidRPr="00841625">
        <w:rPr>
          <w:rFonts w:ascii="宋体" w:hAnsi="宋体" w:cs="宋体" w:hint="eastAsia"/>
          <w:sz w:val="24"/>
          <w:szCs w:val="24"/>
          <w:u w:val="single"/>
        </w:rPr>
        <w:t>万元，人员变动数量累计达到40%时，发包人有权单方面解除合同；施工员、安全员缺席监理例会的，每人每发生一次，应向发包人支付违约金500元，累计缺席达到3次，应向发包人支付违约金3000元；累计缺席5次，发包人有权对其予以清退出场。</w:t>
      </w:r>
    </w:p>
    <w:p w14:paraId="10CA4B43"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承包人主要施工管理人员擅自离开施工现场的违约责任：</w:t>
      </w:r>
      <w:r w:rsidRPr="00841625">
        <w:rPr>
          <w:rFonts w:ascii="宋体" w:hAnsi="宋体" w:cs="宋体" w:hint="eastAsia"/>
          <w:sz w:val="24"/>
          <w:szCs w:val="24"/>
          <w:u w:val="single"/>
        </w:rPr>
        <w:t>若本工程所派施工管理人员（安全员及质检员）无特殊原因未经发包人批准擅自离岗，每发现一次向发包人支付违约金</w:t>
      </w:r>
      <w:r w:rsidR="007E25B1" w:rsidRPr="00841625">
        <w:rPr>
          <w:rFonts w:ascii="宋体" w:hAnsi="宋体" w:cs="宋体"/>
          <w:sz w:val="24"/>
          <w:szCs w:val="24"/>
          <w:u w:val="single"/>
        </w:rPr>
        <w:t>0.5</w:t>
      </w:r>
      <w:r w:rsidRPr="00841625">
        <w:rPr>
          <w:rFonts w:ascii="宋体" w:hAnsi="宋体" w:cs="宋体" w:hint="eastAsia"/>
          <w:sz w:val="24"/>
          <w:szCs w:val="24"/>
          <w:u w:val="single"/>
        </w:rPr>
        <w:t>万元。</w:t>
      </w:r>
    </w:p>
    <w:p w14:paraId="3BB60A2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3.5  </w:t>
      </w:r>
      <w:r w:rsidRPr="00841625">
        <w:rPr>
          <w:rFonts w:ascii="宋体" w:hAnsi="宋体" w:hint="eastAsia"/>
          <w:sz w:val="24"/>
          <w:szCs w:val="24"/>
        </w:rPr>
        <w:t>分包</w:t>
      </w:r>
    </w:p>
    <w:p w14:paraId="51B0589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3.5.1</w:t>
      </w:r>
      <w:r w:rsidRPr="00841625">
        <w:rPr>
          <w:rFonts w:ascii="宋体" w:hAnsi="宋体" w:hint="eastAsia"/>
          <w:sz w:val="24"/>
          <w:szCs w:val="24"/>
        </w:rPr>
        <w:t xml:space="preserve">  分包的一般约定</w:t>
      </w:r>
    </w:p>
    <w:p w14:paraId="7542FA8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禁止分包的工程包括：</w:t>
      </w:r>
      <w:r w:rsidRPr="00841625">
        <w:rPr>
          <w:rFonts w:ascii="宋体" w:hAnsi="宋体" w:hint="eastAsia"/>
          <w:sz w:val="24"/>
          <w:szCs w:val="24"/>
          <w:u w:val="single"/>
        </w:rPr>
        <w:t>合同范围内的基础工程</w:t>
      </w:r>
      <w:r w:rsidR="007E25B1" w:rsidRPr="00841625">
        <w:rPr>
          <w:rFonts w:ascii="宋体" w:hAnsi="宋体" w:hint="eastAsia"/>
          <w:sz w:val="24"/>
          <w:szCs w:val="24"/>
          <w:u w:val="single"/>
        </w:rPr>
        <w:t>及</w:t>
      </w:r>
      <w:r w:rsidRPr="00841625">
        <w:rPr>
          <w:rFonts w:ascii="宋体" w:hAnsi="宋体" w:hint="eastAsia"/>
          <w:sz w:val="24"/>
          <w:szCs w:val="24"/>
          <w:u w:val="single"/>
        </w:rPr>
        <w:t>关键性工作</w:t>
      </w:r>
      <w:r w:rsidRPr="00841625">
        <w:rPr>
          <w:rFonts w:ascii="宋体" w:hAnsi="宋体" w:hint="eastAsia"/>
          <w:sz w:val="24"/>
          <w:szCs w:val="24"/>
        </w:rPr>
        <w:t>。</w:t>
      </w:r>
    </w:p>
    <w:p w14:paraId="259137C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主体结构、关键性工作的范围：</w:t>
      </w:r>
      <w:r w:rsidR="007E25B1" w:rsidRPr="00841625">
        <w:rPr>
          <w:rFonts w:ascii="宋体" w:hAnsi="宋体" w:hint="eastAsia"/>
          <w:sz w:val="24"/>
          <w:szCs w:val="24"/>
          <w:u w:val="single"/>
        </w:rPr>
        <w:t>/</w:t>
      </w:r>
      <w:r w:rsidRPr="00841625">
        <w:rPr>
          <w:rFonts w:ascii="宋体" w:hAnsi="宋体" w:hint="eastAsia"/>
          <w:sz w:val="24"/>
          <w:szCs w:val="24"/>
        </w:rPr>
        <w:t>。</w:t>
      </w:r>
    </w:p>
    <w:p w14:paraId="4F158C2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3.5.2</w:t>
      </w:r>
      <w:r w:rsidRPr="00841625">
        <w:rPr>
          <w:rFonts w:ascii="宋体" w:hAnsi="宋体" w:hint="eastAsia"/>
          <w:sz w:val="24"/>
          <w:szCs w:val="24"/>
        </w:rPr>
        <w:t xml:space="preserve">  分包的确定</w:t>
      </w:r>
    </w:p>
    <w:p w14:paraId="08AEC396"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允许分包的专业工程包括：</w:t>
      </w:r>
      <w:r w:rsidRPr="00841625">
        <w:rPr>
          <w:rFonts w:ascii="宋体" w:hAnsi="宋体" w:hint="eastAsia"/>
          <w:sz w:val="24"/>
          <w:szCs w:val="24"/>
          <w:u w:val="single"/>
        </w:rPr>
        <w:t xml:space="preserve">   本工程不允许分包   </w:t>
      </w:r>
      <w:r w:rsidRPr="00841625">
        <w:rPr>
          <w:rFonts w:ascii="宋体" w:hAnsi="宋体" w:hint="eastAsia"/>
          <w:sz w:val="24"/>
          <w:szCs w:val="24"/>
        </w:rPr>
        <w:t>。</w:t>
      </w:r>
    </w:p>
    <w:p w14:paraId="3391F7EE" w14:textId="77777777" w:rsidR="00E07F6A" w:rsidRPr="00841625" w:rsidRDefault="007F1448" w:rsidP="007E25B1">
      <w:pPr>
        <w:spacing w:line="360" w:lineRule="auto"/>
        <w:ind w:firstLineChars="200" w:firstLine="480"/>
        <w:rPr>
          <w:rFonts w:ascii="宋体" w:hAnsi="宋体"/>
          <w:sz w:val="24"/>
          <w:szCs w:val="24"/>
        </w:rPr>
      </w:pPr>
      <w:r w:rsidRPr="00841625">
        <w:rPr>
          <w:rFonts w:ascii="宋体" w:hAnsi="宋体" w:hint="eastAsia"/>
          <w:sz w:val="24"/>
          <w:szCs w:val="24"/>
        </w:rPr>
        <w:t>其他关于分包的约定：发</w:t>
      </w:r>
    </w:p>
    <w:p w14:paraId="01E1464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3.5.4</w:t>
      </w:r>
      <w:r w:rsidRPr="00841625">
        <w:rPr>
          <w:rFonts w:ascii="宋体" w:hAnsi="宋体" w:hint="eastAsia"/>
          <w:sz w:val="24"/>
          <w:szCs w:val="24"/>
        </w:rPr>
        <w:t xml:space="preserve">  分包合同价款</w:t>
      </w:r>
    </w:p>
    <w:p w14:paraId="3A51929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关于分包合同价款支付的约定：</w:t>
      </w:r>
      <w:r w:rsidRPr="00841625">
        <w:rPr>
          <w:rFonts w:ascii="宋体" w:hAnsi="宋体" w:cs="MingLiU_HKSCS" w:hint="eastAsia"/>
          <w:sz w:val="24"/>
          <w:szCs w:val="24"/>
          <w:u w:val="single"/>
        </w:rPr>
        <w:t xml:space="preserve"> 执行通用条款 </w:t>
      </w:r>
      <w:r w:rsidRPr="00841625">
        <w:rPr>
          <w:rFonts w:ascii="宋体" w:hAnsi="宋体" w:hint="eastAsia"/>
          <w:sz w:val="24"/>
          <w:szCs w:val="24"/>
        </w:rPr>
        <w:t>。</w:t>
      </w:r>
    </w:p>
    <w:p w14:paraId="6672912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3.6  </w:t>
      </w:r>
      <w:r w:rsidRPr="00841625">
        <w:rPr>
          <w:rFonts w:ascii="宋体" w:hAnsi="宋体" w:hint="eastAsia"/>
          <w:sz w:val="24"/>
          <w:szCs w:val="24"/>
        </w:rPr>
        <w:t>工程照管与成品、半成品保护</w:t>
      </w:r>
    </w:p>
    <w:p w14:paraId="5437D9F7"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承包人负责照管工程及工程相关的材料、工程设备的起始时间：</w:t>
      </w:r>
      <w:r w:rsidRPr="00841625">
        <w:rPr>
          <w:rFonts w:ascii="宋体" w:hAnsi="宋体" w:hint="eastAsia"/>
          <w:sz w:val="24"/>
          <w:szCs w:val="24"/>
          <w:u w:val="single"/>
        </w:rPr>
        <w:t>进场后至验收交付使用前由承包人负责，费用由承包人承担</w:t>
      </w:r>
      <w:r w:rsidRPr="00841625">
        <w:rPr>
          <w:rFonts w:ascii="宋体" w:hAnsi="宋体" w:hint="eastAsia"/>
          <w:sz w:val="24"/>
          <w:szCs w:val="24"/>
        </w:rPr>
        <w:t>。</w:t>
      </w:r>
    </w:p>
    <w:p w14:paraId="7DB1AD2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3.7  </w:t>
      </w:r>
      <w:r w:rsidRPr="00841625">
        <w:rPr>
          <w:rFonts w:ascii="宋体" w:hAnsi="宋体" w:hint="eastAsia"/>
          <w:sz w:val="24"/>
          <w:szCs w:val="24"/>
        </w:rPr>
        <w:t>履约担保</w:t>
      </w:r>
    </w:p>
    <w:p w14:paraId="244D660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承包人是否提供履约担保：</w:t>
      </w:r>
      <w:r w:rsidRPr="00841625">
        <w:rPr>
          <w:rFonts w:ascii="宋体" w:hAnsi="宋体" w:hint="eastAsia"/>
          <w:sz w:val="24"/>
          <w:szCs w:val="24"/>
          <w:u w:val="single"/>
        </w:rPr>
        <w:t>是</w:t>
      </w:r>
      <w:r w:rsidRPr="00841625">
        <w:rPr>
          <w:rFonts w:ascii="宋体" w:hAnsi="宋体" w:hint="eastAsia"/>
          <w:sz w:val="24"/>
          <w:szCs w:val="24"/>
        </w:rPr>
        <w:t>。</w:t>
      </w:r>
    </w:p>
    <w:p w14:paraId="484FC38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承包人提供履约担保的形式、金额及期限：</w:t>
      </w:r>
      <w:r w:rsidR="007E25B1" w:rsidRPr="00841625">
        <w:rPr>
          <w:rFonts w:ascii="宋体" w:hAnsi="宋体" w:hint="eastAsia"/>
          <w:b/>
          <w:bCs/>
          <w:sz w:val="24"/>
          <w:szCs w:val="24"/>
          <w:u w:val="single"/>
        </w:rPr>
        <w:t xml:space="preserve"> </w:t>
      </w:r>
      <w:r w:rsidR="007E25B1" w:rsidRPr="00841625">
        <w:rPr>
          <w:rFonts w:ascii="宋体" w:hAnsi="宋体"/>
          <w:b/>
          <w:bCs/>
          <w:sz w:val="24"/>
          <w:szCs w:val="24"/>
          <w:u w:val="single"/>
        </w:rPr>
        <w:t xml:space="preserve">               </w:t>
      </w:r>
      <w:r w:rsidRPr="00841625">
        <w:rPr>
          <w:rFonts w:ascii="宋体" w:hAnsi="宋体" w:hint="eastAsia"/>
          <w:b/>
          <w:bCs/>
          <w:sz w:val="24"/>
          <w:szCs w:val="24"/>
        </w:rPr>
        <w:t>。</w:t>
      </w:r>
    </w:p>
    <w:p w14:paraId="370CF99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履约担保应在监理人向承包人颁发(出具)工程接收证书之日后28天内退还</w:t>
      </w:r>
      <w:r w:rsidRPr="00841625">
        <w:rPr>
          <w:rFonts w:ascii="宋体" w:hAnsi="宋体" w:hint="eastAsia"/>
          <w:sz w:val="24"/>
          <w:szCs w:val="24"/>
        </w:rPr>
        <w:lastRenderedPageBreak/>
        <w:t>给承包人。发包人不承担承包人与履约担保有关的任何利息或其它类似的费用或者收益。</w:t>
      </w:r>
    </w:p>
    <w:p w14:paraId="07D0171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不管履约担保条款中如何约定，发包人根据担保条款提出索赔或兑现要求28天前，应通知承包人并说明导致此类索赔或兑现的违约性质或原因。但是，本项约定的通知不应理解为是在任何意义上寻求承包人的同意。</w:t>
      </w:r>
    </w:p>
    <w:p w14:paraId="55134D4F"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4  </w:t>
      </w:r>
      <w:r w:rsidRPr="00841625">
        <w:rPr>
          <w:rFonts w:ascii="宋体" w:hAnsi="宋体" w:hint="eastAsia"/>
          <w:sz w:val="24"/>
          <w:szCs w:val="24"/>
        </w:rPr>
        <w:t>监理人</w:t>
      </w:r>
    </w:p>
    <w:p w14:paraId="6089BC1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4.1  </w:t>
      </w:r>
      <w:r w:rsidRPr="00841625">
        <w:rPr>
          <w:rFonts w:ascii="宋体" w:hAnsi="宋体" w:hint="eastAsia"/>
          <w:sz w:val="24"/>
          <w:szCs w:val="24"/>
        </w:rPr>
        <w:t>监理人的一般规定</w:t>
      </w:r>
    </w:p>
    <w:p w14:paraId="1F02C4B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关于监理人的监理内容：</w:t>
      </w:r>
      <w:r w:rsidRPr="00841625">
        <w:rPr>
          <w:rFonts w:ascii="宋体" w:hAnsi="宋体" w:hint="eastAsia"/>
          <w:sz w:val="24"/>
          <w:szCs w:val="24"/>
          <w:u w:val="single"/>
        </w:rPr>
        <w:t>本项目内的所有工程</w:t>
      </w:r>
      <w:r w:rsidRPr="00841625">
        <w:rPr>
          <w:rFonts w:ascii="宋体" w:hAnsi="宋体" w:hint="eastAsia"/>
          <w:sz w:val="24"/>
          <w:szCs w:val="24"/>
        </w:rPr>
        <w:t>。</w:t>
      </w:r>
    </w:p>
    <w:p w14:paraId="4842211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关于监理人的监理权限：</w:t>
      </w:r>
      <w:r w:rsidRPr="00841625">
        <w:rPr>
          <w:rFonts w:ascii="宋体" w:hAnsi="宋体" w:hint="eastAsia"/>
          <w:sz w:val="24"/>
          <w:szCs w:val="24"/>
          <w:u w:val="single"/>
        </w:rPr>
        <w:t>按国家、建筑行政主管部门的有关标准和规范对本工程的施工行使全过程及全方位监理的职权，执行发包人与监理单位签订的工程监理合同，但发布开</w:t>
      </w:r>
      <w:proofErr w:type="gramStart"/>
      <w:r w:rsidRPr="00841625">
        <w:rPr>
          <w:rFonts w:ascii="宋体" w:hAnsi="宋体" w:hint="eastAsia"/>
          <w:sz w:val="24"/>
          <w:szCs w:val="24"/>
          <w:u w:val="single"/>
        </w:rPr>
        <w:t>工令</w:t>
      </w:r>
      <w:proofErr w:type="gramEnd"/>
      <w:r w:rsidRPr="00841625">
        <w:rPr>
          <w:rFonts w:ascii="宋体" w:hAnsi="宋体" w:hint="eastAsia"/>
          <w:sz w:val="24"/>
          <w:szCs w:val="24"/>
          <w:u w:val="single"/>
        </w:rPr>
        <w:t>、停工令、复</w:t>
      </w:r>
      <w:proofErr w:type="gramStart"/>
      <w:r w:rsidRPr="00841625">
        <w:rPr>
          <w:rFonts w:ascii="宋体" w:hAnsi="宋体" w:hint="eastAsia"/>
          <w:sz w:val="24"/>
          <w:szCs w:val="24"/>
          <w:u w:val="single"/>
        </w:rPr>
        <w:t>工令</w:t>
      </w:r>
      <w:proofErr w:type="gramEnd"/>
      <w:r w:rsidRPr="00841625">
        <w:rPr>
          <w:rFonts w:ascii="宋体" w:hAnsi="宋体" w:hint="eastAsia"/>
          <w:sz w:val="24"/>
          <w:szCs w:val="24"/>
          <w:u w:val="single"/>
        </w:rPr>
        <w:t>，工程设计变更签证、任何形式的经济签证、工期顺延必须有发包人的单独授权（需附有单独授权的委托书）方能生效</w:t>
      </w:r>
      <w:r w:rsidRPr="00841625">
        <w:rPr>
          <w:rFonts w:ascii="宋体" w:hAnsi="宋体" w:hint="eastAsia"/>
          <w:sz w:val="24"/>
          <w:szCs w:val="24"/>
        </w:rPr>
        <w:t>。</w:t>
      </w:r>
    </w:p>
    <w:p w14:paraId="2BFD0D95"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关于监理人在施工现场的办公场所、生活场所的提供和费用承担的约定：</w:t>
      </w:r>
      <w:r w:rsidRPr="00841625">
        <w:rPr>
          <w:rFonts w:ascii="宋体" w:hAnsi="宋体" w:hint="eastAsia"/>
          <w:sz w:val="24"/>
          <w:szCs w:val="24"/>
          <w:u w:val="single"/>
        </w:rPr>
        <w:t>由承包人负责</w:t>
      </w:r>
      <w:r w:rsidRPr="00841625">
        <w:rPr>
          <w:rFonts w:ascii="宋体" w:hAnsi="宋体" w:hint="eastAsia"/>
          <w:sz w:val="24"/>
          <w:szCs w:val="24"/>
        </w:rPr>
        <w:t>。</w:t>
      </w:r>
    </w:p>
    <w:p w14:paraId="25FEE1E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4.2  </w:t>
      </w:r>
      <w:r w:rsidRPr="00841625">
        <w:rPr>
          <w:rFonts w:ascii="宋体" w:hAnsi="宋体" w:hint="eastAsia"/>
          <w:sz w:val="24"/>
          <w:szCs w:val="24"/>
        </w:rPr>
        <w:t>监理人员</w:t>
      </w:r>
    </w:p>
    <w:p w14:paraId="3E2C128F" w14:textId="77777777" w:rsidR="00E07F6A" w:rsidRPr="00841625" w:rsidRDefault="007F1448">
      <w:pPr>
        <w:spacing w:line="360" w:lineRule="auto"/>
        <w:ind w:firstLineChars="200" w:firstLine="480"/>
        <w:rPr>
          <w:rFonts w:ascii="宋体" w:hAnsi="宋体"/>
          <w:i/>
          <w:iCs/>
          <w:sz w:val="24"/>
          <w:szCs w:val="24"/>
          <w:u w:val="single"/>
        </w:rPr>
      </w:pPr>
      <w:r w:rsidRPr="00841625">
        <w:rPr>
          <w:rFonts w:ascii="宋体" w:hAnsi="宋体" w:hint="eastAsia"/>
          <w:sz w:val="24"/>
          <w:szCs w:val="24"/>
        </w:rPr>
        <w:t>总监理工程师：</w:t>
      </w:r>
    </w:p>
    <w:p w14:paraId="3BD0DD07" w14:textId="76ABAD74"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姓名：</w:t>
      </w:r>
      <w:r w:rsidRPr="00841625">
        <w:rPr>
          <w:rFonts w:ascii="宋体" w:hAnsi="宋体" w:cs="MingLiU_HKSCS" w:hint="eastAsia"/>
          <w:sz w:val="24"/>
          <w:szCs w:val="24"/>
          <w:u w:val="single"/>
        </w:rPr>
        <w:t xml:space="preserve">    </w:t>
      </w:r>
      <w:r w:rsidR="008B43C3">
        <w:rPr>
          <w:rFonts w:ascii="宋体" w:hAnsi="宋体" w:cs="MingLiU_HKSCS" w:hint="eastAsia"/>
          <w:sz w:val="24"/>
          <w:szCs w:val="24"/>
          <w:u w:val="single"/>
        </w:rPr>
        <w:t>/</w:t>
      </w:r>
      <w:r w:rsidRPr="00841625">
        <w:rPr>
          <w:rFonts w:ascii="宋体" w:hAnsi="宋体" w:cs="MingLiU_HKSCS" w:hint="eastAsia"/>
          <w:sz w:val="24"/>
          <w:szCs w:val="24"/>
          <w:u w:val="single"/>
        </w:rPr>
        <w:t xml:space="preserve">       </w:t>
      </w:r>
      <w:r w:rsidRPr="00841625">
        <w:rPr>
          <w:rFonts w:ascii="宋体" w:hAnsi="宋体" w:hint="eastAsia"/>
          <w:sz w:val="24"/>
          <w:szCs w:val="24"/>
        </w:rPr>
        <w:t>；</w:t>
      </w:r>
    </w:p>
    <w:p w14:paraId="56BC30A8" w14:textId="6FD9194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职务：</w:t>
      </w:r>
      <w:r w:rsidR="008B43C3">
        <w:rPr>
          <w:rFonts w:ascii="宋体" w:hAnsi="宋体" w:hint="eastAsia"/>
          <w:sz w:val="24"/>
          <w:szCs w:val="24"/>
          <w:u w:val="single"/>
        </w:rPr>
        <w:t>/</w:t>
      </w:r>
      <w:r w:rsidRPr="00841625">
        <w:rPr>
          <w:rFonts w:ascii="宋体" w:hAnsi="宋体" w:cs="MingLiU_HKSCS" w:hint="eastAsia"/>
          <w:sz w:val="24"/>
          <w:szCs w:val="24"/>
          <w:u w:val="single"/>
        </w:rPr>
        <w:t xml:space="preserve">  </w:t>
      </w:r>
      <w:r w:rsidRPr="00841625">
        <w:rPr>
          <w:rFonts w:ascii="宋体" w:hAnsi="宋体" w:hint="eastAsia"/>
          <w:sz w:val="24"/>
          <w:szCs w:val="24"/>
        </w:rPr>
        <w:t>；</w:t>
      </w:r>
    </w:p>
    <w:p w14:paraId="0CA37214" w14:textId="75253CDF"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关于监理人的其他约定：</w:t>
      </w:r>
      <w:r w:rsidRPr="00841625">
        <w:rPr>
          <w:rFonts w:ascii="宋体" w:hAnsi="宋体" w:cs="MingLiU_HKSCS" w:hint="eastAsia"/>
          <w:sz w:val="24"/>
          <w:szCs w:val="24"/>
          <w:u w:val="single"/>
        </w:rPr>
        <w:t xml:space="preserve"> </w:t>
      </w:r>
      <w:r w:rsidR="008B43C3">
        <w:rPr>
          <w:rFonts w:ascii="宋体" w:hAnsi="宋体" w:cs="MingLiU_HKSCS" w:hint="eastAsia"/>
          <w:sz w:val="24"/>
          <w:szCs w:val="24"/>
          <w:u w:val="single"/>
        </w:rPr>
        <w:t>/</w:t>
      </w:r>
      <w:r w:rsidRPr="00841625">
        <w:rPr>
          <w:rFonts w:ascii="宋体" w:hAnsi="宋体" w:cs="MingLiU_HKSCS" w:hint="eastAsia"/>
          <w:sz w:val="24"/>
          <w:szCs w:val="24"/>
          <w:u w:val="single"/>
        </w:rPr>
        <w:t xml:space="preserve"> </w:t>
      </w:r>
      <w:r w:rsidRPr="00841625">
        <w:rPr>
          <w:rFonts w:ascii="宋体" w:hAnsi="宋体" w:hint="eastAsia"/>
          <w:sz w:val="24"/>
          <w:szCs w:val="24"/>
        </w:rPr>
        <w:t>。</w:t>
      </w:r>
    </w:p>
    <w:p w14:paraId="755C22F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4.4   </w:t>
      </w:r>
      <w:r w:rsidRPr="00841625">
        <w:rPr>
          <w:rFonts w:ascii="宋体" w:hAnsi="宋体" w:hint="eastAsia"/>
          <w:sz w:val="24"/>
          <w:szCs w:val="24"/>
        </w:rPr>
        <w:t>商定或确定</w:t>
      </w:r>
    </w:p>
    <w:p w14:paraId="6AB60BF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在发包人和承包人不能通过协商达成一致意见时，发包人授权监理人对以下事项进行确定：</w:t>
      </w:r>
    </w:p>
    <w:p w14:paraId="64F5B90D"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w:t>
      </w:r>
      <w:r w:rsidRPr="00841625">
        <w:rPr>
          <w:rFonts w:ascii="宋体" w:hAnsi="宋体" w:hint="eastAsia"/>
          <w:sz w:val="24"/>
          <w:szCs w:val="24"/>
          <w:u w:val="single"/>
        </w:rPr>
        <w:t>/</w:t>
      </w:r>
      <w:r w:rsidRPr="00841625">
        <w:rPr>
          <w:rFonts w:ascii="宋体" w:hAnsi="宋体" w:hint="eastAsia"/>
          <w:sz w:val="24"/>
          <w:szCs w:val="24"/>
        </w:rPr>
        <w:t>；</w:t>
      </w:r>
    </w:p>
    <w:p w14:paraId="41C91C03"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w:t>
      </w:r>
      <w:r w:rsidRPr="00841625">
        <w:rPr>
          <w:rFonts w:ascii="宋体" w:hAnsi="宋体" w:hint="eastAsia"/>
          <w:sz w:val="24"/>
          <w:szCs w:val="24"/>
          <w:u w:val="single"/>
        </w:rPr>
        <w:t>/</w:t>
      </w:r>
      <w:r w:rsidRPr="00841625">
        <w:rPr>
          <w:rFonts w:ascii="宋体" w:hAnsi="宋体" w:hint="eastAsia"/>
          <w:sz w:val="24"/>
          <w:szCs w:val="24"/>
        </w:rPr>
        <w:t>；</w:t>
      </w:r>
    </w:p>
    <w:p w14:paraId="5B447555" w14:textId="77777777" w:rsidR="00E07F6A" w:rsidRPr="00841625" w:rsidRDefault="007F1448">
      <w:pPr>
        <w:tabs>
          <w:tab w:val="left" w:pos="5387"/>
        </w:tabs>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w:t>
      </w:r>
      <w:r w:rsidRPr="00841625">
        <w:rPr>
          <w:rFonts w:ascii="宋体" w:hAnsi="宋体" w:hint="eastAsia"/>
          <w:sz w:val="24"/>
          <w:szCs w:val="24"/>
          <w:u w:val="single"/>
        </w:rPr>
        <w:t>/</w:t>
      </w:r>
      <w:r w:rsidRPr="00841625">
        <w:rPr>
          <w:rFonts w:ascii="宋体" w:hAnsi="宋体" w:hint="eastAsia"/>
          <w:sz w:val="24"/>
          <w:szCs w:val="24"/>
        </w:rPr>
        <w:t>。</w:t>
      </w:r>
    </w:p>
    <w:p w14:paraId="6C561A57" w14:textId="77777777" w:rsidR="00E07F6A" w:rsidRPr="00841625" w:rsidRDefault="007F1448">
      <w:pPr>
        <w:tabs>
          <w:tab w:val="left" w:pos="5387"/>
        </w:tabs>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4.5 监理人的宽恕</w:t>
      </w:r>
    </w:p>
    <w:p w14:paraId="3E3D5AFD" w14:textId="77777777" w:rsidR="00E07F6A" w:rsidRPr="00841625" w:rsidRDefault="007F1448">
      <w:pPr>
        <w:tabs>
          <w:tab w:val="left" w:pos="5387"/>
        </w:tabs>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监理人或者发包人就承包人对合同约定的任何责任和义务的某种违约行为的宽恕，不影响监理人和发包人在此后的任何时间严格按合同约定处理承包人的</w:t>
      </w:r>
      <w:r w:rsidRPr="00841625">
        <w:rPr>
          <w:rFonts w:ascii="宋体" w:hAnsi="宋体" w:hint="eastAsia"/>
          <w:sz w:val="24"/>
          <w:szCs w:val="24"/>
        </w:rPr>
        <w:lastRenderedPageBreak/>
        <w:t>其它违约行为，也不意味发包人放弃合同约定的发包人与上述违约有关的任何权利和赔偿要求。</w:t>
      </w:r>
    </w:p>
    <w:p w14:paraId="52D87E97"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5  </w:t>
      </w:r>
      <w:r w:rsidRPr="00841625">
        <w:rPr>
          <w:rFonts w:ascii="宋体" w:hAnsi="宋体" w:hint="eastAsia"/>
          <w:sz w:val="24"/>
          <w:szCs w:val="24"/>
        </w:rPr>
        <w:t>工程质量</w:t>
      </w:r>
    </w:p>
    <w:p w14:paraId="567D492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5.1  </w:t>
      </w:r>
      <w:r w:rsidRPr="00841625">
        <w:rPr>
          <w:rFonts w:ascii="宋体" w:hAnsi="宋体" w:hint="eastAsia"/>
          <w:sz w:val="24"/>
          <w:szCs w:val="24"/>
        </w:rPr>
        <w:t>质量要求</w:t>
      </w:r>
    </w:p>
    <w:p w14:paraId="1F6C8FB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5.1.1</w:t>
      </w:r>
      <w:r w:rsidRPr="00841625">
        <w:rPr>
          <w:rFonts w:ascii="宋体" w:hAnsi="宋体" w:hint="eastAsia"/>
          <w:sz w:val="24"/>
          <w:szCs w:val="24"/>
        </w:rPr>
        <w:t xml:space="preserve">  特殊质量标准和要求：</w:t>
      </w:r>
      <w:r w:rsidR="007E25B1" w:rsidRPr="00841625">
        <w:rPr>
          <w:rFonts w:ascii="宋体" w:hAnsi="宋体" w:cs="宋体" w:hint="eastAsia"/>
          <w:b/>
          <w:bCs/>
          <w:snapToGrid w:val="0"/>
          <w:sz w:val="24"/>
          <w:szCs w:val="24"/>
          <w:u w:val="single"/>
        </w:rPr>
        <w:t>符合设计方案要求及</w:t>
      </w:r>
      <w:r w:rsidR="0001053F" w:rsidRPr="0001053F">
        <w:rPr>
          <w:rFonts w:ascii="宋体" w:hAnsi="宋体" w:cs="宋体" w:hint="eastAsia"/>
          <w:b/>
          <w:bCs/>
          <w:snapToGrid w:val="0"/>
          <w:sz w:val="24"/>
          <w:szCs w:val="24"/>
          <w:u w:val="single"/>
        </w:rPr>
        <w:t>《建筑工程施工质量验收统一标准》</w:t>
      </w:r>
      <w:r w:rsidR="007E25B1" w:rsidRPr="00841625">
        <w:rPr>
          <w:rFonts w:ascii="宋体" w:hAnsi="宋体" w:cs="宋体" w:hint="eastAsia"/>
          <w:b/>
          <w:bCs/>
          <w:snapToGrid w:val="0"/>
          <w:sz w:val="24"/>
          <w:szCs w:val="24"/>
          <w:u w:val="single"/>
        </w:rPr>
        <w:t>等规范标准。</w:t>
      </w:r>
      <w:r w:rsidRPr="00841625">
        <w:rPr>
          <w:rFonts w:ascii="宋体" w:hAnsi="宋体" w:hint="eastAsia"/>
          <w:sz w:val="24"/>
          <w:szCs w:val="24"/>
        </w:rPr>
        <w:t>。</w:t>
      </w:r>
    </w:p>
    <w:p w14:paraId="22D2804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5.2  </w:t>
      </w:r>
      <w:r w:rsidRPr="00841625">
        <w:rPr>
          <w:rFonts w:ascii="宋体" w:hAnsi="宋体" w:hint="eastAsia"/>
          <w:sz w:val="24"/>
          <w:szCs w:val="24"/>
        </w:rPr>
        <w:t>质量保证措施</w:t>
      </w:r>
    </w:p>
    <w:p w14:paraId="008FF5FE"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5.2.2</w:t>
      </w:r>
      <w:r w:rsidRPr="00841625">
        <w:rPr>
          <w:rFonts w:ascii="宋体" w:hAnsi="宋体" w:hint="eastAsia"/>
          <w:sz w:val="24"/>
          <w:szCs w:val="24"/>
        </w:rPr>
        <w:t xml:space="preserve">  承包人的质量管理</w:t>
      </w:r>
    </w:p>
    <w:p w14:paraId="2DDCCEB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承包人向监理人提交工程质量保证措施文件的期限：</w:t>
      </w:r>
      <w:r w:rsidRPr="00841625">
        <w:rPr>
          <w:rFonts w:ascii="宋体" w:hAnsi="宋体" w:cs="宋体" w:hint="eastAsia"/>
          <w:sz w:val="24"/>
          <w:szCs w:val="24"/>
          <w:u w:val="single"/>
        </w:rPr>
        <w:t>开工前</w:t>
      </w:r>
      <w:r w:rsidRPr="00841625">
        <w:rPr>
          <w:rFonts w:ascii="宋体" w:hAnsi="宋体" w:cs="宋体" w:hint="eastAsia"/>
          <w:sz w:val="24"/>
          <w:szCs w:val="24"/>
        </w:rPr>
        <w:t>。</w:t>
      </w:r>
    </w:p>
    <w:p w14:paraId="0AF31A3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如遇到各专业施工图纸矛盾时，应及时联系设计院及发包人协商解决，若承包人</w:t>
      </w:r>
      <w:proofErr w:type="gramStart"/>
      <w:r w:rsidRPr="00841625">
        <w:rPr>
          <w:rFonts w:ascii="宋体" w:hAnsi="宋体" w:cs="宋体" w:hint="eastAsia"/>
          <w:sz w:val="24"/>
          <w:szCs w:val="24"/>
        </w:rPr>
        <w:t>擅自按</w:t>
      </w:r>
      <w:proofErr w:type="gramEnd"/>
      <w:r w:rsidRPr="00841625">
        <w:rPr>
          <w:rFonts w:ascii="宋体" w:hAnsi="宋体" w:cs="宋体" w:hint="eastAsia"/>
          <w:sz w:val="24"/>
          <w:szCs w:val="24"/>
        </w:rPr>
        <w:t>单一专业施工图纸施工造成的返工后果及相关责任均由承包人承担。</w:t>
      </w:r>
    </w:p>
    <w:p w14:paraId="2B41D69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承包人向监理人报送工程质量报表的期限：</w:t>
      </w:r>
      <w:r w:rsidRPr="00841625">
        <w:rPr>
          <w:rFonts w:ascii="宋体" w:hAnsi="宋体" w:cs="宋体" w:hint="eastAsia"/>
          <w:sz w:val="24"/>
          <w:szCs w:val="24"/>
          <w:u w:val="single"/>
        </w:rPr>
        <w:t>每月25日前</w:t>
      </w:r>
      <w:r w:rsidRPr="00841625">
        <w:rPr>
          <w:rFonts w:ascii="宋体" w:hAnsi="宋体" w:cs="宋体" w:hint="eastAsia"/>
          <w:sz w:val="24"/>
          <w:szCs w:val="24"/>
        </w:rPr>
        <w:t>。</w:t>
      </w:r>
    </w:p>
    <w:p w14:paraId="17D1FA7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承包人向监理人报送工程质量报表的要求：</w:t>
      </w:r>
      <w:r w:rsidRPr="00841625">
        <w:rPr>
          <w:rFonts w:ascii="宋体" w:hAnsi="宋体" w:cs="宋体" w:hint="eastAsia"/>
          <w:sz w:val="24"/>
          <w:szCs w:val="24"/>
          <w:u w:val="single"/>
        </w:rPr>
        <w:t>按发包人要求</w:t>
      </w:r>
      <w:r w:rsidRPr="00841625">
        <w:rPr>
          <w:rFonts w:ascii="宋体" w:hAnsi="宋体" w:cs="宋体" w:hint="eastAsia"/>
          <w:sz w:val="24"/>
          <w:szCs w:val="24"/>
        </w:rPr>
        <w:t>。</w:t>
      </w:r>
    </w:p>
    <w:p w14:paraId="6D8291BD"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5.3  </w:t>
      </w:r>
      <w:r w:rsidRPr="00841625">
        <w:rPr>
          <w:rFonts w:ascii="宋体" w:hAnsi="宋体" w:hint="eastAsia"/>
          <w:sz w:val="24"/>
          <w:szCs w:val="24"/>
        </w:rPr>
        <w:t>隐蔽工程检查</w:t>
      </w:r>
    </w:p>
    <w:p w14:paraId="451DF470" w14:textId="77777777" w:rsidR="00E07F6A" w:rsidRPr="00841625" w:rsidRDefault="007F1448">
      <w:pPr>
        <w:spacing w:line="360" w:lineRule="auto"/>
        <w:ind w:firstLineChars="200" w:firstLine="464"/>
        <w:rPr>
          <w:rFonts w:ascii="宋体" w:hAnsi="宋体"/>
          <w:sz w:val="24"/>
          <w:szCs w:val="24"/>
        </w:rPr>
      </w:pPr>
      <w:r w:rsidRPr="00841625">
        <w:rPr>
          <w:rFonts w:ascii="宋体" w:hAnsi="宋体"/>
          <w:spacing w:val="-4"/>
          <w:sz w:val="24"/>
          <w:szCs w:val="24"/>
        </w:rPr>
        <w:t>5.3.2</w:t>
      </w:r>
      <w:r w:rsidRPr="00841625">
        <w:rPr>
          <w:rFonts w:ascii="宋体" w:hAnsi="宋体" w:hint="eastAsia"/>
          <w:spacing w:val="-4"/>
          <w:sz w:val="24"/>
          <w:szCs w:val="24"/>
        </w:rPr>
        <w:t xml:space="preserve">  承包人提前通知监理人隐蔽工程检查的期限的约定：</w:t>
      </w:r>
      <w:r w:rsidRPr="00841625">
        <w:rPr>
          <w:rFonts w:ascii="宋体" w:hAnsi="宋体" w:hint="eastAsia"/>
          <w:sz w:val="24"/>
          <w:szCs w:val="24"/>
          <w:u w:val="single"/>
        </w:rPr>
        <w:t>检查前</w:t>
      </w:r>
      <w:r w:rsidRPr="00841625">
        <w:rPr>
          <w:rFonts w:ascii="宋体" w:hAnsi="宋体"/>
          <w:sz w:val="24"/>
          <w:szCs w:val="24"/>
          <w:u w:val="single"/>
        </w:rPr>
        <w:t>48</w:t>
      </w:r>
      <w:r w:rsidRPr="00841625">
        <w:rPr>
          <w:rFonts w:ascii="宋体" w:hAnsi="宋体" w:hint="eastAsia"/>
          <w:sz w:val="24"/>
          <w:szCs w:val="24"/>
          <w:u w:val="single"/>
        </w:rPr>
        <w:t>小时书面通知监理人</w:t>
      </w:r>
      <w:r w:rsidRPr="00841625">
        <w:rPr>
          <w:rFonts w:ascii="宋体" w:hAnsi="宋体" w:hint="eastAsia"/>
          <w:spacing w:val="-4"/>
          <w:sz w:val="24"/>
          <w:szCs w:val="24"/>
        </w:rPr>
        <w:t>。</w:t>
      </w:r>
    </w:p>
    <w:p w14:paraId="293736C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监理人不能按时进行检查时，应提前</w:t>
      </w:r>
      <w:r w:rsidRPr="00841625">
        <w:rPr>
          <w:rFonts w:ascii="宋体" w:hAnsi="宋体"/>
          <w:sz w:val="24"/>
          <w:szCs w:val="24"/>
          <w:u w:val="single"/>
        </w:rPr>
        <w:t xml:space="preserve"> 24 </w:t>
      </w:r>
      <w:r w:rsidRPr="00841625">
        <w:rPr>
          <w:rFonts w:ascii="宋体" w:hAnsi="宋体" w:hint="eastAsia"/>
          <w:sz w:val="24"/>
          <w:szCs w:val="24"/>
        </w:rPr>
        <w:t>小时提交书面延期要求。</w:t>
      </w:r>
    </w:p>
    <w:p w14:paraId="463DD5E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关于延期最长不得超过：</w:t>
      </w:r>
      <w:r w:rsidRPr="00841625">
        <w:rPr>
          <w:rFonts w:ascii="宋体" w:hAnsi="宋体"/>
          <w:sz w:val="24"/>
          <w:szCs w:val="24"/>
          <w:u w:val="single"/>
        </w:rPr>
        <w:t>48</w:t>
      </w:r>
      <w:r w:rsidRPr="00841625">
        <w:rPr>
          <w:rFonts w:ascii="宋体" w:hAnsi="宋体" w:hint="eastAsia"/>
          <w:sz w:val="24"/>
          <w:szCs w:val="24"/>
        </w:rPr>
        <w:t>小时。</w:t>
      </w:r>
    </w:p>
    <w:p w14:paraId="4D42BAD5"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6  </w:t>
      </w:r>
      <w:r w:rsidRPr="00841625">
        <w:rPr>
          <w:rFonts w:ascii="宋体" w:hAnsi="宋体" w:hint="eastAsia"/>
          <w:sz w:val="24"/>
          <w:szCs w:val="24"/>
        </w:rPr>
        <w:t>安全文明施工与环境保护</w:t>
      </w:r>
    </w:p>
    <w:p w14:paraId="140649A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6.1  </w:t>
      </w:r>
      <w:r w:rsidRPr="00841625">
        <w:rPr>
          <w:rFonts w:ascii="宋体" w:hAnsi="宋体" w:hint="eastAsia"/>
          <w:sz w:val="24"/>
          <w:szCs w:val="24"/>
        </w:rPr>
        <w:t>安全文明施工</w:t>
      </w:r>
    </w:p>
    <w:p w14:paraId="5044886C"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sz w:val="24"/>
          <w:szCs w:val="24"/>
        </w:rPr>
        <w:t xml:space="preserve">6.1.1 </w:t>
      </w:r>
      <w:r w:rsidRPr="00841625">
        <w:rPr>
          <w:rFonts w:ascii="宋体" w:hAnsi="宋体" w:hint="eastAsia"/>
          <w:sz w:val="24"/>
          <w:szCs w:val="24"/>
        </w:rPr>
        <w:t xml:space="preserve"> 项目安全生产的达标目标及相应事项的约定：</w:t>
      </w:r>
      <w:r w:rsidRPr="00841625">
        <w:rPr>
          <w:rFonts w:ascii="宋体" w:hAnsi="宋体" w:hint="eastAsia"/>
          <w:sz w:val="24"/>
          <w:szCs w:val="24"/>
          <w:u w:val="single"/>
        </w:rPr>
        <w:t xml:space="preserve"> 符合安全生产相关规定  </w:t>
      </w:r>
      <w:r w:rsidRPr="00841625">
        <w:rPr>
          <w:rFonts w:ascii="宋体" w:hAnsi="宋体" w:hint="eastAsia"/>
          <w:sz w:val="24"/>
          <w:szCs w:val="24"/>
        </w:rPr>
        <w:t>。</w:t>
      </w:r>
    </w:p>
    <w:p w14:paraId="703281A1"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6.1.4 </w:t>
      </w:r>
      <w:r w:rsidRPr="00841625">
        <w:rPr>
          <w:rFonts w:ascii="宋体" w:hAnsi="宋体" w:hint="eastAsia"/>
          <w:sz w:val="24"/>
          <w:szCs w:val="24"/>
        </w:rPr>
        <w:t xml:space="preserve"> 关于治安保卫的特别约定：</w:t>
      </w:r>
      <w:r w:rsidRPr="00841625">
        <w:rPr>
          <w:rFonts w:ascii="宋体" w:hAnsi="宋体" w:hint="eastAsia"/>
          <w:sz w:val="24"/>
          <w:szCs w:val="24"/>
          <w:u w:val="single"/>
        </w:rPr>
        <w:t>承包人负责施工现场的安全保卫工作并承担所发生的全部费用，由于承包人原因造成安全事故发生，依据事故的严重程度，承包人向发包人交纳违约金</w:t>
      </w:r>
      <w:r w:rsidRPr="00841625">
        <w:rPr>
          <w:rFonts w:ascii="宋体" w:hAnsi="宋体"/>
          <w:sz w:val="24"/>
          <w:szCs w:val="24"/>
          <w:u w:val="single"/>
        </w:rPr>
        <w:t>1-10</w:t>
      </w:r>
      <w:r w:rsidRPr="00841625">
        <w:rPr>
          <w:rFonts w:ascii="宋体" w:hAnsi="宋体" w:hint="eastAsia"/>
          <w:sz w:val="24"/>
          <w:szCs w:val="24"/>
          <w:u w:val="single"/>
        </w:rPr>
        <w:t>万元并按合同约定及定额核减相关费用</w:t>
      </w:r>
      <w:r w:rsidRPr="00841625">
        <w:rPr>
          <w:rFonts w:ascii="宋体" w:hAnsi="宋体" w:hint="eastAsia"/>
          <w:sz w:val="24"/>
          <w:szCs w:val="24"/>
        </w:rPr>
        <w:t>。</w:t>
      </w:r>
    </w:p>
    <w:p w14:paraId="5CA3FAF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关于编制施工场地治安管理计划的约定：</w:t>
      </w:r>
      <w:r w:rsidRPr="00841625">
        <w:rPr>
          <w:rFonts w:ascii="宋体" w:hAnsi="宋体" w:hint="eastAsia"/>
          <w:sz w:val="24"/>
          <w:szCs w:val="24"/>
          <w:u w:val="single"/>
        </w:rPr>
        <w:t>执行通用条款</w:t>
      </w:r>
      <w:r w:rsidRPr="00841625">
        <w:rPr>
          <w:rFonts w:ascii="宋体" w:hAnsi="宋体" w:hint="eastAsia"/>
          <w:sz w:val="24"/>
          <w:szCs w:val="24"/>
        </w:rPr>
        <w:t>。</w:t>
      </w:r>
    </w:p>
    <w:p w14:paraId="19E0C5B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6.1.5 </w:t>
      </w:r>
      <w:r w:rsidRPr="00841625">
        <w:rPr>
          <w:rFonts w:ascii="宋体" w:hAnsi="宋体" w:hint="eastAsia"/>
          <w:sz w:val="24"/>
          <w:szCs w:val="24"/>
        </w:rPr>
        <w:t xml:space="preserve"> 文明施工</w:t>
      </w:r>
    </w:p>
    <w:p w14:paraId="5F0D65A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合同当事人对文明施工的要求：</w:t>
      </w:r>
      <w:r w:rsidRPr="00841625">
        <w:rPr>
          <w:rFonts w:ascii="宋体" w:hAnsi="宋体" w:hint="eastAsia"/>
          <w:sz w:val="24"/>
          <w:szCs w:val="24"/>
          <w:u w:val="single"/>
        </w:rPr>
        <w:t>按工程所在地相关部门要求执行</w:t>
      </w:r>
      <w:r w:rsidRPr="00841625">
        <w:rPr>
          <w:rFonts w:ascii="宋体" w:hAnsi="宋体" w:hint="eastAsia"/>
          <w:sz w:val="24"/>
          <w:szCs w:val="24"/>
        </w:rPr>
        <w:t>。</w:t>
      </w:r>
    </w:p>
    <w:p w14:paraId="20019AA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6.1.6 </w:t>
      </w:r>
      <w:r w:rsidRPr="00841625">
        <w:rPr>
          <w:rFonts w:ascii="宋体" w:hAnsi="宋体" w:hint="eastAsia"/>
          <w:sz w:val="24"/>
          <w:szCs w:val="24"/>
        </w:rPr>
        <w:t xml:space="preserve"> 关于安全文明施工费支付比例和支付期限的约定：</w:t>
      </w:r>
      <w:r w:rsidR="007E25B1" w:rsidRPr="00841625">
        <w:rPr>
          <w:rFonts w:ascii="宋体" w:hAnsi="宋体" w:hint="eastAsia"/>
          <w:sz w:val="24"/>
          <w:szCs w:val="24"/>
        </w:rPr>
        <w:t>/</w:t>
      </w:r>
    </w:p>
    <w:p w14:paraId="7896AA1E" w14:textId="77777777" w:rsidR="00E07F6A" w:rsidRPr="00841625" w:rsidRDefault="007F1448">
      <w:pPr>
        <w:spacing w:line="360" w:lineRule="auto"/>
        <w:rPr>
          <w:rFonts w:ascii="宋体" w:hAnsi="宋体"/>
          <w:sz w:val="24"/>
          <w:szCs w:val="24"/>
        </w:rPr>
      </w:pPr>
      <w:r w:rsidRPr="00841625">
        <w:rPr>
          <w:rFonts w:ascii="宋体" w:hAnsi="宋体"/>
          <w:sz w:val="24"/>
          <w:szCs w:val="24"/>
        </w:rPr>
        <w:lastRenderedPageBreak/>
        <w:t xml:space="preserve">7  </w:t>
      </w:r>
      <w:r w:rsidRPr="00841625">
        <w:rPr>
          <w:rFonts w:ascii="宋体" w:hAnsi="宋体" w:hint="eastAsia"/>
          <w:sz w:val="24"/>
          <w:szCs w:val="24"/>
        </w:rPr>
        <w:t>工期和进度</w:t>
      </w:r>
    </w:p>
    <w:p w14:paraId="47093C9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7.1  </w:t>
      </w:r>
      <w:r w:rsidRPr="00841625">
        <w:rPr>
          <w:rFonts w:ascii="宋体" w:hAnsi="宋体" w:hint="eastAsia"/>
          <w:sz w:val="24"/>
          <w:szCs w:val="24"/>
        </w:rPr>
        <w:t>施工组织设计</w:t>
      </w:r>
    </w:p>
    <w:p w14:paraId="4866DBF4"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 xml:space="preserve">7.1.1 </w:t>
      </w:r>
      <w:r w:rsidRPr="00841625">
        <w:rPr>
          <w:rFonts w:ascii="宋体" w:hAnsi="宋体" w:hint="eastAsia"/>
          <w:sz w:val="24"/>
          <w:szCs w:val="24"/>
        </w:rPr>
        <w:t xml:space="preserve"> 合同当事人约定的施工组织设计应包括的其他内容：</w:t>
      </w:r>
      <w:r w:rsidRPr="00841625">
        <w:rPr>
          <w:rFonts w:ascii="宋体" w:hAnsi="宋体" w:hint="eastAsia"/>
          <w:sz w:val="24"/>
          <w:szCs w:val="24"/>
          <w:u w:val="single"/>
        </w:rPr>
        <w:t>执行通用条款</w:t>
      </w:r>
      <w:r w:rsidRPr="00841625">
        <w:rPr>
          <w:rFonts w:ascii="宋体" w:hAnsi="宋体" w:hint="eastAsia"/>
          <w:sz w:val="24"/>
          <w:szCs w:val="24"/>
        </w:rPr>
        <w:t>。</w:t>
      </w:r>
    </w:p>
    <w:p w14:paraId="2D10EAB8"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 xml:space="preserve">7.1.2 </w:t>
      </w:r>
      <w:r w:rsidRPr="00841625">
        <w:rPr>
          <w:rFonts w:ascii="宋体" w:hAnsi="宋体" w:hint="eastAsia"/>
          <w:sz w:val="24"/>
          <w:szCs w:val="24"/>
        </w:rPr>
        <w:t xml:space="preserve"> 施工组织设计的提交和修改</w:t>
      </w:r>
    </w:p>
    <w:p w14:paraId="7D096ED4"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承包人提交详细施工组织设计的期限的约定：</w:t>
      </w:r>
      <w:r w:rsidRPr="00841625">
        <w:rPr>
          <w:rFonts w:ascii="宋体" w:hAnsi="宋体" w:hint="eastAsia"/>
          <w:sz w:val="24"/>
          <w:szCs w:val="24"/>
          <w:u w:val="single"/>
        </w:rPr>
        <w:t>执行通用条款</w:t>
      </w:r>
      <w:r w:rsidRPr="00841625">
        <w:rPr>
          <w:rFonts w:ascii="宋体" w:hAnsi="宋体" w:hint="eastAsia"/>
          <w:sz w:val="24"/>
          <w:szCs w:val="24"/>
        </w:rPr>
        <w:t>；</w:t>
      </w:r>
    </w:p>
    <w:p w14:paraId="6DEDC0F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发包人和监理人在收到详细的施工组织设计后确认或提出修改意见的期限：</w:t>
      </w:r>
      <w:r w:rsidRPr="00841625">
        <w:rPr>
          <w:rFonts w:ascii="宋体" w:hAnsi="宋体" w:hint="eastAsia"/>
          <w:sz w:val="24"/>
          <w:szCs w:val="24"/>
          <w:u w:val="single"/>
        </w:rPr>
        <w:t>执行通用条款</w:t>
      </w:r>
      <w:r w:rsidRPr="00841625">
        <w:rPr>
          <w:rFonts w:ascii="宋体" w:hAnsi="宋体" w:hint="eastAsia"/>
          <w:sz w:val="24"/>
          <w:szCs w:val="24"/>
        </w:rPr>
        <w:t>。</w:t>
      </w:r>
    </w:p>
    <w:p w14:paraId="55117B0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7.2  </w:t>
      </w:r>
      <w:r w:rsidRPr="00841625">
        <w:rPr>
          <w:rFonts w:ascii="宋体" w:hAnsi="宋体" w:hint="eastAsia"/>
          <w:sz w:val="24"/>
          <w:szCs w:val="24"/>
        </w:rPr>
        <w:t>施工进度计划</w:t>
      </w:r>
    </w:p>
    <w:p w14:paraId="1AAABD8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7.2.1</w:t>
      </w:r>
      <w:r w:rsidRPr="00841625">
        <w:rPr>
          <w:rFonts w:ascii="宋体" w:hAnsi="宋体" w:hint="eastAsia"/>
          <w:sz w:val="24"/>
          <w:szCs w:val="24"/>
        </w:rPr>
        <w:t xml:space="preserve">  施工进度计划的编制</w:t>
      </w:r>
    </w:p>
    <w:p w14:paraId="2334A32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承包人应按照第</w:t>
      </w:r>
      <w:r w:rsidRPr="00841625">
        <w:rPr>
          <w:rFonts w:ascii="宋体" w:hAnsi="宋体"/>
          <w:sz w:val="24"/>
          <w:szCs w:val="24"/>
        </w:rPr>
        <w:t>7.1</w:t>
      </w:r>
      <w:r w:rsidRPr="00841625">
        <w:rPr>
          <w:rFonts w:ascii="宋体" w:hAnsi="宋体" w:hint="eastAsia"/>
          <w:sz w:val="24"/>
          <w:szCs w:val="24"/>
        </w:rPr>
        <w:t>款〔施工组织设计〕约定提交详细的施工进度计划，承包人编制施工进度计划和施工方案说明的内容：</w:t>
      </w:r>
      <w:r w:rsidRPr="00841625">
        <w:rPr>
          <w:rFonts w:ascii="宋体" w:hAnsi="宋体" w:hint="eastAsia"/>
          <w:sz w:val="24"/>
          <w:szCs w:val="24"/>
          <w:u w:val="single"/>
        </w:rPr>
        <w:t xml:space="preserve"> 施工方案在开工前提供，中间如有变化，在变化前7日内提交，进度计划在开工前提供，中间如有变化（在变化前7日内提交），并经发包人确认 </w:t>
      </w:r>
      <w:r w:rsidRPr="00841625">
        <w:rPr>
          <w:rFonts w:ascii="宋体" w:hAnsi="宋体" w:hint="eastAsia"/>
          <w:sz w:val="24"/>
          <w:szCs w:val="24"/>
        </w:rPr>
        <w:t xml:space="preserve"> ，施工进度计划中还应载明要求发包人组织设计人进行阶段性工程设计交底的时间。</w:t>
      </w:r>
    </w:p>
    <w:p w14:paraId="3564E0B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w:t>
      </w:r>
      <w:proofErr w:type="gramStart"/>
      <w:r w:rsidRPr="00841625">
        <w:rPr>
          <w:rFonts w:ascii="宋体" w:hAnsi="宋体" w:hint="eastAsia"/>
          <w:sz w:val="24"/>
          <w:szCs w:val="24"/>
        </w:rPr>
        <w:t>编制分</w:t>
      </w:r>
      <w:proofErr w:type="gramEnd"/>
      <w:r w:rsidRPr="00841625">
        <w:rPr>
          <w:rFonts w:ascii="宋体" w:hAnsi="宋体" w:hint="eastAsia"/>
          <w:sz w:val="24"/>
          <w:szCs w:val="24"/>
        </w:rPr>
        <w:t>阶段或分项施工进度计划和施工方案说明的内容：</w:t>
      </w:r>
      <w:r w:rsidRPr="00841625">
        <w:rPr>
          <w:rFonts w:ascii="宋体" w:hAnsi="宋体" w:hint="eastAsia"/>
          <w:sz w:val="24"/>
          <w:szCs w:val="24"/>
          <w:u w:val="single"/>
        </w:rPr>
        <w:t xml:space="preserve"> 编制月进度计划和周进度计划特殊部位施工方案</w:t>
      </w:r>
      <w:r w:rsidRPr="00841625">
        <w:rPr>
          <w:rFonts w:ascii="宋体" w:hAnsi="宋体" w:hint="eastAsia"/>
          <w:sz w:val="24"/>
          <w:szCs w:val="24"/>
        </w:rPr>
        <w:t>。</w:t>
      </w:r>
    </w:p>
    <w:p w14:paraId="7A0DD7D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承包人报送分阶段或分项施工进度计划和施工方案说明的期限：</w:t>
      </w:r>
      <w:r w:rsidRPr="00841625">
        <w:rPr>
          <w:rFonts w:ascii="宋体" w:hAnsi="宋体" w:hint="eastAsia"/>
          <w:sz w:val="24"/>
          <w:szCs w:val="24"/>
          <w:u w:val="single"/>
        </w:rPr>
        <w:t xml:space="preserve"> 阶段分项工程提前7天报送</w:t>
      </w:r>
      <w:r w:rsidRPr="00841625">
        <w:rPr>
          <w:rFonts w:ascii="宋体" w:hAnsi="宋体" w:hint="eastAsia"/>
          <w:sz w:val="24"/>
          <w:szCs w:val="24"/>
        </w:rPr>
        <w:t xml:space="preserve"> 。</w:t>
      </w:r>
    </w:p>
    <w:p w14:paraId="001E73F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7.2.2 </w:t>
      </w:r>
      <w:r w:rsidRPr="00841625">
        <w:rPr>
          <w:rFonts w:ascii="宋体" w:hAnsi="宋体" w:hint="eastAsia"/>
          <w:sz w:val="24"/>
          <w:szCs w:val="24"/>
        </w:rPr>
        <w:t xml:space="preserve"> 施工进度计划的修订</w:t>
      </w:r>
    </w:p>
    <w:p w14:paraId="2B54171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发包人和监理人在收到修订的施工进度计划后确认或提出修改意见的期限：</w:t>
      </w:r>
      <w:r w:rsidRPr="00841625">
        <w:rPr>
          <w:rFonts w:ascii="宋体" w:hAnsi="宋体" w:hint="eastAsia"/>
          <w:sz w:val="24"/>
          <w:szCs w:val="24"/>
          <w:u w:val="single"/>
        </w:rPr>
        <w:t>执行通用条款</w:t>
      </w:r>
      <w:r w:rsidRPr="00841625">
        <w:rPr>
          <w:rFonts w:ascii="宋体" w:hAnsi="宋体" w:hint="eastAsia"/>
          <w:sz w:val="24"/>
          <w:szCs w:val="24"/>
        </w:rPr>
        <w:t>。</w:t>
      </w:r>
    </w:p>
    <w:p w14:paraId="5405811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7.3  </w:t>
      </w:r>
      <w:r w:rsidRPr="00841625">
        <w:rPr>
          <w:rFonts w:ascii="宋体" w:hAnsi="宋体" w:hint="eastAsia"/>
          <w:sz w:val="24"/>
          <w:szCs w:val="24"/>
        </w:rPr>
        <w:t>开工</w:t>
      </w:r>
    </w:p>
    <w:p w14:paraId="7236A4D3"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7.3.1</w:t>
      </w:r>
      <w:r w:rsidRPr="00841625">
        <w:rPr>
          <w:rFonts w:ascii="宋体" w:hAnsi="宋体" w:hint="eastAsia"/>
          <w:sz w:val="24"/>
          <w:szCs w:val="24"/>
        </w:rPr>
        <w:t xml:space="preserve"> 开工准备</w:t>
      </w:r>
    </w:p>
    <w:p w14:paraId="355E1F73"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关于承包人提交工程开工</w:t>
      </w:r>
      <w:proofErr w:type="gramStart"/>
      <w:r w:rsidRPr="00841625">
        <w:rPr>
          <w:rFonts w:ascii="宋体" w:hAnsi="宋体" w:hint="eastAsia"/>
          <w:sz w:val="24"/>
          <w:szCs w:val="24"/>
        </w:rPr>
        <w:t>报审表</w:t>
      </w:r>
      <w:proofErr w:type="gramEnd"/>
      <w:r w:rsidRPr="00841625">
        <w:rPr>
          <w:rFonts w:ascii="宋体" w:hAnsi="宋体" w:hint="eastAsia"/>
          <w:sz w:val="24"/>
          <w:szCs w:val="24"/>
        </w:rPr>
        <w:t>的期限：</w:t>
      </w:r>
      <w:r w:rsidRPr="00841625">
        <w:rPr>
          <w:rFonts w:ascii="宋体" w:hAnsi="宋体" w:hint="eastAsia"/>
          <w:sz w:val="24"/>
          <w:szCs w:val="24"/>
          <w:u w:val="single"/>
        </w:rPr>
        <w:t>执行通用条款</w:t>
      </w:r>
      <w:r w:rsidRPr="00841625">
        <w:rPr>
          <w:rFonts w:ascii="宋体" w:hAnsi="宋体" w:hint="eastAsia"/>
          <w:sz w:val="24"/>
          <w:szCs w:val="24"/>
        </w:rPr>
        <w:t>；</w:t>
      </w:r>
    </w:p>
    <w:p w14:paraId="76E94EB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关于发包人应完成的其他开工准备工作及期限：</w:t>
      </w:r>
      <w:r w:rsidRPr="00841625">
        <w:rPr>
          <w:rFonts w:ascii="宋体" w:hAnsi="宋体" w:hint="eastAsia"/>
          <w:sz w:val="24"/>
          <w:szCs w:val="24"/>
          <w:u w:val="single"/>
        </w:rPr>
        <w:t>执行通用条款</w:t>
      </w:r>
      <w:r w:rsidRPr="00841625">
        <w:rPr>
          <w:rFonts w:ascii="宋体" w:hAnsi="宋体" w:hint="eastAsia"/>
          <w:sz w:val="24"/>
          <w:szCs w:val="24"/>
        </w:rPr>
        <w:t>；</w:t>
      </w:r>
    </w:p>
    <w:p w14:paraId="6F7E082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关于承包人应完成的其他开工准备工作及期限：</w:t>
      </w:r>
      <w:r w:rsidRPr="00841625">
        <w:rPr>
          <w:rFonts w:ascii="宋体" w:hAnsi="宋体" w:hint="eastAsia"/>
          <w:sz w:val="24"/>
          <w:szCs w:val="24"/>
          <w:u w:val="single"/>
        </w:rPr>
        <w:t>执行通用条款</w:t>
      </w:r>
      <w:r w:rsidRPr="00841625">
        <w:rPr>
          <w:rFonts w:ascii="宋体" w:hAnsi="宋体" w:hint="eastAsia"/>
          <w:sz w:val="24"/>
          <w:szCs w:val="24"/>
        </w:rPr>
        <w:t>。</w:t>
      </w:r>
    </w:p>
    <w:p w14:paraId="510B2D8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7.3.2 </w:t>
      </w:r>
      <w:r w:rsidRPr="00841625">
        <w:rPr>
          <w:rFonts w:ascii="宋体" w:hAnsi="宋体" w:hint="eastAsia"/>
          <w:sz w:val="24"/>
          <w:szCs w:val="24"/>
        </w:rPr>
        <w:t xml:space="preserve"> 开工通知</w:t>
      </w:r>
    </w:p>
    <w:p w14:paraId="34DDCBB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因发包人原因造成监理人未能在计划开工日期之日起</w:t>
      </w:r>
      <w:r w:rsidRPr="00841625">
        <w:rPr>
          <w:rFonts w:ascii="宋体" w:hAnsi="宋体"/>
          <w:sz w:val="24"/>
          <w:szCs w:val="24"/>
          <w:u w:val="single"/>
        </w:rPr>
        <w:t xml:space="preserve"> 90</w:t>
      </w:r>
      <w:r w:rsidRPr="00841625">
        <w:rPr>
          <w:rFonts w:ascii="宋体" w:hAnsi="宋体" w:hint="eastAsia"/>
          <w:sz w:val="24"/>
          <w:szCs w:val="24"/>
        </w:rPr>
        <w:t>天内发出开工通知的，工期按实际开工日期起算。</w:t>
      </w:r>
    </w:p>
    <w:p w14:paraId="3BDDE0A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lastRenderedPageBreak/>
        <w:t xml:space="preserve">7.4  </w:t>
      </w:r>
      <w:r w:rsidRPr="00841625">
        <w:rPr>
          <w:rFonts w:ascii="宋体" w:hAnsi="宋体" w:hint="eastAsia"/>
          <w:sz w:val="24"/>
          <w:szCs w:val="24"/>
        </w:rPr>
        <w:t>测量放线</w:t>
      </w:r>
    </w:p>
    <w:p w14:paraId="49FF91E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7.4.1 </w:t>
      </w:r>
      <w:r w:rsidRPr="00841625">
        <w:rPr>
          <w:rFonts w:ascii="宋体" w:hAnsi="宋体" w:hint="eastAsia"/>
          <w:sz w:val="24"/>
          <w:szCs w:val="24"/>
        </w:rPr>
        <w:t xml:space="preserve"> 发包人通过监理人向承包人提供测量基准点、基准线和水准点及其书面资料的期限：</w:t>
      </w:r>
      <w:r w:rsidRPr="00841625">
        <w:rPr>
          <w:rFonts w:ascii="宋体" w:hAnsi="宋体" w:hint="eastAsia"/>
          <w:sz w:val="24"/>
          <w:szCs w:val="24"/>
          <w:u w:val="single"/>
        </w:rPr>
        <w:t>开工前</w:t>
      </w:r>
      <w:r w:rsidRPr="00841625">
        <w:rPr>
          <w:rFonts w:ascii="宋体" w:hAnsi="宋体"/>
          <w:sz w:val="24"/>
          <w:szCs w:val="24"/>
          <w:u w:val="single"/>
        </w:rPr>
        <w:t>7</w:t>
      </w:r>
      <w:r w:rsidRPr="00841625">
        <w:rPr>
          <w:rFonts w:ascii="宋体" w:hAnsi="宋体" w:hint="eastAsia"/>
          <w:sz w:val="24"/>
          <w:szCs w:val="24"/>
          <w:u w:val="single"/>
        </w:rPr>
        <w:t>天</w:t>
      </w:r>
      <w:r w:rsidRPr="00841625">
        <w:rPr>
          <w:rFonts w:ascii="宋体" w:hAnsi="宋体" w:hint="eastAsia"/>
          <w:sz w:val="24"/>
          <w:szCs w:val="24"/>
        </w:rPr>
        <w:t>。</w:t>
      </w:r>
    </w:p>
    <w:p w14:paraId="6C8DFA3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承包人测设施工控制网的要求：</w:t>
      </w:r>
      <w:r w:rsidRPr="00841625">
        <w:rPr>
          <w:rFonts w:ascii="宋体" w:hAnsi="宋体" w:hint="eastAsia"/>
          <w:sz w:val="24"/>
          <w:szCs w:val="24"/>
          <w:u w:val="single"/>
        </w:rPr>
        <w:t>必须满足施工要求，并且必须经过规划部门验收通过</w:t>
      </w:r>
      <w:r w:rsidRPr="00841625">
        <w:rPr>
          <w:rFonts w:ascii="宋体" w:hAnsi="宋体" w:hint="eastAsia"/>
          <w:sz w:val="24"/>
          <w:szCs w:val="24"/>
        </w:rPr>
        <w:t>。</w:t>
      </w:r>
    </w:p>
    <w:p w14:paraId="1DC567B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承包人将施工控制网资料报送监理人审批的期限：</w:t>
      </w:r>
      <w:r w:rsidRPr="00841625">
        <w:rPr>
          <w:rFonts w:ascii="宋体" w:hAnsi="宋体" w:hint="eastAsia"/>
          <w:sz w:val="24"/>
          <w:szCs w:val="24"/>
          <w:u w:val="single"/>
        </w:rPr>
        <w:t>3日内</w:t>
      </w:r>
      <w:r w:rsidRPr="00841625">
        <w:rPr>
          <w:rFonts w:ascii="宋体" w:hAnsi="宋体" w:hint="eastAsia"/>
          <w:sz w:val="24"/>
          <w:szCs w:val="24"/>
        </w:rPr>
        <w:t>。</w:t>
      </w:r>
    </w:p>
    <w:p w14:paraId="392815C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7.5  </w:t>
      </w:r>
      <w:r w:rsidRPr="00841625">
        <w:rPr>
          <w:rFonts w:ascii="宋体" w:hAnsi="宋体" w:hint="eastAsia"/>
          <w:sz w:val="24"/>
          <w:szCs w:val="24"/>
        </w:rPr>
        <w:t>工期延误</w:t>
      </w:r>
    </w:p>
    <w:p w14:paraId="51D7F4F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7.5.1 </w:t>
      </w:r>
      <w:r w:rsidRPr="00841625">
        <w:rPr>
          <w:rFonts w:ascii="宋体" w:hAnsi="宋体" w:hint="eastAsia"/>
          <w:sz w:val="24"/>
          <w:szCs w:val="24"/>
        </w:rPr>
        <w:t xml:space="preserve"> 因发包人原因导致工期延误</w:t>
      </w:r>
    </w:p>
    <w:p w14:paraId="64DC9B3D" w14:textId="77777777" w:rsidR="00E07F6A" w:rsidRPr="00841625" w:rsidRDefault="007F1448">
      <w:pPr>
        <w:spacing w:line="360" w:lineRule="auto"/>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7</w:t>
      </w:r>
      <w:r w:rsidRPr="00841625">
        <w:rPr>
          <w:rFonts w:ascii="宋体" w:hAnsi="宋体" w:hint="eastAsia"/>
          <w:sz w:val="24"/>
          <w:szCs w:val="24"/>
        </w:rPr>
        <w:t>）因发包人原因导致工期延误的其他情形</w:t>
      </w:r>
      <w:r w:rsidRPr="00841625">
        <w:rPr>
          <w:rFonts w:ascii="宋体" w:hAnsi="宋体" w:hint="eastAsia"/>
          <w:sz w:val="24"/>
          <w:szCs w:val="24"/>
          <w:u w:val="single"/>
        </w:rPr>
        <w:t>：如发生其他情形，须</w:t>
      </w:r>
      <w:r w:rsidRPr="00841625">
        <w:rPr>
          <w:rFonts w:ascii="宋体" w:hAnsi="宋体"/>
          <w:sz w:val="24"/>
          <w:szCs w:val="24"/>
          <w:u w:val="single"/>
        </w:rPr>
        <w:t>经发包人书面同意。</w:t>
      </w:r>
    </w:p>
    <w:p w14:paraId="7E3C5D4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7.5.2 </w:t>
      </w:r>
      <w:r w:rsidRPr="00841625">
        <w:rPr>
          <w:rFonts w:ascii="宋体" w:hAnsi="宋体" w:hint="eastAsia"/>
          <w:sz w:val="24"/>
          <w:szCs w:val="24"/>
        </w:rPr>
        <w:t xml:space="preserve"> 因承包人原因导致工期延误</w:t>
      </w:r>
    </w:p>
    <w:p w14:paraId="6CD28E9B" w14:textId="77777777" w:rsidR="00E07F6A" w:rsidRPr="00841625" w:rsidRDefault="007F1448">
      <w:pPr>
        <w:spacing w:line="360" w:lineRule="auto"/>
        <w:ind w:firstLineChars="200" w:firstLine="480"/>
        <w:rPr>
          <w:rFonts w:ascii="宋体" w:hAnsi="宋体"/>
          <w:b/>
          <w:bCs/>
          <w:sz w:val="24"/>
          <w:szCs w:val="24"/>
        </w:rPr>
      </w:pPr>
      <w:r w:rsidRPr="00841625">
        <w:rPr>
          <w:rFonts w:ascii="宋体" w:hAnsi="宋体" w:hint="eastAsia"/>
          <w:sz w:val="24"/>
          <w:szCs w:val="24"/>
        </w:rPr>
        <w:t>因承包人原因造成工期延误，逾期竣工违约金的计算方法为：</w:t>
      </w:r>
      <w:r w:rsidRPr="00841625">
        <w:rPr>
          <w:rFonts w:ascii="宋体" w:hAnsi="宋体" w:hint="eastAsia"/>
          <w:b/>
          <w:bCs/>
          <w:sz w:val="24"/>
          <w:szCs w:val="24"/>
          <w:u w:val="single"/>
        </w:rPr>
        <w:t>由于承包人的原因导致工期延误或未能按照进度计划节点完成施工内容的工期不予顺延，造成的损失由承包人负责</w:t>
      </w:r>
      <w:r w:rsidRPr="00841625">
        <w:rPr>
          <w:rFonts w:ascii="宋体" w:hAnsi="宋体"/>
          <w:b/>
          <w:bCs/>
          <w:sz w:val="24"/>
          <w:szCs w:val="24"/>
          <w:u w:val="single"/>
        </w:rPr>
        <w:t>,</w:t>
      </w:r>
      <w:r w:rsidRPr="00841625">
        <w:rPr>
          <w:rFonts w:ascii="宋体" w:hAnsi="宋体" w:hint="eastAsia"/>
          <w:b/>
          <w:bCs/>
          <w:sz w:val="24"/>
          <w:szCs w:val="24"/>
          <w:u w:val="single"/>
        </w:rPr>
        <w:t>承包人除赔偿发包人经济损失外，每迟延一日，承包人向发包人支付合同总价款千分之一的违约金；延误超过</w:t>
      </w:r>
      <w:r w:rsidRPr="00841625">
        <w:rPr>
          <w:rFonts w:ascii="宋体" w:hAnsi="宋体"/>
          <w:b/>
          <w:bCs/>
          <w:sz w:val="24"/>
          <w:szCs w:val="24"/>
          <w:u w:val="single"/>
        </w:rPr>
        <w:t>30</w:t>
      </w:r>
      <w:r w:rsidRPr="00841625">
        <w:rPr>
          <w:rFonts w:ascii="宋体" w:hAnsi="宋体" w:hint="eastAsia"/>
          <w:b/>
          <w:bCs/>
          <w:sz w:val="24"/>
          <w:szCs w:val="24"/>
          <w:u w:val="single"/>
        </w:rPr>
        <w:t>日的，发包人可以选择单方终止合同，并由承包人向发包人支付合同标的总额5%的违约金；若发包人要求承包人继续履行合同的，承包人应继续履行合同，并按前述约定支付工期延误违约金</w:t>
      </w:r>
      <w:r w:rsidRPr="00841625">
        <w:rPr>
          <w:rFonts w:ascii="宋体" w:hAnsi="宋体" w:hint="eastAsia"/>
          <w:b/>
          <w:bCs/>
          <w:sz w:val="24"/>
          <w:szCs w:val="24"/>
        </w:rPr>
        <w:t>。</w:t>
      </w:r>
    </w:p>
    <w:p w14:paraId="64B5C43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因承包人原因造成工期延误，逾期竣工违约金的上限：</w:t>
      </w:r>
      <w:r w:rsidRPr="00841625">
        <w:rPr>
          <w:rFonts w:ascii="宋体" w:hAnsi="宋体" w:hint="eastAsia"/>
          <w:sz w:val="24"/>
          <w:szCs w:val="24"/>
          <w:u w:val="single"/>
        </w:rPr>
        <w:t>合同标的总额的10%。</w:t>
      </w:r>
    </w:p>
    <w:p w14:paraId="2C35988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7.6  </w:t>
      </w:r>
      <w:r w:rsidRPr="00841625">
        <w:rPr>
          <w:rFonts w:ascii="宋体" w:hAnsi="宋体" w:hint="eastAsia"/>
          <w:sz w:val="24"/>
          <w:szCs w:val="24"/>
        </w:rPr>
        <w:t>不利物质条件</w:t>
      </w:r>
    </w:p>
    <w:p w14:paraId="1F2A048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不利物质条件的其他情形和有关约定：</w:t>
      </w:r>
      <w:r w:rsidRPr="00841625">
        <w:rPr>
          <w:rFonts w:ascii="宋体" w:hAnsi="宋体" w:hint="eastAsia"/>
          <w:sz w:val="24"/>
          <w:szCs w:val="24"/>
          <w:u w:val="single"/>
        </w:rPr>
        <w:t>不利物质条件，是指承包人在施工场地遇到的不可预见的自然物质条件、非自然的物质障碍和污染物，包括地下和水文条件，但不包括气候条件；承包人遇到不可预见物质条件时，应采取适应不利物质条件的合理措施继续设计和（或）施工，并及时通知监理人，通知应载明不利物质条件的内容以及承包人认为不可预见的理由。当发生不利物质，由具有相应资质单位认定的范围，按国家相关规定确认的内容执行</w:t>
      </w:r>
      <w:r w:rsidRPr="00841625">
        <w:rPr>
          <w:rFonts w:ascii="宋体" w:hAnsi="宋体" w:hint="eastAsia"/>
          <w:sz w:val="24"/>
          <w:szCs w:val="24"/>
        </w:rPr>
        <w:t>。</w:t>
      </w:r>
    </w:p>
    <w:p w14:paraId="29FCAEC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7.7  </w:t>
      </w:r>
      <w:r w:rsidRPr="00841625">
        <w:rPr>
          <w:rFonts w:ascii="宋体" w:hAnsi="宋体" w:hint="eastAsia"/>
          <w:sz w:val="24"/>
          <w:szCs w:val="24"/>
        </w:rPr>
        <w:t>异常恶劣的气候条件</w:t>
      </w:r>
    </w:p>
    <w:p w14:paraId="5DCA965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发包人和承包人同意以下情形视为异常恶劣的气候条件：</w:t>
      </w:r>
    </w:p>
    <w:p w14:paraId="3FF62CF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w:t>
      </w:r>
      <w:r w:rsidRPr="00841625">
        <w:rPr>
          <w:rFonts w:ascii="宋体" w:hAnsi="宋体" w:hint="eastAsia"/>
          <w:sz w:val="24"/>
          <w:szCs w:val="24"/>
          <w:u w:val="single"/>
        </w:rPr>
        <w:t xml:space="preserve"> 无 </w:t>
      </w:r>
      <w:r w:rsidRPr="00841625">
        <w:rPr>
          <w:rFonts w:ascii="宋体" w:hAnsi="宋体" w:hint="eastAsia"/>
          <w:sz w:val="24"/>
          <w:szCs w:val="24"/>
        </w:rPr>
        <w:t>；</w:t>
      </w:r>
    </w:p>
    <w:p w14:paraId="6228FE9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lastRenderedPageBreak/>
        <w:t>（</w:t>
      </w:r>
      <w:r w:rsidRPr="00841625">
        <w:rPr>
          <w:rFonts w:ascii="宋体" w:hAnsi="宋体"/>
          <w:sz w:val="24"/>
          <w:szCs w:val="24"/>
        </w:rPr>
        <w:t>2</w:t>
      </w:r>
      <w:r w:rsidRPr="00841625">
        <w:rPr>
          <w:rFonts w:ascii="宋体" w:hAnsi="宋体" w:hint="eastAsia"/>
          <w:sz w:val="24"/>
          <w:szCs w:val="24"/>
        </w:rPr>
        <w:t>）</w:t>
      </w:r>
      <w:r w:rsidRPr="00841625">
        <w:rPr>
          <w:rFonts w:ascii="宋体" w:hAnsi="宋体" w:hint="eastAsia"/>
          <w:sz w:val="24"/>
          <w:szCs w:val="24"/>
          <w:u w:val="single"/>
        </w:rPr>
        <w:t xml:space="preserve">无 </w:t>
      </w:r>
      <w:r w:rsidRPr="00841625">
        <w:rPr>
          <w:rFonts w:ascii="宋体" w:hAnsi="宋体" w:hint="eastAsia"/>
          <w:sz w:val="24"/>
          <w:szCs w:val="24"/>
        </w:rPr>
        <w:t>；</w:t>
      </w:r>
    </w:p>
    <w:p w14:paraId="59BCADE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w:t>
      </w:r>
      <w:r w:rsidRPr="00841625">
        <w:rPr>
          <w:rFonts w:ascii="宋体" w:hAnsi="宋体" w:hint="eastAsia"/>
          <w:sz w:val="24"/>
          <w:szCs w:val="24"/>
          <w:u w:val="single"/>
        </w:rPr>
        <w:t xml:space="preserve">无 </w:t>
      </w:r>
      <w:r w:rsidRPr="00841625">
        <w:rPr>
          <w:rFonts w:ascii="宋体" w:hAnsi="宋体" w:hint="eastAsia"/>
          <w:sz w:val="24"/>
          <w:szCs w:val="24"/>
        </w:rPr>
        <w:t>；</w:t>
      </w:r>
    </w:p>
    <w:p w14:paraId="3668E4E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7.9  </w:t>
      </w:r>
      <w:r w:rsidRPr="00841625">
        <w:rPr>
          <w:rFonts w:ascii="宋体" w:hAnsi="宋体" w:hint="eastAsia"/>
          <w:sz w:val="24"/>
          <w:szCs w:val="24"/>
        </w:rPr>
        <w:t>提前竣工的奖励</w:t>
      </w:r>
    </w:p>
    <w:p w14:paraId="7121D47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7.9.2 </w:t>
      </w:r>
      <w:r w:rsidRPr="00841625">
        <w:rPr>
          <w:rFonts w:ascii="宋体" w:hAnsi="宋体" w:hint="eastAsia"/>
          <w:sz w:val="24"/>
          <w:szCs w:val="24"/>
        </w:rPr>
        <w:t xml:space="preserve"> 提前竣工的奖励：</w:t>
      </w:r>
      <w:r w:rsidRPr="00841625">
        <w:rPr>
          <w:rFonts w:ascii="宋体" w:hAnsi="宋体" w:hint="eastAsia"/>
          <w:sz w:val="24"/>
          <w:szCs w:val="24"/>
          <w:u w:val="single"/>
        </w:rPr>
        <w:t>无</w:t>
      </w:r>
      <w:r w:rsidRPr="00841625">
        <w:rPr>
          <w:rFonts w:ascii="宋体" w:hAnsi="宋体" w:hint="eastAsia"/>
          <w:sz w:val="24"/>
          <w:szCs w:val="24"/>
        </w:rPr>
        <w:t>。</w:t>
      </w:r>
    </w:p>
    <w:p w14:paraId="39E0F109"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8  </w:t>
      </w:r>
      <w:r w:rsidRPr="00841625">
        <w:rPr>
          <w:rFonts w:ascii="宋体" w:hAnsi="宋体" w:hint="eastAsia"/>
          <w:sz w:val="24"/>
          <w:szCs w:val="24"/>
        </w:rPr>
        <w:t>材料与设备</w:t>
      </w:r>
    </w:p>
    <w:p w14:paraId="058BC06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8.1  </w:t>
      </w:r>
      <w:r w:rsidRPr="00841625">
        <w:rPr>
          <w:rFonts w:ascii="宋体" w:hAnsi="宋体" w:hint="eastAsia"/>
          <w:sz w:val="24"/>
          <w:szCs w:val="24"/>
        </w:rPr>
        <w:t>发包人供应材料与工程设备</w:t>
      </w:r>
    </w:p>
    <w:p w14:paraId="5D614353"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发包人提供的材料和工程设备验收后，由承包人负责接收、运输和保管。</w:t>
      </w:r>
    </w:p>
    <w:p w14:paraId="7760B66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8.2  </w:t>
      </w:r>
      <w:r w:rsidRPr="00841625">
        <w:rPr>
          <w:rFonts w:ascii="宋体" w:hAnsi="宋体" w:hint="eastAsia"/>
          <w:sz w:val="24"/>
          <w:szCs w:val="24"/>
        </w:rPr>
        <w:t>承包人采购材料与工程设备</w:t>
      </w:r>
    </w:p>
    <w:p w14:paraId="54431CF5"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承包人将由其提供的材料和工程设备的供货人及品种、规格、数量和供货时间等报送监理人审批的期限：</w:t>
      </w:r>
      <w:r w:rsidRPr="00841625">
        <w:rPr>
          <w:rFonts w:ascii="宋体" w:hAnsi="宋体" w:hint="eastAsia"/>
          <w:sz w:val="24"/>
          <w:szCs w:val="24"/>
          <w:u w:val="single"/>
        </w:rPr>
        <w:t>收到文件之日起7日内。</w:t>
      </w:r>
    </w:p>
    <w:p w14:paraId="2DBAC70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8.4  </w:t>
      </w:r>
      <w:r w:rsidRPr="00841625">
        <w:rPr>
          <w:rFonts w:ascii="宋体" w:hAnsi="宋体" w:hint="eastAsia"/>
          <w:sz w:val="24"/>
          <w:szCs w:val="24"/>
        </w:rPr>
        <w:t>材料与工程设备的保管与使用</w:t>
      </w:r>
    </w:p>
    <w:p w14:paraId="71726A8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8.4.1 </w:t>
      </w:r>
      <w:r w:rsidRPr="00841625">
        <w:rPr>
          <w:rFonts w:ascii="宋体" w:hAnsi="宋体" w:hint="eastAsia"/>
          <w:sz w:val="24"/>
          <w:szCs w:val="24"/>
        </w:rPr>
        <w:t xml:space="preserve"> 发包人供应的材料设备的保管费用的承担：</w:t>
      </w:r>
      <w:r w:rsidRPr="00841625">
        <w:rPr>
          <w:rFonts w:ascii="宋体" w:hAnsi="宋体" w:hint="eastAsia"/>
          <w:sz w:val="24"/>
          <w:szCs w:val="24"/>
          <w:u w:val="single"/>
        </w:rPr>
        <w:t>承包人</w:t>
      </w:r>
      <w:r w:rsidRPr="00841625">
        <w:rPr>
          <w:rFonts w:ascii="宋体" w:hAnsi="宋体" w:hint="eastAsia"/>
          <w:sz w:val="24"/>
          <w:szCs w:val="24"/>
        </w:rPr>
        <w:t>。</w:t>
      </w:r>
    </w:p>
    <w:p w14:paraId="4D6E8B9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8.6  </w:t>
      </w:r>
      <w:r w:rsidRPr="00841625">
        <w:rPr>
          <w:rFonts w:ascii="宋体" w:hAnsi="宋体" w:hint="eastAsia"/>
          <w:sz w:val="24"/>
          <w:szCs w:val="24"/>
        </w:rPr>
        <w:t>样品</w:t>
      </w:r>
    </w:p>
    <w:p w14:paraId="24EE4779"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 xml:space="preserve">8.6.1 </w:t>
      </w:r>
      <w:r w:rsidRPr="00841625">
        <w:rPr>
          <w:rFonts w:ascii="宋体" w:hAnsi="宋体" w:hint="eastAsia"/>
          <w:sz w:val="24"/>
          <w:szCs w:val="24"/>
        </w:rPr>
        <w:t xml:space="preserve"> 样品的报送与封存</w:t>
      </w:r>
    </w:p>
    <w:p w14:paraId="6438AD18"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需要承包人报送样品的材料或工程设备，样品的种类、名称、规格、数量要求：</w:t>
      </w:r>
      <w:r w:rsidRPr="00841625">
        <w:rPr>
          <w:rFonts w:ascii="宋体" w:hAnsi="宋体" w:hint="eastAsia"/>
          <w:sz w:val="24"/>
          <w:szCs w:val="24"/>
          <w:u w:val="single"/>
        </w:rPr>
        <w:t>按发包人要求提供</w:t>
      </w:r>
      <w:r w:rsidRPr="00841625">
        <w:rPr>
          <w:rFonts w:ascii="宋体" w:hAnsi="宋体" w:hint="eastAsia"/>
          <w:sz w:val="24"/>
          <w:szCs w:val="24"/>
        </w:rPr>
        <w:t>。</w:t>
      </w:r>
    </w:p>
    <w:p w14:paraId="6D555E2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8.8  </w:t>
      </w:r>
      <w:r w:rsidRPr="00841625">
        <w:rPr>
          <w:rFonts w:ascii="宋体" w:hAnsi="宋体" w:hint="eastAsia"/>
          <w:sz w:val="24"/>
          <w:szCs w:val="24"/>
        </w:rPr>
        <w:t>施工设备和临时设施</w:t>
      </w:r>
    </w:p>
    <w:p w14:paraId="7F095E8B"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 xml:space="preserve">8.8.1 </w:t>
      </w:r>
      <w:r w:rsidRPr="00841625">
        <w:rPr>
          <w:rFonts w:ascii="宋体" w:hAnsi="宋体" w:hint="eastAsia"/>
          <w:sz w:val="24"/>
          <w:szCs w:val="24"/>
        </w:rPr>
        <w:t xml:space="preserve"> 承包人提供的施工设备和临时设施</w:t>
      </w:r>
    </w:p>
    <w:p w14:paraId="257D0830"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关于修建临时设施费用承担的约定：</w:t>
      </w:r>
      <w:r w:rsidRPr="00841625">
        <w:rPr>
          <w:rFonts w:ascii="宋体" w:hAnsi="宋体" w:hint="eastAsia"/>
          <w:sz w:val="24"/>
          <w:szCs w:val="24"/>
          <w:u w:val="single"/>
        </w:rPr>
        <w:t>承包人承担</w:t>
      </w:r>
      <w:r w:rsidRPr="00841625">
        <w:rPr>
          <w:rFonts w:ascii="宋体" w:hAnsi="宋体" w:hint="eastAsia"/>
          <w:sz w:val="24"/>
          <w:szCs w:val="24"/>
        </w:rPr>
        <w:t>。</w:t>
      </w:r>
    </w:p>
    <w:p w14:paraId="48AFDF7F"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8.8.2</w:t>
      </w:r>
      <w:r w:rsidRPr="00841625">
        <w:rPr>
          <w:rFonts w:ascii="宋体" w:hAnsi="宋体" w:hint="eastAsia"/>
          <w:sz w:val="24"/>
          <w:szCs w:val="24"/>
        </w:rPr>
        <w:t xml:space="preserve">  发包人提供的施工设备和临时设施</w:t>
      </w:r>
    </w:p>
    <w:p w14:paraId="1E1DDE9C"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发包人提供的施工设备和临时设施：</w:t>
      </w:r>
      <w:r w:rsidRPr="00841625">
        <w:rPr>
          <w:rFonts w:ascii="宋体" w:hAnsi="宋体" w:hint="eastAsia"/>
          <w:sz w:val="24"/>
          <w:szCs w:val="24"/>
          <w:u w:val="single"/>
        </w:rPr>
        <w:t>无</w:t>
      </w:r>
      <w:r w:rsidRPr="00841625">
        <w:rPr>
          <w:rFonts w:ascii="宋体" w:hAnsi="宋体" w:hint="eastAsia"/>
          <w:sz w:val="24"/>
          <w:szCs w:val="24"/>
        </w:rPr>
        <w:t>。</w:t>
      </w:r>
    </w:p>
    <w:p w14:paraId="7AF1C77B"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9  </w:t>
      </w:r>
      <w:r w:rsidRPr="00841625">
        <w:rPr>
          <w:rFonts w:ascii="宋体" w:hAnsi="宋体" w:hint="eastAsia"/>
          <w:sz w:val="24"/>
          <w:szCs w:val="24"/>
        </w:rPr>
        <w:t>试验与检验</w:t>
      </w:r>
    </w:p>
    <w:p w14:paraId="287EBE7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9.1  </w:t>
      </w:r>
      <w:r w:rsidRPr="00841625">
        <w:rPr>
          <w:rFonts w:ascii="宋体" w:hAnsi="宋体" w:hint="eastAsia"/>
          <w:sz w:val="24"/>
          <w:szCs w:val="24"/>
        </w:rPr>
        <w:t>试验设备与试验人员</w:t>
      </w:r>
    </w:p>
    <w:p w14:paraId="215D634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9.1.2 </w:t>
      </w:r>
      <w:r w:rsidRPr="00841625">
        <w:rPr>
          <w:rFonts w:ascii="宋体" w:hAnsi="宋体" w:hint="eastAsia"/>
          <w:sz w:val="24"/>
          <w:szCs w:val="24"/>
        </w:rPr>
        <w:t xml:space="preserve"> 试验设备</w:t>
      </w:r>
    </w:p>
    <w:p w14:paraId="16B5527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施工现场需要配置的试验场所：</w:t>
      </w:r>
      <w:r w:rsidRPr="00841625">
        <w:rPr>
          <w:rFonts w:ascii="宋体" w:hAnsi="宋体" w:hint="eastAsia"/>
          <w:sz w:val="24"/>
          <w:szCs w:val="24"/>
          <w:u w:val="single"/>
        </w:rPr>
        <w:t>无</w:t>
      </w:r>
      <w:r w:rsidRPr="00841625">
        <w:rPr>
          <w:rFonts w:ascii="宋体" w:hAnsi="宋体" w:hint="eastAsia"/>
          <w:sz w:val="24"/>
          <w:szCs w:val="24"/>
        </w:rPr>
        <w:t>；</w:t>
      </w:r>
    </w:p>
    <w:p w14:paraId="4528516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施工现场需要配备的试验设备：</w:t>
      </w:r>
      <w:r w:rsidRPr="00841625">
        <w:rPr>
          <w:rFonts w:ascii="宋体" w:hAnsi="宋体" w:hint="eastAsia"/>
          <w:sz w:val="24"/>
          <w:szCs w:val="24"/>
          <w:u w:val="single"/>
        </w:rPr>
        <w:t>无</w:t>
      </w:r>
      <w:r w:rsidRPr="00841625">
        <w:rPr>
          <w:rFonts w:ascii="宋体" w:hAnsi="宋体" w:hint="eastAsia"/>
          <w:sz w:val="24"/>
          <w:szCs w:val="24"/>
        </w:rPr>
        <w:t>；</w:t>
      </w:r>
    </w:p>
    <w:p w14:paraId="36C7B78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施工现场需要具备的其他试验条件：</w:t>
      </w:r>
      <w:r w:rsidRPr="00841625">
        <w:rPr>
          <w:rFonts w:ascii="宋体" w:hAnsi="宋体" w:hint="eastAsia"/>
          <w:sz w:val="24"/>
          <w:szCs w:val="24"/>
          <w:u w:val="single"/>
        </w:rPr>
        <w:t>无</w:t>
      </w:r>
      <w:r w:rsidRPr="00841625">
        <w:rPr>
          <w:rFonts w:ascii="宋体" w:hAnsi="宋体" w:hint="eastAsia"/>
          <w:sz w:val="24"/>
          <w:szCs w:val="24"/>
        </w:rPr>
        <w:t>。</w:t>
      </w:r>
    </w:p>
    <w:p w14:paraId="26D8B17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9.4  </w:t>
      </w:r>
      <w:r w:rsidRPr="00841625">
        <w:rPr>
          <w:rFonts w:ascii="宋体" w:hAnsi="宋体" w:hint="eastAsia"/>
          <w:sz w:val="24"/>
          <w:szCs w:val="24"/>
        </w:rPr>
        <w:t>现场工艺试验</w:t>
      </w:r>
    </w:p>
    <w:p w14:paraId="621C68D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现场工艺试验的有关约定：</w:t>
      </w:r>
      <w:r w:rsidRPr="00841625">
        <w:rPr>
          <w:rFonts w:ascii="宋体" w:hAnsi="宋体" w:hint="eastAsia"/>
          <w:sz w:val="24"/>
          <w:szCs w:val="24"/>
          <w:u w:val="single"/>
        </w:rPr>
        <w:t xml:space="preserve">       /        </w:t>
      </w:r>
      <w:r w:rsidRPr="00841625">
        <w:rPr>
          <w:rFonts w:ascii="宋体" w:hAnsi="宋体" w:hint="eastAsia"/>
          <w:sz w:val="24"/>
          <w:szCs w:val="24"/>
        </w:rPr>
        <w:t>。</w:t>
      </w:r>
    </w:p>
    <w:p w14:paraId="76EEAE5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lastRenderedPageBreak/>
        <w:t>10  变更</w:t>
      </w:r>
    </w:p>
    <w:p w14:paraId="3DA2F5D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10.1  变更的范围</w:t>
      </w:r>
    </w:p>
    <w:p w14:paraId="2FBE998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cs="宋体" w:hint="eastAsia"/>
          <w:sz w:val="24"/>
          <w:szCs w:val="24"/>
        </w:rPr>
        <w:t>10.1.1  关于变更的范围的约定：</w:t>
      </w:r>
      <w:r w:rsidRPr="00841625">
        <w:rPr>
          <w:rFonts w:ascii="宋体" w:hAnsi="宋体" w:hint="eastAsia"/>
          <w:sz w:val="24"/>
          <w:szCs w:val="24"/>
          <w:u w:val="single"/>
        </w:rPr>
        <w:t>所有变更应经发包人审批后实施，否则所有责任由承包人承担</w:t>
      </w:r>
      <w:r w:rsidRPr="00841625">
        <w:rPr>
          <w:rFonts w:ascii="宋体" w:hAnsi="宋体" w:hint="eastAsia"/>
          <w:sz w:val="24"/>
          <w:szCs w:val="24"/>
        </w:rPr>
        <w:t>。</w:t>
      </w:r>
    </w:p>
    <w:p w14:paraId="3E143751"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sz w:val="24"/>
          <w:szCs w:val="24"/>
        </w:rPr>
        <w:t xml:space="preserve">10.1.2 </w:t>
      </w:r>
      <w:r w:rsidRPr="00841625">
        <w:rPr>
          <w:rFonts w:ascii="宋体" w:hAnsi="宋体" w:hint="eastAsia"/>
          <w:sz w:val="24"/>
          <w:szCs w:val="24"/>
        </w:rPr>
        <w:t xml:space="preserve"> 变更签批：</w:t>
      </w:r>
      <w:proofErr w:type="gramStart"/>
      <w:r w:rsidRPr="00841625">
        <w:rPr>
          <w:rFonts w:ascii="宋体" w:hAnsi="宋体" w:hint="eastAsia"/>
          <w:sz w:val="24"/>
          <w:szCs w:val="24"/>
          <w:u w:val="single"/>
        </w:rPr>
        <w:t>设</w:t>
      </w:r>
      <w:r w:rsidR="00C00F18" w:rsidRPr="00841625">
        <w:rPr>
          <w:rFonts w:ascii="宋体" w:hAnsi="宋体" w:hint="eastAsia"/>
          <w:sz w:val="24"/>
          <w:szCs w:val="24"/>
          <w:u w:val="single"/>
        </w:rPr>
        <w:t>设计</w:t>
      </w:r>
      <w:proofErr w:type="gramEnd"/>
      <w:r w:rsidR="00C00F18" w:rsidRPr="00841625">
        <w:rPr>
          <w:rFonts w:ascii="宋体" w:hAnsi="宋体" w:hint="eastAsia"/>
          <w:sz w:val="24"/>
          <w:szCs w:val="24"/>
          <w:u w:val="single"/>
        </w:rPr>
        <w:t>变更须经设计单位、发包人、监理工程师和承包人四方签字确认并盖章后生效，技术洽商或现场签证须经发包人、监理工程师、承包人及跟踪审计四方签字确认并盖章后生效，方可作为结算的依据。补充合同金额不超过主合同总额的10%且补充合同金额与原合同金额之和不超过采购预算金额</w:t>
      </w:r>
      <w:r w:rsidRPr="00841625">
        <w:rPr>
          <w:rFonts w:ascii="宋体" w:hAnsi="宋体" w:hint="eastAsia"/>
          <w:sz w:val="24"/>
          <w:szCs w:val="24"/>
          <w:u w:val="single"/>
        </w:rPr>
        <w:t>。</w:t>
      </w:r>
    </w:p>
    <w:p w14:paraId="289AFA8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10.4  </w:t>
      </w:r>
      <w:r w:rsidRPr="00841625">
        <w:rPr>
          <w:rFonts w:ascii="宋体" w:hAnsi="宋体" w:hint="eastAsia"/>
          <w:sz w:val="24"/>
          <w:szCs w:val="24"/>
        </w:rPr>
        <w:t>变更估价</w:t>
      </w:r>
    </w:p>
    <w:p w14:paraId="5C89567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10.4.1</w:t>
      </w:r>
      <w:r w:rsidRPr="00841625">
        <w:rPr>
          <w:rFonts w:ascii="宋体" w:hAnsi="宋体" w:hint="eastAsia"/>
          <w:sz w:val="24"/>
          <w:szCs w:val="24"/>
        </w:rPr>
        <w:t xml:space="preserve">  变更估价原则</w:t>
      </w:r>
    </w:p>
    <w:p w14:paraId="1BC816FD"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关于变更估价的约定：</w:t>
      </w:r>
      <w:r w:rsidRPr="00841625">
        <w:rPr>
          <w:rFonts w:ascii="宋体" w:hAnsi="宋体" w:hint="eastAsia"/>
          <w:sz w:val="24"/>
          <w:szCs w:val="24"/>
          <w:u w:val="single"/>
        </w:rPr>
        <w:t xml:space="preserve">  无  。</w:t>
      </w:r>
    </w:p>
    <w:p w14:paraId="66269B0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10.4.2 </w:t>
      </w:r>
      <w:r w:rsidRPr="00841625">
        <w:rPr>
          <w:rFonts w:ascii="宋体" w:hAnsi="宋体" w:hint="eastAsia"/>
          <w:sz w:val="24"/>
          <w:szCs w:val="24"/>
        </w:rPr>
        <w:t xml:space="preserve"> 变更估价程序</w:t>
      </w:r>
    </w:p>
    <w:p w14:paraId="7215974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承包人提交变更报价书的期限：</w:t>
      </w:r>
      <w:r w:rsidRPr="00841625">
        <w:rPr>
          <w:rFonts w:ascii="宋体" w:hAnsi="宋体" w:cs="宋体" w:hint="eastAsia"/>
          <w:sz w:val="24"/>
          <w:szCs w:val="24"/>
          <w:u w:val="single"/>
        </w:rPr>
        <w:t>与工程变更审批单同步提供</w:t>
      </w:r>
      <w:r w:rsidRPr="00841625">
        <w:rPr>
          <w:rFonts w:ascii="宋体" w:hAnsi="宋体" w:cs="宋体" w:hint="eastAsia"/>
          <w:sz w:val="24"/>
          <w:szCs w:val="24"/>
        </w:rPr>
        <w:t>。</w:t>
      </w:r>
    </w:p>
    <w:p w14:paraId="4159932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监理人商定或确定变更价格的期限：</w:t>
      </w:r>
      <w:r w:rsidRPr="00841625">
        <w:rPr>
          <w:rFonts w:ascii="宋体" w:hAnsi="宋体" w:cs="宋体" w:hint="eastAsia"/>
          <w:sz w:val="24"/>
          <w:szCs w:val="24"/>
          <w:u w:val="single"/>
        </w:rPr>
        <w:t>执行通用条款</w:t>
      </w:r>
      <w:r w:rsidRPr="00841625">
        <w:rPr>
          <w:rFonts w:ascii="宋体" w:hAnsi="宋体" w:cs="宋体" w:hint="eastAsia"/>
          <w:sz w:val="24"/>
          <w:szCs w:val="24"/>
        </w:rPr>
        <w:t>。</w:t>
      </w:r>
    </w:p>
    <w:p w14:paraId="246F0B8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10.5  </w:t>
      </w:r>
      <w:r w:rsidRPr="00841625">
        <w:rPr>
          <w:rFonts w:ascii="宋体" w:hAnsi="宋体" w:hint="eastAsia"/>
          <w:sz w:val="24"/>
          <w:szCs w:val="24"/>
        </w:rPr>
        <w:t>承包人的合理化建议</w:t>
      </w:r>
    </w:p>
    <w:p w14:paraId="5319CAA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监理人审查承包人合理化建议的期限：</w:t>
      </w:r>
      <w:r w:rsidRPr="00841625">
        <w:rPr>
          <w:rFonts w:ascii="宋体" w:hAnsi="宋体" w:hint="eastAsia"/>
          <w:sz w:val="24"/>
          <w:szCs w:val="24"/>
          <w:u w:val="single"/>
        </w:rPr>
        <w:t>执行通用条款</w:t>
      </w:r>
      <w:r w:rsidRPr="00841625">
        <w:rPr>
          <w:rFonts w:ascii="宋体" w:hAnsi="宋体" w:hint="eastAsia"/>
          <w:sz w:val="24"/>
          <w:szCs w:val="24"/>
        </w:rPr>
        <w:t>；</w:t>
      </w:r>
    </w:p>
    <w:p w14:paraId="1F81352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发包人审批承包人合理化建议的期限：</w:t>
      </w:r>
      <w:r w:rsidRPr="00841625">
        <w:rPr>
          <w:rFonts w:ascii="宋体" w:hAnsi="宋体" w:hint="eastAsia"/>
          <w:sz w:val="24"/>
          <w:szCs w:val="24"/>
          <w:u w:val="single"/>
        </w:rPr>
        <w:t>执行通用条款</w:t>
      </w:r>
      <w:r w:rsidRPr="00841625">
        <w:rPr>
          <w:rFonts w:ascii="宋体" w:hAnsi="宋体" w:hint="eastAsia"/>
          <w:sz w:val="24"/>
          <w:szCs w:val="24"/>
        </w:rPr>
        <w:t>。</w:t>
      </w:r>
    </w:p>
    <w:p w14:paraId="3ADFE424"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承包人提出的合理化建议降低了合同价格或者提高了工程经济效益的奖励的方法和金额为：</w:t>
      </w:r>
      <w:r w:rsidRPr="00841625">
        <w:rPr>
          <w:rFonts w:ascii="宋体" w:hAnsi="宋体" w:hint="eastAsia"/>
          <w:sz w:val="24"/>
          <w:szCs w:val="24"/>
          <w:u w:val="single"/>
        </w:rPr>
        <w:t>无</w:t>
      </w:r>
      <w:r w:rsidRPr="00841625">
        <w:rPr>
          <w:rFonts w:ascii="宋体" w:hAnsi="宋体" w:hint="eastAsia"/>
          <w:sz w:val="24"/>
          <w:szCs w:val="24"/>
        </w:rPr>
        <w:t>。</w:t>
      </w:r>
    </w:p>
    <w:p w14:paraId="3A4018E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10.7  </w:t>
      </w:r>
      <w:r w:rsidRPr="00841625">
        <w:rPr>
          <w:rFonts w:ascii="宋体" w:hAnsi="宋体" w:hint="eastAsia"/>
          <w:sz w:val="24"/>
          <w:szCs w:val="24"/>
        </w:rPr>
        <w:t>暂估价</w:t>
      </w:r>
    </w:p>
    <w:p w14:paraId="480888B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暂估价材料和工程设备的明细详见附件11：《暂估价一览表》。</w:t>
      </w:r>
    </w:p>
    <w:p w14:paraId="0A70FDA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10.7.1  依法必须招标的暂估价项目</w:t>
      </w:r>
    </w:p>
    <w:p w14:paraId="2BBF426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对于依法必须招标的暂估价项目的确认和批准采取第</w:t>
      </w:r>
      <w:r w:rsidRPr="00841625">
        <w:rPr>
          <w:rFonts w:ascii="宋体" w:hAnsi="宋体" w:hint="eastAsia"/>
          <w:sz w:val="24"/>
          <w:szCs w:val="24"/>
          <w:u w:val="single"/>
        </w:rPr>
        <w:t>2</w:t>
      </w:r>
      <w:r w:rsidRPr="00841625">
        <w:rPr>
          <w:rFonts w:ascii="宋体" w:hAnsi="宋体" w:hint="eastAsia"/>
          <w:sz w:val="24"/>
          <w:szCs w:val="24"/>
        </w:rPr>
        <w:t>种方式确定。</w:t>
      </w:r>
    </w:p>
    <w:p w14:paraId="63639B1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10.7.2  不属于依法必须招标的暂估价项目</w:t>
      </w:r>
    </w:p>
    <w:p w14:paraId="7F40F51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不属于依法必须招标的暂估价项目的确认和批准采取第</w:t>
      </w:r>
      <w:r w:rsidRPr="00841625">
        <w:rPr>
          <w:rFonts w:ascii="宋体" w:hAnsi="宋体" w:hint="eastAsia"/>
          <w:sz w:val="24"/>
          <w:szCs w:val="24"/>
          <w:u w:val="single"/>
        </w:rPr>
        <w:t>3</w:t>
      </w:r>
      <w:r w:rsidRPr="00841625">
        <w:rPr>
          <w:rFonts w:ascii="宋体" w:hAnsi="宋体" w:hint="eastAsia"/>
          <w:sz w:val="24"/>
          <w:szCs w:val="24"/>
        </w:rPr>
        <w:t>种方式确定。</w:t>
      </w:r>
    </w:p>
    <w:p w14:paraId="7A06DD8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承包人直接实施的暂估价项目的约定：</w:t>
      </w:r>
      <w:r w:rsidRPr="00841625">
        <w:rPr>
          <w:rFonts w:ascii="宋体" w:hAnsi="宋体" w:hint="eastAsia"/>
          <w:sz w:val="24"/>
          <w:szCs w:val="24"/>
          <w:u w:val="single"/>
        </w:rPr>
        <w:t>无</w:t>
      </w:r>
      <w:r w:rsidRPr="00841625">
        <w:rPr>
          <w:rFonts w:ascii="宋体" w:hAnsi="宋体" w:hint="eastAsia"/>
          <w:sz w:val="24"/>
          <w:szCs w:val="24"/>
        </w:rPr>
        <w:t>。</w:t>
      </w:r>
    </w:p>
    <w:p w14:paraId="746E499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10.8  </w:t>
      </w:r>
      <w:r w:rsidRPr="00841625">
        <w:rPr>
          <w:rFonts w:ascii="宋体" w:hAnsi="宋体" w:hint="eastAsia"/>
          <w:sz w:val="24"/>
          <w:szCs w:val="24"/>
        </w:rPr>
        <w:t>暂列金额</w:t>
      </w:r>
    </w:p>
    <w:p w14:paraId="460AA1FD"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合同当事人关于暂列金额使用的约定：</w:t>
      </w:r>
      <w:r w:rsidRPr="00841625">
        <w:rPr>
          <w:rFonts w:ascii="宋体" w:hAnsi="宋体" w:hint="eastAsia"/>
          <w:sz w:val="24"/>
          <w:szCs w:val="24"/>
          <w:u w:val="single"/>
        </w:rPr>
        <w:t>按照发包人的要求使用</w:t>
      </w:r>
      <w:r w:rsidRPr="00841625">
        <w:rPr>
          <w:rFonts w:ascii="宋体" w:hAnsi="宋体" w:hint="eastAsia"/>
          <w:sz w:val="24"/>
          <w:szCs w:val="24"/>
        </w:rPr>
        <w:t>。</w:t>
      </w:r>
    </w:p>
    <w:p w14:paraId="20F5494B" w14:textId="77777777" w:rsidR="00E07F6A" w:rsidRPr="00841625" w:rsidRDefault="007F1448">
      <w:pPr>
        <w:spacing w:line="360" w:lineRule="auto"/>
        <w:rPr>
          <w:rFonts w:ascii="宋体" w:hAnsi="宋体"/>
          <w:sz w:val="24"/>
          <w:szCs w:val="24"/>
        </w:rPr>
      </w:pPr>
      <w:r w:rsidRPr="00841625">
        <w:rPr>
          <w:rFonts w:ascii="宋体" w:hAnsi="宋体"/>
          <w:sz w:val="24"/>
          <w:szCs w:val="24"/>
        </w:rPr>
        <w:lastRenderedPageBreak/>
        <w:t xml:space="preserve">11  </w:t>
      </w:r>
      <w:r w:rsidRPr="00841625">
        <w:rPr>
          <w:rFonts w:ascii="宋体" w:hAnsi="宋体" w:hint="eastAsia"/>
          <w:sz w:val="24"/>
          <w:szCs w:val="24"/>
        </w:rPr>
        <w:t>价格调整</w:t>
      </w:r>
    </w:p>
    <w:p w14:paraId="7D0988AD"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sz w:val="24"/>
          <w:szCs w:val="24"/>
        </w:rPr>
        <w:t xml:space="preserve">11.1  </w:t>
      </w:r>
      <w:r w:rsidRPr="00841625">
        <w:rPr>
          <w:rFonts w:ascii="宋体" w:hAnsi="宋体" w:hint="eastAsia"/>
          <w:sz w:val="24"/>
          <w:szCs w:val="24"/>
        </w:rPr>
        <w:t>市场价格波动引起的调整：</w:t>
      </w:r>
    </w:p>
    <w:p w14:paraId="71CD4B28"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市场价格波动是否调整合同价格的约定</w:t>
      </w:r>
      <w:r w:rsidRPr="00841625">
        <w:rPr>
          <w:rFonts w:ascii="宋体" w:hAnsi="宋体" w:hint="eastAsia"/>
          <w:sz w:val="24"/>
          <w:szCs w:val="24"/>
          <w:u w:val="single"/>
        </w:rPr>
        <w:t>：不调整。</w:t>
      </w:r>
    </w:p>
    <w:p w14:paraId="6BC9368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第</w:t>
      </w:r>
      <w:r w:rsidRPr="00841625">
        <w:rPr>
          <w:rFonts w:ascii="宋体" w:hAnsi="宋体"/>
          <w:sz w:val="24"/>
          <w:szCs w:val="24"/>
        </w:rPr>
        <w:t>1</w:t>
      </w:r>
      <w:r w:rsidRPr="00841625">
        <w:rPr>
          <w:rFonts w:ascii="宋体" w:hAnsi="宋体" w:hint="eastAsia"/>
          <w:sz w:val="24"/>
          <w:szCs w:val="24"/>
        </w:rPr>
        <w:t>种方式：采用价格指数进行价格调整。</w:t>
      </w:r>
    </w:p>
    <w:p w14:paraId="213E3376" w14:textId="77777777" w:rsidR="00E07F6A" w:rsidRPr="00841625" w:rsidRDefault="007F1448">
      <w:pPr>
        <w:tabs>
          <w:tab w:val="left" w:pos="0"/>
          <w:tab w:val="left" w:pos="360"/>
          <w:tab w:val="left" w:pos="540"/>
        </w:tabs>
        <w:spacing w:line="360" w:lineRule="auto"/>
        <w:ind w:firstLineChars="200" w:firstLine="480"/>
        <w:rPr>
          <w:rFonts w:ascii="宋体" w:hAnsi="宋体"/>
          <w:sz w:val="24"/>
          <w:szCs w:val="24"/>
        </w:rPr>
      </w:pPr>
      <w:r w:rsidRPr="00841625">
        <w:rPr>
          <w:rFonts w:ascii="宋体" w:hAnsi="宋体" w:hint="eastAsia"/>
          <w:sz w:val="24"/>
          <w:szCs w:val="24"/>
        </w:rPr>
        <w:t>关于各可调因子、定值和变值权重，以及基本价格指数及其来源的约定：</w:t>
      </w:r>
      <w:r w:rsidRPr="00841625">
        <w:rPr>
          <w:rFonts w:ascii="宋体" w:hAnsi="宋体" w:hint="eastAsia"/>
          <w:sz w:val="24"/>
          <w:szCs w:val="24"/>
          <w:u w:val="single"/>
        </w:rPr>
        <w:t xml:space="preserve">  无 </w:t>
      </w:r>
      <w:r w:rsidRPr="00841625">
        <w:rPr>
          <w:rFonts w:ascii="宋体" w:hAnsi="宋体" w:hint="eastAsia"/>
          <w:sz w:val="24"/>
          <w:szCs w:val="24"/>
        </w:rPr>
        <w:t>。</w:t>
      </w:r>
    </w:p>
    <w:p w14:paraId="6A48FBEC" w14:textId="77777777" w:rsidR="00E07F6A" w:rsidRPr="00841625" w:rsidRDefault="007F1448">
      <w:pPr>
        <w:tabs>
          <w:tab w:val="left" w:pos="0"/>
          <w:tab w:val="left" w:pos="360"/>
          <w:tab w:val="left" w:pos="540"/>
        </w:tabs>
        <w:spacing w:line="360" w:lineRule="auto"/>
        <w:ind w:firstLineChars="200" w:firstLine="480"/>
        <w:rPr>
          <w:rFonts w:ascii="宋体" w:hAnsi="宋体"/>
          <w:sz w:val="24"/>
          <w:szCs w:val="24"/>
        </w:rPr>
      </w:pPr>
      <w:r w:rsidRPr="00841625">
        <w:rPr>
          <w:rFonts w:ascii="宋体" w:hAnsi="宋体" w:hint="eastAsia"/>
          <w:sz w:val="24"/>
          <w:szCs w:val="24"/>
        </w:rPr>
        <w:t>第</w:t>
      </w:r>
      <w:r w:rsidRPr="00841625">
        <w:rPr>
          <w:rFonts w:ascii="宋体" w:hAnsi="宋体"/>
          <w:sz w:val="24"/>
          <w:szCs w:val="24"/>
        </w:rPr>
        <w:t>2</w:t>
      </w:r>
      <w:r w:rsidRPr="00841625">
        <w:rPr>
          <w:rFonts w:ascii="宋体" w:hAnsi="宋体" w:hint="eastAsia"/>
          <w:sz w:val="24"/>
          <w:szCs w:val="24"/>
        </w:rPr>
        <w:t>种方式：采用造价信息进行价格调整。</w:t>
      </w:r>
    </w:p>
    <w:p w14:paraId="0CF58692" w14:textId="77777777" w:rsidR="00E07F6A" w:rsidRPr="00841625" w:rsidRDefault="007F1448">
      <w:pPr>
        <w:tabs>
          <w:tab w:val="left" w:pos="0"/>
          <w:tab w:val="left" w:pos="360"/>
          <w:tab w:val="left" w:pos="540"/>
        </w:tabs>
        <w:spacing w:line="360" w:lineRule="auto"/>
        <w:ind w:firstLineChars="200" w:firstLine="480"/>
        <w:rPr>
          <w:rFonts w:ascii="宋体" w:hAnsi="宋体"/>
          <w:sz w:val="24"/>
          <w:szCs w:val="24"/>
          <w:u w:val="single"/>
        </w:rPr>
      </w:pPr>
      <w:r w:rsidRPr="00841625">
        <w:rPr>
          <w:rFonts w:ascii="宋体" w:hAnsi="宋体" w:hint="eastAsia"/>
          <w:sz w:val="24"/>
          <w:szCs w:val="24"/>
        </w:rPr>
        <w:t>（2）关于基准价格的约定：</w:t>
      </w:r>
      <w:r w:rsidRPr="00841625">
        <w:rPr>
          <w:rFonts w:ascii="宋体" w:hAnsi="宋体" w:hint="eastAsia"/>
          <w:sz w:val="24"/>
          <w:szCs w:val="24"/>
          <w:u w:val="single"/>
        </w:rPr>
        <w:t>///</w:t>
      </w:r>
      <w:r w:rsidRPr="00841625">
        <w:rPr>
          <w:rFonts w:ascii="宋体" w:hAnsi="宋体" w:hint="eastAsia"/>
          <w:sz w:val="24"/>
          <w:szCs w:val="24"/>
        </w:rPr>
        <w:t>。</w:t>
      </w:r>
    </w:p>
    <w:p w14:paraId="42384FD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专用合同条款①承包人在已标价工程量清单或预算书中载明的材料单价低于基准价格的：专用合同条款合同履行期间材料</w:t>
      </w:r>
      <w:proofErr w:type="gramStart"/>
      <w:r w:rsidRPr="00841625">
        <w:rPr>
          <w:rFonts w:ascii="宋体" w:hAnsi="宋体" w:hint="eastAsia"/>
          <w:sz w:val="24"/>
          <w:szCs w:val="24"/>
        </w:rPr>
        <w:t>单价涨幅</w:t>
      </w:r>
      <w:proofErr w:type="gramEnd"/>
      <w:r w:rsidRPr="00841625">
        <w:rPr>
          <w:rFonts w:ascii="宋体" w:hAnsi="宋体" w:hint="eastAsia"/>
          <w:sz w:val="24"/>
          <w:szCs w:val="24"/>
        </w:rPr>
        <w:t>以基准价格为基础超过</w:t>
      </w:r>
      <w:r w:rsidRPr="00841625">
        <w:rPr>
          <w:rFonts w:ascii="宋体" w:hAnsi="宋体" w:hint="eastAsia"/>
          <w:sz w:val="24"/>
          <w:szCs w:val="24"/>
          <w:u w:val="single"/>
        </w:rPr>
        <w:t xml:space="preserve"> / </w:t>
      </w:r>
      <w:r w:rsidRPr="00841625">
        <w:rPr>
          <w:rFonts w:ascii="宋体" w:hAnsi="宋体"/>
          <w:sz w:val="24"/>
          <w:szCs w:val="24"/>
        </w:rPr>
        <w:t>%</w:t>
      </w:r>
      <w:r w:rsidRPr="00841625">
        <w:rPr>
          <w:rFonts w:ascii="宋体" w:hAnsi="宋体" w:hint="eastAsia"/>
          <w:sz w:val="24"/>
          <w:szCs w:val="24"/>
        </w:rPr>
        <w:t>时，或材料单价跌幅以已标价工程量清单或预算书中载明材料单价为基础超过</w:t>
      </w:r>
      <w:r w:rsidRPr="00841625">
        <w:rPr>
          <w:rFonts w:ascii="宋体" w:hAnsi="宋体" w:hint="eastAsia"/>
          <w:sz w:val="24"/>
          <w:szCs w:val="24"/>
          <w:u w:val="single"/>
        </w:rPr>
        <w:t xml:space="preserve">/ </w:t>
      </w:r>
      <w:r w:rsidRPr="00841625">
        <w:rPr>
          <w:rFonts w:ascii="宋体" w:hAnsi="宋体"/>
          <w:sz w:val="24"/>
          <w:szCs w:val="24"/>
        </w:rPr>
        <w:t>%</w:t>
      </w:r>
      <w:r w:rsidRPr="00841625">
        <w:rPr>
          <w:rFonts w:ascii="宋体" w:hAnsi="宋体" w:hint="eastAsia"/>
          <w:sz w:val="24"/>
          <w:szCs w:val="24"/>
        </w:rPr>
        <w:t>时，其超过部分据实调整。</w:t>
      </w:r>
    </w:p>
    <w:p w14:paraId="055C3C9C" w14:textId="77777777" w:rsidR="00E07F6A" w:rsidRPr="00841625" w:rsidRDefault="007F1448">
      <w:pPr>
        <w:spacing w:line="360" w:lineRule="auto"/>
        <w:rPr>
          <w:rFonts w:ascii="宋体" w:hAnsi="宋体"/>
          <w:sz w:val="24"/>
          <w:szCs w:val="24"/>
        </w:rPr>
      </w:pPr>
      <w:r w:rsidRPr="00841625">
        <w:rPr>
          <w:rFonts w:ascii="宋体" w:hAnsi="宋体" w:hint="eastAsia"/>
          <w:sz w:val="24"/>
          <w:szCs w:val="24"/>
        </w:rPr>
        <w:t>②承包人在已标价工程量清单或预算书中载明的材料单价高于基准价格的：专用合同条款合同履行期间材料单价跌幅以基准价格为基础超过</w:t>
      </w:r>
      <w:r w:rsidRPr="00841625">
        <w:rPr>
          <w:rFonts w:ascii="宋体" w:hAnsi="宋体" w:hint="eastAsia"/>
          <w:sz w:val="24"/>
          <w:szCs w:val="24"/>
          <w:u w:val="single"/>
        </w:rPr>
        <w:t xml:space="preserve">  / </w:t>
      </w:r>
      <w:r w:rsidRPr="00841625">
        <w:rPr>
          <w:rFonts w:ascii="宋体" w:hAnsi="宋体"/>
          <w:sz w:val="24"/>
          <w:szCs w:val="24"/>
        </w:rPr>
        <w:t>%</w:t>
      </w:r>
      <w:r w:rsidRPr="00841625">
        <w:rPr>
          <w:rFonts w:ascii="宋体" w:hAnsi="宋体" w:hint="eastAsia"/>
          <w:sz w:val="24"/>
          <w:szCs w:val="24"/>
        </w:rPr>
        <w:t>时，材料</w:t>
      </w:r>
      <w:proofErr w:type="gramStart"/>
      <w:r w:rsidRPr="00841625">
        <w:rPr>
          <w:rFonts w:ascii="宋体" w:hAnsi="宋体" w:hint="eastAsia"/>
          <w:sz w:val="24"/>
          <w:szCs w:val="24"/>
        </w:rPr>
        <w:t>单价涨幅</w:t>
      </w:r>
      <w:proofErr w:type="gramEnd"/>
      <w:r w:rsidRPr="00841625">
        <w:rPr>
          <w:rFonts w:ascii="宋体" w:hAnsi="宋体" w:hint="eastAsia"/>
          <w:sz w:val="24"/>
          <w:szCs w:val="24"/>
        </w:rPr>
        <w:t>以已标价工程量清单或预算书中载明材料单价为基础超过</w:t>
      </w:r>
      <w:r w:rsidRPr="00841625">
        <w:rPr>
          <w:rFonts w:ascii="宋体" w:hAnsi="宋体" w:hint="eastAsia"/>
          <w:sz w:val="24"/>
          <w:szCs w:val="24"/>
          <w:u w:val="single"/>
        </w:rPr>
        <w:t xml:space="preserve"> / </w:t>
      </w:r>
      <w:r w:rsidRPr="00841625">
        <w:rPr>
          <w:rFonts w:ascii="宋体" w:hAnsi="宋体"/>
          <w:sz w:val="24"/>
          <w:szCs w:val="24"/>
        </w:rPr>
        <w:t>%</w:t>
      </w:r>
      <w:r w:rsidRPr="00841625">
        <w:rPr>
          <w:rFonts w:ascii="宋体" w:hAnsi="宋体" w:hint="eastAsia"/>
          <w:sz w:val="24"/>
          <w:szCs w:val="24"/>
        </w:rPr>
        <w:t>时，其超过部分据实调整。</w:t>
      </w:r>
    </w:p>
    <w:p w14:paraId="3E8DDB0E" w14:textId="77777777" w:rsidR="00E07F6A" w:rsidRPr="00841625" w:rsidRDefault="007F1448">
      <w:pPr>
        <w:spacing w:line="360" w:lineRule="auto"/>
        <w:rPr>
          <w:rFonts w:ascii="宋体" w:hAnsi="宋体"/>
          <w:sz w:val="24"/>
          <w:szCs w:val="24"/>
        </w:rPr>
      </w:pPr>
      <w:r w:rsidRPr="00841625">
        <w:rPr>
          <w:rFonts w:ascii="宋体" w:hAnsi="宋体" w:hint="eastAsia"/>
          <w:sz w:val="24"/>
          <w:szCs w:val="24"/>
        </w:rPr>
        <w:t>③承包人在已标价工程量清单或预算书中载明的材料单价等于基准单价的：专用合同条款合同履行期间材料单价</w:t>
      </w:r>
      <w:proofErr w:type="gramStart"/>
      <w:r w:rsidRPr="00841625">
        <w:rPr>
          <w:rFonts w:ascii="宋体" w:hAnsi="宋体" w:hint="eastAsia"/>
          <w:sz w:val="24"/>
          <w:szCs w:val="24"/>
        </w:rPr>
        <w:t>涨跌幅以基准</w:t>
      </w:r>
      <w:proofErr w:type="gramEnd"/>
      <w:r w:rsidRPr="00841625">
        <w:rPr>
          <w:rFonts w:ascii="宋体" w:hAnsi="宋体" w:hint="eastAsia"/>
          <w:sz w:val="24"/>
          <w:szCs w:val="24"/>
        </w:rPr>
        <w:t>单价为基础超过±</w:t>
      </w:r>
      <w:r w:rsidRPr="00841625">
        <w:rPr>
          <w:rFonts w:ascii="宋体" w:hAnsi="宋体" w:hint="eastAsia"/>
          <w:sz w:val="24"/>
          <w:szCs w:val="24"/>
          <w:u w:val="single"/>
        </w:rPr>
        <w:t xml:space="preserve"> / </w:t>
      </w:r>
      <w:r w:rsidRPr="00841625">
        <w:rPr>
          <w:rFonts w:ascii="宋体" w:hAnsi="宋体"/>
          <w:sz w:val="24"/>
          <w:szCs w:val="24"/>
        </w:rPr>
        <w:t>%</w:t>
      </w:r>
      <w:r w:rsidRPr="00841625">
        <w:rPr>
          <w:rFonts w:ascii="宋体" w:hAnsi="宋体" w:hint="eastAsia"/>
          <w:sz w:val="24"/>
          <w:szCs w:val="24"/>
        </w:rPr>
        <w:t>时，其超过部分据实调整。</w:t>
      </w:r>
    </w:p>
    <w:p w14:paraId="63196C4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第</w:t>
      </w:r>
      <w:r w:rsidRPr="00841625">
        <w:rPr>
          <w:rFonts w:ascii="宋体" w:hAnsi="宋体"/>
          <w:sz w:val="24"/>
          <w:szCs w:val="24"/>
        </w:rPr>
        <w:t>3</w:t>
      </w:r>
      <w:r w:rsidRPr="00841625">
        <w:rPr>
          <w:rFonts w:ascii="宋体" w:hAnsi="宋体" w:hint="eastAsia"/>
          <w:sz w:val="24"/>
          <w:szCs w:val="24"/>
        </w:rPr>
        <w:t>种方式：其他价格调整方式。</w:t>
      </w:r>
    </w:p>
    <w:p w14:paraId="615B7825"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fldChar w:fldCharType="begin"/>
      </w:r>
      <w:r w:rsidRPr="00841625">
        <w:rPr>
          <w:rFonts w:ascii="宋体" w:hAnsi="宋体" w:hint="eastAsia"/>
          <w:b/>
          <w:bCs/>
          <w:sz w:val="24"/>
          <w:szCs w:val="24"/>
          <w:u w:val="single"/>
        </w:rPr>
        <w:instrText xml:space="preserve"> = 1 \* GB3 \* MERGEFORMAT </w:instrText>
      </w:r>
      <w:r w:rsidRPr="00841625">
        <w:rPr>
          <w:rFonts w:ascii="宋体" w:hAnsi="宋体" w:hint="eastAsia"/>
          <w:b/>
          <w:bCs/>
          <w:sz w:val="24"/>
          <w:szCs w:val="24"/>
          <w:u w:val="single"/>
        </w:rPr>
        <w:fldChar w:fldCharType="separate"/>
      </w:r>
      <w:r w:rsidRPr="00841625">
        <w:t>①</w:t>
      </w:r>
      <w:r w:rsidRPr="00841625">
        <w:rPr>
          <w:rFonts w:ascii="宋体" w:hAnsi="宋体" w:hint="eastAsia"/>
          <w:b/>
          <w:bCs/>
          <w:sz w:val="24"/>
          <w:szCs w:val="24"/>
          <w:u w:val="single"/>
        </w:rPr>
        <w:fldChar w:fldCharType="end"/>
      </w:r>
      <w:r w:rsidRPr="00841625">
        <w:rPr>
          <w:rFonts w:ascii="宋体" w:hAnsi="宋体" w:hint="eastAsia"/>
          <w:b/>
          <w:bCs/>
          <w:sz w:val="24"/>
          <w:szCs w:val="24"/>
          <w:u w:val="single"/>
        </w:rPr>
        <w:t>投标人投标报价应充分考虑</w:t>
      </w:r>
      <w:proofErr w:type="gramStart"/>
      <w:r w:rsidRPr="00841625">
        <w:rPr>
          <w:rFonts w:ascii="宋体" w:hAnsi="宋体" w:hint="eastAsia"/>
          <w:b/>
          <w:bCs/>
          <w:sz w:val="24"/>
          <w:szCs w:val="24"/>
          <w:u w:val="single"/>
        </w:rPr>
        <w:t>材料涨幅</w:t>
      </w:r>
      <w:proofErr w:type="gramEnd"/>
      <w:r w:rsidRPr="00841625">
        <w:rPr>
          <w:rFonts w:ascii="宋体" w:hAnsi="宋体" w:hint="eastAsia"/>
          <w:b/>
          <w:bCs/>
          <w:sz w:val="24"/>
          <w:szCs w:val="24"/>
          <w:u w:val="single"/>
        </w:rPr>
        <w:t>市场风险，施工过程中材料及设备价均不予调整。</w:t>
      </w:r>
    </w:p>
    <w:p w14:paraId="0D1CFE8F" w14:textId="77777777" w:rsidR="00E07F6A" w:rsidRPr="00841625" w:rsidRDefault="007F1448">
      <w:pPr>
        <w:pStyle w:val="aa"/>
        <w:spacing w:line="360" w:lineRule="auto"/>
        <w:ind w:left="420" w:firstLineChars="0" w:firstLine="0"/>
        <w:rPr>
          <w:rFonts w:ascii="宋体" w:hAnsi="宋体"/>
          <w:b/>
          <w:bCs/>
          <w:sz w:val="24"/>
          <w:szCs w:val="24"/>
          <w:u w:val="single"/>
        </w:rPr>
      </w:pPr>
      <w:r w:rsidRPr="00841625">
        <w:rPr>
          <w:rFonts w:ascii="宋体" w:hAnsi="宋体" w:hint="eastAsia"/>
          <w:b/>
          <w:bCs/>
          <w:sz w:val="24"/>
          <w:szCs w:val="24"/>
          <w:u w:val="single"/>
        </w:rPr>
        <w:fldChar w:fldCharType="begin"/>
      </w:r>
      <w:r w:rsidRPr="00841625">
        <w:rPr>
          <w:rFonts w:ascii="宋体" w:hAnsi="宋体" w:hint="eastAsia"/>
          <w:b/>
          <w:bCs/>
          <w:sz w:val="24"/>
          <w:szCs w:val="24"/>
          <w:u w:val="single"/>
        </w:rPr>
        <w:instrText xml:space="preserve"> = 2 \* GB3 \* MERGEFORMAT </w:instrText>
      </w:r>
      <w:r w:rsidRPr="00841625">
        <w:rPr>
          <w:rFonts w:ascii="宋体" w:hAnsi="宋体" w:hint="eastAsia"/>
          <w:b/>
          <w:bCs/>
          <w:sz w:val="24"/>
          <w:szCs w:val="24"/>
          <w:u w:val="single"/>
        </w:rPr>
        <w:fldChar w:fldCharType="separate"/>
      </w:r>
      <w:r w:rsidRPr="00841625">
        <w:t>②</w:t>
      </w:r>
      <w:r w:rsidRPr="00841625">
        <w:rPr>
          <w:rFonts w:ascii="宋体" w:hAnsi="宋体" w:hint="eastAsia"/>
          <w:b/>
          <w:bCs/>
          <w:sz w:val="24"/>
          <w:szCs w:val="24"/>
          <w:u w:val="single"/>
        </w:rPr>
        <w:fldChar w:fldCharType="end"/>
      </w:r>
      <w:r w:rsidRPr="00841625">
        <w:rPr>
          <w:rFonts w:ascii="宋体" w:hAnsi="宋体" w:hint="eastAsia"/>
          <w:b/>
          <w:bCs/>
          <w:sz w:val="24"/>
          <w:szCs w:val="24"/>
          <w:u w:val="single"/>
        </w:rPr>
        <w:t>施工图纸范围内工程量除下列情形外，其他均不予调整：由承包人在合同签订后30</w:t>
      </w:r>
      <w:proofErr w:type="gramStart"/>
      <w:r w:rsidRPr="00841625">
        <w:rPr>
          <w:rFonts w:ascii="宋体" w:hAnsi="宋体" w:hint="eastAsia"/>
          <w:b/>
          <w:bCs/>
          <w:sz w:val="24"/>
          <w:szCs w:val="24"/>
          <w:u w:val="single"/>
        </w:rPr>
        <w:t>日历天</w:t>
      </w:r>
      <w:proofErr w:type="gramEnd"/>
      <w:r w:rsidRPr="00841625">
        <w:rPr>
          <w:rFonts w:ascii="宋体" w:hAnsi="宋体" w:hint="eastAsia"/>
          <w:b/>
          <w:bCs/>
          <w:sz w:val="24"/>
          <w:szCs w:val="24"/>
          <w:u w:val="single"/>
        </w:rPr>
        <w:t>内以公司红头文件上报，经与跟踪审计单位核对，分部分项工程招标工程量与招标图纸造价偏差超过±1万元予以据实调整。</w:t>
      </w:r>
      <w:r w:rsidR="007E25B1" w:rsidRPr="00841625">
        <w:rPr>
          <w:rFonts w:ascii="宋体" w:hAnsi="宋体" w:hint="eastAsia"/>
          <w:b/>
          <w:bCs/>
          <w:sz w:val="24"/>
          <w:szCs w:val="24"/>
          <w:u w:val="single"/>
        </w:rPr>
        <w:t>根据《中华人民共和国政府采购法》第四十八条规定“政府采购合同履行中，采购人需追加与合同标的相同的货物、工程或者服务的，在不改变合同其他条款的前提下，可以与供应商协商签订补充合同，但所有补充合同的采购金额不得超过原合同采购金额的百分之十”</w:t>
      </w:r>
      <w:r w:rsidR="007E25B1" w:rsidRPr="00841625">
        <w:rPr>
          <w:rFonts w:hint="eastAsia"/>
          <w:b/>
          <w:bCs/>
          <w:sz w:val="24"/>
          <w:szCs w:val="24"/>
          <w:u w:val="single"/>
        </w:rPr>
        <w:t>。</w:t>
      </w:r>
    </w:p>
    <w:p w14:paraId="2C5E62A2" w14:textId="77777777" w:rsidR="00E07F6A" w:rsidRPr="00841625" w:rsidRDefault="007F1448">
      <w:pPr>
        <w:spacing w:line="360" w:lineRule="auto"/>
        <w:rPr>
          <w:rFonts w:ascii="宋体" w:hAnsi="宋体"/>
          <w:sz w:val="24"/>
          <w:szCs w:val="24"/>
        </w:rPr>
      </w:pPr>
      <w:r w:rsidRPr="00841625">
        <w:rPr>
          <w:rFonts w:ascii="宋体" w:hAnsi="宋体"/>
          <w:sz w:val="24"/>
          <w:szCs w:val="24"/>
        </w:rPr>
        <w:lastRenderedPageBreak/>
        <w:t xml:space="preserve">12  </w:t>
      </w:r>
      <w:r w:rsidRPr="00841625">
        <w:rPr>
          <w:rFonts w:ascii="宋体" w:hAnsi="宋体" w:hint="eastAsia"/>
          <w:sz w:val="24"/>
          <w:szCs w:val="24"/>
        </w:rPr>
        <w:t>合同价格、计量与支付</w:t>
      </w:r>
    </w:p>
    <w:p w14:paraId="3BFA9A8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12.1  </w:t>
      </w:r>
      <w:r w:rsidRPr="00841625">
        <w:rPr>
          <w:rFonts w:ascii="宋体" w:hAnsi="宋体" w:hint="eastAsia"/>
          <w:sz w:val="24"/>
          <w:szCs w:val="24"/>
        </w:rPr>
        <w:t>合同价格形式</w:t>
      </w:r>
    </w:p>
    <w:p w14:paraId="1807C17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w:t>
      </w:r>
      <w:r w:rsidRPr="00841625">
        <w:rPr>
          <w:rFonts w:ascii="宋体" w:hAnsi="宋体" w:hint="eastAsia"/>
          <w:sz w:val="24"/>
          <w:szCs w:val="24"/>
        </w:rPr>
        <w:t>、单价合同。</w:t>
      </w:r>
    </w:p>
    <w:p w14:paraId="7C955BC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综合单价包含的风险范围：</w:t>
      </w:r>
      <w:r w:rsidRPr="00841625">
        <w:rPr>
          <w:rFonts w:ascii="宋体" w:hAnsi="宋体" w:hint="eastAsia"/>
          <w:sz w:val="24"/>
          <w:szCs w:val="24"/>
          <w:u w:val="single"/>
        </w:rPr>
        <w:t xml:space="preserve"> ///</w:t>
      </w:r>
      <w:r w:rsidRPr="00841625">
        <w:rPr>
          <w:rFonts w:ascii="宋体" w:hAnsi="宋体" w:hint="eastAsia"/>
          <w:sz w:val="24"/>
          <w:szCs w:val="24"/>
        </w:rPr>
        <w:t>；</w:t>
      </w:r>
    </w:p>
    <w:p w14:paraId="08EDC21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风险费用的计算方法：</w:t>
      </w:r>
      <w:r w:rsidRPr="00841625">
        <w:rPr>
          <w:rFonts w:ascii="宋体" w:hAnsi="宋体" w:hint="eastAsia"/>
          <w:sz w:val="24"/>
          <w:szCs w:val="24"/>
          <w:u w:val="single"/>
        </w:rPr>
        <w:t>///</w:t>
      </w:r>
      <w:r w:rsidRPr="00841625">
        <w:rPr>
          <w:rFonts w:ascii="宋体" w:hAnsi="宋体" w:hint="eastAsia"/>
          <w:sz w:val="24"/>
          <w:szCs w:val="24"/>
        </w:rPr>
        <w:t>。</w:t>
      </w:r>
    </w:p>
    <w:p w14:paraId="243B06F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风险范围以外合同价格的调整方法：</w:t>
      </w:r>
      <w:r w:rsidRPr="00841625">
        <w:rPr>
          <w:rFonts w:ascii="宋体" w:hAnsi="宋体" w:hint="eastAsia"/>
          <w:sz w:val="24"/>
          <w:szCs w:val="24"/>
          <w:u w:val="single"/>
        </w:rPr>
        <w:t>///</w:t>
      </w:r>
      <w:r w:rsidRPr="00841625">
        <w:rPr>
          <w:rFonts w:ascii="宋体" w:hAnsi="宋体" w:hint="eastAsia"/>
          <w:sz w:val="24"/>
          <w:szCs w:val="24"/>
        </w:rPr>
        <w:t>。</w:t>
      </w:r>
    </w:p>
    <w:p w14:paraId="078787E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2</w:t>
      </w:r>
      <w:r w:rsidRPr="00841625">
        <w:rPr>
          <w:rFonts w:ascii="宋体" w:hAnsi="宋体" w:hint="eastAsia"/>
          <w:sz w:val="24"/>
          <w:szCs w:val="24"/>
        </w:rPr>
        <w:t>、总价合同。</w:t>
      </w:r>
    </w:p>
    <w:p w14:paraId="75747B2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总价包含的风险范围：</w:t>
      </w:r>
      <w:r w:rsidRPr="00841625">
        <w:rPr>
          <w:rFonts w:ascii="宋体" w:hAnsi="宋体" w:hint="eastAsia"/>
          <w:sz w:val="24"/>
          <w:szCs w:val="24"/>
          <w:u w:val="single"/>
        </w:rPr>
        <w:t>所有风险</w:t>
      </w:r>
      <w:r w:rsidRPr="00841625">
        <w:rPr>
          <w:rFonts w:ascii="宋体" w:hAnsi="宋体" w:hint="eastAsia"/>
          <w:sz w:val="24"/>
          <w:szCs w:val="24"/>
        </w:rPr>
        <w:t>。</w:t>
      </w:r>
    </w:p>
    <w:p w14:paraId="10A5A51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风险费用的计算方法：</w:t>
      </w:r>
      <w:r w:rsidRPr="00841625">
        <w:rPr>
          <w:rFonts w:ascii="宋体" w:hAnsi="宋体" w:hint="eastAsia"/>
          <w:sz w:val="24"/>
          <w:szCs w:val="24"/>
          <w:u w:val="single"/>
        </w:rPr>
        <w:t>按上述规定</w:t>
      </w:r>
      <w:r w:rsidRPr="00841625">
        <w:rPr>
          <w:rFonts w:ascii="宋体" w:hAnsi="宋体" w:hint="eastAsia"/>
          <w:sz w:val="24"/>
          <w:szCs w:val="24"/>
        </w:rPr>
        <w:t>。</w:t>
      </w:r>
    </w:p>
    <w:p w14:paraId="3DBC45D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风险范围以外合同价格的调整方法：</w:t>
      </w:r>
      <w:r w:rsidRPr="00841625">
        <w:rPr>
          <w:rFonts w:ascii="宋体" w:hAnsi="宋体" w:hint="eastAsia"/>
          <w:sz w:val="24"/>
          <w:szCs w:val="24"/>
          <w:u w:val="single"/>
        </w:rPr>
        <w:t xml:space="preserve"> 无</w:t>
      </w:r>
      <w:r w:rsidRPr="00841625">
        <w:rPr>
          <w:rFonts w:ascii="宋体" w:hAnsi="宋体" w:hint="eastAsia"/>
          <w:sz w:val="24"/>
          <w:szCs w:val="24"/>
        </w:rPr>
        <w:t>。</w:t>
      </w:r>
    </w:p>
    <w:p w14:paraId="7AD0300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3</w:t>
      </w:r>
      <w:r w:rsidRPr="00841625">
        <w:rPr>
          <w:rFonts w:ascii="宋体" w:hAnsi="宋体" w:hint="eastAsia"/>
          <w:sz w:val="24"/>
          <w:szCs w:val="24"/>
        </w:rPr>
        <w:t>、其他价格方式：</w:t>
      </w:r>
      <w:r w:rsidRPr="00841625">
        <w:rPr>
          <w:rFonts w:ascii="宋体" w:hAnsi="宋体" w:hint="eastAsia"/>
          <w:sz w:val="24"/>
          <w:szCs w:val="24"/>
          <w:u w:val="single"/>
        </w:rPr>
        <w:t>/</w:t>
      </w:r>
      <w:r w:rsidRPr="00841625">
        <w:rPr>
          <w:rFonts w:ascii="宋体" w:hAnsi="宋体" w:hint="eastAsia"/>
          <w:sz w:val="24"/>
          <w:szCs w:val="24"/>
        </w:rPr>
        <w:t>。</w:t>
      </w:r>
    </w:p>
    <w:p w14:paraId="1FD078F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12.2  </w:t>
      </w:r>
      <w:r w:rsidRPr="00841625">
        <w:rPr>
          <w:rFonts w:ascii="宋体" w:hAnsi="宋体" w:hint="eastAsia"/>
          <w:sz w:val="24"/>
          <w:szCs w:val="24"/>
        </w:rPr>
        <w:t>预付款</w:t>
      </w:r>
    </w:p>
    <w:p w14:paraId="1BBD09D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12.2.1 </w:t>
      </w:r>
      <w:r w:rsidRPr="00841625">
        <w:rPr>
          <w:rFonts w:ascii="宋体" w:hAnsi="宋体" w:hint="eastAsia"/>
          <w:sz w:val="24"/>
          <w:szCs w:val="24"/>
        </w:rPr>
        <w:t xml:space="preserve"> 预付款的支付</w:t>
      </w:r>
    </w:p>
    <w:p w14:paraId="3E2EADA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预付款支付比例或金额：</w:t>
      </w:r>
      <w:r w:rsidRPr="00841625">
        <w:rPr>
          <w:rFonts w:ascii="宋体" w:hAnsi="宋体" w:hint="eastAsia"/>
          <w:sz w:val="24"/>
          <w:szCs w:val="24"/>
          <w:u w:val="single"/>
        </w:rPr>
        <w:t xml:space="preserve"> 无   </w:t>
      </w:r>
      <w:r w:rsidRPr="00841625">
        <w:rPr>
          <w:rFonts w:ascii="宋体" w:hAnsi="宋体" w:hint="eastAsia"/>
          <w:sz w:val="24"/>
          <w:szCs w:val="24"/>
        </w:rPr>
        <w:t>。</w:t>
      </w:r>
    </w:p>
    <w:p w14:paraId="1FC9D7B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预付款担保办理期限：</w:t>
      </w:r>
      <w:r w:rsidRPr="00841625">
        <w:rPr>
          <w:rFonts w:ascii="宋体" w:hAnsi="宋体" w:hint="eastAsia"/>
          <w:sz w:val="24"/>
          <w:szCs w:val="24"/>
          <w:u w:val="single"/>
        </w:rPr>
        <w:t xml:space="preserve">无   </w:t>
      </w:r>
      <w:r w:rsidRPr="00841625">
        <w:rPr>
          <w:rFonts w:ascii="宋体" w:hAnsi="宋体" w:hint="eastAsia"/>
          <w:sz w:val="24"/>
          <w:szCs w:val="24"/>
        </w:rPr>
        <w:t>。</w:t>
      </w:r>
    </w:p>
    <w:p w14:paraId="1D6613E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预付款支付期限：</w:t>
      </w:r>
      <w:r w:rsidRPr="00841625">
        <w:rPr>
          <w:rFonts w:ascii="宋体" w:hAnsi="宋体" w:hint="eastAsia"/>
          <w:sz w:val="24"/>
          <w:szCs w:val="24"/>
          <w:u w:val="single"/>
        </w:rPr>
        <w:t xml:space="preserve">无   </w:t>
      </w:r>
      <w:r w:rsidRPr="00841625">
        <w:rPr>
          <w:rFonts w:ascii="宋体" w:hAnsi="宋体" w:hint="eastAsia"/>
          <w:sz w:val="24"/>
          <w:szCs w:val="24"/>
        </w:rPr>
        <w:t>。</w:t>
      </w:r>
    </w:p>
    <w:p w14:paraId="70154446" w14:textId="6FC27F69"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12.2.2 </w:t>
      </w:r>
      <w:r w:rsidRPr="00841625">
        <w:rPr>
          <w:rFonts w:ascii="宋体" w:hAnsi="宋体" w:hint="eastAsia"/>
          <w:sz w:val="24"/>
          <w:szCs w:val="24"/>
        </w:rPr>
        <w:t xml:space="preserve"> 预付款担保</w:t>
      </w:r>
      <w:r w:rsidR="00B84099">
        <w:rPr>
          <w:rFonts w:ascii="宋体" w:hAnsi="宋体" w:hint="eastAsia"/>
          <w:sz w:val="24"/>
          <w:szCs w:val="24"/>
        </w:rPr>
        <w:t>：</w:t>
      </w:r>
      <w:r w:rsidR="00B84099" w:rsidRPr="00841625">
        <w:rPr>
          <w:rFonts w:ascii="宋体" w:hAnsi="宋体" w:hint="eastAsia"/>
          <w:sz w:val="24"/>
          <w:szCs w:val="24"/>
          <w:u w:val="single"/>
        </w:rPr>
        <w:t xml:space="preserve">无   </w:t>
      </w:r>
      <w:r w:rsidR="00B84099" w:rsidRPr="00841625">
        <w:rPr>
          <w:rFonts w:ascii="宋体" w:hAnsi="宋体" w:hint="eastAsia"/>
          <w:sz w:val="24"/>
          <w:szCs w:val="24"/>
        </w:rPr>
        <w:t>。</w:t>
      </w:r>
    </w:p>
    <w:p w14:paraId="7AE931B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12.3  </w:t>
      </w:r>
      <w:r w:rsidRPr="00841625">
        <w:rPr>
          <w:rFonts w:ascii="宋体" w:hAnsi="宋体" w:hint="eastAsia"/>
          <w:sz w:val="24"/>
          <w:szCs w:val="24"/>
        </w:rPr>
        <w:t>计量</w:t>
      </w:r>
    </w:p>
    <w:p w14:paraId="5F24C56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12.3.1 </w:t>
      </w:r>
      <w:r w:rsidRPr="00841625">
        <w:rPr>
          <w:rFonts w:ascii="宋体" w:hAnsi="宋体" w:hint="eastAsia"/>
          <w:sz w:val="24"/>
          <w:szCs w:val="24"/>
        </w:rPr>
        <w:t xml:space="preserve"> 计量原则</w:t>
      </w:r>
    </w:p>
    <w:p w14:paraId="20B5890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工程量计算规则：</w:t>
      </w:r>
      <w:r w:rsidRPr="00841625">
        <w:rPr>
          <w:rFonts w:ascii="宋体" w:hAnsi="宋体" w:hint="eastAsia"/>
          <w:sz w:val="24"/>
          <w:szCs w:val="24"/>
          <w:u w:val="single"/>
        </w:rPr>
        <w:t>按承包人在履行合同义务过程中实际完成的工程量计量；按照现行工程量清单计价规范、现行内蒙古自治区建设工程计价依据及相关规定计算</w:t>
      </w:r>
      <w:r w:rsidRPr="00841625">
        <w:rPr>
          <w:rFonts w:ascii="宋体" w:hAnsi="宋体" w:hint="eastAsia"/>
          <w:sz w:val="24"/>
          <w:szCs w:val="24"/>
        </w:rPr>
        <w:t>。</w:t>
      </w:r>
    </w:p>
    <w:p w14:paraId="6F56F3D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12.3.2 </w:t>
      </w:r>
      <w:r w:rsidRPr="00841625">
        <w:rPr>
          <w:rFonts w:ascii="宋体" w:hAnsi="宋体" w:hint="eastAsia"/>
          <w:sz w:val="24"/>
          <w:szCs w:val="24"/>
        </w:rPr>
        <w:t xml:space="preserve"> 计量周期</w:t>
      </w:r>
    </w:p>
    <w:p w14:paraId="75D54336" w14:textId="0671D0B8"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关于计量周期的约定：</w:t>
      </w:r>
      <w:r w:rsidR="008B43C3" w:rsidRPr="003A69DE">
        <w:rPr>
          <w:rFonts w:ascii="宋体" w:hAnsi="宋体" w:hint="eastAsia"/>
          <w:b/>
          <w:sz w:val="24"/>
          <w:szCs w:val="24"/>
          <w:u w:val="single"/>
        </w:rPr>
        <w:t>以</w:t>
      </w:r>
      <w:r w:rsidR="008B43C3">
        <w:rPr>
          <w:rFonts w:ascii="宋体" w:hAnsi="宋体" w:hint="eastAsia"/>
          <w:b/>
          <w:sz w:val="24"/>
          <w:szCs w:val="24"/>
          <w:u w:val="single"/>
        </w:rPr>
        <w:t>招标</w:t>
      </w:r>
      <w:r w:rsidR="008B43C3" w:rsidRPr="003A69DE">
        <w:rPr>
          <w:rFonts w:ascii="宋体" w:hAnsi="宋体" w:hint="eastAsia"/>
          <w:b/>
          <w:sz w:val="24"/>
          <w:szCs w:val="24"/>
          <w:u w:val="single"/>
        </w:rPr>
        <w:t>采购文件要求为准。</w:t>
      </w:r>
      <w:r w:rsidRPr="00841625">
        <w:rPr>
          <w:rFonts w:ascii="宋体" w:hAnsi="宋体" w:hint="eastAsia"/>
          <w:sz w:val="24"/>
          <w:szCs w:val="24"/>
        </w:rPr>
        <w:t>。</w:t>
      </w:r>
    </w:p>
    <w:p w14:paraId="1180732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12.3.</w:t>
      </w:r>
      <w:r w:rsidRPr="00841625">
        <w:rPr>
          <w:rFonts w:ascii="宋体" w:hAnsi="宋体" w:hint="eastAsia"/>
          <w:sz w:val="24"/>
          <w:szCs w:val="24"/>
        </w:rPr>
        <w:t>4</w:t>
      </w:r>
      <w:r w:rsidRPr="00841625">
        <w:rPr>
          <w:rFonts w:ascii="宋体" w:hAnsi="宋体"/>
          <w:sz w:val="24"/>
          <w:szCs w:val="24"/>
        </w:rPr>
        <w:t xml:space="preserve"> </w:t>
      </w:r>
      <w:r w:rsidRPr="00841625">
        <w:rPr>
          <w:rFonts w:ascii="宋体" w:hAnsi="宋体" w:hint="eastAsia"/>
          <w:sz w:val="24"/>
          <w:szCs w:val="24"/>
        </w:rPr>
        <w:t xml:space="preserve"> 总价合同的计量</w:t>
      </w:r>
    </w:p>
    <w:p w14:paraId="07CEF88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关于总价合同计量的约定：</w:t>
      </w:r>
      <w:r w:rsidR="007E25B1" w:rsidRPr="00841625">
        <w:rPr>
          <w:rFonts w:ascii="宋体" w:hAnsi="宋体"/>
          <w:sz w:val="24"/>
          <w:szCs w:val="24"/>
        </w:rPr>
        <w:t xml:space="preserve"> </w:t>
      </w:r>
    </w:p>
    <w:p w14:paraId="2A21774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u w:val="single"/>
        </w:rPr>
        <w:t>每月1日由总承包人组织各施工单位、建设单位、监理单位共同对上月完成工程的形象进度进行核实，以书面形式《月施工形象进度确认单》三方签字确认作为进度款计价依据（无此确认单不进行当月产值审核）。</w:t>
      </w:r>
    </w:p>
    <w:p w14:paraId="60EA0B5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lastRenderedPageBreak/>
        <w:t xml:space="preserve">12.4  </w:t>
      </w:r>
      <w:r w:rsidRPr="00841625">
        <w:rPr>
          <w:rFonts w:ascii="宋体" w:hAnsi="宋体" w:hint="eastAsia"/>
          <w:sz w:val="24"/>
          <w:szCs w:val="24"/>
        </w:rPr>
        <w:t>工程进度款支付</w:t>
      </w:r>
    </w:p>
    <w:p w14:paraId="0DC261C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12.4.1 </w:t>
      </w:r>
      <w:r w:rsidRPr="00841625">
        <w:rPr>
          <w:rFonts w:ascii="宋体" w:hAnsi="宋体" w:hint="eastAsia"/>
          <w:sz w:val="24"/>
          <w:szCs w:val="24"/>
        </w:rPr>
        <w:t xml:space="preserve"> 付款周期</w:t>
      </w:r>
    </w:p>
    <w:p w14:paraId="752CC55C" w14:textId="680A5EA5"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关于付款周期的约定：</w:t>
      </w:r>
      <w:r w:rsidR="008B43C3" w:rsidRPr="003A69DE">
        <w:rPr>
          <w:rFonts w:ascii="宋体" w:hAnsi="宋体" w:hint="eastAsia"/>
          <w:b/>
          <w:sz w:val="24"/>
          <w:szCs w:val="24"/>
          <w:u w:val="single"/>
        </w:rPr>
        <w:t>以</w:t>
      </w:r>
      <w:r w:rsidR="008B43C3">
        <w:rPr>
          <w:rFonts w:ascii="宋体" w:hAnsi="宋体" w:hint="eastAsia"/>
          <w:b/>
          <w:sz w:val="24"/>
          <w:szCs w:val="24"/>
          <w:u w:val="single"/>
        </w:rPr>
        <w:t>招标</w:t>
      </w:r>
      <w:r w:rsidR="008B43C3" w:rsidRPr="003A69DE">
        <w:rPr>
          <w:rFonts w:ascii="宋体" w:hAnsi="宋体" w:hint="eastAsia"/>
          <w:b/>
          <w:sz w:val="24"/>
          <w:szCs w:val="24"/>
          <w:u w:val="single"/>
        </w:rPr>
        <w:t>采购文件要求为准。</w:t>
      </w:r>
      <w:r w:rsidRPr="00841625">
        <w:rPr>
          <w:rFonts w:ascii="宋体" w:hAnsi="宋体" w:hint="eastAsia"/>
          <w:sz w:val="24"/>
          <w:szCs w:val="24"/>
        </w:rPr>
        <w:t>。</w:t>
      </w:r>
    </w:p>
    <w:p w14:paraId="519C469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12.4.2 </w:t>
      </w:r>
      <w:r w:rsidRPr="00841625">
        <w:rPr>
          <w:rFonts w:ascii="宋体" w:hAnsi="宋体" w:hint="eastAsia"/>
          <w:sz w:val="24"/>
          <w:szCs w:val="24"/>
        </w:rPr>
        <w:t xml:space="preserve"> 进度付款申请单的编制</w:t>
      </w:r>
    </w:p>
    <w:p w14:paraId="734E0053" w14:textId="16261B2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进度付款申请单的份数：</w:t>
      </w:r>
      <w:r w:rsidR="008B43C3">
        <w:rPr>
          <w:rFonts w:ascii="宋体" w:hAnsi="宋体" w:cs="宋体" w:hint="eastAsia"/>
          <w:sz w:val="24"/>
          <w:szCs w:val="24"/>
          <w:u w:val="single"/>
        </w:rPr>
        <w:t>/</w:t>
      </w:r>
      <w:r w:rsidRPr="00841625">
        <w:rPr>
          <w:rFonts w:ascii="宋体" w:hAnsi="宋体" w:cs="宋体" w:hint="eastAsia"/>
          <w:sz w:val="24"/>
          <w:szCs w:val="24"/>
        </w:rPr>
        <w:t>。</w:t>
      </w:r>
    </w:p>
    <w:p w14:paraId="126F63B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关于进度付款申请单编制的约定：</w:t>
      </w:r>
      <w:r w:rsidRPr="00841625">
        <w:rPr>
          <w:rFonts w:ascii="宋体" w:hAnsi="宋体" w:hint="eastAsia"/>
          <w:sz w:val="24"/>
          <w:szCs w:val="24"/>
          <w:u w:val="single"/>
        </w:rPr>
        <w:t>按通用合同条款执行</w:t>
      </w:r>
      <w:r w:rsidRPr="00841625">
        <w:rPr>
          <w:rFonts w:ascii="宋体" w:hAnsi="宋体" w:hint="eastAsia"/>
          <w:sz w:val="24"/>
          <w:szCs w:val="24"/>
        </w:rPr>
        <w:t>。</w:t>
      </w:r>
    </w:p>
    <w:p w14:paraId="56505AB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12.4.3 </w:t>
      </w:r>
      <w:r w:rsidRPr="00841625">
        <w:rPr>
          <w:rFonts w:ascii="宋体" w:hAnsi="宋体" w:hint="eastAsia"/>
          <w:sz w:val="24"/>
          <w:szCs w:val="24"/>
        </w:rPr>
        <w:t xml:space="preserve"> 进度付款申请单的提交</w:t>
      </w:r>
    </w:p>
    <w:p w14:paraId="63B5CB8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）单价合同进度付款申请单提交的约定：</w:t>
      </w:r>
      <w:r w:rsidRPr="00841625">
        <w:rPr>
          <w:rFonts w:ascii="宋体" w:hAnsi="宋体" w:hint="eastAsia"/>
          <w:sz w:val="24"/>
          <w:szCs w:val="24"/>
          <w:u w:val="single"/>
        </w:rPr>
        <w:t>按通用合同条款执行</w:t>
      </w:r>
      <w:r w:rsidRPr="00841625">
        <w:rPr>
          <w:rFonts w:ascii="宋体" w:hAnsi="宋体" w:hint="eastAsia"/>
          <w:sz w:val="24"/>
          <w:szCs w:val="24"/>
        </w:rPr>
        <w:t>；</w:t>
      </w:r>
    </w:p>
    <w:p w14:paraId="504E66E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）总价合同进度付款申请单提交的约定：</w:t>
      </w:r>
      <w:r w:rsidRPr="00841625">
        <w:rPr>
          <w:rFonts w:ascii="宋体" w:hAnsi="宋体" w:hint="eastAsia"/>
          <w:sz w:val="24"/>
          <w:szCs w:val="24"/>
          <w:u w:val="single"/>
        </w:rPr>
        <w:t>/</w:t>
      </w:r>
      <w:r w:rsidRPr="00841625">
        <w:rPr>
          <w:rFonts w:ascii="宋体" w:hAnsi="宋体" w:hint="eastAsia"/>
          <w:sz w:val="24"/>
          <w:szCs w:val="24"/>
        </w:rPr>
        <w:t>；</w:t>
      </w:r>
    </w:p>
    <w:p w14:paraId="6ACE190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）其他价格形式合同进度付款申请单提交的约定：</w:t>
      </w:r>
      <w:r w:rsidRPr="00841625">
        <w:rPr>
          <w:rFonts w:ascii="宋体" w:hAnsi="宋体" w:hint="eastAsia"/>
          <w:sz w:val="24"/>
          <w:szCs w:val="24"/>
          <w:u w:val="single"/>
        </w:rPr>
        <w:t>/</w:t>
      </w:r>
      <w:r w:rsidRPr="00841625">
        <w:rPr>
          <w:rFonts w:ascii="宋体" w:hAnsi="宋体" w:hint="eastAsia"/>
          <w:sz w:val="24"/>
          <w:szCs w:val="24"/>
        </w:rPr>
        <w:t>。</w:t>
      </w:r>
    </w:p>
    <w:p w14:paraId="7FA350C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12.4.4 </w:t>
      </w:r>
      <w:r w:rsidRPr="00841625">
        <w:rPr>
          <w:rFonts w:ascii="宋体" w:hAnsi="宋体" w:hint="eastAsia"/>
          <w:sz w:val="24"/>
          <w:szCs w:val="24"/>
        </w:rPr>
        <w:t xml:space="preserve"> 进度款审核和支付</w:t>
      </w:r>
    </w:p>
    <w:p w14:paraId="375F9CEB" w14:textId="4C63B123"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）监理人审查并报送发包人的期限：</w:t>
      </w:r>
      <w:r w:rsidRPr="00841625">
        <w:rPr>
          <w:rFonts w:ascii="宋体" w:hAnsi="宋体" w:hint="eastAsia"/>
          <w:sz w:val="24"/>
          <w:szCs w:val="24"/>
          <w:u w:val="single"/>
        </w:rPr>
        <w:t>承包人应于</w:t>
      </w:r>
      <w:r w:rsidR="00B84099">
        <w:rPr>
          <w:rFonts w:ascii="宋体" w:hAnsi="宋体" w:hint="eastAsia"/>
          <w:sz w:val="24"/>
          <w:szCs w:val="24"/>
          <w:u w:val="single"/>
        </w:rPr>
        <w:t>每月</w:t>
      </w:r>
      <w:r w:rsidRPr="00841625">
        <w:rPr>
          <w:rFonts w:ascii="宋体" w:hAnsi="宋体" w:hint="eastAsia"/>
          <w:sz w:val="24"/>
          <w:szCs w:val="24"/>
          <w:u w:val="single"/>
        </w:rPr>
        <w:t>向</w:t>
      </w:r>
      <w:r w:rsidR="00B84099">
        <w:rPr>
          <w:rFonts w:ascii="宋体" w:hAnsi="宋体" w:hint="eastAsia"/>
          <w:sz w:val="24"/>
          <w:szCs w:val="24"/>
          <w:u w:val="single"/>
        </w:rPr>
        <w:t>采购人</w:t>
      </w:r>
      <w:r w:rsidRPr="00841625">
        <w:rPr>
          <w:rFonts w:ascii="宋体" w:hAnsi="宋体" w:hint="eastAsia"/>
          <w:sz w:val="24"/>
          <w:szCs w:val="24"/>
          <w:u w:val="single"/>
        </w:rPr>
        <w:t>报送已完成的工程量报告，并附进度付款申请单、已完成工程量报表和有关资料；</w:t>
      </w:r>
      <w:r w:rsidR="00B84099">
        <w:rPr>
          <w:rFonts w:ascii="宋体" w:hAnsi="宋体" w:hint="eastAsia"/>
          <w:sz w:val="24"/>
          <w:szCs w:val="24"/>
          <w:u w:val="single"/>
        </w:rPr>
        <w:t>采购人</w:t>
      </w:r>
      <w:r w:rsidRPr="00841625">
        <w:rPr>
          <w:rFonts w:ascii="宋体" w:hAnsi="宋体" w:hint="eastAsia"/>
          <w:sz w:val="24"/>
          <w:szCs w:val="24"/>
          <w:u w:val="single"/>
        </w:rPr>
        <w:t>应在当日17时前完成对承包人提交的工程量报表的审核并返还承包人，以确定当月实际完成的工程量。</w:t>
      </w:r>
      <w:r w:rsidR="00B84099">
        <w:rPr>
          <w:rFonts w:ascii="宋体" w:hAnsi="宋体" w:hint="eastAsia"/>
          <w:sz w:val="24"/>
          <w:szCs w:val="24"/>
          <w:u w:val="single"/>
        </w:rPr>
        <w:t>采购人</w:t>
      </w:r>
      <w:r w:rsidRPr="00841625">
        <w:rPr>
          <w:rFonts w:ascii="宋体" w:hAnsi="宋体" w:hint="eastAsia"/>
          <w:sz w:val="24"/>
          <w:szCs w:val="24"/>
          <w:u w:val="single"/>
        </w:rPr>
        <w:t>对工程量有异议的，有权要求承包人进行共同复核或抽样复测。承包人应协助监理人进行复核或抽样复测，并按</w:t>
      </w:r>
      <w:r w:rsidR="00B84099">
        <w:rPr>
          <w:rFonts w:ascii="宋体" w:hAnsi="宋体" w:hint="eastAsia"/>
          <w:sz w:val="24"/>
          <w:szCs w:val="24"/>
          <w:u w:val="single"/>
        </w:rPr>
        <w:t>采购人</w:t>
      </w:r>
      <w:r w:rsidRPr="00841625">
        <w:rPr>
          <w:rFonts w:ascii="宋体" w:hAnsi="宋体" w:hint="eastAsia"/>
          <w:sz w:val="24"/>
          <w:szCs w:val="24"/>
          <w:u w:val="single"/>
        </w:rPr>
        <w:t>要求提供补充计量资料。承包人未按</w:t>
      </w:r>
      <w:r w:rsidR="00B84099">
        <w:rPr>
          <w:rFonts w:ascii="宋体" w:hAnsi="宋体" w:hint="eastAsia"/>
          <w:sz w:val="24"/>
          <w:szCs w:val="24"/>
          <w:u w:val="single"/>
        </w:rPr>
        <w:t>采购人</w:t>
      </w:r>
      <w:r w:rsidRPr="00841625">
        <w:rPr>
          <w:rFonts w:ascii="宋体" w:hAnsi="宋体" w:hint="eastAsia"/>
          <w:sz w:val="24"/>
          <w:szCs w:val="24"/>
          <w:u w:val="single"/>
        </w:rPr>
        <w:t>要求参加复核或抽样复测的，</w:t>
      </w:r>
      <w:r w:rsidR="00B84099">
        <w:rPr>
          <w:rFonts w:ascii="宋体" w:hAnsi="宋体" w:hint="eastAsia"/>
          <w:sz w:val="24"/>
          <w:szCs w:val="24"/>
          <w:u w:val="single"/>
        </w:rPr>
        <w:t>采购人</w:t>
      </w:r>
      <w:r w:rsidRPr="00841625">
        <w:rPr>
          <w:rFonts w:ascii="宋体" w:hAnsi="宋体" w:hint="eastAsia"/>
          <w:sz w:val="24"/>
          <w:szCs w:val="24"/>
          <w:u w:val="single"/>
        </w:rPr>
        <w:t>复核或修正的工程量视为承包人实际完成的工程量。</w:t>
      </w:r>
    </w:p>
    <w:p w14:paraId="6A13B21E" w14:textId="1BE5EF2B"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（2）发包人完成审批并支付进度款的期限：</w:t>
      </w:r>
      <w:r w:rsidRPr="00841625">
        <w:rPr>
          <w:rFonts w:ascii="Calibri" w:hAnsi="Calibri" w:cs="Calibri"/>
          <w:sz w:val="24"/>
          <w:szCs w:val="24"/>
          <w:u w:val="single"/>
        </w:rPr>
        <w:t>①</w:t>
      </w:r>
      <w:r w:rsidRPr="00841625">
        <w:rPr>
          <w:rFonts w:ascii="宋体" w:hAnsi="宋体" w:hint="eastAsia"/>
          <w:sz w:val="24"/>
          <w:szCs w:val="24"/>
          <w:u w:val="single"/>
        </w:rPr>
        <w:t>承包人必须将经</w:t>
      </w:r>
      <w:r w:rsidR="003322F4">
        <w:rPr>
          <w:rFonts w:ascii="宋体" w:hAnsi="宋体" w:hint="eastAsia"/>
          <w:sz w:val="24"/>
          <w:szCs w:val="24"/>
          <w:u w:val="single"/>
        </w:rPr>
        <w:t>发包人</w:t>
      </w:r>
      <w:r w:rsidRPr="00841625">
        <w:rPr>
          <w:rFonts w:ascii="宋体" w:hAnsi="宋体" w:hint="eastAsia"/>
          <w:sz w:val="24"/>
          <w:szCs w:val="24"/>
          <w:u w:val="single"/>
        </w:rPr>
        <w:t>审核确认后的工程进度款审核资料（及电子版）报</w:t>
      </w:r>
      <w:r w:rsidR="007E25B1" w:rsidRPr="00841625">
        <w:rPr>
          <w:rFonts w:ascii="宋体" w:hAnsi="宋体" w:hint="eastAsia"/>
          <w:sz w:val="24"/>
          <w:szCs w:val="24"/>
          <w:u w:val="single"/>
        </w:rPr>
        <w:t>发包人</w:t>
      </w:r>
      <w:r w:rsidRPr="00841625">
        <w:rPr>
          <w:rFonts w:ascii="宋体" w:hAnsi="宋体" w:hint="eastAsia"/>
          <w:sz w:val="24"/>
          <w:szCs w:val="24"/>
          <w:u w:val="single"/>
        </w:rPr>
        <w:t>审核，逾期将不予受理，由此造成当月进度款不能支付的，其责任由施工单位自负。</w:t>
      </w:r>
      <w:r w:rsidRPr="00841625">
        <w:rPr>
          <w:rFonts w:ascii="Calibri" w:hAnsi="Calibri" w:cs="Calibri"/>
          <w:sz w:val="24"/>
          <w:szCs w:val="24"/>
          <w:u w:val="single"/>
        </w:rPr>
        <w:t>③</w:t>
      </w:r>
      <w:r w:rsidRPr="00841625">
        <w:rPr>
          <w:rFonts w:ascii="宋体" w:hAnsi="宋体" w:hint="eastAsia"/>
          <w:sz w:val="24"/>
          <w:szCs w:val="24"/>
          <w:u w:val="single"/>
        </w:rPr>
        <w:t>审核完成的产值及有关资料，按财政主管部门相关规定支付</w:t>
      </w:r>
      <w:r w:rsidRPr="00841625">
        <w:rPr>
          <w:rFonts w:ascii="宋体" w:hAnsi="宋体" w:hint="eastAsia"/>
          <w:sz w:val="24"/>
          <w:szCs w:val="24"/>
        </w:rPr>
        <w:t>。</w:t>
      </w:r>
    </w:p>
    <w:p w14:paraId="10A5256F" w14:textId="44518D93" w:rsidR="007E25B1" w:rsidRPr="003A69DE" w:rsidRDefault="007F1448" w:rsidP="007E25B1">
      <w:pPr>
        <w:spacing w:line="360" w:lineRule="auto"/>
        <w:ind w:firstLineChars="200" w:firstLine="482"/>
        <w:rPr>
          <w:rFonts w:ascii="宋体" w:hAnsi="宋体"/>
          <w:b/>
          <w:sz w:val="24"/>
          <w:szCs w:val="24"/>
          <w:u w:val="single"/>
        </w:rPr>
      </w:pPr>
      <w:r w:rsidRPr="003A69DE">
        <w:rPr>
          <w:rFonts w:ascii="宋体" w:hAnsi="宋体" w:hint="eastAsia"/>
          <w:b/>
          <w:sz w:val="24"/>
          <w:szCs w:val="24"/>
        </w:rPr>
        <w:t>（3）发包人支付进度款的约定：</w:t>
      </w:r>
      <w:r w:rsidR="003A69DE" w:rsidRPr="003A69DE">
        <w:rPr>
          <w:rFonts w:ascii="宋体" w:hAnsi="宋体" w:hint="eastAsia"/>
          <w:b/>
          <w:sz w:val="24"/>
          <w:szCs w:val="24"/>
          <w:u w:val="single"/>
        </w:rPr>
        <w:t xml:space="preserve"> 以</w:t>
      </w:r>
      <w:r w:rsidR="008B43C3">
        <w:rPr>
          <w:rFonts w:ascii="宋体" w:hAnsi="宋体" w:hint="eastAsia"/>
          <w:b/>
          <w:sz w:val="24"/>
          <w:szCs w:val="24"/>
          <w:u w:val="single"/>
        </w:rPr>
        <w:t>招标</w:t>
      </w:r>
      <w:r w:rsidR="003A69DE" w:rsidRPr="003A69DE">
        <w:rPr>
          <w:rFonts w:ascii="宋体" w:hAnsi="宋体" w:hint="eastAsia"/>
          <w:b/>
          <w:sz w:val="24"/>
          <w:szCs w:val="24"/>
          <w:u w:val="single"/>
        </w:rPr>
        <w:t>采购文件要求为准。</w:t>
      </w:r>
      <w:r w:rsidR="003A69DE" w:rsidRPr="003A69DE">
        <w:rPr>
          <w:rFonts w:ascii="宋体" w:hAnsi="宋体"/>
          <w:b/>
          <w:sz w:val="24"/>
          <w:szCs w:val="24"/>
          <w:u w:val="single"/>
        </w:rPr>
        <w:t xml:space="preserve">  </w:t>
      </w:r>
    </w:p>
    <w:p w14:paraId="2A99C275"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b/>
          <w:bCs/>
          <w:sz w:val="24"/>
          <w:szCs w:val="24"/>
          <w:u w:val="single"/>
        </w:rPr>
        <w:t>承包人在签署页预留的基本账户信息如有变动，应在变更后当日内书面通知发包人。否则，发包人向该账户付款，视为已经履行付款义务。如承包人账户被注销，则发包人有权拒绝付款，直至承包人向发包人提供了经发包人认可的收款账户。</w:t>
      </w:r>
    </w:p>
    <w:p w14:paraId="67C5BFA5" w14:textId="77777777" w:rsidR="00E07F6A" w:rsidRPr="00841625" w:rsidRDefault="007F1448">
      <w:pPr>
        <w:spacing w:line="360" w:lineRule="auto"/>
        <w:ind w:firstLineChars="200" w:firstLine="480"/>
        <w:rPr>
          <w:rFonts w:ascii="宋体" w:hAnsi="宋体"/>
          <w:b/>
          <w:bCs/>
          <w:sz w:val="24"/>
          <w:szCs w:val="24"/>
          <w:u w:val="single"/>
        </w:rPr>
      </w:pPr>
      <w:r w:rsidRPr="00841625">
        <w:rPr>
          <w:rFonts w:ascii="宋体" w:hAnsi="宋体" w:hint="eastAsia"/>
          <w:sz w:val="24"/>
          <w:szCs w:val="24"/>
        </w:rPr>
        <w:t>发包人逾期支付进度款的违约金的计算方式：</w:t>
      </w:r>
      <w:r w:rsidRPr="00841625">
        <w:rPr>
          <w:rFonts w:ascii="宋体" w:hAnsi="宋体" w:hint="eastAsia"/>
          <w:sz w:val="24"/>
          <w:szCs w:val="24"/>
          <w:u w:val="single"/>
        </w:rPr>
        <w:t>无</w:t>
      </w:r>
      <w:r w:rsidRPr="00841625">
        <w:rPr>
          <w:rFonts w:ascii="宋体" w:hAnsi="宋体" w:hint="eastAsia"/>
          <w:sz w:val="24"/>
          <w:szCs w:val="24"/>
        </w:rPr>
        <w:t>。</w:t>
      </w:r>
    </w:p>
    <w:p w14:paraId="2855FF2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12.4.6 </w:t>
      </w:r>
      <w:r w:rsidRPr="00841625">
        <w:rPr>
          <w:rFonts w:ascii="宋体" w:hAnsi="宋体" w:hint="eastAsia"/>
          <w:sz w:val="24"/>
          <w:szCs w:val="24"/>
        </w:rPr>
        <w:t xml:space="preserve"> 支付分解表的编制</w:t>
      </w:r>
    </w:p>
    <w:p w14:paraId="062B19D9" w14:textId="77777777" w:rsidR="00E07F6A" w:rsidRPr="00841625" w:rsidRDefault="007F1448">
      <w:pPr>
        <w:spacing w:line="360" w:lineRule="auto"/>
        <w:rPr>
          <w:rFonts w:ascii="宋体" w:hAnsi="宋体"/>
          <w:sz w:val="24"/>
          <w:szCs w:val="24"/>
        </w:rPr>
      </w:pPr>
      <w:r w:rsidRPr="00841625">
        <w:rPr>
          <w:rFonts w:ascii="宋体" w:hAnsi="宋体"/>
          <w:sz w:val="24"/>
          <w:szCs w:val="24"/>
        </w:rPr>
        <w:lastRenderedPageBreak/>
        <w:t xml:space="preserve">    2</w:t>
      </w:r>
      <w:r w:rsidRPr="00841625">
        <w:rPr>
          <w:rFonts w:ascii="宋体" w:hAnsi="宋体" w:hint="eastAsia"/>
          <w:sz w:val="24"/>
          <w:szCs w:val="24"/>
        </w:rPr>
        <w:t>、总价合同支付分解表的编制与审批：</w:t>
      </w:r>
      <w:r w:rsidRPr="00841625">
        <w:rPr>
          <w:rFonts w:ascii="宋体" w:hAnsi="宋体" w:hint="eastAsia"/>
          <w:sz w:val="24"/>
          <w:szCs w:val="24"/>
          <w:u w:val="single"/>
        </w:rPr>
        <w:t>/</w:t>
      </w:r>
      <w:r w:rsidRPr="00841625">
        <w:rPr>
          <w:rFonts w:ascii="宋体" w:hAnsi="宋体" w:hint="eastAsia"/>
          <w:sz w:val="24"/>
          <w:szCs w:val="24"/>
        </w:rPr>
        <w:t>。</w:t>
      </w:r>
    </w:p>
    <w:p w14:paraId="3E8B4BA9"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3</w:t>
      </w:r>
      <w:r w:rsidRPr="00841625">
        <w:rPr>
          <w:rFonts w:ascii="宋体" w:hAnsi="宋体" w:hint="eastAsia"/>
          <w:sz w:val="24"/>
          <w:szCs w:val="24"/>
        </w:rPr>
        <w:t>、单价合同的总价项目支付分解表的编制与审批：</w:t>
      </w:r>
      <w:r w:rsidRPr="00841625">
        <w:rPr>
          <w:rFonts w:ascii="宋体" w:hAnsi="宋体" w:hint="eastAsia"/>
          <w:sz w:val="24"/>
          <w:szCs w:val="24"/>
          <w:u w:val="single"/>
        </w:rPr>
        <w:t>/</w:t>
      </w:r>
      <w:r w:rsidRPr="00841625">
        <w:rPr>
          <w:rFonts w:ascii="宋体" w:hAnsi="宋体" w:hint="eastAsia"/>
          <w:sz w:val="24"/>
          <w:szCs w:val="24"/>
        </w:rPr>
        <w:t>。</w:t>
      </w:r>
    </w:p>
    <w:p w14:paraId="00E26438"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13  </w:t>
      </w:r>
      <w:r w:rsidRPr="00841625">
        <w:rPr>
          <w:rFonts w:ascii="宋体" w:hAnsi="宋体" w:hint="eastAsia"/>
          <w:sz w:val="24"/>
          <w:szCs w:val="24"/>
        </w:rPr>
        <w:t>验收和工程试车</w:t>
      </w:r>
    </w:p>
    <w:p w14:paraId="082B794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13.1  </w:t>
      </w:r>
      <w:r w:rsidRPr="00841625">
        <w:rPr>
          <w:rFonts w:ascii="宋体" w:hAnsi="宋体" w:hint="eastAsia"/>
          <w:sz w:val="24"/>
          <w:szCs w:val="24"/>
        </w:rPr>
        <w:t>分部分项工程验收</w:t>
      </w:r>
    </w:p>
    <w:p w14:paraId="06D991B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13.1.2 </w:t>
      </w:r>
      <w:r w:rsidRPr="00841625">
        <w:rPr>
          <w:rFonts w:ascii="宋体" w:hAnsi="宋体" w:hint="eastAsia"/>
          <w:sz w:val="24"/>
          <w:szCs w:val="24"/>
        </w:rPr>
        <w:t xml:space="preserve"> 监理人不能按时进行验收时，应提前</w:t>
      </w:r>
      <w:r w:rsidRPr="00841625">
        <w:rPr>
          <w:rFonts w:ascii="宋体" w:hAnsi="宋体"/>
          <w:sz w:val="24"/>
          <w:szCs w:val="24"/>
          <w:u w:val="single"/>
        </w:rPr>
        <w:t>24</w:t>
      </w:r>
      <w:r w:rsidRPr="00841625">
        <w:rPr>
          <w:rFonts w:ascii="宋体" w:hAnsi="宋体" w:hint="eastAsia"/>
          <w:sz w:val="24"/>
          <w:szCs w:val="24"/>
        </w:rPr>
        <w:t>小时提交书面延期要求。</w:t>
      </w:r>
    </w:p>
    <w:p w14:paraId="63B6BE9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关于延期最长不得超过：</w:t>
      </w:r>
      <w:r w:rsidRPr="00841625">
        <w:rPr>
          <w:rFonts w:ascii="宋体" w:hAnsi="宋体"/>
          <w:sz w:val="24"/>
          <w:szCs w:val="24"/>
          <w:u w:val="single"/>
        </w:rPr>
        <w:t>48</w:t>
      </w:r>
      <w:r w:rsidRPr="00841625">
        <w:rPr>
          <w:rFonts w:ascii="宋体" w:hAnsi="宋体" w:hint="eastAsia"/>
          <w:sz w:val="24"/>
          <w:szCs w:val="24"/>
        </w:rPr>
        <w:t>小时。</w:t>
      </w:r>
    </w:p>
    <w:p w14:paraId="74BA075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只有监理人验收合格并在验收记录上签字后，承包人方可继续施工。验收不合格的，承包人在</w:t>
      </w:r>
      <w:r w:rsidRPr="00841625">
        <w:rPr>
          <w:rFonts w:ascii="宋体" w:hAnsi="宋体" w:hint="eastAsia"/>
          <w:sz w:val="24"/>
          <w:szCs w:val="24"/>
          <w:u w:val="single"/>
        </w:rPr>
        <w:t xml:space="preserve"> 3日 </w:t>
      </w:r>
      <w:r w:rsidRPr="00841625">
        <w:rPr>
          <w:rFonts w:ascii="宋体" w:hAnsi="宋体" w:hint="eastAsia"/>
          <w:sz w:val="24"/>
          <w:szCs w:val="24"/>
        </w:rPr>
        <w:t>内进行修改后重新验收。</w:t>
      </w:r>
    </w:p>
    <w:p w14:paraId="1FB8BFBE"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13.2  </w:t>
      </w:r>
      <w:r w:rsidRPr="00841625">
        <w:rPr>
          <w:rFonts w:ascii="宋体" w:hAnsi="宋体" w:hint="eastAsia"/>
          <w:sz w:val="24"/>
          <w:szCs w:val="24"/>
        </w:rPr>
        <w:t>竣工验收</w:t>
      </w:r>
    </w:p>
    <w:p w14:paraId="0DA0B0C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13.2.2 </w:t>
      </w:r>
      <w:r w:rsidRPr="00841625">
        <w:rPr>
          <w:rFonts w:ascii="宋体" w:hAnsi="宋体" w:hint="eastAsia"/>
          <w:sz w:val="24"/>
          <w:szCs w:val="24"/>
        </w:rPr>
        <w:t xml:space="preserve"> 竣工验收程序</w:t>
      </w:r>
    </w:p>
    <w:p w14:paraId="68AA39C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关于竣工验收程序的约定：</w:t>
      </w:r>
      <w:r w:rsidRPr="00841625">
        <w:rPr>
          <w:rFonts w:ascii="宋体" w:hAnsi="宋体" w:hint="eastAsia"/>
          <w:sz w:val="24"/>
          <w:szCs w:val="24"/>
          <w:u w:val="single"/>
        </w:rPr>
        <w:t>竣工前承包人向发包人提供完整的竣工图及其他竣工资料肆套；包括承包人负责整理和提交的竣工验收资料应当符合工程所在地建设行政主管部门或城市建设档案管理机构有关竣工资料的要求，并在工程竣工验收前完成工程施工资料备案</w:t>
      </w:r>
      <w:r w:rsidRPr="00841625">
        <w:rPr>
          <w:rFonts w:ascii="宋体" w:hAnsi="宋体" w:hint="eastAsia"/>
          <w:sz w:val="24"/>
          <w:szCs w:val="24"/>
        </w:rPr>
        <w:t>。</w:t>
      </w:r>
    </w:p>
    <w:p w14:paraId="65765FD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竣工验收资料的费用支付方式：</w:t>
      </w:r>
      <w:r w:rsidRPr="00841625">
        <w:rPr>
          <w:rFonts w:ascii="宋体" w:hAnsi="宋体" w:hint="eastAsia"/>
          <w:sz w:val="24"/>
          <w:szCs w:val="24"/>
          <w:u w:val="single"/>
        </w:rPr>
        <w:t xml:space="preserve">  由承包人承担  </w:t>
      </w:r>
      <w:r w:rsidRPr="00841625">
        <w:rPr>
          <w:rFonts w:ascii="宋体" w:hAnsi="宋体" w:hint="eastAsia"/>
          <w:sz w:val="24"/>
          <w:szCs w:val="24"/>
        </w:rPr>
        <w:t>。</w:t>
      </w:r>
    </w:p>
    <w:p w14:paraId="0947232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发包人不按照本项约定组织竣工验收、颁发工程接收证书的违约金的计算方法：</w:t>
      </w:r>
      <w:r w:rsidRPr="00841625">
        <w:rPr>
          <w:rFonts w:ascii="宋体" w:hAnsi="宋体" w:hint="eastAsia"/>
          <w:sz w:val="24"/>
          <w:szCs w:val="24"/>
          <w:u w:val="single"/>
        </w:rPr>
        <w:t>无</w:t>
      </w:r>
      <w:r w:rsidRPr="00841625">
        <w:rPr>
          <w:rFonts w:ascii="宋体" w:hAnsi="宋体" w:hint="eastAsia"/>
          <w:sz w:val="24"/>
          <w:szCs w:val="24"/>
        </w:rPr>
        <w:t>。</w:t>
      </w:r>
    </w:p>
    <w:p w14:paraId="091B7E0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13.2.5</w:t>
      </w:r>
      <w:r w:rsidRPr="00841625">
        <w:rPr>
          <w:rFonts w:ascii="宋体" w:hAnsi="宋体" w:hint="eastAsia"/>
          <w:sz w:val="24"/>
          <w:szCs w:val="24"/>
        </w:rPr>
        <w:t xml:space="preserve">  移交、接收全部与部分工程</w:t>
      </w:r>
    </w:p>
    <w:p w14:paraId="7EBED8F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承包人向发包人移交工程的期限：</w:t>
      </w:r>
      <w:r w:rsidR="006A7744" w:rsidRPr="00841625">
        <w:rPr>
          <w:rFonts w:ascii="宋体" w:hAnsi="宋体" w:hint="eastAsia"/>
          <w:sz w:val="24"/>
          <w:szCs w:val="24"/>
          <w:u w:val="single"/>
        </w:rPr>
        <w:t>/</w:t>
      </w:r>
      <w:r w:rsidRPr="00841625">
        <w:rPr>
          <w:rFonts w:ascii="宋体" w:hAnsi="宋体" w:hint="eastAsia"/>
          <w:sz w:val="24"/>
          <w:szCs w:val="24"/>
        </w:rPr>
        <w:t>。</w:t>
      </w:r>
    </w:p>
    <w:p w14:paraId="7A965052" w14:textId="77777777" w:rsidR="00E07F6A" w:rsidRPr="00841625" w:rsidRDefault="007F1448">
      <w:pPr>
        <w:spacing w:line="360" w:lineRule="auto"/>
        <w:ind w:leftChars="114" w:left="239" w:firstLineChars="100" w:firstLine="240"/>
        <w:rPr>
          <w:rFonts w:ascii="宋体" w:hAnsi="宋体"/>
          <w:sz w:val="24"/>
          <w:szCs w:val="24"/>
        </w:rPr>
      </w:pPr>
      <w:r w:rsidRPr="00841625">
        <w:rPr>
          <w:rFonts w:ascii="宋体" w:hAnsi="宋体" w:hint="eastAsia"/>
          <w:sz w:val="24"/>
          <w:szCs w:val="24"/>
        </w:rPr>
        <w:t>发包人未按本合同约定接收全部或部分工程的，违约金的计算方法为：</w:t>
      </w:r>
      <w:r w:rsidRPr="00841625">
        <w:rPr>
          <w:rFonts w:ascii="宋体" w:hAnsi="宋体" w:hint="eastAsia"/>
          <w:sz w:val="24"/>
          <w:szCs w:val="24"/>
          <w:u w:val="single"/>
        </w:rPr>
        <w:t>//</w:t>
      </w:r>
      <w:r w:rsidRPr="00841625">
        <w:rPr>
          <w:rFonts w:ascii="宋体" w:hAnsi="宋体" w:hint="eastAsia"/>
          <w:sz w:val="24"/>
          <w:szCs w:val="24"/>
        </w:rPr>
        <w:t>承包人未按时移交工程的，违约金的计算方法为：</w:t>
      </w:r>
      <w:r w:rsidRPr="00841625">
        <w:rPr>
          <w:rFonts w:ascii="宋体" w:hAnsi="宋体" w:hint="eastAsia"/>
          <w:sz w:val="24"/>
          <w:szCs w:val="24"/>
          <w:u w:val="single"/>
        </w:rPr>
        <w:t>因承包人的原因致使工程未按时移交、施工资料备案迟延的，每迟延一日，承包人向发包人支付合同总价款的千分之一的违约金</w:t>
      </w:r>
      <w:r w:rsidRPr="00841625">
        <w:rPr>
          <w:rFonts w:ascii="宋体" w:hAnsi="宋体" w:hint="eastAsia"/>
          <w:sz w:val="24"/>
          <w:szCs w:val="24"/>
        </w:rPr>
        <w:t>。</w:t>
      </w:r>
    </w:p>
    <w:p w14:paraId="73945CD6"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13.2.6竣工验收其他事宜：</w:t>
      </w:r>
      <w:r w:rsidRPr="00841625">
        <w:rPr>
          <w:rFonts w:ascii="宋体" w:hAnsi="宋体" w:hint="eastAsia"/>
          <w:sz w:val="24"/>
          <w:szCs w:val="24"/>
          <w:u w:val="single"/>
        </w:rPr>
        <w:t>1.由承包人负责工程的竣工验收相关事宜，包括资料移交、资料报送、上岗培训等一系列竣工验收工作，并配合发包人进行验收备案。2.因承包人资料缺失或不合格，造成不能竣工验收，发包人有权委托有资质的检测机构进行检测且由此发生的所有费用承包人承担。因承包人相关资料原件缺失造成不能竣工验收，承包人除承担工期延误的违约损失外，发包人有权停止支付后续工程款。</w:t>
      </w:r>
    </w:p>
    <w:p w14:paraId="1DBA721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lastRenderedPageBreak/>
        <w:t xml:space="preserve">13.3  </w:t>
      </w:r>
      <w:r w:rsidRPr="00841625">
        <w:rPr>
          <w:rFonts w:ascii="宋体" w:hAnsi="宋体" w:hint="eastAsia"/>
          <w:sz w:val="24"/>
          <w:szCs w:val="24"/>
        </w:rPr>
        <w:t>工程试车</w:t>
      </w:r>
    </w:p>
    <w:p w14:paraId="14B8531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13.3.1</w:t>
      </w:r>
      <w:r w:rsidRPr="00841625">
        <w:rPr>
          <w:rFonts w:ascii="宋体" w:hAnsi="宋体" w:hint="eastAsia"/>
          <w:sz w:val="24"/>
          <w:szCs w:val="24"/>
        </w:rPr>
        <w:t xml:space="preserve">  试车程序</w:t>
      </w:r>
    </w:p>
    <w:p w14:paraId="7E589F0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工程试车内容：</w:t>
      </w:r>
      <w:r w:rsidRPr="00841625">
        <w:rPr>
          <w:rFonts w:ascii="宋体" w:hAnsi="宋体" w:hint="eastAsia"/>
          <w:sz w:val="24"/>
          <w:szCs w:val="24"/>
          <w:u w:val="single"/>
        </w:rPr>
        <w:t>执行通用合同条款</w:t>
      </w:r>
      <w:r w:rsidRPr="00841625">
        <w:rPr>
          <w:rFonts w:ascii="宋体" w:hAnsi="宋体" w:hint="eastAsia"/>
          <w:sz w:val="24"/>
          <w:szCs w:val="24"/>
        </w:rPr>
        <w:t>。</w:t>
      </w:r>
    </w:p>
    <w:p w14:paraId="28D9AB2F" w14:textId="77777777" w:rsidR="00E07F6A" w:rsidRPr="00841625" w:rsidRDefault="007F1448">
      <w:pPr>
        <w:spacing w:line="360" w:lineRule="auto"/>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）单机无负荷试车费用由</w:t>
      </w:r>
      <w:r w:rsidRPr="00841625">
        <w:rPr>
          <w:rFonts w:ascii="宋体" w:hAnsi="宋体" w:hint="eastAsia"/>
          <w:sz w:val="24"/>
          <w:szCs w:val="24"/>
          <w:u w:val="single"/>
        </w:rPr>
        <w:t>承包人</w:t>
      </w:r>
      <w:r w:rsidRPr="00841625">
        <w:rPr>
          <w:rFonts w:ascii="宋体" w:hAnsi="宋体" w:hint="eastAsia"/>
          <w:sz w:val="24"/>
          <w:szCs w:val="24"/>
        </w:rPr>
        <w:t>承担；</w:t>
      </w:r>
    </w:p>
    <w:p w14:paraId="4188E33F" w14:textId="77777777" w:rsidR="00E07F6A" w:rsidRPr="00841625" w:rsidRDefault="007F1448">
      <w:pPr>
        <w:spacing w:line="360" w:lineRule="auto"/>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）无负荷联动试车费用由</w:t>
      </w:r>
      <w:r w:rsidRPr="00841625">
        <w:rPr>
          <w:rFonts w:ascii="宋体" w:hAnsi="宋体" w:hint="eastAsia"/>
          <w:sz w:val="24"/>
          <w:szCs w:val="24"/>
          <w:u w:val="single"/>
        </w:rPr>
        <w:t>承包人</w:t>
      </w:r>
      <w:r w:rsidRPr="00841625">
        <w:rPr>
          <w:rFonts w:ascii="宋体" w:hAnsi="宋体" w:hint="eastAsia"/>
          <w:sz w:val="24"/>
          <w:szCs w:val="24"/>
        </w:rPr>
        <w:t>承担。</w:t>
      </w:r>
    </w:p>
    <w:p w14:paraId="3B82B21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13.3.3</w:t>
      </w:r>
      <w:r w:rsidRPr="00841625">
        <w:rPr>
          <w:rFonts w:ascii="宋体" w:hAnsi="宋体" w:hint="eastAsia"/>
          <w:sz w:val="24"/>
          <w:szCs w:val="24"/>
        </w:rPr>
        <w:t xml:space="preserve">  投料试车</w:t>
      </w:r>
    </w:p>
    <w:p w14:paraId="1FF6094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关于投料试车相关事项的约定：</w:t>
      </w:r>
      <w:r w:rsidRPr="00841625">
        <w:rPr>
          <w:rFonts w:ascii="宋体" w:hAnsi="宋体" w:hint="eastAsia"/>
          <w:sz w:val="24"/>
          <w:szCs w:val="24"/>
          <w:u w:val="single"/>
        </w:rPr>
        <w:t>执行通用合同条款</w:t>
      </w:r>
      <w:r w:rsidRPr="00841625">
        <w:rPr>
          <w:rFonts w:ascii="宋体" w:hAnsi="宋体" w:hint="eastAsia"/>
          <w:sz w:val="24"/>
          <w:szCs w:val="24"/>
        </w:rPr>
        <w:t>。</w:t>
      </w:r>
    </w:p>
    <w:p w14:paraId="3CCE86C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13.6  </w:t>
      </w:r>
      <w:r w:rsidRPr="00841625">
        <w:rPr>
          <w:rFonts w:ascii="宋体" w:hAnsi="宋体" w:hint="eastAsia"/>
          <w:sz w:val="24"/>
          <w:szCs w:val="24"/>
        </w:rPr>
        <w:t>竣工退场</w:t>
      </w:r>
    </w:p>
    <w:p w14:paraId="5A14D9D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13.6.1</w:t>
      </w:r>
      <w:r w:rsidRPr="00841625">
        <w:rPr>
          <w:rFonts w:ascii="宋体" w:hAnsi="宋体" w:hint="eastAsia"/>
          <w:sz w:val="24"/>
          <w:szCs w:val="24"/>
        </w:rPr>
        <w:t xml:space="preserve">  竣工退场</w:t>
      </w:r>
    </w:p>
    <w:p w14:paraId="6CF6796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承包人完成竣工退场的期限：</w:t>
      </w:r>
      <w:r w:rsidRPr="00841625">
        <w:rPr>
          <w:rFonts w:ascii="宋体" w:hAnsi="宋体" w:hint="eastAsia"/>
          <w:sz w:val="24"/>
          <w:szCs w:val="24"/>
          <w:u w:val="single"/>
        </w:rPr>
        <w:t>执行通用合同条款</w:t>
      </w:r>
      <w:r w:rsidRPr="00841625">
        <w:rPr>
          <w:rFonts w:ascii="宋体" w:hAnsi="宋体" w:hint="eastAsia"/>
          <w:sz w:val="24"/>
          <w:szCs w:val="24"/>
        </w:rPr>
        <w:t>。</w:t>
      </w:r>
    </w:p>
    <w:p w14:paraId="469D46C1" w14:textId="77777777" w:rsidR="00E07F6A" w:rsidRPr="00841625" w:rsidRDefault="007F1448">
      <w:pPr>
        <w:spacing w:line="360" w:lineRule="auto"/>
        <w:rPr>
          <w:rFonts w:ascii="宋体" w:hAnsi="宋体"/>
          <w:b/>
          <w:bCs/>
          <w:sz w:val="24"/>
          <w:szCs w:val="24"/>
        </w:rPr>
      </w:pPr>
      <w:r w:rsidRPr="00841625">
        <w:rPr>
          <w:rFonts w:ascii="宋体" w:hAnsi="宋体"/>
          <w:b/>
          <w:bCs/>
          <w:sz w:val="24"/>
          <w:szCs w:val="24"/>
        </w:rPr>
        <w:t xml:space="preserve">14  </w:t>
      </w:r>
      <w:r w:rsidRPr="00841625">
        <w:rPr>
          <w:rFonts w:ascii="宋体" w:hAnsi="宋体" w:hint="eastAsia"/>
          <w:b/>
          <w:bCs/>
          <w:sz w:val="24"/>
          <w:szCs w:val="24"/>
        </w:rPr>
        <w:t>竣工结算</w:t>
      </w:r>
    </w:p>
    <w:p w14:paraId="1AB0333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14.1  </w:t>
      </w:r>
      <w:r w:rsidRPr="00841625">
        <w:rPr>
          <w:rFonts w:ascii="宋体" w:hAnsi="宋体" w:hint="eastAsia"/>
          <w:sz w:val="24"/>
          <w:szCs w:val="24"/>
        </w:rPr>
        <w:t>竣工付款申请</w:t>
      </w:r>
    </w:p>
    <w:p w14:paraId="74A92A9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承包人提交竣工付款申请单的份数：</w:t>
      </w:r>
      <w:r w:rsidRPr="00841625">
        <w:rPr>
          <w:rFonts w:ascii="宋体" w:hAnsi="宋体" w:hint="eastAsia"/>
          <w:sz w:val="24"/>
          <w:szCs w:val="24"/>
          <w:u w:val="single"/>
        </w:rPr>
        <w:t>四份</w:t>
      </w:r>
      <w:r w:rsidRPr="00841625">
        <w:rPr>
          <w:rFonts w:ascii="宋体" w:hAnsi="宋体" w:hint="eastAsia"/>
          <w:sz w:val="24"/>
          <w:szCs w:val="24"/>
        </w:rPr>
        <w:t>。</w:t>
      </w:r>
    </w:p>
    <w:p w14:paraId="18D4588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承包人提交竣工付款申请单的期限：</w:t>
      </w:r>
      <w:r w:rsidRPr="00841625">
        <w:rPr>
          <w:rFonts w:ascii="宋体" w:hAnsi="宋体" w:hint="eastAsia"/>
          <w:spacing w:val="-2"/>
          <w:sz w:val="24"/>
          <w:szCs w:val="24"/>
          <w:u w:val="single"/>
        </w:rPr>
        <w:t>承包人在工程综合竣工验收</w:t>
      </w:r>
      <w:r w:rsidRPr="00841625">
        <w:rPr>
          <w:rFonts w:ascii="宋体" w:hAnsi="宋体"/>
          <w:spacing w:val="-2"/>
          <w:sz w:val="24"/>
          <w:szCs w:val="24"/>
          <w:u w:val="single"/>
        </w:rPr>
        <w:t>30</w:t>
      </w:r>
      <w:r w:rsidRPr="00841625">
        <w:rPr>
          <w:rFonts w:ascii="宋体" w:hAnsi="宋体" w:hint="eastAsia"/>
          <w:spacing w:val="-2"/>
          <w:sz w:val="24"/>
          <w:szCs w:val="24"/>
          <w:u w:val="single"/>
        </w:rPr>
        <w:t>天内向发包人递交竣工结算报告及完整的结算资料（包括详细的电子版工程量计算书、结算书，各类签证变更等）装订成册并加盖承包人法人章，一次定稿不得后续增补。如发生承包人结算漏项时，则视为承包人放弃主张权利，在结算审核时不再给</w:t>
      </w:r>
      <w:proofErr w:type="gramStart"/>
      <w:r w:rsidRPr="00841625">
        <w:rPr>
          <w:rFonts w:ascii="宋体" w:hAnsi="宋体" w:hint="eastAsia"/>
          <w:spacing w:val="-2"/>
          <w:sz w:val="24"/>
          <w:szCs w:val="24"/>
          <w:u w:val="single"/>
        </w:rPr>
        <w:t>予计</w:t>
      </w:r>
      <w:proofErr w:type="gramEnd"/>
      <w:r w:rsidRPr="00841625">
        <w:rPr>
          <w:rFonts w:ascii="宋体" w:hAnsi="宋体" w:hint="eastAsia"/>
          <w:spacing w:val="-2"/>
          <w:sz w:val="24"/>
          <w:szCs w:val="24"/>
          <w:u w:val="single"/>
        </w:rPr>
        <w:t>取。</w:t>
      </w:r>
    </w:p>
    <w:p w14:paraId="2555BD6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竣工付款申请单应包括的内容：</w:t>
      </w:r>
      <w:r w:rsidRPr="00841625">
        <w:rPr>
          <w:rFonts w:ascii="宋体" w:hAnsi="宋体" w:hint="eastAsia"/>
          <w:sz w:val="24"/>
          <w:szCs w:val="24"/>
          <w:u w:val="single"/>
        </w:rPr>
        <w:t>按</w:t>
      </w:r>
      <w:r w:rsidR="007E25B1" w:rsidRPr="00841625">
        <w:rPr>
          <w:rFonts w:ascii="宋体" w:hAnsi="宋体" w:hint="eastAsia"/>
          <w:sz w:val="24"/>
          <w:szCs w:val="24"/>
          <w:u w:val="single"/>
        </w:rPr>
        <w:t>发包人</w:t>
      </w:r>
      <w:r w:rsidRPr="00841625">
        <w:rPr>
          <w:rFonts w:ascii="宋体" w:hAnsi="宋体" w:hint="eastAsia"/>
          <w:sz w:val="24"/>
          <w:szCs w:val="24"/>
          <w:u w:val="single"/>
        </w:rPr>
        <w:t>竣工结算送审管理制度执行</w:t>
      </w:r>
    </w:p>
    <w:p w14:paraId="65505B1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14.2  </w:t>
      </w:r>
      <w:r w:rsidRPr="00841625">
        <w:rPr>
          <w:rFonts w:ascii="宋体" w:hAnsi="宋体" w:hint="eastAsia"/>
          <w:sz w:val="24"/>
          <w:szCs w:val="24"/>
        </w:rPr>
        <w:t>竣工结算审核</w:t>
      </w:r>
    </w:p>
    <w:p w14:paraId="56C30AB8"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竣工结算审核：</w:t>
      </w:r>
      <w:r w:rsidRPr="00841625">
        <w:rPr>
          <w:rFonts w:ascii="宋体" w:hAnsi="宋体" w:hint="eastAsia"/>
          <w:sz w:val="24"/>
          <w:szCs w:val="24"/>
          <w:u w:val="single"/>
        </w:rPr>
        <w:t>按代</w:t>
      </w:r>
      <w:r w:rsidR="007E25B1" w:rsidRPr="00841625">
        <w:rPr>
          <w:rFonts w:ascii="宋体" w:hAnsi="宋体" w:hint="eastAsia"/>
          <w:sz w:val="24"/>
          <w:szCs w:val="24"/>
          <w:u w:val="single"/>
        </w:rPr>
        <w:t>发包人</w:t>
      </w:r>
      <w:r w:rsidRPr="00841625">
        <w:rPr>
          <w:rFonts w:ascii="宋体" w:hAnsi="宋体" w:hint="eastAsia"/>
          <w:sz w:val="24"/>
          <w:szCs w:val="24"/>
          <w:u w:val="single"/>
        </w:rPr>
        <w:t>竣工结算送审管理制度执行</w:t>
      </w:r>
      <w:r w:rsidRPr="00841625">
        <w:rPr>
          <w:rFonts w:ascii="宋体" w:hAnsi="宋体" w:hint="eastAsia"/>
          <w:sz w:val="24"/>
          <w:szCs w:val="24"/>
        </w:rPr>
        <w:t>；</w:t>
      </w:r>
    </w:p>
    <w:p w14:paraId="137F29B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发包人审核竣工付款申请单的期限：</w:t>
      </w:r>
      <w:r w:rsidRPr="00841625">
        <w:rPr>
          <w:rFonts w:ascii="宋体" w:hAnsi="宋体" w:hint="eastAsia"/>
          <w:sz w:val="24"/>
          <w:szCs w:val="24"/>
          <w:u w:val="single"/>
        </w:rPr>
        <w:t>以财政支付流程为准</w:t>
      </w:r>
      <w:r w:rsidRPr="00841625">
        <w:rPr>
          <w:rFonts w:ascii="宋体" w:hAnsi="宋体" w:hint="eastAsia"/>
          <w:sz w:val="24"/>
          <w:szCs w:val="24"/>
        </w:rPr>
        <w:t>；</w:t>
      </w:r>
    </w:p>
    <w:p w14:paraId="1070D29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发包人完成竣工付款的期限：</w:t>
      </w:r>
      <w:r w:rsidRPr="00841625">
        <w:rPr>
          <w:rFonts w:ascii="宋体" w:hAnsi="宋体" w:hint="eastAsia"/>
          <w:sz w:val="24"/>
          <w:szCs w:val="24"/>
          <w:u w:val="single"/>
        </w:rPr>
        <w:t>以财政支付流程为准</w:t>
      </w:r>
      <w:r w:rsidRPr="00841625">
        <w:rPr>
          <w:rFonts w:ascii="宋体" w:hAnsi="宋体" w:hint="eastAsia"/>
          <w:sz w:val="24"/>
          <w:szCs w:val="24"/>
        </w:rPr>
        <w:t>；</w:t>
      </w:r>
    </w:p>
    <w:p w14:paraId="534A99C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关于承包人收款账户的约定：</w:t>
      </w:r>
      <w:r w:rsidRPr="00841625">
        <w:rPr>
          <w:rFonts w:ascii="宋体" w:hAnsi="宋体" w:hint="eastAsia"/>
          <w:sz w:val="24"/>
          <w:szCs w:val="24"/>
          <w:u w:val="single"/>
        </w:rPr>
        <w:t>签署页预留基本账户</w:t>
      </w:r>
      <w:r w:rsidRPr="00841625">
        <w:rPr>
          <w:rFonts w:ascii="宋体" w:hAnsi="宋体" w:hint="eastAsia"/>
          <w:sz w:val="24"/>
          <w:szCs w:val="24"/>
        </w:rPr>
        <w:t>。</w:t>
      </w:r>
    </w:p>
    <w:p w14:paraId="6FFB563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14.4  </w:t>
      </w:r>
      <w:r w:rsidRPr="00841625">
        <w:rPr>
          <w:rFonts w:ascii="宋体" w:hAnsi="宋体" w:hint="eastAsia"/>
          <w:sz w:val="24"/>
          <w:szCs w:val="24"/>
        </w:rPr>
        <w:t>最终结清</w:t>
      </w:r>
    </w:p>
    <w:p w14:paraId="182768C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14.4.1 </w:t>
      </w:r>
      <w:r w:rsidRPr="00841625">
        <w:rPr>
          <w:rFonts w:ascii="宋体" w:hAnsi="宋体" w:hint="eastAsia"/>
          <w:sz w:val="24"/>
          <w:szCs w:val="24"/>
        </w:rPr>
        <w:t xml:space="preserve"> 最终结清申请单</w:t>
      </w:r>
    </w:p>
    <w:p w14:paraId="3AEB6A3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承包人提交最终结清申请单的份数：</w:t>
      </w:r>
      <w:r w:rsidRPr="00841625">
        <w:rPr>
          <w:rFonts w:ascii="宋体" w:hAnsi="宋体" w:hint="eastAsia"/>
          <w:sz w:val="24"/>
          <w:szCs w:val="24"/>
          <w:u w:val="single"/>
        </w:rPr>
        <w:t>肆份</w:t>
      </w:r>
      <w:r w:rsidRPr="00841625">
        <w:rPr>
          <w:rFonts w:ascii="宋体" w:hAnsi="宋体" w:hint="eastAsia"/>
          <w:sz w:val="24"/>
          <w:szCs w:val="24"/>
        </w:rPr>
        <w:t>。</w:t>
      </w:r>
    </w:p>
    <w:p w14:paraId="74579F17"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承包人提交最终结算申请单的期限：</w:t>
      </w:r>
      <w:r w:rsidRPr="00841625">
        <w:rPr>
          <w:rFonts w:ascii="宋体" w:hAnsi="宋体" w:hint="eastAsia"/>
          <w:sz w:val="24"/>
          <w:szCs w:val="24"/>
          <w:u w:val="single"/>
        </w:rPr>
        <w:t>保修期满后</w:t>
      </w:r>
      <w:r w:rsidRPr="00841625">
        <w:rPr>
          <w:rFonts w:ascii="宋体" w:hAnsi="宋体" w:hint="eastAsia"/>
          <w:sz w:val="24"/>
          <w:szCs w:val="24"/>
        </w:rPr>
        <w:t>。</w:t>
      </w:r>
    </w:p>
    <w:p w14:paraId="607F3C0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14.4.2</w:t>
      </w:r>
      <w:r w:rsidRPr="00841625">
        <w:rPr>
          <w:rFonts w:ascii="宋体" w:hAnsi="宋体" w:hint="eastAsia"/>
          <w:sz w:val="24"/>
          <w:szCs w:val="24"/>
        </w:rPr>
        <w:t xml:space="preserve">  最终结清证书和支付</w:t>
      </w:r>
    </w:p>
    <w:p w14:paraId="0C2DB594" w14:textId="77777777" w:rsidR="00E07F6A" w:rsidRPr="00841625" w:rsidRDefault="007F1448">
      <w:pPr>
        <w:spacing w:line="360" w:lineRule="auto"/>
        <w:rPr>
          <w:rFonts w:ascii="宋体" w:hAnsi="宋体"/>
          <w:sz w:val="24"/>
          <w:szCs w:val="24"/>
        </w:rPr>
      </w:pPr>
      <w:r w:rsidRPr="00841625">
        <w:rPr>
          <w:rFonts w:ascii="宋体" w:hAnsi="宋体" w:hint="eastAsia"/>
          <w:sz w:val="24"/>
          <w:szCs w:val="24"/>
        </w:rPr>
        <w:lastRenderedPageBreak/>
        <w:t>（</w:t>
      </w:r>
      <w:r w:rsidRPr="00841625">
        <w:rPr>
          <w:rFonts w:ascii="宋体" w:hAnsi="宋体"/>
          <w:sz w:val="24"/>
          <w:szCs w:val="24"/>
        </w:rPr>
        <w:t>1</w:t>
      </w:r>
      <w:r w:rsidRPr="00841625">
        <w:rPr>
          <w:rFonts w:ascii="宋体" w:hAnsi="宋体" w:hint="eastAsia"/>
          <w:sz w:val="24"/>
          <w:szCs w:val="24"/>
        </w:rPr>
        <w:t>）发包人完成最终结清申请单的审核并颁发最终结清证书的期限：</w:t>
      </w:r>
      <w:r w:rsidRPr="00841625">
        <w:rPr>
          <w:rFonts w:ascii="宋体" w:hAnsi="宋体" w:hint="eastAsia"/>
          <w:sz w:val="24"/>
          <w:szCs w:val="24"/>
          <w:u w:val="single"/>
        </w:rPr>
        <w:t xml:space="preserve">  ///   </w:t>
      </w:r>
      <w:r w:rsidRPr="00841625">
        <w:rPr>
          <w:rFonts w:ascii="宋体" w:hAnsi="宋体" w:hint="eastAsia"/>
          <w:sz w:val="24"/>
          <w:szCs w:val="24"/>
        </w:rPr>
        <w:t>。</w:t>
      </w:r>
    </w:p>
    <w:p w14:paraId="509B9F9E" w14:textId="77777777" w:rsidR="00E07F6A" w:rsidRPr="00841625" w:rsidRDefault="007F1448">
      <w:pPr>
        <w:spacing w:line="360" w:lineRule="auto"/>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）发包人完成支付的期限：</w:t>
      </w:r>
      <w:r w:rsidRPr="00841625">
        <w:rPr>
          <w:rFonts w:ascii="宋体" w:hAnsi="宋体" w:hint="eastAsia"/>
          <w:sz w:val="24"/>
          <w:szCs w:val="24"/>
          <w:u w:val="single"/>
        </w:rPr>
        <w:t>发包人收到竣工结算报告及结算资料，竣工结算审核完成，经审计完成后且政府资金到位后支付工程结算价款。</w:t>
      </w:r>
    </w:p>
    <w:p w14:paraId="7D475AB8"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15  </w:t>
      </w:r>
      <w:r w:rsidRPr="00841625">
        <w:rPr>
          <w:rFonts w:ascii="宋体" w:hAnsi="宋体" w:hint="eastAsia"/>
          <w:sz w:val="24"/>
          <w:szCs w:val="24"/>
        </w:rPr>
        <w:t>缺陷责任期与保修</w:t>
      </w:r>
    </w:p>
    <w:p w14:paraId="35703B6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15.2  </w:t>
      </w:r>
      <w:r w:rsidRPr="00841625">
        <w:rPr>
          <w:rFonts w:ascii="宋体" w:hAnsi="宋体" w:hint="eastAsia"/>
          <w:sz w:val="24"/>
          <w:szCs w:val="24"/>
        </w:rPr>
        <w:t>缺陷责任期</w:t>
      </w:r>
    </w:p>
    <w:p w14:paraId="2DA2DFD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缺陷责任期的具体期限：</w:t>
      </w:r>
      <w:r w:rsidRPr="00841625">
        <w:rPr>
          <w:rFonts w:ascii="宋体" w:hAnsi="宋体" w:hint="eastAsia"/>
          <w:sz w:val="24"/>
          <w:szCs w:val="24"/>
          <w:u w:val="single"/>
        </w:rPr>
        <w:t>自实际竣工日期起计算满</w:t>
      </w:r>
      <w:r w:rsidRPr="00841625">
        <w:rPr>
          <w:rFonts w:ascii="宋体" w:hAnsi="宋体"/>
          <w:sz w:val="24"/>
          <w:szCs w:val="24"/>
          <w:u w:val="single"/>
        </w:rPr>
        <w:t>24</w:t>
      </w:r>
      <w:r w:rsidRPr="00841625">
        <w:rPr>
          <w:rFonts w:ascii="宋体" w:hAnsi="宋体" w:hint="eastAsia"/>
          <w:sz w:val="24"/>
          <w:szCs w:val="24"/>
          <w:u w:val="single"/>
        </w:rPr>
        <w:t>个月</w:t>
      </w:r>
      <w:r w:rsidRPr="00841625">
        <w:rPr>
          <w:rFonts w:ascii="宋体" w:hAnsi="宋体" w:hint="eastAsia"/>
          <w:sz w:val="24"/>
          <w:szCs w:val="24"/>
        </w:rPr>
        <w:t>。</w:t>
      </w:r>
    </w:p>
    <w:p w14:paraId="5C73032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15.3  </w:t>
      </w:r>
      <w:r w:rsidRPr="00841625">
        <w:rPr>
          <w:rFonts w:ascii="宋体" w:hAnsi="宋体" w:hint="eastAsia"/>
          <w:sz w:val="24"/>
          <w:szCs w:val="24"/>
        </w:rPr>
        <w:t>质量保证金</w:t>
      </w:r>
    </w:p>
    <w:p w14:paraId="434C5E76"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关于是否扣留质量保证金的约定：</w:t>
      </w:r>
      <w:r w:rsidRPr="00841625">
        <w:rPr>
          <w:rFonts w:ascii="宋体" w:hAnsi="宋体" w:hint="eastAsia"/>
          <w:sz w:val="24"/>
          <w:szCs w:val="24"/>
          <w:u w:val="single"/>
        </w:rPr>
        <w:t>是</w:t>
      </w:r>
      <w:r w:rsidRPr="00841625">
        <w:rPr>
          <w:rFonts w:ascii="宋体" w:hAnsi="宋体" w:hint="eastAsia"/>
          <w:sz w:val="24"/>
          <w:szCs w:val="24"/>
        </w:rPr>
        <w:t>。在工程项目竣工前，承包人按专用合同条款第3.7条提供履约担保的，发包人不得同时预留工程质量保证金。</w:t>
      </w:r>
    </w:p>
    <w:p w14:paraId="63D09B4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15.3.1</w:t>
      </w:r>
      <w:r w:rsidRPr="00841625">
        <w:rPr>
          <w:rFonts w:ascii="宋体" w:hAnsi="宋体" w:hint="eastAsia"/>
          <w:sz w:val="24"/>
          <w:szCs w:val="24"/>
        </w:rPr>
        <w:t xml:space="preserve">  承包人提供质量保证金的方式</w:t>
      </w:r>
    </w:p>
    <w:p w14:paraId="54E2A8E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质量保证金采用以下第</w:t>
      </w:r>
      <w:r w:rsidRPr="00841625">
        <w:rPr>
          <w:rFonts w:ascii="宋体" w:hAnsi="宋体" w:hint="eastAsia"/>
          <w:sz w:val="24"/>
          <w:szCs w:val="24"/>
          <w:u w:val="single"/>
        </w:rPr>
        <w:t>（1）或（</w:t>
      </w:r>
      <w:r w:rsidRPr="00841625">
        <w:rPr>
          <w:rFonts w:ascii="宋体" w:hAnsi="宋体"/>
          <w:sz w:val="24"/>
          <w:szCs w:val="24"/>
          <w:u w:val="single"/>
        </w:rPr>
        <w:t>2</w:t>
      </w:r>
      <w:r w:rsidRPr="00841625">
        <w:rPr>
          <w:rFonts w:ascii="宋体" w:hAnsi="宋体" w:hint="eastAsia"/>
          <w:sz w:val="24"/>
          <w:szCs w:val="24"/>
          <w:u w:val="single"/>
        </w:rPr>
        <w:t>）</w:t>
      </w:r>
      <w:r w:rsidRPr="00841625">
        <w:rPr>
          <w:rFonts w:ascii="宋体" w:hAnsi="宋体" w:hint="eastAsia"/>
          <w:sz w:val="24"/>
          <w:szCs w:val="24"/>
        </w:rPr>
        <w:t>种方式：</w:t>
      </w:r>
    </w:p>
    <w:p w14:paraId="1677384F"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）质量保证金保函，金额为：</w:t>
      </w:r>
      <w:r w:rsidRPr="00841625">
        <w:rPr>
          <w:rFonts w:ascii="宋体" w:hAnsi="宋体" w:hint="eastAsia"/>
          <w:sz w:val="24"/>
          <w:szCs w:val="24"/>
          <w:u w:val="single"/>
        </w:rPr>
        <w:t xml:space="preserve"> 3</w:t>
      </w:r>
      <w:r w:rsidRPr="00841625">
        <w:rPr>
          <w:rFonts w:ascii="宋体" w:hAnsi="宋体"/>
          <w:sz w:val="24"/>
          <w:szCs w:val="24"/>
          <w:u w:val="single"/>
        </w:rPr>
        <w:t xml:space="preserve"> </w:t>
      </w:r>
      <w:r w:rsidRPr="00841625">
        <w:rPr>
          <w:rFonts w:ascii="宋体" w:hAnsi="宋体"/>
          <w:sz w:val="24"/>
          <w:szCs w:val="24"/>
        </w:rPr>
        <w:t>%</w:t>
      </w:r>
      <w:r w:rsidRPr="00841625">
        <w:rPr>
          <w:rFonts w:ascii="宋体" w:hAnsi="宋体" w:hint="eastAsia"/>
          <w:sz w:val="24"/>
          <w:szCs w:val="24"/>
        </w:rPr>
        <w:t>的工程款；</w:t>
      </w:r>
    </w:p>
    <w:p w14:paraId="76B7E89E"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）现金：结算金额的</w:t>
      </w:r>
      <w:r w:rsidRPr="00841625">
        <w:rPr>
          <w:rFonts w:ascii="宋体" w:hAnsi="宋体"/>
          <w:sz w:val="24"/>
          <w:szCs w:val="24"/>
          <w:u w:val="single"/>
        </w:rPr>
        <w:t xml:space="preserve"> </w:t>
      </w:r>
      <w:r w:rsidRPr="00841625">
        <w:rPr>
          <w:rFonts w:ascii="宋体" w:hAnsi="宋体" w:hint="eastAsia"/>
          <w:sz w:val="24"/>
          <w:szCs w:val="24"/>
          <w:u w:val="single"/>
        </w:rPr>
        <w:t>3</w:t>
      </w:r>
      <w:r w:rsidRPr="00841625">
        <w:rPr>
          <w:rFonts w:ascii="宋体" w:hAnsi="宋体"/>
          <w:sz w:val="24"/>
          <w:szCs w:val="24"/>
          <w:u w:val="single"/>
        </w:rPr>
        <w:t xml:space="preserve"> </w:t>
      </w:r>
      <w:r w:rsidRPr="00841625">
        <w:rPr>
          <w:rFonts w:ascii="宋体" w:hAnsi="宋体"/>
          <w:sz w:val="24"/>
          <w:szCs w:val="24"/>
        </w:rPr>
        <w:t>%</w:t>
      </w:r>
      <w:r w:rsidRPr="00841625">
        <w:rPr>
          <w:rFonts w:ascii="宋体" w:hAnsi="宋体" w:hint="eastAsia"/>
          <w:sz w:val="24"/>
          <w:szCs w:val="24"/>
        </w:rPr>
        <w:t>的工程款；</w:t>
      </w:r>
    </w:p>
    <w:p w14:paraId="0863DEE7"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）其他方式</w:t>
      </w:r>
      <w:r w:rsidRPr="00841625">
        <w:rPr>
          <w:rFonts w:ascii="宋体" w:hAnsi="宋体"/>
          <w:sz w:val="24"/>
          <w:szCs w:val="24"/>
        </w:rPr>
        <w:t>：</w:t>
      </w:r>
      <w:r w:rsidRPr="00841625">
        <w:rPr>
          <w:rFonts w:ascii="宋体" w:hAnsi="宋体" w:hint="eastAsia"/>
          <w:sz w:val="24"/>
          <w:szCs w:val="24"/>
        </w:rPr>
        <w:t>。</w:t>
      </w:r>
    </w:p>
    <w:p w14:paraId="7A6AEDC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15.3.2 </w:t>
      </w:r>
      <w:r w:rsidRPr="00841625">
        <w:rPr>
          <w:rFonts w:ascii="宋体" w:hAnsi="宋体" w:hint="eastAsia"/>
          <w:sz w:val="24"/>
          <w:szCs w:val="24"/>
        </w:rPr>
        <w:t xml:space="preserve"> 质量保证金的扣留</w:t>
      </w:r>
    </w:p>
    <w:p w14:paraId="7331BFE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质量保证金的扣留采取以下第</w:t>
      </w:r>
      <w:r w:rsidRPr="00841625">
        <w:rPr>
          <w:rFonts w:ascii="宋体" w:hAnsi="宋体" w:hint="eastAsia"/>
          <w:sz w:val="24"/>
          <w:szCs w:val="24"/>
          <w:u w:val="single"/>
        </w:rPr>
        <w:t>（2）</w:t>
      </w:r>
      <w:r w:rsidRPr="00841625">
        <w:rPr>
          <w:rFonts w:ascii="宋体" w:hAnsi="宋体" w:hint="eastAsia"/>
          <w:sz w:val="24"/>
          <w:szCs w:val="24"/>
        </w:rPr>
        <w:t>种方式：</w:t>
      </w:r>
    </w:p>
    <w:p w14:paraId="569C6A52"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）在支付工程进度款时逐次扣留，在此情形下，质量保证金的计算基数不包括预付款的支付、扣回以及价格调整的金额；</w:t>
      </w:r>
    </w:p>
    <w:p w14:paraId="49A79E6F"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）工程竣工结算时一次性扣留质量保证金；</w:t>
      </w:r>
    </w:p>
    <w:p w14:paraId="3E75EF93" w14:textId="3F4D40B3"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）其他扣留方式：</w:t>
      </w:r>
      <w:r w:rsidR="008B43C3" w:rsidRPr="008B43C3">
        <w:rPr>
          <w:rFonts w:ascii="宋体" w:hAnsi="宋体" w:hint="eastAsia"/>
          <w:b/>
          <w:bCs/>
          <w:sz w:val="24"/>
          <w:szCs w:val="24"/>
          <w:u w:val="single"/>
        </w:rPr>
        <w:t>提供响应质保金保函的可提供后支付扣留的质保金（</w:t>
      </w:r>
      <w:r w:rsidR="008B43C3" w:rsidRPr="008B43C3">
        <w:rPr>
          <w:rFonts w:ascii="宋体" w:hAnsi="宋体" w:hint="eastAsia"/>
          <w:b/>
          <w:bCs/>
          <w:sz w:val="24"/>
          <w:szCs w:val="24"/>
          <w:u w:val="single"/>
        </w:rPr>
        <w:t>以招标采购文件要求为准</w:t>
      </w:r>
      <w:r w:rsidR="008B43C3" w:rsidRPr="008B43C3">
        <w:rPr>
          <w:rFonts w:ascii="宋体" w:hAnsi="宋体" w:hint="eastAsia"/>
          <w:b/>
          <w:bCs/>
          <w:sz w:val="24"/>
          <w:szCs w:val="24"/>
          <w:u w:val="single"/>
        </w:rPr>
        <w:t>）</w:t>
      </w:r>
      <w:r w:rsidRPr="008B43C3">
        <w:rPr>
          <w:rFonts w:ascii="宋体" w:hAnsi="宋体" w:hint="eastAsia"/>
          <w:b/>
          <w:bCs/>
          <w:sz w:val="24"/>
          <w:szCs w:val="24"/>
          <w:u w:val="single"/>
        </w:rPr>
        <w:t>。</w:t>
      </w:r>
    </w:p>
    <w:p w14:paraId="4D74BFC8" w14:textId="459CC13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关于质量保证金的补充约定：</w:t>
      </w:r>
      <w:r w:rsidR="00F7449A">
        <w:rPr>
          <w:rFonts w:ascii="宋体" w:hAnsi="宋体" w:hint="eastAsia"/>
          <w:sz w:val="24"/>
          <w:szCs w:val="24"/>
          <w:u w:val="single"/>
        </w:rPr>
        <w:t>/</w:t>
      </w:r>
      <w:r w:rsidRPr="00841625">
        <w:rPr>
          <w:rFonts w:ascii="宋体" w:hAnsi="宋体" w:hint="eastAsia"/>
          <w:sz w:val="24"/>
          <w:szCs w:val="24"/>
        </w:rPr>
        <w:t>。</w:t>
      </w:r>
    </w:p>
    <w:p w14:paraId="12EE2C4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15.4  </w:t>
      </w:r>
      <w:r w:rsidRPr="00841625">
        <w:rPr>
          <w:rFonts w:ascii="宋体" w:hAnsi="宋体" w:hint="eastAsia"/>
          <w:sz w:val="24"/>
          <w:szCs w:val="24"/>
        </w:rPr>
        <w:t>保修</w:t>
      </w:r>
    </w:p>
    <w:p w14:paraId="56258AB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15.4.1 </w:t>
      </w:r>
      <w:r w:rsidRPr="00841625">
        <w:rPr>
          <w:rFonts w:ascii="宋体" w:hAnsi="宋体" w:hint="eastAsia"/>
          <w:sz w:val="24"/>
          <w:szCs w:val="24"/>
        </w:rPr>
        <w:t xml:space="preserve"> 保修责任</w:t>
      </w:r>
    </w:p>
    <w:p w14:paraId="7947700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工程保修期为：</w:t>
      </w:r>
      <w:proofErr w:type="gramStart"/>
      <w:r w:rsidRPr="00841625">
        <w:rPr>
          <w:rFonts w:ascii="宋体" w:hAnsi="宋体" w:hint="eastAsia"/>
          <w:sz w:val="24"/>
          <w:szCs w:val="24"/>
          <w:u w:val="single"/>
        </w:rPr>
        <w:t>见质量</w:t>
      </w:r>
      <w:proofErr w:type="gramEnd"/>
      <w:r w:rsidRPr="00841625">
        <w:rPr>
          <w:rFonts w:ascii="宋体" w:hAnsi="宋体" w:hint="eastAsia"/>
          <w:sz w:val="24"/>
          <w:szCs w:val="24"/>
          <w:u w:val="single"/>
        </w:rPr>
        <w:t>保修协议</w:t>
      </w:r>
      <w:r w:rsidRPr="00841625">
        <w:rPr>
          <w:rFonts w:ascii="宋体" w:hAnsi="宋体" w:hint="eastAsia"/>
          <w:sz w:val="24"/>
          <w:szCs w:val="24"/>
        </w:rPr>
        <w:t>。</w:t>
      </w:r>
    </w:p>
    <w:p w14:paraId="44A1F62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15.4.3 </w:t>
      </w:r>
      <w:r w:rsidRPr="00841625">
        <w:rPr>
          <w:rFonts w:ascii="宋体" w:hAnsi="宋体" w:hint="eastAsia"/>
          <w:sz w:val="24"/>
          <w:szCs w:val="24"/>
        </w:rPr>
        <w:t xml:space="preserve"> 修复通知</w:t>
      </w:r>
    </w:p>
    <w:p w14:paraId="146C9A1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承包人收到保修通知并到达工程现场的合理时间：</w:t>
      </w:r>
      <w:proofErr w:type="gramStart"/>
      <w:r w:rsidRPr="00841625">
        <w:rPr>
          <w:rFonts w:ascii="宋体" w:hAnsi="宋体" w:hint="eastAsia"/>
          <w:sz w:val="24"/>
          <w:szCs w:val="24"/>
          <w:u w:val="single"/>
        </w:rPr>
        <w:t>见质量</w:t>
      </w:r>
      <w:proofErr w:type="gramEnd"/>
      <w:r w:rsidRPr="00841625">
        <w:rPr>
          <w:rFonts w:ascii="宋体" w:hAnsi="宋体" w:hint="eastAsia"/>
          <w:sz w:val="24"/>
          <w:szCs w:val="24"/>
          <w:u w:val="single"/>
        </w:rPr>
        <w:t>保修协议</w:t>
      </w:r>
      <w:r w:rsidRPr="00841625">
        <w:rPr>
          <w:rFonts w:ascii="宋体" w:hAnsi="宋体" w:hint="eastAsia"/>
          <w:sz w:val="24"/>
          <w:szCs w:val="24"/>
        </w:rPr>
        <w:t>。</w:t>
      </w:r>
    </w:p>
    <w:p w14:paraId="255F79F6"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16  </w:t>
      </w:r>
      <w:r w:rsidRPr="00841625">
        <w:rPr>
          <w:rFonts w:ascii="宋体" w:hAnsi="宋体" w:hint="eastAsia"/>
          <w:sz w:val="24"/>
          <w:szCs w:val="24"/>
        </w:rPr>
        <w:t>违约</w:t>
      </w:r>
    </w:p>
    <w:p w14:paraId="5AD6888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16.1  </w:t>
      </w:r>
      <w:r w:rsidRPr="00841625">
        <w:rPr>
          <w:rFonts w:ascii="宋体" w:hAnsi="宋体" w:hint="eastAsia"/>
          <w:sz w:val="24"/>
          <w:szCs w:val="24"/>
        </w:rPr>
        <w:t>发包人违约</w:t>
      </w:r>
    </w:p>
    <w:p w14:paraId="7340FC7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lastRenderedPageBreak/>
        <w:t xml:space="preserve">16.1.1 </w:t>
      </w:r>
      <w:r w:rsidRPr="00841625">
        <w:rPr>
          <w:rFonts w:ascii="宋体" w:hAnsi="宋体" w:hint="eastAsia"/>
          <w:sz w:val="24"/>
          <w:szCs w:val="24"/>
        </w:rPr>
        <w:t xml:space="preserve"> 发包人违约的情形</w:t>
      </w:r>
    </w:p>
    <w:p w14:paraId="1F22FF8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发包人违约的其他情形：</w:t>
      </w:r>
      <w:r w:rsidRPr="00841625">
        <w:rPr>
          <w:rFonts w:ascii="宋体" w:hAnsi="宋体" w:hint="eastAsia"/>
          <w:sz w:val="24"/>
          <w:szCs w:val="24"/>
          <w:u w:val="single"/>
        </w:rPr>
        <w:t>无</w:t>
      </w:r>
      <w:r w:rsidRPr="00841625">
        <w:rPr>
          <w:rFonts w:ascii="宋体" w:hAnsi="宋体" w:hint="eastAsia"/>
          <w:sz w:val="24"/>
          <w:szCs w:val="24"/>
        </w:rPr>
        <w:t>。</w:t>
      </w:r>
    </w:p>
    <w:p w14:paraId="1CB1E03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16.1.2</w:t>
      </w:r>
      <w:r w:rsidRPr="00841625">
        <w:rPr>
          <w:rFonts w:ascii="宋体" w:hAnsi="宋体" w:hint="eastAsia"/>
          <w:sz w:val="24"/>
          <w:szCs w:val="24"/>
        </w:rPr>
        <w:t xml:space="preserve">  发包人违约的责任</w:t>
      </w:r>
    </w:p>
    <w:p w14:paraId="6EF2A53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发包人违约责任的承担方式和计算方法：</w:t>
      </w:r>
    </w:p>
    <w:p w14:paraId="6DB8507E"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）因发包人原因未能在计划开工日期前</w:t>
      </w:r>
      <w:r w:rsidRPr="00841625">
        <w:rPr>
          <w:rFonts w:ascii="宋体" w:hAnsi="宋体"/>
          <w:sz w:val="24"/>
          <w:szCs w:val="24"/>
        </w:rPr>
        <w:t>7</w:t>
      </w:r>
      <w:r w:rsidRPr="00841625">
        <w:rPr>
          <w:rFonts w:ascii="宋体" w:hAnsi="宋体" w:hint="eastAsia"/>
          <w:sz w:val="24"/>
          <w:szCs w:val="24"/>
        </w:rPr>
        <w:t>天内下达开工通知的违约责任：</w:t>
      </w:r>
      <w:r w:rsidRPr="00841625">
        <w:rPr>
          <w:rFonts w:ascii="宋体" w:hAnsi="宋体" w:hint="eastAsia"/>
          <w:sz w:val="24"/>
          <w:szCs w:val="24"/>
          <w:u w:val="single"/>
        </w:rPr>
        <w:t>经发包人书面确认后，工期顺延；但除工期顺延外发包人不承担任何违约或赔偿责任</w:t>
      </w:r>
      <w:r w:rsidRPr="00841625">
        <w:rPr>
          <w:rFonts w:ascii="宋体" w:hAnsi="宋体" w:hint="eastAsia"/>
          <w:sz w:val="24"/>
          <w:szCs w:val="24"/>
        </w:rPr>
        <w:t>；</w:t>
      </w:r>
    </w:p>
    <w:p w14:paraId="52F4F02D"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）因发包人原因未能按合同约定支付合同价款的违约责任：因财政支付手续办理拖延时，发包人可以协调其尽快支付，但不承担同期银行贷款利息或其他违约及赔偿责任</w:t>
      </w:r>
      <w:r w:rsidRPr="00841625">
        <w:rPr>
          <w:rFonts w:ascii="宋体" w:hAnsi="宋体" w:hint="eastAsia"/>
          <w:sz w:val="24"/>
          <w:szCs w:val="24"/>
          <w:u w:val="single"/>
        </w:rPr>
        <w:t>；</w:t>
      </w:r>
    </w:p>
    <w:p w14:paraId="19AED8A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）发包人违反第</w:t>
      </w:r>
      <w:r w:rsidRPr="00841625">
        <w:rPr>
          <w:rFonts w:ascii="宋体" w:hAnsi="宋体"/>
          <w:sz w:val="24"/>
          <w:szCs w:val="24"/>
        </w:rPr>
        <w:t>10.1</w:t>
      </w:r>
      <w:r w:rsidRPr="00841625">
        <w:rPr>
          <w:rFonts w:ascii="宋体" w:hAnsi="宋体" w:hint="eastAsia"/>
          <w:sz w:val="24"/>
          <w:szCs w:val="24"/>
        </w:rPr>
        <w:t>款〔变更的范围〕第（</w:t>
      </w:r>
      <w:r w:rsidRPr="00841625">
        <w:rPr>
          <w:rFonts w:ascii="宋体" w:hAnsi="宋体"/>
          <w:sz w:val="24"/>
          <w:szCs w:val="24"/>
        </w:rPr>
        <w:t>2</w:t>
      </w:r>
      <w:r w:rsidRPr="00841625">
        <w:rPr>
          <w:rFonts w:ascii="宋体" w:hAnsi="宋体" w:hint="eastAsia"/>
          <w:sz w:val="24"/>
          <w:szCs w:val="24"/>
        </w:rPr>
        <w:t>）项约定，自行实施被取消的工作或转由他人实施的违约责任：</w:t>
      </w:r>
      <w:r w:rsidRPr="00841625">
        <w:rPr>
          <w:rFonts w:ascii="宋体" w:hAnsi="宋体" w:hint="eastAsia"/>
          <w:sz w:val="24"/>
          <w:szCs w:val="24"/>
          <w:u w:val="single"/>
        </w:rPr>
        <w:t>发生时另议</w:t>
      </w:r>
      <w:r w:rsidRPr="00841625">
        <w:rPr>
          <w:rFonts w:ascii="宋体" w:hAnsi="宋体" w:hint="eastAsia"/>
          <w:sz w:val="24"/>
          <w:szCs w:val="24"/>
        </w:rPr>
        <w:t>；</w:t>
      </w:r>
    </w:p>
    <w:p w14:paraId="63BB0EA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4</w:t>
      </w:r>
      <w:r w:rsidRPr="00841625">
        <w:rPr>
          <w:rFonts w:ascii="宋体" w:hAnsi="宋体" w:hint="eastAsia"/>
          <w:sz w:val="24"/>
          <w:szCs w:val="24"/>
        </w:rPr>
        <w:t>）发包人提供的材料、工程设备的规格、数量或质量不符合合同约定，或因发包人原因导致交货日期延误或交货地点变更等情况的违约责任：</w:t>
      </w:r>
      <w:r w:rsidRPr="00841625">
        <w:rPr>
          <w:rFonts w:ascii="宋体" w:hAnsi="宋体" w:hint="eastAsia"/>
          <w:sz w:val="24"/>
          <w:szCs w:val="24"/>
          <w:u w:val="single"/>
        </w:rPr>
        <w:t>经发包人书面确认后，工期顺延但除工期顺延外发包人不承担任何违约或赔偿责任</w:t>
      </w:r>
      <w:r w:rsidRPr="00841625">
        <w:rPr>
          <w:rFonts w:ascii="宋体" w:hAnsi="宋体" w:hint="eastAsia"/>
          <w:sz w:val="24"/>
          <w:szCs w:val="24"/>
        </w:rPr>
        <w:t>；</w:t>
      </w:r>
    </w:p>
    <w:p w14:paraId="1A2E2A83"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5</w:t>
      </w:r>
      <w:r w:rsidRPr="00841625">
        <w:rPr>
          <w:rFonts w:ascii="宋体" w:hAnsi="宋体" w:hint="eastAsia"/>
          <w:sz w:val="24"/>
          <w:szCs w:val="24"/>
        </w:rPr>
        <w:t>）因发包人违反合同约定造成暂停施工的违约责任</w:t>
      </w:r>
      <w:r w:rsidRPr="00841625">
        <w:rPr>
          <w:rFonts w:ascii="宋体" w:hAnsi="宋体" w:hint="eastAsia"/>
          <w:sz w:val="24"/>
          <w:szCs w:val="24"/>
          <w:u w:val="single"/>
        </w:rPr>
        <w:t>：经发包人书面确认后，工期顺延；同时赔偿承包人停、窝工损失；</w:t>
      </w:r>
    </w:p>
    <w:p w14:paraId="7821912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6</w:t>
      </w:r>
      <w:r w:rsidRPr="00841625">
        <w:rPr>
          <w:rFonts w:ascii="宋体" w:hAnsi="宋体" w:hint="eastAsia"/>
          <w:sz w:val="24"/>
          <w:szCs w:val="24"/>
        </w:rPr>
        <w:t>）发包人无正当理由没有在约定期限内发出复工指示，导致承包人无法复工的违约责任：</w:t>
      </w:r>
      <w:r w:rsidRPr="00841625">
        <w:rPr>
          <w:rFonts w:ascii="宋体" w:hAnsi="宋体" w:hint="eastAsia"/>
          <w:sz w:val="24"/>
          <w:szCs w:val="24"/>
          <w:u w:val="single"/>
        </w:rPr>
        <w:t>经发包人书面确认后，工期顺延；但除工期顺延外发包人不承担任何违约或赔偿责任</w:t>
      </w:r>
      <w:r w:rsidRPr="00841625">
        <w:rPr>
          <w:rFonts w:ascii="宋体" w:hAnsi="宋体" w:hint="eastAsia"/>
          <w:sz w:val="24"/>
          <w:szCs w:val="24"/>
        </w:rPr>
        <w:t>。</w:t>
      </w:r>
    </w:p>
    <w:p w14:paraId="3ACA231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7</w:t>
      </w:r>
      <w:r w:rsidRPr="00841625">
        <w:rPr>
          <w:rFonts w:ascii="宋体" w:hAnsi="宋体" w:hint="eastAsia"/>
          <w:sz w:val="24"/>
          <w:szCs w:val="24"/>
        </w:rPr>
        <w:t>）其他：</w:t>
      </w:r>
      <w:r w:rsidRPr="00841625">
        <w:rPr>
          <w:rFonts w:ascii="宋体" w:hAnsi="宋体" w:hint="eastAsia"/>
          <w:sz w:val="24"/>
          <w:szCs w:val="24"/>
          <w:u w:val="single"/>
        </w:rPr>
        <w:t>无</w:t>
      </w:r>
      <w:r w:rsidRPr="00841625">
        <w:rPr>
          <w:rFonts w:ascii="宋体" w:hAnsi="宋体" w:hint="eastAsia"/>
          <w:sz w:val="24"/>
          <w:szCs w:val="24"/>
        </w:rPr>
        <w:t>。</w:t>
      </w:r>
    </w:p>
    <w:p w14:paraId="77B008EE"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16.1.3</w:t>
      </w:r>
      <w:r w:rsidRPr="00841625">
        <w:rPr>
          <w:rFonts w:ascii="宋体" w:hAnsi="宋体" w:hint="eastAsia"/>
          <w:sz w:val="24"/>
          <w:szCs w:val="24"/>
        </w:rPr>
        <w:t xml:space="preserve">  因发包人违约解除合同</w:t>
      </w:r>
    </w:p>
    <w:p w14:paraId="375396C9"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承包人按</w:t>
      </w:r>
      <w:r w:rsidRPr="00841625">
        <w:rPr>
          <w:rFonts w:ascii="宋体" w:hAnsi="宋体"/>
          <w:sz w:val="24"/>
          <w:szCs w:val="24"/>
        </w:rPr>
        <w:t>16.1.1</w:t>
      </w:r>
      <w:r w:rsidRPr="00841625">
        <w:rPr>
          <w:rFonts w:ascii="宋体" w:hAnsi="宋体" w:hint="eastAsia"/>
          <w:sz w:val="24"/>
          <w:szCs w:val="24"/>
        </w:rPr>
        <w:t>项〔发包人违约的情形〕约定暂停施工满</w:t>
      </w:r>
      <w:r w:rsidRPr="00841625">
        <w:rPr>
          <w:rFonts w:ascii="宋体" w:hAnsi="宋体"/>
          <w:sz w:val="24"/>
          <w:szCs w:val="24"/>
          <w:u w:val="single"/>
        </w:rPr>
        <w:t xml:space="preserve"> / </w:t>
      </w:r>
      <w:r w:rsidRPr="00841625">
        <w:rPr>
          <w:rFonts w:ascii="宋体" w:hAnsi="宋体" w:hint="eastAsia"/>
          <w:sz w:val="24"/>
          <w:szCs w:val="24"/>
        </w:rPr>
        <w:t>天后发包人仍不纠正其违约行为并致使合同目的不能实现的，承包人有权解除合同。</w:t>
      </w:r>
    </w:p>
    <w:p w14:paraId="1CCC6E7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16.2  </w:t>
      </w:r>
      <w:r w:rsidRPr="00841625">
        <w:rPr>
          <w:rFonts w:ascii="宋体" w:hAnsi="宋体" w:hint="eastAsia"/>
          <w:sz w:val="24"/>
          <w:szCs w:val="24"/>
        </w:rPr>
        <w:t>承包人违约</w:t>
      </w:r>
    </w:p>
    <w:p w14:paraId="69B6B61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16.2.1</w:t>
      </w:r>
      <w:r w:rsidRPr="00841625">
        <w:rPr>
          <w:rFonts w:ascii="宋体" w:hAnsi="宋体" w:hint="eastAsia"/>
          <w:sz w:val="24"/>
          <w:szCs w:val="24"/>
        </w:rPr>
        <w:t xml:space="preserve">  承包人违约的情形</w:t>
      </w:r>
    </w:p>
    <w:p w14:paraId="2173F7DB" w14:textId="77777777" w:rsidR="00E07F6A" w:rsidRPr="00841625" w:rsidRDefault="007F1448">
      <w:pPr>
        <w:spacing w:line="360" w:lineRule="auto"/>
        <w:ind w:firstLine="405"/>
        <w:rPr>
          <w:rFonts w:ascii="宋体" w:hAnsi="宋体"/>
          <w:sz w:val="24"/>
          <w:szCs w:val="24"/>
          <w:u w:val="single"/>
        </w:rPr>
      </w:pPr>
      <w:r w:rsidRPr="00841625">
        <w:rPr>
          <w:rFonts w:ascii="宋体" w:hAnsi="宋体" w:hint="eastAsia"/>
          <w:sz w:val="24"/>
          <w:szCs w:val="24"/>
        </w:rPr>
        <w:t>承包人违约的其他情形：</w:t>
      </w:r>
    </w:p>
    <w:p w14:paraId="78F8572F" w14:textId="77777777" w:rsidR="00E07F6A" w:rsidRPr="00841625" w:rsidRDefault="007F1448" w:rsidP="006A7744">
      <w:pPr>
        <w:spacing w:line="360" w:lineRule="auto"/>
        <w:ind w:firstLineChars="177" w:firstLine="425"/>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w:t>
      </w:r>
      <w:r w:rsidRPr="00841625">
        <w:rPr>
          <w:rFonts w:ascii="宋体" w:hAnsi="宋体" w:hint="eastAsia"/>
          <w:sz w:val="24"/>
          <w:szCs w:val="24"/>
          <w:u w:val="single"/>
        </w:rPr>
        <w:t>由于承包人或材料供应商原因不能按节点工期完成</w:t>
      </w:r>
      <w:r w:rsidRPr="00841625">
        <w:rPr>
          <w:rFonts w:ascii="宋体" w:hAnsi="宋体" w:hint="eastAsia"/>
          <w:sz w:val="24"/>
          <w:szCs w:val="24"/>
        </w:rPr>
        <w:t>；</w:t>
      </w:r>
    </w:p>
    <w:p w14:paraId="6A35A2FA" w14:textId="77777777" w:rsidR="00E07F6A" w:rsidRPr="00841625" w:rsidRDefault="007F1448" w:rsidP="006A7744">
      <w:pPr>
        <w:spacing w:line="360" w:lineRule="auto"/>
        <w:ind w:firstLineChars="177" w:firstLine="425"/>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w:t>
      </w:r>
      <w:r w:rsidRPr="00841625">
        <w:rPr>
          <w:rFonts w:ascii="宋体" w:hAnsi="宋体" w:hint="eastAsia"/>
          <w:sz w:val="24"/>
          <w:szCs w:val="24"/>
          <w:u w:val="single"/>
        </w:rPr>
        <w:t>承包人不遵守发包人及施工总承包单位施工现场各项管理制度</w:t>
      </w:r>
      <w:r w:rsidRPr="00841625">
        <w:rPr>
          <w:rFonts w:ascii="宋体" w:hAnsi="宋体" w:hint="eastAsia"/>
          <w:sz w:val="24"/>
          <w:szCs w:val="24"/>
        </w:rPr>
        <w:t>；</w:t>
      </w:r>
    </w:p>
    <w:p w14:paraId="26BA493B" w14:textId="77777777" w:rsidR="00E07F6A" w:rsidRPr="00841625" w:rsidRDefault="007F1448" w:rsidP="006A7744">
      <w:pPr>
        <w:spacing w:line="360" w:lineRule="auto"/>
        <w:ind w:firstLineChars="177" w:firstLine="425"/>
        <w:rPr>
          <w:rFonts w:ascii="宋体" w:hAnsi="宋体"/>
          <w:sz w:val="24"/>
          <w:szCs w:val="24"/>
        </w:rPr>
      </w:pPr>
      <w:r w:rsidRPr="00841625">
        <w:rPr>
          <w:rFonts w:ascii="宋体" w:hAnsi="宋体" w:hint="eastAsia"/>
          <w:sz w:val="24"/>
          <w:szCs w:val="24"/>
        </w:rPr>
        <w:lastRenderedPageBreak/>
        <w:t>（</w:t>
      </w:r>
      <w:r w:rsidRPr="00841625">
        <w:rPr>
          <w:rFonts w:ascii="宋体" w:hAnsi="宋体"/>
          <w:sz w:val="24"/>
          <w:szCs w:val="24"/>
        </w:rPr>
        <w:t>3</w:t>
      </w:r>
      <w:r w:rsidRPr="00841625">
        <w:rPr>
          <w:rFonts w:ascii="宋体" w:hAnsi="宋体" w:hint="eastAsia"/>
          <w:sz w:val="24"/>
          <w:szCs w:val="24"/>
        </w:rPr>
        <w:t>）</w:t>
      </w:r>
      <w:r w:rsidRPr="00841625">
        <w:rPr>
          <w:rFonts w:ascii="宋体" w:hAnsi="宋体" w:hint="eastAsia"/>
          <w:sz w:val="24"/>
          <w:szCs w:val="24"/>
          <w:u w:val="single"/>
        </w:rPr>
        <w:t>因承包人的原因致使工程施工资料备案迟延</w:t>
      </w:r>
      <w:r w:rsidRPr="00841625">
        <w:rPr>
          <w:rFonts w:ascii="宋体" w:hAnsi="宋体" w:hint="eastAsia"/>
          <w:sz w:val="24"/>
          <w:szCs w:val="24"/>
        </w:rPr>
        <w:t>。</w:t>
      </w:r>
    </w:p>
    <w:p w14:paraId="5398324D" w14:textId="77777777" w:rsidR="00E07F6A" w:rsidRPr="00841625" w:rsidRDefault="007F1448" w:rsidP="006A7744">
      <w:pPr>
        <w:pStyle w:val="a0"/>
        <w:ind w:firstLineChars="177" w:firstLine="425"/>
      </w:pPr>
      <w:r w:rsidRPr="00841625">
        <w:rPr>
          <w:rFonts w:ascii="宋体" w:hAnsi="宋体" w:hint="eastAsia"/>
          <w:sz w:val="24"/>
          <w:szCs w:val="24"/>
        </w:rPr>
        <w:t>（4）</w:t>
      </w:r>
      <w:r w:rsidRPr="00841625">
        <w:rPr>
          <w:rFonts w:ascii="宋体" w:hAnsi="宋体" w:hint="eastAsia"/>
          <w:sz w:val="24"/>
          <w:szCs w:val="24"/>
          <w:u w:val="single"/>
        </w:rPr>
        <w:t>承包人无故不履行合同或放弃施工的。</w:t>
      </w:r>
    </w:p>
    <w:p w14:paraId="10CE93F6"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16.2.2</w:t>
      </w:r>
      <w:r w:rsidRPr="00841625">
        <w:rPr>
          <w:rFonts w:ascii="宋体" w:hAnsi="宋体" w:hint="eastAsia"/>
          <w:sz w:val="24"/>
          <w:szCs w:val="24"/>
        </w:rPr>
        <w:t xml:space="preserve">  承包人违约的责任</w:t>
      </w:r>
    </w:p>
    <w:p w14:paraId="600EEBA1" w14:textId="77777777" w:rsidR="00E07F6A" w:rsidRPr="00841625" w:rsidRDefault="007F1448">
      <w:pPr>
        <w:spacing w:line="360" w:lineRule="auto"/>
        <w:ind w:firstLine="420"/>
        <w:rPr>
          <w:rFonts w:ascii="宋体" w:hAnsi="宋体"/>
          <w:sz w:val="24"/>
          <w:szCs w:val="24"/>
        </w:rPr>
      </w:pPr>
      <w:r w:rsidRPr="00841625">
        <w:rPr>
          <w:rFonts w:ascii="宋体" w:hAnsi="宋体" w:hint="eastAsia"/>
          <w:sz w:val="24"/>
          <w:szCs w:val="24"/>
        </w:rPr>
        <w:t>承包人违约责任的承担方式和计算方法：</w:t>
      </w:r>
    </w:p>
    <w:p w14:paraId="37726039" w14:textId="77777777" w:rsidR="00E07F6A" w:rsidRPr="00841625" w:rsidRDefault="007F1448">
      <w:pPr>
        <w:spacing w:line="360" w:lineRule="auto"/>
        <w:ind w:firstLineChars="225" w:firstLine="54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w:t>
      </w:r>
      <w:r w:rsidRPr="00841625">
        <w:rPr>
          <w:rFonts w:ascii="宋体" w:hAnsi="宋体" w:hint="eastAsia"/>
          <w:sz w:val="24"/>
          <w:szCs w:val="24"/>
          <w:u w:val="single"/>
        </w:rPr>
        <w:t>无论何种原因，承包人应按时支付民工工资。若因拖欠民工工资出现媒体曝光、民工上访、投诉、围堵等群众事件或政府干预等事件，发包人有权直接代发农民工工资，并从工程款中直接扣回，承包人不得以任何理由提出异议。且每发生一次向发包人赔偿违约金人民币</w:t>
      </w:r>
      <w:r w:rsidR="007E25B1" w:rsidRPr="00841625">
        <w:rPr>
          <w:rFonts w:ascii="宋体" w:hAnsi="宋体"/>
          <w:sz w:val="24"/>
          <w:szCs w:val="24"/>
          <w:u w:val="single"/>
        </w:rPr>
        <w:t>3</w:t>
      </w:r>
      <w:r w:rsidRPr="00841625">
        <w:rPr>
          <w:rFonts w:ascii="宋体" w:hAnsi="宋体" w:hint="eastAsia"/>
          <w:sz w:val="24"/>
          <w:szCs w:val="24"/>
          <w:u w:val="single"/>
        </w:rPr>
        <w:t>万元，并赔偿发包人的直接和间接损失</w:t>
      </w:r>
      <w:r w:rsidRPr="00841625">
        <w:rPr>
          <w:rFonts w:ascii="宋体" w:hAnsi="宋体" w:hint="eastAsia"/>
          <w:sz w:val="24"/>
          <w:szCs w:val="24"/>
        </w:rPr>
        <w:t>；</w:t>
      </w:r>
    </w:p>
    <w:p w14:paraId="39E2314A"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w:t>
      </w:r>
      <w:r w:rsidRPr="00841625">
        <w:rPr>
          <w:rFonts w:ascii="宋体" w:hAnsi="宋体" w:hint="eastAsia"/>
          <w:sz w:val="24"/>
          <w:szCs w:val="24"/>
          <w:u w:val="single"/>
        </w:rPr>
        <w:t>承包人工程质量不符合合同约定的标准，由承包人自行或按发包人要求修复直至符合质量标准，因此而延误的工期不予顺延，且每发生一次，承包人应向发包人支付违约金</w:t>
      </w:r>
      <w:r w:rsidRPr="00841625">
        <w:rPr>
          <w:rFonts w:ascii="宋体" w:hAnsi="宋体"/>
          <w:sz w:val="24"/>
          <w:szCs w:val="24"/>
          <w:u w:val="single"/>
        </w:rPr>
        <w:t>5000</w:t>
      </w:r>
      <w:r w:rsidRPr="00841625">
        <w:rPr>
          <w:rFonts w:ascii="宋体" w:hAnsi="宋体" w:hint="eastAsia"/>
          <w:sz w:val="24"/>
          <w:szCs w:val="24"/>
          <w:u w:val="single"/>
        </w:rPr>
        <w:t>元</w:t>
      </w:r>
      <w:r w:rsidRPr="00841625">
        <w:rPr>
          <w:rFonts w:ascii="宋体" w:hAnsi="宋体" w:hint="eastAsia"/>
          <w:sz w:val="24"/>
          <w:szCs w:val="24"/>
        </w:rPr>
        <w:t>；</w:t>
      </w:r>
    </w:p>
    <w:p w14:paraId="3589C1C5" w14:textId="77777777" w:rsidR="00E07F6A" w:rsidRPr="00841625" w:rsidRDefault="007F1448" w:rsidP="006A7744">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w:t>
      </w:r>
      <w:r w:rsidRPr="00841625">
        <w:rPr>
          <w:rFonts w:ascii="宋体" w:hAnsi="宋体" w:hint="eastAsia"/>
          <w:sz w:val="24"/>
          <w:szCs w:val="24"/>
          <w:u w:val="single"/>
        </w:rPr>
        <w:t>由于承包人或材料供应商原因不能按节点工期完成，发包人有权调整承包范围或单方解除合同，同时，承包人或材料供应商无条件退场，并由承包人向发包人支付合同标的总额</w:t>
      </w:r>
      <w:r w:rsidR="006A7744" w:rsidRPr="00841625">
        <w:rPr>
          <w:rFonts w:ascii="宋体" w:hAnsi="宋体"/>
          <w:sz w:val="24"/>
          <w:szCs w:val="24"/>
          <w:u w:val="single"/>
        </w:rPr>
        <w:t>1</w:t>
      </w:r>
      <w:r w:rsidRPr="00841625">
        <w:rPr>
          <w:rFonts w:ascii="宋体" w:hAnsi="宋体"/>
          <w:sz w:val="24"/>
          <w:szCs w:val="24"/>
          <w:u w:val="single"/>
        </w:rPr>
        <w:t>0%</w:t>
      </w:r>
      <w:r w:rsidRPr="00841625">
        <w:rPr>
          <w:rFonts w:ascii="宋体" w:hAnsi="宋体" w:hint="eastAsia"/>
          <w:sz w:val="24"/>
          <w:szCs w:val="24"/>
          <w:u w:val="single"/>
        </w:rPr>
        <w:t>的违约金</w:t>
      </w:r>
      <w:r w:rsidRPr="00841625">
        <w:rPr>
          <w:rFonts w:ascii="宋体" w:hAnsi="宋体" w:hint="eastAsia"/>
          <w:sz w:val="24"/>
          <w:szCs w:val="24"/>
        </w:rPr>
        <w:t>；</w:t>
      </w:r>
    </w:p>
    <w:p w14:paraId="00DB6CE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006A7744" w:rsidRPr="00841625">
        <w:rPr>
          <w:rFonts w:ascii="宋体" w:hAnsi="宋体"/>
          <w:sz w:val="24"/>
          <w:szCs w:val="24"/>
        </w:rPr>
        <w:t>4</w:t>
      </w:r>
      <w:r w:rsidRPr="00841625">
        <w:rPr>
          <w:rFonts w:ascii="宋体" w:hAnsi="宋体" w:hint="eastAsia"/>
          <w:sz w:val="24"/>
          <w:szCs w:val="24"/>
        </w:rPr>
        <w:t>）</w:t>
      </w:r>
      <w:r w:rsidRPr="00841625">
        <w:rPr>
          <w:rFonts w:ascii="宋体" w:hAnsi="宋体" w:hint="eastAsia"/>
          <w:sz w:val="24"/>
          <w:szCs w:val="24"/>
          <w:u w:val="single"/>
        </w:rPr>
        <w:t>承包人无故不履行施工合同或中途放弃施工的，需向发包人支付合同价10%的违约金，或扣留承包人的履约保证金。</w:t>
      </w:r>
    </w:p>
    <w:p w14:paraId="7CED6E3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006A7744" w:rsidRPr="00841625">
        <w:rPr>
          <w:rFonts w:ascii="宋体" w:hAnsi="宋体"/>
          <w:sz w:val="24"/>
          <w:szCs w:val="24"/>
        </w:rPr>
        <w:t>5</w:t>
      </w:r>
      <w:r w:rsidRPr="00841625">
        <w:rPr>
          <w:rFonts w:ascii="宋体" w:hAnsi="宋体" w:hint="eastAsia"/>
          <w:sz w:val="24"/>
          <w:szCs w:val="24"/>
        </w:rPr>
        <w:t>）</w:t>
      </w:r>
      <w:r w:rsidRPr="00841625">
        <w:rPr>
          <w:rFonts w:ascii="宋体" w:hAnsi="宋体" w:hint="eastAsia"/>
          <w:sz w:val="24"/>
          <w:szCs w:val="24"/>
          <w:u w:val="single"/>
        </w:rPr>
        <w:t>承包人违反本合同的约定，除按本合同的约定承担违约责任外，还应赔偿发包人包括但不限于直接损失、误工费、鉴定费、损失的评估费、律师费、诉讼费或仲裁费、保全费、公告费、执行费、发包人向第三方的违约或赔偿损失等全部损失</w:t>
      </w:r>
      <w:r w:rsidRPr="00841625">
        <w:rPr>
          <w:rFonts w:ascii="宋体" w:hAnsi="宋体" w:hint="eastAsia"/>
          <w:sz w:val="24"/>
          <w:szCs w:val="24"/>
        </w:rPr>
        <w:t>。</w:t>
      </w:r>
    </w:p>
    <w:p w14:paraId="3BAA632A"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u w:val="single"/>
        </w:rPr>
        <w:t>（</w:t>
      </w:r>
      <w:r w:rsidR="006A7744" w:rsidRPr="00841625">
        <w:rPr>
          <w:rFonts w:ascii="宋体" w:hAnsi="宋体"/>
          <w:sz w:val="24"/>
          <w:szCs w:val="24"/>
          <w:u w:val="single"/>
        </w:rPr>
        <w:t>6</w:t>
      </w:r>
      <w:r w:rsidRPr="00841625">
        <w:rPr>
          <w:rFonts w:ascii="宋体" w:hAnsi="宋体" w:hint="eastAsia"/>
          <w:sz w:val="24"/>
          <w:szCs w:val="24"/>
          <w:u w:val="single"/>
        </w:rPr>
        <w:t>）根据施工单位提供的投标设备/材料承诺</w:t>
      </w:r>
      <w:proofErr w:type="gramStart"/>
      <w:r w:rsidRPr="00841625">
        <w:rPr>
          <w:rFonts w:ascii="宋体" w:hAnsi="宋体" w:hint="eastAsia"/>
          <w:sz w:val="24"/>
          <w:szCs w:val="24"/>
          <w:u w:val="single"/>
        </w:rPr>
        <w:t>书相关</w:t>
      </w:r>
      <w:proofErr w:type="gramEnd"/>
      <w:r w:rsidRPr="00841625">
        <w:rPr>
          <w:rFonts w:ascii="宋体" w:hAnsi="宋体" w:hint="eastAsia"/>
          <w:sz w:val="24"/>
          <w:szCs w:val="24"/>
          <w:u w:val="single"/>
        </w:rPr>
        <w:t>内容，在工程实施阶段，经查时所安装材料/设备属假冒伪劣产品或不符合招标技术指标要求，将扣除该项目全额履约保证金，作为处罚。</w:t>
      </w:r>
    </w:p>
    <w:p w14:paraId="12AB1B3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16.2.3</w:t>
      </w:r>
      <w:r w:rsidRPr="00841625">
        <w:rPr>
          <w:rFonts w:ascii="宋体" w:hAnsi="宋体" w:hint="eastAsia"/>
          <w:sz w:val="24"/>
          <w:szCs w:val="24"/>
        </w:rPr>
        <w:t xml:space="preserve">  因承包人违约解除合同</w:t>
      </w:r>
    </w:p>
    <w:p w14:paraId="493F3E4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关于承包人违约解除合同的特别约定：</w:t>
      </w:r>
    </w:p>
    <w:p w14:paraId="1A461AD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w:t>
      </w:r>
      <w:r w:rsidRPr="00841625">
        <w:rPr>
          <w:rFonts w:ascii="宋体" w:hAnsi="宋体" w:hint="eastAsia"/>
          <w:sz w:val="24"/>
          <w:szCs w:val="24"/>
          <w:u w:val="single"/>
        </w:rPr>
        <w:t>承包人若有非法转包、违法分包建设工程或者实际施工人借用有资质的建筑施工企业名义的行为，发包人有权解除合同并依法追究其法律责任</w:t>
      </w:r>
      <w:r w:rsidRPr="00841625">
        <w:rPr>
          <w:rFonts w:ascii="宋体" w:hAnsi="宋体" w:hint="eastAsia"/>
          <w:sz w:val="24"/>
          <w:szCs w:val="24"/>
        </w:rPr>
        <w:t>；</w:t>
      </w:r>
    </w:p>
    <w:p w14:paraId="0E7F8DA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w:t>
      </w:r>
      <w:r w:rsidRPr="00841625">
        <w:rPr>
          <w:rFonts w:ascii="宋体" w:hAnsi="宋体" w:hint="eastAsia"/>
          <w:sz w:val="24"/>
          <w:szCs w:val="24"/>
          <w:u w:val="single"/>
        </w:rPr>
        <w:t>无论何种原因致使本合同解除或终止，承包人所有人员、设备必须在发包人解除合同通知送达之日或合同终止之日起三个工作日内撤离施工现场并</w:t>
      </w:r>
      <w:r w:rsidRPr="00841625">
        <w:rPr>
          <w:rFonts w:ascii="宋体" w:hAnsi="宋体" w:hint="eastAsia"/>
          <w:sz w:val="24"/>
          <w:szCs w:val="24"/>
          <w:u w:val="single"/>
        </w:rPr>
        <w:lastRenderedPageBreak/>
        <w:t>向发包人移交有关的所有工程资料和发包人交予承包人使用的材料、工具或其他物品。逾期则视为承包人放弃对留存在施工现场的材料、设备的所有权，发包人有权自行处置，处置费用由承包人承担，且发包人无需对承包人进行任何赔偿</w:t>
      </w:r>
      <w:r w:rsidRPr="00841625">
        <w:rPr>
          <w:rFonts w:ascii="宋体" w:hAnsi="宋体" w:hint="eastAsia"/>
          <w:sz w:val="24"/>
          <w:szCs w:val="24"/>
        </w:rPr>
        <w:t>；</w:t>
      </w:r>
    </w:p>
    <w:p w14:paraId="4E6A35A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w:t>
      </w:r>
      <w:r w:rsidRPr="00841625">
        <w:rPr>
          <w:rFonts w:ascii="宋体" w:hAnsi="宋体" w:hint="eastAsia"/>
          <w:sz w:val="24"/>
          <w:szCs w:val="24"/>
          <w:u w:val="single"/>
        </w:rPr>
        <w:t>承包人若对合同解除有异议的，应在解除合同通知到达之日起</w:t>
      </w:r>
      <w:r w:rsidRPr="00841625">
        <w:rPr>
          <w:rFonts w:ascii="宋体" w:hAnsi="宋体"/>
          <w:sz w:val="24"/>
          <w:szCs w:val="24"/>
          <w:u w:val="single"/>
        </w:rPr>
        <w:t>10</w:t>
      </w:r>
      <w:r w:rsidRPr="00841625">
        <w:rPr>
          <w:rFonts w:ascii="宋体" w:hAnsi="宋体" w:hint="eastAsia"/>
          <w:sz w:val="24"/>
          <w:szCs w:val="24"/>
          <w:u w:val="single"/>
        </w:rPr>
        <w:t>日内以书面形式向发包人提出异议并向人民法院起诉</w:t>
      </w:r>
      <w:r w:rsidRPr="00841625">
        <w:rPr>
          <w:rFonts w:ascii="宋体" w:hAnsi="宋体" w:hint="eastAsia"/>
          <w:sz w:val="24"/>
          <w:szCs w:val="24"/>
        </w:rPr>
        <w:t>。</w:t>
      </w:r>
    </w:p>
    <w:p w14:paraId="5B9A314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发包人继续使用承包人在施工现场的材料、设备、临时工程、承包人文件和由承包人或以其名义编制的其他文件的费用承担方式：</w:t>
      </w:r>
      <w:r w:rsidRPr="00841625">
        <w:rPr>
          <w:rFonts w:ascii="宋体" w:hAnsi="宋体" w:hint="eastAsia"/>
          <w:sz w:val="24"/>
          <w:szCs w:val="24"/>
          <w:u w:val="single"/>
        </w:rPr>
        <w:t>发生时另行商议</w:t>
      </w:r>
      <w:r w:rsidRPr="00841625">
        <w:rPr>
          <w:rFonts w:ascii="宋体" w:hAnsi="宋体" w:hint="eastAsia"/>
          <w:sz w:val="24"/>
          <w:szCs w:val="24"/>
        </w:rPr>
        <w:t>。</w:t>
      </w:r>
    </w:p>
    <w:p w14:paraId="456114D5" w14:textId="77777777" w:rsidR="00E07F6A" w:rsidRPr="00841625" w:rsidRDefault="007F1448">
      <w:pPr>
        <w:spacing w:line="360" w:lineRule="auto"/>
        <w:ind w:firstLineChars="59" w:firstLine="142"/>
        <w:rPr>
          <w:rFonts w:ascii="宋体" w:hAnsi="宋体"/>
          <w:sz w:val="24"/>
          <w:szCs w:val="24"/>
        </w:rPr>
      </w:pPr>
      <w:r w:rsidRPr="00841625">
        <w:rPr>
          <w:rFonts w:ascii="宋体" w:hAnsi="宋体"/>
          <w:sz w:val="24"/>
          <w:szCs w:val="24"/>
        </w:rPr>
        <w:t xml:space="preserve">17  </w:t>
      </w:r>
      <w:r w:rsidRPr="00841625">
        <w:rPr>
          <w:rFonts w:ascii="宋体" w:hAnsi="宋体" w:hint="eastAsia"/>
          <w:sz w:val="24"/>
          <w:szCs w:val="24"/>
        </w:rPr>
        <w:t>不可抗力</w:t>
      </w:r>
    </w:p>
    <w:p w14:paraId="38691761"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17.1  </w:t>
      </w:r>
      <w:r w:rsidRPr="00841625">
        <w:rPr>
          <w:rFonts w:ascii="宋体" w:hAnsi="宋体" w:hint="eastAsia"/>
          <w:sz w:val="24"/>
          <w:szCs w:val="24"/>
        </w:rPr>
        <w:t>不可抗力的确认</w:t>
      </w:r>
    </w:p>
    <w:p w14:paraId="32B2C293" w14:textId="77777777" w:rsidR="00E07F6A" w:rsidRPr="00841625" w:rsidRDefault="007F1448">
      <w:pPr>
        <w:spacing w:line="360" w:lineRule="auto"/>
        <w:rPr>
          <w:rFonts w:ascii="宋体" w:hAnsi="宋体"/>
          <w:sz w:val="24"/>
          <w:szCs w:val="24"/>
          <w:u w:val="single"/>
        </w:rPr>
      </w:pPr>
      <w:r w:rsidRPr="00841625">
        <w:rPr>
          <w:rFonts w:ascii="宋体" w:hAnsi="宋体" w:hint="eastAsia"/>
          <w:sz w:val="24"/>
          <w:szCs w:val="24"/>
        </w:rPr>
        <w:t>除通用合同条款约定的不可抗力事件之外，视为不可抗力的其他情形：</w:t>
      </w:r>
      <w:r w:rsidRPr="00841625">
        <w:rPr>
          <w:rFonts w:ascii="宋体" w:hAnsi="宋体" w:hint="eastAsia"/>
          <w:sz w:val="24"/>
          <w:szCs w:val="24"/>
          <w:u w:val="single"/>
        </w:rPr>
        <w:t>无</w:t>
      </w:r>
      <w:r w:rsidRPr="00841625">
        <w:rPr>
          <w:rFonts w:ascii="宋体" w:hAnsi="宋体" w:hint="eastAsia"/>
          <w:sz w:val="24"/>
          <w:szCs w:val="24"/>
        </w:rPr>
        <w:t>。</w:t>
      </w:r>
    </w:p>
    <w:p w14:paraId="0EDF4F2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17.4  </w:t>
      </w:r>
      <w:r w:rsidRPr="00841625">
        <w:rPr>
          <w:rFonts w:ascii="宋体" w:hAnsi="宋体" w:hint="eastAsia"/>
          <w:sz w:val="24"/>
          <w:szCs w:val="24"/>
        </w:rPr>
        <w:t>因不可抗力解除合同</w:t>
      </w:r>
    </w:p>
    <w:p w14:paraId="27ED600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合同解除后，发包人应在报财政部门后确定发包人应支付款项后天内完成款项的支付。</w:t>
      </w:r>
    </w:p>
    <w:p w14:paraId="58895E28" w14:textId="77777777" w:rsidR="00E07F6A" w:rsidRPr="00841625" w:rsidRDefault="007F1448">
      <w:pPr>
        <w:spacing w:line="360" w:lineRule="auto"/>
        <w:ind w:firstLineChars="50" w:firstLine="120"/>
        <w:rPr>
          <w:rFonts w:ascii="宋体" w:hAnsi="宋体"/>
          <w:sz w:val="24"/>
          <w:szCs w:val="24"/>
        </w:rPr>
      </w:pPr>
      <w:r w:rsidRPr="00841625">
        <w:rPr>
          <w:rFonts w:ascii="宋体" w:hAnsi="宋体"/>
          <w:sz w:val="24"/>
          <w:szCs w:val="24"/>
        </w:rPr>
        <w:t xml:space="preserve">18  </w:t>
      </w:r>
      <w:r w:rsidRPr="00841625">
        <w:rPr>
          <w:rFonts w:ascii="宋体" w:hAnsi="宋体" w:hint="eastAsia"/>
          <w:sz w:val="24"/>
          <w:szCs w:val="24"/>
        </w:rPr>
        <w:t>保险</w:t>
      </w:r>
    </w:p>
    <w:p w14:paraId="28EE032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18.1  </w:t>
      </w:r>
      <w:r w:rsidRPr="00841625">
        <w:rPr>
          <w:rFonts w:ascii="宋体" w:hAnsi="宋体" w:hint="eastAsia"/>
          <w:sz w:val="24"/>
          <w:szCs w:val="24"/>
        </w:rPr>
        <w:t>工程保险</w:t>
      </w:r>
    </w:p>
    <w:p w14:paraId="4DFC4BE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关于工程保险的特别约定：</w:t>
      </w:r>
      <w:r w:rsidRPr="00841625">
        <w:rPr>
          <w:rFonts w:ascii="宋体" w:hAnsi="宋体" w:hint="eastAsia"/>
          <w:sz w:val="24"/>
          <w:szCs w:val="24"/>
          <w:u w:val="single"/>
        </w:rPr>
        <w:t>按国家和项目所在地相关规定办理，费用均由承包人承担</w:t>
      </w:r>
      <w:r w:rsidRPr="00841625">
        <w:rPr>
          <w:rFonts w:ascii="宋体" w:hAnsi="宋体" w:hint="eastAsia"/>
          <w:sz w:val="24"/>
          <w:szCs w:val="24"/>
        </w:rPr>
        <w:t>。</w:t>
      </w:r>
    </w:p>
    <w:p w14:paraId="62F8E17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18.3  </w:t>
      </w:r>
      <w:r w:rsidRPr="00841625">
        <w:rPr>
          <w:rFonts w:ascii="宋体" w:hAnsi="宋体" w:hint="eastAsia"/>
          <w:sz w:val="24"/>
          <w:szCs w:val="24"/>
        </w:rPr>
        <w:t>其他保险</w:t>
      </w:r>
    </w:p>
    <w:p w14:paraId="00EE787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关于其他保险的约定：</w:t>
      </w:r>
      <w:r w:rsidRPr="00841625">
        <w:rPr>
          <w:rFonts w:ascii="宋体" w:hAnsi="宋体" w:hint="eastAsia"/>
          <w:sz w:val="24"/>
          <w:szCs w:val="24"/>
          <w:u w:val="single"/>
        </w:rPr>
        <w:t>发生时另议</w:t>
      </w:r>
      <w:r w:rsidRPr="00841625">
        <w:rPr>
          <w:rFonts w:ascii="宋体" w:hAnsi="宋体" w:hint="eastAsia"/>
          <w:sz w:val="24"/>
          <w:szCs w:val="24"/>
        </w:rPr>
        <w:t>。</w:t>
      </w:r>
    </w:p>
    <w:p w14:paraId="578F0AD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承包人是否应为其施工设备等办理财产保险：</w:t>
      </w:r>
      <w:r w:rsidRPr="00841625">
        <w:rPr>
          <w:rFonts w:ascii="宋体" w:hAnsi="宋体" w:hint="eastAsia"/>
          <w:sz w:val="24"/>
          <w:szCs w:val="24"/>
          <w:u w:val="single"/>
        </w:rPr>
        <w:t>是</w:t>
      </w:r>
      <w:r w:rsidRPr="00841625">
        <w:rPr>
          <w:rFonts w:ascii="宋体" w:hAnsi="宋体" w:hint="eastAsia"/>
          <w:sz w:val="24"/>
          <w:szCs w:val="24"/>
        </w:rPr>
        <w:t>。</w:t>
      </w:r>
    </w:p>
    <w:p w14:paraId="25A0F0F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18.7  </w:t>
      </w:r>
      <w:r w:rsidRPr="00841625">
        <w:rPr>
          <w:rFonts w:ascii="宋体" w:hAnsi="宋体" w:hint="eastAsia"/>
          <w:sz w:val="24"/>
          <w:szCs w:val="24"/>
        </w:rPr>
        <w:t>通知义务</w:t>
      </w:r>
    </w:p>
    <w:p w14:paraId="2A4924E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关于变更保险合同时的通知义务的约定：</w:t>
      </w:r>
      <w:r w:rsidRPr="00841625">
        <w:rPr>
          <w:rFonts w:ascii="宋体" w:hAnsi="宋体" w:hint="eastAsia"/>
          <w:sz w:val="24"/>
          <w:szCs w:val="24"/>
          <w:u w:val="single"/>
        </w:rPr>
        <w:t>参照通用条款</w:t>
      </w:r>
      <w:r w:rsidRPr="00841625">
        <w:rPr>
          <w:rFonts w:ascii="宋体" w:hAnsi="宋体" w:hint="eastAsia"/>
          <w:sz w:val="24"/>
          <w:szCs w:val="24"/>
        </w:rPr>
        <w:t>。</w:t>
      </w:r>
    </w:p>
    <w:p w14:paraId="5318637D"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20  </w:t>
      </w:r>
      <w:r w:rsidRPr="00841625">
        <w:rPr>
          <w:rFonts w:ascii="宋体" w:hAnsi="宋体" w:hint="eastAsia"/>
          <w:sz w:val="24"/>
          <w:szCs w:val="24"/>
        </w:rPr>
        <w:t>争议解决</w:t>
      </w:r>
    </w:p>
    <w:p w14:paraId="69ADA28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20.3  </w:t>
      </w:r>
      <w:r w:rsidRPr="00841625">
        <w:rPr>
          <w:rFonts w:ascii="宋体" w:hAnsi="宋体" w:hint="eastAsia"/>
          <w:sz w:val="24"/>
          <w:szCs w:val="24"/>
        </w:rPr>
        <w:t>争议评审</w:t>
      </w:r>
    </w:p>
    <w:p w14:paraId="453FFE8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合同当事人是否同意将工程争议提交争议评审小组决定：</w:t>
      </w:r>
      <w:r w:rsidRPr="00841625">
        <w:rPr>
          <w:rFonts w:ascii="宋体" w:hAnsi="宋体" w:hint="eastAsia"/>
          <w:sz w:val="24"/>
          <w:szCs w:val="24"/>
          <w:u w:val="single"/>
        </w:rPr>
        <w:t>否</w:t>
      </w:r>
      <w:r w:rsidRPr="00841625">
        <w:rPr>
          <w:rFonts w:ascii="宋体" w:hAnsi="宋体" w:hint="eastAsia"/>
          <w:sz w:val="24"/>
          <w:szCs w:val="24"/>
        </w:rPr>
        <w:t>。</w:t>
      </w:r>
    </w:p>
    <w:p w14:paraId="4313C4A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合同当事人关于本项的约定：</w:t>
      </w:r>
      <w:r w:rsidRPr="00841625">
        <w:rPr>
          <w:rFonts w:ascii="宋体" w:hAnsi="宋体" w:hint="eastAsia"/>
          <w:sz w:val="24"/>
          <w:szCs w:val="24"/>
          <w:u w:val="single"/>
        </w:rPr>
        <w:t>执行通用条款</w:t>
      </w:r>
      <w:r w:rsidRPr="00841625">
        <w:rPr>
          <w:rFonts w:ascii="宋体" w:hAnsi="宋体"/>
          <w:sz w:val="24"/>
          <w:szCs w:val="24"/>
          <w:u w:val="single"/>
        </w:rPr>
        <w:t>20.2</w:t>
      </w:r>
      <w:r w:rsidRPr="00841625">
        <w:rPr>
          <w:rFonts w:ascii="宋体" w:hAnsi="宋体" w:hint="eastAsia"/>
          <w:sz w:val="24"/>
          <w:szCs w:val="24"/>
          <w:u w:val="single"/>
        </w:rPr>
        <w:t>，调解不成的按专用条款</w:t>
      </w:r>
      <w:r w:rsidRPr="00841625">
        <w:rPr>
          <w:rFonts w:ascii="宋体" w:hAnsi="宋体"/>
          <w:sz w:val="24"/>
          <w:szCs w:val="24"/>
          <w:u w:val="single"/>
        </w:rPr>
        <w:t>20.4</w:t>
      </w:r>
      <w:r w:rsidRPr="00841625">
        <w:rPr>
          <w:rFonts w:ascii="宋体" w:hAnsi="宋体" w:hint="eastAsia"/>
          <w:sz w:val="24"/>
          <w:szCs w:val="24"/>
          <w:u w:val="single"/>
        </w:rPr>
        <w:t>执行</w:t>
      </w:r>
      <w:r w:rsidRPr="00841625">
        <w:rPr>
          <w:rFonts w:ascii="宋体" w:hAnsi="宋体" w:hint="eastAsia"/>
          <w:sz w:val="24"/>
          <w:szCs w:val="24"/>
        </w:rPr>
        <w:t>。</w:t>
      </w:r>
    </w:p>
    <w:p w14:paraId="686C051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20.4  </w:t>
      </w:r>
      <w:r w:rsidRPr="00841625">
        <w:rPr>
          <w:rFonts w:ascii="宋体" w:hAnsi="宋体" w:hint="eastAsia"/>
          <w:sz w:val="24"/>
          <w:szCs w:val="24"/>
        </w:rPr>
        <w:t>仲裁或诉讼</w:t>
      </w:r>
    </w:p>
    <w:p w14:paraId="130B6B8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因合同及合同有关事项发生的争议，按下列第</w:t>
      </w:r>
      <w:r w:rsidRPr="00841625">
        <w:rPr>
          <w:rFonts w:ascii="宋体" w:hAnsi="宋体" w:hint="eastAsia"/>
          <w:sz w:val="24"/>
          <w:szCs w:val="24"/>
          <w:u w:val="single"/>
        </w:rPr>
        <w:t>（</w:t>
      </w:r>
      <w:r w:rsidRPr="00841625">
        <w:rPr>
          <w:rFonts w:ascii="宋体" w:hAnsi="宋体"/>
          <w:sz w:val="24"/>
          <w:szCs w:val="24"/>
          <w:u w:val="single"/>
        </w:rPr>
        <w:t>2</w:t>
      </w:r>
      <w:r w:rsidRPr="00841625">
        <w:rPr>
          <w:rFonts w:ascii="宋体" w:hAnsi="宋体" w:hint="eastAsia"/>
          <w:sz w:val="24"/>
          <w:szCs w:val="24"/>
          <w:u w:val="single"/>
        </w:rPr>
        <w:t>）</w:t>
      </w:r>
      <w:r w:rsidRPr="00841625">
        <w:rPr>
          <w:rFonts w:ascii="宋体" w:hAnsi="宋体" w:hint="eastAsia"/>
          <w:sz w:val="24"/>
          <w:szCs w:val="24"/>
        </w:rPr>
        <w:t>种方式解决：</w:t>
      </w:r>
    </w:p>
    <w:p w14:paraId="38296B7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lastRenderedPageBreak/>
        <w:t>（</w:t>
      </w:r>
      <w:r w:rsidRPr="00841625">
        <w:rPr>
          <w:rFonts w:ascii="宋体" w:hAnsi="宋体"/>
          <w:sz w:val="24"/>
          <w:szCs w:val="24"/>
        </w:rPr>
        <w:t>1</w:t>
      </w:r>
      <w:r w:rsidRPr="00841625">
        <w:rPr>
          <w:rFonts w:ascii="宋体" w:hAnsi="宋体" w:hint="eastAsia"/>
          <w:sz w:val="24"/>
          <w:szCs w:val="24"/>
        </w:rPr>
        <w:t>）向</w:t>
      </w:r>
      <w:r w:rsidRPr="00841625">
        <w:rPr>
          <w:rFonts w:ascii="宋体" w:hAnsi="宋体" w:hint="eastAsia"/>
          <w:sz w:val="24"/>
          <w:szCs w:val="24"/>
          <w:u w:val="single"/>
        </w:rPr>
        <w:t>/</w:t>
      </w:r>
      <w:r w:rsidRPr="00841625">
        <w:rPr>
          <w:rFonts w:ascii="宋体" w:hAnsi="宋体" w:hint="eastAsia"/>
          <w:sz w:val="24"/>
          <w:szCs w:val="24"/>
        </w:rPr>
        <w:t>仲裁委员会申请仲裁；</w:t>
      </w:r>
    </w:p>
    <w:p w14:paraId="280CA85F" w14:textId="77777777" w:rsidR="00E07F6A" w:rsidRPr="00841625" w:rsidRDefault="007F1448">
      <w:pPr>
        <w:numPr>
          <w:ilvl w:val="0"/>
          <w:numId w:val="2"/>
        </w:numPr>
        <w:spacing w:line="360" w:lineRule="auto"/>
        <w:ind w:firstLineChars="200" w:firstLine="480"/>
        <w:rPr>
          <w:rFonts w:ascii="宋体" w:hAnsi="宋体"/>
          <w:sz w:val="24"/>
          <w:szCs w:val="24"/>
        </w:rPr>
      </w:pPr>
      <w:r w:rsidRPr="00841625">
        <w:rPr>
          <w:rFonts w:ascii="宋体" w:hAnsi="宋体" w:hint="eastAsia"/>
          <w:sz w:val="24"/>
          <w:szCs w:val="24"/>
        </w:rPr>
        <w:t>向</w:t>
      </w:r>
      <w:r w:rsidRPr="00841625">
        <w:rPr>
          <w:rFonts w:ascii="宋体" w:hAnsi="宋体" w:hint="eastAsia"/>
          <w:sz w:val="24"/>
          <w:szCs w:val="24"/>
          <w:u w:val="single"/>
        </w:rPr>
        <w:t>项目所在地</w:t>
      </w:r>
      <w:r w:rsidRPr="00841625">
        <w:rPr>
          <w:rFonts w:ascii="宋体" w:hAnsi="宋体" w:hint="eastAsia"/>
          <w:sz w:val="24"/>
          <w:szCs w:val="24"/>
        </w:rPr>
        <w:t>人民法院起诉。</w:t>
      </w:r>
    </w:p>
    <w:p w14:paraId="08A40CD2" w14:textId="77777777" w:rsidR="00E07F6A" w:rsidRPr="00841625" w:rsidRDefault="007F1448">
      <w:pPr>
        <w:spacing w:line="360" w:lineRule="auto"/>
        <w:rPr>
          <w:rFonts w:ascii="宋体" w:hAnsi="宋体"/>
          <w:sz w:val="24"/>
          <w:szCs w:val="24"/>
        </w:rPr>
      </w:pPr>
      <w:r w:rsidRPr="00841625">
        <w:rPr>
          <w:rFonts w:ascii="宋体" w:hAnsi="宋体"/>
          <w:sz w:val="24"/>
          <w:szCs w:val="24"/>
        </w:rPr>
        <w:t>21</w:t>
      </w:r>
      <w:r w:rsidRPr="00841625">
        <w:rPr>
          <w:rFonts w:ascii="宋体" w:hAnsi="宋体" w:hint="eastAsia"/>
          <w:sz w:val="24"/>
          <w:szCs w:val="24"/>
        </w:rPr>
        <w:t>、其他补充</w:t>
      </w:r>
    </w:p>
    <w:p w14:paraId="188C92A2"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21.1 </w:t>
      </w:r>
      <w:r w:rsidRPr="00841625">
        <w:rPr>
          <w:rFonts w:ascii="宋体" w:hAnsi="宋体" w:hint="eastAsia"/>
          <w:sz w:val="24"/>
          <w:szCs w:val="24"/>
        </w:rPr>
        <w:t>通知与送达</w:t>
      </w:r>
    </w:p>
    <w:p w14:paraId="63E2091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21.1.1</w:t>
      </w:r>
      <w:r w:rsidRPr="00841625">
        <w:rPr>
          <w:rFonts w:ascii="宋体" w:hAnsi="宋体" w:hint="eastAsia"/>
          <w:sz w:val="24"/>
          <w:szCs w:val="24"/>
        </w:rPr>
        <w:t xml:space="preserve">  本合同履行过程中的通知与送达方式为：</w:t>
      </w:r>
    </w:p>
    <w:p w14:paraId="7184D3E8"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w:t>
      </w:r>
      <w:r w:rsidRPr="00841625">
        <w:rPr>
          <w:rFonts w:ascii="宋体" w:hAnsi="宋体" w:hint="eastAsia"/>
          <w:sz w:val="24"/>
          <w:szCs w:val="24"/>
          <w:u w:val="single"/>
        </w:rPr>
        <w:t xml:space="preserve">                                                </w:t>
      </w:r>
    </w:p>
    <w:p w14:paraId="0FC26FD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通讯地址：</w:t>
      </w:r>
      <w:r w:rsidRPr="00841625">
        <w:rPr>
          <w:rFonts w:ascii="宋体" w:hAnsi="宋体" w:hint="eastAsia"/>
          <w:sz w:val="24"/>
          <w:szCs w:val="24"/>
          <w:u w:val="single"/>
        </w:rPr>
        <w:t xml:space="preserve">                                              </w:t>
      </w:r>
    </w:p>
    <w:p w14:paraId="3148FE4B"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联系人：</w:t>
      </w:r>
      <w:r w:rsidRPr="00841625">
        <w:rPr>
          <w:rFonts w:ascii="宋体" w:hAnsi="宋体" w:hint="eastAsia"/>
          <w:sz w:val="24"/>
          <w:szCs w:val="24"/>
          <w:u w:val="single"/>
        </w:rPr>
        <w:t xml:space="preserve">               </w:t>
      </w:r>
      <w:r w:rsidRPr="00841625">
        <w:rPr>
          <w:rFonts w:ascii="宋体" w:hAnsi="宋体" w:hint="eastAsia"/>
          <w:sz w:val="24"/>
          <w:szCs w:val="24"/>
        </w:rPr>
        <w:t>，联系电话</w:t>
      </w:r>
      <w:r w:rsidRPr="00841625">
        <w:rPr>
          <w:rFonts w:ascii="宋体" w:hAnsi="宋体"/>
          <w:sz w:val="24"/>
          <w:szCs w:val="24"/>
        </w:rPr>
        <w:t>(</w:t>
      </w:r>
      <w:r w:rsidRPr="00841625">
        <w:rPr>
          <w:rFonts w:ascii="宋体" w:hAnsi="宋体" w:hint="eastAsia"/>
          <w:sz w:val="24"/>
          <w:szCs w:val="24"/>
        </w:rPr>
        <w:t>手机</w:t>
      </w:r>
      <w:r w:rsidRPr="00841625">
        <w:rPr>
          <w:rFonts w:ascii="宋体" w:hAnsi="宋体"/>
          <w:sz w:val="24"/>
          <w:szCs w:val="24"/>
        </w:rPr>
        <w:t>)</w:t>
      </w:r>
      <w:r w:rsidRPr="00841625">
        <w:rPr>
          <w:rFonts w:ascii="宋体" w:hAnsi="宋体" w:hint="eastAsia"/>
          <w:sz w:val="24"/>
          <w:szCs w:val="24"/>
        </w:rPr>
        <w:t>：</w:t>
      </w:r>
      <w:r w:rsidRPr="00841625">
        <w:rPr>
          <w:rFonts w:ascii="宋体" w:hAnsi="宋体" w:hint="eastAsia"/>
          <w:sz w:val="24"/>
          <w:szCs w:val="24"/>
          <w:u w:val="single"/>
        </w:rPr>
        <w:t xml:space="preserve">               </w:t>
      </w:r>
    </w:p>
    <w:p w14:paraId="58505AC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21.1.2</w:t>
      </w:r>
      <w:r w:rsidRPr="00841625">
        <w:rPr>
          <w:rFonts w:ascii="宋体" w:hAnsi="宋体" w:hint="eastAsia"/>
          <w:sz w:val="24"/>
          <w:szCs w:val="24"/>
        </w:rPr>
        <w:t xml:space="preserve">  本合同涉及有关通知事项可按照本合同约定的通知与送达方式，采用邮寄、直接送达、致电、发送短信、</w:t>
      </w:r>
      <w:r w:rsidRPr="00841625">
        <w:rPr>
          <w:rFonts w:ascii="宋体" w:hAnsi="宋体"/>
          <w:sz w:val="24"/>
          <w:szCs w:val="24"/>
        </w:rPr>
        <w:t>E-mail</w:t>
      </w:r>
      <w:r w:rsidRPr="00841625">
        <w:rPr>
          <w:rFonts w:ascii="宋体" w:hAnsi="宋体" w:hint="eastAsia"/>
          <w:sz w:val="24"/>
          <w:szCs w:val="24"/>
        </w:rPr>
        <w:t>等任</w:t>
      </w:r>
      <w:proofErr w:type="gramStart"/>
      <w:r w:rsidRPr="00841625">
        <w:rPr>
          <w:rFonts w:ascii="宋体" w:hAnsi="宋体" w:hint="eastAsia"/>
          <w:sz w:val="24"/>
          <w:szCs w:val="24"/>
        </w:rPr>
        <w:t>一</w:t>
      </w:r>
      <w:proofErr w:type="gramEnd"/>
      <w:r w:rsidRPr="00841625">
        <w:rPr>
          <w:rFonts w:ascii="宋体" w:hAnsi="宋体" w:hint="eastAsia"/>
          <w:sz w:val="24"/>
          <w:szCs w:val="24"/>
        </w:rPr>
        <w:t>方式进行，邮寄达到当日、直接送达、致电、发送短信息、</w:t>
      </w:r>
      <w:r w:rsidRPr="00841625">
        <w:rPr>
          <w:rFonts w:ascii="宋体" w:hAnsi="宋体"/>
          <w:sz w:val="24"/>
          <w:szCs w:val="24"/>
        </w:rPr>
        <w:t>E-mail</w:t>
      </w:r>
      <w:r w:rsidRPr="00841625">
        <w:rPr>
          <w:rFonts w:ascii="宋体" w:hAnsi="宋体" w:hint="eastAsia"/>
          <w:sz w:val="24"/>
          <w:szCs w:val="24"/>
        </w:rPr>
        <w:t>当时，即视为承包人接到该通知。</w:t>
      </w:r>
    </w:p>
    <w:p w14:paraId="1DB6CAA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21.1.3  </w:t>
      </w:r>
      <w:r w:rsidRPr="00841625">
        <w:rPr>
          <w:rFonts w:ascii="宋体" w:hAnsi="宋体" w:hint="eastAsia"/>
          <w:sz w:val="24"/>
          <w:szCs w:val="24"/>
        </w:rPr>
        <w:t>承包人必须保证本合同约定的联络方式真实有效，承包人前述联系方式不真实、不准确或未留联系方式，一切责任均由承包人承担。联系方式如有变更，必须于变更后</w:t>
      </w:r>
      <w:r w:rsidRPr="00841625">
        <w:rPr>
          <w:rFonts w:ascii="宋体" w:hAnsi="宋体"/>
          <w:sz w:val="24"/>
          <w:szCs w:val="24"/>
        </w:rPr>
        <w:t>3</w:t>
      </w:r>
      <w:r w:rsidRPr="00841625">
        <w:rPr>
          <w:rFonts w:ascii="宋体" w:hAnsi="宋体" w:hint="eastAsia"/>
          <w:sz w:val="24"/>
          <w:szCs w:val="24"/>
        </w:rPr>
        <w:t>日以书面形式通知发包人。否则，发包人按照本合同约定的通知与送达方式向其发出的任何通知均视为合法有效。</w:t>
      </w:r>
    </w:p>
    <w:p w14:paraId="088A0E8A" w14:textId="77777777" w:rsidR="00E07F6A" w:rsidRPr="00841625" w:rsidRDefault="007F1448">
      <w:pPr>
        <w:spacing w:line="360" w:lineRule="auto"/>
        <w:rPr>
          <w:rFonts w:ascii="宋体" w:hAnsi="宋体"/>
          <w:sz w:val="24"/>
          <w:szCs w:val="24"/>
        </w:rPr>
      </w:pPr>
      <w:r w:rsidRPr="00841625">
        <w:rPr>
          <w:rFonts w:ascii="宋体" w:hAnsi="宋体" w:cs="宋体" w:hint="eastAsia"/>
          <w:sz w:val="24"/>
          <w:szCs w:val="24"/>
        </w:rPr>
        <w:br w:type="page"/>
      </w:r>
      <w:r w:rsidRPr="00841625">
        <w:rPr>
          <w:rFonts w:ascii="宋体" w:hAnsi="宋体" w:cs="黑体" w:hint="eastAsia"/>
          <w:sz w:val="24"/>
          <w:szCs w:val="24"/>
        </w:rPr>
        <w:lastRenderedPageBreak/>
        <w:t>附件一</w:t>
      </w:r>
    </w:p>
    <w:p w14:paraId="335C86BF" w14:textId="77777777" w:rsidR="00E07F6A" w:rsidRPr="00841625" w:rsidRDefault="007F1448">
      <w:pPr>
        <w:spacing w:line="360" w:lineRule="auto"/>
        <w:jc w:val="center"/>
        <w:rPr>
          <w:rFonts w:ascii="宋体" w:hAnsi="宋体" w:cs="黑体"/>
          <w:b/>
          <w:bCs/>
          <w:sz w:val="24"/>
          <w:szCs w:val="24"/>
        </w:rPr>
      </w:pPr>
      <w:r w:rsidRPr="00841625">
        <w:rPr>
          <w:rFonts w:ascii="宋体" w:hAnsi="宋体" w:cs="黑体" w:hint="eastAsia"/>
          <w:b/>
          <w:bCs/>
          <w:sz w:val="24"/>
          <w:szCs w:val="24"/>
        </w:rPr>
        <w:t>工程质量保修书</w:t>
      </w:r>
    </w:p>
    <w:p w14:paraId="7FAA1337" w14:textId="77777777" w:rsidR="00E07F6A" w:rsidRPr="00841625" w:rsidRDefault="00E07F6A">
      <w:pPr>
        <w:spacing w:line="360" w:lineRule="auto"/>
        <w:rPr>
          <w:rFonts w:ascii="宋体" w:hAnsi="宋体"/>
          <w:sz w:val="24"/>
          <w:szCs w:val="24"/>
        </w:rPr>
      </w:pPr>
    </w:p>
    <w:p w14:paraId="3AB03046"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发包人（全称）：</w:t>
      </w:r>
      <w:r w:rsidR="006A7744" w:rsidRPr="00841625">
        <w:rPr>
          <w:rFonts w:ascii="宋体" w:hAnsi="宋体" w:hint="eastAsia"/>
          <w:sz w:val="24"/>
          <w:szCs w:val="24"/>
          <w:u w:val="single"/>
        </w:rPr>
        <w:t xml:space="preserve"> </w:t>
      </w:r>
      <w:r w:rsidR="006A7744" w:rsidRPr="00841625">
        <w:rPr>
          <w:rFonts w:ascii="宋体" w:hAnsi="宋体"/>
          <w:sz w:val="24"/>
          <w:szCs w:val="24"/>
          <w:u w:val="single"/>
        </w:rPr>
        <w:t xml:space="preserve">                     </w:t>
      </w:r>
    </w:p>
    <w:p w14:paraId="1438BAAF"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承包人（全称）：</w:t>
      </w:r>
      <w:r w:rsidRPr="00841625">
        <w:rPr>
          <w:rFonts w:ascii="宋体" w:hAnsi="宋体" w:hint="eastAsia"/>
          <w:sz w:val="24"/>
          <w:szCs w:val="24"/>
          <w:u w:val="single"/>
        </w:rPr>
        <w:t xml:space="preserve">                              </w:t>
      </w:r>
    </w:p>
    <w:p w14:paraId="5F5E897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发包人和承包人根据《中华人民共和国建筑法》和《建设工程质量管理条例》，经协商一致就（工程全称）签订工程质量保修书。</w:t>
      </w:r>
    </w:p>
    <w:p w14:paraId="48CC756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  </w:t>
      </w:r>
      <w:r w:rsidRPr="00841625">
        <w:rPr>
          <w:rFonts w:ascii="宋体" w:hAnsi="宋体" w:hint="eastAsia"/>
          <w:sz w:val="24"/>
          <w:szCs w:val="24"/>
        </w:rPr>
        <w:t>工程质量保修范围和内容</w:t>
      </w:r>
    </w:p>
    <w:p w14:paraId="66C165E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承包人在质量保修期内，按照有关法律规定和合同约定，承担工程质量保修责任。</w:t>
      </w:r>
    </w:p>
    <w:p w14:paraId="246E6B0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保修责任范围包括地基基础工程、电气管线、安装</w:t>
      </w:r>
      <w:r w:rsidR="006A7744" w:rsidRPr="00841625">
        <w:rPr>
          <w:rFonts w:ascii="宋体" w:hAnsi="宋体" w:hint="eastAsia"/>
          <w:sz w:val="24"/>
          <w:szCs w:val="24"/>
        </w:rPr>
        <w:t>工程</w:t>
      </w:r>
      <w:r w:rsidRPr="00841625">
        <w:rPr>
          <w:rFonts w:ascii="宋体" w:hAnsi="宋体" w:hint="eastAsia"/>
          <w:sz w:val="24"/>
          <w:szCs w:val="24"/>
        </w:rPr>
        <w:t>，以及双方约定的其他项目。具体保修的内容，双方约定如下：</w:t>
      </w:r>
    </w:p>
    <w:p w14:paraId="3B0D339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u w:val="single"/>
        </w:rPr>
        <w:t>上述保修项目若由施工原因或承包人供应材料发生质量问题，由承包人承担维修及费用，由发包人使用不当或发包人供应原材料发生质量问题或损失由发包人承担费用或自修</w:t>
      </w:r>
      <w:r w:rsidRPr="00841625">
        <w:rPr>
          <w:rFonts w:ascii="宋体" w:hAnsi="宋体" w:hint="eastAsia"/>
          <w:sz w:val="24"/>
          <w:szCs w:val="24"/>
        </w:rPr>
        <w:t>。</w:t>
      </w:r>
    </w:p>
    <w:p w14:paraId="0481740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2  </w:t>
      </w:r>
      <w:r w:rsidRPr="00841625">
        <w:rPr>
          <w:rFonts w:ascii="宋体" w:hAnsi="宋体" w:hint="eastAsia"/>
          <w:sz w:val="24"/>
          <w:szCs w:val="24"/>
        </w:rPr>
        <w:t>质量保修期</w:t>
      </w:r>
    </w:p>
    <w:p w14:paraId="754D55F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根据《建设工程质量管理条例》及有关规定，工程的质量保修期如下：</w:t>
      </w:r>
    </w:p>
    <w:p w14:paraId="32E880C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（1）地基基础工程和主体结构工程为设计文件规定的该工程的合理使用年限；</w:t>
      </w:r>
    </w:p>
    <w:p w14:paraId="1CA1699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（2）屋面防水工程、有防水要求的卫生间、房间和外墙面的防渗为</w:t>
      </w:r>
      <w:r w:rsidRPr="00841625">
        <w:rPr>
          <w:rFonts w:ascii="宋体" w:hAnsi="宋体" w:hint="eastAsia"/>
          <w:sz w:val="24"/>
          <w:szCs w:val="24"/>
          <w:u w:val="single"/>
        </w:rPr>
        <w:t>五</w:t>
      </w:r>
      <w:r w:rsidRPr="00841625">
        <w:rPr>
          <w:rFonts w:ascii="宋体" w:hAnsi="宋体" w:hint="eastAsia"/>
          <w:sz w:val="24"/>
          <w:szCs w:val="24"/>
        </w:rPr>
        <w:t>年；</w:t>
      </w:r>
    </w:p>
    <w:p w14:paraId="775BFBF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（3）装修工程，为</w:t>
      </w:r>
      <w:r w:rsidRPr="00841625">
        <w:rPr>
          <w:rFonts w:ascii="宋体" w:hAnsi="宋体" w:hint="eastAsia"/>
          <w:sz w:val="24"/>
          <w:szCs w:val="24"/>
          <w:u w:val="single"/>
        </w:rPr>
        <w:t>两</w:t>
      </w:r>
      <w:r w:rsidRPr="00841625">
        <w:rPr>
          <w:rFonts w:ascii="宋体" w:hAnsi="宋体" w:hint="eastAsia"/>
          <w:sz w:val="24"/>
          <w:szCs w:val="24"/>
        </w:rPr>
        <w:t>年；</w:t>
      </w:r>
    </w:p>
    <w:p w14:paraId="1EDE7BE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（4）电气管线、给排水管道、设备安装工程和装修工程，为</w:t>
      </w:r>
      <w:r w:rsidRPr="00841625">
        <w:rPr>
          <w:rFonts w:ascii="宋体" w:hAnsi="宋体" w:hint="eastAsia"/>
          <w:sz w:val="24"/>
          <w:szCs w:val="24"/>
          <w:u w:val="single"/>
        </w:rPr>
        <w:t>两</w:t>
      </w:r>
      <w:r w:rsidRPr="00841625">
        <w:rPr>
          <w:rFonts w:ascii="宋体" w:hAnsi="宋体" w:hint="eastAsia"/>
          <w:sz w:val="24"/>
          <w:szCs w:val="24"/>
        </w:rPr>
        <w:t>年；</w:t>
      </w:r>
    </w:p>
    <w:p w14:paraId="58448E9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（5）供热与供冷系统为</w:t>
      </w:r>
      <w:r w:rsidRPr="00841625">
        <w:rPr>
          <w:rFonts w:ascii="宋体" w:hAnsi="宋体" w:hint="eastAsia"/>
          <w:sz w:val="24"/>
          <w:szCs w:val="24"/>
          <w:u w:val="single"/>
        </w:rPr>
        <w:t>两</w:t>
      </w:r>
      <w:r w:rsidRPr="00841625">
        <w:rPr>
          <w:rFonts w:ascii="宋体" w:hAnsi="宋体" w:hint="eastAsia"/>
          <w:sz w:val="24"/>
          <w:szCs w:val="24"/>
        </w:rPr>
        <w:t>个采暖期、供冷期；</w:t>
      </w:r>
    </w:p>
    <w:p w14:paraId="591FBEE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（6）住宅小区内的给排水设施、道路等配套工程为</w:t>
      </w:r>
      <w:r w:rsidRPr="00841625">
        <w:rPr>
          <w:rFonts w:ascii="宋体" w:hAnsi="宋体" w:hint="eastAsia"/>
          <w:sz w:val="24"/>
          <w:szCs w:val="24"/>
          <w:u w:val="single"/>
        </w:rPr>
        <w:t>两</w:t>
      </w:r>
      <w:r w:rsidRPr="00841625">
        <w:rPr>
          <w:rFonts w:ascii="宋体" w:hAnsi="宋体" w:hint="eastAsia"/>
          <w:sz w:val="24"/>
          <w:szCs w:val="24"/>
        </w:rPr>
        <w:t>年；</w:t>
      </w:r>
    </w:p>
    <w:p w14:paraId="31EB81A8"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（8）其他项目保修期限约定如下：</w:t>
      </w:r>
      <w:r w:rsidRPr="00841625">
        <w:rPr>
          <w:rFonts w:ascii="宋体" w:hAnsi="宋体" w:hint="eastAsia"/>
          <w:sz w:val="24"/>
          <w:szCs w:val="24"/>
          <w:u w:val="single"/>
        </w:rPr>
        <w:t>除上述约定外，其他工程项目保修期限不低于国家和项目所在地规定的有关保修年限。</w:t>
      </w:r>
    </w:p>
    <w:p w14:paraId="32D9C66D" w14:textId="77777777" w:rsidR="00E07F6A" w:rsidRPr="00841625" w:rsidRDefault="007F1448">
      <w:pPr>
        <w:spacing w:line="360" w:lineRule="auto"/>
        <w:ind w:firstLineChars="200" w:firstLine="480"/>
        <w:rPr>
          <w:rFonts w:ascii="宋体" w:hAnsi="宋体" w:cs="宋体"/>
          <w:bCs/>
          <w:sz w:val="24"/>
          <w:szCs w:val="24"/>
          <w:u w:val="single"/>
        </w:rPr>
      </w:pPr>
      <w:r w:rsidRPr="00841625">
        <w:rPr>
          <w:rFonts w:ascii="宋体" w:hAnsi="宋体" w:cs="宋体" w:hint="eastAsia"/>
          <w:bCs/>
          <w:sz w:val="24"/>
          <w:szCs w:val="24"/>
        </w:rPr>
        <w:t>（9）其他约定：</w:t>
      </w:r>
      <w:r w:rsidRPr="00841625">
        <w:rPr>
          <w:rFonts w:ascii="宋体" w:hAnsi="宋体" w:cs="宋体" w:hint="eastAsia"/>
          <w:bCs/>
          <w:sz w:val="24"/>
          <w:szCs w:val="24"/>
          <w:u w:val="single"/>
        </w:rPr>
        <w:t>承包人所施工</w:t>
      </w:r>
      <w:proofErr w:type="gramStart"/>
      <w:r w:rsidRPr="00841625">
        <w:rPr>
          <w:rFonts w:ascii="宋体" w:hAnsi="宋体" w:cs="宋体" w:hint="eastAsia"/>
          <w:bCs/>
          <w:sz w:val="24"/>
          <w:szCs w:val="24"/>
          <w:u w:val="single"/>
        </w:rPr>
        <w:t>程质量</w:t>
      </w:r>
      <w:proofErr w:type="gramEnd"/>
      <w:r w:rsidRPr="00841625">
        <w:rPr>
          <w:rFonts w:ascii="宋体" w:hAnsi="宋体" w:cs="宋体" w:hint="eastAsia"/>
          <w:bCs/>
          <w:sz w:val="24"/>
          <w:szCs w:val="24"/>
          <w:u w:val="single"/>
        </w:rPr>
        <w:t>及保修期还应满足设计要求</w:t>
      </w:r>
      <w:r w:rsidRPr="00841625">
        <w:rPr>
          <w:rFonts w:ascii="宋体" w:hAnsi="宋体" w:cs="宋体" w:hint="eastAsia"/>
          <w:bCs/>
          <w:sz w:val="24"/>
          <w:szCs w:val="24"/>
        </w:rPr>
        <w:t>。</w:t>
      </w:r>
    </w:p>
    <w:p w14:paraId="679E068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质量保修期自工程竣工验收合格之日起计算。</w:t>
      </w:r>
    </w:p>
    <w:p w14:paraId="346C8AE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3  </w:t>
      </w:r>
      <w:r w:rsidRPr="00841625">
        <w:rPr>
          <w:rFonts w:ascii="宋体" w:hAnsi="宋体" w:hint="eastAsia"/>
          <w:sz w:val="24"/>
          <w:szCs w:val="24"/>
        </w:rPr>
        <w:t>缺陷责任期</w:t>
      </w:r>
    </w:p>
    <w:p w14:paraId="431AC74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lastRenderedPageBreak/>
        <w:t>工程缺陷责任期为</w:t>
      </w:r>
      <w:r w:rsidRPr="00841625">
        <w:rPr>
          <w:rFonts w:ascii="宋体" w:hAnsi="宋体"/>
          <w:sz w:val="24"/>
          <w:szCs w:val="24"/>
          <w:u w:val="single"/>
        </w:rPr>
        <w:t xml:space="preserve"> 24 </w:t>
      </w:r>
      <w:proofErr w:type="gramStart"/>
      <w:r w:rsidRPr="00841625">
        <w:rPr>
          <w:rFonts w:ascii="宋体" w:hAnsi="宋体" w:hint="eastAsia"/>
          <w:sz w:val="24"/>
          <w:szCs w:val="24"/>
        </w:rPr>
        <w:t>个</w:t>
      </w:r>
      <w:proofErr w:type="gramEnd"/>
      <w:r w:rsidRPr="00841625">
        <w:rPr>
          <w:rFonts w:ascii="宋体" w:hAnsi="宋体" w:hint="eastAsia"/>
          <w:sz w:val="24"/>
          <w:szCs w:val="24"/>
        </w:rPr>
        <w:t>月，缺陷责任期自工程竣工验收合格之日起计算。单位工程先于全部工程进行验收，单位工程缺陷责任期自单位工程验收合格之日起算。</w:t>
      </w:r>
    </w:p>
    <w:p w14:paraId="755B70B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4  </w:t>
      </w:r>
      <w:r w:rsidRPr="00841625">
        <w:rPr>
          <w:rFonts w:ascii="宋体" w:hAnsi="宋体" w:hint="eastAsia"/>
          <w:sz w:val="24"/>
          <w:szCs w:val="24"/>
        </w:rPr>
        <w:t>质量保修责任</w:t>
      </w:r>
    </w:p>
    <w:p w14:paraId="5000F83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）属于保修范围、内容的项目，承包人应当接到发包人或使用单位通知一次后，</w:t>
      </w:r>
      <w:r w:rsidRPr="00841625">
        <w:rPr>
          <w:rFonts w:ascii="宋体" w:hAnsi="宋体"/>
          <w:sz w:val="24"/>
          <w:szCs w:val="24"/>
        </w:rPr>
        <w:t>3</w:t>
      </w:r>
      <w:r w:rsidRPr="00841625">
        <w:rPr>
          <w:rFonts w:ascii="宋体" w:hAnsi="宋体" w:hint="eastAsia"/>
          <w:sz w:val="24"/>
          <w:szCs w:val="24"/>
        </w:rPr>
        <w:t>日内必须组织保修，若</w:t>
      </w:r>
      <w:r w:rsidRPr="00841625">
        <w:rPr>
          <w:rFonts w:ascii="宋体" w:hAnsi="宋体"/>
          <w:sz w:val="24"/>
          <w:szCs w:val="24"/>
        </w:rPr>
        <w:t>3</w:t>
      </w:r>
      <w:r w:rsidRPr="00841625">
        <w:rPr>
          <w:rFonts w:ascii="宋体" w:hAnsi="宋体" w:hint="eastAsia"/>
          <w:sz w:val="24"/>
          <w:szCs w:val="24"/>
        </w:rPr>
        <w:t>日内不能及时组织保修或没有响应的视为自动放弃保修，发包人或使用单位将直接指定第三方进行维修，费用由承包人承担，自承包人保修金中直接扣除。</w:t>
      </w:r>
    </w:p>
    <w:p w14:paraId="503F7C6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）发生紧急事故需抢修的，承包人在接到事故通知后，应当立即到达事故现场抢修。</w:t>
      </w:r>
    </w:p>
    <w:p w14:paraId="2E9418C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287DF0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4</w:t>
      </w:r>
      <w:r w:rsidRPr="00841625">
        <w:rPr>
          <w:rFonts w:ascii="宋体" w:hAnsi="宋体" w:hint="eastAsia"/>
          <w:sz w:val="24"/>
          <w:szCs w:val="24"/>
        </w:rPr>
        <w:t>）质量保修完成后，由发包人组织验收。</w:t>
      </w:r>
    </w:p>
    <w:p w14:paraId="318369E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5  </w:t>
      </w:r>
      <w:r w:rsidRPr="00841625">
        <w:rPr>
          <w:rFonts w:ascii="宋体" w:hAnsi="宋体" w:hint="eastAsia"/>
          <w:sz w:val="24"/>
          <w:szCs w:val="24"/>
        </w:rPr>
        <w:t>保修费用</w:t>
      </w:r>
    </w:p>
    <w:p w14:paraId="1983A24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保修费用由造成质量缺陷的责任方承担。</w:t>
      </w:r>
    </w:p>
    <w:p w14:paraId="69F4A3C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6  </w:t>
      </w:r>
      <w:r w:rsidRPr="00841625">
        <w:rPr>
          <w:rFonts w:ascii="宋体" w:hAnsi="宋体" w:hint="eastAsia"/>
          <w:sz w:val="24"/>
          <w:szCs w:val="24"/>
        </w:rPr>
        <w:t>双方约定的其他工程质量保修事项：</w:t>
      </w:r>
    </w:p>
    <w:p w14:paraId="693CE9E7"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承包人保修负责人：</w:t>
      </w:r>
      <w:r w:rsidRPr="00841625">
        <w:rPr>
          <w:rFonts w:ascii="宋体" w:hAnsi="宋体" w:hint="eastAsia"/>
          <w:sz w:val="24"/>
          <w:szCs w:val="24"/>
          <w:u w:val="single"/>
        </w:rPr>
        <w:t xml:space="preserve">            </w:t>
      </w:r>
    </w:p>
    <w:p w14:paraId="60E63B7A"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电话</w:t>
      </w:r>
      <w:r w:rsidRPr="00841625">
        <w:rPr>
          <w:rFonts w:ascii="宋体" w:hAnsi="宋体"/>
          <w:sz w:val="24"/>
          <w:szCs w:val="24"/>
        </w:rPr>
        <w:t>/</w:t>
      </w:r>
      <w:r w:rsidRPr="00841625">
        <w:rPr>
          <w:rFonts w:ascii="宋体" w:hAnsi="宋体" w:hint="eastAsia"/>
          <w:sz w:val="24"/>
          <w:szCs w:val="24"/>
        </w:rPr>
        <w:t>手机（指定维修期间应保持</w:t>
      </w:r>
      <w:r w:rsidRPr="00841625">
        <w:rPr>
          <w:rFonts w:ascii="宋体" w:hAnsi="宋体"/>
          <w:sz w:val="24"/>
          <w:szCs w:val="24"/>
        </w:rPr>
        <w:t>24</w:t>
      </w:r>
      <w:r w:rsidRPr="00841625">
        <w:rPr>
          <w:rFonts w:ascii="宋体" w:hAnsi="宋体" w:hint="eastAsia"/>
          <w:sz w:val="24"/>
          <w:szCs w:val="24"/>
        </w:rPr>
        <w:t>小时畅通）：</w:t>
      </w:r>
      <w:r w:rsidRPr="00841625">
        <w:rPr>
          <w:rFonts w:ascii="宋体" w:hAnsi="宋体" w:hint="eastAsia"/>
          <w:sz w:val="24"/>
          <w:szCs w:val="24"/>
          <w:u w:val="single"/>
        </w:rPr>
        <w:t xml:space="preserve">             </w:t>
      </w:r>
    </w:p>
    <w:p w14:paraId="7B849B1F"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邮箱：</w:t>
      </w:r>
      <w:r w:rsidRPr="00841625">
        <w:rPr>
          <w:rFonts w:ascii="宋体" w:hAnsi="宋体" w:hint="eastAsia"/>
          <w:sz w:val="24"/>
          <w:szCs w:val="24"/>
          <w:u w:val="single"/>
        </w:rPr>
        <w:t xml:space="preserve">                   </w:t>
      </w:r>
    </w:p>
    <w:p w14:paraId="293FF25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涉及有关保修事项可按照上述承包人的联络方式，致电、传真、短信、</w:t>
      </w:r>
      <w:r w:rsidRPr="00841625">
        <w:rPr>
          <w:rFonts w:ascii="宋体" w:hAnsi="宋体"/>
          <w:sz w:val="24"/>
          <w:szCs w:val="24"/>
        </w:rPr>
        <w:t>E-mail</w:t>
      </w:r>
      <w:r w:rsidRPr="00841625">
        <w:rPr>
          <w:rFonts w:ascii="宋体" w:hAnsi="宋体" w:hint="eastAsia"/>
          <w:sz w:val="24"/>
          <w:szCs w:val="24"/>
        </w:rPr>
        <w:t>等任</w:t>
      </w:r>
      <w:proofErr w:type="gramStart"/>
      <w:r w:rsidRPr="00841625">
        <w:rPr>
          <w:rFonts w:ascii="宋体" w:hAnsi="宋体" w:hint="eastAsia"/>
          <w:sz w:val="24"/>
          <w:szCs w:val="24"/>
        </w:rPr>
        <w:t>一</w:t>
      </w:r>
      <w:proofErr w:type="gramEnd"/>
      <w:r w:rsidRPr="00841625">
        <w:rPr>
          <w:rFonts w:ascii="宋体" w:hAnsi="宋体" w:hint="eastAsia"/>
          <w:sz w:val="24"/>
          <w:szCs w:val="24"/>
        </w:rPr>
        <w:t>方式进行，致电、传真、短信息、</w:t>
      </w:r>
      <w:r w:rsidRPr="00841625">
        <w:rPr>
          <w:rFonts w:ascii="宋体" w:hAnsi="宋体"/>
          <w:sz w:val="24"/>
          <w:szCs w:val="24"/>
        </w:rPr>
        <w:t>E-mail</w:t>
      </w:r>
      <w:r w:rsidRPr="00841625">
        <w:rPr>
          <w:rFonts w:ascii="宋体" w:hAnsi="宋体" w:hint="eastAsia"/>
          <w:sz w:val="24"/>
          <w:szCs w:val="24"/>
        </w:rPr>
        <w:t>发送当时，即视为被承包人接到该保修通知。</w:t>
      </w:r>
    </w:p>
    <w:p w14:paraId="1541CE9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承包人必须保证上述的联络方式真实有效，如有变更，必须于变更前</w:t>
      </w:r>
      <w:r w:rsidRPr="00841625">
        <w:rPr>
          <w:rFonts w:ascii="宋体" w:hAnsi="宋体"/>
          <w:sz w:val="24"/>
          <w:szCs w:val="24"/>
        </w:rPr>
        <w:t>3</w:t>
      </w:r>
      <w:r w:rsidRPr="00841625">
        <w:rPr>
          <w:rFonts w:ascii="宋体" w:hAnsi="宋体" w:hint="eastAsia"/>
          <w:sz w:val="24"/>
          <w:szCs w:val="24"/>
        </w:rPr>
        <w:t>日通知发包人。否则，发包人按照上述联络方式向其发出的任何通知均视为合法有效，并视为承包人已经接到发包人通知；</w:t>
      </w:r>
    </w:p>
    <w:p w14:paraId="189FA43E" w14:textId="77777777" w:rsidR="00C04EEE" w:rsidRPr="00841625" w:rsidRDefault="00C04EEE">
      <w:pPr>
        <w:pStyle w:val="1"/>
        <w:jc w:val="both"/>
      </w:pPr>
    </w:p>
    <w:sectPr w:rsidR="00C04EEE" w:rsidRPr="00841625">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C231C" w14:textId="77777777" w:rsidR="00297897" w:rsidRDefault="00297897">
      <w:r>
        <w:separator/>
      </w:r>
    </w:p>
  </w:endnote>
  <w:endnote w:type="continuationSeparator" w:id="0">
    <w:p w14:paraId="733CC8C4" w14:textId="77777777" w:rsidR="00297897" w:rsidRDefault="0029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ngLiU_HKSCS">
    <w:charset w:val="88"/>
    <w:family w:val="roman"/>
    <w:pitch w:val="default"/>
    <w:sig w:usb0="A00002FF" w:usb1="3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60CA2" w14:textId="77777777" w:rsidR="00E07F6A" w:rsidRDefault="00000000">
    <w:pPr>
      <w:pStyle w:val="ab"/>
    </w:pPr>
    <w:r>
      <w:pict w14:anchorId="59793011">
        <v:shapetype id="_x0000_t202" coordsize="21600,21600" o:spt="202" path="m,l,21600r21600,l21600,xe">
          <v:stroke joinstyle="miter"/>
          <v:path gradientshapeok="t" o:connecttype="rect"/>
        </v:shapetype>
        <v:shape id="文本框 1" o:spid="_x0000_s1025" type="#_x0000_t202" style="position:absolute;margin-left:0;margin-top:0;width:2in;height:2in;z-index:1;mso-wrap-style:none;mso-position-horizontal:center;mso-position-horizontal-relative:margin" filled="f" stroked="f">
          <v:fill o:detectmouseclick="t"/>
          <v:textbox style="mso-fit-shape-to-text:t" inset="0,0,0,0">
            <w:txbxContent>
              <w:p w14:paraId="1935D69E" w14:textId="77777777" w:rsidR="00E07F6A" w:rsidRDefault="007F1448">
                <w:pPr>
                  <w:pStyle w:val="ab"/>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D52C0" w14:textId="77777777" w:rsidR="00297897" w:rsidRDefault="00297897">
      <w:r>
        <w:separator/>
      </w:r>
    </w:p>
  </w:footnote>
  <w:footnote w:type="continuationSeparator" w:id="0">
    <w:p w14:paraId="5C8FAC38" w14:textId="77777777" w:rsidR="00297897" w:rsidRDefault="00297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FF63FDB"/>
    <w:multiLevelType w:val="singleLevel"/>
    <w:tmpl w:val="8FF63FDB"/>
    <w:lvl w:ilvl="0">
      <w:start w:val="1"/>
      <w:numFmt w:val="chineseCounting"/>
      <w:suff w:val="nothing"/>
      <w:lvlText w:val="（%1）"/>
      <w:lvlJc w:val="left"/>
      <w:rPr>
        <w:rFonts w:hint="eastAsia"/>
      </w:rPr>
    </w:lvl>
  </w:abstractNum>
  <w:abstractNum w:abstractNumId="1" w15:restartNumberingAfterBreak="0">
    <w:nsid w:val="CBF44FF6"/>
    <w:multiLevelType w:val="singleLevel"/>
    <w:tmpl w:val="CBF44FF6"/>
    <w:lvl w:ilvl="0">
      <w:start w:val="1"/>
      <w:numFmt w:val="chineseCounting"/>
      <w:suff w:val="nothing"/>
      <w:lvlText w:val="（%1）"/>
      <w:lvlJc w:val="left"/>
      <w:pPr>
        <w:ind w:left="0" w:firstLine="397"/>
      </w:pPr>
      <w:rPr>
        <w:rFonts w:hint="eastAsia"/>
      </w:rPr>
    </w:lvl>
  </w:abstractNum>
  <w:abstractNum w:abstractNumId="2" w15:restartNumberingAfterBreak="0">
    <w:nsid w:val="DAC01B85"/>
    <w:multiLevelType w:val="singleLevel"/>
    <w:tmpl w:val="DAC01B85"/>
    <w:lvl w:ilvl="0">
      <w:start w:val="1"/>
      <w:numFmt w:val="chineseCounting"/>
      <w:suff w:val="nothing"/>
      <w:lvlText w:val="（%1）"/>
      <w:lvlJc w:val="left"/>
      <w:pPr>
        <w:ind w:left="0" w:firstLine="420"/>
      </w:pPr>
      <w:rPr>
        <w:rFonts w:hint="eastAsia"/>
      </w:rPr>
    </w:lvl>
  </w:abstractNum>
  <w:abstractNum w:abstractNumId="3" w15:restartNumberingAfterBreak="0">
    <w:nsid w:val="F2B9FF2E"/>
    <w:multiLevelType w:val="singleLevel"/>
    <w:tmpl w:val="F2B9FF2E"/>
    <w:lvl w:ilvl="0">
      <w:start w:val="1"/>
      <w:numFmt w:val="chineseCounting"/>
      <w:suff w:val="nothing"/>
      <w:lvlText w:val="（%1）"/>
      <w:lvlJc w:val="left"/>
      <w:pPr>
        <w:ind w:left="0" w:firstLine="420"/>
      </w:pPr>
      <w:rPr>
        <w:rFonts w:hint="eastAsia"/>
      </w:rPr>
    </w:lvl>
  </w:abstractNum>
  <w:abstractNum w:abstractNumId="4" w15:restartNumberingAfterBreak="0">
    <w:nsid w:val="F3619A92"/>
    <w:multiLevelType w:val="singleLevel"/>
    <w:tmpl w:val="F3619A92"/>
    <w:lvl w:ilvl="0">
      <w:start w:val="1"/>
      <w:numFmt w:val="chineseCounting"/>
      <w:suff w:val="nothing"/>
      <w:lvlText w:val="（%1）"/>
      <w:lvlJc w:val="left"/>
      <w:pPr>
        <w:ind w:left="0" w:firstLine="420"/>
      </w:pPr>
      <w:rPr>
        <w:rFonts w:hint="eastAsia"/>
      </w:rPr>
    </w:lvl>
  </w:abstractNum>
  <w:abstractNum w:abstractNumId="5" w15:restartNumberingAfterBreak="0">
    <w:nsid w:val="00000002"/>
    <w:multiLevelType w:val="multilevel"/>
    <w:tmpl w:val="0000000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A6BC033"/>
    <w:multiLevelType w:val="singleLevel"/>
    <w:tmpl w:val="1A6BC033"/>
    <w:lvl w:ilvl="0">
      <w:start w:val="1"/>
      <w:numFmt w:val="chineseCounting"/>
      <w:suff w:val="nothing"/>
      <w:lvlText w:val="（%1）"/>
      <w:lvlJc w:val="left"/>
      <w:pPr>
        <w:ind w:left="0" w:firstLine="420"/>
      </w:pPr>
      <w:rPr>
        <w:rFonts w:hint="eastAsia"/>
      </w:rPr>
    </w:lvl>
  </w:abstractNum>
  <w:abstractNum w:abstractNumId="7" w15:restartNumberingAfterBreak="0">
    <w:nsid w:val="74E7E5F4"/>
    <w:multiLevelType w:val="singleLevel"/>
    <w:tmpl w:val="74E7E5F4"/>
    <w:lvl w:ilvl="0">
      <w:start w:val="1"/>
      <w:numFmt w:val="chineseCounting"/>
      <w:suff w:val="nothing"/>
      <w:lvlText w:val="（%1）"/>
      <w:lvlJc w:val="left"/>
      <w:pPr>
        <w:ind w:left="0" w:firstLine="420"/>
      </w:pPr>
      <w:rPr>
        <w:rFonts w:hint="eastAsia"/>
      </w:rPr>
    </w:lvl>
  </w:abstractNum>
  <w:abstractNum w:abstractNumId="8" w15:restartNumberingAfterBreak="0">
    <w:nsid w:val="750B3C1E"/>
    <w:multiLevelType w:val="singleLevel"/>
    <w:tmpl w:val="750B3C1E"/>
    <w:lvl w:ilvl="0">
      <w:start w:val="2"/>
      <w:numFmt w:val="decimal"/>
      <w:lvlText w:val="%1."/>
      <w:lvlJc w:val="left"/>
      <w:pPr>
        <w:tabs>
          <w:tab w:val="num" w:pos="312"/>
        </w:tabs>
      </w:pPr>
    </w:lvl>
  </w:abstractNum>
  <w:num w:numId="1" w16cid:durableId="1170174030">
    <w:abstractNumId w:val="8"/>
  </w:num>
  <w:num w:numId="2" w16cid:durableId="1348946658">
    <w:abstractNumId w:val="5"/>
  </w:num>
  <w:num w:numId="3" w16cid:durableId="2081907729">
    <w:abstractNumId w:val="6"/>
  </w:num>
  <w:num w:numId="4" w16cid:durableId="2107925304">
    <w:abstractNumId w:val="3"/>
  </w:num>
  <w:num w:numId="5" w16cid:durableId="1161579588">
    <w:abstractNumId w:val="4"/>
  </w:num>
  <w:num w:numId="6" w16cid:durableId="1851988109">
    <w:abstractNumId w:val="2"/>
  </w:num>
  <w:num w:numId="7" w16cid:durableId="207685821">
    <w:abstractNumId w:val="7"/>
  </w:num>
  <w:num w:numId="8" w16cid:durableId="1916040260">
    <w:abstractNumId w:val="1"/>
  </w:num>
  <w:num w:numId="9" w16cid:durableId="158538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Moves/>
  <w:documentProtection w:edit="readOnly" w:enforcement="0"/>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25B1"/>
    <w:rsid w:val="0001053F"/>
    <w:rsid w:val="00177EB7"/>
    <w:rsid w:val="001A781D"/>
    <w:rsid w:val="001E0BF5"/>
    <w:rsid w:val="00232452"/>
    <w:rsid w:val="00297897"/>
    <w:rsid w:val="00306699"/>
    <w:rsid w:val="00315B9B"/>
    <w:rsid w:val="003322F4"/>
    <w:rsid w:val="00370096"/>
    <w:rsid w:val="003A69DE"/>
    <w:rsid w:val="006A7744"/>
    <w:rsid w:val="007102BD"/>
    <w:rsid w:val="007454EB"/>
    <w:rsid w:val="007E25B1"/>
    <w:rsid w:val="007F1448"/>
    <w:rsid w:val="00841625"/>
    <w:rsid w:val="008B43C3"/>
    <w:rsid w:val="009345A9"/>
    <w:rsid w:val="009A35A2"/>
    <w:rsid w:val="009B70B7"/>
    <w:rsid w:val="00AB428D"/>
    <w:rsid w:val="00B8192F"/>
    <w:rsid w:val="00B84099"/>
    <w:rsid w:val="00C00F18"/>
    <w:rsid w:val="00C04EEE"/>
    <w:rsid w:val="00E07F6A"/>
    <w:rsid w:val="00E4377C"/>
    <w:rsid w:val="00E6739E"/>
    <w:rsid w:val="00F7449A"/>
    <w:rsid w:val="019A5186"/>
    <w:rsid w:val="04BA5384"/>
    <w:rsid w:val="04CD0802"/>
    <w:rsid w:val="051011DB"/>
    <w:rsid w:val="05166D93"/>
    <w:rsid w:val="068B5B5A"/>
    <w:rsid w:val="07AD3E78"/>
    <w:rsid w:val="09981FBA"/>
    <w:rsid w:val="0A596A98"/>
    <w:rsid w:val="0C4A2DCC"/>
    <w:rsid w:val="0C5C647D"/>
    <w:rsid w:val="107D4450"/>
    <w:rsid w:val="10E47091"/>
    <w:rsid w:val="11E373DC"/>
    <w:rsid w:val="13631A48"/>
    <w:rsid w:val="142F6198"/>
    <w:rsid w:val="14F22669"/>
    <w:rsid w:val="153C1AE4"/>
    <w:rsid w:val="17225900"/>
    <w:rsid w:val="184A1794"/>
    <w:rsid w:val="1A2D4584"/>
    <w:rsid w:val="1C24798A"/>
    <w:rsid w:val="1D22464E"/>
    <w:rsid w:val="1DA7354E"/>
    <w:rsid w:val="1DCF2FCC"/>
    <w:rsid w:val="1E2F3370"/>
    <w:rsid w:val="20F43C3A"/>
    <w:rsid w:val="2136715A"/>
    <w:rsid w:val="219F6D0D"/>
    <w:rsid w:val="23B15F28"/>
    <w:rsid w:val="251E62E3"/>
    <w:rsid w:val="25EB7C03"/>
    <w:rsid w:val="28A842A5"/>
    <w:rsid w:val="29A55875"/>
    <w:rsid w:val="2D1D6898"/>
    <w:rsid w:val="2D9D4885"/>
    <w:rsid w:val="2F237ACF"/>
    <w:rsid w:val="2FDD1236"/>
    <w:rsid w:val="30A90A0C"/>
    <w:rsid w:val="321D6A71"/>
    <w:rsid w:val="324D47B2"/>
    <w:rsid w:val="33304E4D"/>
    <w:rsid w:val="362179BD"/>
    <w:rsid w:val="366A2B4E"/>
    <w:rsid w:val="36D31687"/>
    <w:rsid w:val="372E1CBF"/>
    <w:rsid w:val="38366259"/>
    <w:rsid w:val="389902DD"/>
    <w:rsid w:val="3ADD6786"/>
    <w:rsid w:val="3B7D6A89"/>
    <w:rsid w:val="3BC607E8"/>
    <w:rsid w:val="3C9640AA"/>
    <w:rsid w:val="3D093416"/>
    <w:rsid w:val="3EBB1805"/>
    <w:rsid w:val="3EFE6DCF"/>
    <w:rsid w:val="3F3352AE"/>
    <w:rsid w:val="401F0C0C"/>
    <w:rsid w:val="41FB4363"/>
    <w:rsid w:val="44E62ECE"/>
    <w:rsid w:val="471E38D3"/>
    <w:rsid w:val="47C2118D"/>
    <w:rsid w:val="495C07A2"/>
    <w:rsid w:val="4D594CA4"/>
    <w:rsid w:val="4E406D8F"/>
    <w:rsid w:val="4FC712F1"/>
    <w:rsid w:val="50386CE7"/>
    <w:rsid w:val="50BC0931"/>
    <w:rsid w:val="51867057"/>
    <w:rsid w:val="51F038CF"/>
    <w:rsid w:val="529F3D9D"/>
    <w:rsid w:val="52BD3177"/>
    <w:rsid w:val="530512CF"/>
    <w:rsid w:val="5463067C"/>
    <w:rsid w:val="56E74EC9"/>
    <w:rsid w:val="570D5F89"/>
    <w:rsid w:val="579908CD"/>
    <w:rsid w:val="5B601AFF"/>
    <w:rsid w:val="5D9B5535"/>
    <w:rsid w:val="5E5B3CE8"/>
    <w:rsid w:val="5E635BFD"/>
    <w:rsid w:val="621363D9"/>
    <w:rsid w:val="63475073"/>
    <w:rsid w:val="648A1C3F"/>
    <w:rsid w:val="65796474"/>
    <w:rsid w:val="65F153A1"/>
    <w:rsid w:val="663D1D5A"/>
    <w:rsid w:val="66C23D0C"/>
    <w:rsid w:val="68351453"/>
    <w:rsid w:val="68BB00C5"/>
    <w:rsid w:val="6A640C92"/>
    <w:rsid w:val="6C057402"/>
    <w:rsid w:val="6CAE1704"/>
    <w:rsid w:val="6CD06D3D"/>
    <w:rsid w:val="6D00042A"/>
    <w:rsid w:val="6F957419"/>
    <w:rsid w:val="705A0F54"/>
    <w:rsid w:val="72171FF4"/>
    <w:rsid w:val="74076AC0"/>
    <w:rsid w:val="743A35C0"/>
    <w:rsid w:val="75722E35"/>
    <w:rsid w:val="75DE3957"/>
    <w:rsid w:val="7B952DE5"/>
    <w:rsid w:val="7BCB0C46"/>
    <w:rsid w:val="7EE477C6"/>
    <w:rsid w:val="7F4E3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5EEB"/>
  <w15:chartTrackingRefBased/>
  <w15:docId w15:val="{6B7D417F-9CD8-4D73-B770-563487FB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nhideWhenUsed="1" w:qFormat="1"/>
    <w:lsdException w:name="caption" w:semiHidden="1" w:unhideWhenUsed="1" w:qFormat="1"/>
    <w:lsdException w:name="Title" w:qFormat="1"/>
    <w:lsdException w:name="Default Paragraph Font" w:semiHidden="1"/>
    <w:lsdException w:name="Subtitle" w:qFormat="1"/>
    <w:lsdException w:name="Body Text First Indent" w:qFormat="1"/>
    <w:lsdException w:name="Hyperlink" w:uiPriority="99"/>
    <w:lsdException w:name="Strong" w:qFormat="1"/>
    <w:lsdException w:name="Emphasis" w:qFormat="1"/>
    <w:lsdException w:name="Plain Text" w:unhideWhenUsed="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jc w:val="center"/>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u w:val="none"/>
    </w:rPr>
  </w:style>
  <w:style w:type="character" w:styleId="a5">
    <w:name w:val="Hyperlink"/>
    <w:uiPriority w:val="99"/>
    <w:rPr>
      <w:color w:val="0D203D"/>
      <w:u w:val="none"/>
    </w:rPr>
  </w:style>
  <w:style w:type="paragraph" w:styleId="a6">
    <w:name w:val="annotation text"/>
    <w:basedOn w:val="a"/>
    <w:link w:val="a7"/>
    <w:unhideWhenUsed/>
    <w:qFormat/>
    <w:pPr>
      <w:jc w:val="left"/>
    </w:pPr>
    <w:rPr>
      <w:kern w:val="0"/>
      <w:sz w:val="20"/>
      <w:szCs w:val="24"/>
    </w:rPr>
  </w:style>
  <w:style w:type="paragraph" w:styleId="a0">
    <w:name w:val="Body Text First Indent"/>
    <w:basedOn w:val="a"/>
    <w:qFormat/>
    <w:pPr>
      <w:spacing w:line="312" w:lineRule="auto"/>
      <w:ind w:firstLine="420"/>
    </w:pPr>
    <w:rPr>
      <w:rFonts w:ascii="Calibri" w:hAnsi="Calibri"/>
    </w:rPr>
  </w:style>
  <w:style w:type="paragraph" w:styleId="a8">
    <w:name w:val="Normal (Web)"/>
    <w:basedOn w:val="a"/>
    <w:pPr>
      <w:jc w:val="left"/>
    </w:pPr>
    <w:rPr>
      <w:kern w:val="0"/>
      <w:sz w:val="24"/>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List Paragraph"/>
    <w:basedOn w:val="a"/>
    <w:uiPriority w:val="99"/>
    <w:qFormat/>
    <w:pPr>
      <w:ind w:firstLineChars="200" w:firstLine="420"/>
    </w:pPr>
    <w:rPr>
      <w:rFonts w:ascii="Calibri" w:hAnsi="Calibri"/>
    </w:rPr>
  </w:style>
  <w:style w:type="paragraph" w:styleId="ab">
    <w:name w:val="footer"/>
    <w:basedOn w:val="a"/>
    <w:pPr>
      <w:tabs>
        <w:tab w:val="center" w:pos="4153"/>
        <w:tab w:val="right" w:pos="8306"/>
      </w:tabs>
      <w:snapToGrid w:val="0"/>
      <w:jc w:val="left"/>
    </w:pPr>
    <w:rPr>
      <w:sz w:val="18"/>
    </w:rPr>
  </w:style>
  <w:style w:type="paragraph" w:customStyle="1" w:styleId="Normal0">
    <w:name w:val="Normal_0"/>
    <w:qFormat/>
    <w:pPr>
      <w:widowControl w:val="0"/>
      <w:jc w:val="both"/>
    </w:pPr>
    <w:rPr>
      <w:rFonts w:eastAsia="Times New Roman"/>
    </w:rPr>
  </w:style>
  <w:style w:type="paragraph" w:styleId="ac">
    <w:name w:val="Plain Text"/>
    <w:basedOn w:val="a"/>
    <w:unhideWhenUsed/>
    <w:rPr>
      <w:rFonts w:ascii="Courier New" w:hAnsi="Courier New"/>
      <w:szCs w:val="20"/>
    </w:rPr>
  </w:style>
  <w:style w:type="paragraph" w:customStyle="1" w:styleId="0">
    <w:name w:val="正文_0"/>
    <w:next w:val="a0"/>
    <w:qFormat/>
    <w:pPr>
      <w:widowControl w:val="0"/>
      <w:jc w:val="both"/>
    </w:pPr>
    <w:rPr>
      <w:rFonts w:ascii="Calibri" w:hAnsi="Calibri"/>
      <w:kern w:val="2"/>
      <w:sz w:val="21"/>
      <w:szCs w:val="22"/>
    </w:rPr>
  </w:style>
  <w:style w:type="character" w:styleId="ad">
    <w:name w:val="annotation reference"/>
    <w:rsid w:val="003322F4"/>
    <w:rPr>
      <w:sz w:val="21"/>
      <w:szCs w:val="21"/>
    </w:rPr>
  </w:style>
  <w:style w:type="paragraph" w:styleId="ae">
    <w:name w:val="annotation subject"/>
    <w:basedOn w:val="a6"/>
    <w:next w:val="a6"/>
    <w:link w:val="af"/>
    <w:semiHidden/>
    <w:unhideWhenUsed/>
    <w:rsid w:val="003322F4"/>
    <w:rPr>
      <w:b/>
      <w:bCs/>
      <w:kern w:val="2"/>
      <w:sz w:val="21"/>
      <w:szCs w:val="22"/>
    </w:rPr>
  </w:style>
  <w:style w:type="character" w:customStyle="1" w:styleId="a7">
    <w:name w:val="批注文字 字符"/>
    <w:link w:val="a6"/>
    <w:rsid w:val="003322F4"/>
    <w:rPr>
      <w:szCs w:val="24"/>
    </w:rPr>
  </w:style>
  <w:style w:type="character" w:customStyle="1" w:styleId="af">
    <w:name w:val="批注主题 字符"/>
    <w:link w:val="ae"/>
    <w:semiHidden/>
    <w:rsid w:val="003322F4"/>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99</Pages>
  <Words>10895</Words>
  <Characters>62104</Characters>
  <Application>Microsoft Office Word</Application>
  <DocSecurity>0</DocSecurity>
  <Lines>517</Lines>
  <Paragraphs>145</Paragraphs>
  <ScaleCrop>false</ScaleCrop>
  <Company/>
  <LinksUpToDate>false</LinksUpToDate>
  <CharactersWithSpaces>72854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玉兵 李</cp:lastModifiedBy>
  <cp:revision>11</cp:revision>
  <cp:lastPrinted>2019-09-20T09:11:00Z</cp:lastPrinted>
  <dcterms:created xsi:type="dcterms:W3CDTF">2023-06-02T05:59:00Z</dcterms:created>
  <dcterms:modified xsi:type="dcterms:W3CDTF">2024-04-12T03:46:00Z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