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00" w:lineRule="exact"/>
        <w:jc w:val="left"/>
        <w:rPr>
          <w:rFonts w:hAnsi="宋体"/>
          <w:b/>
          <w:color w:val="000000"/>
          <w:sz w:val="24"/>
        </w:rPr>
      </w:pPr>
      <w:r>
        <w:rPr>
          <w:rFonts w:hint="eastAsia" w:hAnsi="宋体"/>
          <w:b/>
          <w:color w:val="000000"/>
          <w:sz w:val="24"/>
        </w:rPr>
        <w:t>附件1</w:t>
      </w:r>
    </w:p>
    <w:p>
      <w:pPr>
        <w:pStyle w:val="8"/>
        <w:spacing w:line="300" w:lineRule="exact"/>
        <w:jc w:val="center"/>
        <w:rPr>
          <w:rFonts w:ascii="宋体" w:hAnsi="宋体"/>
          <w:b/>
          <w:color w:val="000000"/>
          <w:sz w:val="28"/>
          <w:szCs w:val="28"/>
        </w:rPr>
      </w:pPr>
      <w:bookmarkStart w:id="0" w:name="_Hlk56676831"/>
      <w:r>
        <w:rPr>
          <w:rFonts w:hint="eastAsia" w:ascii="宋体" w:hAnsi="宋体"/>
          <w:b/>
          <w:color w:val="000000"/>
          <w:sz w:val="28"/>
          <w:szCs w:val="28"/>
        </w:rPr>
        <w:t>承诺书</w:t>
      </w:r>
    </w:p>
    <w:p>
      <w:pPr>
        <w:pStyle w:val="8"/>
        <w:spacing w:line="460" w:lineRule="exact"/>
        <w:rPr>
          <w:rFonts w:ascii="宋体" w:hAnsi="宋体" w:cs="宋体"/>
          <w:color w:val="000000"/>
          <w:sz w:val="24"/>
          <w:szCs w:val="21"/>
        </w:rPr>
      </w:pPr>
      <w:r>
        <w:rPr>
          <w:rFonts w:hint="eastAsia" w:ascii="宋体" w:hAnsi="宋体" w:cs="宋体"/>
          <w:color w:val="000000"/>
          <w:sz w:val="24"/>
          <w:szCs w:val="21"/>
        </w:rPr>
        <w:t>致：</w:t>
      </w:r>
      <w:r>
        <w:rPr>
          <w:rFonts w:hint="eastAsia" w:ascii="宋体" w:hAnsi="宋体" w:cs="宋体"/>
          <w:color w:val="000000"/>
          <w:sz w:val="24"/>
          <w:szCs w:val="21"/>
          <w:u w:val="single"/>
        </w:rPr>
        <w:t xml:space="preserve">     （招标人）    </w:t>
      </w:r>
      <w:r>
        <w:rPr>
          <w:rFonts w:hint="eastAsia" w:ascii="宋体" w:hAnsi="宋体" w:cs="宋体"/>
          <w:color w:val="000000"/>
          <w:sz w:val="24"/>
          <w:szCs w:val="21"/>
        </w:rPr>
        <w:t>：</w:t>
      </w:r>
    </w:p>
    <w:p>
      <w:pPr>
        <w:pStyle w:val="8"/>
        <w:spacing w:line="460" w:lineRule="exact"/>
        <w:rPr>
          <w:rFonts w:ascii="宋体" w:hAnsi="宋体" w:cs="宋体"/>
          <w:color w:val="000000"/>
          <w:sz w:val="24"/>
          <w:szCs w:val="21"/>
        </w:rPr>
      </w:pPr>
      <w:r>
        <w:rPr>
          <w:rFonts w:hint="eastAsia" w:ascii="宋体" w:hAnsi="宋体" w:cs="宋体"/>
          <w:color w:val="000000"/>
          <w:sz w:val="24"/>
          <w:szCs w:val="21"/>
        </w:rPr>
        <w:t>我方在此声明</w:t>
      </w:r>
    </w:p>
    <w:p>
      <w:pPr>
        <w:pStyle w:val="8"/>
        <w:spacing w:line="460" w:lineRule="exact"/>
        <w:ind w:firstLine="480" w:firstLineChars="200"/>
        <w:rPr>
          <w:rFonts w:ascii="宋体" w:hAnsi="宋体" w:cs="宋体"/>
          <w:color w:val="000000"/>
          <w:sz w:val="24"/>
          <w:szCs w:val="21"/>
        </w:rPr>
      </w:pPr>
      <w:bookmarkStart w:id="1" w:name="_GoBack"/>
      <w:bookmarkEnd w:id="1"/>
      <w:r>
        <w:rPr>
          <w:rFonts w:hint="eastAsia" w:ascii="宋体" w:hAnsi="宋体" w:cs="宋体"/>
          <w:color w:val="000000"/>
          <w:sz w:val="24"/>
          <w:szCs w:val="21"/>
        </w:rPr>
        <w:t>1、我单位的投标报价包含</w:t>
      </w:r>
      <w:r>
        <w:rPr>
          <w:rFonts w:hint="eastAsia" w:ascii="宋体" w:hAnsi="宋体" w:cs="宋体"/>
          <w:color w:val="000000"/>
          <w:sz w:val="24"/>
          <w:szCs w:val="21"/>
          <w:lang w:val="en-US" w:eastAsia="zh-CN"/>
        </w:rPr>
        <w:t>清单内所有建设内容</w:t>
      </w:r>
      <w:r>
        <w:rPr>
          <w:rFonts w:hint="eastAsia" w:ascii="宋体" w:hAnsi="宋体" w:cs="宋体"/>
          <w:color w:val="000000"/>
          <w:sz w:val="24"/>
          <w:szCs w:val="21"/>
        </w:rPr>
        <w:t>。如我单位中标，我单位保证完成</w:t>
      </w:r>
      <w:r>
        <w:rPr>
          <w:rFonts w:hint="eastAsia" w:ascii="宋体" w:hAnsi="宋体" w:cs="宋体"/>
          <w:color w:val="000000"/>
          <w:sz w:val="24"/>
          <w:szCs w:val="21"/>
          <w:lang w:val="en-US" w:eastAsia="zh-CN"/>
        </w:rPr>
        <w:t>磋商</w:t>
      </w:r>
      <w:r>
        <w:rPr>
          <w:rFonts w:hint="eastAsia" w:ascii="宋体" w:hAnsi="宋体" w:cs="宋体"/>
          <w:color w:val="000000"/>
          <w:sz w:val="24"/>
          <w:szCs w:val="21"/>
        </w:rPr>
        <w:t>文件内所有</w:t>
      </w:r>
      <w:r>
        <w:rPr>
          <w:rFonts w:hint="eastAsia" w:ascii="宋体" w:hAnsi="宋体" w:cs="宋体"/>
          <w:color w:val="000000"/>
          <w:sz w:val="24"/>
          <w:szCs w:val="21"/>
          <w:lang w:val="en-US" w:eastAsia="zh-CN"/>
        </w:rPr>
        <w:t>系统优化升级</w:t>
      </w:r>
      <w:r>
        <w:rPr>
          <w:rFonts w:hint="eastAsia" w:ascii="宋体" w:hAnsi="宋体" w:cs="宋体"/>
          <w:color w:val="000000"/>
          <w:sz w:val="24"/>
          <w:szCs w:val="21"/>
        </w:rPr>
        <w:t>等全部内容。在</w:t>
      </w:r>
      <w:r>
        <w:rPr>
          <w:rFonts w:hint="eastAsia" w:ascii="宋体" w:hAnsi="宋体" w:cs="宋体"/>
          <w:color w:val="000000"/>
          <w:sz w:val="24"/>
          <w:szCs w:val="21"/>
          <w:lang w:val="en-US" w:eastAsia="zh-CN"/>
        </w:rPr>
        <w:t>实施</w:t>
      </w:r>
      <w:r>
        <w:rPr>
          <w:rFonts w:hint="eastAsia" w:ascii="宋体" w:hAnsi="宋体" w:cs="宋体"/>
          <w:color w:val="000000"/>
          <w:sz w:val="24"/>
          <w:szCs w:val="21"/>
        </w:rPr>
        <w:t>过程中，如发现不能够形成独立有效的系统，缺少部分，我单位无偿补足、使系统能够正常运行。</w:t>
      </w:r>
    </w:p>
    <w:p>
      <w:pPr>
        <w:pStyle w:val="8"/>
        <w:spacing w:line="460" w:lineRule="exact"/>
        <w:ind w:firstLine="480" w:firstLineChars="200"/>
        <w:rPr>
          <w:rFonts w:hint="eastAsia" w:ascii="宋体" w:hAnsi="宋体" w:cs="宋体"/>
          <w:color w:val="000000"/>
          <w:sz w:val="24"/>
          <w:szCs w:val="21"/>
        </w:rPr>
      </w:pPr>
      <w:r>
        <w:rPr>
          <w:rFonts w:ascii="宋体" w:hAnsi="宋体" w:cs="宋体"/>
          <w:color w:val="000000"/>
          <w:sz w:val="24"/>
          <w:szCs w:val="21"/>
        </w:rPr>
        <w:t>2、我单位保证</w:t>
      </w:r>
      <w:r>
        <w:rPr>
          <w:rFonts w:hint="eastAsia" w:ascii="宋体" w:hAnsi="宋体" w:cs="宋体"/>
          <w:color w:val="000000"/>
          <w:sz w:val="24"/>
          <w:szCs w:val="21"/>
        </w:rPr>
        <w:t>所供</w:t>
      </w:r>
      <w:r>
        <w:rPr>
          <w:rFonts w:hint="eastAsia" w:ascii="宋体" w:hAnsi="宋体" w:cs="宋体"/>
          <w:color w:val="000000"/>
          <w:sz w:val="24"/>
          <w:szCs w:val="21"/>
          <w:lang w:val="en-US" w:eastAsia="zh-CN"/>
        </w:rPr>
        <w:t>服务</w:t>
      </w:r>
      <w:r>
        <w:rPr>
          <w:rFonts w:hint="eastAsia" w:ascii="宋体" w:hAnsi="宋体" w:cs="宋体"/>
          <w:color w:val="000000"/>
          <w:sz w:val="24"/>
          <w:szCs w:val="21"/>
        </w:rPr>
        <w:t>与</w:t>
      </w:r>
      <w:r>
        <w:rPr>
          <w:rFonts w:hint="eastAsia" w:ascii="宋体" w:hAnsi="宋体" w:cs="宋体"/>
          <w:color w:val="000000"/>
          <w:sz w:val="24"/>
          <w:szCs w:val="21"/>
          <w:lang w:val="en-US" w:eastAsia="zh-CN"/>
        </w:rPr>
        <w:t>响应</w:t>
      </w:r>
      <w:r>
        <w:rPr>
          <w:rFonts w:hint="eastAsia" w:ascii="宋体" w:hAnsi="宋体" w:cs="宋体"/>
          <w:color w:val="000000"/>
          <w:sz w:val="24"/>
          <w:szCs w:val="21"/>
        </w:rPr>
        <w:t>文件</w:t>
      </w:r>
      <w:r>
        <w:rPr>
          <w:rFonts w:hint="eastAsia" w:ascii="宋体" w:hAnsi="宋体" w:cs="宋体"/>
          <w:color w:val="000000"/>
          <w:sz w:val="24"/>
          <w:szCs w:val="21"/>
          <w:lang w:val="en-US" w:eastAsia="zh-CN"/>
        </w:rPr>
        <w:t>功能需求</w:t>
      </w:r>
      <w:r>
        <w:rPr>
          <w:rFonts w:hint="eastAsia" w:ascii="宋体" w:hAnsi="宋体" w:cs="宋体"/>
          <w:color w:val="000000"/>
          <w:sz w:val="24"/>
          <w:szCs w:val="21"/>
        </w:rPr>
        <w:t>完全相符，如发现不相符的情况，以虚假应标处理</w:t>
      </w:r>
      <w:r>
        <w:rPr>
          <w:rFonts w:hint="eastAsia" w:ascii="宋体" w:hAnsi="宋体" w:cs="宋体"/>
          <w:color w:val="000000"/>
          <w:sz w:val="24"/>
          <w:szCs w:val="21"/>
          <w:lang w:eastAsia="zh-CN"/>
        </w:rPr>
        <w:t>，</w:t>
      </w:r>
      <w:r>
        <w:rPr>
          <w:rFonts w:hint="eastAsia" w:ascii="宋体" w:hAnsi="宋体" w:cs="宋体"/>
          <w:color w:val="000000"/>
          <w:sz w:val="24"/>
          <w:szCs w:val="21"/>
        </w:rPr>
        <w:t>我单位保证</w:t>
      </w:r>
      <w:r>
        <w:rPr>
          <w:rFonts w:hint="eastAsia" w:ascii="宋体" w:hAnsi="宋体" w:cs="宋体"/>
          <w:color w:val="000000"/>
          <w:sz w:val="24"/>
          <w:szCs w:val="21"/>
          <w:lang w:val="en-US" w:eastAsia="zh-CN"/>
        </w:rPr>
        <w:t>响应</w:t>
      </w:r>
      <w:r>
        <w:rPr>
          <w:rFonts w:hint="eastAsia" w:ascii="宋体" w:hAnsi="宋体" w:cs="宋体"/>
          <w:color w:val="000000"/>
          <w:sz w:val="24"/>
          <w:szCs w:val="21"/>
        </w:rPr>
        <w:t>文件所提供的全部资料真实可靠，并接受采购人或采购代理机构对其中任何资料进一步核实的要求（包括功能验证）。如果发现我单位提供虚假资料，按虚假应标处理。如中标后经被查为虚假应标，招标人有权取消我单位中标资格并将我单位加入政府招标采购网黑名单。</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我方保证上述信息真实和准确，并愿意承担因我方就此弄虚作假所引起的一切法律后果。</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特此承诺</w:t>
      </w:r>
    </w:p>
    <w:p>
      <w:pPr>
        <w:pStyle w:val="8"/>
        <w:spacing w:line="360" w:lineRule="auto"/>
        <w:jc w:val="right"/>
        <w:rPr>
          <w:rFonts w:ascii="Arial" w:hAnsi="Arial" w:cs="Arial"/>
          <w:color w:val="000000"/>
          <w:kern w:val="0"/>
          <w:sz w:val="24"/>
          <w:szCs w:val="24"/>
        </w:rPr>
      </w:pPr>
      <w:r>
        <w:rPr>
          <w:rFonts w:hint="eastAsia" w:ascii="宋体" w:hAnsi="宋体" w:cs="宋体"/>
          <w:color w:val="000000"/>
          <w:sz w:val="24"/>
          <w:szCs w:val="21"/>
        </w:rPr>
        <w:t>投标人：</w:t>
      </w:r>
      <w:r>
        <w:rPr>
          <w:rFonts w:hint="eastAsia" w:ascii="宋体" w:hAnsi="宋体" w:cs="宋体"/>
          <w:color w:val="000000"/>
          <w:sz w:val="24"/>
          <w:szCs w:val="21"/>
          <w:u w:val="single"/>
        </w:rPr>
        <w:t xml:space="preserve">                   </w:t>
      </w:r>
      <w:r>
        <w:rPr>
          <w:rFonts w:hint="eastAsia" w:ascii="Arial" w:hAnsi="Arial" w:cs="Arial"/>
          <w:color w:val="000000"/>
          <w:kern w:val="0"/>
          <w:sz w:val="24"/>
          <w:szCs w:val="24"/>
        </w:rPr>
        <w:t>（盖单位章）</w:t>
      </w:r>
    </w:p>
    <w:p>
      <w:pPr>
        <w:pStyle w:val="8"/>
        <w:spacing w:line="360" w:lineRule="auto"/>
        <w:ind w:right="480"/>
        <w:jc w:val="center"/>
        <w:rPr>
          <w:rFonts w:ascii="宋体" w:hAnsi="宋体" w:cs="宋体"/>
          <w:color w:val="000000"/>
          <w:sz w:val="24"/>
          <w:szCs w:val="21"/>
        </w:rPr>
      </w:pPr>
      <w:r>
        <w:rPr>
          <w:rFonts w:hint="eastAsia" w:ascii="宋体" w:hAnsi="宋体" w:cs="宋体"/>
          <w:color w:val="000000"/>
          <w:sz w:val="24"/>
          <w:szCs w:val="21"/>
        </w:rPr>
        <w:t xml:space="preserve"> </w:t>
      </w:r>
      <w:r>
        <w:rPr>
          <w:rFonts w:ascii="宋体" w:hAnsi="宋体" w:cs="宋体"/>
          <w:color w:val="000000"/>
          <w:sz w:val="24"/>
          <w:szCs w:val="21"/>
        </w:rPr>
        <w:t xml:space="preserve">                              </w:t>
      </w:r>
      <w:r>
        <w:rPr>
          <w:rFonts w:hint="eastAsia" w:ascii="宋体" w:hAnsi="宋体" w:cs="宋体"/>
          <w:color w:val="000000"/>
          <w:sz w:val="24"/>
          <w:szCs w:val="21"/>
        </w:rPr>
        <w:t>法定代表人或其委托代理人：</w:t>
      </w:r>
      <w:r>
        <w:rPr>
          <w:rFonts w:hint="eastAsia" w:ascii="宋体" w:hAnsi="宋体" w:cs="宋体"/>
          <w:color w:val="000000"/>
          <w:sz w:val="24"/>
          <w:szCs w:val="21"/>
          <w:u w:val="single"/>
        </w:rPr>
        <w:t xml:space="preserve"> </w:t>
      </w:r>
      <w:r>
        <w:rPr>
          <w:rFonts w:ascii="宋体" w:hAnsi="宋体" w:cs="宋体"/>
          <w:color w:val="000000"/>
          <w:sz w:val="24"/>
          <w:szCs w:val="21"/>
          <w:u w:val="single"/>
        </w:rPr>
        <w:t xml:space="preserve">  </w:t>
      </w:r>
      <w:r>
        <w:rPr>
          <w:rFonts w:hint="eastAsia" w:ascii="宋体" w:hAnsi="宋体" w:cs="宋体"/>
          <w:color w:val="000000"/>
          <w:sz w:val="24"/>
          <w:szCs w:val="21"/>
          <w:u w:val="single"/>
        </w:rPr>
        <w:t>（签字）</w:t>
      </w:r>
    </w:p>
    <w:p>
      <w:pPr>
        <w:pStyle w:val="9"/>
        <w:jc w:val="right"/>
        <w:rPr>
          <w:rFonts w:ascii="宋体" w:hAnsi="宋体"/>
          <w:color w:val="000000"/>
          <w:sz w:val="24"/>
          <w:szCs w:val="21"/>
        </w:rPr>
      </w:pPr>
      <w:r>
        <w:rPr>
          <w:rFonts w:hint="eastAsia" w:ascii="宋体" w:hAnsi="宋体"/>
          <w:color w:val="000000"/>
          <w:sz w:val="24"/>
          <w:szCs w:val="21"/>
        </w:rPr>
        <w:t>年     月     日</w:t>
      </w:r>
    </w:p>
    <w:bookmarkEnd w:id="0"/>
    <w:p>
      <w:pPr>
        <w:pStyle w:val="8"/>
        <w:spacing w:line="440" w:lineRule="exact"/>
        <w:rPr>
          <w:rFonts w:ascii="宋体" w:hAnsi="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ZjdjNDRhMWQ3ZTdkZjI3ZDk5NjY4NWIyMjAwMjYifQ=="/>
  </w:docVars>
  <w:rsids>
    <w:rsidRoot w:val="77D24321"/>
    <w:rsid w:val="000E2F33"/>
    <w:rsid w:val="00190E7A"/>
    <w:rsid w:val="002B3F74"/>
    <w:rsid w:val="007F5931"/>
    <w:rsid w:val="00E57A9B"/>
    <w:rsid w:val="00EA1170"/>
    <w:rsid w:val="00F42849"/>
    <w:rsid w:val="0508035D"/>
    <w:rsid w:val="084622FA"/>
    <w:rsid w:val="17742506"/>
    <w:rsid w:val="2F212B1B"/>
    <w:rsid w:val="539C24AF"/>
    <w:rsid w:val="58A83629"/>
    <w:rsid w:val="617D279C"/>
    <w:rsid w:val="77D2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纯文本_0"/>
    <w:basedOn w:val="8"/>
    <w:unhideWhenUsed/>
    <w:qFormat/>
    <w:uiPriority w:val="0"/>
    <w:rPr>
      <w:rFonts w:ascii="Courier New" w:hAnsi="Courier New"/>
      <w:kern w:val="0"/>
      <w:sz w:val="20"/>
      <w:szCs w:val="20"/>
    </w:rPr>
  </w:style>
  <w:style w:type="paragraph" w:customStyle="1" w:styleId="8">
    <w:name w:val="正文_1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页眉 Char"/>
    <w:basedOn w:val="6"/>
    <w:link w:val="4"/>
    <w:qFormat/>
    <w:uiPriority w:val="0"/>
    <w:rPr>
      <w:rFonts w:ascii="Times New Roman" w:hAnsi="Times New Roman" w:eastAsia="宋体" w:cs="Times New Roman"/>
      <w:kern w:val="2"/>
      <w:sz w:val="18"/>
      <w:szCs w:val="18"/>
    </w:rPr>
  </w:style>
  <w:style w:type="character" w:customStyle="1" w:styleId="12">
    <w:name w:val="页脚 Char"/>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430</Characters>
  <Lines>3</Lines>
  <Paragraphs>1</Paragraphs>
  <TotalTime>5</TotalTime>
  <ScaleCrop>false</ScaleCrop>
  <LinksUpToDate>false</LinksUpToDate>
  <CharactersWithSpaces>504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2021-05-25T07:19:00Z</dcterms:created>
  <dc:creator>SHILE</dc:creator>
  <cp:lastModifiedBy>abc</cp:lastModifiedBy>
  <dcterms:modified xsi:type="dcterms:W3CDTF">2023-11-02T03:37:18Z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F72D1992DFD54191ACA04F8A1C4D494E</vt:lpwstr>
  </property>
</Properties>
</file>