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rFonts w:hint="eastAsia"/>
        </w:rPr>
        <w:t>-</w:t>
      </w:r>
    </w:p>
    <w:p>
      <w:pPr>
        <w:pStyle w:val="style0"/>
        <w:jc w:val="center"/>
        <w:rPr>
          <w:rFonts w:ascii="宋体" w:cs="宋体" w:eastAsia="宋体" w:hAnsi="宋体"/>
          <w:b/>
          <w:bCs/>
          <w:color w:val="000000"/>
          <w:kern w:val="0"/>
          <w:sz w:val="36"/>
          <w:szCs w:val="36"/>
        </w:rPr>
      </w:pPr>
      <w:r>
        <w:rPr>
          <w:rFonts w:ascii="宋体" w:cs="宋体" w:eastAsia="宋体" w:hAnsi="宋体" w:hint="eastAsia"/>
          <w:b/>
          <w:bCs/>
          <w:color w:val="000000"/>
          <w:kern w:val="0"/>
          <w:sz w:val="36"/>
          <w:szCs w:val="36"/>
        </w:rPr>
        <w:t>会议室等设备</w:t>
      </w:r>
    </w:p>
    <w:tbl>
      <w:tblPr>
        <w:tblW w:w="11308" w:type="dxa"/>
        <w:jc w:val="center"/>
        <w:tblLayout w:type="fixed"/>
        <w:tblLook w:val="04A0" w:firstRow="1" w:lastRow="0" w:firstColumn="1" w:lastColumn="0" w:noHBand="0" w:noVBand="1"/>
      </w:tblPr>
      <w:tblGrid>
        <w:gridCol w:w="659"/>
        <w:gridCol w:w="1107"/>
        <w:gridCol w:w="6754"/>
        <w:gridCol w:w="740"/>
        <w:gridCol w:w="723"/>
        <w:gridCol w:w="665"/>
        <w:gridCol w:w="660"/>
      </w:tblGrid>
      <w:tr>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序号</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名称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color w:val="000000"/>
                <w:kern w:val="0"/>
                <w:sz w:val="20"/>
                <w:szCs w:val="20"/>
              </w:rPr>
              <w:t>具体技术(参数)要求</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单位</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数量</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单价</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合计</w:t>
            </w: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频响：70Hz~20KHz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额定功率≥120W</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灵敏度≥95dB/W/M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水平覆盖角≥120°，垂直覆盖角≥60°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低音：6.5"低音×1 高音：3"锥形高音单元×2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w:t>
            </w:r>
            <w:r>
              <w:rPr>
                <w:rFonts w:ascii="宋体" w:cs="宋体" w:eastAsia="宋体" w:hAnsi="宋体" w:hint="eastAsia"/>
                <w:color w:val="000000"/>
                <w:kern w:val="0"/>
                <w:sz w:val="20"/>
                <w:szCs w:val="20"/>
              </w:rPr>
              <w:t>固定孔</w:t>
            </w:r>
            <w:r>
              <w:rPr>
                <w:rFonts w:ascii="宋体" w:cs="宋体" w:eastAsia="宋体" w:hAnsi="宋体" w:hint="eastAsia"/>
                <w:color w:val="000000"/>
                <w:kern w:val="0"/>
                <w:sz w:val="20"/>
                <w:szCs w:val="20"/>
              </w:rPr>
              <w:t>尺寸（长*宽）：34mm*34mm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箱体固定面板</w:t>
            </w:r>
            <w:r>
              <w:rPr>
                <w:rFonts w:ascii="宋体" w:cs="宋体" w:eastAsia="宋体" w:hAnsi="宋体" w:hint="eastAsia"/>
                <w:color w:val="000000"/>
                <w:kern w:val="0"/>
                <w:sz w:val="20"/>
                <w:szCs w:val="20"/>
              </w:rPr>
              <w:t>固定孔</w:t>
            </w:r>
            <w:r>
              <w:rPr>
                <w:rFonts w:ascii="宋体" w:cs="宋体" w:eastAsia="宋体" w:hAnsi="宋体" w:hint="eastAsia"/>
                <w:color w:val="000000"/>
                <w:kern w:val="0"/>
                <w:sz w:val="20"/>
                <w:szCs w:val="20"/>
              </w:rPr>
              <w:t>尺寸：110mm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电源采用开关电源技术，效率高，有效的抑制电源谐波。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输出功率：立体声@8Ω：≥200W×2；立体声@4Ω：≥400W×2。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调音台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支持≥8路麦克风输入兼容6路线路输入接口，支持≥2路立体声输入接口，≥4路RCA输入，话筒接口幻象电源：+48V。</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★具有≥2组立体主输出、≥4路编组输出、≥4路辅助输出、≥1组立体声监听输出、≥1个耳机监听输出、≥2个效果输出、≥</w:t>
            </w:r>
            <w:r>
              <w:rPr>
                <w:rFonts w:ascii="宋体" w:cs="宋体" w:eastAsia="宋体" w:hAnsi="宋体" w:hint="eastAsia"/>
                <w:color w:val="000000"/>
                <w:kern w:val="0"/>
                <w:sz w:val="20"/>
                <w:szCs w:val="20"/>
              </w:rPr>
              <w:t>1组主混音</w:t>
            </w:r>
            <w:r>
              <w:rPr>
                <w:rFonts w:ascii="宋体" w:cs="宋体" w:eastAsia="宋体" w:hAnsi="宋体" w:hint="eastAsia"/>
                <w:color w:val="000000"/>
                <w:kern w:val="0"/>
                <w:sz w:val="20"/>
                <w:szCs w:val="20"/>
              </w:rPr>
              <w:t>断点插入、≥6个断点插入。</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内置≥24位DSP效果器，提供≥100种预设效果。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具备≥13个60mm行程的高精密碳膜推子。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★内置USB声卡模块，支持连接电脑进行音乐播放和声音录音；内置MP3播放器，支持≥1个USB接口接U盘播放音乐。</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字音频处理器支持≥4路平衡式话筒/线路输入通道，采用裸线接口端子，平衡接法；支持≥4路平衡式线路输出，采用裸线接口端子，平衡接法。支持断电自动保护记忆功能。支持通道拷贝、粘贴、联控功能。支持通过浏览器访问设备，下载自带管理控制软件；可工作在XP/Windows7、8、10等系统环境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输入通道支持前级放大、信号发生器、扩展器、压缩器、≥5段参量均衡、AM自动混音功能、AFC自适应反馈消除、AEC回声消除、ANC噪声消除。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输出通道支持≥31段图示均衡器、延时器、分频器、高低通滤波器、限幅器。支持≥24bit/48kHz的声音，支持输入通道48V幻象供电。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★具有≥2.19英寸液晶显示屏，支持显示设备网络信息、实时电平、通道静音状态、矩阵混音状态。且附设备界面截图佐证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■支持通过ipad或iPhone</w:t>
            </w:r>
            <w:r>
              <w:rPr>
                <w:rFonts w:ascii="宋体" w:cs="宋体" w:eastAsia="宋体" w:hAnsi="宋体" w:hint="eastAsia"/>
                <w:color w:val="000000"/>
                <w:kern w:val="0"/>
                <w:sz w:val="20"/>
                <w:szCs w:val="20"/>
              </w:rPr>
              <w:t>或安卓手机</w:t>
            </w:r>
            <w:r>
              <w:rPr>
                <w:rFonts w:ascii="宋体" w:cs="宋体" w:eastAsia="宋体" w:hAnsi="宋体" w:hint="eastAsia"/>
                <w:color w:val="000000"/>
                <w:kern w:val="0"/>
                <w:sz w:val="20"/>
                <w:szCs w:val="20"/>
              </w:rPr>
              <w:t>APP软件进行操作控制，面板具备USB接口，支持多媒体存储，可进行播放或存储录播。</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及接口截图佐证，并出具满足该功能参数的第三方机构检测报告，配置双向RS-232接口，可用于控制外部设备；配置RS-485接口，可实现自动摄像跟踪功能。配置≥8通道可编程GPIO控制接口（可自定义输入输出）。</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无线话筒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频率指标：优于530-580MHz，640-690MHz，调制方式：宽带FM，频道数目：≥200个频道。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配套有≥1台接收主机和≥2个无线手持话筒。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接收机指标：采用</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方式，灵敏度:≥12dB μV（80dBS/N)，频率响应:优于50Hz-16.5kHz。输出功率:≥30mW。</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发射机指标：音</w:t>
            </w:r>
            <w:r>
              <w:rPr>
                <w:rFonts w:ascii="宋体" w:cs="宋体" w:eastAsia="宋体" w:hAnsi="宋体" w:hint="eastAsia"/>
                <w:color w:val="000000"/>
                <w:kern w:val="0"/>
                <w:sz w:val="20"/>
                <w:szCs w:val="20"/>
              </w:rPr>
              <w:t>头采用动</w:t>
            </w:r>
            <w:r>
              <w:rPr>
                <w:rFonts w:ascii="宋体" w:cs="宋体" w:eastAsia="宋体" w:hAnsi="宋体" w:hint="eastAsia"/>
                <w:color w:val="000000"/>
                <w:kern w:val="0"/>
                <w:sz w:val="20"/>
                <w:szCs w:val="20"/>
              </w:rPr>
              <w:t>圈式麦克风；手持麦克风内置螺旋天线。</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话筒呼叫控制嵌入软件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软件内嵌于无线话筒系统设备，话筒呼叫控制功能。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支持信道选择、频率可调、可设置主机与话筒配对。</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电源管理器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支持不小于≥8通道电源时序打开/关闭，每</w:t>
            </w:r>
            <w:r>
              <w:rPr>
                <w:rFonts w:ascii="宋体" w:cs="宋体" w:eastAsia="宋体" w:hAnsi="宋体" w:hint="eastAsia"/>
                <w:color w:val="000000"/>
                <w:kern w:val="0"/>
                <w:sz w:val="20"/>
                <w:szCs w:val="20"/>
              </w:rPr>
              <w:t>路动作</w:t>
            </w:r>
            <w:r>
              <w:rPr>
                <w:rFonts w:ascii="宋体" w:cs="宋体" w:eastAsia="宋体" w:hAnsi="宋体" w:hint="eastAsia"/>
                <w:color w:val="000000"/>
                <w:kern w:val="0"/>
                <w:sz w:val="20"/>
                <w:szCs w:val="20"/>
              </w:rPr>
              <w:t>延时时间：1秒，支持远程控制（上电+24V直流信号）8通道电源时序打开/</w:t>
            </w:r>
            <w:r>
              <w:rPr>
                <w:rFonts w:ascii="宋体" w:cs="宋体" w:eastAsia="宋体" w:hAnsi="宋体" w:hint="eastAsia"/>
                <w:color w:val="000000"/>
                <w:kern w:val="0"/>
                <w:sz w:val="20"/>
                <w:szCs w:val="20"/>
              </w:rPr>
              <w:t>关闭—当电源开关</w:t>
            </w:r>
            <w:r>
              <w:rPr>
                <w:rFonts w:ascii="宋体" w:cs="宋体" w:eastAsia="宋体" w:hAnsi="宋体" w:hint="eastAsia"/>
                <w:color w:val="000000"/>
                <w:kern w:val="0"/>
                <w:sz w:val="20"/>
                <w:szCs w:val="20"/>
              </w:rPr>
              <w:t>处于off位置时有效。支持配置CH1和CH2通道为受控或不受控状态。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当远程控制有效时同时控制后板ALARM（报警）端口导通以起到级联控制ALARM（报警）功能。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单个通道最大负载功率≥2200W，所有通道负载总功率不小于6000W。输出连接器：多用途电源插座。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具有≥一路及以上USB输出接口。</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会议系统主机</w:t>
            </w:r>
            <w:r>
              <w:rPr>
                <w:rFonts w:ascii="宋体" w:cs="宋体" w:eastAsia="宋体" w:hAnsi="宋体"/>
                <w:color w:val="000000"/>
                <w:kern w:val="0"/>
                <w:sz w:val="20"/>
                <w:szCs w:val="20"/>
              </w:rPr>
              <w:t>▲</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hAnsi="宋体" w:hint="eastAsia"/>
                <w:color w:val="000000"/>
                <w:kern w:val="0"/>
                <w:sz w:val="20"/>
                <w:szCs w:val="20"/>
                <w:lang w:eastAsia="zh-CN"/>
              </w:rPr>
              <w:t>★</w:t>
            </w:r>
            <w:r>
              <w:rPr>
                <w:rFonts w:ascii="宋体" w:cs="宋体" w:eastAsia="宋体" w:hAnsi="宋体" w:hint="eastAsia"/>
                <w:color w:val="000000"/>
                <w:kern w:val="0"/>
                <w:sz w:val="20"/>
                <w:szCs w:val="20"/>
              </w:rPr>
              <w:t>设备具有音频时钟同步传输技术，音频延时小于5ms。</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内置高性能DSP处理器，具有音频矩阵、啸叫抑制、EQ、音量、延时器等调节功能。支持≥16通道同传输出模式，可使同传音频根据通道</w:t>
            </w:r>
            <w:r>
              <w:rPr>
                <w:rFonts w:ascii="宋体" w:cs="宋体" w:eastAsia="宋体" w:hAnsi="宋体" w:hint="eastAsia"/>
                <w:color w:val="000000"/>
                <w:kern w:val="0"/>
                <w:sz w:val="20"/>
                <w:szCs w:val="20"/>
              </w:rPr>
              <w:t>号独立</w:t>
            </w:r>
            <w:r>
              <w:rPr>
                <w:rFonts w:ascii="宋体" w:cs="宋体" w:eastAsia="宋体" w:hAnsi="宋体" w:hint="eastAsia"/>
                <w:color w:val="000000"/>
                <w:kern w:val="0"/>
                <w:sz w:val="20"/>
                <w:szCs w:val="20"/>
              </w:rPr>
              <w:t>输出，可供录音或监听设备使用。且输出通道数量，可通过外部设备扩展。支持≥16通道相控输出模式，基于独创的会议矩阵技术，内置≥nx16音频矩阵处理器，实现≥16通道分组输出功能。可使任意输入源（包括所有输入源和在线话筒），按任意音量比例，输出到任意通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★音频输入接口包括有1路≥RCA、≥1路卡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头、≥2路凤凰端子。音频输出接口包括有≥1路RCA、≥1路卡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头、≥16路凤凰端子。支持≥16通道音频输出功能，可灵活配置为角色分离输出模式、同传输出模式、相控输出模式。每个输出通道都可以调节EQ、音量、延时器等参数。且附设备接口图及功能界面截图佐证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■支持≥16通道角色分离输出模式，可使有线或无线单元根据ID</w:t>
            </w:r>
            <w:r>
              <w:rPr>
                <w:rFonts w:ascii="宋体" w:cs="宋体" w:eastAsia="宋体" w:hAnsi="宋体" w:hint="eastAsia"/>
                <w:color w:val="000000"/>
                <w:kern w:val="0"/>
                <w:sz w:val="20"/>
                <w:szCs w:val="20"/>
              </w:rPr>
              <w:t>号独立</w:t>
            </w:r>
            <w:r>
              <w:rPr>
                <w:rFonts w:ascii="宋体" w:cs="宋体" w:eastAsia="宋体" w:hAnsi="宋体" w:hint="eastAsia"/>
                <w:color w:val="000000"/>
                <w:kern w:val="0"/>
                <w:sz w:val="20"/>
                <w:szCs w:val="20"/>
              </w:rPr>
              <w:t>输出，最大支持128路有线单元或无线单元独立音频输出，并支持通过录音软件实现每个单元独立录音、或语音转写设备对接实现角色分离。</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■通过WEB控制音频矩阵参数（包括EQ、音量、延时器、话筒灵敏度等）、输出模式切换、开关话筒同步、中英俄法四种语言切换、控制角色分离主机。</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会议主机采用TCP/IP网络协议，且同时支持C/S、B/S架构，可供PC软件或浏览器控制。超大系统容量，系统最大支持≥4096台</w:t>
            </w:r>
            <w:r>
              <w:rPr>
                <w:rFonts w:ascii="宋体" w:cs="宋体" w:eastAsia="宋体" w:hAnsi="宋体" w:hint="eastAsia"/>
                <w:color w:val="000000"/>
                <w:kern w:val="0"/>
                <w:sz w:val="20"/>
                <w:szCs w:val="20"/>
              </w:rPr>
              <w:t>有线会议</w:t>
            </w:r>
            <w:r>
              <w:rPr>
                <w:rFonts w:ascii="宋体" w:cs="宋体" w:eastAsia="宋体" w:hAnsi="宋体" w:hint="eastAsia"/>
                <w:color w:val="000000"/>
                <w:kern w:val="0"/>
                <w:sz w:val="20"/>
                <w:szCs w:val="20"/>
              </w:rPr>
              <w:t>单元和≥300台</w:t>
            </w:r>
            <w:r>
              <w:rPr>
                <w:rFonts w:ascii="宋体" w:cs="宋体" w:eastAsia="宋体" w:hAnsi="宋体" w:hint="eastAsia"/>
                <w:color w:val="000000"/>
                <w:kern w:val="0"/>
                <w:sz w:val="20"/>
                <w:szCs w:val="20"/>
              </w:rPr>
              <w:t>无线会</w:t>
            </w:r>
            <w:r>
              <w:rPr>
                <w:rFonts w:ascii="宋体" w:cs="宋体" w:eastAsia="宋体" w:hAnsi="宋体" w:hint="eastAsia"/>
                <w:color w:val="000000"/>
                <w:kern w:val="0"/>
                <w:sz w:val="20"/>
                <w:szCs w:val="20"/>
              </w:rPr>
              <w:t>议单元。系统最大发言数量为≥16个有线话筒和≥8个无线话筒。</w:t>
            </w:r>
            <w:r>
              <w:rPr>
                <w:rFonts w:ascii="宋体" w:cs="宋体" w:eastAsia="宋体" w:hAnsi="宋体" w:hint="eastAsia"/>
                <w:color w:val="000000"/>
                <w:kern w:val="0"/>
                <w:sz w:val="20"/>
                <w:szCs w:val="20"/>
              </w:rPr>
              <w:br/>
            </w:r>
            <w:r>
              <w:rPr>
                <w:rFonts w:ascii="宋体" w:cs="宋体" w:eastAsia="宋体" w:hAnsi="宋体" w:hint="default"/>
                <w:b w:val="false"/>
                <w:bCs w:val="false"/>
                <w:i w:val="false"/>
                <w:iCs w:val="false"/>
                <w:color w:val="000000"/>
                <w:kern w:val="0"/>
                <w:sz w:val="20"/>
                <w:szCs w:val="20"/>
                <w:highlight w:val="none"/>
                <w:vertAlign w:val="baseline"/>
                <w:em w:val="none"/>
                <w:lang w:val="en-US" w:eastAsia="zh-CN"/>
              </w:rPr>
              <w:t>★</w:t>
            </w:r>
            <w:r>
              <w:rPr>
                <w:rFonts w:ascii="宋体" w:cs="宋体" w:eastAsia="宋体" w:hAnsi="宋体" w:hint="eastAsia"/>
                <w:color w:val="000000"/>
                <w:kern w:val="0"/>
                <w:sz w:val="20"/>
                <w:szCs w:val="20"/>
              </w:rPr>
              <w:t>支持环形手拉手功能，确保在其中的一条网线断开或者单元出问题时，会议能继续正常进行。</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■由于软件决定着本产品功能的完整性，要求设备软件具备《计算机软件著作权登记证书》，提供证书复印件及证书编号在中国版权保护</w:t>
            </w:r>
            <w:r>
              <w:rPr>
                <w:rFonts w:ascii="宋体" w:cs="宋体" w:eastAsia="宋体" w:hAnsi="宋体" w:hint="eastAsia"/>
                <w:color w:val="000000"/>
                <w:kern w:val="0"/>
                <w:sz w:val="20"/>
                <w:szCs w:val="20"/>
              </w:rPr>
              <w:t>中心官网的</w:t>
            </w:r>
            <w:r>
              <w:rPr>
                <w:rFonts w:ascii="宋体" w:cs="宋体" w:eastAsia="宋体" w:hAnsi="宋体" w:hint="eastAsia"/>
                <w:color w:val="000000"/>
                <w:kern w:val="0"/>
                <w:sz w:val="20"/>
                <w:szCs w:val="20"/>
              </w:rPr>
              <w:t>查询结果截图。软件名称要求是“数字会议系统软件”或相近的软件。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支持PELCO-D、VISCA摄像机控制协议，可配合高清摄像跟踪主机，实现自动摄像跟踪。≥四种话筒管理模式:FIFO（先进先出）、NORMAL（普通模式）、VOICE（声控模式）、APPLY（申请模式）。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具有≥4.3英寸全彩触摸屏，可实现对参数设置或查看，进行任意触摸操作。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支持≥10段 EQ调节功能，≥16路多功能输出通道与≥2路LINEOUT输出通道都具有≥10段 EQ调节功能。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■支持AP信道扫描，监测现场的无线信道使用情况，支持信道自动或手动配置最佳信道，支持AP名称在线显示列表。</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该参数的第三方机构检测报告等相关证明材料为确保产品质量，投标产品需为近三年内获得“公共安全优秀产品奖”的设备，</w:t>
            </w:r>
            <w:r>
              <w:rPr>
                <w:rFonts w:ascii="宋体" w:cs="宋体" w:eastAsia="宋体" w:hAnsi="宋体" w:hint="eastAsia"/>
                <w:color w:val="000000"/>
                <w:kern w:val="0"/>
                <w:sz w:val="20"/>
                <w:szCs w:val="20"/>
              </w:rPr>
              <w:t>且附获奖</w:t>
            </w:r>
            <w:r>
              <w:rPr>
                <w:rFonts w:ascii="宋体" w:cs="宋体" w:eastAsia="宋体" w:hAnsi="宋体" w:hint="eastAsia"/>
                <w:color w:val="000000"/>
                <w:kern w:val="0"/>
                <w:sz w:val="20"/>
                <w:szCs w:val="20"/>
              </w:rPr>
              <w:t>证书复印件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■会议主机具备设置主机或从机功能，当主机出现故障时，可自动切换至从机运行，实现双备份功能，</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全数字会议系统软件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软件内嵌于会议系统主机设备，应用于对传音会议系统音频传输软件的管理或控制。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支持同声传译功能。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内置DSP音频处理技术，支持EQ均衡调节音频处理能力。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支持话筒管理能力，通过不同的模式限制话筒发言数量，保障会场发言秩序。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软件支持根据话筒ID提供不同的代码编号给中控系统，与中控系统对接后，可实现摄像自动跟踪功能。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会议话筒处理器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■具有自动混音功能，包括增益共享型自动混</w:t>
            </w:r>
            <w:r>
              <w:rPr>
                <w:rFonts w:ascii="宋体" w:cs="宋体" w:eastAsia="宋体" w:hAnsi="宋体" w:hint="eastAsia"/>
                <w:color w:val="000000"/>
                <w:kern w:val="0"/>
                <w:sz w:val="20"/>
                <w:szCs w:val="20"/>
              </w:rPr>
              <w:t>音以及</w:t>
            </w:r>
            <w:r>
              <w:rPr>
                <w:rFonts w:ascii="宋体" w:cs="宋体" w:eastAsia="宋体" w:hAnsi="宋体" w:hint="eastAsia"/>
                <w:color w:val="000000"/>
                <w:kern w:val="0"/>
                <w:sz w:val="20"/>
                <w:szCs w:val="20"/>
              </w:rPr>
              <w:t>门限型自动混音。具有自动增益功能，能够</w:t>
            </w:r>
            <w:r>
              <w:rPr>
                <w:rFonts w:ascii="宋体" w:cs="宋体" w:eastAsia="宋体" w:hAnsi="宋体" w:hint="eastAsia"/>
                <w:color w:val="000000"/>
                <w:kern w:val="0"/>
                <w:sz w:val="20"/>
                <w:szCs w:val="20"/>
              </w:rPr>
              <w:t>有效将</w:t>
            </w:r>
            <w:r>
              <w:rPr>
                <w:rFonts w:ascii="宋体" w:cs="宋体" w:eastAsia="宋体" w:hAnsi="宋体" w:hint="eastAsia"/>
                <w:color w:val="000000"/>
                <w:kern w:val="0"/>
                <w:sz w:val="20"/>
                <w:szCs w:val="20"/>
              </w:rPr>
              <w:t>话筒音量保持在一定动态范围。</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■具有AFC反馈抑制功能，采用陷波+</w:t>
            </w:r>
            <w:r>
              <w:rPr>
                <w:rFonts w:ascii="宋体" w:cs="宋体" w:eastAsia="宋体" w:hAnsi="宋体" w:hint="eastAsia"/>
                <w:color w:val="000000"/>
                <w:kern w:val="0"/>
                <w:sz w:val="20"/>
                <w:szCs w:val="20"/>
              </w:rPr>
              <w:t>移频双方式</w:t>
            </w:r>
            <w:r>
              <w:rPr>
                <w:rFonts w:ascii="宋体" w:cs="宋体" w:eastAsia="宋体" w:hAnsi="宋体" w:hint="eastAsia"/>
                <w:color w:val="000000"/>
                <w:kern w:val="0"/>
                <w:sz w:val="20"/>
                <w:szCs w:val="20"/>
              </w:rPr>
              <w:t>，能够自动抓取啸叫点并设置陷波器陷波，陷波器支持≥12个固定点+12个动态点，可有效消除啸叫功能。</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■具有话筒语音激励功能，可设置跟踪阈值，当话筒发言达阈值时可实现联动摄像跟踪功能。具有EQ调节功能，输出具有≥31段图示均衡器调节。</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具有≥2路网口，用于连接无线AP和与会议主机通信；通过网络协议对接数字会议主机，实现音频数据传输。具有≥1路EXTENSION接口，用于连接会议主机扩展口。具有≥1路卡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平衡输出，≥1路莲花非平衡输出。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1路RS-485通信接口，支持对接摄像机实现摄像跟踪。具有≥1路RS-232通信接口（摄像跟踪），对接中控系统主机或摄像跟踪主机实现发言摄像跟踪功能。具有≥1路RS-232通信接口（语音转写），支持对接语音转写服务器，实现语音转写功能。且附设备接口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支持话筒同时</w:t>
            </w:r>
            <w:r>
              <w:rPr>
                <w:rFonts w:ascii="宋体" w:cs="宋体" w:eastAsia="宋体" w:hAnsi="宋体" w:hint="eastAsia"/>
                <w:color w:val="000000"/>
                <w:kern w:val="0"/>
                <w:sz w:val="20"/>
                <w:szCs w:val="20"/>
              </w:rPr>
              <w:t>开麦数量</w:t>
            </w:r>
            <w:r>
              <w:rPr>
                <w:rFonts w:ascii="宋体" w:cs="宋体" w:eastAsia="宋体" w:hAnsi="宋体" w:hint="eastAsia"/>
                <w:color w:val="000000"/>
                <w:kern w:val="0"/>
                <w:sz w:val="20"/>
                <w:szCs w:val="20"/>
              </w:rPr>
              <w:t>≥16个有线单元+≥8个无线单元。</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采用数字传输链路，通过网口</w:t>
            </w:r>
            <w:r>
              <w:rPr>
                <w:rFonts w:ascii="宋体" w:cs="宋体" w:eastAsia="宋体" w:hAnsi="宋体" w:hint="eastAsia"/>
                <w:color w:val="000000"/>
                <w:kern w:val="0"/>
                <w:sz w:val="20"/>
                <w:szCs w:val="20"/>
              </w:rPr>
              <w:t>转六芯</w:t>
            </w:r>
            <w:r>
              <w:rPr>
                <w:rFonts w:ascii="宋体" w:cs="宋体" w:eastAsia="宋体" w:hAnsi="宋体" w:hint="eastAsia"/>
                <w:color w:val="000000"/>
                <w:kern w:val="0"/>
                <w:sz w:val="20"/>
                <w:szCs w:val="20"/>
              </w:rPr>
              <w:t>航空线连接到会议主机级联口供电，非压缩音频传输技术，单元支持签到功能，也可以通过PC软件禁止单元签到、控制单元签到等功能。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采用电容触摸按键，可有效杜绝按键敲击声，保障会场环境良好，单元支持PC软件话筒控制，支持声控功能，主席单元具备关闭代表单元发言的优先权限。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单元具有TCP/IP协议簇，支持ICMP、HTTP、UDP、TCP、IGMP等多种协议，单元支持PING包功能。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★单元具有独立的web控制页面，支持调节话筒ID号、话筒灵敏度、话筒EQ等参数。</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★单元支持web页面固件升级功能。</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界面截图佐证，具有≥2个网口，可用于手拉手级联。且附设备接口图佐证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单元内部具有反馈抑制功能，具有声控功能，声控灵敏度可调，单元具有≥5段EQ调节功能，可针对发言者的声音特点调节不同的音效，单元支持IP</w:t>
            </w:r>
            <w:r>
              <w:rPr>
                <w:rFonts w:ascii="宋体" w:cs="宋体" w:eastAsia="宋体" w:hAnsi="宋体" w:hint="eastAsia"/>
                <w:color w:val="000000"/>
                <w:kern w:val="0"/>
                <w:sz w:val="20"/>
                <w:szCs w:val="20"/>
              </w:rPr>
              <w:t>地址嗅探功能</w:t>
            </w:r>
            <w:r>
              <w:rPr>
                <w:rFonts w:ascii="宋体" w:cs="宋体" w:eastAsia="宋体" w:hAnsi="宋体" w:hint="eastAsia"/>
                <w:color w:val="000000"/>
                <w:kern w:val="0"/>
                <w:sz w:val="20"/>
                <w:szCs w:val="20"/>
              </w:rPr>
              <w:t>，通过PC工具可以查找到未知单元的ID号、IP地址、MAC地址等参数。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会议主席控制内</w:t>
            </w:r>
            <w:r>
              <w:rPr>
                <w:rFonts w:ascii="宋体" w:cs="宋体" w:eastAsia="宋体" w:hAnsi="宋体" w:hint="eastAsia"/>
                <w:color w:val="000000"/>
                <w:kern w:val="0"/>
                <w:sz w:val="20"/>
                <w:szCs w:val="20"/>
              </w:rPr>
              <w:t>嵌软件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软件内嵌于会议单元设备，应用于对传音会议系统音频传输软件的管理或控制。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支持48KHz采样率音频处理能力。</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采用数字传输链路，通过网口</w:t>
            </w:r>
            <w:r>
              <w:rPr>
                <w:rFonts w:ascii="宋体" w:cs="宋体" w:eastAsia="宋体" w:hAnsi="宋体" w:hint="eastAsia"/>
                <w:color w:val="000000"/>
                <w:kern w:val="0"/>
                <w:sz w:val="20"/>
                <w:szCs w:val="20"/>
              </w:rPr>
              <w:t>转六芯</w:t>
            </w:r>
            <w:r>
              <w:rPr>
                <w:rFonts w:ascii="宋体" w:cs="宋体" w:eastAsia="宋体" w:hAnsi="宋体" w:hint="eastAsia"/>
                <w:color w:val="000000"/>
                <w:kern w:val="0"/>
                <w:sz w:val="20"/>
                <w:szCs w:val="20"/>
              </w:rPr>
              <w:t>航空线连接到会议主机级联口供电，非压缩音频传输技术，采用电容触摸按键，可有效杜绝按键敲击声，保障会场环境良好，单元支持PC软件话筒控制，支持声控功能。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单元具有TCP/IP协议簇，支持ICMP、HTTP、UDP、TCP、IGMP等多种协议，单元支持PING包功能，单元支持IP</w:t>
            </w:r>
            <w:r>
              <w:rPr>
                <w:rFonts w:ascii="宋体" w:cs="宋体" w:eastAsia="宋体" w:hAnsi="宋体" w:hint="eastAsia"/>
                <w:color w:val="000000"/>
                <w:kern w:val="0"/>
                <w:sz w:val="20"/>
                <w:szCs w:val="20"/>
              </w:rPr>
              <w:t>地址嗅探功能</w:t>
            </w:r>
            <w:r>
              <w:rPr>
                <w:rFonts w:ascii="宋体" w:cs="宋体" w:eastAsia="宋体" w:hAnsi="宋体" w:hint="eastAsia"/>
                <w:color w:val="000000"/>
                <w:kern w:val="0"/>
                <w:sz w:val="20"/>
                <w:szCs w:val="20"/>
              </w:rPr>
              <w:t>，通过PC工具可以查找到未知单元的ID号、IP地址、MAC地址等参数。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★单元具有独立的web控制页面，支持调节话筒ID号、话筒灵敏度、话筒EQ等参数。</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单元内部具有反馈抑制功能，具有声控功能，声控灵敏度可调，单元具有≥5段EQ调节功能，可针对发言者的声音特点调节不同的音效，单元支持签到功能，也可以通过PC软件禁止单元签到、控制单元签到等功能。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★单元支持web页面固件升级功能。</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★具有≥2个网口，可用于手拉手级联。且附设备接口图佐证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15</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全数字会议系统音频传输内</w:t>
            </w:r>
            <w:r>
              <w:rPr>
                <w:rFonts w:ascii="宋体" w:cs="宋体" w:eastAsia="宋体" w:hAnsi="宋体" w:hint="eastAsia"/>
                <w:color w:val="000000"/>
                <w:kern w:val="0"/>
                <w:sz w:val="20"/>
                <w:szCs w:val="20"/>
              </w:rPr>
              <w:t>嵌软件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软件内嵌于会议单元设备，应用于对传音会议系统音频传输软件的管理或控制。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支持48KHz采样率音频处理能力。</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15</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插座</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一进三出连接单元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 ≥100M/10M 自适应网络传输，可以实现手拉手级联。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每个六芯</w:t>
            </w:r>
            <w:r>
              <w:rPr>
                <w:rFonts w:ascii="宋体" w:cs="宋体" w:eastAsia="宋体" w:hAnsi="宋体" w:hint="eastAsia"/>
                <w:color w:val="000000"/>
                <w:kern w:val="0"/>
                <w:sz w:val="20"/>
                <w:szCs w:val="20"/>
              </w:rPr>
              <w:t>航空接口支持IEEE802.3、IEEE802.3u、 IEEE802.3x规范，具有较强的抗干扰能力。</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20米延长线（</w:t>
            </w:r>
            <w:r>
              <w:rPr>
                <w:rFonts w:ascii="宋体" w:cs="宋体" w:eastAsia="宋体" w:hAnsi="宋体" w:hint="eastAsia"/>
                <w:color w:val="000000"/>
                <w:kern w:val="0"/>
                <w:sz w:val="20"/>
                <w:szCs w:val="20"/>
              </w:rPr>
              <w:t>一</w:t>
            </w:r>
            <w:r>
              <w:rPr>
                <w:rFonts w:ascii="宋体" w:cs="宋体" w:eastAsia="宋体" w:hAnsi="宋体" w:hint="eastAsia"/>
                <w:color w:val="000000"/>
                <w:kern w:val="0"/>
                <w:sz w:val="20"/>
                <w:szCs w:val="20"/>
              </w:rPr>
              <w:t>公一母）</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1.8米音频连接线：卡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头（母）-卡侬头（公）</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3米音频连接线：3.5（耳机插头）-双6.35话筒插头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辅助材料（含机柜及线材等）</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27U机柜，600*800*1388mm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8口PDU国标电源插排×1，</w:t>
            </w:r>
            <w:r>
              <w:rPr>
                <w:rFonts w:ascii="宋体" w:cs="宋体" w:eastAsia="宋体" w:hAnsi="宋体" w:hint="eastAsia"/>
                <w:color w:val="000000"/>
                <w:kern w:val="0"/>
                <w:sz w:val="20"/>
                <w:szCs w:val="20"/>
              </w:rPr>
              <w:t>固定板</w:t>
            </w:r>
            <w:r>
              <w:rPr>
                <w:rFonts w:ascii="宋体" w:cs="宋体" w:eastAsia="宋体" w:hAnsi="宋体" w:hint="eastAsia"/>
                <w:color w:val="000000"/>
                <w:kern w:val="0"/>
                <w:sz w:val="20"/>
                <w:szCs w:val="20"/>
              </w:rPr>
              <w:t>部件×1,风扇×4,2"重型脚轮×4，M12支脚×4，M6方螺母螺钉×20，内六角扳手×1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音响线；线径：10.0mm；芯数：2*307铜芯；平方数：2*2.5；绝缘层:PVC ；外被:耐磨 PVC ；导体: 精选铜；颜色：黑色；100米/卷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电源线RVVP电线电缆 国标纯铜环保 RVV3*1.5 200米</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DN=25mm，厚度：2.75mm，每支钢管通常定尺长度为6000mm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DN=32mm，厚度：2.5mm，每支钢管通常定尺长度为6000mm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固定染色灯</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频闪:1-25Hz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透镜角度:25°(15°、45°可选)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采用光源性能不低于90×3W LED(R24+G24+B24+W18)</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色温:3200K～7200K</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■混色:RGBW(红绿蓝白)混色，内置宏功能。电子调光:0-100%可调，主从自走自动同步功能，控</w:t>
            </w:r>
            <w:r>
              <w:rPr>
                <w:rFonts w:ascii="宋体" w:cs="宋体" w:eastAsia="宋体" w:hAnsi="宋体" w:hint="eastAsia"/>
                <w:color w:val="000000"/>
                <w:kern w:val="0"/>
                <w:sz w:val="20"/>
                <w:szCs w:val="20"/>
              </w:rPr>
              <w:t>台正常</w:t>
            </w:r>
            <w:r>
              <w:rPr>
                <w:rFonts w:ascii="宋体" w:cs="宋体" w:eastAsia="宋体" w:hAnsi="宋体" w:hint="eastAsia"/>
                <w:color w:val="000000"/>
                <w:kern w:val="0"/>
                <w:sz w:val="20"/>
                <w:szCs w:val="20"/>
              </w:rPr>
              <w:t>控制自走永久同步。过</w:t>
            </w:r>
            <w:r>
              <w:rPr>
                <w:rFonts w:ascii="宋体" w:cs="宋体" w:eastAsia="宋体" w:hAnsi="宋体" w:hint="eastAsia"/>
                <w:color w:val="000000"/>
                <w:kern w:val="0"/>
                <w:sz w:val="20"/>
                <w:szCs w:val="20"/>
              </w:rPr>
              <w:t>温保护</w:t>
            </w:r>
            <w:r>
              <w:rPr>
                <w:rFonts w:ascii="宋体" w:cs="宋体" w:eastAsia="宋体" w:hAnsi="宋体" w:hint="eastAsia"/>
                <w:color w:val="000000"/>
                <w:kern w:val="0"/>
                <w:sz w:val="20"/>
                <w:szCs w:val="20"/>
              </w:rPr>
              <w:t>功能:内置NTC温度控测功能,当LED工作过热时，降低LED的输出功率。</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方检测机构出具的检验报告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控制方式:多种声控、DMX512接口、内置程序自走、主从联机模式，支持RDM协议接口及程序在线更新功能。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通道:4/8/9通道。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内置三种演出模式（常规模式，低速模式,静</w:t>
            </w:r>
            <w:r>
              <w:rPr>
                <w:rFonts w:ascii="宋体" w:cs="宋体" w:eastAsia="宋体" w:hAnsi="宋体" w:hint="eastAsia"/>
                <w:color w:val="000000"/>
                <w:kern w:val="0"/>
                <w:sz w:val="20"/>
                <w:szCs w:val="20"/>
              </w:rPr>
              <w:t>音模式</w:t>
            </w:r>
            <w:r>
              <w:rPr>
                <w:rFonts w:ascii="宋体" w:cs="宋体" w:eastAsia="宋体" w:hAnsi="宋体" w:hint="eastAsia"/>
                <w:color w:val="000000"/>
                <w:kern w:val="0"/>
                <w:sz w:val="20"/>
                <w:szCs w:val="20"/>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16</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影视灯</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采用光源性能不低于欧司朗0.5WLED（R240G240B240W480)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色温:2700-10000K</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CRI:Ra≥93，TLCI≥93</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■灯具</w:t>
            </w:r>
            <w:r>
              <w:rPr>
                <w:rFonts w:ascii="宋体" w:cs="宋体" w:eastAsia="宋体" w:hAnsi="宋体" w:hint="eastAsia"/>
                <w:color w:val="000000"/>
                <w:kern w:val="0"/>
                <w:sz w:val="20"/>
                <w:szCs w:val="20"/>
              </w:rPr>
              <w:t>具</w:t>
            </w:r>
            <w:r>
              <w:rPr>
                <w:rFonts w:ascii="宋体" w:cs="宋体" w:eastAsia="宋体" w:hAnsi="宋体" w:hint="eastAsia"/>
                <w:color w:val="000000"/>
                <w:kern w:val="0"/>
                <w:sz w:val="20"/>
                <w:szCs w:val="20"/>
              </w:rPr>
              <w:t>红、绿、蓝、暖白四种颜色，通过控制调节可混合成各种颜色，灯具调光范围为0-100%可调。</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方检测机构出具的检验报告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灯具DMX控制通道数量为2/7通道。</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摇头灯</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1.具备OSRAM 371W S光源，具有7800K色温；具备2°光束角度，频率0.5-13次/s的频闪速度，具有雾化、调焦功能；色盘由≥14个颜色片+1个白光组成，具有双向彩虹效果，速度可调，任意定位功能。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固定图案盘由≥16个固定图案片+1个白光组成，有单向流水,速度可调，任意定位功能。具有8棱镜+16棱镜，棱镜正反向旋转，可叠加，速度可调。</w:t>
            </w:r>
            <w:r>
              <w:rPr>
                <w:rFonts w:ascii="宋体" w:cs="宋体" w:eastAsia="宋体" w:hAnsi="宋体" w:hint="eastAsia"/>
                <w:color w:val="000000"/>
                <w:kern w:val="0"/>
                <w:sz w:val="20"/>
                <w:szCs w:val="20"/>
              </w:rPr>
              <w:t>具有八</w:t>
            </w:r>
            <w:r>
              <w:rPr>
                <w:rFonts w:ascii="宋体" w:cs="宋体" w:eastAsia="宋体" w:hAnsi="宋体" w:hint="eastAsia"/>
                <w:color w:val="000000"/>
                <w:kern w:val="0"/>
                <w:sz w:val="20"/>
                <w:szCs w:val="20"/>
              </w:rPr>
              <w:t>彩镜，实现光束多彩效果。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宽屏2.8英寸LCD液晶中英文显示界面，采用菜单分层结构,支持触摸屏的常规操作，包括点击、双击、滑动等操作手势。具有散热功能，采用风向引流与温度监控技术,根据灯具不向位置的温度高低，自动驱动灯具里面不向部位的冷却风扇，对灯具部件进行有效的冷却。具有Y轴自动补偿校准功能，当灯具陀螺仪功能打开时，Y轴自动补偿校准，具有3-25.5米自动对焦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具备DMX512接口，支持RDM协议，Art-net以太网数据接口。</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具有DMX控制通道数量为11/16通道。</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影视灯</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采用光源性能不低于COB白光300W LED 5600K；光束角度:15-33度可调</w:t>
            </w:r>
            <w:r>
              <w:rPr>
                <w:rFonts w:ascii="宋体" w:cs="宋体" w:eastAsia="宋体" w:hAnsi="宋体" w:hint="eastAsia"/>
                <w:color w:val="000000"/>
                <w:kern w:val="0"/>
                <w:sz w:val="20"/>
                <w:szCs w:val="20"/>
              </w:rPr>
              <w:br/>
            </w:r>
            <w:r>
              <w:rPr>
                <w:rFonts w:ascii="宋体" w:cs="宋体" w:eastAsia="宋体" w:hAnsi="宋体" w:hint="default"/>
                <w:b w:val="false"/>
                <w:bCs w:val="false"/>
                <w:i w:val="false"/>
                <w:iCs w:val="false"/>
                <w:color w:val="000000"/>
                <w:kern w:val="0"/>
                <w:sz w:val="20"/>
                <w:szCs w:val="20"/>
                <w:highlight w:val="none"/>
                <w:vertAlign w:val="baseline"/>
                <w:em w:val="none"/>
                <w:lang w:val="en-US" w:eastAsia="zh-CN"/>
              </w:rPr>
              <w:t>★</w:t>
            </w:r>
            <w:r>
              <w:rPr>
                <w:rFonts w:ascii="宋体" w:cs="宋体" w:eastAsia="宋体" w:hAnsi="宋体" w:hint="eastAsia"/>
                <w:color w:val="000000"/>
                <w:kern w:val="0"/>
                <w:sz w:val="20"/>
                <w:szCs w:val="20"/>
              </w:rPr>
              <w:t>灯具显色指数:Ra&gt;97。灯具调光方式: DMX信号接口调光或手动按键调光。灯具内置NTC温度控测功能，当LED工作过热时，降低LED的输出功率。</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方检测机构出具的检验报告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灯具配备DMX512接口及程序在线更新功能。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灯具DMX控制通道数量为2通道。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■投标产品需具有</w:t>
            </w:r>
            <w:r>
              <w:rPr>
                <w:rFonts w:ascii="宋体" w:cs="宋体" w:eastAsia="宋体" w:hAnsi="宋体" w:hint="eastAsia"/>
                <w:color w:val="000000"/>
                <w:kern w:val="0"/>
                <w:sz w:val="20"/>
                <w:szCs w:val="20"/>
              </w:rPr>
              <w:t>《中国环境标志(Ⅱ型)产品认证证书 》且附认证</w:t>
            </w:r>
            <w:r>
              <w:rPr>
                <w:rFonts w:ascii="宋体" w:cs="宋体" w:eastAsia="宋体" w:hAnsi="宋体" w:hint="eastAsia"/>
                <w:color w:val="000000"/>
                <w:kern w:val="0"/>
                <w:sz w:val="20"/>
                <w:szCs w:val="20"/>
              </w:rPr>
              <w:t>机构颁发的证书复印件</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控台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功能强大的ARM系统：不易档机，不易损坏系统，永远不会中病毒；内置7寸电容触摸屏，全中文显示，可触摸屏和键盘同步操作；支持三种灯具类型模式：（电脑灯，LED灯，调光器）可一键快速切换，现场应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开机即用，</w:t>
            </w:r>
            <w:r>
              <w:rPr>
                <w:rFonts w:ascii="宋体" w:cs="宋体" w:eastAsia="宋体" w:hAnsi="宋体" w:hint="eastAsia"/>
                <w:color w:val="000000"/>
                <w:kern w:val="0"/>
                <w:sz w:val="20"/>
                <w:szCs w:val="20"/>
              </w:rPr>
              <w:t>无需灯库也</w:t>
            </w:r>
            <w:r>
              <w:rPr>
                <w:rFonts w:ascii="宋体" w:cs="宋体" w:eastAsia="宋体" w:hAnsi="宋体" w:hint="eastAsia"/>
                <w:color w:val="000000"/>
                <w:kern w:val="0"/>
                <w:sz w:val="20"/>
                <w:szCs w:val="20"/>
              </w:rPr>
              <w:t>可直接操作，兼容了传统的控台操作方式； 具有现场快速</w:t>
            </w:r>
            <w:r>
              <w:rPr>
                <w:rFonts w:ascii="宋体" w:cs="宋体" w:eastAsia="宋体" w:hAnsi="宋体" w:hint="eastAsia"/>
                <w:color w:val="000000"/>
                <w:kern w:val="0"/>
                <w:sz w:val="20"/>
                <w:szCs w:val="20"/>
              </w:rPr>
              <w:t>制作灯库功能</w:t>
            </w:r>
            <w:r>
              <w:rPr>
                <w:rFonts w:ascii="宋体" w:cs="宋体" w:eastAsia="宋体" w:hAnsi="宋体" w:hint="eastAsia"/>
                <w:color w:val="000000"/>
                <w:kern w:val="0"/>
                <w:sz w:val="20"/>
                <w:szCs w:val="20"/>
              </w:rPr>
              <w:t>（只要有灯有电，有无说明书，都能做灯库）让你可以随时在控台上编写灯库；并支持使用R20灯库。（可存储200个灯库）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手绘快速编程方式，可迅速编制复杂多变渐变场景效果，或手绘简单的灯具位置排布效果；强大的CMY/RGB调色板可立即混出指定颜色输出,提升了效率及效果。走</w:t>
            </w:r>
            <w:r>
              <w:rPr>
                <w:rFonts w:ascii="宋体" w:cs="宋体" w:eastAsia="宋体" w:hAnsi="宋体" w:hint="eastAsia"/>
                <w:color w:val="000000"/>
                <w:kern w:val="0"/>
                <w:sz w:val="20"/>
                <w:szCs w:val="20"/>
              </w:rPr>
              <w:t>灯程序</w:t>
            </w:r>
            <w:r>
              <w:rPr>
                <w:rFonts w:ascii="宋体" w:cs="宋体" w:eastAsia="宋体" w:hAnsi="宋体" w:hint="eastAsia"/>
                <w:color w:val="000000"/>
                <w:kern w:val="0"/>
                <w:sz w:val="20"/>
                <w:szCs w:val="20"/>
              </w:rPr>
              <w:t>有四种即时运行模式： 自动模式、触发模式、音乐模式和播放器模式；每个程序</w:t>
            </w:r>
            <w:r>
              <w:rPr>
                <w:rFonts w:ascii="宋体" w:cs="宋体" w:eastAsia="宋体" w:hAnsi="宋体" w:hint="eastAsia"/>
                <w:color w:val="000000"/>
                <w:kern w:val="0"/>
                <w:sz w:val="20"/>
                <w:szCs w:val="20"/>
              </w:rPr>
              <w:t>序</w:t>
            </w:r>
            <w:r>
              <w:rPr>
                <w:rFonts w:ascii="宋体" w:cs="宋体" w:eastAsia="宋体" w:hAnsi="宋体" w:hint="eastAsia"/>
                <w:color w:val="000000"/>
                <w:kern w:val="0"/>
                <w:sz w:val="20"/>
                <w:szCs w:val="20"/>
              </w:rPr>
              <w:t>又可设置三种输出模式：循环模式、顺序模式和交叉模式。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控台内置时间</w:t>
            </w:r>
            <w:r>
              <w:rPr>
                <w:rFonts w:ascii="宋体" w:cs="宋体" w:eastAsia="宋体" w:hAnsi="宋体" w:hint="eastAsia"/>
                <w:color w:val="000000"/>
                <w:kern w:val="0"/>
                <w:sz w:val="20"/>
                <w:szCs w:val="20"/>
              </w:rPr>
              <w:t>码程序</w:t>
            </w:r>
            <w:r>
              <w:rPr>
                <w:rFonts w:ascii="宋体" w:cs="宋体" w:eastAsia="宋体" w:hAnsi="宋体" w:hint="eastAsia"/>
                <w:color w:val="000000"/>
                <w:kern w:val="0"/>
                <w:sz w:val="20"/>
                <w:szCs w:val="20"/>
              </w:rPr>
              <w:t>编辑功能，可以方便快速编辑简易灯光秀。支持手写命名做标识，让内容易记，易找；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播放器模式下</w:t>
            </w:r>
            <w:r>
              <w:rPr>
                <w:rFonts w:ascii="宋体" w:cs="宋体" w:eastAsia="宋体" w:hAnsi="宋体" w:hint="eastAsia"/>
                <w:color w:val="000000"/>
                <w:kern w:val="0"/>
                <w:sz w:val="20"/>
                <w:szCs w:val="20"/>
              </w:rPr>
              <w:t>实现声</w:t>
            </w:r>
            <w:r>
              <w:rPr>
                <w:rFonts w:ascii="宋体" w:cs="宋体" w:eastAsia="宋体" w:hAnsi="宋体" w:hint="eastAsia"/>
                <w:color w:val="000000"/>
                <w:kern w:val="0"/>
                <w:sz w:val="20"/>
                <w:szCs w:val="20"/>
              </w:rPr>
              <w:t>光影同步控制：该模式下，可通过MH-Player同步播放器软件实现音频或视频与灯光效果完全同步工作，而且MH-Player同步播放器软件可支持多种音频和视频文件（只要能正常播放的文件基本都可使用），同时可将视频窗口与播放器控制窗口分开，这样图像内容就可投放到舞台背景的大屏幕上显示，同时可支持双向控制（即：播放器软件可操作控台，控台也可操控播放器软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气氛程序键可让您即兴输出渲染气氛的程序; 可让你在任何时候实现快速插入程序或场景输出。具有20个内置图形发生器，同时还有30个可用户编辑的图形（通过手绘功能绘制创意图形）；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具有RS232接口，支持与第三方设备（如：中控设备）的对接和调用，方便系统应用；有自带内置说明书：帮助您现场应用；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★为保证项目后期售后服务响应度，投标产品制造商具有CNCA全国认证认可信息公共服务平台可查证、服务能力达到GB/T 27922-2011《商品售后服务评价体系》十星级的服务认证证书，且附相关证明材料。</w:t>
            </w:r>
            <w:bookmarkStart w:id="0" w:name="_GoBack"/>
            <w:bookmarkEnd w:id="0"/>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直通箱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过载与短路双重</w:t>
            </w:r>
            <w:r>
              <w:rPr>
                <w:rFonts w:ascii="宋体" w:cs="宋体" w:eastAsia="宋体" w:hAnsi="宋体" w:hint="eastAsia"/>
                <w:color w:val="000000"/>
                <w:kern w:val="0"/>
                <w:sz w:val="20"/>
                <w:szCs w:val="20"/>
              </w:rPr>
              <w:t>保护高</w:t>
            </w:r>
            <w:r>
              <w:rPr>
                <w:rFonts w:ascii="宋体" w:cs="宋体" w:eastAsia="宋体" w:hAnsi="宋体" w:hint="eastAsia"/>
                <w:color w:val="000000"/>
                <w:kern w:val="0"/>
                <w:sz w:val="20"/>
                <w:szCs w:val="20"/>
              </w:rPr>
              <w:t>分断空气开关。</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A.B.C三相工作指示灯。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★设两脚和三脚万能用插座方便使用，进口接线端输入，单32A胶木插输出。</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方检测结构出具的检验报告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外形尺寸：国际标准3U。</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lang w:eastAsia="en-US"/>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信号放大器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需≥2路DMX512数码输入。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 xml:space="preserve">输入输出光电隔离 ≥8路独立放大驱动输出。                                                                                                                                                                                                       </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具备信号放大整形功能，延长信号传输距离。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 xml:space="preserve">                                                                                                                                                                                                        </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增强数据总线接入设备数量的能力。保护灯光控制台DMX512输出接口，故障现场隔离，提高数字式灯光控制系统的安全可靠性。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独立的LED信号指示。</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lang w:eastAsia="en-US"/>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灯架定制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国标Q235钢材现场定制，安装现场地面为塑胶材质及高密度海绵及绒布座椅。注意防护</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lang w:eastAsia="en-US"/>
              </w:rPr>
            </w:pPr>
            <w:r>
              <w:rPr>
                <w:rFonts w:ascii="宋体" w:cs="宋体" w:eastAsia="宋体" w:hAnsi="宋体" w:hint="eastAsia"/>
                <w:color w:val="000000"/>
                <w:kern w:val="0"/>
                <w:sz w:val="20"/>
                <w:szCs w:val="20"/>
              </w:rPr>
              <w:t>3</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技术服务费</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产品参数：灯钩1.规格：28mm厚；重量：228g；承重：50kg；卡管;40-58mm。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产品参数：灯钩2.规格：30mm厚；重量：480g；承重：150kg；卡管;40-52mm。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产品参数：灯杆.规格：4mm；长度：800mm；承重：150kg。</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1、类型：强弱电材料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2、特征描述：动力电缆YJV-0.6/1Kv－4*10+1*6</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3、单位：米</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Q235圆钢管-φ50/2.5mm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线阵音箱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音箱类型为二分频线性阵列全频音箱，低频扬声器：10" x 2，功率≥600W，标称阻抗：8Ω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频率范围：65Hz-20KHz，灵敏度≥102dB (1M/1W )</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高频扬声器：75mm（3"）压缩驱动器*1，水平覆盖角(-6dB)≥90°，垂直覆盖角(-6dB)≥10°。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■为确保产品品质，投标产品制造商具有CNCA全国认证认可信息公共服务平台可查证、符合GB/T24001-2016/ISO14001：2015标准的《环境管理体系认证证书》，</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方认证机构颁发的证书复印件加盖制造商公章</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线阵音箱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音箱类型为低频音箱，低频扬声器：18" x 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功率≥800W，标称阻抗：8Ω。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频率范围：40Hz-400Hz，灵敏度≥100dB (1M/1W)。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包含：田字架1个，U型扣4个，连接杆4条。</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包含：葫芦架1套。</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双通道大功率专业数字功放；功放有直流、短路、过载、过热保护；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★采用可变震荡调制技术、多重反馈调控技术以及输出功率控制技术；</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支持灵敏度1V/2V可选择切换，XLR平衡式输入/XLR 平衡式LINK输出；SPEAKON音响插座输出；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★输出功率（1KHz/THD≤1％）：连续功率：立体声8Ω×2：≥2*1000W；立体声4Ω×2：≥2*1700W；立体声2Ω×2：≥2*2900W；桥接16Ω：≥2000W；</w:t>
            </w:r>
            <w:r>
              <w:rPr>
                <w:rFonts w:ascii="宋体" w:cs="宋体" w:eastAsia="宋体" w:hAnsi="宋体" w:hint="eastAsia"/>
                <w:color w:val="000000"/>
                <w:kern w:val="0"/>
                <w:sz w:val="20"/>
                <w:szCs w:val="20"/>
              </w:rPr>
              <w:t>桥接8Ω：≥3400W；桥接4Ω：≥5800W；</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电压增益 (@1KHz)：≥39dB；频率响应(@1W功率下）：20Hz-20KHz/±1dB；THD+N(@1/8功率下）：≤0.01％；信噪比 (A计权)：≥105dB</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★投标产品制造商具有符合IECQ QC 080000：2017-管理体系要求的</w:t>
            </w:r>
            <w:r>
              <w:rPr>
                <w:rFonts w:ascii="宋体" w:cs="宋体" w:eastAsia="宋体" w:hAnsi="宋体" w:hint="eastAsia"/>
                <w:color w:val="000000"/>
                <w:kern w:val="0"/>
                <w:sz w:val="20"/>
                <w:szCs w:val="20"/>
              </w:rPr>
              <w:t>《IECQ符合性证书》且附相关</w:t>
            </w:r>
            <w:r>
              <w:rPr>
                <w:rFonts w:ascii="宋体" w:cs="宋体" w:eastAsia="宋体" w:hAnsi="宋体" w:hint="eastAsia"/>
                <w:color w:val="000000"/>
                <w:kern w:val="0"/>
                <w:sz w:val="20"/>
                <w:szCs w:val="20"/>
              </w:rPr>
              <w:t>证明材料。</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双通道大功率专业数字功放；功放有直流、短路、过载、过热保护；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★采用可变震荡调制技术、多重反馈调控技术以及输出功率控制技术；</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支持灵敏度1V/2V可选择切换，XLR平衡式输入/XLR 平衡式LINK输出；SPEAKON音响插座输出；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★输出功率（1KHz/THD≤1％）：连续功率：立体声8Ω×2：2*1200W；立体声4Ω×2：≥2*1900W；立体声2Ω×2：≥2*3200W；桥接16Ω：≥2400W；桥接8Ω：≥3800W；桥接4Ω：≥6400W；</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电压增益 (@1KHz)：≥41dB；频率响应(@1W功率下）：20Hz-20KHz/±1dB；THD+N(@1/8功率下）：≤0.01％；信噪比 (A计权)：≥105dB</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频响：45Hz-20KHz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额定功率≥300W</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灵敏度≥98dB/W/M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水平覆盖角≥90°，垂直覆盖角≥80°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高音：1.7"压缩高音单元×1；低音：10"低音×1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固定面板尺寸（长*宽）：230mm*152mm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臂杆长度：230mm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w:t>
            </w:r>
            <w:r>
              <w:rPr>
                <w:rFonts w:ascii="宋体" w:cs="宋体" w:eastAsia="宋体" w:hAnsi="宋体" w:hint="eastAsia"/>
                <w:color w:val="000000"/>
                <w:kern w:val="0"/>
                <w:sz w:val="20"/>
                <w:szCs w:val="20"/>
              </w:rPr>
              <w:t>固定杆</w:t>
            </w:r>
            <w:r>
              <w:rPr>
                <w:rFonts w:ascii="宋体" w:cs="宋体" w:eastAsia="宋体" w:hAnsi="宋体" w:hint="eastAsia"/>
                <w:color w:val="000000"/>
                <w:kern w:val="0"/>
                <w:sz w:val="20"/>
                <w:szCs w:val="20"/>
              </w:rPr>
              <w:t>长度：155mm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重量：2.56Kg</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电源采用开关电源技术，效率高，有效的抑制电源谐波。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输出功率：立体声@8Ω：≥500W×2；立体声@4Ω：≥850W×2；桥接@8Ω：≥1700W。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频响：60Hz-20KHz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额定功率≥300W</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灵敏度：98dB/W/M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水平覆盖角≥80°，垂直覆盖角≥60°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高音：1.4"压缩高音单元×1；低音：10"低音×1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阻抗：4Ω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频响：40Hz~400Hz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额定功率≥1200W</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灵敏度≥100dB/W/M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低音：18"低音×2</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数字调音台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具有≥10.1英寸1280x800真彩电</w:t>
            </w:r>
            <w:r>
              <w:rPr>
                <w:rFonts w:ascii="宋体" w:cs="宋体" w:eastAsia="宋体" w:hAnsi="宋体" w:hint="eastAsia"/>
                <w:color w:val="000000"/>
                <w:kern w:val="0"/>
                <w:sz w:val="20"/>
                <w:szCs w:val="20"/>
              </w:rPr>
              <w:t>阻</w:t>
            </w:r>
            <w:r>
              <w:rPr>
                <w:rFonts w:ascii="宋体" w:cs="宋体" w:eastAsia="宋体" w:hAnsi="宋体" w:hint="eastAsia"/>
                <w:color w:val="000000"/>
                <w:kern w:val="0"/>
                <w:sz w:val="20"/>
                <w:szCs w:val="20"/>
              </w:rPr>
              <w:t>触摸屏、数字编码器以及按键构成的操作面板，能够快速方便地进行设置。支持中英文界面切换，且无需重启。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★具有≥17个电动推子，电动推子可操控：≥1个LR主声道推子、≥16个通道推子。</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内置USB录音、放音功能。能够识别USB电子盘内的中英文歌曲名，具备快进、下一曲、快速暂停等功能，非常方便现场操作；且支持播放APE、FLAC、MP3、WAV无损音频格式。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★内置≥16个通道独立的反馈抑制器，内置≥16路自动混音（增益共享型）。</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具有≥2个内置效果器，自带有经典混响、大房间混响等效果模块；FX音效可使用专用的返回通道返回</w:t>
            </w:r>
            <w:r>
              <w:rPr>
                <w:rFonts w:ascii="宋体" w:cs="宋体" w:eastAsia="宋体" w:hAnsi="宋体" w:hint="eastAsia"/>
                <w:color w:val="000000"/>
                <w:kern w:val="0"/>
                <w:sz w:val="20"/>
                <w:szCs w:val="20"/>
              </w:rPr>
              <w:t>到混音且</w:t>
            </w:r>
            <w:r>
              <w:rPr>
                <w:rFonts w:ascii="宋体" w:cs="宋体" w:eastAsia="宋体" w:hAnsi="宋体" w:hint="eastAsia"/>
                <w:color w:val="000000"/>
                <w:kern w:val="0"/>
                <w:sz w:val="20"/>
                <w:szCs w:val="20"/>
              </w:rPr>
              <w:t>不占用单声道和立体声输入通道。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支持iPad触摸屏全功能控制，实时数据同步；支持≥8个终端同时控制。可通过网络或者USB升级ARM固件、DSP固件。接线方式：平衡式输入、输出卡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★每个输入通道具有≥4段参数均衡、噪声门、高低通、压缩、反相。</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★每个输出通道具有≥8段参数均衡、高低通、压缩、反相、延时器。</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模拟输入≥24CH ( MIC/Line)；输出通道支持L/R、10BUS、HeadPhone(L/R)，10BUS混音总线可选择推子前、推子后（PRE/POST）。支持≥8个推子编组、≥8个用户自定义按键、≥4个快速静音组按键。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支持≥100组场景预设功能，可导出、导入USB存储器，便于数据备份；支持32个PEQ模式存储。具有面板锁定按键，防止误操作。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内置信号发生器：正弦波、粉红噪声、白噪声。支持通道参数拷贝功能，相同的通道快速复制数据，通道名称可自定义。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★为保证系统稳定性与售后服务统一性，要求所投产品（染色灯、影视灯、音响、功放、调音台、会议主机、会议话筒、矩阵切换器）为同一品牌</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数字音频处理器支持≥16路平衡式话筒/线路输入通道，采用裸线接口端子，平衡接法；支持≥16路平衡式线路输出，采用裸线接口端子，平衡接法。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输入通道支持前级放大、信号发生器、扩展器、压缩器、≥5段参量均衡、AM自动混音功能、AFC自适应反馈消除、AEC回声消除、ANC噪声消除。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输出通道支持≥31段图示均衡器、延时器、分频器、高低通滤波器、限幅器。支持24bit/48kHz的声音，支持输入通道48V幻象供电。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★具有≥2.19英寸液晶显示屏，支持显示设备网络信息、实时电平、通道静音状态、矩阵混音状态。且附设备界面截图佐证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★支持通过ipad或iPhone</w:t>
            </w:r>
            <w:r>
              <w:rPr>
                <w:rFonts w:ascii="宋体" w:cs="宋体" w:eastAsia="宋体" w:hAnsi="宋体" w:hint="eastAsia"/>
                <w:color w:val="000000"/>
                <w:kern w:val="0"/>
                <w:sz w:val="20"/>
                <w:szCs w:val="20"/>
              </w:rPr>
              <w:t>或安卓手机</w:t>
            </w:r>
            <w:r>
              <w:rPr>
                <w:rFonts w:ascii="宋体" w:cs="宋体" w:eastAsia="宋体" w:hAnsi="宋体" w:hint="eastAsia"/>
                <w:color w:val="000000"/>
                <w:kern w:val="0"/>
                <w:sz w:val="20"/>
                <w:szCs w:val="20"/>
              </w:rPr>
              <w:t>APP软件进行操作控制，面板具备USB接口，支持多媒体存储，可进行播放或存储录播。</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界面截图及接口截图佐证(出具满足该功能参数的相关证明材料)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配置双向RS-232接口，可用于控制外部设备；配置RS-485接口，可实现自动摄像跟踪功能。配置≥8通道可编程GPIO控制接口（可自定义输入输出）。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支持断电自动保护记忆功能。支持通道拷贝、粘贴、联控功能。支持通过浏览器访问设备，下载自带管理控制软件；可工作在XP/Windows7、8、10等系统环境下。</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无线话筒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频率指标：优于530-580MHz，640-690MHz，调制方式：宽带FM，频道数目：≥200个频道。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配套有≥1台接收主机和≥2个无线手持话筒。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接收机指标：采用</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方式，灵敏度:≥12dB μV（80dBS/N)，频率响应:优于50Hz-16.5kHz。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发射机指标：音</w:t>
            </w:r>
            <w:r>
              <w:rPr>
                <w:rFonts w:ascii="宋体" w:cs="宋体" w:eastAsia="宋体" w:hAnsi="宋体" w:hint="eastAsia"/>
                <w:color w:val="000000"/>
                <w:kern w:val="0"/>
                <w:sz w:val="20"/>
                <w:szCs w:val="20"/>
              </w:rPr>
              <w:t>头采用动</w:t>
            </w:r>
            <w:r>
              <w:rPr>
                <w:rFonts w:ascii="宋体" w:cs="宋体" w:eastAsia="宋体" w:hAnsi="宋体" w:hint="eastAsia"/>
                <w:color w:val="000000"/>
                <w:kern w:val="0"/>
                <w:sz w:val="20"/>
                <w:szCs w:val="20"/>
              </w:rPr>
              <w:t>圈式麦克风；手持麦克风内置螺旋天线。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输出功率:≥30mW。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话筒呼叫控制嵌入</w:t>
            </w:r>
            <w:r>
              <w:rPr>
                <w:rFonts w:ascii="宋体" w:cs="宋体" w:eastAsia="宋体" w:hAnsi="宋体" w:hint="eastAsia"/>
                <w:color w:val="000000"/>
                <w:kern w:val="0"/>
                <w:sz w:val="20"/>
                <w:szCs w:val="20"/>
              </w:rPr>
              <w:t>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软件内嵌于无线话筒系统设备，话筒呼叫控制功能。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支持信道选择、频率可调、可设置主机与话筒配对。</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天线分配器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提供≥2进≥8出的天线信号分配器设备。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简化天线装配工程，提升接收距离及效能。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两路天线信号接收到分配器的天线输入端。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两路信号输出到下一台分配器的天线输入端进行级联。</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话筒天线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射频频率范围：优于450-950MHz；输入阻抗：50Ω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驻波比：≤2.0；指向性：≥180度指向；放大器底噪：＜3.6dB</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增益：18db(典型)；极化方式：垂直；前后比：≥25dB</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放大器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频率范围：优于500MHZ-1GHZ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端子：TNC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噪声＜3dB</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增益＞15db</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电源管理器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支持不小于≥8通道电源时序打开/关闭，每</w:t>
            </w:r>
            <w:r>
              <w:rPr>
                <w:rFonts w:ascii="宋体" w:cs="宋体" w:eastAsia="宋体" w:hAnsi="宋体" w:hint="eastAsia"/>
                <w:color w:val="000000"/>
                <w:kern w:val="0"/>
                <w:sz w:val="20"/>
                <w:szCs w:val="20"/>
              </w:rPr>
              <w:t>路动作</w:t>
            </w:r>
            <w:r>
              <w:rPr>
                <w:rFonts w:ascii="宋体" w:cs="宋体" w:eastAsia="宋体" w:hAnsi="宋体" w:hint="eastAsia"/>
                <w:color w:val="000000"/>
                <w:kern w:val="0"/>
                <w:sz w:val="20"/>
                <w:szCs w:val="20"/>
              </w:rPr>
              <w:t>延时时间：1秒，支持远程控制（上电+24V直流信号）8通道电源时序打开/</w:t>
            </w:r>
            <w:r>
              <w:rPr>
                <w:rFonts w:ascii="宋体" w:cs="宋体" w:eastAsia="宋体" w:hAnsi="宋体" w:hint="eastAsia"/>
                <w:color w:val="000000"/>
                <w:kern w:val="0"/>
                <w:sz w:val="20"/>
                <w:szCs w:val="20"/>
              </w:rPr>
              <w:t>关闭—当电源开关</w:t>
            </w:r>
            <w:r>
              <w:rPr>
                <w:rFonts w:ascii="宋体" w:cs="宋体" w:eastAsia="宋体" w:hAnsi="宋体" w:hint="eastAsia"/>
                <w:color w:val="000000"/>
                <w:kern w:val="0"/>
                <w:sz w:val="20"/>
                <w:szCs w:val="20"/>
              </w:rPr>
              <w:t>处于off位置时有效。支持配置CH1和CH2通道为受控或不受控状态。.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当远程控制有效时同时控制后板ALARM（报警）端口导通以起到级联控制ALARM（报警）功能。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单个通道最大负载功率≥2200W，所有通道负载总功率不小于6000W。输出连接器：多用途电源插座。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具有≥一路及以上USB输出接口。</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有源音箱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有源音箱内置高保真扬声器，额定输出功率支持2×25W，支持4-8Ω输出阻抗。</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■支持≥1路话筒和≥1路立体声线路输入接口、≥1路立体声线路输出接口，</w:t>
            </w:r>
            <w:r>
              <w:rPr>
                <w:rFonts w:ascii="宋体" w:cs="宋体" w:eastAsia="宋体" w:hAnsi="宋体" w:hint="eastAsia"/>
                <w:color w:val="000000"/>
                <w:kern w:val="0"/>
                <w:sz w:val="20"/>
                <w:szCs w:val="20"/>
              </w:rPr>
              <w:t>带默音</w:t>
            </w:r>
            <w:r>
              <w:rPr>
                <w:rFonts w:ascii="宋体" w:cs="宋体" w:eastAsia="宋体" w:hAnsi="宋体" w:hint="eastAsia"/>
                <w:color w:val="000000"/>
                <w:kern w:val="0"/>
                <w:sz w:val="20"/>
                <w:szCs w:val="20"/>
              </w:rPr>
              <w:t>功能，话筒优先于线路输入。具有≥1个麦克风音量调节，≥1个线路输入音量调节，≥2个高低音调节。</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此功能第三方检测机构出具的报告证明</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★支持100V广播输入接口。</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此功能的相关佐证材料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具有输出过载、过压、短路保护。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信噪比≥70dB，频率响应 40Hz~20KHz(≤±3dB)，谐波失真≤1%。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■为确保项目工程稳定，投标产品制造商具有符合“音视频集成工程企业资质壹级”标准的</w:t>
            </w:r>
            <w:r>
              <w:rPr>
                <w:rFonts w:ascii="宋体" w:cs="宋体" w:eastAsia="宋体" w:hAnsi="宋体" w:hint="eastAsia"/>
                <w:color w:val="000000"/>
                <w:kern w:val="0"/>
                <w:sz w:val="20"/>
                <w:szCs w:val="20"/>
              </w:rPr>
              <w:t>《资质等级证书》且附第三</w:t>
            </w:r>
            <w:r>
              <w:rPr>
                <w:rFonts w:ascii="宋体" w:cs="宋体" w:eastAsia="宋体" w:hAnsi="宋体" w:hint="eastAsia"/>
                <w:color w:val="000000"/>
                <w:kern w:val="0"/>
                <w:sz w:val="20"/>
                <w:szCs w:val="20"/>
              </w:rPr>
              <w:t>方机构颁发的体现“壹级”字样的证书复印件加盖制造商公章</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合唱话筒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方向特性：束状；设备重量：205g；设备尺寸：22mm×148mm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接口：平衡式XLR接口</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灵敏度（1kHz时）：-29dBV(0 dBV=0.775V/Pa)</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频率响应：80Hz-20kHz；额定阻抗：680Ω；电流消耗：3mA</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 xml:space="preserve">衰减：-10dB(-12dB Butwrth)；极限声压值(1% THD@1 kHz)：130 </w:t>
            </w:r>
            <w:r>
              <w:rPr>
                <w:rFonts w:ascii="宋体" w:cs="宋体" w:eastAsia="宋体" w:hAnsi="宋体" w:hint="eastAsia"/>
                <w:color w:val="000000"/>
                <w:kern w:val="0"/>
                <w:sz w:val="20"/>
                <w:szCs w:val="20"/>
              </w:rPr>
              <w:t>dB(</w:t>
            </w:r>
            <w:r>
              <w:rPr>
                <w:rFonts w:ascii="宋体" w:cs="宋体" w:eastAsia="宋体" w:hAnsi="宋体" w:hint="eastAsia"/>
                <w:color w:val="000000"/>
                <w:kern w:val="0"/>
                <w:sz w:val="20"/>
                <w:szCs w:val="20"/>
              </w:rPr>
              <w:t>0 dB), 140 dB(-10 dB)</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会议系统主机</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★设备具有音频时钟同步传输技术，音频延时小于5ms。</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内置高性能DSP处理器，具有音频矩阵、啸叫抑制、EQ、音量、延时器等调节功能。支持≥16通道同传输出模式，可使同传音频根据通道</w:t>
            </w:r>
            <w:r>
              <w:rPr>
                <w:rFonts w:ascii="宋体" w:cs="宋体" w:eastAsia="宋体" w:hAnsi="宋体" w:hint="eastAsia"/>
                <w:color w:val="000000"/>
                <w:kern w:val="0"/>
                <w:sz w:val="20"/>
                <w:szCs w:val="20"/>
              </w:rPr>
              <w:t>号独立</w:t>
            </w:r>
            <w:r>
              <w:rPr>
                <w:rFonts w:ascii="宋体" w:cs="宋体" w:eastAsia="宋体" w:hAnsi="宋体" w:hint="eastAsia"/>
                <w:color w:val="000000"/>
                <w:kern w:val="0"/>
                <w:sz w:val="20"/>
                <w:szCs w:val="20"/>
              </w:rPr>
              <w:t>输出，可供录音或监听设备使用。且输出通道数量，可通过外部设备扩展。支持≥16通道相控输出模式，基于独创的会议矩阵技术，内置≥nx16音频矩阵处理器，实现≥16通道分组输出功能。可使任意输入源（包括所有输入源和在线话筒），按任意音量比例，输出到任意通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★音频输入接口包括有1路≥RCA、≥1路卡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头、≥2路凤凰端子。音频输出接口包括有≥1路RCA、≥1路卡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头、≥16路凤凰端子。支持≥16通道</w:t>
            </w:r>
            <w:r>
              <w:rPr>
                <w:rFonts w:ascii="宋体" w:cs="宋体" w:eastAsia="宋体" w:hAnsi="宋体" w:hint="eastAsia"/>
                <w:color w:val="000000"/>
                <w:kern w:val="0"/>
                <w:sz w:val="20"/>
                <w:szCs w:val="20"/>
              </w:rPr>
              <w:t>音频输出功能，可灵活配置为角色分离输出模式、同传输出模式、相控输出模式。每个输出通道都可以调节EQ、音量、延时器等参数。且附设备接口图及功能界面截图佐证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★支持≥16通道角色分离输出模式，可使有线或无线单元根据ID</w:t>
            </w:r>
            <w:r>
              <w:rPr>
                <w:rFonts w:ascii="宋体" w:cs="宋体" w:eastAsia="宋体" w:hAnsi="宋体" w:hint="eastAsia"/>
                <w:color w:val="000000"/>
                <w:kern w:val="0"/>
                <w:sz w:val="20"/>
                <w:szCs w:val="20"/>
              </w:rPr>
              <w:t>号独立</w:t>
            </w:r>
            <w:r>
              <w:rPr>
                <w:rFonts w:ascii="宋体" w:cs="宋体" w:eastAsia="宋体" w:hAnsi="宋体" w:hint="eastAsia"/>
                <w:color w:val="000000"/>
                <w:kern w:val="0"/>
                <w:sz w:val="20"/>
                <w:szCs w:val="20"/>
              </w:rPr>
              <w:t>输出，最大支持128路有线单元或无线单元独立音频输出，并支持通过录音软件实现每个单元独立录音、或语音转写设备对接实现角色分离。</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★通过WEB控制音频矩阵参数（包括EQ、音量、延时器、话筒灵敏度等）、输出模式切换、开关话筒同步、中英俄法四种语言切换、控制角色分离主机。</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会议主机采用TCP/IP网络协议，且同时支持C/S、B/S架构，可供PC软件或浏览器控制。超大系统容量，系统最大支持≥4096台</w:t>
            </w:r>
            <w:r>
              <w:rPr>
                <w:rFonts w:ascii="宋体" w:cs="宋体" w:eastAsia="宋体" w:hAnsi="宋体" w:hint="eastAsia"/>
                <w:color w:val="000000"/>
                <w:kern w:val="0"/>
                <w:sz w:val="20"/>
                <w:szCs w:val="20"/>
              </w:rPr>
              <w:t>有线会议</w:t>
            </w:r>
            <w:r>
              <w:rPr>
                <w:rFonts w:ascii="宋体" w:cs="宋体" w:eastAsia="宋体" w:hAnsi="宋体" w:hint="eastAsia"/>
                <w:color w:val="000000"/>
                <w:kern w:val="0"/>
                <w:sz w:val="20"/>
                <w:szCs w:val="20"/>
              </w:rPr>
              <w:t>单元和≥300台</w:t>
            </w:r>
            <w:r>
              <w:rPr>
                <w:rFonts w:ascii="宋体" w:cs="宋体" w:eastAsia="宋体" w:hAnsi="宋体" w:hint="eastAsia"/>
                <w:color w:val="000000"/>
                <w:kern w:val="0"/>
                <w:sz w:val="20"/>
                <w:szCs w:val="20"/>
              </w:rPr>
              <w:t>无线会</w:t>
            </w:r>
            <w:r>
              <w:rPr>
                <w:rFonts w:ascii="宋体" w:cs="宋体" w:eastAsia="宋体" w:hAnsi="宋体" w:hint="eastAsia"/>
                <w:color w:val="000000"/>
                <w:kern w:val="0"/>
                <w:sz w:val="20"/>
                <w:szCs w:val="20"/>
              </w:rPr>
              <w:t>议单元。系统最大发言数量为≥16个有线话筒和≥8个无线话筒。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★支持环形手拉手功能，确保在其中的一条网线断开或者单元出问题时，会议能继续正常进行。</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该参数的第三方机构检测报告等相关证明材料由于软件决定着本产品功能的完整性，要求设备软件具备《计算机软件著作权登记证书》，提供证书复印件及证书编号在中国版权保护</w:t>
            </w:r>
            <w:r>
              <w:rPr>
                <w:rFonts w:ascii="宋体" w:cs="宋体" w:eastAsia="宋体" w:hAnsi="宋体" w:hint="eastAsia"/>
                <w:color w:val="000000"/>
                <w:kern w:val="0"/>
                <w:sz w:val="20"/>
                <w:szCs w:val="20"/>
              </w:rPr>
              <w:t>中心官网的</w:t>
            </w:r>
            <w:r>
              <w:rPr>
                <w:rFonts w:ascii="宋体" w:cs="宋体" w:eastAsia="宋体" w:hAnsi="宋体" w:hint="eastAsia"/>
                <w:color w:val="000000"/>
                <w:kern w:val="0"/>
                <w:sz w:val="20"/>
                <w:szCs w:val="20"/>
              </w:rPr>
              <w:t>查询结果截图。软件名称要求是“数字会议系统软件”或相近的软件。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支持PELCO-D、VISCA摄像机控制协议，可配合高清摄像跟踪主机，实现自动摄像跟踪。≥四种话筒管理模式:FIFO（先进先出）、NORMAL（普通模式）、VOICE（声控模式）、APPLY（申请模式）。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具有≥4.3英寸全彩触摸屏，可实现对参数设置或查看，进行任意触摸操作。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支持≥10段 EQ调节功能，≥16路多功能输出通道与≥2路LINEOUT输出通道都具有≥10段 EQ调节功能。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★支持AP信道扫描，监测现场的无线信道使用情况，支持信道自动或手动配置最佳信道，支持AP名称在线显示列表。</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该参数的第三方机构检测报告等相关证明材料为确保产品质量，投标产品需为近三年内获得“公共安全优秀产品奖”的设备，</w:t>
            </w:r>
            <w:r>
              <w:rPr>
                <w:rFonts w:ascii="宋体" w:cs="宋体" w:eastAsia="宋体" w:hAnsi="宋体" w:hint="eastAsia"/>
                <w:color w:val="000000"/>
                <w:kern w:val="0"/>
                <w:sz w:val="20"/>
                <w:szCs w:val="20"/>
              </w:rPr>
              <w:t>且附获奖</w:t>
            </w:r>
            <w:r>
              <w:rPr>
                <w:rFonts w:ascii="宋体" w:cs="宋体" w:eastAsia="宋体" w:hAnsi="宋体" w:hint="eastAsia"/>
                <w:color w:val="000000"/>
                <w:kern w:val="0"/>
                <w:sz w:val="20"/>
                <w:szCs w:val="20"/>
              </w:rPr>
              <w:t>证书复印件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★会议主机具备设置主机或从机功能，当主机出现故障时，可自动切换至从机运行，实现双备份功能，</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■投标产品制造商具有CNCA全国认证认可信息公共服务平台可查证、符合GB/T 19022-2003/ISO10012-2003标准的《测量管理体系认证（AAA)证书》，</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方认证机构颁发的证书复印件加盖制造商公章</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全数字会议系统软件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软件内嵌于会议系统主机设备，应用于对传音会议系统音频传输软件的管理或控制。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支持同声传译功能。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内置DSP音频处理技术，支持EQ均衡调节音频处理能力。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支持话筒管理能力，通过不同的模式限制话筒发言数量，保障会场发言秩序。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软件支持根据话筒ID提供不同的代码编号给中控系统，与中控系统对接后，可实现摄像自动跟踪功能。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会议话筒处理器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★具有自动混音功能，包括增益共享型自动混</w:t>
            </w:r>
            <w:r>
              <w:rPr>
                <w:rFonts w:ascii="宋体" w:cs="宋体" w:eastAsia="宋体" w:hAnsi="宋体" w:hint="eastAsia"/>
                <w:color w:val="000000"/>
                <w:kern w:val="0"/>
                <w:sz w:val="20"/>
                <w:szCs w:val="20"/>
              </w:rPr>
              <w:t>音以及</w:t>
            </w:r>
            <w:r>
              <w:rPr>
                <w:rFonts w:ascii="宋体" w:cs="宋体" w:eastAsia="宋体" w:hAnsi="宋体" w:hint="eastAsia"/>
                <w:color w:val="000000"/>
                <w:kern w:val="0"/>
                <w:sz w:val="20"/>
                <w:szCs w:val="20"/>
              </w:rPr>
              <w:t>门限型自动混音。具有自动增益功能，能够</w:t>
            </w:r>
            <w:r>
              <w:rPr>
                <w:rFonts w:ascii="宋体" w:cs="宋体" w:eastAsia="宋体" w:hAnsi="宋体" w:hint="eastAsia"/>
                <w:color w:val="000000"/>
                <w:kern w:val="0"/>
                <w:sz w:val="20"/>
                <w:szCs w:val="20"/>
              </w:rPr>
              <w:t>有效将</w:t>
            </w:r>
            <w:r>
              <w:rPr>
                <w:rFonts w:ascii="宋体" w:cs="宋体" w:eastAsia="宋体" w:hAnsi="宋体" w:hint="eastAsia"/>
                <w:color w:val="000000"/>
                <w:kern w:val="0"/>
                <w:sz w:val="20"/>
                <w:szCs w:val="20"/>
              </w:rPr>
              <w:t>话筒音量保持在一定动态范围。</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★具有AFC反馈抑制功能，采用陷波+</w:t>
            </w:r>
            <w:r>
              <w:rPr>
                <w:rFonts w:ascii="宋体" w:cs="宋体" w:eastAsia="宋体" w:hAnsi="宋体" w:hint="eastAsia"/>
                <w:color w:val="000000"/>
                <w:kern w:val="0"/>
                <w:sz w:val="20"/>
                <w:szCs w:val="20"/>
              </w:rPr>
              <w:t>移频双方式</w:t>
            </w:r>
            <w:r>
              <w:rPr>
                <w:rFonts w:ascii="宋体" w:cs="宋体" w:eastAsia="宋体" w:hAnsi="宋体" w:hint="eastAsia"/>
                <w:color w:val="000000"/>
                <w:kern w:val="0"/>
                <w:sz w:val="20"/>
                <w:szCs w:val="20"/>
              </w:rPr>
              <w:t>，能够自动抓取啸叫点并设置陷波器陷波，陷波器支持≥12个固定点+12个动态点，可有效消除啸叫功能。</w:t>
            </w:r>
            <w:r>
              <w:rPr>
                <w:rFonts w:ascii="宋体" w:cs="宋体" w:eastAsia="宋体" w:hAnsi="宋体" w:hint="eastAsia"/>
                <w:color w:val="000000"/>
                <w:kern w:val="0"/>
                <w:sz w:val="20"/>
                <w:szCs w:val="20"/>
              </w:rPr>
              <w:t>且附满足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★具有话筒语音激励功能，可设置跟踪阈值，当话筒发言达阈值时可实现联动摄像跟踪功能。具有EQ调节功能，输出具有≥31段图示均衡器调节。</w:t>
            </w:r>
            <w:r>
              <w:rPr>
                <w:rFonts w:ascii="宋体" w:cs="宋体" w:eastAsia="宋体" w:hAnsi="宋体" w:hint="eastAsia"/>
                <w:color w:val="000000"/>
                <w:kern w:val="0"/>
                <w:sz w:val="20"/>
                <w:szCs w:val="20"/>
              </w:rPr>
              <w:t>且</w:t>
            </w:r>
            <w:r>
              <w:rPr>
                <w:rFonts w:ascii="宋体" w:cs="宋体" w:eastAsia="宋体" w:hAnsi="宋体" w:hint="eastAsia"/>
                <w:color w:val="000000"/>
                <w:kern w:val="0"/>
                <w:sz w:val="20"/>
                <w:szCs w:val="20"/>
              </w:rPr>
              <w:t>附满足</w:t>
            </w:r>
            <w:r>
              <w:rPr>
                <w:rFonts w:ascii="宋体" w:cs="宋体" w:eastAsia="宋体" w:hAnsi="宋体" w:hint="eastAsia"/>
                <w:color w:val="000000"/>
                <w:kern w:val="0"/>
                <w:sz w:val="20"/>
                <w:szCs w:val="20"/>
              </w:rPr>
              <w:t>该参数的相关证明材料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具有≥2路网口，用于连接无线AP和与会议主机通信；通过网络协议对接数字会议主机，实现音频数据传输。具有≥1路EXTENSION接口，用于连接会议主机扩展口。具有≥1路卡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平衡输出，≥1路莲花非平衡输出。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1路RS-485通信接口，支持对接摄像机实现摄像跟踪。具有≥1路RS-232通信接口（摄像跟踪），对接中控系统主机或摄像跟踪主机实现发言摄像跟踪功能。具有≥1路RS-232通信接口（语音转写），支持对接语音转写服务器，实现语音转写功能。且附设备接口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支持话筒同时</w:t>
            </w:r>
            <w:r>
              <w:rPr>
                <w:rFonts w:ascii="宋体" w:cs="宋体" w:eastAsia="宋体" w:hAnsi="宋体" w:hint="eastAsia"/>
                <w:color w:val="000000"/>
                <w:kern w:val="0"/>
                <w:sz w:val="20"/>
                <w:szCs w:val="20"/>
              </w:rPr>
              <w:t>开麦数量</w:t>
            </w:r>
            <w:r>
              <w:rPr>
                <w:rFonts w:ascii="宋体" w:cs="宋体" w:eastAsia="宋体" w:hAnsi="宋体" w:hint="eastAsia"/>
                <w:color w:val="000000"/>
                <w:kern w:val="0"/>
                <w:sz w:val="20"/>
                <w:szCs w:val="20"/>
              </w:rPr>
              <w:t>≥16个有线单元+≥8个无线单元。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■为确保产品品质，投标产品制造商具有符合GJB 9001C-2017标准的《质量管理体系认证证书》，</w:t>
            </w:r>
            <w:r>
              <w:rPr>
                <w:rFonts w:ascii="宋体" w:cs="宋体" w:eastAsia="宋体" w:hAnsi="宋体" w:hint="eastAsia"/>
                <w:color w:val="000000"/>
                <w:kern w:val="0"/>
                <w:sz w:val="20"/>
                <w:szCs w:val="20"/>
              </w:rPr>
              <w:t>且附第三</w:t>
            </w:r>
            <w:r>
              <w:rPr>
                <w:rFonts w:ascii="宋体" w:cs="宋体" w:eastAsia="宋体" w:hAnsi="宋体" w:hint="eastAsia"/>
                <w:color w:val="000000"/>
                <w:kern w:val="0"/>
                <w:sz w:val="20"/>
                <w:szCs w:val="20"/>
              </w:rPr>
              <w:t>方机构颁发的证书复印件加盖制造商公章</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采用数字传输链路，通过网口</w:t>
            </w:r>
            <w:r>
              <w:rPr>
                <w:rFonts w:ascii="宋体" w:cs="宋体" w:eastAsia="宋体" w:hAnsi="宋体" w:hint="eastAsia"/>
                <w:color w:val="000000"/>
                <w:kern w:val="0"/>
                <w:sz w:val="20"/>
                <w:szCs w:val="20"/>
              </w:rPr>
              <w:t>转六芯</w:t>
            </w:r>
            <w:r>
              <w:rPr>
                <w:rFonts w:ascii="宋体" w:cs="宋体" w:eastAsia="宋体" w:hAnsi="宋体" w:hint="eastAsia"/>
                <w:color w:val="000000"/>
                <w:kern w:val="0"/>
                <w:sz w:val="20"/>
                <w:szCs w:val="20"/>
              </w:rPr>
              <w:t>航空线连接到会议主机级联口供电，非压缩音频传输技术。采用电容触摸按键，可有效杜绝按键敲击声，保障会场环境良好。单元支持PC软件话筒控制，支持声控功能。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主席单元具备关闭代表单元发言的优先权限。单元具有TCP/IP协议簇，支持ICMP、HTTP、UDP、TCP、IGMP等多种协议。单元支持PING包功能。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★单元具有独立的web控制页面，支持调节话筒ID号、话筒灵敏度、话筒EQ等参数。</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单元内部具有反馈抑制功能，具有声控功能，声控灵敏度可调。单元具有≥5段EQ调节功能，可针对发言者的声音特点调节不同的音效。单元支持签到功能，也可以通过PC软件禁止单元签到、控制单元签到等功能。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★单元支持web页面固件升级功能。</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单元支持IP</w:t>
            </w:r>
            <w:r>
              <w:rPr>
                <w:rFonts w:ascii="宋体" w:cs="宋体" w:eastAsia="宋体" w:hAnsi="宋体" w:hint="eastAsia"/>
                <w:color w:val="000000"/>
                <w:kern w:val="0"/>
                <w:sz w:val="20"/>
                <w:szCs w:val="20"/>
              </w:rPr>
              <w:t>地址嗅探功</w:t>
            </w:r>
            <w:r>
              <w:rPr>
                <w:rFonts w:ascii="宋体" w:cs="宋体" w:eastAsia="宋体" w:hAnsi="宋体" w:hint="eastAsia"/>
                <w:color w:val="000000"/>
                <w:kern w:val="0"/>
                <w:sz w:val="20"/>
                <w:szCs w:val="20"/>
              </w:rPr>
              <w:t>能，通过PC工具可以查找到未知单元的ID号、IP地址、MAC地址等参数。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★具有≥2个网口，可用于手拉手级联。且附设备接口图佐证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会议主席控制内</w:t>
            </w:r>
            <w:r>
              <w:rPr>
                <w:rFonts w:ascii="宋体" w:cs="宋体" w:eastAsia="宋体" w:hAnsi="宋体" w:hint="eastAsia"/>
                <w:color w:val="000000"/>
                <w:kern w:val="0"/>
                <w:sz w:val="20"/>
                <w:szCs w:val="20"/>
              </w:rPr>
              <w:t>嵌软件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软件内嵌于会议单元设备，应用于对传音会议系统音频传输软件的管理或控制。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支持48KHz采样率音频处理能力。</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会议话筒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采用数字传输链路，通过网口</w:t>
            </w:r>
            <w:r>
              <w:rPr>
                <w:rFonts w:ascii="宋体" w:cs="宋体" w:eastAsia="宋体" w:hAnsi="宋体" w:hint="eastAsia"/>
                <w:color w:val="000000"/>
                <w:kern w:val="0"/>
                <w:sz w:val="20"/>
                <w:szCs w:val="20"/>
              </w:rPr>
              <w:t>转六芯</w:t>
            </w:r>
            <w:r>
              <w:rPr>
                <w:rFonts w:ascii="宋体" w:cs="宋体" w:eastAsia="宋体" w:hAnsi="宋体" w:hint="eastAsia"/>
                <w:color w:val="000000"/>
                <w:kern w:val="0"/>
                <w:sz w:val="20"/>
                <w:szCs w:val="20"/>
              </w:rPr>
              <w:t>航空线连接到会议主机级联口供电，非压缩音频传输技术。采用电容触摸按键，可有效杜绝按键敲击声，保障会场环境良好。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单元支持PC软件话筒控制，支持声控功能。单元具有TCP/IP协议簇，支持ICMP、HTTP、UDP、TCP、IGMP等多种协议。单元支持PING包功能。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★单元具有独立的web控制页面，支持调节话筒ID号、话筒灵敏度、话筒EQ等参数。</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单元内部具有反馈抑制功能，具有声控功能，声控灵敏度可调。单元具有≥5段EQ调节功能，可针对发言者的声音特点调节不同的音效。单元支持签到功能，也可以通过PC软件禁止单元签到、控制单元签到等功能。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★单元支持web页面固件升级功能。</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单元支持IP</w:t>
            </w:r>
            <w:r>
              <w:rPr>
                <w:rFonts w:ascii="宋体" w:cs="宋体" w:eastAsia="宋体" w:hAnsi="宋体" w:hint="eastAsia"/>
                <w:color w:val="000000"/>
                <w:kern w:val="0"/>
                <w:sz w:val="20"/>
                <w:szCs w:val="20"/>
              </w:rPr>
              <w:t>地址嗅探功</w:t>
            </w:r>
            <w:r>
              <w:rPr>
                <w:rFonts w:ascii="宋体" w:cs="宋体" w:eastAsia="宋体" w:hAnsi="宋体" w:hint="eastAsia"/>
                <w:color w:val="000000"/>
                <w:kern w:val="0"/>
                <w:sz w:val="20"/>
                <w:szCs w:val="20"/>
              </w:rPr>
              <w:t>能，通过PC工具可以查找到未知单元的ID号、IP地址、MAC地址等参数。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★具有≥2个网口，可用于手拉手级联。且附设备接口图佐证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全数字会议系统音频传输内</w:t>
            </w:r>
            <w:r>
              <w:rPr>
                <w:rFonts w:ascii="宋体" w:cs="宋体" w:eastAsia="宋体" w:hAnsi="宋体" w:hint="eastAsia"/>
                <w:color w:val="000000"/>
                <w:kern w:val="0"/>
                <w:sz w:val="20"/>
                <w:szCs w:val="20"/>
              </w:rPr>
              <w:t>嵌软件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软件内嵌于会议单元设备，应用于对传音会议系统音频传输软件的管理或控制。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支持签到功能，也可以通过PC软件禁止单元签到、控制单元签到等功能。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支持48KHz采样率音频处理能力。</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插座</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一进三出连接单元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 ≥100M/10M 自适应网络传输，可以实现手拉手级联。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每个六芯</w:t>
            </w:r>
            <w:r>
              <w:rPr>
                <w:rFonts w:ascii="宋体" w:cs="宋体" w:eastAsia="宋体" w:hAnsi="宋体" w:hint="eastAsia"/>
                <w:color w:val="000000"/>
                <w:kern w:val="0"/>
                <w:sz w:val="20"/>
                <w:szCs w:val="20"/>
              </w:rPr>
              <w:t>航空接口支持IEEE802.3、IEEE802.3u、 IEEE802.3x规范，具有较强的抗干扰能力。</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20米延长线（</w:t>
            </w:r>
            <w:r>
              <w:rPr>
                <w:rFonts w:ascii="宋体" w:cs="宋体" w:eastAsia="宋体" w:hAnsi="宋体" w:hint="eastAsia"/>
                <w:color w:val="000000"/>
                <w:kern w:val="0"/>
                <w:sz w:val="20"/>
                <w:szCs w:val="20"/>
              </w:rPr>
              <w:t>一</w:t>
            </w:r>
            <w:r>
              <w:rPr>
                <w:rFonts w:ascii="宋体" w:cs="宋体" w:eastAsia="宋体" w:hAnsi="宋体" w:hint="eastAsia"/>
                <w:color w:val="000000"/>
                <w:kern w:val="0"/>
                <w:sz w:val="20"/>
                <w:szCs w:val="20"/>
              </w:rPr>
              <w:t>公一母）</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无缝高清矩阵切换器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矩阵采用纯硬件标准化机箱设计，支持配置8×8路信号切换，支持HDMI、DVI、VGA、SDI、HDBaseT、光纤的任意输入/输出信号卡，其中DVI</w:t>
            </w:r>
            <w:r>
              <w:rPr>
                <w:rFonts w:ascii="宋体" w:cs="宋体" w:eastAsia="宋体" w:hAnsi="宋体" w:hint="eastAsia"/>
                <w:color w:val="000000"/>
                <w:kern w:val="0"/>
                <w:sz w:val="20"/>
                <w:szCs w:val="20"/>
              </w:rPr>
              <w:t>输入卡</w:t>
            </w:r>
            <w:r>
              <w:rPr>
                <w:rFonts w:ascii="宋体" w:cs="宋体" w:eastAsia="宋体" w:hAnsi="宋体" w:hint="eastAsia"/>
                <w:color w:val="000000"/>
                <w:kern w:val="0"/>
                <w:sz w:val="20"/>
                <w:szCs w:val="20"/>
              </w:rPr>
              <w:t>兼容CVBS，YUV,VGA信号，VGA输入/</w:t>
            </w:r>
            <w:r>
              <w:rPr>
                <w:rFonts w:ascii="宋体" w:cs="宋体" w:eastAsia="宋体" w:hAnsi="宋体" w:hint="eastAsia"/>
                <w:color w:val="000000"/>
                <w:kern w:val="0"/>
                <w:sz w:val="20"/>
                <w:szCs w:val="20"/>
              </w:rPr>
              <w:t>输出</w:t>
            </w:r>
            <w:r>
              <w:rPr>
                <w:rFonts w:ascii="宋体" w:cs="宋体" w:eastAsia="宋体" w:hAnsi="宋体" w:hint="eastAsia"/>
                <w:color w:val="000000"/>
                <w:kern w:val="0"/>
                <w:sz w:val="20"/>
                <w:szCs w:val="20"/>
              </w:rPr>
              <w:t>卡均兼容CVBS，YUV,VGA信号。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采用板卡模块化设计，支持接入2块输入卡、2块输出卡、1块控制卡；通过定制配置各类相同或不同的输入输出卡可以组成单一接口类型或多接口类型的矩阵，如HDMI矩阵，DVI矩阵，VGA矩阵，YUV矩阵，Video矩阵等。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1080P分辨率，最大可支持4Kx2K。支持断电记忆功能，免除上电重复设置动作。支持智能温控，控制矩阵风扇的运行；系统内可存储多组预切换指令，调用时可以一键切换。支持模拟音频与HDMI内嵌音频选择输入、支持模拟音频与HDMI内嵌音频同时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★支持无缝切换功能，切换过程无黑屏信号。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★支持接入≥1块控制板卡，具有≥1路RS-232,1路RS-485,≥1路TCP/IP端口（PC软件），</w:t>
            </w:r>
            <w:r>
              <w:rPr>
                <w:rFonts w:ascii="宋体" w:cs="宋体" w:eastAsia="宋体" w:hAnsi="宋体" w:hint="eastAsia"/>
                <w:color w:val="000000"/>
                <w:kern w:val="0"/>
                <w:sz w:val="20"/>
                <w:szCs w:val="20"/>
              </w:rPr>
              <w:t>且附控制板</w:t>
            </w:r>
            <w:r>
              <w:rPr>
                <w:rFonts w:ascii="宋体" w:cs="宋体" w:eastAsia="宋体" w:hAnsi="宋体" w:hint="eastAsia"/>
                <w:color w:val="000000"/>
                <w:kern w:val="0"/>
                <w:sz w:val="20"/>
                <w:szCs w:val="20"/>
              </w:rPr>
              <w:t>卡的接口图佐证，</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机箱前面板带有≥7英寸全彩触摸屏。且附设备外观图佐证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HDBaseT输入输出信号支持双向 RS-232 和双向 IR 信号传输，可对RS-232和IR 信号选择随视频信号切换，或分离切换模式，支持扩展POC模块对外设供电。支持KVM坐席管理功能，通过一套键盘鼠标显示器切换、管理多台计算机设备。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支持通过前面</w:t>
            </w:r>
            <w:r>
              <w:rPr>
                <w:rFonts w:ascii="宋体" w:cs="宋体" w:eastAsia="宋体" w:hAnsi="宋体" w:hint="eastAsia"/>
                <w:color w:val="000000"/>
                <w:kern w:val="0"/>
                <w:sz w:val="20"/>
                <w:szCs w:val="20"/>
              </w:rPr>
              <w:t>板触控屏进行</w:t>
            </w:r>
            <w:r>
              <w:rPr>
                <w:rFonts w:ascii="宋体" w:cs="宋体" w:eastAsia="宋体" w:hAnsi="宋体" w:hint="eastAsia"/>
                <w:color w:val="000000"/>
                <w:kern w:val="0"/>
                <w:sz w:val="20"/>
                <w:szCs w:val="20"/>
              </w:rPr>
              <w:t>通道切换，场景调用、切换、保存操作，支持自定义设置场景名称，支持查看设备IP地址、通道信息、切换状态，可进行IP地址设置、重置，支持通道切换状态显示，支持输出分辨率显示，支持板卡接入状态显示，支持中英文双语切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★移动端通过扫描</w:t>
            </w:r>
            <w:r>
              <w:rPr>
                <w:rFonts w:ascii="宋体" w:cs="宋体" w:eastAsia="宋体" w:hAnsi="宋体" w:hint="eastAsia"/>
                <w:color w:val="000000"/>
                <w:kern w:val="0"/>
                <w:sz w:val="20"/>
                <w:szCs w:val="20"/>
              </w:rPr>
              <w:t>二维码方式</w:t>
            </w:r>
            <w:r>
              <w:rPr>
                <w:rFonts w:ascii="宋体" w:cs="宋体" w:eastAsia="宋体" w:hAnsi="宋体" w:hint="eastAsia"/>
                <w:color w:val="000000"/>
                <w:kern w:val="0"/>
                <w:sz w:val="20"/>
                <w:szCs w:val="20"/>
              </w:rPr>
              <w:t>与管理电脑连接，从而实现对信号源和输出端进行远程管理控制。支持放大镜放大局部功能，可对软件中文字等较小或看不清的部分进行放大操作。具备基本辅助工具，包括画笔、聚光灯、放大镜等，画笔颜色、画笔大小通过移动端轻松可调。</w:t>
            </w:r>
            <w:r>
              <w:rPr>
                <w:rFonts w:ascii="宋体" w:cs="宋体" w:eastAsia="宋体" w:hAnsi="宋体" w:hint="eastAsia"/>
                <w:color w:val="000000"/>
                <w:kern w:val="0"/>
                <w:sz w:val="20"/>
                <w:szCs w:val="20"/>
              </w:rPr>
              <w:t>且附扫码</w:t>
            </w:r>
            <w:r>
              <w:rPr>
                <w:rFonts w:ascii="宋体" w:cs="宋体" w:eastAsia="宋体" w:hAnsi="宋体" w:hint="eastAsia"/>
                <w:color w:val="000000"/>
                <w:kern w:val="0"/>
                <w:sz w:val="20"/>
                <w:szCs w:val="20"/>
              </w:rPr>
              <w:t>、放大镜、辅助工具功能界面截图佐证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■由于内</w:t>
            </w:r>
            <w:r>
              <w:rPr>
                <w:rFonts w:ascii="宋体" w:cs="宋体" w:eastAsia="宋体" w:hAnsi="宋体" w:hint="eastAsia"/>
                <w:color w:val="000000"/>
                <w:kern w:val="0"/>
                <w:sz w:val="20"/>
                <w:szCs w:val="20"/>
              </w:rPr>
              <w:t>嵌软件</w:t>
            </w:r>
            <w:r>
              <w:rPr>
                <w:rFonts w:ascii="宋体" w:cs="宋体" w:eastAsia="宋体" w:hAnsi="宋体" w:hint="eastAsia"/>
                <w:color w:val="000000"/>
                <w:kern w:val="0"/>
                <w:sz w:val="20"/>
                <w:szCs w:val="20"/>
              </w:rPr>
              <w:t>决定着本产品功能的完整性，要求设备内</w:t>
            </w:r>
            <w:r>
              <w:rPr>
                <w:rFonts w:ascii="宋体" w:cs="宋体" w:eastAsia="宋体" w:hAnsi="宋体" w:hint="eastAsia"/>
                <w:color w:val="000000"/>
                <w:kern w:val="0"/>
                <w:sz w:val="20"/>
                <w:szCs w:val="20"/>
              </w:rPr>
              <w:t>嵌软件</w:t>
            </w:r>
            <w:r>
              <w:rPr>
                <w:rFonts w:ascii="宋体" w:cs="宋体" w:eastAsia="宋体" w:hAnsi="宋体" w:hint="eastAsia"/>
                <w:color w:val="000000"/>
                <w:kern w:val="0"/>
                <w:sz w:val="20"/>
                <w:szCs w:val="20"/>
              </w:rPr>
              <w:t>具备《计算机软件著作权登记证书》，提供相关证书复印件以及在中国版权保护</w:t>
            </w:r>
            <w:r>
              <w:rPr>
                <w:rFonts w:ascii="宋体" w:cs="宋体" w:eastAsia="宋体" w:hAnsi="宋体" w:hint="eastAsia"/>
                <w:color w:val="000000"/>
                <w:kern w:val="0"/>
                <w:sz w:val="20"/>
                <w:szCs w:val="20"/>
              </w:rPr>
              <w:t>中心官网的</w:t>
            </w:r>
            <w:r>
              <w:rPr>
                <w:rFonts w:ascii="宋体" w:cs="宋体" w:eastAsia="宋体" w:hAnsi="宋体" w:hint="eastAsia"/>
                <w:color w:val="000000"/>
                <w:kern w:val="0"/>
                <w:sz w:val="20"/>
                <w:szCs w:val="20"/>
              </w:rPr>
              <w:t>查询结果截图。软件名称要求是“高清无缝混插矩阵切换内嵌软件”或相近的软件。</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高清</w:t>
            </w:r>
            <w:r>
              <w:rPr>
                <w:rFonts w:ascii="宋体" w:cs="宋体" w:eastAsia="宋体" w:hAnsi="宋体" w:hint="eastAsia"/>
                <w:color w:val="000000"/>
                <w:kern w:val="0"/>
                <w:sz w:val="20"/>
                <w:szCs w:val="20"/>
              </w:rPr>
              <w:t>无缝混插矩阵</w:t>
            </w:r>
            <w:r>
              <w:rPr>
                <w:rFonts w:ascii="宋体" w:cs="宋体" w:eastAsia="宋体" w:hAnsi="宋体" w:hint="eastAsia"/>
                <w:color w:val="000000"/>
                <w:kern w:val="0"/>
                <w:sz w:val="20"/>
                <w:szCs w:val="20"/>
              </w:rPr>
              <w:t>切换内</w:t>
            </w:r>
            <w:r>
              <w:rPr>
                <w:rFonts w:ascii="宋体" w:cs="宋体" w:eastAsia="宋体" w:hAnsi="宋体" w:hint="eastAsia"/>
                <w:color w:val="000000"/>
                <w:kern w:val="0"/>
                <w:sz w:val="20"/>
                <w:szCs w:val="20"/>
              </w:rPr>
              <w:t>嵌软</w:t>
            </w:r>
            <w:r>
              <w:rPr>
                <w:rFonts w:ascii="宋体" w:cs="宋体" w:eastAsia="宋体" w:hAnsi="宋体" w:hint="eastAsia"/>
                <w:color w:val="000000"/>
                <w:kern w:val="0"/>
                <w:sz w:val="20"/>
                <w:szCs w:val="20"/>
              </w:rPr>
              <w:t>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软件内嵌于高</w:t>
            </w:r>
            <w:r>
              <w:rPr>
                <w:rFonts w:ascii="宋体" w:cs="宋体" w:eastAsia="宋体" w:hAnsi="宋体" w:hint="eastAsia"/>
                <w:color w:val="000000"/>
                <w:kern w:val="0"/>
                <w:sz w:val="20"/>
                <w:szCs w:val="20"/>
              </w:rPr>
              <w:t>清混插</w:t>
            </w:r>
            <w:r>
              <w:rPr>
                <w:rFonts w:ascii="宋体" w:cs="宋体" w:eastAsia="宋体" w:hAnsi="宋体" w:hint="eastAsia"/>
                <w:color w:val="000000"/>
                <w:kern w:val="0"/>
                <w:sz w:val="20"/>
                <w:szCs w:val="20"/>
              </w:rPr>
              <w:t>矩阵切换系统，实现各类高清晰数字/模拟信号的处理、切换等功能。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支持分辨率高达1920×1080P@60Hz的处理能力。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支持信号无缝切换，切换过程无黑屏信号。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支持通过专业的PC上位</w:t>
            </w:r>
            <w:r>
              <w:rPr>
                <w:rFonts w:ascii="宋体" w:cs="宋体" w:eastAsia="宋体" w:hAnsi="宋体" w:hint="eastAsia"/>
                <w:color w:val="000000"/>
                <w:kern w:val="0"/>
                <w:sz w:val="20"/>
                <w:szCs w:val="20"/>
              </w:rPr>
              <w:t>机管理</w:t>
            </w:r>
            <w:r>
              <w:rPr>
                <w:rFonts w:ascii="宋体" w:cs="宋体" w:eastAsia="宋体" w:hAnsi="宋体" w:hint="eastAsia"/>
                <w:color w:val="000000"/>
                <w:kern w:val="0"/>
                <w:sz w:val="20"/>
                <w:szCs w:val="20"/>
              </w:rPr>
              <w:t>软件控制。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通过矩阵切换信号或通过软件切换信号。</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HDMI无缝高清</w:t>
            </w:r>
            <w:r>
              <w:rPr>
                <w:rFonts w:ascii="宋体" w:cs="宋体" w:eastAsia="宋体" w:hAnsi="宋体" w:hint="eastAsia"/>
                <w:color w:val="000000"/>
                <w:kern w:val="0"/>
                <w:sz w:val="20"/>
                <w:szCs w:val="20"/>
              </w:rPr>
              <w:t>输入卡</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支持≥4路HDMI-A母接口和3.5mm音频座，支持模拟音频与HDMI内嵌音频选择输入；支持热插拔。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支持快速无缝切换，无闪烁，无黑屏。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支持断电现场切换记忆保护功能，特有ESD静电保护功能。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兼容HDMI1.3a的标准，HDCP1.3协议，DVI1.0协议。最大支持分辨率：1920X1200P@60。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■由于内</w:t>
            </w:r>
            <w:r>
              <w:rPr>
                <w:rFonts w:ascii="宋体" w:cs="宋体" w:eastAsia="宋体" w:hAnsi="宋体" w:hint="eastAsia"/>
                <w:color w:val="000000"/>
                <w:kern w:val="0"/>
                <w:sz w:val="20"/>
                <w:szCs w:val="20"/>
              </w:rPr>
              <w:t>嵌软件</w:t>
            </w:r>
            <w:r>
              <w:rPr>
                <w:rFonts w:ascii="宋体" w:cs="宋体" w:eastAsia="宋体" w:hAnsi="宋体" w:hint="eastAsia"/>
                <w:color w:val="000000"/>
                <w:kern w:val="0"/>
                <w:sz w:val="20"/>
                <w:szCs w:val="20"/>
              </w:rPr>
              <w:t>决定着本产品功能的完整性，要求设备内</w:t>
            </w:r>
            <w:r>
              <w:rPr>
                <w:rFonts w:ascii="宋体" w:cs="宋体" w:eastAsia="宋体" w:hAnsi="宋体" w:hint="eastAsia"/>
                <w:color w:val="000000"/>
                <w:kern w:val="0"/>
                <w:sz w:val="20"/>
                <w:szCs w:val="20"/>
              </w:rPr>
              <w:t>嵌软件</w:t>
            </w:r>
            <w:r>
              <w:rPr>
                <w:rFonts w:ascii="宋体" w:cs="宋体" w:eastAsia="宋体" w:hAnsi="宋体" w:hint="eastAsia"/>
                <w:color w:val="000000"/>
                <w:kern w:val="0"/>
                <w:sz w:val="20"/>
                <w:szCs w:val="20"/>
              </w:rPr>
              <w:t>具备《计算机软件著作权登记证书》，提供相关证书复印件以及在中国版权保护</w:t>
            </w:r>
            <w:r>
              <w:rPr>
                <w:rFonts w:ascii="宋体" w:cs="宋体" w:eastAsia="宋体" w:hAnsi="宋体" w:hint="eastAsia"/>
                <w:color w:val="000000"/>
                <w:kern w:val="0"/>
                <w:sz w:val="20"/>
                <w:szCs w:val="20"/>
              </w:rPr>
              <w:t>中心官网的</w:t>
            </w:r>
            <w:r>
              <w:rPr>
                <w:rFonts w:ascii="宋体" w:cs="宋体" w:eastAsia="宋体" w:hAnsi="宋体" w:hint="eastAsia"/>
                <w:color w:val="000000"/>
                <w:kern w:val="0"/>
                <w:sz w:val="20"/>
                <w:szCs w:val="20"/>
              </w:rPr>
              <w:t>查询结果截图。软件名称要求是“高清矩阵输入板卡内</w:t>
            </w:r>
            <w:r>
              <w:rPr>
                <w:rFonts w:ascii="宋体" w:cs="宋体" w:eastAsia="宋体" w:hAnsi="宋体" w:hint="eastAsia"/>
                <w:color w:val="000000"/>
                <w:kern w:val="0"/>
                <w:sz w:val="20"/>
                <w:szCs w:val="20"/>
              </w:rPr>
              <w:t>嵌</w:t>
            </w:r>
            <w:r>
              <w:rPr>
                <w:rFonts w:ascii="宋体" w:cs="宋体" w:eastAsia="宋体" w:hAnsi="宋体" w:hint="eastAsia"/>
                <w:color w:val="000000"/>
                <w:kern w:val="0"/>
                <w:sz w:val="20"/>
                <w:szCs w:val="20"/>
              </w:rPr>
              <w:t>软件”或相近</w:t>
            </w:r>
            <w:r>
              <w:rPr>
                <w:rFonts w:ascii="宋体" w:cs="宋体" w:eastAsia="宋体" w:hAnsi="宋体" w:hint="eastAsia"/>
                <w:color w:val="000000"/>
                <w:kern w:val="0"/>
                <w:sz w:val="20"/>
                <w:szCs w:val="20"/>
              </w:rPr>
              <w:t>的软件。</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高清矩阵输入板卡内</w:t>
            </w:r>
            <w:r>
              <w:rPr>
                <w:rFonts w:ascii="宋体" w:cs="宋体" w:eastAsia="宋体" w:hAnsi="宋体" w:hint="eastAsia"/>
                <w:color w:val="000000"/>
                <w:kern w:val="0"/>
                <w:sz w:val="20"/>
                <w:szCs w:val="20"/>
              </w:rPr>
              <w:t>嵌</w:t>
            </w:r>
            <w:r>
              <w:rPr>
                <w:rFonts w:ascii="宋体" w:cs="宋体" w:eastAsia="宋体" w:hAnsi="宋体" w:hint="eastAsia"/>
                <w:color w:val="000000"/>
                <w:kern w:val="0"/>
                <w:sz w:val="20"/>
                <w:szCs w:val="20"/>
              </w:rPr>
              <w:t>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软件内嵌于高清矩阵系统板卡设备，实现信号的处理功能。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支持分辨率高达1920×1080P@60Hz的处理能力。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通过矩阵切换信号或通过软件切换信号。</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HDMI无缝高清</w:t>
            </w:r>
            <w:r>
              <w:rPr>
                <w:rFonts w:ascii="宋体" w:cs="宋体" w:eastAsia="宋体" w:hAnsi="宋体" w:hint="eastAsia"/>
                <w:color w:val="000000"/>
                <w:kern w:val="0"/>
                <w:sz w:val="20"/>
                <w:szCs w:val="20"/>
              </w:rPr>
              <w:t>输出卡</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支持≥4路HDMI-A母接口和3.5mm音频座，支持模拟音频与HDMI内嵌音频同时输出。支持热插拔。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支持快速无缝切换，无闪烁，无黑屏。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支持断电现场切换记忆保护功能，特有ESD静电保护功能。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兼容HDMI1.3a的标准，HDCP1.3协议，DVI1.0协议。支持</w:t>
            </w:r>
            <w:r>
              <w:rPr>
                <w:rFonts w:ascii="宋体" w:cs="宋体" w:eastAsia="宋体" w:hAnsi="宋体" w:hint="eastAsia"/>
                <w:color w:val="000000"/>
                <w:kern w:val="0"/>
                <w:sz w:val="20"/>
                <w:szCs w:val="20"/>
              </w:rPr>
              <w:t>倍</w:t>
            </w:r>
            <w:r>
              <w:rPr>
                <w:rFonts w:ascii="宋体" w:cs="宋体" w:eastAsia="宋体" w:hAnsi="宋体" w:hint="eastAsia"/>
                <w:color w:val="000000"/>
                <w:kern w:val="0"/>
                <w:sz w:val="20"/>
                <w:szCs w:val="20"/>
              </w:rPr>
              <w:t>线功能，最高分辨率支持1080P。</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■由于内</w:t>
            </w:r>
            <w:r>
              <w:rPr>
                <w:rFonts w:ascii="宋体" w:cs="宋体" w:eastAsia="宋体" w:hAnsi="宋体" w:hint="eastAsia"/>
                <w:color w:val="000000"/>
                <w:kern w:val="0"/>
                <w:sz w:val="20"/>
                <w:szCs w:val="20"/>
              </w:rPr>
              <w:t>嵌软件</w:t>
            </w:r>
            <w:r>
              <w:rPr>
                <w:rFonts w:ascii="宋体" w:cs="宋体" w:eastAsia="宋体" w:hAnsi="宋体" w:hint="eastAsia"/>
                <w:color w:val="000000"/>
                <w:kern w:val="0"/>
                <w:sz w:val="20"/>
                <w:szCs w:val="20"/>
              </w:rPr>
              <w:t>决定着本产品功能的完整性，要求设备内</w:t>
            </w:r>
            <w:r>
              <w:rPr>
                <w:rFonts w:ascii="宋体" w:cs="宋体" w:eastAsia="宋体" w:hAnsi="宋体" w:hint="eastAsia"/>
                <w:color w:val="000000"/>
                <w:kern w:val="0"/>
                <w:sz w:val="20"/>
                <w:szCs w:val="20"/>
              </w:rPr>
              <w:t>嵌软件</w:t>
            </w:r>
            <w:r>
              <w:rPr>
                <w:rFonts w:ascii="宋体" w:cs="宋体" w:eastAsia="宋体" w:hAnsi="宋体" w:hint="eastAsia"/>
                <w:color w:val="000000"/>
                <w:kern w:val="0"/>
                <w:sz w:val="20"/>
                <w:szCs w:val="20"/>
              </w:rPr>
              <w:t>具备《计算机软件著作权登记证书》，提供相关证书复印件以及在中国版权保护</w:t>
            </w:r>
            <w:r>
              <w:rPr>
                <w:rFonts w:ascii="宋体" w:cs="宋体" w:eastAsia="宋体" w:hAnsi="宋体" w:hint="eastAsia"/>
                <w:color w:val="000000"/>
                <w:kern w:val="0"/>
                <w:sz w:val="20"/>
                <w:szCs w:val="20"/>
              </w:rPr>
              <w:t>中心官网的</w:t>
            </w:r>
            <w:r>
              <w:rPr>
                <w:rFonts w:ascii="宋体" w:cs="宋体" w:eastAsia="宋体" w:hAnsi="宋体" w:hint="eastAsia"/>
                <w:color w:val="000000"/>
                <w:kern w:val="0"/>
                <w:sz w:val="20"/>
                <w:szCs w:val="20"/>
              </w:rPr>
              <w:t>查询结果截图。软件名称要求是“高清矩阵输出板卡内</w:t>
            </w:r>
            <w:r>
              <w:rPr>
                <w:rFonts w:ascii="宋体" w:cs="宋体" w:eastAsia="宋体" w:hAnsi="宋体" w:hint="eastAsia"/>
                <w:color w:val="000000"/>
                <w:kern w:val="0"/>
                <w:sz w:val="20"/>
                <w:szCs w:val="20"/>
              </w:rPr>
              <w:t>嵌</w:t>
            </w:r>
            <w:r>
              <w:rPr>
                <w:rFonts w:ascii="宋体" w:cs="宋体" w:eastAsia="宋体" w:hAnsi="宋体" w:hint="eastAsia"/>
                <w:color w:val="000000"/>
                <w:kern w:val="0"/>
                <w:sz w:val="20"/>
                <w:szCs w:val="20"/>
              </w:rPr>
              <w:t>软件”或相近的软件。</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高清矩阵输出板卡内</w:t>
            </w:r>
            <w:r>
              <w:rPr>
                <w:rFonts w:ascii="宋体" w:cs="宋体" w:eastAsia="宋体" w:hAnsi="宋体" w:hint="eastAsia"/>
                <w:color w:val="000000"/>
                <w:kern w:val="0"/>
                <w:sz w:val="20"/>
                <w:szCs w:val="20"/>
              </w:rPr>
              <w:t>嵌</w:t>
            </w:r>
            <w:r>
              <w:rPr>
                <w:rFonts w:ascii="宋体" w:cs="宋体" w:eastAsia="宋体" w:hAnsi="宋体" w:hint="eastAsia"/>
                <w:color w:val="000000"/>
                <w:kern w:val="0"/>
                <w:sz w:val="20"/>
                <w:szCs w:val="20"/>
              </w:rPr>
              <w:t>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软件内嵌于高清矩阵系统板卡设备，实现信号的处理功能。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支持分辨率高达1920×1080P@60Hz的处理能力。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通过矩阵切换信号或通过软件切换信号。</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超高清KVM发送器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输入接口支持有≥1x HDMI TYPE-A；≥1x DVI-D，1x3.5mm音频，输出接口支持有≥1x HDBaseT网口；≥1x HDMI TYPE-A监视输出口，≥1 x USB TYPE B接口（KVM接口），支持≥1个红外接口，≥1路RS232接口，自带显示屏及面板操作按键。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使用先进的HDBaseT传输技术，10.2Gbps传输速率，信号无压缩、无损耗、无延时。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支持HDMI 1.4标准（兼容DVI 1.0）和HDCP 1.4标准。最大分辨率支持4Kx2K @30Hz，输出分辨率与输入分辨率完全直通。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HDMI线可支持15米，传输距离远，双绞线长度支持100米，支持通过双绞线POE远程供电。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支持将音频数据嵌入视频数据，音视频信号同步传输。支持RS232串口数据的双向透传，波特率最高可达256000bps。支持红外信号的</w:t>
            </w:r>
            <w:r>
              <w:rPr>
                <w:rFonts w:ascii="宋体" w:cs="宋体" w:eastAsia="宋体" w:hAnsi="宋体" w:hint="eastAsia"/>
                <w:color w:val="000000"/>
                <w:kern w:val="0"/>
                <w:sz w:val="20"/>
                <w:szCs w:val="20"/>
              </w:rPr>
              <w:t>双向透传功能</w:t>
            </w:r>
            <w:r>
              <w:rPr>
                <w:rFonts w:ascii="宋体" w:cs="宋体" w:eastAsia="宋体" w:hAnsi="宋体" w:hint="eastAsia"/>
                <w:color w:val="000000"/>
                <w:kern w:val="0"/>
                <w:sz w:val="20"/>
                <w:szCs w:val="20"/>
              </w:rPr>
              <w:t>，并且支持38KHz载波调制。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支持USB在线升级固件。支持KVM功能，可透传鼠标键盘数据，支持通过鼠标键盘的快捷键切换矩阵。</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超高清KVM接收器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输入接口支持有≥1x HDBaseT网口，输出接口支持有≥1x HDMI TYPE-A；≥1x DVI-D，≥1x3.5mm音频，≥2 x USB TYPE A接口（KVM接口），支持≥1个红外接口，≥1路RS232接口，自带显示屏及面板操作按键。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使用先进的HDBaseT传输技术，10.2Gbps传输速率，信号无压缩、无损耗、无延时。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支持HDMI 1.4标准（兼容DVI 1.0）和HDCP 1.4标准。最大分辨率支持4Kx2K @30Hz，输出分辨率与输入分辨率完全直通。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HDMI线可支持15米，传输距离远，双绞线长度支持100米，支持通过双绞线POE远程供电。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支持从视频中实时提取音频数据，同步输出。支持RS232串口数据的双向透传，波特率最高可达256000bps。支持红外信号的</w:t>
            </w:r>
            <w:r>
              <w:rPr>
                <w:rFonts w:ascii="宋体" w:cs="宋体" w:eastAsia="宋体" w:hAnsi="宋体" w:hint="eastAsia"/>
                <w:color w:val="000000"/>
                <w:kern w:val="0"/>
                <w:sz w:val="20"/>
                <w:szCs w:val="20"/>
              </w:rPr>
              <w:t>双向透传功能</w:t>
            </w:r>
            <w:r>
              <w:rPr>
                <w:rFonts w:ascii="宋体" w:cs="宋体" w:eastAsia="宋体" w:hAnsi="宋体" w:hint="eastAsia"/>
                <w:color w:val="000000"/>
                <w:kern w:val="0"/>
                <w:sz w:val="20"/>
                <w:szCs w:val="20"/>
              </w:rPr>
              <w:t>，并且支持38KHz载波调制。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支持USB在线升级固件。支持KVM功能，可透传鼠标键盘数据，支持通过鼠标键盘的快捷键切换矩阵。</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摄像机</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采用1/2.8英寸高品质图像传感器，最大分辨率可达1920×1080，</w:t>
            </w:r>
            <w:r>
              <w:rPr>
                <w:rFonts w:ascii="宋体" w:cs="宋体" w:eastAsia="宋体" w:hAnsi="宋体" w:hint="eastAsia"/>
                <w:color w:val="000000"/>
                <w:kern w:val="0"/>
                <w:sz w:val="20"/>
                <w:szCs w:val="20"/>
              </w:rPr>
              <w:t>输出帧率高达</w:t>
            </w:r>
            <w:r>
              <w:rPr>
                <w:rFonts w:ascii="宋体" w:cs="宋体" w:eastAsia="宋体" w:hAnsi="宋体" w:hint="eastAsia"/>
                <w:color w:val="000000"/>
                <w:kern w:val="0"/>
                <w:sz w:val="20"/>
                <w:szCs w:val="20"/>
              </w:rPr>
              <w:t>60帧/秒。多种控制协议：支持VISCA/Pelco-D/Pelco-P协议。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支持AAC音频编码，音质更佳，带宽占用更小。支持H.264编码的高清摄像</w:t>
            </w:r>
            <w:r>
              <w:rPr>
                <w:rFonts w:ascii="宋体" w:cs="宋体" w:eastAsia="宋体" w:hAnsi="宋体" w:hint="eastAsia"/>
                <w:color w:val="000000"/>
                <w:kern w:val="0"/>
                <w:sz w:val="20"/>
                <w:szCs w:val="20"/>
              </w:rPr>
              <w:t>机，可实现全高清1080p超低带宽传输。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超高信噪比的全新CMOS图像传感器可有效降低在低照度情况下的图像噪声，同时应用2D和3D降噪算法，大幅降低了图像噪声，即便是超低照度情况下，依然保持画面干净清晰，图像信噪比高达55dB以上。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支持HDMI高清输出，配备3G-SDI接口，有效传输距离最高长达150米（1080p30）。HDMI、SDI、网络三路可同时输出。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采用高品质超长焦镜头，变焦达到30倍。采用RS232和RS485串口，可对摄像机进行控制。支持POE供电。</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高清视频会议专用摄像头内</w:t>
            </w:r>
            <w:r>
              <w:rPr>
                <w:rFonts w:ascii="宋体" w:cs="宋体" w:eastAsia="宋体" w:hAnsi="宋体" w:hint="eastAsia"/>
                <w:color w:val="000000"/>
                <w:kern w:val="0"/>
                <w:sz w:val="20"/>
                <w:szCs w:val="20"/>
              </w:rPr>
              <w:t>嵌软件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软件内嵌于高清视频会议专用摄像头，实现高清视频拍摄采集处理功能。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支持高清1080P/60帧视频处理能力。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支持对高清视频信号HDMI/DVI的处理、传输；支持H.264视频编解码技术能力。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支持光学变焦处理能力，支持通过串口实现远程控制。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支持2D、3D降噪技术。支持</w:t>
            </w:r>
            <w:r>
              <w:rPr>
                <w:rFonts w:ascii="宋体" w:cs="宋体" w:eastAsia="宋体" w:hAnsi="宋体" w:hint="eastAsia"/>
                <w:color w:val="000000"/>
                <w:kern w:val="0"/>
                <w:sz w:val="20"/>
                <w:szCs w:val="20"/>
              </w:rPr>
              <w:t>预置位</w:t>
            </w:r>
            <w:r>
              <w:rPr>
                <w:rFonts w:ascii="宋体" w:cs="宋体" w:eastAsia="宋体" w:hAnsi="宋体" w:hint="eastAsia"/>
                <w:color w:val="000000"/>
                <w:kern w:val="0"/>
                <w:sz w:val="20"/>
                <w:szCs w:val="20"/>
              </w:rPr>
              <w:t>设定及调用功能。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1.8米音频连接线：卡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头（母）-卡侬头（公）</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5米音频连接线：卡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头（母）-卡侬头（公）</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5米音频连接线：莲花（RCA）-6.35话筒插头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5米音频连接线：6.35话筒插头-6.35话筒插头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6</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5米音频连接线：3.5（耳机插头）-双6.35话筒插头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辅助材料（含机柜及线材等）</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32U机柜，600*800*1610mm8口PDU国标电源插排×1，</w:t>
            </w:r>
            <w:r>
              <w:rPr>
                <w:rFonts w:ascii="宋体" w:cs="宋体" w:eastAsia="宋体" w:hAnsi="宋体" w:hint="eastAsia"/>
                <w:color w:val="000000"/>
                <w:kern w:val="0"/>
                <w:sz w:val="20"/>
                <w:szCs w:val="20"/>
              </w:rPr>
              <w:t>固定板</w:t>
            </w:r>
            <w:r>
              <w:rPr>
                <w:rFonts w:ascii="宋体" w:cs="宋体" w:eastAsia="宋体" w:hAnsi="宋体" w:hint="eastAsia"/>
                <w:color w:val="000000"/>
                <w:kern w:val="0"/>
                <w:sz w:val="20"/>
                <w:szCs w:val="20"/>
              </w:rPr>
              <w:t>部件×1,风扇×4,2"重型脚轮×4，M12支脚×4，M6方螺母螺钉×20，内六角扳手×1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含1个多功能电源接口、2个RJ45网络、1个3.5音频、1个HMDI模块</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含1个欧姆头接口</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分辨率:3840*2160，60Hz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屏蔽:铝箔+编织+地线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外被: 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线芯: 镀锡铜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支持HDMI 2.0版本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规格：长度3米</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HDMI头大小：20*26*10.5mm，线径：7.3mm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电源线RVVP电线电缆 音频线国标纯铜环保 RVVP2*0.5 200米</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六类非屏蔽网线 无氧铜千兆网线，100米/卷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六类水晶头</w:t>
            </w:r>
            <w:r>
              <w:rPr>
                <w:rFonts w:ascii="宋体" w:cs="宋体" w:eastAsia="宋体" w:hAnsi="宋体" w:hint="eastAsia"/>
                <w:color w:val="000000"/>
                <w:kern w:val="0"/>
                <w:sz w:val="20"/>
                <w:szCs w:val="20"/>
              </w:rPr>
              <w:t>工程级</w:t>
            </w:r>
            <w:r>
              <w:rPr>
                <w:rFonts w:ascii="宋体" w:cs="宋体" w:eastAsia="宋体" w:hAnsi="宋体" w:hint="eastAsia"/>
                <w:color w:val="000000"/>
                <w:kern w:val="0"/>
                <w:sz w:val="20"/>
                <w:szCs w:val="20"/>
              </w:rPr>
              <w:t>50U镀金100个装 RJ45千兆网线接头 CAT6，100个一盒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音响线线径：10.0mm；芯数：2*307铜芯；平方数：2*2.5；绝缘层:PVC ；外被:耐磨 PVC ；导体: 精选铜；颜色：黑色100米/卷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音响线  线径：11.2mm；芯数：2*497铜芯；平方数：2*4.0；绝缘层:PVC ；外被:耐磨 PVC 导体: 精选铜颜色：黑色100米/卷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馈线50-5-1 百米</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电源线RVV电线电缆 国标纯铜环保 RVV3*1.5 200米</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阻抗：8Ω;频响：55Hz~20KHz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额定功率≥300W;灵敏度≥98dB/W/M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水平覆盖角≥80°，垂直覆盖角≥60°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高音：1.4"压缩高音单元×1,低音：10"低音×1</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投标产品需为经过EASE声学检测与声学设计机构的检测并收入EASE扬声器</w:t>
            </w:r>
            <w:r>
              <w:rPr>
                <w:rFonts w:ascii="宋体" w:cs="宋体" w:eastAsia="宋体" w:hAnsi="宋体" w:hint="eastAsia"/>
                <w:color w:val="000000"/>
                <w:kern w:val="0"/>
                <w:sz w:val="20"/>
                <w:szCs w:val="20"/>
              </w:rPr>
              <w:t>数据库中的产品，</w:t>
            </w:r>
            <w:r>
              <w:rPr>
                <w:rFonts w:ascii="宋体" w:cs="宋体" w:eastAsia="宋体" w:hAnsi="宋体" w:hint="eastAsia"/>
                <w:color w:val="000000"/>
                <w:kern w:val="0"/>
                <w:sz w:val="20"/>
                <w:szCs w:val="20"/>
              </w:rPr>
              <w:t>且附证明</w:t>
            </w:r>
            <w:r>
              <w:rPr>
                <w:rFonts w:ascii="宋体" w:cs="宋体" w:eastAsia="宋体" w:hAnsi="宋体" w:hint="eastAsia"/>
                <w:color w:val="000000"/>
                <w:kern w:val="0"/>
                <w:sz w:val="20"/>
                <w:szCs w:val="20"/>
              </w:rPr>
              <w:t>材料复印件</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固定面板尺寸（长*宽）：227mm*150mm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臂杆长度：241mm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w:t>
            </w:r>
            <w:r>
              <w:rPr>
                <w:rFonts w:ascii="宋体" w:cs="宋体" w:eastAsia="宋体" w:hAnsi="宋体" w:hint="eastAsia"/>
                <w:color w:val="000000"/>
                <w:kern w:val="0"/>
                <w:sz w:val="20"/>
                <w:szCs w:val="20"/>
              </w:rPr>
              <w:t>固定杆</w:t>
            </w:r>
            <w:r>
              <w:rPr>
                <w:rFonts w:ascii="宋体" w:cs="宋体" w:eastAsia="宋体" w:hAnsi="宋体" w:hint="eastAsia"/>
                <w:color w:val="000000"/>
                <w:kern w:val="0"/>
                <w:sz w:val="20"/>
                <w:szCs w:val="20"/>
              </w:rPr>
              <w:t>长度：124mm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重量：2.2kg</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电源采用开关电源技术，效率高，有效的抑制电源谐波。内置智能削峰限幅器，支持开机软启动，防止开机时向电网吸收大电流，干扰其它用电设备。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输出功率：立体声@8Ω：≥500W×2；立体声@4Ω：≥850W×2；桥接@8Ω：≥1700W。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79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阻抗：8Ω,频响：60Hz~20KHz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额定功率≥200W,灵敏度≥96dB/W/M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水平覆盖角≥80°，垂直覆盖角≥60°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高音：1.4"压缩高音单元×1,低音：8"低音×1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固定面板孔位尺寸（长*宽）： 140mm*65mm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箱体固定面板孔位尺寸（长*宽）： 128mm*70mm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设备面板尺寸：160mm*90mm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标准XLR输入接口，和LINK输出口，简洁的接口更加方便不同用户需求。电源采用开关电源技术，效率高，有效的抑制电源谐波。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输出功率：立体声@8Ω：≥350W×2；立体声@4Ω：≥600W×2。</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数字音频处理器支持≥4路平衡式话筒/线路输入通道，采用裸线接口端子，平衡接法；支持≥4路平衡式线路输出，采用裸线接口端子，平衡接法。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输入通道支持前级放大、信号发生器、扩展器、压缩器、≥5段参量均衡、AM自动混音功能、AFC自适应反馈消除、AEC回声消除、ANC噪声消除。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输出通道支持≥31段图示均衡器、延时器、分频器、高低通滤波器、限幅器。支持≥24bit/48kHz的声音，支持输入通道48V幻象供电。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★具有≥2.19英寸液晶显示屏，支持显示设备网络信息、实时电平、通道静音状态、矩阵混音状态。且附设备界面截图佐证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■支持通过ipad或iPhone</w:t>
            </w:r>
            <w:r>
              <w:rPr>
                <w:rFonts w:ascii="宋体" w:cs="宋体" w:eastAsia="宋体" w:hAnsi="宋体" w:hint="eastAsia"/>
                <w:color w:val="000000"/>
                <w:kern w:val="0"/>
                <w:sz w:val="20"/>
                <w:szCs w:val="20"/>
              </w:rPr>
              <w:t>或安卓手机</w:t>
            </w:r>
            <w:r>
              <w:rPr>
                <w:rFonts w:ascii="宋体" w:cs="宋体" w:eastAsia="宋体" w:hAnsi="宋体" w:hint="eastAsia"/>
                <w:color w:val="000000"/>
                <w:kern w:val="0"/>
                <w:sz w:val="20"/>
                <w:szCs w:val="20"/>
              </w:rPr>
              <w:t>APP软件进行操作控制，面板具备USB接口，支持多媒体存储，可进行播放或存储录播。</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界面截图及接口截图佐证(出具满足该功能参数的第三方机构检测报告，提供相关证明材料)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配置双向RS-232接口，可用于控制外部设备；配置RS-485接口，可实现自动摄像跟踪功能。配置≥8通道可编程GPIO控制接口（可自定义输入输出）。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支持断电自动保护记忆功能。支持通道拷贝、粘贴、联控功能。支持通过浏览器访问设备，下载自带管理控制软件；可工作在XP/Windows7、8、10等系统环境下。</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无线话筒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频率指标：优于530-580MHz，640-690MHz，调制方式：宽带FM，频道数目：≥200个频道。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发射机指标：音</w:t>
            </w:r>
            <w:r>
              <w:rPr>
                <w:rFonts w:ascii="宋体" w:cs="宋体" w:eastAsia="宋体" w:hAnsi="宋体" w:hint="eastAsia"/>
                <w:color w:val="000000"/>
                <w:kern w:val="0"/>
                <w:sz w:val="20"/>
                <w:szCs w:val="20"/>
              </w:rPr>
              <w:t>头采用动</w:t>
            </w:r>
            <w:r>
              <w:rPr>
                <w:rFonts w:ascii="宋体" w:cs="宋体" w:eastAsia="宋体" w:hAnsi="宋体" w:hint="eastAsia"/>
                <w:color w:val="000000"/>
                <w:kern w:val="0"/>
                <w:sz w:val="20"/>
                <w:szCs w:val="20"/>
              </w:rPr>
              <w:t>圈式麦克风；手持麦克风内置螺旋天线。配套有≥1台接收主机和≥2个无线手持话筒。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接收机指标：采用</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方式，灵敏度:≥12dB μV（80dBS/N)，频率响应:优于50Hz-16.5kHz。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输出功率:≥30mW。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话筒呼叫控制嵌入软件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软件内嵌于无线话筒系统设备，话筒呼叫控制功能。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支持信道选择、频率可调、可设置主机与话筒配对。</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调音台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支持≥8路麦克风输入兼容6路线路输入接口，支持≥2路立体声输入接口，≥4路RCA输入，话筒接口幻象电源：+48V。</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★具有≥2组立体主输出、≥4路编组输出、≥4路辅助输出、≥1组立体声监听输出、≥1个耳机监听输出、≥2个效果输出、≥</w:t>
            </w:r>
            <w:r>
              <w:rPr>
                <w:rFonts w:ascii="宋体" w:cs="宋体" w:eastAsia="宋体" w:hAnsi="宋体" w:hint="eastAsia"/>
                <w:color w:val="000000"/>
                <w:kern w:val="0"/>
                <w:sz w:val="20"/>
                <w:szCs w:val="20"/>
              </w:rPr>
              <w:t>1组主混音</w:t>
            </w:r>
            <w:r>
              <w:rPr>
                <w:rFonts w:ascii="宋体" w:cs="宋体" w:eastAsia="宋体" w:hAnsi="宋体" w:hint="eastAsia"/>
                <w:color w:val="000000"/>
                <w:kern w:val="0"/>
                <w:sz w:val="20"/>
                <w:szCs w:val="20"/>
              </w:rPr>
              <w:t>断点插入、≥6个断点插入。</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内置≥24位DSP效果器，提供≥100种预设效果。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具备≥13个60mm行程的高精密碳膜推子。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★内置USB声卡模块，支持连接电脑进行音乐播放和声音录音；内置MP3播放器，支持≥1个USB接口接U盘播放音乐。</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电源管理器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支持不小于≥8通道电源时序打开/关闭，每</w:t>
            </w:r>
            <w:r>
              <w:rPr>
                <w:rFonts w:ascii="宋体" w:cs="宋体" w:eastAsia="宋体" w:hAnsi="宋体" w:hint="eastAsia"/>
                <w:color w:val="000000"/>
                <w:kern w:val="0"/>
                <w:sz w:val="20"/>
                <w:szCs w:val="20"/>
              </w:rPr>
              <w:t>路动作</w:t>
            </w:r>
            <w:r>
              <w:rPr>
                <w:rFonts w:ascii="宋体" w:cs="宋体" w:eastAsia="宋体" w:hAnsi="宋体" w:hint="eastAsia"/>
                <w:color w:val="000000"/>
                <w:kern w:val="0"/>
                <w:sz w:val="20"/>
                <w:szCs w:val="20"/>
              </w:rPr>
              <w:t>延时时间：1秒，支持远程控制（上电+24V直流信号）8通道电源时序打开/</w:t>
            </w:r>
            <w:r>
              <w:rPr>
                <w:rFonts w:ascii="宋体" w:cs="宋体" w:eastAsia="宋体" w:hAnsi="宋体" w:hint="eastAsia"/>
                <w:color w:val="000000"/>
                <w:kern w:val="0"/>
                <w:sz w:val="20"/>
                <w:szCs w:val="20"/>
              </w:rPr>
              <w:t>关闭—当电源开关</w:t>
            </w:r>
            <w:r>
              <w:rPr>
                <w:rFonts w:ascii="宋体" w:cs="宋体" w:eastAsia="宋体" w:hAnsi="宋体" w:hint="eastAsia"/>
                <w:color w:val="000000"/>
                <w:kern w:val="0"/>
                <w:sz w:val="20"/>
                <w:szCs w:val="20"/>
              </w:rPr>
              <w:t>处于off位置时有效。支持配置CH1和CH2通道为受控或不受控状态。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当远程控制有效时同时控制后板ALARM（报警）端口导通以起到级联控制ALARM（报警）功能。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单个通道最大负载功率≥2200W，所有通道负载总功率不小于6000W。输出连接器：多用途电源插座。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具有≥一路及以上USB输出接口。</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1.8米音频连接线：卡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头（母）-卡侬头（公）</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3米音频连接线：3.5（耳机插头）-双6.35话筒插头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89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辅助材料（含机柜及线材等）</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22U机柜，600*800*1166mm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8口PDU国标电源插排×1，</w:t>
            </w:r>
            <w:r>
              <w:rPr>
                <w:rFonts w:ascii="宋体" w:cs="宋体" w:eastAsia="宋体" w:hAnsi="宋体" w:hint="eastAsia"/>
                <w:color w:val="000000"/>
                <w:kern w:val="0"/>
                <w:sz w:val="20"/>
                <w:szCs w:val="20"/>
              </w:rPr>
              <w:t>固定板</w:t>
            </w:r>
            <w:r>
              <w:rPr>
                <w:rFonts w:ascii="宋体" w:cs="宋体" w:eastAsia="宋体" w:hAnsi="宋体" w:hint="eastAsia"/>
                <w:color w:val="000000"/>
                <w:kern w:val="0"/>
                <w:sz w:val="20"/>
                <w:szCs w:val="20"/>
              </w:rPr>
              <w:t>部件×1,风扇×4,2"重型脚轮×4，M12支脚×4，M6方螺母螺钉×20，内六角扳手×1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音响线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线径：10.0mm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芯数：2*307铜芯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平方数：2*2.5</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绝缘层:PVC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外被:耐磨 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导体: 精选铜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颜色：黑色</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铜芯护套线RVV3*1.5，200米/卷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DN=25mm，厚度：2.75mm，每支钢管通常定尺长度为6000mm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阻抗：8Ω;频响：55Hz~20KHz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额定功率≥300W;灵敏度≥98dB/W/M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水平覆盖角≥80°，垂直覆盖角≥60°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高音：1.4"压缩高音单元×1,低音：10"低音×1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投标产品需为经过EASE声学检测与声学设计机构的检测并收入EASE扬声器数据库中的产品，</w:t>
            </w:r>
            <w:r>
              <w:rPr>
                <w:rFonts w:ascii="宋体" w:cs="宋体" w:eastAsia="宋体" w:hAnsi="宋体" w:hint="eastAsia"/>
                <w:color w:val="000000"/>
                <w:kern w:val="0"/>
                <w:sz w:val="20"/>
                <w:szCs w:val="20"/>
              </w:rPr>
              <w:t>且附证明</w:t>
            </w:r>
            <w:r>
              <w:rPr>
                <w:rFonts w:ascii="宋体" w:cs="宋体" w:eastAsia="宋体" w:hAnsi="宋体" w:hint="eastAsia"/>
                <w:color w:val="000000"/>
                <w:kern w:val="0"/>
                <w:sz w:val="20"/>
                <w:szCs w:val="20"/>
              </w:rPr>
              <w:t>材料复印件</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固定面板尺寸（长*宽）：227mm*150mm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臂杆长度：241mm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w:t>
            </w:r>
            <w:r>
              <w:rPr>
                <w:rFonts w:ascii="宋体" w:cs="宋体" w:eastAsia="宋体" w:hAnsi="宋体" w:hint="eastAsia"/>
                <w:color w:val="000000"/>
                <w:kern w:val="0"/>
                <w:sz w:val="20"/>
                <w:szCs w:val="20"/>
              </w:rPr>
              <w:t>固定杆</w:t>
            </w:r>
            <w:r>
              <w:rPr>
                <w:rFonts w:ascii="宋体" w:cs="宋体" w:eastAsia="宋体" w:hAnsi="宋体" w:hint="eastAsia"/>
                <w:color w:val="000000"/>
                <w:kern w:val="0"/>
                <w:sz w:val="20"/>
                <w:szCs w:val="20"/>
              </w:rPr>
              <w:t>长度：124mm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重量：2.2kg</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电源采用开关电源技术，效率高，有效的抑制电源谐波。内置智能削峰限幅器，支持开机软启动，防止开机时向电网吸收大电流，干扰其它用电设备。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输出功率：立体声@8Ω：≥500W×2；立体声@4Ω：≥850W×2；桥接@8Ω：≥1700W。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阻抗：8Ω,频响：60Hz~20KHz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额定功率≥200W,灵敏度≥96dB/W/M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水平覆盖角≥80°，垂直覆盖角≥60°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高音：1.4"压缩高音单元×1,低音：8"低音×1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固定面板孔位尺寸（长*宽）： 140mm*65mm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箱体固定面板孔位尺寸（长*宽）： 128mm*70mm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设备面板尺寸：160mm*90mm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标准XLR输入接口，和LINK输出口，简洁的接口更加方便不同用户需求。电源采用开关电源技术，效率高，有效的抑制电源谐波。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输出功率：立体声@8Ω：≥350W×2；立体声@4Ω：≥600W×2。</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数字音频处理器支持≥4路平衡式话筒/线路输入通道，采用裸线接口端子，平衡接法；支持≥4路平衡式线路输出，采用裸线接口端子，平衡接法。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输入通道支持前级放大、信号发生器、扩展器、压缩器、≥5段参量均衡、AM自动混音功能、AFC自适应反馈消除、AEC回声消除、ANC噪声消除。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输出通道支持≥31段图示均衡器、延时器、分频器、高低通滤波器、限幅器。支持≥24bit/48kHz的声音，支持输入通道48V幻象供电。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★具有≥2.19英寸液晶显示屏，支持显示设备网络信息、实时电平、通道静音状态、矩阵混音状态。且附设备界面截图佐证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★支持通过ipad或iPhone</w:t>
            </w:r>
            <w:r>
              <w:rPr>
                <w:rFonts w:ascii="宋体" w:cs="宋体" w:eastAsia="宋体" w:hAnsi="宋体" w:hint="eastAsia"/>
                <w:color w:val="000000"/>
                <w:kern w:val="0"/>
                <w:sz w:val="20"/>
                <w:szCs w:val="20"/>
              </w:rPr>
              <w:t>或安卓手机</w:t>
            </w:r>
            <w:r>
              <w:rPr>
                <w:rFonts w:ascii="宋体" w:cs="宋体" w:eastAsia="宋体" w:hAnsi="宋体" w:hint="eastAsia"/>
                <w:color w:val="000000"/>
                <w:kern w:val="0"/>
                <w:sz w:val="20"/>
                <w:szCs w:val="20"/>
              </w:rPr>
              <w:t>APP软件进行操作控制，面板具备USB接口，支持多媒体存储，可进行播放或存储录播。</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界面截图及接口截图佐证(出具满足该功能参数的第三方机构检测报告，提供相关证明材料)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配置双向RS-232接口，可用于控制外部设备；配置RS-485接口，可实现自动摄像跟踪功能。配置≥8通道可编程GPIO控制接口（可自定义输入输出）。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支持断电自动保护记忆功能。支持通道拷贝、粘贴、联控功能。支持通过浏览器访问设备，下载自带管理控制软件；可工作在XP/Windows7、8、10等系统环境下。</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无线话筒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频率指标：优于530-580MHz，640-690MHz，调制方式：宽带FM，频道数目：≥200个频道。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发射机指标：音</w:t>
            </w:r>
            <w:r>
              <w:rPr>
                <w:rFonts w:ascii="宋体" w:cs="宋体" w:eastAsia="宋体" w:hAnsi="宋体" w:hint="eastAsia"/>
                <w:color w:val="000000"/>
                <w:kern w:val="0"/>
                <w:sz w:val="20"/>
                <w:szCs w:val="20"/>
              </w:rPr>
              <w:t>头采用动</w:t>
            </w:r>
            <w:r>
              <w:rPr>
                <w:rFonts w:ascii="宋体" w:cs="宋体" w:eastAsia="宋体" w:hAnsi="宋体" w:hint="eastAsia"/>
                <w:color w:val="000000"/>
                <w:kern w:val="0"/>
                <w:sz w:val="20"/>
                <w:szCs w:val="20"/>
              </w:rPr>
              <w:t>圈式麦克风；手持麦克风内置螺旋天线。配套有≥1台接收主机和≥2个无线手持话筒。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接收机指标：采用</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方式，灵敏度:≥12dB μV（80dBS/N)，频率响应:优于50Hz-16.5kHz。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输出功率:≥30mW。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话筒呼叫控制嵌入软件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软件内嵌于无线话筒系统设备，话筒呼叫控制功能。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支持信道选择、频率可调、可设置主机与话筒配对。</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99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调音台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支持≥8路麦克风输入兼容6路线路输入接口，支持≥2路立体声输入接口，≥4路RCA输入，话筒接口幻象电源：+48V。</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★具有≥2组立体主输出、≥4路编组输出、≥4路辅助输出、≥1组立体声监听输出、≥1个耳机监听输出、≥2个效果输出、≥</w:t>
            </w:r>
            <w:r>
              <w:rPr>
                <w:rFonts w:ascii="宋体" w:cs="宋体" w:eastAsia="宋体" w:hAnsi="宋体" w:hint="eastAsia"/>
                <w:color w:val="000000"/>
                <w:kern w:val="0"/>
                <w:sz w:val="20"/>
                <w:szCs w:val="20"/>
              </w:rPr>
              <w:t>1组主混音</w:t>
            </w:r>
            <w:r>
              <w:rPr>
                <w:rFonts w:ascii="宋体" w:cs="宋体" w:eastAsia="宋体" w:hAnsi="宋体" w:hint="eastAsia"/>
                <w:color w:val="000000"/>
                <w:kern w:val="0"/>
                <w:sz w:val="20"/>
                <w:szCs w:val="20"/>
              </w:rPr>
              <w:t>断点插入、≥6个断点插入。</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内置≥24位DSP效果器，提供≥100种预设效果。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具备≥13个60mm行程的高精密碳膜推子。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★内置USB声卡模块，支持连接电脑进行音乐播放和声音录音；内置MP3播放器，支持≥1个USB接口接U盘播放音乐。</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电源管理器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支持不小于≥8通道电源时序打开/关闭，每</w:t>
            </w:r>
            <w:r>
              <w:rPr>
                <w:rFonts w:ascii="宋体" w:cs="宋体" w:eastAsia="宋体" w:hAnsi="宋体" w:hint="eastAsia"/>
                <w:color w:val="000000"/>
                <w:kern w:val="0"/>
                <w:sz w:val="20"/>
                <w:szCs w:val="20"/>
              </w:rPr>
              <w:t>路动作</w:t>
            </w:r>
            <w:r>
              <w:rPr>
                <w:rFonts w:ascii="宋体" w:cs="宋体" w:eastAsia="宋体" w:hAnsi="宋体" w:hint="eastAsia"/>
                <w:color w:val="000000"/>
                <w:kern w:val="0"/>
                <w:sz w:val="20"/>
                <w:szCs w:val="20"/>
              </w:rPr>
              <w:t>延时时间：1秒，支持远程控制（上电+24V直流信号）8通道电源时序打开/</w:t>
            </w:r>
            <w:r>
              <w:rPr>
                <w:rFonts w:ascii="宋体" w:cs="宋体" w:eastAsia="宋体" w:hAnsi="宋体" w:hint="eastAsia"/>
                <w:color w:val="000000"/>
                <w:kern w:val="0"/>
                <w:sz w:val="20"/>
                <w:szCs w:val="20"/>
              </w:rPr>
              <w:t>关闭—当电源开关</w:t>
            </w:r>
            <w:r>
              <w:rPr>
                <w:rFonts w:ascii="宋体" w:cs="宋体" w:eastAsia="宋体" w:hAnsi="宋体" w:hint="eastAsia"/>
                <w:color w:val="000000"/>
                <w:kern w:val="0"/>
                <w:sz w:val="20"/>
                <w:szCs w:val="20"/>
              </w:rPr>
              <w:t>处于off位置时有效。支持配置CH1和CH2通道为受控或不受控状态。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当远程控制有效时同时控制后板ALARM（报警）端口导通以起到级联控制ALARM（报警）功能。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单个通道最大负载功率≥2200W，所有通道负载总功率不小于6000W。输出连接器：多用途电源插座。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具有≥一路及以上USB输出接口。</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摄像头拾音器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摄像头（带拾音）</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1.8米音频连接线：卡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头（母）-卡侬头（公）</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3米音频连接线：3.5（耳机插头）-双6.35话筒插头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辅助材料（含机柜及线材等）</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22U机柜，600*800*1166mm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8口PDU国标电源插排×1，</w:t>
            </w:r>
            <w:r>
              <w:rPr>
                <w:rFonts w:ascii="宋体" w:cs="宋体" w:eastAsia="宋体" w:hAnsi="宋体" w:hint="eastAsia"/>
                <w:color w:val="000000"/>
                <w:kern w:val="0"/>
                <w:sz w:val="20"/>
                <w:szCs w:val="20"/>
              </w:rPr>
              <w:t>固定板</w:t>
            </w:r>
            <w:r>
              <w:rPr>
                <w:rFonts w:ascii="宋体" w:cs="宋体" w:eastAsia="宋体" w:hAnsi="宋体" w:hint="eastAsia"/>
                <w:color w:val="000000"/>
                <w:kern w:val="0"/>
                <w:sz w:val="20"/>
                <w:szCs w:val="20"/>
              </w:rPr>
              <w:t>部件×1,风扇×4,2"重型脚轮×4，M12支脚×4，M6方螺母螺钉×20，内六角扳手×1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音响线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线径：10.0mm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芯数：2*307铜芯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平方数：2*2.5</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绝缘层:PVC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外被:耐磨 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导体: 精选铜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颜色：黑色</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铜芯护套线RVV3*1.5，200米/卷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DN=25mm，厚度：2.75mm，每支钢管通常定尺长度为6000mm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专业音箱</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阻抗：8Ω,频响：60Hz~20KHz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额定功率≥200W,灵敏度≥96dB/W/M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水平覆盖角≥80°，垂直覆盖角≥60°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高音：1.4"压缩高音单元×1,低音：8"低音×1</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LX支架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固定面板孔位尺寸（长*宽）： 140mm*65mm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箱体固定面板孔位尺寸（长*宽）： 128mm*70mm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设备面板尺寸：160mm*90mm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只</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专业功放</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1U机箱设计，采用D类数字功放设计方案。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标准XLR输入接口，和LINK输出口，简洁的接口更加方便不同用户需求。电源采用开关电源技术，效率高，有效的抑制电源谐波。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输出功率：立体声@8Ω：≥350W×2；立体声@4Ω：≥600W×2。</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内置智能削峰限幅器，支持开机软启动，防止开机时向电网吸收大电流，干扰其它用电设备。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具有：过压保护，欠压保护，过流保护，直流保护，输出短路保护，温控风扇等功能。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音频处理器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数字音频处理器支持≥4路平衡式话筒/线路输入通道，采用裸线接口端子，平衡接法；支持≥4路平衡式线路输出，采用裸线接口端子，平衡接法。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输入通道支持前级放大、信号发生器、扩展器、压缩器、≥5段参量均衡、AM自动混音功能、AFC自适应反馈消除、AEC回声消除、ANC噪声消除。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输出通道支持≥31段图示均衡器、延时器、分频器、高低通滤波器、限幅器。支持≥24bit/48kHz的声音，支持输入通道48V幻象供电。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★具有≥2.19英寸液晶显示屏，支持显示设备网络信息、实时电平、通道静音状态、矩阵混音状态。且附设备界面截图佐证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★支持通过ipad或iPhone</w:t>
            </w:r>
            <w:r>
              <w:rPr>
                <w:rFonts w:ascii="宋体" w:cs="宋体" w:eastAsia="宋体" w:hAnsi="宋体" w:hint="eastAsia"/>
                <w:color w:val="000000"/>
                <w:kern w:val="0"/>
                <w:sz w:val="20"/>
                <w:szCs w:val="20"/>
              </w:rPr>
              <w:t>或安卓手机</w:t>
            </w:r>
            <w:r>
              <w:rPr>
                <w:rFonts w:ascii="宋体" w:cs="宋体" w:eastAsia="宋体" w:hAnsi="宋体" w:hint="eastAsia"/>
                <w:color w:val="000000"/>
                <w:kern w:val="0"/>
                <w:sz w:val="20"/>
                <w:szCs w:val="20"/>
              </w:rPr>
              <w:t>APP软件进行操作控制，面板具备USB接口，支持多媒体存储，可进行播放或存储录播。</w:t>
            </w:r>
            <w:r>
              <w:rPr>
                <w:rFonts w:ascii="宋体" w:cs="宋体" w:eastAsia="宋体" w:hAnsi="宋体" w:hint="eastAsia"/>
                <w:color w:val="000000"/>
                <w:kern w:val="0"/>
                <w:sz w:val="20"/>
                <w:szCs w:val="20"/>
              </w:rPr>
              <w:t>且附功能</w:t>
            </w:r>
            <w:r>
              <w:rPr>
                <w:rFonts w:ascii="宋体" w:cs="宋体" w:eastAsia="宋体" w:hAnsi="宋体" w:hint="eastAsia"/>
                <w:color w:val="000000"/>
                <w:kern w:val="0"/>
                <w:sz w:val="20"/>
                <w:szCs w:val="20"/>
              </w:rPr>
              <w:t>界面截图及接口截图佐证(出具满足该功能参数的第三方机构检测报告，提供相关证明材料)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配置双向RS-232接口，可用于控制外部设备；配置RS-485接口，可实现自动摄像跟踪功能。配置≥8通道可编程GPIO控制接口（可自定义输入输出）。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支持断电自动保护记忆功能。支持通道拷贝、粘贴、联控功能。支持通过浏览器访问设备，下载自带管理控制软件；可工作在XP/Windows7、8、10等系统环境下。</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无线话筒</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频率指标：优于530-580MHz，640-690MHz，调制方式：宽带FM，频道数目：≥200个频道。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发射机指标：音</w:t>
            </w:r>
            <w:r>
              <w:rPr>
                <w:rFonts w:ascii="宋体" w:cs="宋体" w:eastAsia="宋体" w:hAnsi="宋体" w:hint="eastAsia"/>
                <w:color w:val="000000"/>
                <w:kern w:val="0"/>
                <w:sz w:val="20"/>
                <w:szCs w:val="20"/>
              </w:rPr>
              <w:t>头采用动</w:t>
            </w:r>
            <w:r>
              <w:rPr>
                <w:rFonts w:ascii="宋体" w:cs="宋体" w:eastAsia="宋体" w:hAnsi="宋体" w:hint="eastAsia"/>
                <w:color w:val="000000"/>
                <w:kern w:val="0"/>
                <w:sz w:val="20"/>
                <w:szCs w:val="20"/>
              </w:rPr>
              <w:t>圈式麦克风；手持麦克风内置螺旋天线。配套有≥1台接收主机和≥2个无线手持话筒。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接收机指标：采用</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方式，灵敏度:≥12dB μV（80dBS/N)，频率响应:优于50Hz-16.5kHz。</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输出功率:≥30mW。</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话筒呼叫控制嵌入软件</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软件内嵌于无线话筒系统设备，话筒呼叫控制功能。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采用UHF超高</w:t>
            </w:r>
            <w:r>
              <w:rPr>
                <w:rFonts w:ascii="宋体" w:cs="宋体" w:eastAsia="宋体" w:hAnsi="宋体" w:hint="eastAsia"/>
                <w:color w:val="000000"/>
                <w:kern w:val="0"/>
                <w:sz w:val="20"/>
                <w:szCs w:val="20"/>
              </w:rPr>
              <w:t>频段双真</w:t>
            </w:r>
            <w:r>
              <w:rPr>
                <w:rFonts w:ascii="宋体" w:cs="宋体" w:eastAsia="宋体" w:hAnsi="宋体" w:hint="eastAsia"/>
                <w:color w:val="000000"/>
                <w:kern w:val="0"/>
                <w:sz w:val="20"/>
                <w:szCs w:val="20"/>
              </w:rPr>
              <w:t>分集接收，并采用PLL锁相环多信道频率合成技术。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w:t>
            </w:r>
            <w:r>
              <w:rPr>
                <w:rFonts w:ascii="宋体" w:cs="宋体" w:eastAsia="宋体" w:hAnsi="宋体" w:hint="eastAsia"/>
                <w:color w:val="000000"/>
                <w:kern w:val="0"/>
                <w:sz w:val="20"/>
                <w:szCs w:val="20"/>
              </w:rPr>
              <w:t>自动选讯接收</w:t>
            </w:r>
            <w:r>
              <w:rPr>
                <w:rFonts w:ascii="宋体" w:cs="宋体" w:eastAsia="宋体" w:hAnsi="宋体" w:hint="eastAsia"/>
                <w:color w:val="000000"/>
                <w:kern w:val="0"/>
                <w:sz w:val="20"/>
                <w:szCs w:val="20"/>
              </w:rPr>
              <w:t>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支持信道选择、频率可调、可设置主机与话筒配对。</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调音台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支持≥8路麦克风输入兼容6路线路输入接口，支持≥2路立体声输入接口，≥4路RCA输入，话筒接口幻象电源：+48V。</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★具有≥2组立体主输出、≥4路编组输出、≥4路辅助输出、≥1组立体声监听输出、≥1个耳机监听输出、≥2个效果输出、≥</w:t>
            </w:r>
            <w:r>
              <w:rPr>
                <w:rFonts w:ascii="宋体" w:cs="宋体" w:eastAsia="宋体" w:hAnsi="宋体" w:hint="eastAsia"/>
                <w:color w:val="000000"/>
                <w:kern w:val="0"/>
                <w:sz w:val="20"/>
                <w:szCs w:val="20"/>
              </w:rPr>
              <w:t>1组主混音</w:t>
            </w:r>
            <w:r>
              <w:rPr>
                <w:rFonts w:ascii="宋体" w:cs="宋体" w:eastAsia="宋体" w:hAnsi="宋体" w:hint="eastAsia"/>
                <w:color w:val="000000"/>
                <w:kern w:val="0"/>
                <w:sz w:val="20"/>
                <w:szCs w:val="20"/>
              </w:rPr>
              <w:t>断点插入、≥6个断点插入。</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内置≥24位DSP效果器，提供≥100种预设效果。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具备≥13个60mm行程的高精密碳膜推子。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★内置USB声卡模块，支持连接电脑进行音乐播放和声音录音；内置MP3播放器，支持≥1个USB接口接U盘播放音乐。</w:t>
            </w:r>
            <w:r>
              <w:rPr>
                <w:rFonts w:ascii="宋体" w:cs="宋体" w:eastAsia="宋体" w:hAnsi="宋体" w:hint="eastAsia"/>
                <w:color w:val="000000"/>
                <w:kern w:val="0"/>
                <w:sz w:val="20"/>
                <w:szCs w:val="20"/>
              </w:rPr>
              <w:t>且附接口</w:t>
            </w:r>
            <w:r>
              <w:rPr>
                <w:rFonts w:ascii="宋体" w:cs="宋体" w:eastAsia="宋体" w:hAnsi="宋体" w:hint="eastAsia"/>
                <w:color w:val="000000"/>
                <w:kern w:val="0"/>
                <w:sz w:val="20"/>
                <w:szCs w:val="20"/>
              </w:rPr>
              <w:t>图佐证</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电源管理</w:t>
            </w:r>
            <w:r>
              <w:rPr>
                <w:rFonts w:ascii="宋体" w:cs="宋体" w:eastAsia="宋体" w:hAnsi="宋体" w:hint="eastAsia"/>
                <w:color w:val="000000"/>
                <w:kern w:val="0"/>
                <w:sz w:val="20"/>
                <w:szCs w:val="20"/>
              </w:rPr>
              <w:t>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支持不小于≥8通道电源时序打开/关闭，每</w:t>
            </w:r>
            <w:r>
              <w:rPr>
                <w:rFonts w:ascii="宋体" w:cs="宋体" w:eastAsia="宋体" w:hAnsi="宋体" w:hint="eastAsia"/>
                <w:color w:val="000000"/>
                <w:kern w:val="0"/>
                <w:sz w:val="20"/>
                <w:szCs w:val="20"/>
              </w:rPr>
              <w:t>路动作</w:t>
            </w:r>
            <w:r>
              <w:rPr>
                <w:rFonts w:ascii="宋体" w:cs="宋体" w:eastAsia="宋体" w:hAnsi="宋体" w:hint="eastAsia"/>
                <w:color w:val="000000"/>
                <w:kern w:val="0"/>
                <w:sz w:val="20"/>
                <w:szCs w:val="20"/>
              </w:rPr>
              <w:t>延时时间：1秒，支持远</w:t>
            </w:r>
            <w:r>
              <w:rPr>
                <w:rFonts w:ascii="宋体" w:cs="宋体" w:eastAsia="宋体" w:hAnsi="宋体" w:hint="eastAsia"/>
                <w:color w:val="000000"/>
                <w:kern w:val="0"/>
                <w:sz w:val="20"/>
                <w:szCs w:val="20"/>
              </w:rPr>
              <w:t>程控制（上电+24V直流信号）8通道电源时序打开/</w:t>
            </w:r>
            <w:r>
              <w:rPr>
                <w:rFonts w:ascii="宋体" w:cs="宋体" w:eastAsia="宋体" w:hAnsi="宋体" w:hint="eastAsia"/>
                <w:color w:val="000000"/>
                <w:kern w:val="0"/>
                <w:sz w:val="20"/>
                <w:szCs w:val="20"/>
              </w:rPr>
              <w:t>关闭—当电源开关</w:t>
            </w:r>
            <w:r>
              <w:rPr>
                <w:rFonts w:ascii="宋体" w:cs="宋体" w:eastAsia="宋体" w:hAnsi="宋体" w:hint="eastAsia"/>
                <w:color w:val="000000"/>
                <w:kern w:val="0"/>
                <w:sz w:val="20"/>
                <w:szCs w:val="20"/>
              </w:rPr>
              <w:t>处于off位置时有效。支持配置CH1和CH2通道为受控或不受控状态。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当远程控制有效时同时控制后板ALARM（报警）端口导通以起到级联控制ALARM（报警）功能。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单个通道最大负载功率≥2200W，所有通道负载总功率不小于6000W。输出连接器：多用途电源插座。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具有≥一路及以上USB输出接口。</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不低于800</w:t>
            </w:r>
            <w:r>
              <w:rPr>
                <w:rFonts w:ascii="宋体" w:cs="宋体" w:eastAsia="宋体" w:hAnsi="宋体" w:hint="eastAsia"/>
                <w:color w:val="000000"/>
                <w:kern w:val="0"/>
                <w:sz w:val="20"/>
                <w:szCs w:val="20"/>
              </w:rPr>
              <w:t>万像</w:t>
            </w:r>
            <w:r>
              <w:rPr>
                <w:rFonts w:ascii="宋体" w:cs="宋体" w:eastAsia="宋体" w:hAnsi="宋体" w:hint="eastAsia"/>
                <w:color w:val="000000"/>
                <w:kern w:val="0"/>
                <w:sz w:val="20"/>
                <w:szCs w:val="20"/>
              </w:rPr>
              <w:t>素</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音频连接线</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1.8米音频连接线：卡</w:t>
            </w:r>
            <w:r>
              <w:rPr>
                <w:rFonts w:ascii="宋体" w:cs="宋体" w:eastAsia="宋体" w:hAnsi="宋体" w:hint="eastAsia"/>
                <w:color w:val="000000"/>
                <w:kern w:val="0"/>
                <w:sz w:val="20"/>
                <w:szCs w:val="20"/>
              </w:rPr>
              <w:t>侬</w:t>
            </w:r>
            <w:r>
              <w:rPr>
                <w:rFonts w:ascii="宋体" w:cs="宋体" w:eastAsia="宋体" w:hAnsi="宋体" w:hint="eastAsia"/>
                <w:color w:val="000000"/>
                <w:kern w:val="0"/>
                <w:sz w:val="20"/>
                <w:szCs w:val="20"/>
              </w:rPr>
              <w:t>头（母）-卡侬头（公）</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摄像头拾音器</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3米音频连接线：3.5（耳机插头）-双6.35话筒插头</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辅助材料（含机柜及线材等）</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22U机柜，600*800*1166mm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8口PDU国标电源插排×1，</w:t>
            </w:r>
            <w:r>
              <w:rPr>
                <w:rFonts w:ascii="宋体" w:cs="宋体" w:eastAsia="宋体" w:hAnsi="宋体" w:hint="eastAsia"/>
                <w:color w:val="000000"/>
                <w:kern w:val="0"/>
                <w:sz w:val="20"/>
                <w:szCs w:val="20"/>
              </w:rPr>
              <w:t>固定板</w:t>
            </w:r>
            <w:r>
              <w:rPr>
                <w:rFonts w:ascii="宋体" w:cs="宋体" w:eastAsia="宋体" w:hAnsi="宋体" w:hint="eastAsia"/>
                <w:color w:val="000000"/>
                <w:kern w:val="0"/>
                <w:sz w:val="20"/>
                <w:szCs w:val="20"/>
              </w:rPr>
              <w:t>部件×1,风扇×4,2"重型脚轮×4，M12支脚×4，M6方螺母螺钉×20，内六角扳手×1</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音响线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线径：10.0mm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芯数：2*307铜芯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平方数：2*2.5</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绝缘层:PVC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外被:耐磨 PVC</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导体: 精选铜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颜色：黑色</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铜芯护套线RVV3*1.5，200米/卷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DN=25mm，厚度：2.75mm，每支钢管通常定尺长度为6000mm</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计时计分系统</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电子记分牌 尺寸不小于800*1600*75MM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具备比赛时间显示、得分显示，比赛正计时，倒计时等</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118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智慧平台</w:t>
            </w:r>
          </w:p>
        </w:tc>
        <w:tc>
          <w:tcPr>
            <w:tcW w:w="67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基础数据中心应具备应实现学校、学部、年级、班级的信息管理；支持集中维护和批量导入各类用户的人员基础信息和角色；支持集中维护各个子系统的功能菜单、角色授权和数据访问权限。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技术参数包括：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1.学校的管理和维护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应支持各类学校信息的维护，学校信息包含学部、学制和行政区划等属性，添加学校后系统自动创建学校下辖的学部和年级。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2.部门的管理和维护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应支持机构和学校下辖的各个部门信息维护，部门信息包括部门结构、部门类型等属性。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3.班级管理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应支持班级基本信息的维护，支持设置班级的班主任，班级信息包括学部、班级类型和建班年月等属性。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4.用户人员信息管理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应支持人员基本信息的维护，支持角色和数据访问权限的维护，用户信息包括用户实名、用户身份（教职工、学生、家长）、所属组织和部门、从属组织和部门等属性。</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用户中心应具备用户中心是智慧校园平台的用户管理中心，应实现用户管理、账号管理。</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统一认证中心应具备应实现用户一次登录即可使用系统中所提供的各项授</w:t>
            </w:r>
            <w:r>
              <w:rPr>
                <w:rFonts w:ascii="宋体" w:cs="宋体" w:eastAsia="宋体" w:hAnsi="宋体" w:hint="eastAsia"/>
                <w:color w:val="000000"/>
                <w:kern w:val="0"/>
                <w:sz w:val="20"/>
                <w:szCs w:val="20"/>
              </w:rPr>
              <w:t>权服务，认证过程采用CAS2.0协议，保证认证安全性及通用性。并支持分布式认证SAML2协议，保证认证的</w:t>
            </w:r>
            <w:r>
              <w:rPr>
                <w:rFonts w:ascii="宋体" w:cs="宋体" w:eastAsia="宋体" w:hAnsi="宋体" w:hint="eastAsia"/>
                <w:color w:val="000000"/>
                <w:kern w:val="0"/>
                <w:sz w:val="20"/>
                <w:szCs w:val="20"/>
              </w:rPr>
              <w:t>互信性和</w:t>
            </w:r>
            <w:r>
              <w:rPr>
                <w:rFonts w:ascii="宋体" w:cs="宋体" w:eastAsia="宋体" w:hAnsi="宋体" w:hint="eastAsia"/>
                <w:color w:val="000000"/>
                <w:kern w:val="0"/>
                <w:sz w:val="20"/>
                <w:szCs w:val="20"/>
              </w:rPr>
              <w:t>可扩展性。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技术参数包括：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1.应提供单点登录功能，实现接入系统一次登录，便可以访问授权的各个应用系统，并支持各系统分别设定跳转返回页面地址。</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2.应提供对多语言整合的支持，将系统集成工作简单化，减轻系统集成人员的工作负担。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3.应提供对接入系统的管理功能，系统管理员通过该模块提供的功能，可以配置应用系统信息。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4.应提供用户身份授权控制及IP地址控制认证策略。</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统一数据中心应具备应实现各应用系统之间数据的统一规范、管理，实现数据变化的一致性控制。统一数据中心主要包括数据集中存储、接口服务、数据同步。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技术参数包括：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1、应为教育机构建立一套基于教育管理信息化标准的完整、权威、准确的中心数据库，对当前教育信息化业务系统整合及未来教育信息化的发展提供基础数据。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2、提供数据访问控制，对所接入系统能访问的数据表进行设置访问控制权限，包括查询、增加、修改及不可访问等几种类型。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3、平台应支持主流的数据库，如Mysql，Oracle、SQL Server等，支持异构数据库间的数据集成与协同，并保证多数据库（异构或同构）之间同步数据的一致性。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4、数据交换遵循教育部交换格式标准,数据类型及相关执行增删改等标识。</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日常办公应具备1.通知管理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发布通知：应支持向本单位相关人员发送通知，通知应支持添加多个附件，并能够查看通知接收、签阅情况；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通知接收、回执：应支持通知的接收，并可以</w:t>
            </w:r>
            <w:r>
              <w:rPr>
                <w:rFonts w:ascii="宋体" w:cs="宋体" w:eastAsia="宋体" w:hAnsi="宋体" w:hint="eastAsia"/>
                <w:color w:val="000000"/>
                <w:kern w:val="0"/>
                <w:sz w:val="20"/>
                <w:szCs w:val="20"/>
              </w:rPr>
              <w:t>向通知</w:t>
            </w:r>
            <w:r>
              <w:rPr>
                <w:rFonts w:ascii="宋体" w:cs="宋体" w:eastAsia="宋体" w:hAnsi="宋体" w:hint="eastAsia"/>
                <w:color w:val="000000"/>
                <w:kern w:val="0"/>
                <w:sz w:val="20"/>
                <w:szCs w:val="20"/>
              </w:rPr>
              <w:t>发送人发送回执；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通知查询：应支持通知的查询，并能够标示通知的已读、未读状态。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通知管理：应支持对于已发通知的撤回操作，并能够对编辑后的通知标识出“已改”；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2.公告管理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发布公告：应支持向本单位全体发送公告，公告应支持添加多个附件；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公告接收：应支持公告的接收，并可以在线预览或下载公告附件；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公告管理：应支持对于已发公告的撤回操作；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3.考勤管理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应支持用户使用APP进行考勤打卡；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应支持用户使用APP进行外勤打卡，并能够记录外勤事由及拍照上传；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应支持用户实时查看今日及历史日期的打卡情况，包括：迟到、早退、旷工、缺卡、严重迟到、迟到旷工等数据；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应支持用户查看本人所在</w:t>
            </w:r>
            <w:r>
              <w:rPr>
                <w:rFonts w:ascii="宋体" w:cs="宋体" w:eastAsia="宋体" w:hAnsi="宋体" w:hint="eastAsia"/>
                <w:color w:val="000000"/>
                <w:kern w:val="0"/>
                <w:sz w:val="20"/>
                <w:szCs w:val="20"/>
              </w:rPr>
              <w:t>考勤组</w:t>
            </w:r>
            <w:r>
              <w:rPr>
                <w:rFonts w:ascii="宋体" w:cs="宋体" w:eastAsia="宋体" w:hAnsi="宋体" w:hint="eastAsia"/>
                <w:color w:val="000000"/>
                <w:kern w:val="0"/>
                <w:sz w:val="20"/>
                <w:szCs w:val="20"/>
              </w:rPr>
              <w:t>的考勤规则信息；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应支持用户查询本人月度考勤统计分析、每日考勤统计、打卡时间及打卡记录信息；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应支持用户对公出、出差、请假（事假、病假、婚假、产假、丧假等）等类型及时长进行登记申请；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应支持用户对于已通过的请假进行销假登记；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应支持用户对异常打卡结果进行补卡登记申请；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 应提供对个人请假、公出、出差记录与考勤结果进行关联统计。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 应支持领导对个人请假、销假、公出、出差及补卡的申请进行审批；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 应支持多种工作时间、打卡次数、打卡有效范围及午休时间设置；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 应支持多个</w:t>
            </w:r>
            <w:r>
              <w:rPr>
                <w:rFonts w:ascii="宋体" w:cs="宋体" w:eastAsia="宋体" w:hAnsi="宋体" w:hint="eastAsia"/>
                <w:color w:val="000000"/>
                <w:kern w:val="0"/>
                <w:sz w:val="20"/>
                <w:szCs w:val="20"/>
              </w:rPr>
              <w:t>考勤组</w:t>
            </w:r>
            <w:r>
              <w:rPr>
                <w:rFonts w:ascii="宋体" w:cs="宋体" w:eastAsia="宋体" w:hAnsi="宋体" w:hint="eastAsia"/>
                <w:color w:val="000000"/>
                <w:kern w:val="0"/>
                <w:sz w:val="20"/>
                <w:szCs w:val="20"/>
              </w:rPr>
              <w:t>的考勤规则设置，并能够设置考勤组内考勤人员、工作日及对应班次、考勤方式相关设置；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 应支持设置多个请假规则，并能够设置请假次数及时长、申请人、审批层级、审批领导、条件天数；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 应支持设置多个公出规则，并能够设置申请人、审批层级、审批领导、条件天数；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15) 应支持设置多个出差规则，并能够设置申请人、审批层级、审批领导、条件天数；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16) 应支持设置多个补卡规则，并能够设置补卡次数及补差历史时限、申请人、审批层级、审批领导；</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17) 应支持打卡机信息维护；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18) 应支持无需打卡人员信息维护；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19) 应支持统计部门员工的考勤情况，包括：出勤天数、出勤班次、休息天数、旷工天数、工作时长、迟到情况、早退情况、</w:t>
            </w:r>
            <w:r>
              <w:rPr>
                <w:rFonts w:ascii="宋体" w:cs="宋体" w:eastAsia="宋体" w:hAnsi="宋体" w:hint="eastAsia"/>
                <w:color w:val="000000"/>
                <w:kern w:val="0"/>
                <w:sz w:val="20"/>
                <w:szCs w:val="20"/>
              </w:rPr>
              <w:t>缺卡次数</w:t>
            </w:r>
            <w:r>
              <w:rPr>
                <w:rFonts w:ascii="宋体" w:cs="宋体" w:eastAsia="宋体" w:hAnsi="宋体" w:hint="eastAsia"/>
                <w:color w:val="000000"/>
                <w:kern w:val="0"/>
                <w:sz w:val="20"/>
                <w:szCs w:val="20"/>
              </w:rPr>
              <w:t>，并提供请假、公出、出差等方面信息。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4.新闻资讯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应支持学校发布新闻，并对已发新闻进行管理；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应支持发布新闻时设置新闻封面；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应支持用户查看相关类型资讯动态；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应支持新闻分类信息的维护；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应支持汇总各部门已发布新闻的相关统计；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5.日程管理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应支持对个人工作日程的记录和查看。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应支持新建日程时关联本机构相关人员，并将日程信息同步到相关人员日程；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应支持对日程的记录查询。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6.计划与总结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应支持个人对每周或每月工作计划、工作总结的记录和查看；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应支持部门领导对个人计划总结自动汇总，支持学校领导/部门查看本单位/本部门的工作计划和工作总结。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7.内部邮件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1）应支持向学校人员发送邮件，并支持上传附件资料；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2）应支持设置邮件是否需要回复；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3）应支持在收件箱查询所有已接收的邮件，并支持进行邮件回复；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4）应支持在</w:t>
            </w:r>
            <w:r>
              <w:rPr>
                <w:rFonts w:ascii="宋体" w:cs="宋体" w:eastAsia="宋体" w:hAnsi="宋体" w:hint="eastAsia"/>
                <w:color w:val="000000"/>
                <w:kern w:val="0"/>
                <w:sz w:val="20"/>
                <w:szCs w:val="20"/>
              </w:rPr>
              <w:t>发件箱查询</w:t>
            </w:r>
            <w:r>
              <w:rPr>
                <w:rFonts w:ascii="宋体" w:cs="宋体" w:eastAsia="宋体" w:hAnsi="宋体" w:hint="eastAsia"/>
                <w:color w:val="000000"/>
                <w:kern w:val="0"/>
                <w:sz w:val="20"/>
                <w:szCs w:val="20"/>
              </w:rPr>
              <w:t>所有已发送的邮件，并支持查看邮件接收情况；应支持邮件的转发；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应支持未发邮件暂存草稿箱；</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应支持邮件删除后恢复。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8.绩效管理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应支持对本机构内部教职工的绩效津贴、工资进行在线录入。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应支持教职工查看绩效工资。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应支持自定义设置绩效项，并支持设置绩效的名称、类别等内容。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应支持绩效规则的自定义，包括填报人员及教职工范围的设置。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应支持绩效管理人员发布绩效。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应支持绩效的查询，可查看教职工的绩效录入情况。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9.公车管理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车辆信息维护：应支持对机构内部车辆信息的登记；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车辆使用申请、审核：应支持对使用办公车辆的申请，并应支持办公室审核；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车辆使用、归还登记：应支持对车辆使用、归还信息的登记；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用车查询：应支持教职工个人对用车信息的查询；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10.会议室管理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会议室信息维护：应支持对机构内部会议室信息的登记；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会议室使用申请、审核：应支持对会议室使用的申请，并应支持办公室审核。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11.办公用品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应支持对个人因公使用办公用品的申请。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应支持管理员对申请记录的审核。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应支持在线查询所有办公用品申请记录。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12.报修管理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1）应支持个人设备及周边器材在线报修申请；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2）应支持维修人员记录报修维护详情；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3）应支持在线查询所有报修维护的申请记录；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13.问卷调查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应支持学校管理员自定义创建调查问卷。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应支持个人自定义创建调查问卷。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应支持查看答题状态，问卷收集情况。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应支持发起人对已完成的调查问卷结果导出。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应支持设置参与人匿名答题。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14.用户组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1）应支持机构管理员创建本机构的公共组；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2）应支持机构成员创建私有组，并可使用公共组；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3）应支持用户组多级建组。</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日常消息应具备支持用户查看通知、公告等信息</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公文管理应具备行政公文系统支持在线拟稿、审阅、核对、审核、审批、套红、发送、转发办理和</w:t>
            </w:r>
            <w:r>
              <w:rPr>
                <w:rFonts w:ascii="宋体" w:cs="宋体" w:eastAsia="宋体" w:hAnsi="宋体" w:hint="eastAsia"/>
                <w:color w:val="000000"/>
                <w:kern w:val="0"/>
                <w:sz w:val="20"/>
                <w:szCs w:val="20"/>
              </w:rPr>
              <w:t>回复全</w:t>
            </w:r>
            <w:r>
              <w:rPr>
                <w:rFonts w:ascii="宋体" w:cs="宋体" w:eastAsia="宋体" w:hAnsi="宋体" w:hint="eastAsia"/>
                <w:color w:val="000000"/>
                <w:kern w:val="0"/>
                <w:sz w:val="20"/>
                <w:szCs w:val="20"/>
              </w:rPr>
              <w:t>过程管理；基于工作流和表单两大引擎，支持收发文流程自定义和呈批表内容自定制。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申请发文：应支持办公室和职能科室在线申请发文，应支持在线编辑word正文或上传正文；应支持上</w:t>
            </w:r>
            <w:r>
              <w:rPr>
                <w:rFonts w:ascii="宋体" w:cs="宋体" w:eastAsia="宋体" w:hAnsi="宋体" w:hint="eastAsia"/>
                <w:color w:val="000000"/>
                <w:kern w:val="0"/>
                <w:sz w:val="20"/>
                <w:szCs w:val="20"/>
              </w:rPr>
              <w:t>传相关</w:t>
            </w:r>
            <w:r>
              <w:rPr>
                <w:rFonts w:ascii="宋体" w:cs="宋体" w:eastAsia="宋体" w:hAnsi="宋体" w:hint="eastAsia"/>
                <w:color w:val="000000"/>
                <w:kern w:val="0"/>
                <w:sz w:val="20"/>
                <w:szCs w:val="20"/>
              </w:rPr>
              <w:t>附件，应支持根据模板自动生成公文编号。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公文审阅：应支持办公室主任审阅公文内容，反馈审阅意见；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公文核对：应支持办公室主任核对公文内容，反馈核对意见；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公文审核：应支持办公室主任审核公文内容，反馈审核意见；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公文审批：应支持领导审批公文，反馈审批意见，应支持公文多级行政审批。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公文办理：应支持具有权限的用户在公文流转过程中办理公文，反馈办理意见，并能够依据权限对公文进行退回、抄送等相关操作；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发送公文：对于审批通过的公文，应支持办公室可套红、打印、发送公文。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接收公文：应支持学校接收公文，并填写回执。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 公文查询：应支持查询办理中的全部发文，应支持查看办理轨迹和回执情况；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 公文管理：应支持对本机构内全部发文进行管理，包括：挂起/恢复公文、结束/唤醒公文、废除公文、删除公文、归档公文，并能够将公文相关附件同步上传至“电子资料库”。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 应支持对本机构发文流程、审批人员、环节权限进行自定义设置；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 应支持初始化设置被机构内的公文分类信息；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 应支持初始化设置本机构公文的配套呈批表样式。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 应支持初始化设置本机构公文的套红模板样式。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应支持初始化公文办理过程中使用的批语库内容。</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事务审批应具备应支持机构根据办公类或事务业务配置本校工作流，搭配流转表单完成业务的申请、审批、发送、办理的全流程生命周期管理。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待办事务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应支持在线办理个人参与的所有待办事务；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应支持事务流程配套的呈批表查看与编辑；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应支持事务流程的办理环节与轨迹查询；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应支持事务流程的相关附件查询、下载；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应支持事务流程提交下一环节办理，并支持编写办理意见；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应支持对进行中的事务流程进行中手动结束流程；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应支持事务流程办理过程中退回上一环节或之前某个环节；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应支持事务流程审批办理过程中进行抄送；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发起申请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应支持具有权限的拟稿人在线发起事务流程的申请；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应支持流程发起人员填写申请表；并支持提交下一环节审批办理人；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应支持流程发起人对个人申请记录进行查询以及办理过程的追踪；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全部事项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应支持机构管理员查看本机构所有事务流程和流程</w:t>
            </w:r>
            <w:r>
              <w:rPr>
                <w:rFonts w:ascii="宋体" w:cs="宋体" w:eastAsia="宋体" w:hAnsi="宋体" w:hint="eastAsia"/>
                <w:color w:val="000000"/>
                <w:kern w:val="0"/>
                <w:sz w:val="20"/>
                <w:szCs w:val="20"/>
              </w:rPr>
              <w:t>办理全</w:t>
            </w:r>
            <w:r>
              <w:rPr>
                <w:rFonts w:ascii="宋体" w:cs="宋体" w:eastAsia="宋体" w:hAnsi="宋体" w:hint="eastAsia"/>
                <w:color w:val="000000"/>
                <w:kern w:val="0"/>
                <w:sz w:val="20"/>
                <w:szCs w:val="20"/>
              </w:rPr>
              <w:t>过程追踪。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应支持机构管理员对本机构所有事务进行废除处理；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应支持机构管理员对本机构所有事务流程进行停止/恢复处理。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委托办理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应支持建立委托规则，实现将参与人的事务流程委托他人代办；</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应支持建立多条委托规则；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应支持设置委托办理的有效时间周期；</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应支持设置委托办理生效的对应事务流程。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系统配置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应支持对系统内事务流程按照业务进行分类以及排序；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应支持事务的表单自定义管理；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应支持在线绘制流转的配套表单；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应支持基础控件在表单中的应用；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应支持对表单控件的属性维护；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应支持表单快速复制、预览；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应支持事务流程的自定义管理；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应支持在线绘制流程图，绑定表单完成业务流转；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应支持分别配置固定流程与自由流程；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应支持设置流程分类信息；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应支持流程排序；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应支持流程快速复制；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应支持流程节点属性配置，包括：节点名称、流转原则、签办方式、办理人员、办理意见权限；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应支持流程节点配置表单权限，包括表单字段的只读、编辑、隐藏的权限控制；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应支持流程节点上传附件、抄送、手动结束、退回等功能权限；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 应支持配置节点时设置表单单行输入框、数字输入框、单选框、多选框等控件作为流转条件。</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电子资料库应具备1.机构资料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应支持本机构内所有类型资料的查询、共享与管理；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应支持按照人员权限建立机构资料目录结构；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应支持按照人员权限上</w:t>
            </w:r>
            <w:r>
              <w:rPr>
                <w:rFonts w:ascii="宋体" w:cs="宋体" w:eastAsia="宋体" w:hAnsi="宋体" w:hint="eastAsia"/>
                <w:color w:val="000000"/>
                <w:kern w:val="0"/>
                <w:sz w:val="20"/>
                <w:szCs w:val="20"/>
              </w:rPr>
              <w:t>传机构</w:t>
            </w:r>
            <w:r>
              <w:rPr>
                <w:rFonts w:ascii="宋体" w:cs="宋体" w:eastAsia="宋体" w:hAnsi="宋体" w:hint="eastAsia"/>
                <w:color w:val="000000"/>
                <w:kern w:val="0"/>
                <w:sz w:val="20"/>
                <w:szCs w:val="20"/>
              </w:rPr>
              <w:t>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应支持按照人员权限查看机构资料；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应支持按照人员权限下载机构资料；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应支持机构资料按照名称或者修改时间进行排序。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2.个人资料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应支持个人建立私有资料库；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应支持上</w:t>
            </w:r>
            <w:r>
              <w:rPr>
                <w:rFonts w:ascii="宋体" w:cs="宋体" w:eastAsia="宋体" w:hAnsi="宋体" w:hint="eastAsia"/>
                <w:color w:val="000000"/>
                <w:kern w:val="0"/>
                <w:sz w:val="20"/>
                <w:szCs w:val="20"/>
              </w:rPr>
              <w:t>传个人</w:t>
            </w:r>
            <w:r>
              <w:rPr>
                <w:rFonts w:ascii="宋体" w:cs="宋体" w:eastAsia="宋体" w:hAnsi="宋体" w:hint="eastAsia"/>
                <w:color w:val="000000"/>
                <w:kern w:val="0"/>
                <w:sz w:val="20"/>
                <w:szCs w:val="20"/>
              </w:rPr>
              <w:t>资料，并支持对个人资料进行删除；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应支持对个人资料进行分享操作，并可设置分享对象和分享有效期；</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应支持对个人资料库的目录结构进行变更。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3.资料分享</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应支持查看下载分享给我的资料；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应支持查看我分享的所有资料，并可取消分享。</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4.回收站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应支持机构管理员查询并管理本机构所有被删除的资料，并可恢复；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5.权限设置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应支持按照人员设置查看、下载、上传、删除等权限；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应支持按照文件设置具有查看、下载、上传、删除的人员权限。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6.其他设置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应支持机构人员的个人资料容量设置；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应支持文件同时上</w:t>
            </w:r>
            <w:r>
              <w:rPr>
                <w:rFonts w:ascii="宋体" w:cs="宋体" w:eastAsia="宋体" w:hAnsi="宋体" w:hint="eastAsia"/>
                <w:color w:val="000000"/>
                <w:kern w:val="0"/>
                <w:sz w:val="20"/>
                <w:szCs w:val="20"/>
              </w:rPr>
              <w:t>传数量</w:t>
            </w:r>
            <w:r>
              <w:rPr>
                <w:rFonts w:ascii="宋体" w:cs="宋体" w:eastAsia="宋体" w:hAnsi="宋体" w:hint="eastAsia"/>
                <w:color w:val="000000"/>
                <w:kern w:val="0"/>
                <w:sz w:val="20"/>
                <w:szCs w:val="20"/>
              </w:rPr>
              <w:t>限制；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应支持单个文件大小的限制。</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移动办公应具备支持用户在APP查看、发布通知；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支持用户在APP查看、发布公告；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支持用户在APP查看新闻资讯；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应支持用户使用APP进行考勤打卡；应支持用户使用APP进行外勤打卡，并能够记录外勤事由及拍照上传；支持用户在APP查看考勤；</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教务信息管理应具备教务管理平台能够提供高效便捷的管理环境，应支持学校管理者对教务基础信息进行维护，为学校教务管理提供一个良好的信息化辅助工具。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应支持学校对学科、课程及学科课程对应关系进行维护管理，支持国家级课程、地方课程、校本课程三级分类；对于校本课程维护时，支持设置校本课程子类别，便于学校管理员对课程进行分类管理；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应支持学校对校区、教学楼、教室信息进行编辑维护管理。应支持对教室功能属性进行维护，针对体育馆、微机教室等特殊功能教室进行维护管理；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应支持学校维护各个年级的课表按学期进行维护，对排课学期设置每周上课天数及每天上课</w:t>
            </w:r>
            <w:r>
              <w:rPr>
                <w:rFonts w:ascii="宋体" w:cs="宋体" w:eastAsia="宋体" w:hAnsi="宋体" w:hint="eastAsia"/>
                <w:color w:val="000000"/>
                <w:kern w:val="0"/>
                <w:sz w:val="20"/>
                <w:szCs w:val="20"/>
              </w:rPr>
              <w:t>课</w:t>
            </w:r>
            <w:r>
              <w:rPr>
                <w:rFonts w:ascii="宋体" w:cs="宋体" w:eastAsia="宋体" w:hAnsi="宋体" w:hint="eastAsia"/>
                <w:color w:val="000000"/>
                <w:kern w:val="0"/>
                <w:sz w:val="20"/>
                <w:szCs w:val="20"/>
              </w:rPr>
              <w:t>节数。应支持对学期教学周，开学日期等信息维护管理；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学校可以维护各个年级、不同学期的课程计划，包括课程、任课教师及教师课时数，应可以对教师按个人进行周课时维护。应支持对教师进行任教级别进行属性维护，满足学校分层教学时的教师自动化分配功能。</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选修课管理应具备根据学校教学活动及教学场所等实际情况，设置学校个性化、多元化选修课计划。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应支持学校针对</w:t>
            </w:r>
            <w:r>
              <w:rPr>
                <w:rFonts w:ascii="宋体" w:cs="宋体" w:eastAsia="宋体" w:hAnsi="宋体" w:hint="eastAsia"/>
                <w:color w:val="000000"/>
                <w:kern w:val="0"/>
                <w:sz w:val="20"/>
                <w:szCs w:val="20"/>
              </w:rPr>
              <w:t>指定学</w:t>
            </w:r>
            <w:r>
              <w:rPr>
                <w:rFonts w:ascii="宋体" w:cs="宋体" w:eastAsia="宋体" w:hAnsi="宋体" w:hint="eastAsia"/>
                <w:color w:val="000000"/>
                <w:kern w:val="0"/>
                <w:sz w:val="20"/>
                <w:szCs w:val="20"/>
              </w:rPr>
              <w:t>段、学期创建选课计划，选择选科计划参与的学生范围。支持按学段、学期对选课计划进行检索；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应支持学校维护选修课课程，支持选修课程添加、批量导入及批量删除。支持对已添加课程按学科、校本课程分类、课程名称进行检索；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选修课支持分组选课模式，既可以在计划下创建多个子组，在子组下进行课程添加，多分组的选课计划，学生可以在同一选计划下，各分组中分别进行选课，提交选课结果；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支持对选科计划下的“选课组”进行复制、删除，复制时会将分组下课程自动复制到新选课组中。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课程属性维护，包括但不限于课程名称、授课教师、课程简介、教师简介、班额上限、男女比例、上课教室等信息维护。支持按班级设置课程指定选课学生范围。学生在手机端进行选课时，登录后，课程自动进行权限范围过滤，学生只能查看到有选课权限的课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支持学校控制选科进度，可以控制选课计划的开启、暂停、结束。</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可以实时查看选课进程，查看选课计划的总人数及已选人数，可以按班级对选课状态、选修课组别、课程及学生姓名等条件进行筛选。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应支持学校对选课上报结果进行审核，支持学校对选课结果进行调剂，选课前后均可调整学生选课结果。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应支持学校进行选课结果查询及导出。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应支持学生在手机端进行在线选课。可以根据选课计划设置进行单选和多选，对于达到选课上限的课程，进行</w:t>
            </w:r>
            <w:r>
              <w:rPr>
                <w:rFonts w:ascii="宋体" w:cs="宋体" w:eastAsia="宋体" w:hAnsi="宋体" w:hint="eastAsia"/>
                <w:color w:val="000000"/>
                <w:kern w:val="0"/>
                <w:sz w:val="20"/>
                <w:szCs w:val="20"/>
              </w:rPr>
              <w:t>不</w:t>
            </w:r>
            <w:r>
              <w:rPr>
                <w:rFonts w:ascii="宋体" w:cs="宋体" w:eastAsia="宋体" w:hAnsi="宋体" w:hint="eastAsia"/>
                <w:color w:val="000000"/>
                <w:kern w:val="0"/>
                <w:sz w:val="20"/>
                <w:szCs w:val="20"/>
              </w:rPr>
              <w:t>可用限制显示。对于登录用户没有选课权限的课程，对用户进行智能屏蔽；</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智能排课应具备1.智能排课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基础排课应满足各类排课规则约束条件，实现一站式智能排课。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应支持在课程计划的基础上，对班级课时进行个性化调整，满足学校一班</w:t>
            </w:r>
            <w:r>
              <w:rPr>
                <w:rFonts w:ascii="宋体" w:cs="宋体" w:eastAsia="宋体" w:hAnsi="宋体" w:hint="eastAsia"/>
                <w:color w:val="000000"/>
                <w:kern w:val="0"/>
                <w:sz w:val="20"/>
                <w:szCs w:val="20"/>
              </w:rPr>
              <w:t>一</w:t>
            </w:r>
            <w:r>
              <w:rPr>
                <w:rFonts w:ascii="宋体" w:cs="宋体" w:eastAsia="宋体" w:hAnsi="宋体" w:hint="eastAsia"/>
                <w:color w:val="000000"/>
                <w:kern w:val="0"/>
                <w:sz w:val="20"/>
                <w:szCs w:val="20"/>
              </w:rPr>
              <w:t>课时的个性化需求，支持对班级总课时进行校验，对于待排课时</w:t>
            </w:r>
            <w:r>
              <w:rPr>
                <w:rFonts w:ascii="宋体" w:cs="宋体" w:eastAsia="宋体" w:hAnsi="宋体" w:hint="eastAsia"/>
                <w:color w:val="000000"/>
                <w:kern w:val="0"/>
                <w:sz w:val="20"/>
                <w:szCs w:val="20"/>
              </w:rPr>
              <w:t>大于总课节</w:t>
            </w:r>
            <w:r>
              <w:rPr>
                <w:rFonts w:ascii="宋体" w:cs="宋体" w:eastAsia="宋体" w:hAnsi="宋体" w:hint="eastAsia"/>
                <w:color w:val="000000"/>
                <w:kern w:val="0"/>
                <w:sz w:val="20"/>
                <w:szCs w:val="20"/>
              </w:rPr>
              <w:t>数的情况系统会给出异常提示。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应支持对任课计划进行设置管理，对任课教师进行分配，应自动对可分配教师课时及任教冲突进行校验。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应支持对教室分配进行维护管理，可以按班级单独或批量设置。教室分配过程中，自动校验空间冲突。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进行排课规则的维护，应包括课程规则，课节规则、教师规则、走班规则等规则条件，满足学校的个性化排课需求。应支持按课程设置课程不授课、每天授课上限、同时授课上限、互斥课程、单双周课程、不分配教师课程、特殊分配功能教室等规则条件；应支持</w:t>
            </w:r>
            <w:r>
              <w:rPr>
                <w:rFonts w:ascii="宋体" w:cs="宋体" w:eastAsia="宋体" w:hAnsi="宋体" w:hint="eastAsia"/>
                <w:color w:val="000000"/>
                <w:kern w:val="0"/>
                <w:sz w:val="20"/>
                <w:szCs w:val="20"/>
              </w:rPr>
              <w:t>按课节</w:t>
            </w:r>
            <w:r>
              <w:rPr>
                <w:rFonts w:ascii="宋体" w:cs="宋体" w:eastAsia="宋体" w:hAnsi="宋体" w:hint="eastAsia"/>
                <w:color w:val="000000"/>
                <w:kern w:val="0"/>
                <w:sz w:val="20"/>
                <w:szCs w:val="20"/>
              </w:rPr>
              <w:t>规则设置课节不授课规则条件；应支持按教师设置教师不授课、每天课节上限等规则条件。应支持</w:t>
            </w:r>
            <w:r>
              <w:rPr>
                <w:rFonts w:ascii="宋体" w:cs="宋体" w:eastAsia="宋体" w:hAnsi="宋体" w:hint="eastAsia"/>
                <w:color w:val="000000"/>
                <w:kern w:val="0"/>
                <w:sz w:val="20"/>
                <w:szCs w:val="20"/>
              </w:rPr>
              <w:t>按排课要</w:t>
            </w:r>
            <w:r>
              <w:rPr>
                <w:rFonts w:ascii="宋体" w:cs="宋体" w:eastAsia="宋体" w:hAnsi="宋体" w:hint="eastAsia"/>
                <w:color w:val="000000"/>
                <w:kern w:val="0"/>
                <w:sz w:val="20"/>
                <w:szCs w:val="20"/>
              </w:rPr>
              <w:t>求满足走班规则条件，支持合班、分层走班、高级合班规则等。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应支持高级排课规则，选择跨年级教师排课规则，可以自动根据教师进行多排课任务关联，进行任务间的排课、调课冲突校验。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应支持学校进行手工预排课设置。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应支持学校对多个排课任务进行课表合并发布，应提供教室冲突、及教师冲突检测，可以进行冲突调整，调整支持按课程调整、按教师调整。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智能调课功能支持班级课表、教师课表、教室课表多视图模式，支持教师课表、班级课表、教室课表的灵活切换，在班级课表维度下，可以直观查看班级全部任课教师的课表集合、在教师课表维度下，可以查看全部任教班级的课表集合，教室课表视图下，可以查看在该教室上课的班级课表集合；可以点击待调课程，可以自动进行教师、教室冲突校验，并对冲突课节进行凸显提醒。</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应提供临时存储区域对课程进行临时存放，应支持缓存区课程可以根据当前班级进行校验，实时对有效性进行判断。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应能够提供调课过程的历史记录，便于查看调课过程中的历史数据，支持通过在历史记录中进行撤销回退。</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应能够提供冲突检测功能，可以灵活根据需要进行冲突检测，对于存在的冲突提示详细冲突信息，便于用户进一步调整。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对于排课过程中进行教师任课计划调整，应提供任课教师替换功能，可以在排课结束后，进行教师替换，不影响整体课表的前提下，可以借助冲突检测功能进行灵活调整。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2.课表查询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课表查询应为学校管理者、教师、学生提供可视化课表，支持课表查看、打印及导出。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支持课表查询，包括年级课表、班级课表、教室课表、教师课表、个人课表。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支持学生可以查看个人课表。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支持班级课表打印，支持对是否显示“任课教师”“教室”进行灵活设置。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支持学校批量导出教师课表、教室课表、班级课表、学生课表、年级课表。教师课表导出应根据筛选条件，导出全部教师课表、某学科教师课表、某</w:t>
            </w:r>
            <w:r>
              <w:rPr>
                <w:rFonts w:ascii="宋体" w:cs="宋体" w:eastAsia="宋体" w:hAnsi="宋体" w:hint="eastAsia"/>
                <w:color w:val="000000"/>
                <w:kern w:val="0"/>
                <w:sz w:val="20"/>
                <w:szCs w:val="20"/>
              </w:rPr>
              <w:t>一教师</w:t>
            </w:r>
            <w:r>
              <w:rPr>
                <w:rFonts w:ascii="宋体" w:cs="宋体" w:eastAsia="宋体" w:hAnsi="宋体" w:hint="eastAsia"/>
                <w:color w:val="000000"/>
                <w:kern w:val="0"/>
                <w:sz w:val="20"/>
                <w:szCs w:val="20"/>
              </w:rPr>
              <w:t>课表。满足学校不同的实际需要。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3.调课代课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根据学校教师的具体情况和需求进行课程调整和代课管理。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（1）调课管理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应支持教务管理者根据申请教师的具体调课需求，建立调课计划，选择调课教师，记录调课原因，设置调课的起始结束时间。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调课过程中，可以支持在班级课表、班级任课教师的课表对比展示视图下，完成调课操作，调课过程中可以进行班级课表、教师课表的课表切换、进行课程冲突校验。应支持历史操作记录管理，并具备撤销功能。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应支持对调</w:t>
            </w:r>
            <w:r>
              <w:rPr>
                <w:rFonts w:ascii="宋体" w:cs="宋体" w:eastAsia="宋体" w:hAnsi="宋体" w:hint="eastAsia"/>
                <w:color w:val="000000"/>
                <w:kern w:val="0"/>
                <w:sz w:val="20"/>
                <w:szCs w:val="20"/>
              </w:rPr>
              <w:t>课任务</w:t>
            </w:r>
            <w:r>
              <w:rPr>
                <w:rFonts w:ascii="宋体" w:cs="宋体" w:eastAsia="宋体" w:hAnsi="宋体" w:hint="eastAsia"/>
                <w:color w:val="000000"/>
                <w:kern w:val="0"/>
                <w:sz w:val="20"/>
                <w:szCs w:val="20"/>
              </w:rPr>
              <w:t>中，变动信息记录进行查询，支持提供课表下载功能，下载异动教师的课表。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（2）代课管理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应支持教务管理者根据申请教师的具体代课需求，建立代课计划，选择代课教师，记录调课原因，设置调课的起始结束时间。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代课过程中，可以支持在申请教师课表、代课教师课表对比展示界面下，完成代课设置，支持</w:t>
            </w:r>
            <w:r>
              <w:rPr>
                <w:rFonts w:ascii="宋体" w:cs="宋体" w:eastAsia="宋体" w:hAnsi="宋体" w:hint="eastAsia"/>
                <w:color w:val="000000"/>
                <w:kern w:val="0"/>
                <w:sz w:val="20"/>
                <w:szCs w:val="20"/>
              </w:rPr>
              <w:t>按课节</w:t>
            </w:r>
            <w:r>
              <w:rPr>
                <w:rFonts w:ascii="宋体" w:cs="宋体" w:eastAsia="宋体" w:hAnsi="宋体" w:hint="eastAsia"/>
                <w:color w:val="000000"/>
                <w:kern w:val="0"/>
                <w:sz w:val="20"/>
                <w:szCs w:val="20"/>
              </w:rPr>
              <w:t>，指派代课老师，过程中可以进行课程冲突校验。应支持历史操作记录管理，并具备撤销功能。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代课教师可以按年级、全校不同范围查找，支持按姓名进行模糊查询。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4.备份与还原</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根据学校排课过程中及排课后课表管理过程中的实际需求，需要系统支持对排课数据的备份与还原，应支持对排课任务的备份与还原管理，支持单个备份与批量备份，便于用户在排课过程中，对过程数据进行控制；应支持对排课发布后的执行课表进行备份与还原管理。</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学生信息管理应具备实现全面支撑学校学生信息管理、录入、汇集、查询的信息化平台，包括：学生相关信息、家庭成员等相关信息，解决以往工作中学生信息不准确、不一致、信息不全面的问题，实现以学生为中心的信息管理，并作为学生信息的标准数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1.基本信息管理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应支持学生相关信息录入，包括姓名、性别、身份证号、家庭住址等信息。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应支持管理员对学生信息的维护管理，包括姓名、性别、身份证号、家庭住址等信息。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2.家庭成员管理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应支持对学生家庭成员录入，包括家庭成员姓名、性别、联系电话、家庭住址等信息。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应支持管理员对学生家庭成员的相关信息录入、维护。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3.体质健康信息管理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应支持管理员对学生体质健康信息的维护，主要包括：体能测试、体育锻炼、体育达标、体育竞赛、心理健康、学生病史、体检项目、学生防疫。</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4.德育信息管理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应支持管理员对学生德育信息的维护，主要包括：值日情况、值周情况、不良行为、心理异常、考勤异常。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5.学生信息查询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w:t>
            </w:r>
            <w:r>
              <w:rPr>
                <w:rFonts w:ascii="宋体" w:cs="宋体" w:eastAsia="宋体" w:hAnsi="宋体" w:hint="eastAsia"/>
                <w:color w:val="000000"/>
                <w:kern w:val="0"/>
                <w:sz w:val="20"/>
                <w:szCs w:val="20"/>
              </w:rPr>
              <w:t>支学生</w:t>
            </w:r>
            <w:r>
              <w:rPr>
                <w:rFonts w:ascii="宋体" w:cs="宋体" w:eastAsia="宋体" w:hAnsi="宋体" w:hint="eastAsia"/>
                <w:color w:val="000000"/>
                <w:kern w:val="0"/>
                <w:sz w:val="20"/>
                <w:szCs w:val="20"/>
              </w:rPr>
              <w:t>信息的查询。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应支持管理人员对学生信息的查询。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应支持管理人员对学生家庭成员信息的查询。</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德育管理应具备通过信息化手段，辅助学校建立完善的德育管体系，为管理者提供累计排行榜、优胜榜、指标分析等多种维度评价报告，支持管理者实时检查记录与评价报告。通过此机制，进一步促进学生行为规范的养成，激发学生与班集体的参与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1.多层级评价方案管理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应支持在线创建评比指标方案、自定义考核指标项；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应支持不同指标设置不同的评价方式、分值信息、评分周期以及评分步长；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应支持评价指标</w:t>
            </w:r>
            <w:r>
              <w:rPr>
                <w:rFonts w:ascii="宋体" w:cs="宋体" w:eastAsia="宋体" w:hAnsi="宋体" w:hint="eastAsia"/>
                <w:color w:val="000000"/>
                <w:kern w:val="0"/>
                <w:sz w:val="20"/>
                <w:szCs w:val="20"/>
              </w:rPr>
              <w:t>体方案</w:t>
            </w:r>
            <w:r>
              <w:rPr>
                <w:rFonts w:ascii="宋体" w:cs="宋体" w:eastAsia="宋体" w:hAnsi="宋体" w:hint="eastAsia"/>
                <w:color w:val="000000"/>
                <w:kern w:val="0"/>
                <w:sz w:val="20"/>
                <w:szCs w:val="20"/>
              </w:rPr>
              <w:t>的快速复制；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应支持在线预览评价指标方案。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2.评价任务管理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应支持在线创建日常</w:t>
            </w:r>
            <w:r>
              <w:rPr>
                <w:rFonts w:ascii="宋体" w:cs="宋体" w:eastAsia="宋体" w:hAnsi="宋体" w:hint="eastAsia"/>
                <w:color w:val="000000"/>
                <w:kern w:val="0"/>
                <w:sz w:val="20"/>
                <w:szCs w:val="20"/>
              </w:rPr>
              <w:t>类评价</w:t>
            </w:r>
            <w:r>
              <w:rPr>
                <w:rFonts w:ascii="宋体" w:cs="宋体" w:eastAsia="宋体" w:hAnsi="宋体" w:hint="eastAsia"/>
                <w:color w:val="000000"/>
                <w:kern w:val="0"/>
                <w:sz w:val="20"/>
                <w:szCs w:val="20"/>
              </w:rPr>
              <w:t>任务，可设置任务名称、评价范围、评价主体等信息；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应支持不同的年级创建不同的评价指标方案以及不同日常评价任务；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应支持个性化维护评价主体信息（学生会、德育处等）。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3.多角色考核打分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应支持按照班级为各项考核指标打分；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应支持按照学生为各项考核指标打分；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应支持上</w:t>
            </w:r>
            <w:r>
              <w:rPr>
                <w:rFonts w:ascii="宋体" w:cs="宋体" w:eastAsia="宋体" w:hAnsi="宋体" w:hint="eastAsia"/>
                <w:color w:val="000000"/>
                <w:kern w:val="0"/>
                <w:sz w:val="20"/>
                <w:szCs w:val="20"/>
              </w:rPr>
              <w:t>传事件</w:t>
            </w:r>
            <w:r>
              <w:rPr>
                <w:rFonts w:ascii="宋体" w:cs="宋体" w:eastAsia="宋体" w:hAnsi="宋体" w:hint="eastAsia"/>
                <w:color w:val="000000"/>
                <w:kern w:val="0"/>
                <w:sz w:val="20"/>
                <w:szCs w:val="20"/>
              </w:rPr>
              <w:t>详情作为评价打分的事实依据；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应支持按照不同时间段筛选查看历史打分详情，并可对打分详情进行删除。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4.多维度评价报告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应支持随时查看各个评价任务中各项指标项的评比结果；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应支在线查看整体评价报告以及班级评价报告；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应支持评价报告以图表形式展示；应支持下载表格数据；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应支持班级维度评价指标的打分明细查看；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应支持按照班级或学生得分排行榜查看；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5.汇总评价结果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应支持针对</w:t>
            </w:r>
            <w:r>
              <w:rPr>
                <w:rFonts w:ascii="宋体" w:cs="宋体" w:eastAsia="宋体" w:hAnsi="宋体" w:hint="eastAsia"/>
                <w:color w:val="000000"/>
                <w:kern w:val="0"/>
                <w:sz w:val="20"/>
                <w:szCs w:val="20"/>
              </w:rPr>
              <w:t>不</w:t>
            </w:r>
            <w:r>
              <w:rPr>
                <w:rFonts w:ascii="宋体" w:cs="宋体" w:eastAsia="宋体" w:hAnsi="宋体" w:hint="eastAsia"/>
                <w:color w:val="000000"/>
                <w:kern w:val="0"/>
                <w:sz w:val="20"/>
                <w:szCs w:val="20"/>
              </w:rPr>
              <w:t>同年级红旗</w:t>
            </w:r>
            <w:r>
              <w:rPr>
                <w:rFonts w:ascii="宋体" w:cs="宋体" w:eastAsia="宋体" w:hAnsi="宋体" w:hint="eastAsia"/>
                <w:color w:val="000000"/>
                <w:kern w:val="0"/>
                <w:sz w:val="20"/>
                <w:szCs w:val="20"/>
              </w:rPr>
              <w:t>班比</w:t>
            </w:r>
            <w:r>
              <w:rPr>
                <w:rFonts w:ascii="宋体" w:cs="宋体" w:eastAsia="宋体" w:hAnsi="宋体" w:hint="eastAsia"/>
                <w:color w:val="000000"/>
                <w:kern w:val="0"/>
                <w:sz w:val="20"/>
                <w:szCs w:val="20"/>
              </w:rPr>
              <w:t>例可以对不同年级分别设置红旗班数量；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汇总结果可以按照个性化评比周期设置每月评比、每周评比或自定义时间段评比；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汇总结果支持将多个评价任务的结果数据汇总后排名；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汇总结果支持导出下载。</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综合评价应具备能够支持对学生开展多维度、多层次、多方式评价的支撑系统。帮助班主任和任课教师客观、公正、全面的掌握和评价每一个学生的综合情况；辅助学校管理者全面掌握各个学校、年级、班级、学生个体的综合素质发展、变化情况，及时调整教学管理的思路和手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1.评价方案管理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应支持学校维护学生评价方案，应支持评价方案模板复制，可以简单、快速生成评价方案。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应支持动态的评价方案细则，可以灵活定制多维度、多层次的评价细则。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应支持多种评价方式，包括：班主任评价、科任教师评价、学生自评、学生互评等。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应支持多种评价结果方式，包括：分值、打星、等第、评语。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应支持评价方案中可灵活设置学生的基本信息显示项。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应支持设置评价指标项包含多种评价方式时的权重占比。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应支持评价方案整体分值类型显示设置，包括：隐藏分值、显示分值、显示等第。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应支持设置评价指标项中等第/分值转换规则设置。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 应支持设置本机构内的评语库。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2.评价任务管理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应支持学期、月度、终结性不同类型的评价任务的维护，确定评价方案、评价学生范围等。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应支持教师任课信息维护，确定科任教师评价的学生范围。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应支持查询评价任务整体评价进度。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应支持学生自动分组，缩小学生互评打分范围。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3.评价量化打分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应支持在线评价，班主任、科任教师、学生都可以对学生进行评价。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应支持在线对单个学生评价，应支持在线对多名学生批量进行评价。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应支持印象评价，对学生设置一个评价总分，系统自动在线演算出各个评价项细则的得分。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应支持学生评价评语库。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4.评价结果管理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应支持评价结果自动汇总计算。</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学校查询校级评价报告，包括：任务基本概况、班级整体均分对比分析、班级指标均分对比分析、班级薄弱指标诊断、班级参评人数占比分析、班级评价结果等第的人数及占比对比分析、班级学生详细评价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应支持学校查询班级评价报告，包括：任务基本概况、班级内学生评价结果等第占比分析、班级内学生得分英雄榜、班级内学生薄弱指标诊断、班级学生消息评价情况。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应支持学校查看参评学生的评价档案，包括本次评价的学生基本信息、各个指标项的最终得分、综合评语、整体得分。</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学生端应具备</w:t>
            </w:r>
            <w:r>
              <w:rPr>
                <w:rFonts w:ascii="宋体" w:cs="宋体" w:eastAsia="宋体" w:hAnsi="宋体" w:hint="eastAsia"/>
                <w:color w:val="000000"/>
                <w:kern w:val="0"/>
                <w:sz w:val="20"/>
                <w:szCs w:val="20"/>
              </w:rPr>
              <w:t>支持学生查看参与评价的任务列表；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支持学生参与评价，支持自评、互评形式，根据评价指标进行评分；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支持学生查看综合评价内容；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支持学生个人维护自己在校期间的典型事例；并且可以添加多个典型事例。</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应具备1.资产信息管理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1）应支持用户初始化本人在用资产信息，并能够批量导入资产信息；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2）应支持对初始化过程中新增或批量导入的资产信息进行审批；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3）应支持具有权限用户对资产入库在线发起申请及审批操作；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4）应支持机构管理员管理本机构内所有资产信息，包括：新增、删除、修改、拆分；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5）应支持具有权限用户对本机构内资产进行信息变更登记及审批操作；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2.资产异动管理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1）应支持用户在线发起资产领用、退库、调拨、借用、维修、报废、处置等登记申请信息；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2）应支持具有权限用户对机构内的领用、退库、调拨、借用、维修、报废、处置等登记申请进行审批；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3）应支持维修过程中记录：维修时间、费用、维修单位、故障原因等信息；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4）应支持用户对于借用资产进行归还预警提示，并能够归还借用资产；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3.资产盘点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1）应支持依据资产分类、存放地点、使用部门、管理部门、资产状态等条件建立盘点任务；并能够设置盘点核查的权限及审核权限；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2）应支持个人核查本人在用资产，并记录核查状态包括：盘亏、盘盈、已</w:t>
            </w:r>
            <w:r>
              <w:rPr>
                <w:rFonts w:ascii="宋体" w:cs="宋体" w:eastAsia="宋体" w:hAnsi="宋体" w:hint="eastAsia"/>
                <w:color w:val="000000"/>
                <w:kern w:val="0"/>
                <w:sz w:val="20"/>
                <w:szCs w:val="20"/>
              </w:rPr>
              <w:t>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3）应支持部门领导核查本部门的资产，并记录核查状态包括：盘亏、盘盈、已盘；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4）应支持具有权限用户对资产进行人工盘点，并记录核查状态包括：盘亏、盘盈、已盘；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5）应支持具有权限用户对盘点结果进行审核操作；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4.资产查询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1）应支持查看本人、部门、机构的资产使用情况，包括：在用、借用、调拨、维修、退库、报废、处置等情形；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2）应支持查看本人、部门、机构不同状态的资产信息；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3）应支持查看管辖资产信息，包括下辖部门、下辖机构；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4）应支持查看资产履历信息，包括资产入库信息、盘点信息、领用信息、退库信息、调拨信息、维修信息、借用归还信息、处置信息。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5.资产统计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1）应支持按照资产分类进行统计查询；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2）应支持按照资产管理部门统计查询；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3）应支持按照资产状态统计查询；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4）应支持按照资产流水进行查询；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6.资产配置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1）应支持维护资产分类信息，包括资产分类名称、编码、层级及异动权限设置；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2）应支持维护资产存放地点信息；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3）应支持维护资产供应</w:t>
            </w:r>
            <w:r>
              <w:rPr>
                <w:rFonts w:ascii="宋体" w:cs="宋体" w:eastAsia="宋体" w:hAnsi="宋体" w:hint="eastAsia"/>
                <w:color w:val="000000"/>
                <w:kern w:val="0"/>
                <w:sz w:val="20"/>
                <w:szCs w:val="20"/>
              </w:rPr>
              <w:t>商库相关</w:t>
            </w:r>
            <w:r>
              <w:rPr>
                <w:rFonts w:ascii="宋体" w:cs="宋体" w:eastAsia="宋体" w:hAnsi="宋体" w:hint="eastAsia"/>
                <w:color w:val="000000"/>
                <w:kern w:val="0"/>
                <w:sz w:val="20"/>
                <w:szCs w:val="20"/>
              </w:rPr>
              <w:t>信息；</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教师信息管理应具备为机构提供一套支持教职工信息全面管理的信息化支撑系统，实现对教职工的基本信息、证书信息、教科研信息等内容管理，帮助机构内解决以往工作中，教职工各类信息不完整、不一致的问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1.教师信息管理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应支持教职工维护本人的非人事专有信息，包括教师基本信息、配偶信息、家庭信息、学习工作简历、奖励信息。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应支持管理员维护教职工教师基本信息、配偶信息、家庭信息、学习工作简历、奖励信息等相关信息。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2.教师证书管理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应支持教职工维护证书信息。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应支持岗位证书、学历学位、教师职格证、继续教育等证书的管理。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3.教师科研管理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应支持教职工个人对科技论文、科研项目、获奖情况的录入与管理。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应支持管理员对教师的科技论文、科研项目、获奖情况的录入与管理。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4.信息查询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应支持教职工信息的查询。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应支持管理者对教师信息的查询；</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教师考核评价应具备能够支持对开展对教师教学水平、管理水平、活动组织水平等开展考核评价的支撑系统。提供评价方案设计、布置评价任务、开展考核评价、评价结果自动汇总统计等功能，其中考核评价支持学校领导评价、教师互评、教师自评、学生评价等多种评价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1.教师评价方案管理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定义评价指标体系，应支持评价方案模板快速复制，可以简单、快速生成评价方案。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应支持动态的评价方案细则，可以灵活定制多维度、多层次的评价细则。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应支持多种评价方式，包括：教师自评、教师互评、领导评、教导处评、</w:t>
            </w:r>
            <w:r>
              <w:rPr>
                <w:rFonts w:ascii="宋体" w:cs="宋体" w:eastAsia="宋体" w:hAnsi="宋体" w:hint="eastAsia"/>
                <w:color w:val="000000"/>
                <w:kern w:val="0"/>
                <w:sz w:val="20"/>
                <w:szCs w:val="20"/>
              </w:rPr>
              <w:t>校长评、学生评等。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应支持多种评价结果方式，包括：分值、等第、评语。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应支持设置评价指标项包含多种评价方式时的权重占比。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应支持评价方案整体分值类型显示设置，包括：隐藏分值、显示分值、显示等第。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应支持设置评价指标项中等第/分值转换规则设置。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应支持设置本机构内的评语库。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2.评价任务管理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应支持学期、月度、终结性不同类型的评价任务的维护，确定评价方案、评价教师范围等。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应支持查询评价任务整体评价进度。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应支持教师自动分组，缩小教师互评打分范围。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应支持设置评价主体人员，包括：领导、教导处、校长。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3.考核评价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应支持在线评价，学校领导、教务处、教师都可以在线评价；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应支持单人评价或多人评价；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应支持印象评价（只输入一个印象分）；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4.评价结果统计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应支持评价结果自动汇总计算。</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应支持学校查询整体评价报告，包括：任务基本概况、教师分组均分对比分析、指标均分对比分析、教师薄弱指标诊断、教师详细评价情况。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应支持学校查看参评教师的评价档案，包括本次评价各个指标项的最终得分、综合评语、整体得分。</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资源管理应具备1.资源管理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能够支撑学校教师进行个人资源管理与共享的软件系统，能够提供统一的资源组织、存储、交流、共享管理，为教师备课/授课、资源共享、交流研讨提供最有力的资源支撑。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1.1资源上传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应支持指定资源上传至相应的知识体系，实现对单个资源、多个资源上传到系统中。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应支持直接利用web浏览器上</w:t>
            </w:r>
            <w:r>
              <w:rPr>
                <w:rFonts w:ascii="宋体" w:cs="宋体" w:eastAsia="宋体" w:hAnsi="宋体" w:hint="eastAsia"/>
                <w:color w:val="000000"/>
                <w:kern w:val="0"/>
                <w:sz w:val="20"/>
                <w:szCs w:val="20"/>
              </w:rPr>
              <w:t>传资源</w:t>
            </w:r>
            <w:r>
              <w:rPr>
                <w:rFonts w:ascii="宋体" w:cs="宋体" w:eastAsia="宋体" w:hAnsi="宋体" w:hint="eastAsia"/>
                <w:color w:val="000000"/>
                <w:kern w:val="0"/>
                <w:sz w:val="20"/>
                <w:szCs w:val="20"/>
              </w:rPr>
              <w:t>文件，单次上传应支持编辑各个资源文件标题、自动识别文件格式。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应支持教师上</w:t>
            </w:r>
            <w:r>
              <w:rPr>
                <w:rFonts w:ascii="宋体" w:cs="宋体" w:eastAsia="宋体" w:hAnsi="宋体" w:hint="eastAsia"/>
                <w:color w:val="000000"/>
                <w:kern w:val="0"/>
                <w:sz w:val="20"/>
                <w:szCs w:val="20"/>
              </w:rPr>
              <w:t>传资源</w:t>
            </w:r>
            <w:r>
              <w:rPr>
                <w:rFonts w:ascii="宋体" w:cs="宋体" w:eastAsia="宋体" w:hAnsi="宋体" w:hint="eastAsia"/>
                <w:color w:val="000000"/>
                <w:kern w:val="0"/>
                <w:sz w:val="20"/>
                <w:szCs w:val="20"/>
              </w:rPr>
              <w:t>能够获取相应积分，体现用户活跃度、贡献度。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1.2资源下载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应支持直接下载选定的资源到</w:t>
            </w:r>
            <w:r>
              <w:rPr>
                <w:rFonts w:ascii="宋体" w:cs="宋体" w:eastAsia="宋体" w:hAnsi="宋体" w:hint="eastAsia"/>
                <w:color w:val="000000"/>
                <w:kern w:val="0"/>
                <w:sz w:val="20"/>
                <w:szCs w:val="20"/>
              </w:rPr>
              <w:t>用户本地</w:t>
            </w:r>
            <w:r>
              <w:rPr>
                <w:rFonts w:ascii="宋体" w:cs="宋体" w:eastAsia="宋体" w:hAnsi="宋体" w:hint="eastAsia"/>
                <w:color w:val="000000"/>
                <w:kern w:val="0"/>
                <w:sz w:val="20"/>
                <w:szCs w:val="20"/>
              </w:rPr>
              <w:t>计算机。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1.3资源评价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应实现资源共享提供完善的评价和举报机制，能够支撑教师、管理人员等对资源进行评论和打分。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1.4资源反馈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用户浏览资源的时候可以对资源进行监督，可以对错误资源、不正当言论等进行反馈。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1.5资源检索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用户可以按照科目、版本、资源媒体类型、资源应用类型等对资源进行检索查看，也可以通过标题关键字查询资源。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1.6资源预览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应支持文本、图片、音频、视频等类型资源的在线预览。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1.7资源统计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资源统计分为按学校统计和个人统计两部分：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学校统计应支持按时间段统计本学校资源、试题、</w:t>
            </w:r>
            <w:r>
              <w:rPr>
                <w:rFonts w:ascii="宋体" w:cs="宋体" w:eastAsia="宋体" w:hAnsi="宋体" w:hint="eastAsia"/>
                <w:color w:val="000000"/>
                <w:kern w:val="0"/>
                <w:sz w:val="20"/>
                <w:szCs w:val="20"/>
              </w:rPr>
              <w:t>微课共享</w:t>
            </w:r>
            <w:r>
              <w:rPr>
                <w:rFonts w:ascii="宋体" w:cs="宋体" w:eastAsia="宋体" w:hAnsi="宋体" w:hint="eastAsia"/>
                <w:color w:val="000000"/>
                <w:kern w:val="0"/>
                <w:sz w:val="20"/>
                <w:szCs w:val="20"/>
              </w:rPr>
              <w:t>数量及容量，</w:t>
            </w:r>
            <w:r>
              <w:rPr>
                <w:rFonts w:ascii="宋体" w:cs="宋体" w:eastAsia="宋体" w:hAnsi="宋体" w:hint="eastAsia"/>
                <w:color w:val="000000"/>
                <w:kern w:val="0"/>
                <w:sz w:val="20"/>
                <w:szCs w:val="20"/>
              </w:rPr>
              <w:t>并支持查看下属教师或下属机构详细共享情况，支持导出统计结果。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个人统计应支持查看个人上传、共享、收藏、评论的资源总数以及按照图片、文本、音频、视频等不同媒体格式的资源数量。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2.多级共享机制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资源、试题、</w:t>
            </w:r>
            <w:r>
              <w:rPr>
                <w:rFonts w:ascii="宋体" w:cs="宋体" w:eastAsia="宋体" w:hAnsi="宋体" w:hint="eastAsia"/>
                <w:color w:val="000000"/>
                <w:kern w:val="0"/>
                <w:sz w:val="20"/>
                <w:szCs w:val="20"/>
              </w:rPr>
              <w:t>微课等</w:t>
            </w:r>
            <w:r>
              <w:rPr>
                <w:rFonts w:ascii="宋体" w:cs="宋体" w:eastAsia="宋体" w:hAnsi="宋体" w:hint="eastAsia"/>
                <w:color w:val="000000"/>
                <w:kern w:val="0"/>
                <w:sz w:val="20"/>
                <w:szCs w:val="20"/>
              </w:rPr>
              <w:t>各类型资源采用统一的共建共享体系。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应支持学科教师可以将自己的资源共享到学校，共享的资源通过审核后，其他同学</w:t>
            </w:r>
            <w:r>
              <w:rPr>
                <w:rFonts w:ascii="宋体" w:cs="宋体" w:eastAsia="宋体" w:hAnsi="宋体" w:hint="eastAsia"/>
                <w:color w:val="000000"/>
                <w:kern w:val="0"/>
                <w:sz w:val="20"/>
                <w:szCs w:val="20"/>
              </w:rPr>
              <w:t>科学段教师</w:t>
            </w:r>
            <w:r>
              <w:rPr>
                <w:rFonts w:ascii="宋体" w:cs="宋体" w:eastAsia="宋体" w:hAnsi="宋体" w:hint="eastAsia"/>
                <w:color w:val="000000"/>
                <w:kern w:val="0"/>
                <w:sz w:val="20"/>
                <w:szCs w:val="20"/>
              </w:rPr>
              <w:t>可以使用共享资源。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应支持共享方式及审核人员灵活设置，从而满足学校资源共建共享的基础支撑。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应提供单级审核和多级审核机制，实现资源由校本资源、区域资源的逐级审核和评定。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2.1共享方式设置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自动通过：开启后，所有需要本机构审核的资源都会自动审核通过。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2.2审核人员设置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应支持各学科均可以设置本学科的审核人员。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应支持设置审核人员的审核范围，应支持按照学科和部门设定审核范围。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应不限制审核人员的数量。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应支持修改审核人员的审核范围。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应支持增加或删除审核人员。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2.3审核共享资源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应支持审核状态分为：待审核、审核通过和审核不通过。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应支持审核人员预览下载查看、审核共享资源时输入审核理由。</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2.4共享管理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应支持学校管理员能够查看本学校所有审核通过的资源，可以对资源进行预览、下载和推荐。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应支持将优质资源推荐到资源门户进行展示。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3.资源门户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集中展示教学资源以及相关教学内容的资源门户，并可以根据</w:t>
            </w:r>
            <w:r>
              <w:rPr>
                <w:rFonts w:ascii="宋体" w:cs="宋体" w:eastAsia="宋体" w:hAnsi="宋体" w:hint="eastAsia"/>
                <w:color w:val="000000"/>
                <w:kern w:val="0"/>
                <w:sz w:val="20"/>
                <w:szCs w:val="20"/>
              </w:rPr>
              <w:t>不</w:t>
            </w:r>
            <w:r>
              <w:rPr>
                <w:rFonts w:ascii="宋体" w:cs="宋体" w:eastAsia="宋体" w:hAnsi="宋体" w:hint="eastAsia"/>
                <w:color w:val="000000"/>
                <w:kern w:val="0"/>
                <w:sz w:val="20"/>
                <w:szCs w:val="20"/>
              </w:rPr>
              <w:t>同学段、学科推荐热点资源、精品资源等，展示最近上传资源、下载排行等。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4.技术要求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基于J2EE架构开发，服务器采用Linux系统进行部署，保证安全性。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采用开源的MYSQL等数据库进行数据存储，并支持缓存数据读取。</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提供视频（AVI，WMV，ASF，MPG，MP4，FLV等）在线视频转码服务，应支持HLS协议的文件格式，应支持大规模视频在线播放。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应支持上传的doc，ppt等格式资源进行在线转码，提供浏览器形式的在线预览功能。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提供多文件资源上传，并应支持超大文件上传（1GB以上）。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资源库、题库、</w:t>
            </w:r>
            <w:r>
              <w:rPr>
                <w:rFonts w:ascii="宋体" w:cs="宋体" w:eastAsia="宋体" w:hAnsi="宋体" w:hint="eastAsia"/>
                <w:color w:val="000000"/>
                <w:kern w:val="0"/>
                <w:sz w:val="20"/>
                <w:szCs w:val="20"/>
              </w:rPr>
              <w:t>微课库</w:t>
            </w:r>
            <w:r>
              <w:rPr>
                <w:rFonts w:ascii="宋体" w:cs="宋体" w:eastAsia="宋体" w:hAnsi="宋体" w:hint="eastAsia"/>
                <w:color w:val="000000"/>
                <w:kern w:val="0"/>
                <w:sz w:val="20"/>
                <w:szCs w:val="20"/>
              </w:rPr>
              <w:t>采用相同教材体系、</w:t>
            </w:r>
            <w:r>
              <w:rPr>
                <w:rFonts w:ascii="宋体" w:cs="宋体" w:eastAsia="宋体" w:hAnsi="宋体" w:hint="eastAsia"/>
                <w:color w:val="000000"/>
                <w:kern w:val="0"/>
                <w:sz w:val="20"/>
                <w:szCs w:val="20"/>
              </w:rPr>
              <w:t>课标体</w:t>
            </w:r>
            <w:r>
              <w:rPr>
                <w:rFonts w:ascii="宋体" w:cs="宋体" w:eastAsia="宋体" w:hAnsi="宋体" w:hint="eastAsia"/>
                <w:color w:val="000000"/>
                <w:kern w:val="0"/>
                <w:sz w:val="20"/>
                <w:szCs w:val="20"/>
              </w:rPr>
              <w:t>系，从而实现资源的横向检索和关联调用。</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题库管理应具备1.试题采编</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Word客户端：利用Word环境下的试题编辑工具，快速采编试题，通过Office插件规范用户的文档操作，实现在编辑试题和试卷更方便快捷。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Web端：利用富文本编辑</w:t>
            </w:r>
            <w:r>
              <w:rPr>
                <w:rFonts w:ascii="宋体" w:cs="宋体" w:eastAsia="宋体" w:hAnsi="宋体" w:hint="eastAsia"/>
                <w:color w:val="000000"/>
                <w:kern w:val="0"/>
                <w:sz w:val="20"/>
                <w:szCs w:val="20"/>
              </w:rPr>
              <w:t>器环境</w:t>
            </w:r>
            <w:r>
              <w:rPr>
                <w:rFonts w:ascii="宋体" w:cs="宋体" w:eastAsia="宋体" w:hAnsi="宋体" w:hint="eastAsia"/>
                <w:color w:val="000000"/>
                <w:kern w:val="0"/>
                <w:sz w:val="20"/>
                <w:szCs w:val="20"/>
              </w:rPr>
              <w:t>下的试题编辑界面，可在线编辑试题内容，应支持公式录入，教师在编辑试题公式时更加方便。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应支持按不同题型、不同难易程度的试题采编功能。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应支持题型模板插入：按学科提供学科试题类型模板。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应支持试题检查：</w:t>
            </w:r>
            <w:r>
              <w:rPr>
                <w:rFonts w:ascii="宋体" w:cs="宋体" w:eastAsia="宋体" w:hAnsi="宋体" w:hint="eastAsia"/>
                <w:color w:val="000000"/>
                <w:kern w:val="0"/>
                <w:sz w:val="20"/>
                <w:szCs w:val="20"/>
              </w:rPr>
              <w:t>上传试题库</w:t>
            </w:r>
            <w:r>
              <w:rPr>
                <w:rFonts w:ascii="宋体" w:cs="宋体" w:eastAsia="宋体" w:hAnsi="宋体" w:hint="eastAsia"/>
                <w:color w:val="000000"/>
                <w:kern w:val="0"/>
                <w:sz w:val="20"/>
                <w:szCs w:val="20"/>
              </w:rPr>
              <w:t>前，提供试题编辑检查功能，检查试题录入格式是否存在数据错误、</w:t>
            </w:r>
            <w:r>
              <w:rPr>
                <w:rFonts w:ascii="宋体" w:cs="宋体" w:eastAsia="宋体" w:hAnsi="宋体" w:hint="eastAsia"/>
                <w:color w:val="000000"/>
                <w:kern w:val="0"/>
                <w:sz w:val="20"/>
                <w:szCs w:val="20"/>
              </w:rPr>
              <w:t>漏填项</w:t>
            </w:r>
            <w:r>
              <w:rPr>
                <w:rFonts w:ascii="宋体" w:cs="宋体" w:eastAsia="宋体" w:hAnsi="宋体" w:hint="eastAsia"/>
                <w:color w:val="000000"/>
                <w:kern w:val="0"/>
                <w:sz w:val="20"/>
                <w:szCs w:val="20"/>
              </w:rPr>
              <w:t>等问题，帮助教师快速编辑试题。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应支持试题解析：上传时自动进行试题的拆分和解析工作，如题干、答</w:t>
            </w:r>
            <w:r>
              <w:rPr>
                <w:rFonts w:ascii="宋体" w:cs="宋体" w:eastAsia="宋体" w:hAnsi="宋体" w:hint="eastAsia"/>
                <w:color w:val="000000"/>
                <w:kern w:val="0"/>
                <w:sz w:val="20"/>
                <w:szCs w:val="20"/>
              </w:rPr>
              <w:t>案、选项、解析、难度等。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应支持知识点点选：提供学科知识点目录，教师可以直接点</w:t>
            </w:r>
            <w:r>
              <w:rPr>
                <w:rFonts w:ascii="宋体" w:cs="宋体" w:eastAsia="宋体" w:hAnsi="宋体" w:hint="eastAsia"/>
                <w:color w:val="000000"/>
                <w:kern w:val="0"/>
                <w:sz w:val="20"/>
                <w:szCs w:val="20"/>
              </w:rPr>
              <w:t>选知识</w:t>
            </w:r>
            <w:r>
              <w:rPr>
                <w:rFonts w:ascii="宋体" w:cs="宋体" w:eastAsia="宋体" w:hAnsi="宋体" w:hint="eastAsia"/>
                <w:color w:val="000000"/>
                <w:kern w:val="0"/>
                <w:sz w:val="20"/>
                <w:szCs w:val="20"/>
              </w:rPr>
              <w:t>点范围，提高知识点输入准确度。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2.试题管理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应支持试题预览：查看试题来源、参与组卷次数、试题题型、试题难易程度、试题存储的教材版本位置、试题</w:t>
            </w:r>
            <w:r>
              <w:rPr>
                <w:rFonts w:ascii="宋体" w:cs="宋体" w:eastAsia="宋体" w:hAnsi="宋体" w:hint="eastAsia"/>
                <w:color w:val="000000"/>
                <w:kern w:val="0"/>
                <w:sz w:val="20"/>
                <w:szCs w:val="20"/>
              </w:rPr>
              <w:t>题</w:t>
            </w:r>
            <w:r>
              <w:rPr>
                <w:rFonts w:ascii="宋体" w:cs="宋体" w:eastAsia="宋体" w:hAnsi="宋体" w:hint="eastAsia"/>
                <w:color w:val="000000"/>
                <w:kern w:val="0"/>
                <w:sz w:val="20"/>
                <w:szCs w:val="20"/>
              </w:rPr>
              <w:t>干、试题详细内容、解析、答案等。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应支持试题下载：应支持单个试题下载，下载后为.doc文件。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共建试题应支持教师收藏试题、将试题推荐给</w:t>
            </w:r>
            <w:r>
              <w:rPr>
                <w:rFonts w:ascii="宋体" w:cs="宋体" w:eastAsia="宋体" w:hAnsi="宋体" w:hint="eastAsia"/>
                <w:color w:val="000000"/>
                <w:kern w:val="0"/>
                <w:sz w:val="20"/>
                <w:szCs w:val="20"/>
              </w:rPr>
              <w:t>好友或群组</w:t>
            </w:r>
            <w:r>
              <w:rPr>
                <w:rFonts w:ascii="宋体" w:cs="宋体" w:eastAsia="宋体" w:hAnsi="宋体" w:hint="eastAsia"/>
                <w:color w:val="000000"/>
                <w:kern w:val="0"/>
                <w:sz w:val="20"/>
                <w:szCs w:val="20"/>
              </w:rPr>
              <w:t>，对试题进行评分和评论。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应支持试题反馈：应支持用户反馈有问题的试题，保证试题资源的质量。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共建试题应支持题文关键字模糊检索。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3.管理</w:t>
            </w:r>
            <w:r>
              <w:rPr>
                <w:rFonts w:ascii="宋体" w:cs="宋体" w:eastAsia="宋体" w:hAnsi="宋体" w:hint="eastAsia"/>
                <w:color w:val="000000"/>
                <w:kern w:val="0"/>
                <w:sz w:val="20"/>
                <w:szCs w:val="20"/>
              </w:rPr>
              <w:t>者功能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共享情况统计：可以按照学校维度统计下属学校试题共享总数量。学校管理者可以统计本校各学科教师的试题共享数量。</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微视频资源管理应具备1.微课（微课程）上传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应支持教师上传自己的</w:t>
            </w:r>
            <w:r>
              <w:rPr>
                <w:rFonts w:ascii="宋体" w:cs="宋体" w:eastAsia="宋体" w:hAnsi="宋体" w:hint="eastAsia"/>
                <w:color w:val="000000"/>
                <w:kern w:val="0"/>
                <w:sz w:val="20"/>
                <w:szCs w:val="20"/>
              </w:rPr>
              <w:t>微课资源</w:t>
            </w:r>
            <w:r>
              <w:rPr>
                <w:rFonts w:ascii="宋体" w:cs="宋体" w:eastAsia="宋体" w:hAnsi="宋体" w:hint="eastAsia"/>
                <w:color w:val="000000"/>
                <w:kern w:val="0"/>
                <w:sz w:val="20"/>
                <w:szCs w:val="20"/>
              </w:rPr>
              <w:t>到系统中。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应支持多个微视频集合成微课程形式，包含：多个微课，</w:t>
            </w:r>
            <w:r>
              <w:rPr>
                <w:rFonts w:ascii="宋体" w:cs="宋体" w:eastAsia="宋体" w:hAnsi="宋体" w:hint="eastAsia"/>
                <w:color w:val="000000"/>
                <w:kern w:val="0"/>
                <w:sz w:val="20"/>
                <w:szCs w:val="20"/>
              </w:rPr>
              <w:t>微课设计</w:t>
            </w:r>
            <w:r>
              <w:rPr>
                <w:rFonts w:ascii="宋体" w:cs="宋体" w:eastAsia="宋体" w:hAnsi="宋体" w:hint="eastAsia"/>
                <w:color w:val="000000"/>
                <w:kern w:val="0"/>
                <w:sz w:val="20"/>
                <w:szCs w:val="20"/>
              </w:rPr>
              <w:t>说明、</w:t>
            </w:r>
            <w:r>
              <w:rPr>
                <w:rFonts w:ascii="宋体" w:cs="宋体" w:eastAsia="宋体" w:hAnsi="宋体" w:hint="eastAsia"/>
                <w:color w:val="000000"/>
                <w:kern w:val="0"/>
                <w:sz w:val="20"/>
                <w:szCs w:val="20"/>
              </w:rPr>
              <w:t>微课学</w:t>
            </w:r>
            <w:r>
              <w:rPr>
                <w:rFonts w:ascii="宋体" w:cs="宋体" w:eastAsia="宋体" w:hAnsi="宋体" w:hint="eastAsia"/>
                <w:color w:val="000000"/>
                <w:kern w:val="0"/>
                <w:sz w:val="20"/>
                <w:szCs w:val="20"/>
              </w:rPr>
              <w:t>习指导、同步练习、相关素材等内容。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应支持教师上</w:t>
            </w:r>
            <w:r>
              <w:rPr>
                <w:rFonts w:ascii="宋体" w:cs="宋体" w:eastAsia="宋体" w:hAnsi="宋体" w:hint="eastAsia"/>
                <w:color w:val="000000"/>
                <w:kern w:val="0"/>
                <w:sz w:val="20"/>
                <w:szCs w:val="20"/>
              </w:rPr>
              <w:t>传微课</w:t>
            </w:r>
            <w:r>
              <w:rPr>
                <w:rFonts w:ascii="宋体" w:cs="宋体" w:eastAsia="宋体" w:hAnsi="宋体" w:hint="eastAsia"/>
                <w:color w:val="000000"/>
                <w:kern w:val="0"/>
                <w:sz w:val="20"/>
                <w:szCs w:val="20"/>
              </w:rPr>
              <w:t>的设计、录制和内容讲解等资源，以便教师</w:t>
            </w:r>
            <w:r>
              <w:rPr>
                <w:rFonts w:ascii="宋体" w:cs="宋体" w:eastAsia="宋体" w:hAnsi="宋体" w:hint="eastAsia"/>
                <w:color w:val="000000"/>
                <w:kern w:val="0"/>
                <w:sz w:val="20"/>
                <w:szCs w:val="20"/>
              </w:rPr>
              <w:t>应用微课教</w:t>
            </w:r>
            <w:r>
              <w:rPr>
                <w:rFonts w:ascii="宋体" w:cs="宋体" w:eastAsia="宋体" w:hAnsi="宋体" w:hint="eastAsia"/>
                <w:color w:val="000000"/>
                <w:kern w:val="0"/>
                <w:sz w:val="20"/>
                <w:szCs w:val="20"/>
              </w:rPr>
              <w:t>学时,学生根据学习指导的要求进行课程的学习和同步练习，提升教师专业技能和学生学习效率。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应支持同步练习与教师试卷库互联互通，应支持教师从自己的试卷库中添加试卷。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应支持教师从本地上传或直接从资源库中选取相关素材。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w:t>
            </w:r>
            <w:r>
              <w:rPr>
                <w:rFonts w:ascii="宋体" w:cs="宋体" w:eastAsia="宋体" w:hAnsi="宋体" w:hint="eastAsia"/>
                <w:color w:val="000000"/>
                <w:kern w:val="0"/>
                <w:sz w:val="20"/>
                <w:szCs w:val="20"/>
              </w:rPr>
              <w:t>微课管理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应能够将</w:t>
            </w:r>
            <w:r>
              <w:rPr>
                <w:rFonts w:ascii="宋体" w:cs="宋体" w:eastAsia="宋体" w:hAnsi="宋体" w:hint="eastAsia"/>
                <w:color w:val="000000"/>
                <w:kern w:val="0"/>
                <w:sz w:val="20"/>
                <w:szCs w:val="20"/>
              </w:rPr>
              <w:t>微课</w:t>
            </w:r>
            <w:r>
              <w:rPr>
                <w:rFonts w:ascii="宋体" w:cs="宋体" w:eastAsia="宋体" w:hAnsi="宋体" w:hint="eastAsia"/>
                <w:color w:val="000000"/>
                <w:kern w:val="0"/>
                <w:sz w:val="20"/>
                <w:szCs w:val="20"/>
              </w:rPr>
              <w:t>挂接到具体版本教材的章节目录课程下，使教师快速</w:t>
            </w:r>
            <w:r>
              <w:rPr>
                <w:rFonts w:ascii="宋体" w:cs="宋体" w:eastAsia="宋体" w:hAnsi="宋体" w:hint="eastAsia"/>
                <w:color w:val="000000"/>
                <w:kern w:val="0"/>
                <w:sz w:val="20"/>
                <w:szCs w:val="20"/>
              </w:rPr>
              <w:t>查找微课资</w:t>
            </w:r>
            <w:r>
              <w:rPr>
                <w:rFonts w:ascii="宋体" w:cs="宋体" w:eastAsia="宋体" w:hAnsi="宋体" w:hint="eastAsia"/>
                <w:color w:val="000000"/>
                <w:kern w:val="0"/>
                <w:sz w:val="20"/>
                <w:szCs w:val="20"/>
              </w:rPr>
              <w:t>源。</w:t>
            </w:r>
            <w:r>
              <w:rPr>
                <w:rFonts w:ascii="宋体" w:cs="宋体" w:eastAsia="宋体" w:hAnsi="宋体" w:hint="eastAsia"/>
                <w:color w:val="000000"/>
                <w:kern w:val="0"/>
                <w:sz w:val="20"/>
                <w:szCs w:val="20"/>
              </w:rPr>
              <w:t>微课资源</w:t>
            </w:r>
            <w:r>
              <w:rPr>
                <w:rFonts w:ascii="宋体" w:cs="宋体" w:eastAsia="宋体" w:hAnsi="宋体" w:hint="eastAsia"/>
                <w:color w:val="000000"/>
                <w:kern w:val="0"/>
                <w:sz w:val="20"/>
                <w:szCs w:val="20"/>
              </w:rPr>
              <w:t>也可以按照教学知识点组织，方便教师按照知识点查找微课。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应支持按照智慧教育理念进行应用分类。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应支持在线预览、在线</w:t>
            </w:r>
            <w:r>
              <w:rPr>
                <w:rFonts w:ascii="宋体" w:cs="宋体" w:eastAsia="宋体" w:hAnsi="宋体" w:hint="eastAsia"/>
                <w:color w:val="000000"/>
                <w:kern w:val="0"/>
                <w:sz w:val="20"/>
                <w:szCs w:val="20"/>
              </w:rPr>
              <w:t>播放微课视频</w:t>
            </w:r>
            <w:r>
              <w:rPr>
                <w:rFonts w:ascii="宋体" w:cs="宋体" w:eastAsia="宋体" w:hAnsi="宋体" w:hint="eastAsia"/>
                <w:color w:val="000000"/>
                <w:kern w:val="0"/>
                <w:sz w:val="20"/>
                <w:szCs w:val="20"/>
              </w:rPr>
              <w:t>、设计说明、学习指导、同步练习、素材。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应支持教师对</w:t>
            </w:r>
            <w:r>
              <w:rPr>
                <w:rFonts w:ascii="宋体" w:cs="宋体" w:eastAsia="宋体" w:hAnsi="宋体" w:hint="eastAsia"/>
                <w:color w:val="000000"/>
                <w:kern w:val="0"/>
                <w:sz w:val="20"/>
                <w:szCs w:val="20"/>
              </w:rPr>
              <w:t>微课资源</w:t>
            </w:r>
            <w:r>
              <w:rPr>
                <w:rFonts w:ascii="宋体" w:cs="宋体" w:eastAsia="宋体" w:hAnsi="宋体" w:hint="eastAsia"/>
                <w:color w:val="000000"/>
                <w:kern w:val="0"/>
                <w:sz w:val="20"/>
                <w:szCs w:val="20"/>
              </w:rPr>
              <w:t>进行评论和评分，逐步筛选出优质微课。应支持教师收藏</w:t>
            </w:r>
            <w:r>
              <w:rPr>
                <w:rFonts w:ascii="宋体" w:cs="宋体" w:eastAsia="宋体" w:hAnsi="宋体" w:hint="eastAsia"/>
                <w:color w:val="000000"/>
                <w:kern w:val="0"/>
                <w:sz w:val="20"/>
                <w:szCs w:val="20"/>
              </w:rPr>
              <w:t>优质微课资源</w:t>
            </w:r>
            <w:r>
              <w:rPr>
                <w:rFonts w:ascii="宋体" w:cs="宋体" w:eastAsia="宋体" w:hAnsi="宋体" w:hint="eastAsia"/>
                <w:color w:val="000000"/>
                <w:kern w:val="0"/>
                <w:sz w:val="20"/>
                <w:szCs w:val="20"/>
              </w:rPr>
              <w: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w:t>
            </w:r>
            <w:r>
              <w:rPr>
                <w:rFonts w:ascii="宋体" w:cs="宋体" w:eastAsia="宋体" w:hAnsi="宋体" w:hint="eastAsia"/>
                <w:color w:val="000000"/>
                <w:kern w:val="0"/>
                <w:sz w:val="20"/>
                <w:szCs w:val="20"/>
              </w:rPr>
              <w:t>将微课资源共享</w:t>
            </w:r>
            <w:r>
              <w:rPr>
                <w:rFonts w:ascii="宋体" w:cs="宋体" w:eastAsia="宋体" w:hAnsi="宋体" w:hint="eastAsia"/>
                <w:color w:val="000000"/>
                <w:kern w:val="0"/>
                <w:sz w:val="20"/>
                <w:szCs w:val="20"/>
              </w:rPr>
              <w:t>到教师所在学校、所在区/市，共享的资源经管理员审核后，供其他有权限的教师浏览使用。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应支持教师</w:t>
            </w:r>
            <w:r>
              <w:rPr>
                <w:rFonts w:ascii="宋体" w:cs="宋体" w:eastAsia="宋体" w:hAnsi="宋体" w:hint="eastAsia"/>
                <w:color w:val="000000"/>
                <w:kern w:val="0"/>
                <w:sz w:val="20"/>
                <w:szCs w:val="20"/>
              </w:rPr>
              <w:t>将微课资源共享</w:t>
            </w:r>
            <w:r>
              <w:rPr>
                <w:rFonts w:ascii="宋体" w:cs="宋体" w:eastAsia="宋体" w:hAnsi="宋体" w:hint="eastAsia"/>
                <w:color w:val="000000"/>
                <w:kern w:val="0"/>
                <w:sz w:val="20"/>
                <w:szCs w:val="20"/>
              </w:rPr>
              <w:t>到自己所在的群组空间，可以在群</w:t>
            </w:r>
            <w:r>
              <w:rPr>
                <w:rFonts w:ascii="宋体" w:cs="宋体" w:eastAsia="宋体" w:hAnsi="宋体" w:hint="eastAsia"/>
                <w:color w:val="000000"/>
                <w:kern w:val="0"/>
                <w:sz w:val="20"/>
                <w:szCs w:val="20"/>
              </w:rPr>
              <w:t>组空</w:t>
            </w:r>
            <w:r>
              <w:rPr>
                <w:rFonts w:ascii="宋体" w:cs="宋体" w:eastAsia="宋体" w:hAnsi="宋体" w:hint="eastAsia"/>
                <w:color w:val="000000"/>
                <w:kern w:val="0"/>
                <w:sz w:val="20"/>
                <w:szCs w:val="20"/>
              </w:rPr>
              <w:t>间中展示全部共享资源。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应支持资源推荐，可以将自己的</w:t>
            </w:r>
            <w:r>
              <w:rPr>
                <w:rFonts w:ascii="宋体" w:cs="宋体" w:eastAsia="宋体" w:hAnsi="宋体" w:hint="eastAsia"/>
                <w:color w:val="000000"/>
                <w:kern w:val="0"/>
                <w:sz w:val="20"/>
                <w:szCs w:val="20"/>
              </w:rPr>
              <w:t>微课资源</w:t>
            </w:r>
            <w:r>
              <w:rPr>
                <w:rFonts w:ascii="宋体" w:cs="宋体" w:eastAsia="宋体" w:hAnsi="宋体" w:hint="eastAsia"/>
                <w:color w:val="000000"/>
                <w:kern w:val="0"/>
                <w:sz w:val="20"/>
                <w:szCs w:val="20"/>
              </w:rPr>
              <w:t>或其他教师共享的</w:t>
            </w:r>
            <w:r>
              <w:rPr>
                <w:rFonts w:ascii="宋体" w:cs="宋体" w:eastAsia="宋体" w:hAnsi="宋体" w:hint="eastAsia"/>
                <w:color w:val="000000"/>
                <w:kern w:val="0"/>
                <w:sz w:val="20"/>
                <w:szCs w:val="20"/>
              </w:rPr>
              <w:t>微课资</w:t>
            </w:r>
            <w:r>
              <w:rPr>
                <w:rFonts w:ascii="宋体" w:cs="宋体" w:eastAsia="宋体" w:hAnsi="宋体" w:hint="eastAsia"/>
                <w:color w:val="000000"/>
                <w:kern w:val="0"/>
                <w:sz w:val="20"/>
                <w:szCs w:val="20"/>
              </w:rPr>
              <w:t>源推荐给自己的好友。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用户能够查看到和自己有关的所有微课，应包括我共享的微课、我收藏的微课、我推荐的微课、我评论的微课、我上传</w:t>
            </w:r>
            <w:r>
              <w:rPr>
                <w:rFonts w:ascii="宋体" w:cs="宋体" w:eastAsia="宋体" w:hAnsi="宋体" w:hint="eastAsia"/>
                <w:color w:val="000000"/>
                <w:kern w:val="0"/>
                <w:sz w:val="20"/>
                <w:szCs w:val="20"/>
              </w:rPr>
              <w:t>的微课等</w:t>
            </w:r>
            <w:r>
              <w:rPr>
                <w:rFonts w:ascii="宋体" w:cs="宋体" w:eastAsia="宋体" w:hAnsi="宋体" w:hint="eastAsia"/>
                <w:color w:val="000000"/>
                <w:kern w:val="0"/>
                <w:sz w:val="20"/>
                <w:szCs w:val="20"/>
              </w:rPr>
              <w: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w:t>
            </w:r>
            <w:r>
              <w:rPr>
                <w:rFonts w:ascii="宋体" w:cs="宋体" w:eastAsia="宋体" w:hAnsi="宋体" w:hint="eastAsia"/>
                <w:color w:val="000000"/>
                <w:kern w:val="0"/>
                <w:sz w:val="20"/>
                <w:szCs w:val="20"/>
              </w:rPr>
              <w:t>微课展示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应支持学校管理员、区域管理员对</w:t>
            </w:r>
            <w:r>
              <w:rPr>
                <w:rFonts w:ascii="宋体" w:cs="宋体" w:eastAsia="宋体" w:hAnsi="宋体" w:hint="eastAsia"/>
                <w:color w:val="000000"/>
                <w:kern w:val="0"/>
                <w:sz w:val="20"/>
                <w:szCs w:val="20"/>
              </w:rPr>
              <w:t>微课资</w:t>
            </w:r>
            <w:r>
              <w:rPr>
                <w:rFonts w:ascii="宋体" w:cs="宋体" w:eastAsia="宋体" w:hAnsi="宋体" w:hint="eastAsia"/>
                <w:color w:val="000000"/>
                <w:kern w:val="0"/>
                <w:sz w:val="20"/>
                <w:szCs w:val="20"/>
              </w:rPr>
              <w:t>源进行推荐。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推荐的优质</w:t>
            </w:r>
            <w:r>
              <w:rPr>
                <w:rFonts w:ascii="宋体" w:cs="宋体" w:eastAsia="宋体" w:hAnsi="宋体" w:hint="eastAsia"/>
                <w:color w:val="000000"/>
                <w:kern w:val="0"/>
                <w:sz w:val="20"/>
                <w:szCs w:val="20"/>
              </w:rPr>
              <w:t>校本微课应</w:t>
            </w:r>
            <w:r>
              <w:rPr>
                <w:rFonts w:ascii="宋体" w:cs="宋体" w:eastAsia="宋体" w:hAnsi="宋体" w:hint="eastAsia"/>
                <w:color w:val="000000"/>
                <w:kern w:val="0"/>
                <w:sz w:val="20"/>
                <w:szCs w:val="20"/>
              </w:rPr>
              <w:t>支持在学校资源门户进行展示。</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教学</w:t>
            </w:r>
            <w:r>
              <w:rPr>
                <w:rFonts w:ascii="宋体" w:cs="宋体" w:eastAsia="宋体" w:hAnsi="宋体" w:hint="eastAsia"/>
                <w:color w:val="000000"/>
                <w:kern w:val="0"/>
                <w:sz w:val="20"/>
                <w:szCs w:val="20"/>
              </w:rPr>
              <w:t>资源库应具备</w:t>
            </w:r>
            <w:r>
              <w:rPr>
                <w:rFonts w:ascii="宋体" w:cs="宋体" w:eastAsia="宋体" w:hAnsi="宋体" w:hint="eastAsia"/>
                <w:color w:val="000000"/>
                <w:kern w:val="0"/>
                <w:sz w:val="20"/>
                <w:szCs w:val="20"/>
              </w:rPr>
              <w:t>小学教学</w:t>
            </w:r>
            <w:r>
              <w:rPr>
                <w:rFonts w:ascii="宋体" w:cs="宋体" w:eastAsia="宋体" w:hAnsi="宋体" w:hint="eastAsia"/>
                <w:color w:val="000000"/>
                <w:kern w:val="0"/>
                <w:sz w:val="20"/>
                <w:szCs w:val="20"/>
              </w:rPr>
              <w:t>资源库应包</w:t>
            </w:r>
            <w:r>
              <w:rPr>
                <w:rFonts w:ascii="宋体" w:cs="宋体" w:eastAsia="宋体" w:hAnsi="宋体" w:hint="eastAsia"/>
                <w:color w:val="000000"/>
                <w:kern w:val="0"/>
                <w:sz w:val="20"/>
                <w:szCs w:val="20"/>
              </w:rPr>
              <w:t>括教材同步资源和优质课大赛课例两类教学资源，资源总量不少于2.5T。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技术参数包括：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1.教材同步资源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教材同步资源包括小学学科主流版本教材配套资源。教材同步资源中每一个</w:t>
            </w:r>
            <w:r>
              <w:rPr>
                <w:rFonts w:ascii="宋体" w:cs="宋体" w:eastAsia="宋体" w:hAnsi="宋体" w:hint="eastAsia"/>
                <w:color w:val="000000"/>
                <w:kern w:val="0"/>
                <w:sz w:val="20"/>
                <w:szCs w:val="20"/>
              </w:rPr>
              <w:t>知识点/课/节应包含教学指导、教学设计、课件、素材及随堂练习等资源。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1.1教学指导</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能够为教师备课提供有效支撑的参考资料，应包含说课、教学建议、教学反思等资源。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1.2教学设计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为教师备授课提供优质教学资源，包括教学目标、教学重难点、教学过程等内容。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1.3教学课件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依据整合设计方法，将为一节课中所有整合点所选择的支撑资源按照教学思路集成（ppt，动画），适用于多媒体教室或网络教室。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能够支撑课堂教学和课外延伸的多媒体资料，分为文本、图片、音视频以及动画等类型。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1.5同步练习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能够支撑课堂上巩固与训练的练习题。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2.优质课大赛课例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优质课大赛课</w:t>
            </w:r>
            <w:r>
              <w:rPr>
                <w:rFonts w:ascii="宋体" w:cs="宋体" w:eastAsia="宋体" w:hAnsi="宋体" w:hint="eastAsia"/>
                <w:color w:val="000000"/>
                <w:kern w:val="0"/>
                <w:sz w:val="20"/>
                <w:szCs w:val="20"/>
              </w:rPr>
              <w:t>例资源</w:t>
            </w:r>
            <w:r>
              <w:rPr>
                <w:rFonts w:ascii="宋体" w:cs="宋体" w:eastAsia="宋体" w:hAnsi="宋体" w:hint="eastAsia"/>
                <w:color w:val="000000"/>
                <w:kern w:val="0"/>
                <w:sz w:val="20"/>
                <w:szCs w:val="20"/>
              </w:rPr>
              <w:t>主要为教师完善教学行为、构建新的学习方式，为教师的创新性教学提供丰富、直观的范例，具有鲜明的教学特色。每节课</w:t>
            </w:r>
            <w:r>
              <w:rPr>
                <w:rFonts w:ascii="宋体" w:cs="宋体" w:eastAsia="宋体" w:hAnsi="宋体" w:hint="eastAsia"/>
                <w:color w:val="000000"/>
                <w:kern w:val="0"/>
                <w:sz w:val="20"/>
                <w:szCs w:val="20"/>
              </w:rPr>
              <w:t>例至少</w:t>
            </w:r>
            <w:r>
              <w:rPr>
                <w:rFonts w:ascii="宋体" w:cs="宋体" w:eastAsia="宋体" w:hAnsi="宋体" w:hint="eastAsia"/>
                <w:color w:val="000000"/>
                <w:kern w:val="0"/>
                <w:sz w:val="20"/>
                <w:szCs w:val="20"/>
              </w:rPr>
              <w:t>包括教学设计、授课课件、课堂实录、说课课件、说课实录、微型课实录中至少两类以上的资源，可供教师参考、学习以及研讨等活动。课</w:t>
            </w:r>
            <w:r>
              <w:rPr>
                <w:rFonts w:ascii="宋体" w:cs="宋体" w:eastAsia="宋体" w:hAnsi="宋体" w:hint="eastAsia"/>
                <w:color w:val="000000"/>
                <w:kern w:val="0"/>
                <w:sz w:val="20"/>
                <w:szCs w:val="20"/>
              </w:rPr>
              <w:t>例数量</w:t>
            </w:r>
            <w:r>
              <w:rPr>
                <w:rFonts w:ascii="宋体" w:cs="宋体" w:eastAsia="宋体" w:hAnsi="宋体" w:hint="eastAsia"/>
                <w:color w:val="000000"/>
                <w:kern w:val="0"/>
                <w:sz w:val="20"/>
                <w:szCs w:val="20"/>
              </w:rPr>
              <w:t>不少于4600节。</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试题</w:t>
            </w:r>
            <w:r>
              <w:rPr>
                <w:rFonts w:ascii="宋体" w:cs="宋体" w:eastAsia="宋体" w:hAnsi="宋体" w:hint="eastAsia"/>
                <w:color w:val="000000"/>
                <w:kern w:val="0"/>
                <w:sz w:val="20"/>
                <w:szCs w:val="20"/>
              </w:rPr>
              <w:t>试卷库应具备</w:t>
            </w:r>
            <w:r>
              <w:rPr>
                <w:rFonts w:ascii="宋体" w:cs="宋体" w:eastAsia="宋体" w:hAnsi="宋体" w:hint="eastAsia"/>
                <w:color w:val="000000"/>
                <w:kern w:val="0"/>
                <w:sz w:val="20"/>
                <w:szCs w:val="20"/>
              </w:rPr>
              <w:t>1.试卷资源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试卷资源应分小升</w:t>
            </w:r>
            <w:r>
              <w:rPr>
                <w:rFonts w:ascii="宋体" w:cs="宋体" w:eastAsia="宋体" w:hAnsi="宋体" w:hint="eastAsia"/>
                <w:color w:val="000000"/>
                <w:kern w:val="0"/>
                <w:sz w:val="20"/>
                <w:szCs w:val="20"/>
              </w:rPr>
              <w:t>初真题</w:t>
            </w:r>
            <w:r>
              <w:rPr>
                <w:rFonts w:ascii="宋体" w:cs="宋体" w:eastAsia="宋体" w:hAnsi="宋体" w:hint="eastAsia"/>
                <w:color w:val="000000"/>
                <w:kern w:val="0"/>
                <w:sz w:val="20"/>
                <w:szCs w:val="20"/>
              </w:rPr>
              <w:t>模拟试卷，应提供数学、语文学科的期中考试试卷、期末考试试卷等。应按年度节点分别构建资源体系。每套试卷都应有相对应的答案。用户可按学科自主选择真题或模拟题练习，试卷资源应依照新课标建设，紧扣考纲，适合学生使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2.试题资源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2.1试题来源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应整合全国知名学校和一线骨干教师的力量研发，注重原创题设计，由专业的团队进行编辑检测。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2.2试题构建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针对基础知识、基本技能、基本题型，分层次设计训练题，应包括基础知识巩固及学科能力强化，按梯度呈现，试题资源应按照小学学科学段分别构建。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2.3试题要点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每道试题应包含有题型、题文、答案、知识点、难度、解析六个属性，教师可以下载、编辑使用，并注明答案及答案解析。各学科学段试题</w:t>
            </w:r>
            <w:r>
              <w:rPr>
                <w:rFonts w:ascii="宋体" w:cs="宋体" w:eastAsia="宋体" w:hAnsi="宋体" w:hint="eastAsia"/>
                <w:color w:val="000000"/>
                <w:kern w:val="0"/>
                <w:sz w:val="20"/>
                <w:szCs w:val="20"/>
              </w:rPr>
              <w:t>难度应难度应</w:t>
            </w:r>
            <w:r>
              <w:rPr>
                <w:rFonts w:ascii="宋体" w:cs="宋体" w:eastAsia="宋体" w:hAnsi="宋体" w:hint="eastAsia"/>
                <w:color w:val="000000"/>
                <w:kern w:val="0"/>
                <w:sz w:val="20"/>
                <w:szCs w:val="20"/>
              </w:rPr>
              <w:t>分为基础题、中档题、难题，数学题型应包括选择题、填空题、判断题、解答题等，语文题型应包括选择题、填空题、连线题、判断题、写作、阅读理解等，供师生课上、课后练习使用，以课时为单位划分，符合学生心理认知规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2.4试题数量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试题数量应达到5万道以上，并支持后期更新及升级。</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微课资源库应具备微课资源</w:t>
            </w:r>
            <w:r>
              <w:rPr>
                <w:rFonts w:ascii="宋体" w:cs="宋体" w:eastAsia="宋体" w:hAnsi="宋体" w:hint="eastAsia"/>
                <w:color w:val="000000"/>
                <w:kern w:val="0"/>
                <w:sz w:val="20"/>
                <w:szCs w:val="20"/>
              </w:rPr>
              <w:t>是学生开展个性化学习的有效途径，促进学生主动、轻松愉快、个性化的学习，提升自主学习能力和创新性思维能力。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微课资源</w:t>
            </w:r>
            <w:r>
              <w:rPr>
                <w:rFonts w:ascii="宋体" w:cs="宋体" w:eastAsia="宋体" w:hAnsi="宋体" w:hint="eastAsia"/>
                <w:color w:val="000000"/>
                <w:kern w:val="0"/>
                <w:sz w:val="20"/>
                <w:szCs w:val="20"/>
              </w:rPr>
              <w:t>应包括知识点系列微课、典型例题系列微课、专题</w:t>
            </w:r>
            <w:r>
              <w:rPr>
                <w:rFonts w:ascii="宋体" w:cs="宋体" w:eastAsia="宋体" w:hAnsi="宋体" w:hint="eastAsia"/>
                <w:color w:val="000000"/>
                <w:kern w:val="0"/>
                <w:sz w:val="20"/>
                <w:szCs w:val="20"/>
              </w:rPr>
              <w:t>学习微课</w:t>
            </w:r>
            <w:r>
              <w:rPr>
                <w:rFonts w:ascii="宋体" w:cs="宋体" w:eastAsia="宋体" w:hAnsi="宋体" w:hint="eastAsia"/>
                <w:color w:val="000000"/>
                <w:kern w:val="0"/>
                <w:sz w:val="20"/>
                <w:szCs w:val="20"/>
              </w:rPr>
              <w:t>等配套资源，数量不少于4000节。</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小学语文教学平台应具备1.编辑工具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应提供学科编辑工具，提供拼音（不少于50个）、笔画（不少于30个）、部首（不少于280个）、生僻字（不少于28个）等编写工具。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2.试题编辑工具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应提供试题编辑工具，支持自主编辑试题</w:t>
            </w:r>
            <w:r>
              <w:rPr>
                <w:rFonts w:ascii="宋体" w:cs="宋体" w:eastAsia="宋体" w:hAnsi="宋体" w:hint="eastAsia"/>
                <w:color w:val="000000"/>
                <w:kern w:val="0"/>
                <w:sz w:val="20"/>
                <w:szCs w:val="20"/>
              </w:rPr>
              <w:t>题</w:t>
            </w:r>
            <w:r>
              <w:rPr>
                <w:rFonts w:ascii="宋体" w:cs="宋体" w:eastAsia="宋体" w:hAnsi="宋体" w:hint="eastAsia"/>
                <w:color w:val="000000"/>
                <w:kern w:val="0"/>
                <w:sz w:val="20"/>
                <w:szCs w:val="20"/>
              </w:rPr>
              <w:t>干、答案等内容，应支持再次编辑。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3.专题素材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不受版本教材限制的专题类动画及图片资源，应提供拼音学堂（不少于60个）、字理演变（不少于900个）、成语故事（不少于20个）、古诗词（不少于70个）、字库（不少于8000字）、词库（不少于23000条）、作者库（不少于450条）等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4.学科工具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针对小学语文教学实际情况，应提供拼音转换、汉字讲授、对比分析、游戏模板、朗读配音、注释工具、文本特效、拼读训练、批注阅读等学科特色工具。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4.1批注阅读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够支撑批注式阅读教与学的过程，应提供针对课文生字、生词等基础批注功能，应提供针对课文的感受、点评等主观批注功能，并可对批注内容进行自动记录和整理，通过批注工具进行大数据分析，帮助教师更精准地解决教学过程中的重点和难点问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4.2汉字讲授工具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动态演示汉字的笔顺，应支持调节笔顺的书写速度、汉字底色、笔顺颜色，可实现点击笔画闪烁变色；应支持更换网格样式（不少于5种）及颜色，调节汉字在网格中的显示比例及位置；应支持显示汉字的拼音、笔画数及笔画序列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4.3朗读配音工具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应能够提供音频及文本导入功能，可通过对应操作实现卡拉OK式朗读，可通过鼠标定位文本任意位置为起点进行朗读。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5.情境创设工具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应提供相册制作工具和动画制作工具，应支持音频、图片插入及播放，并支持动态效果及更换背景等设置。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6.多维课文（课文编辑及讲授工具）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以课文为主体，适用但不局限于阅读教学的课文编辑及讲授工具。能够集成包含字、词、句、段的认识与理解，文章结构、背景资料、写作特色、问题探究等资料；应提供新建、链接、修改、替换等功能进行个性化的再编辑，快速生成符合自身需求的教学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应提供应用于课堂活动的各种辅助工具，如录音工具、随机抽取、计时器、万年历、计算器、干支纪年和讲授计时工具，教师和学生可以根据学习需要选择相应工具。</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小学数学教学平台应具备1.编辑工具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针对数学教学中的实际需要，应提供小学数学常用符号（至少80个）、数学常用公式（至少30个）、常用生活图形（至少350个）、平面图形（至少30个）、拓展图形（至少20个）等可视化的编辑工具。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2.学习工具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给学生提供自主探索的学习机会，应提供舒尔特表、填数游戏、整数学习工具、整数学具学习工具、小数学习工具、因数与倍数学习工具、认识时间学习工具、认识钟表学习工具、排列组合学习工具、图形的测量学习工具、概率实验室学习工具、猜形状学习工具、莫比乌斯</w:t>
            </w:r>
            <w:r>
              <w:rPr>
                <w:rFonts w:ascii="宋体" w:cs="宋体" w:eastAsia="宋体" w:hAnsi="宋体" w:hint="eastAsia"/>
                <w:color w:val="000000"/>
                <w:kern w:val="0"/>
                <w:sz w:val="20"/>
                <w:szCs w:val="20"/>
              </w:rPr>
              <w:t>圈学习</w:t>
            </w:r>
            <w:r>
              <w:rPr>
                <w:rFonts w:ascii="宋体" w:cs="宋体" w:eastAsia="宋体" w:hAnsi="宋体" w:hint="eastAsia"/>
                <w:color w:val="000000"/>
                <w:kern w:val="0"/>
                <w:sz w:val="20"/>
                <w:szCs w:val="20"/>
              </w:rPr>
              <w:t>工具、展开与折叠学习工具、认识立体图形学习工具、立体图形的形成学习工具、正方体与长方体涂色探究一学习工具、正方体与长方体涂色探究二学习工具、认识几何图形学习工具、圆锥体积探究学习工具、数学模型、小</w:t>
            </w:r>
            <w:r>
              <w:rPr>
                <w:rFonts w:ascii="宋体" w:cs="宋体" w:eastAsia="宋体" w:hAnsi="宋体" w:hint="eastAsia"/>
                <w:color w:val="000000"/>
                <w:kern w:val="0"/>
                <w:sz w:val="20"/>
                <w:szCs w:val="20"/>
              </w:rPr>
              <w:t>尺填数</w:t>
            </w:r>
            <w:r>
              <w:rPr>
                <w:rFonts w:ascii="宋体" w:cs="宋体" w:eastAsia="宋体" w:hAnsi="宋体" w:hint="eastAsia"/>
                <w:color w:val="000000"/>
                <w:kern w:val="0"/>
                <w:sz w:val="20"/>
                <w:szCs w:val="20"/>
              </w:rPr>
              <w:t>、七巧板、包</w:t>
            </w:r>
            <w:r>
              <w:rPr>
                <w:rFonts w:ascii="宋体" w:cs="宋体" w:eastAsia="宋体" w:hAnsi="宋体" w:hint="eastAsia"/>
                <w:color w:val="000000"/>
                <w:kern w:val="0"/>
                <w:sz w:val="20"/>
                <w:szCs w:val="20"/>
              </w:rPr>
              <w:t>装的学问、植树问题和</w:t>
            </w:r>
            <w:r>
              <w:rPr>
                <w:rFonts w:ascii="宋体" w:cs="宋体" w:eastAsia="宋体" w:hAnsi="宋体" w:hint="eastAsia"/>
                <w:color w:val="000000"/>
                <w:kern w:val="0"/>
                <w:sz w:val="20"/>
                <w:szCs w:val="20"/>
              </w:rPr>
              <w:t>拼摆密铺等</w:t>
            </w:r>
            <w:r>
              <w:rPr>
                <w:rFonts w:ascii="宋体" w:cs="宋体" w:eastAsia="宋体" w:hAnsi="宋体" w:hint="eastAsia"/>
                <w:color w:val="000000"/>
                <w:kern w:val="0"/>
                <w:sz w:val="20"/>
                <w:szCs w:val="20"/>
              </w:rPr>
              <w:t>学习工具，满足教师和学生的个性化教与学需求，构建讲解、探究、训练环境，积累数学活动经验。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2.1概率实验室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概率实验室学习工具（概率实验室），让学生在抽签、投硬币、掷骰子、转盘、摸球等学习环境中自主探究学习，可通过手动、自动的方式进行虚拟试验操作，根据图表的统计结果分析可能性，满足教师针对概率实验的教学需求，同时可以帮助学生更加直观的学习概率知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2.2认识时间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应提供时间学习工具（简称认识时间），可促进学生对钟面确定时间、根据时间调节钟面等时钟问题的认知与学习，方便教师备课使用及随时提出问题，提高课堂讲解效率，更好的帮助学生学习。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2.3立体图形的形成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立体图形应提供三维模型动态演示、常见立体图形两种方式的形成过程，并提供相应的探究环境。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3.生成工具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生成工具应包括方向与位置生成工具、辨认方向生成工具、立体图形生成工具、统计图表生成工具、统计图表的探究生成工具、四则运算生成工具、竖式计算生成工具、百题大战生成工具、算式编辑器、分数工具、方程生成工具、点子图生成工具、面积探究生成工具、面积测量生成工具、圆与圆柱生成工具、几何图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3.1方程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应提供方程生成工具，让学生通过对天平中多种生活物品摆放操作，理解什么是等量关系，并列出等量关系式，通过图示演示求解过程。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3.2面积探究工具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应提供教学中对长方形、平行四边形、三角形、梯形、不规则多边形及圆形等面积求得的面积探究工具，根据网格数量的估算面积。教师可以根据该工具进行快速备课，形成动态演示讲解。</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3.3</w:t>
            </w:r>
            <w:r>
              <w:rPr>
                <w:rFonts w:ascii="宋体" w:cs="宋体" w:eastAsia="宋体" w:hAnsi="宋体" w:hint="eastAsia"/>
                <w:color w:val="000000"/>
                <w:kern w:val="0"/>
                <w:sz w:val="20"/>
                <w:szCs w:val="20"/>
              </w:rPr>
              <w:t>百</w:t>
            </w:r>
            <w:r>
              <w:rPr>
                <w:rFonts w:ascii="宋体" w:cs="宋体" w:eastAsia="宋体" w:hAnsi="宋体" w:hint="eastAsia"/>
                <w:color w:val="000000"/>
                <w:kern w:val="0"/>
                <w:sz w:val="20"/>
                <w:szCs w:val="20"/>
              </w:rPr>
              <w:t>题大战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针对一年级计算的测试类需求，应提供百题大战工具，可以记录学生计算错误及修改次数和正确率。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4.知识</w:t>
            </w:r>
            <w:r>
              <w:rPr>
                <w:rFonts w:ascii="宋体" w:cs="宋体" w:eastAsia="宋体" w:hAnsi="宋体" w:hint="eastAsia"/>
                <w:color w:val="000000"/>
                <w:kern w:val="0"/>
                <w:sz w:val="20"/>
                <w:szCs w:val="20"/>
              </w:rPr>
              <w:t>点学习</w:t>
            </w:r>
            <w:r>
              <w:rPr>
                <w:rFonts w:ascii="宋体" w:cs="宋体" w:eastAsia="宋体" w:hAnsi="宋体" w:hint="eastAsia"/>
                <w:color w:val="000000"/>
                <w:kern w:val="0"/>
                <w:sz w:val="20"/>
                <w:szCs w:val="20"/>
              </w:rPr>
              <w:t>动画库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应能够提供支撑课程标准所要求主要知识点的动画学习资源不少于50个。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数学常用的测量与计算工具，如刻度尺、三角板、量角器、计算器、单位换算、数学用表、公式计算等工具；应提供应用于课堂活动的各种辅助工具，如计时器、万年历、随机抽取、录音等工具，教师和学生可以根据学习需要选择相应工具进行探究学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6.试题编辑工具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应提供试题编辑工具，支持自主编辑试题</w:t>
            </w:r>
            <w:r>
              <w:rPr>
                <w:rFonts w:ascii="宋体" w:cs="宋体" w:eastAsia="宋体" w:hAnsi="宋体" w:hint="eastAsia"/>
                <w:color w:val="000000"/>
                <w:kern w:val="0"/>
                <w:sz w:val="20"/>
                <w:szCs w:val="20"/>
              </w:rPr>
              <w:t>题</w:t>
            </w:r>
            <w:r>
              <w:rPr>
                <w:rFonts w:ascii="宋体" w:cs="宋体" w:eastAsia="宋体" w:hAnsi="宋体" w:hint="eastAsia"/>
                <w:color w:val="000000"/>
                <w:kern w:val="0"/>
                <w:sz w:val="20"/>
                <w:szCs w:val="20"/>
              </w:rPr>
              <w:t>干、答案等内容，应支持再次编辑。</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小学英语教学平台应具备1.编辑工具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针对小学英语教学中的实际需要，应提供各类媒体对象插入工具、图形、符号、文字、表格等编辑工具。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1.1音视频编辑工具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应支持对音视频文件进行快速片段节选，可对节选片段进行播放，应支持反复播放某一片段，支撑英语视听方面的教学。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1.2英语学科编辑工具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应能够直接调用英语学科中的语音符号，</w:t>
            </w:r>
            <w:r>
              <w:rPr>
                <w:rFonts w:ascii="宋体" w:cs="宋体" w:eastAsia="宋体" w:hAnsi="宋体" w:hint="eastAsia"/>
                <w:color w:val="000000"/>
                <w:kern w:val="0"/>
                <w:sz w:val="20"/>
                <w:szCs w:val="20"/>
              </w:rPr>
              <w:t>包括英音音标</w:t>
            </w:r>
            <w:r>
              <w:rPr>
                <w:rFonts w:ascii="宋体" w:cs="宋体" w:eastAsia="宋体" w:hAnsi="宋体" w:hint="eastAsia"/>
                <w:color w:val="000000"/>
                <w:kern w:val="0"/>
                <w:sz w:val="20"/>
                <w:szCs w:val="20"/>
              </w:rPr>
              <w:t>、美音音标和基础语音符号，方便老师词汇发音教学，纠正常见的语音音标发音错误；可直接调</w:t>
            </w:r>
            <w:r>
              <w:rPr>
                <w:rFonts w:ascii="宋体" w:cs="宋体" w:eastAsia="宋体" w:hAnsi="宋体" w:hint="eastAsia"/>
                <w:color w:val="000000"/>
                <w:kern w:val="0"/>
                <w:sz w:val="20"/>
                <w:szCs w:val="20"/>
              </w:rPr>
              <w:t>用四线格，规范英语字母书写。</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2.专题素材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应能够按照英语基本知识体系和新课</w:t>
            </w:r>
            <w:r>
              <w:rPr>
                <w:rFonts w:ascii="宋体" w:cs="宋体" w:eastAsia="宋体" w:hAnsi="宋体" w:hint="eastAsia"/>
                <w:color w:val="000000"/>
                <w:kern w:val="0"/>
                <w:sz w:val="20"/>
                <w:szCs w:val="20"/>
              </w:rPr>
              <w:t>标提供</w:t>
            </w:r>
            <w:r>
              <w:rPr>
                <w:rFonts w:ascii="宋体" w:cs="宋体" w:eastAsia="宋体" w:hAnsi="宋体" w:hint="eastAsia"/>
                <w:color w:val="000000"/>
                <w:kern w:val="0"/>
                <w:sz w:val="20"/>
                <w:szCs w:val="20"/>
              </w:rPr>
              <w:t>小学英语教学中常用的动画素材（不少于1000个，涵盖字母、音标、单词、功能话题、歌曲、游戏、故事、文化习俗等）、图片素材（不少于1000个）、音频素材（不少于2000个）。素材内容应涵盖语音、词汇、语法、功能话题、名言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3.学科工具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针对小学英语教学提供工具支撑，应提供游戏生成工具、注释工具、口语练习工具、朗读配音工具等学科特色工具。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3.1朗读配音工具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在具备了音频和相应文字的条件下，应支持制作出文字与声音同步播放的课件，构建</w:t>
            </w:r>
            <w:r>
              <w:rPr>
                <w:rFonts w:ascii="宋体" w:cs="宋体" w:eastAsia="宋体" w:hAnsi="宋体" w:hint="eastAsia"/>
                <w:color w:val="000000"/>
                <w:kern w:val="0"/>
                <w:sz w:val="20"/>
                <w:szCs w:val="20"/>
              </w:rPr>
              <w:t>点读式</w:t>
            </w:r>
            <w:r>
              <w:rPr>
                <w:rFonts w:ascii="宋体" w:cs="宋体" w:eastAsia="宋体" w:hAnsi="宋体" w:hint="eastAsia"/>
                <w:color w:val="000000"/>
                <w:kern w:val="0"/>
                <w:sz w:val="20"/>
                <w:szCs w:val="20"/>
              </w:rPr>
              <w:t>的英语朗读学习环境，有效支撑学生的个性化听说学习与训练，促进学生英语听说能力的提高。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3.2游戏生成工具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英语词汇训练的puzzleword、crossword、翻翻看等工具，通过简单设置，词汇的位置随机出现，可自动形成个性化的、趣味性强的游戏。应能将所训练单词的音、形、义、图等有机的结合在一起，训练内容全面，并能进行系统的评判，能够让学生在愉快的游戏氛围中训练词汇学习需要掌握的各项内容，寓教于乐，同时还训练了逻辑思维和瞬时记忆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4.情境创设工具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至少包括动画制作工具（应提供生活场景的人物库、建筑物库、日常用品库、音效库、背景库等，应能设定对象的运动轨迹和速度、显隐效果等，应能在运动过程的不同点上添加配音、音效、文字等学习相关信息，应该能够支持多个对象同步运动并进行二次编辑）、相册制作工具（应</w:t>
            </w:r>
            <w:r>
              <w:rPr>
                <w:rFonts w:ascii="宋体" w:cs="宋体" w:eastAsia="宋体" w:hAnsi="宋体" w:hint="eastAsia"/>
                <w:color w:val="000000"/>
                <w:kern w:val="0"/>
                <w:sz w:val="20"/>
                <w:szCs w:val="20"/>
              </w:rPr>
              <w:t>提供声</w:t>
            </w:r>
            <w:r>
              <w:rPr>
                <w:rFonts w:ascii="宋体" w:cs="宋体" w:eastAsia="宋体" w:hAnsi="宋体" w:hint="eastAsia"/>
                <w:color w:val="000000"/>
                <w:kern w:val="0"/>
                <w:sz w:val="20"/>
                <w:szCs w:val="20"/>
              </w:rPr>
              <w:t>形并茂的情境，能够添加多张图片且对情境进行字幕、套装、边框、特效、背景、音频等设置）等。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应提供应用于课堂活动的各种辅助工具，教师和学生可以根据学习需要选择相应工具组织课堂活动，应提供录音工具、计算器、随机抽取、计时器、万年历、干支纪年、讲授计时等辅助工具。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6.试题编辑工具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应提供试题编辑工具，支持自主编辑试题</w:t>
            </w:r>
            <w:r>
              <w:rPr>
                <w:rFonts w:ascii="宋体" w:cs="宋体" w:eastAsia="宋体" w:hAnsi="宋体" w:hint="eastAsia"/>
                <w:color w:val="000000"/>
                <w:kern w:val="0"/>
                <w:sz w:val="20"/>
                <w:szCs w:val="20"/>
              </w:rPr>
              <w:t>题</w:t>
            </w:r>
            <w:r>
              <w:rPr>
                <w:rFonts w:ascii="宋体" w:cs="宋体" w:eastAsia="宋体" w:hAnsi="宋体" w:hint="eastAsia"/>
                <w:color w:val="000000"/>
                <w:kern w:val="0"/>
                <w:sz w:val="20"/>
                <w:szCs w:val="20"/>
              </w:rPr>
              <w:t>干、答案等内容，应支持再次编辑。</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小学科学教学平台应具备1.编辑工具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实现各类媒体对象的插入功能，应支持直接调用小学科学常用符号（至少400个）、小学科学实验图表模板（至少100个）、生活常用图形（至少300个）等编辑工具，可对插入及调用对象进行拖动、无级别的放大缩小等可视化布局操作，其中实验图表模板还可进行二次编辑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2.试题编辑工具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应提供试题编辑工具，支持自主编辑试题</w:t>
            </w:r>
            <w:r>
              <w:rPr>
                <w:rFonts w:ascii="宋体" w:cs="宋体" w:eastAsia="宋体" w:hAnsi="宋体" w:hint="eastAsia"/>
                <w:color w:val="000000"/>
                <w:kern w:val="0"/>
                <w:sz w:val="20"/>
                <w:szCs w:val="20"/>
              </w:rPr>
              <w:t>题</w:t>
            </w:r>
            <w:r>
              <w:rPr>
                <w:rFonts w:ascii="宋体" w:cs="宋体" w:eastAsia="宋体" w:hAnsi="宋体" w:hint="eastAsia"/>
                <w:color w:val="000000"/>
                <w:kern w:val="0"/>
                <w:sz w:val="20"/>
                <w:szCs w:val="20"/>
              </w:rPr>
              <w:t>干、答案等内容，应支持再次编辑。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3.动画库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支撑课程标准所要求主要知识点的激发兴趣、发现与构想、知识理解及综合应用等方面学习的动画资源，动画资源应包括激发兴趣的问题驱动动画（不少于45个）、生命世界知识动画（不少于55个）、物质世界知识动画（不少于30个）、地球与宇宙知识动画（不少于20个）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4.学习工具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应提供天气、食物链学习工具。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天气学习工具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学习常见的天气现象和测量、记录天气数据的平台；通过选择不同的常见天气现象（包括风、降水、云量等），能够进行天气现象的动态模拟呈现；应提供温度计、雨量计、风向标等工具进行天气数据测量和记录的规范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5.探究工具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应提供仿真电路、矿物鉴别、保护色、口腔等探究工具。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电路探究工具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仿真电源、灯泡、电铃、开关、导线等电学实验器材；应支持电学实验器材进行复制、粘贴、旋转、拖动、放大缩小等操作；能够用仿真导线将所选择的电学实验器材进行电路连接；应支持调节电源的内阻和电压值，灯泡的起震电流、额定电压和额定功率，电铃的内阻和起震电流等，电路能够按照电学原理发生相应变化。</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矿物鉴别探究工具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应提供矿物鉴别方法学习环境及自主鉴别的环境，能够对矿物的颜色、形状、条痕、硬度、密度、耐酸性等特征进行鉴别，并提供记录功能。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6.三维工具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应提供人体系统、地球运动、昼夜交替、日食月食、太阳系、月相等三维工具。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太阳系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根据真实的运行规律和原理构建探究学习环境；能够模拟太阳系中太阳及八大行星的运行规律；应能够展示太阳系中各天体的内部结构、地形地貌等特征；应能够从不同三维视角和距离观看八大行星运行状态及内部结构、地形地貌等特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7.科普百科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应提供能够激发学生学习科学的兴趣的科普百科工具。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8.创新实验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应提供能够激发学生学习科学的兴趣并培养学生的创新精神的实验。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9.实验园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应能依照不同的知识内容，以学生为主体，实现学生自主学习和实验探究能力的培养。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10.情境创设工具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至少包括动画制作工具（应提供生活场景的人物库、建筑物库、日常用品库、音效库、背景库等，应能设定对象的运动轨迹和速度、显隐效果等，应能在运动过程的不同点上添加配音、音效、文字等学习相关信息，应该能够支持多个对象同步运动并进行二次编辑）、相册制作工具（应</w:t>
            </w:r>
            <w:r>
              <w:rPr>
                <w:rFonts w:ascii="宋体" w:cs="宋体" w:eastAsia="宋体" w:hAnsi="宋体" w:hint="eastAsia"/>
                <w:color w:val="000000"/>
                <w:kern w:val="0"/>
                <w:sz w:val="20"/>
                <w:szCs w:val="20"/>
              </w:rPr>
              <w:t>提供声</w:t>
            </w:r>
            <w:r>
              <w:rPr>
                <w:rFonts w:ascii="宋体" w:cs="宋体" w:eastAsia="宋体" w:hAnsi="宋体" w:hint="eastAsia"/>
                <w:color w:val="000000"/>
                <w:kern w:val="0"/>
                <w:sz w:val="20"/>
                <w:szCs w:val="20"/>
              </w:rPr>
              <w:t>形并茂的情境，能够添加多张图片且对情境进行字幕、套装、边框、特效、背景、音频等设置）等。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应提供组织课堂教学常用的工具，如量角器、刻度尺、三角板、计时器、万年历、计算器、干支纪年、随机抽取、录音工具、拼音转换等工具。</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小学音乐教学平台应具备1.编辑工具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针对音乐教学中的实际需要，应提供可进行五线谱及简谱的曲谱和节奏创编，并能相互转换的音乐符号（不少于120个）、图表体系（不少于45组）、乐器图片（不少于70个）。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1.1音乐符号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针对歌曲音符及节奏创编难等问题，应提供常用的音乐符号并能相互组合、相互编辑、填充颜色等功能，五线谱与简谱能相互转换，帮助教师快速编辑课件，对课上音乐创编、节奏练习起到更方便、快捷作用。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1.2简谱编辑工具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针对音乐教学中的实际需要，应提供简谱符号，应提供相互编辑、组合、变色、简谱转换成五线谱、装饰音替换、音的时值、长短及音的高低变化等功能。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1.3五线谱编辑工具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针对音乐教学中的实际需要，应提供五线谱符号，应提供相互编辑、组合、变色、五线谱转换成简谱、五线谱曲谱长短的调节及多组增加、音的时值变化等功能。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1.4节奏编辑工具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针对不同节奏的变化，应提供不同节奏型，应提供相互编辑、组合、转换简谱、变色等功能。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2.试题编辑工具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应提供试题编辑工具，支持自主编辑试题</w:t>
            </w:r>
            <w:r>
              <w:rPr>
                <w:rFonts w:ascii="宋体" w:cs="宋体" w:eastAsia="宋体" w:hAnsi="宋体" w:hint="eastAsia"/>
                <w:color w:val="000000"/>
                <w:kern w:val="0"/>
                <w:sz w:val="20"/>
                <w:szCs w:val="20"/>
              </w:rPr>
              <w:t>题</w:t>
            </w:r>
            <w:r>
              <w:rPr>
                <w:rFonts w:ascii="宋体" w:cs="宋体" w:eastAsia="宋体" w:hAnsi="宋体" w:hint="eastAsia"/>
                <w:color w:val="000000"/>
                <w:kern w:val="0"/>
                <w:sz w:val="20"/>
                <w:szCs w:val="20"/>
              </w:rPr>
              <w:t>干、答案等内容，应支持再次编辑。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3.歌曲学习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歌曲学习内容（不少于60个），便于学生自主学习曲谱、旋律线、视唱、歌词、节奏、指拍、并能进行自主创编音乐。根据教唱、学唱、练习、创编等功能，快速解决声音高低音准等问题，提高学生演唱水平，提高学生思维拓展能力和创作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4.动画库</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应提供支撑</w:t>
            </w:r>
            <w:r>
              <w:rPr>
                <w:rFonts w:ascii="宋体" w:cs="宋体" w:eastAsia="宋体" w:hAnsi="宋体" w:hint="eastAsia"/>
                <w:color w:val="000000"/>
                <w:kern w:val="0"/>
                <w:sz w:val="20"/>
                <w:szCs w:val="20"/>
              </w:rPr>
              <w:t>课标标准</w:t>
            </w:r>
            <w:r>
              <w:rPr>
                <w:rFonts w:ascii="宋体" w:cs="宋体" w:eastAsia="宋体" w:hAnsi="宋体" w:hint="eastAsia"/>
                <w:color w:val="000000"/>
                <w:kern w:val="0"/>
                <w:sz w:val="20"/>
                <w:szCs w:val="20"/>
              </w:rPr>
              <w:t>所要求的主要知识点动画资源，应提供乐理动画资源（不少于25个）和歌曲动画资源（不少于180个）。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5.乐器学习工具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应提供民族乐器和西洋乐器学习工具（不少于70个），便于学习乐器形状、乐器音色、演奏姿势、乐器是知识介绍及演奏片段欣赏等内容。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6.情境创设工具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应能够提供方便教师搭建个性化教学情境的工具，应包括相册制作工具和动画制作工具。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应提供应用于课堂活动的各种辅助工具，需提供拼音转换、录音工具、随机抽取、计时器、计算器、万年历、干支纪年等辅助工具，教师和学生可以根据学习需要选择相应工具进行探究学习。</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空间基础服务应具备空间基础服务是由版式布局、皮肤风格、应用组件等功能构成，支持不同用户角色进行空间基本模块的管理。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1版式布局</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为用户提供了多种页面布局方案，应支持自定义切换个性的展示空间的布局，布局具有记忆功能，互相切换可以保留最后一次的空间布局及样式。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2皮肤风格</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展示空间为用户提供多种皮肤风格样式，应支持自定义切换展示空间皮肤，皮肤样式包含背景图片，链接颜色等，支持自定义上</w:t>
            </w:r>
            <w:r>
              <w:rPr>
                <w:rFonts w:ascii="宋体" w:cs="宋体" w:eastAsia="宋体" w:hAnsi="宋体" w:hint="eastAsia"/>
                <w:color w:val="000000"/>
                <w:kern w:val="0"/>
                <w:sz w:val="20"/>
                <w:szCs w:val="20"/>
              </w:rPr>
              <w:t>传背景</w:t>
            </w:r>
            <w:r>
              <w:rPr>
                <w:rFonts w:ascii="宋体" w:cs="宋体" w:eastAsia="宋体" w:hAnsi="宋体" w:hint="eastAsia"/>
                <w:color w:val="000000"/>
                <w:kern w:val="0"/>
                <w:sz w:val="20"/>
                <w:szCs w:val="20"/>
              </w:rPr>
              <w:t>图片。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3应用组件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根据用户角色提供具有使用权限的应用组件，应用组件可自由安装或删除；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互动工具组件包括好友、群组、留言板、关注的人、最近访客、文章推送等；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常用工具包括个人信息、相册、视频、日程、快捷链接、音乐播放器、字典、网络搜索工具组件。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4展示空间内容管理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支持教师、学生、管理者等修改展示空间基本信息，如空间名称、个性签名、空间简介；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5文章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提供文章创建、发布、管理服务，支持各类用户自定义文章分类，发表文章；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支持班级/群组自定义分类，成员可以将个人文章同步发表到所在的机构、</w:t>
            </w:r>
            <w:r>
              <w:rPr>
                <w:rFonts w:ascii="宋体" w:cs="宋体" w:eastAsia="宋体" w:hAnsi="宋体" w:hint="eastAsia"/>
                <w:color w:val="000000"/>
                <w:kern w:val="0"/>
                <w:sz w:val="20"/>
                <w:szCs w:val="20"/>
              </w:rPr>
              <w:t>班级或群组内</w:t>
            </w:r>
            <w:r>
              <w:rPr>
                <w:rFonts w:ascii="宋体" w:cs="宋体" w:eastAsia="宋体" w:hAnsi="宋体" w:hint="eastAsia"/>
                <w:color w:val="000000"/>
                <w:kern w:val="0"/>
                <w:sz w:val="20"/>
                <w:szCs w:val="20"/>
              </w:rPr>
              <w: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支持文章的预览、置顶、点赞、评论、转载、收藏；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支持查看文章统计。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6相册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提供相册创建、发布、管理服务，支持各类用户自定义相册，上传照片；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支持班级/群</w:t>
            </w:r>
            <w:r>
              <w:rPr>
                <w:rFonts w:ascii="宋体" w:cs="宋体" w:eastAsia="宋体" w:hAnsi="宋体" w:hint="eastAsia"/>
                <w:color w:val="000000"/>
                <w:kern w:val="0"/>
                <w:sz w:val="20"/>
                <w:szCs w:val="20"/>
              </w:rPr>
              <w:t>组创建</w:t>
            </w:r>
            <w:r>
              <w:rPr>
                <w:rFonts w:ascii="宋体" w:cs="宋体" w:eastAsia="宋体" w:hAnsi="宋体" w:hint="eastAsia"/>
                <w:color w:val="000000"/>
                <w:kern w:val="0"/>
                <w:sz w:val="20"/>
                <w:szCs w:val="20"/>
              </w:rPr>
              <w:t>自定义相册，可以上传照片到班级/群组相册；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支持照片预览、下载、点赞、评论功能。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7通讯录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提供个人好友、群组管理功能。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8用户积分激励体系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积分包括用户活跃度积分、贡献度积分和知名度积分；根据用户日常操作分别获得不用维度的积分值；</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积分激励操作包括基本信息维护、上传头像、空间装扮、个人试题、微课、资源的上传、个人文章发表等都会获取相应维度的积分。</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个人空间应具备根据用户角色分类定制不同空间模版，从而有针对性的对用户提供服务支撑，可满足不同用户间相互交流、日常工作学习、自我个性化展示需求，主要包括学校教职工空间、学生空间、局成员办公空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1个人展示空间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学校教职工、学生、局成员办公可以使用空间提供的基础构建工具进行个人展示空间的管理，皮肤风格、组件变换等可以为用户创建符合个性化需求的展示空间。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2工作/学习/管理导航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工作/学习/管理功能导航包括我的主页、教学服务、办公服务、学习服务、生活服务、管理服务部分。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教学服务可为学校教职工提供包括备授课管理、教学资源管理、教学活动组织、教学检查等服务的集成功能；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办公服务可为学校教职工提供通知公告、新闻资讯、问卷调查、考勤管理等集成服务；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学习服务可为学生用户开展同步学习、自主学习、互动答疑等集成服务；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5)各项集成服务可按需接入或移除。</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班级空间应具备提供针对班级的学习、交流、展示平台，系统内的每一个班级都自动开通班级空间。支持班主任和任课教师管理班级。</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1班级展示空间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班级简介：显示班级简介信息；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新闻资讯：方便用户通过该模块快速了解该班级发布的新闻资讯；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班级成员：方便用户通过该模块快速查找班级成员；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班级留言:班级成员可在班级空间留言，传递相关信息给其他成员。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班级相册：可查看该班级空间上传的相册；</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2班级管理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班级管理是对班级空间进行管理的后台服务，主要维护班级基本信息和班级应用的一些数据维护。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班级基本信息管理；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新闻资讯管理：班级新闻资讯内容编辑、删除、发布管理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班级风采管理：班级风采内容编辑、删除、发布管理；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成员账号管理：学生和家长增删、账号导出、密码重置；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班级成员管理：学生空间头像编辑及维护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支持班级文章、视频、相册管理；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支持对班级空间应用添加、布局调整、风格选择。</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群</w:t>
            </w:r>
            <w:r>
              <w:rPr>
                <w:rFonts w:ascii="宋体" w:cs="宋体" w:eastAsia="宋体" w:hAnsi="宋体" w:hint="eastAsia"/>
                <w:color w:val="000000"/>
                <w:kern w:val="0"/>
                <w:sz w:val="20"/>
                <w:szCs w:val="20"/>
              </w:rPr>
              <w:t>组空间</w:t>
            </w:r>
            <w:r>
              <w:rPr>
                <w:rFonts w:ascii="宋体" w:cs="宋体" w:eastAsia="宋体" w:hAnsi="宋体" w:hint="eastAsia"/>
                <w:color w:val="000000"/>
                <w:kern w:val="0"/>
                <w:sz w:val="20"/>
                <w:szCs w:val="20"/>
              </w:rPr>
              <w:t>应具备提供针对讨论用户群组的交流互动平台，系统内的每一个群组都自动</w:t>
            </w:r>
            <w:r>
              <w:rPr>
                <w:rFonts w:ascii="宋体" w:cs="宋体" w:eastAsia="宋体" w:hAnsi="宋体" w:hint="eastAsia"/>
                <w:color w:val="000000"/>
                <w:kern w:val="0"/>
                <w:sz w:val="20"/>
                <w:szCs w:val="20"/>
              </w:rPr>
              <w:t>开通</w:t>
            </w:r>
            <w:r>
              <w:rPr>
                <w:rFonts w:ascii="宋体" w:cs="宋体" w:eastAsia="宋体" w:hAnsi="宋体" w:hint="eastAsia"/>
                <w:color w:val="000000"/>
                <w:kern w:val="0"/>
                <w:sz w:val="20"/>
                <w:szCs w:val="20"/>
              </w:rPr>
              <w:t>群组空间。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1群</w:t>
            </w:r>
            <w:r>
              <w:rPr>
                <w:rFonts w:ascii="宋体" w:cs="宋体" w:eastAsia="宋体" w:hAnsi="宋体" w:hint="eastAsia"/>
                <w:color w:val="000000"/>
                <w:kern w:val="0"/>
                <w:sz w:val="20"/>
                <w:szCs w:val="20"/>
              </w:rPr>
              <w:t>组展示</w:t>
            </w:r>
            <w:r>
              <w:rPr>
                <w:rFonts w:ascii="宋体" w:cs="宋体" w:eastAsia="宋体" w:hAnsi="宋体" w:hint="eastAsia"/>
                <w:color w:val="000000"/>
                <w:kern w:val="0"/>
                <w:sz w:val="20"/>
                <w:szCs w:val="20"/>
              </w:rPr>
              <w:t>空间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群组简介：显示群组简介信息；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群组成员：用户可以在该栏目查看群组成员；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群组文章：用户可查看群</w:t>
            </w:r>
            <w:r>
              <w:rPr>
                <w:rFonts w:ascii="宋体" w:cs="宋体" w:eastAsia="宋体" w:hAnsi="宋体" w:hint="eastAsia"/>
                <w:color w:val="000000"/>
                <w:kern w:val="0"/>
                <w:sz w:val="20"/>
                <w:szCs w:val="20"/>
              </w:rPr>
              <w:t>组发表</w:t>
            </w:r>
            <w:r>
              <w:rPr>
                <w:rFonts w:ascii="宋体" w:cs="宋体" w:eastAsia="宋体" w:hAnsi="宋体" w:hint="eastAsia"/>
                <w:color w:val="000000"/>
                <w:kern w:val="0"/>
                <w:sz w:val="20"/>
                <w:szCs w:val="20"/>
              </w:rPr>
              <w:t>的文章，群组成员可以从自己空间选取文章；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群组相册：用户可查看群</w:t>
            </w:r>
            <w:r>
              <w:rPr>
                <w:rFonts w:ascii="宋体" w:cs="宋体" w:eastAsia="宋体" w:hAnsi="宋体" w:hint="eastAsia"/>
                <w:color w:val="000000"/>
                <w:kern w:val="0"/>
                <w:sz w:val="20"/>
                <w:szCs w:val="20"/>
              </w:rPr>
              <w:t>组发表</w:t>
            </w:r>
            <w:r>
              <w:rPr>
                <w:rFonts w:ascii="宋体" w:cs="宋体" w:eastAsia="宋体" w:hAnsi="宋体" w:hint="eastAsia"/>
                <w:color w:val="000000"/>
                <w:kern w:val="0"/>
                <w:sz w:val="20"/>
                <w:szCs w:val="20"/>
              </w:rPr>
              <w:t>的照片；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群组视频：用户可查看群</w:t>
            </w:r>
            <w:r>
              <w:rPr>
                <w:rFonts w:ascii="宋体" w:cs="宋体" w:eastAsia="宋体" w:hAnsi="宋体" w:hint="eastAsia"/>
                <w:color w:val="000000"/>
                <w:kern w:val="0"/>
                <w:sz w:val="20"/>
                <w:szCs w:val="20"/>
              </w:rPr>
              <w:t>组发表</w:t>
            </w:r>
            <w:r>
              <w:rPr>
                <w:rFonts w:ascii="宋体" w:cs="宋体" w:eastAsia="宋体" w:hAnsi="宋体" w:hint="eastAsia"/>
                <w:color w:val="000000"/>
                <w:kern w:val="0"/>
                <w:sz w:val="20"/>
                <w:szCs w:val="20"/>
              </w:rPr>
              <w:t>的视频；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群组资源：用户可通过该模块快速查询、使用群组资源；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 xml:space="preserve">7) </w:t>
            </w:r>
            <w:r>
              <w:rPr>
                <w:rFonts w:ascii="宋体" w:cs="宋体" w:eastAsia="宋体" w:hAnsi="宋体" w:hint="eastAsia"/>
                <w:color w:val="000000"/>
                <w:kern w:val="0"/>
                <w:sz w:val="20"/>
                <w:szCs w:val="20"/>
              </w:rPr>
              <w:t>群组微课</w:t>
            </w:r>
            <w:r>
              <w:rPr>
                <w:rFonts w:ascii="宋体" w:cs="宋体" w:eastAsia="宋体" w:hAnsi="宋体" w:hint="eastAsia"/>
                <w:color w:val="000000"/>
                <w:kern w:val="0"/>
                <w:sz w:val="20"/>
                <w:szCs w:val="20"/>
              </w:rPr>
              <w:t>：用户可通过该模块快速查询、使用</w:t>
            </w:r>
            <w:r>
              <w:rPr>
                <w:rFonts w:ascii="宋体" w:cs="宋体" w:eastAsia="宋体" w:hAnsi="宋体" w:hint="eastAsia"/>
                <w:color w:val="000000"/>
                <w:kern w:val="0"/>
                <w:sz w:val="20"/>
                <w:szCs w:val="20"/>
              </w:rPr>
              <w:t>群组微课</w:t>
            </w:r>
            <w:r>
              <w:rPr>
                <w:rFonts w:ascii="宋体" w:cs="宋体" w:eastAsia="宋体" w:hAnsi="宋体" w:hint="eastAsia"/>
                <w:color w:val="000000"/>
                <w:kern w:val="0"/>
                <w:sz w:val="20"/>
                <w:szCs w:val="20"/>
              </w:rPr>
              <w: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群组留言板:可在群</w:t>
            </w:r>
            <w:r>
              <w:rPr>
                <w:rFonts w:ascii="宋体" w:cs="宋体" w:eastAsia="宋体" w:hAnsi="宋体" w:hint="eastAsia"/>
                <w:color w:val="000000"/>
                <w:kern w:val="0"/>
                <w:sz w:val="20"/>
                <w:szCs w:val="20"/>
              </w:rPr>
              <w:t>组空间</w:t>
            </w:r>
            <w:r>
              <w:rPr>
                <w:rFonts w:ascii="宋体" w:cs="宋体" w:eastAsia="宋体" w:hAnsi="宋体" w:hint="eastAsia"/>
                <w:color w:val="000000"/>
                <w:kern w:val="0"/>
                <w:sz w:val="20"/>
                <w:szCs w:val="20"/>
              </w:rPr>
              <w:t>留言，传递相关信息给其他成员。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2群组管理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群组管理是对群</w:t>
            </w:r>
            <w:r>
              <w:rPr>
                <w:rFonts w:ascii="宋体" w:cs="宋体" w:eastAsia="宋体" w:hAnsi="宋体" w:hint="eastAsia"/>
                <w:color w:val="000000"/>
                <w:kern w:val="0"/>
                <w:sz w:val="20"/>
                <w:szCs w:val="20"/>
              </w:rPr>
              <w:t>组空间</w:t>
            </w:r>
            <w:r>
              <w:rPr>
                <w:rFonts w:ascii="宋体" w:cs="宋体" w:eastAsia="宋体" w:hAnsi="宋体" w:hint="eastAsia"/>
                <w:color w:val="000000"/>
                <w:kern w:val="0"/>
                <w:sz w:val="20"/>
                <w:szCs w:val="20"/>
              </w:rPr>
              <w:t>进行管理的后台服务，主要维护群</w:t>
            </w:r>
            <w:r>
              <w:rPr>
                <w:rFonts w:ascii="宋体" w:cs="宋体" w:eastAsia="宋体" w:hAnsi="宋体" w:hint="eastAsia"/>
                <w:color w:val="000000"/>
                <w:kern w:val="0"/>
                <w:sz w:val="20"/>
                <w:szCs w:val="20"/>
              </w:rPr>
              <w:t>组基</w:t>
            </w:r>
            <w:r>
              <w:rPr>
                <w:rFonts w:ascii="宋体" w:cs="宋体" w:eastAsia="宋体" w:hAnsi="宋体" w:hint="eastAsia"/>
                <w:color w:val="000000"/>
                <w:kern w:val="0"/>
                <w:sz w:val="20"/>
                <w:szCs w:val="20"/>
              </w:rPr>
              <w:t>本信息和群</w:t>
            </w:r>
            <w:r>
              <w:rPr>
                <w:rFonts w:ascii="宋体" w:cs="宋体" w:eastAsia="宋体" w:hAnsi="宋体" w:hint="eastAsia"/>
                <w:color w:val="000000"/>
                <w:kern w:val="0"/>
                <w:sz w:val="20"/>
                <w:szCs w:val="20"/>
              </w:rPr>
              <w:t>组应</w:t>
            </w:r>
            <w:r>
              <w:rPr>
                <w:rFonts w:ascii="宋体" w:cs="宋体" w:eastAsia="宋体" w:hAnsi="宋体" w:hint="eastAsia"/>
                <w:color w:val="000000"/>
                <w:kern w:val="0"/>
                <w:sz w:val="20"/>
                <w:szCs w:val="20"/>
              </w:rPr>
              <w:t>用的一些数据维护。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群</w:t>
            </w:r>
            <w:r>
              <w:rPr>
                <w:rFonts w:ascii="宋体" w:cs="宋体" w:eastAsia="宋体" w:hAnsi="宋体" w:hint="eastAsia"/>
                <w:color w:val="000000"/>
                <w:kern w:val="0"/>
                <w:sz w:val="20"/>
                <w:szCs w:val="20"/>
              </w:rPr>
              <w:t>组基本</w:t>
            </w:r>
            <w:r>
              <w:rPr>
                <w:rFonts w:ascii="宋体" w:cs="宋体" w:eastAsia="宋体" w:hAnsi="宋体" w:hint="eastAsia"/>
                <w:color w:val="000000"/>
                <w:kern w:val="0"/>
                <w:sz w:val="20"/>
                <w:szCs w:val="20"/>
              </w:rPr>
              <w:t>信息管理：群</w:t>
            </w:r>
            <w:r>
              <w:rPr>
                <w:rFonts w:ascii="宋体" w:cs="宋体" w:eastAsia="宋体" w:hAnsi="宋体" w:hint="eastAsia"/>
                <w:color w:val="000000"/>
                <w:kern w:val="0"/>
                <w:sz w:val="20"/>
                <w:szCs w:val="20"/>
              </w:rPr>
              <w:t>组基本</w:t>
            </w:r>
            <w:r>
              <w:rPr>
                <w:rFonts w:ascii="宋体" w:cs="宋体" w:eastAsia="宋体" w:hAnsi="宋体" w:hint="eastAsia"/>
                <w:color w:val="000000"/>
                <w:kern w:val="0"/>
                <w:sz w:val="20"/>
                <w:szCs w:val="20"/>
              </w:rPr>
              <w:t>信息维护；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群组成员管理：添加群组成员、删除群组成员、设置管理员；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支持群组文章、相册、视频管理；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支持对群</w:t>
            </w:r>
            <w:r>
              <w:rPr>
                <w:rFonts w:ascii="宋体" w:cs="宋体" w:eastAsia="宋体" w:hAnsi="宋体" w:hint="eastAsia"/>
                <w:color w:val="000000"/>
                <w:kern w:val="0"/>
                <w:sz w:val="20"/>
                <w:szCs w:val="20"/>
              </w:rPr>
              <w:t>组空间</w:t>
            </w:r>
            <w:r>
              <w:rPr>
                <w:rFonts w:ascii="宋体" w:cs="宋体" w:eastAsia="宋体" w:hAnsi="宋体" w:hint="eastAsia"/>
                <w:color w:val="000000"/>
                <w:kern w:val="0"/>
                <w:sz w:val="20"/>
                <w:szCs w:val="20"/>
              </w:rPr>
              <w:t>进行应用添加、布局调整、风格选择；</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同步备课应具备一、备课教学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1.备课管理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1.1教材及授课进度管理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应支持学科教师自由设置授课教材，并按照教材课程目录管理个人的课程资源；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学科教师备课后无需手动设置授课进度，</w:t>
            </w:r>
            <w:r>
              <w:rPr>
                <w:rFonts w:ascii="宋体" w:cs="宋体" w:eastAsia="宋体" w:hAnsi="宋体" w:hint="eastAsia"/>
                <w:color w:val="000000"/>
                <w:kern w:val="0"/>
                <w:sz w:val="20"/>
                <w:szCs w:val="20"/>
              </w:rPr>
              <w:t>课系统</w:t>
            </w:r>
            <w:r>
              <w:rPr>
                <w:rFonts w:ascii="宋体" w:cs="宋体" w:eastAsia="宋体" w:hAnsi="宋体" w:hint="eastAsia"/>
                <w:color w:val="000000"/>
                <w:kern w:val="0"/>
                <w:sz w:val="20"/>
                <w:szCs w:val="20"/>
              </w:rPr>
              <w:t>能够自动从云端获取备课时的进度进行内容调用。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1.2个人课程资源管理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应支持完整课程包资源管理：同一课程下应支持学科教师的教案、课件、导学、练习作业、素材等不同教学环节的课程资源的统一管理；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与基础资源池互联互通：个人课程资源与学校基础资源池互联互通，学科教师能够在线新建PPT格式课件、教学工具课件，系统应支持将学科备课素材输送到备课环境中供教师选用，同时教师个人上传的资源应同步存储到校本基础资源池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应支持与备课工具互联互通：教师利用备课工具完成课件制作后，可以直接保存到当前备课进度下，提高教师备课效率；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应支持与课堂授课工具互联互通：在多媒体教学环境中，教师打开授课工具，可自动获取学科教师授课进度下准备的授课资源；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应提供云资源，学科教师备课时可直接选用系统推送的共享云资源，共享资源应支持学校自建，各年级学科教师共享备课资源到本校，学校教学管理者审核后可以设置为校本共享资源；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应支持课件、教案的在线预览、下载、共享和课件的编辑功能。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2.教案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应支持教师上传本地word格式的教案</w:t>
            </w:r>
            <w:r>
              <w:rPr>
                <w:rFonts w:ascii="宋体" w:cs="宋体" w:eastAsia="宋体" w:hAnsi="宋体" w:hint="eastAsia"/>
                <w:color w:val="000000"/>
                <w:kern w:val="0"/>
                <w:sz w:val="20"/>
                <w:szCs w:val="20"/>
              </w:rPr>
              <w:t>至相应</w:t>
            </w:r>
            <w:r>
              <w:rPr>
                <w:rFonts w:ascii="宋体" w:cs="宋体" w:eastAsia="宋体" w:hAnsi="宋体" w:hint="eastAsia"/>
                <w:color w:val="000000"/>
                <w:kern w:val="0"/>
                <w:sz w:val="20"/>
                <w:szCs w:val="20"/>
              </w:rPr>
              <w:t>章节；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应支持对教案进行预览、下载、共享、另存为、重命名和删除；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应支持教师在线预览、下载、选用推荐的共享教案资源。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3.导学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3.1数字化导学内容编制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应支持学科教师编制导学内容，学科教师可以在导学案中插入学习资源。应支持导学的学习资源可以从教学资源库中选取、个人素材库中选取或本地上传。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3.2导</w:t>
            </w:r>
            <w:r>
              <w:rPr>
                <w:rFonts w:ascii="宋体" w:cs="宋体" w:eastAsia="宋体" w:hAnsi="宋体" w:hint="eastAsia"/>
                <w:color w:val="000000"/>
                <w:kern w:val="0"/>
                <w:sz w:val="20"/>
                <w:szCs w:val="20"/>
              </w:rPr>
              <w:t>学发布</w:t>
            </w:r>
            <w:r>
              <w:rPr>
                <w:rFonts w:ascii="宋体" w:cs="宋体" w:eastAsia="宋体" w:hAnsi="宋体" w:hint="eastAsia"/>
                <w:color w:val="000000"/>
                <w:kern w:val="0"/>
                <w:sz w:val="20"/>
                <w:szCs w:val="20"/>
              </w:rPr>
              <w:t>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应支持教师对任教班级的学生按照不同需求（如知识掌握水平）进行分组，应支持</w:t>
            </w:r>
            <w:r>
              <w:rPr>
                <w:rFonts w:ascii="宋体" w:cs="宋体" w:eastAsia="宋体" w:hAnsi="宋体" w:hint="eastAsia"/>
                <w:color w:val="000000"/>
                <w:kern w:val="0"/>
                <w:sz w:val="20"/>
                <w:szCs w:val="20"/>
              </w:rPr>
              <w:t>导学按班</w:t>
            </w:r>
            <w:r>
              <w:rPr>
                <w:rFonts w:ascii="宋体" w:cs="宋体" w:eastAsia="宋体" w:hAnsi="宋体" w:hint="eastAsia"/>
                <w:color w:val="000000"/>
                <w:kern w:val="0"/>
                <w:sz w:val="20"/>
                <w:szCs w:val="20"/>
              </w:rPr>
              <w:t>级或小组下发。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3.3导学管理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应支持学科教师查看历次发布的导学记录、发布状态、发布时间等，应支持</w:t>
            </w:r>
            <w:r>
              <w:rPr>
                <w:rFonts w:ascii="宋体" w:cs="宋体" w:eastAsia="宋体" w:hAnsi="宋体" w:hint="eastAsia"/>
                <w:color w:val="000000"/>
                <w:kern w:val="0"/>
                <w:sz w:val="20"/>
                <w:szCs w:val="20"/>
              </w:rPr>
              <w:t>对导学</w:t>
            </w:r>
            <w:r>
              <w:rPr>
                <w:rFonts w:ascii="宋体" w:cs="宋体" w:eastAsia="宋体" w:hAnsi="宋体" w:hint="eastAsia"/>
                <w:color w:val="000000"/>
                <w:kern w:val="0"/>
                <w:sz w:val="20"/>
                <w:szCs w:val="20"/>
              </w:rPr>
              <w:t>删除、发布、取消发布、查看。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应支持学科教师共享导学，可共享到本校及上一级教育机构。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3.4导学打印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应支持导学打印，打印时导学中附带的学习资源和试题的解析配有对应的二</w:t>
            </w:r>
            <w:r>
              <w:rPr>
                <w:rFonts w:ascii="宋体" w:cs="宋体" w:eastAsia="宋体" w:hAnsi="宋体" w:hint="eastAsia"/>
                <w:color w:val="000000"/>
                <w:kern w:val="0"/>
                <w:sz w:val="20"/>
                <w:szCs w:val="20"/>
              </w:rPr>
              <w:t>维码供</w:t>
            </w:r>
            <w:r>
              <w:rPr>
                <w:rFonts w:ascii="宋体" w:cs="宋体" w:eastAsia="宋体" w:hAnsi="宋体" w:hint="eastAsia"/>
                <w:color w:val="000000"/>
                <w:kern w:val="0"/>
                <w:sz w:val="20"/>
                <w:szCs w:val="20"/>
              </w:rPr>
              <w:t>扫描查看，</w:t>
            </w:r>
            <w:r>
              <w:rPr>
                <w:rFonts w:ascii="宋体" w:cs="宋体" w:eastAsia="宋体" w:hAnsi="宋体" w:hint="eastAsia"/>
                <w:color w:val="000000"/>
                <w:kern w:val="0"/>
                <w:sz w:val="20"/>
                <w:szCs w:val="20"/>
              </w:rPr>
              <w:t>且教师</w:t>
            </w:r>
            <w:r>
              <w:rPr>
                <w:rFonts w:ascii="宋体" w:cs="宋体" w:eastAsia="宋体" w:hAnsi="宋体" w:hint="eastAsia"/>
                <w:color w:val="000000"/>
                <w:kern w:val="0"/>
                <w:sz w:val="20"/>
                <w:szCs w:val="20"/>
              </w:rPr>
              <w:t>可设置</w:t>
            </w:r>
            <w:r>
              <w:rPr>
                <w:rFonts w:ascii="宋体" w:cs="宋体" w:eastAsia="宋体" w:hAnsi="宋体" w:hint="eastAsia"/>
                <w:color w:val="000000"/>
                <w:kern w:val="0"/>
                <w:sz w:val="20"/>
                <w:szCs w:val="20"/>
              </w:rPr>
              <w:t>二维码生效</w:t>
            </w:r>
            <w:r>
              <w:rPr>
                <w:rFonts w:ascii="宋体" w:cs="宋体" w:eastAsia="宋体" w:hAnsi="宋体" w:hint="eastAsia"/>
                <w:color w:val="000000"/>
                <w:kern w:val="0"/>
                <w:sz w:val="20"/>
                <w:szCs w:val="20"/>
              </w:rPr>
              <w:t>时间。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3.5导学学习情况统计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应支持学科教师查看导学的学习情况，包括导学学习次数、导学内资源的学习次数和试题答题情况统计。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4.作业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4.1作业试题管理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应支持按照学段学科教材课程目录及知识点目录管理作业。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4.2作业内容编制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应支持作业智能创建，可以从资源库中选取或上传作业资源，也可以从题库、试卷、题本中选择试题。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应支持教师手动录入试题。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应提供作业试题选择配套微课，应支持选择</w:t>
            </w:r>
            <w:r>
              <w:rPr>
                <w:rFonts w:ascii="宋体" w:cs="宋体" w:eastAsia="宋体" w:hAnsi="宋体" w:hint="eastAsia"/>
                <w:color w:val="000000"/>
                <w:kern w:val="0"/>
                <w:sz w:val="20"/>
                <w:szCs w:val="20"/>
              </w:rPr>
              <w:t>微课资源</w:t>
            </w:r>
            <w:r>
              <w:rPr>
                <w:rFonts w:ascii="宋体" w:cs="宋体" w:eastAsia="宋体" w:hAnsi="宋体" w:hint="eastAsia"/>
                <w:color w:val="000000"/>
                <w:kern w:val="0"/>
                <w:sz w:val="20"/>
                <w:szCs w:val="20"/>
              </w:rPr>
              <w:t>库中</w:t>
            </w:r>
            <w:r>
              <w:rPr>
                <w:rFonts w:ascii="宋体" w:cs="宋体" w:eastAsia="宋体" w:hAnsi="宋体" w:hint="eastAsia"/>
                <w:color w:val="000000"/>
                <w:kern w:val="0"/>
                <w:sz w:val="20"/>
                <w:szCs w:val="20"/>
              </w:rPr>
              <w:t>的微课</w:t>
            </w:r>
            <w:r>
              <w:rPr>
                <w:rFonts w:ascii="宋体" w:cs="宋体" w:eastAsia="宋体" w:hAnsi="宋体" w:hint="eastAsia"/>
                <w:color w:val="000000"/>
                <w:kern w:val="0"/>
                <w:sz w:val="20"/>
                <w:szCs w:val="20"/>
              </w:rPr>
              <w:t>或本地</w:t>
            </w:r>
            <w:r>
              <w:rPr>
                <w:rFonts w:ascii="宋体" w:cs="宋体" w:eastAsia="宋体" w:hAnsi="宋体" w:hint="eastAsia"/>
                <w:color w:val="000000"/>
                <w:kern w:val="0"/>
                <w:sz w:val="20"/>
                <w:szCs w:val="20"/>
              </w:rPr>
              <w:t>上传微</w:t>
            </w:r>
            <w:r>
              <w:rPr>
                <w:rFonts w:ascii="宋体" w:cs="宋体" w:eastAsia="宋体" w:hAnsi="宋体" w:hint="eastAsia"/>
                <w:color w:val="000000"/>
                <w:kern w:val="0"/>
                <w:sz w:val="20"/>
                <w:szCs w:val="20"/>
              </w:rPr>
              <w:t>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4.3分层作业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应支持教师对任教班级的学生按照不同需求（如知识掌握水平）进行分组，应支持多种分组形式，应支持</w:t>
            </w:r>
            <w:r>
              <w:rPr>
                <w:rFonts w:ascii="宋体" w:cs="宋体" w:eastAsia="宋体" w:hAnsi="宋体" w:hint="eastAsia"/>
                <w:color w:val="000000"/>
                <w:kern w:val="0"/>
                <w:sz w:val="20"/>
                <w:szCs w:val="20"/>
              </w:rPr>
              <w:t>作业按</w:t>
            </w:r>
            <w:r>
              <w:rPr>
                <w:rFonts w:ascii="宋体" w:cs="宋体" w:eastAsia="宋体" w:hAnsi="宋体" w:hint="eastAsia"/>
                <w:color w:val="000000"/>
                <w:kern w:val="0"/>
                <w:sz w:val="20"/>
                <w:szCs w:val="20"/>
              </w:rPr>
              <w:t>班级和小组下发。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4.4作业管理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应支持学科教师查看历次发布的作业记录，可以设置作业发布时间、作业截止时间等信息。应支持对作业进行内容预览、编辑、发布、取消发布、删除、作业报告查看等操作。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4.5作业批阅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实现客观题系统自动批阅，主观题应支持学科教师在线批阅。针对学生上传的作答结果，学科教师利用系统提供批阅工具进行在线批阅，可以对主观题给出批阅结果和评语，针对优秀作答结果可设为推荐作答，推荐后学生可在查看该题解析时查看推荐作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4.6班级作业报告查看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应支持班级内按照试题维度统计作业情况，每个试题的得分率统计，客观题应支持查看学生作答分布，主观题可查看学生得分分布，帮助教师有针对性了解各个作业试题的完成度。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班级内按照学生维度进行作业情况统计，能够查看各班级/小组平均分、最高/最低得分率、最长/最短完成时间、学生个人作业情况，学生正确试题和做错试题的数据统计等，帮助教师了解学生个体差异，进行针对性辅导。</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4.7作业打印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应支持作业打印，打印时作业中附带的资源和试题的解析配有对应的二</w:t>
            </w:r>
            <w:r>
              <w:rPr>
                <w:rFonts w:ascii="宋体" w:cs="宋体" w:eastAsia="宋体" w:hAnsi="宋体" w:hint="eastAsia"/>
                <w:color w:val="000000"/>
                <w:kern w:val="0"/>
                <w:sz w:val="20"/>
                <w:szCs w:val="20"/>
              </w:rPr>
              <w:t>维码供</w:t>
            </w:r>
            <w:r>
              <w:rPr>
                <w:rFonts w:ascii="宋体" w:cs="宋体" w:eastAsia="宋体" w:hAnsi="宋体" w:hint="eastAsia"/>
                <w:color w:val="000000"/>
                <w:kern w:val="0"/>
                <w:sz w:val="20"/>
                <w:szCs w:val="20"/>
              </w:rPr>
              <w:t>扫描查看，</w:t>
            </w:r>
            <w:r>
              <w:rPr>
                <w:rFonts w:ascii="宋体" w:cs="宋体" w:eastAsia="宋体" w:hAnsi="宋体" w:hint="eastAsia"/>
                <w:color w:val="000000"/>
                <w:kern w:val="0"/>
                <w:sz w:val="20"/>
                <w:szCs w:val="20"/>
              </w:rPr>
              <w:t>且教师</w:t>
            </w:r>
            <w:r>
              <w:rPr>
                <w:rFonts w:ascii="宋体" w:cs="宋体" w:eastAsia="宋体" w:hAnsi="宋体" w:hint="eastAsia"/>
                <w:color w:val="000000"/>
                <w:kern w:val="0"/>
                <w:sz w:val="20"/>
                <w:szCs w:val="20"/>
              </w:rPr>
              <w:t>可设置</w:t>
            </w:r>
            <w:r>
              <w:rPr>
                <w:rFonts w:ascii="宋体" w:cs="宋体" w:eastAsia="宋体" w:hAnsi="宋体" w:hint="eastAsia"/>
                <w:color w:val="000000"/>
                <w:kern w:val="0"/>
                <w:sz w:val="20"/>
                <w:szCs w:val="20"/>
              </w:rPr>
              <w:t>二维码生效</w:t>
            </w:r>
            <w:r>
              <w:rPr>
                <w:rFonts w:ascii="宋体" w:cs="宋体" w:eastAsia="宋体" w:hAnsi="宋体" w:hint="eastAsia"/>
                <w:color w:val="000000"/>
                <w:kern w:val="0"/>
                <w:sz w:val="20"/>
                <w:szCs w:val="20"/>
              </w:rPr>
              <w:t>时间。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5.课件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应支持教师在相应章节下利用ppt或教学工具完成课件制作，应支持制作的课件直接保存到当前备课进度下，应支持教师可上传本地PPT或教学工具格式课件。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应支持对课件预览、授课、发布、编辑、下载、共享、另存为、重命名和删除；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应支持教师用户在线预览、下载、选用推荐的共享课件资源，教师可对选用的课件进行二次编辑。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应支持教师进行课件内容编制，应提供ppt编辑工具；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应支持同时查看多个PPT；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应支持编辑PPT时以链接形式直接查找资源库中素材，并将素材插入至当前页中；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应支持编辑PPT时以链接形式直接插入试题库中的随堂测试题；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 应支持编辑PPT时以链接形式编辑和插入思维导图；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 应支持编辑PPT时以链接形式编辑和插入游戏模版；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 应支持编辑PPT时直接进入上课状态。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 应为学科教师编辑教学工具课件提供学科特色个性化工具，应包括专题素材、编辑工具、学科工具、辅助工具、基础资源调用和云保存等功能模块。</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（12） 应为学科教师编辑教学工具课件提供学科特色的专题素材和学科辅助工具。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（13） 应支持编辑教学工具课件时选取系统推送备课相关素材，教师可下载素材资源插入到教学工具课件中使用。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（14） 应支持编辑教学工具课件时自动获取学科教师当前的备课进度，当保存课件资源时，可自动存储到教师的资源内。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w:t>
            </w:r>
            <w:r>
              <w:rPr>
                <w:rFonts w:ascii="宋体" w:cs="宋体" w:eastAsia="宋体" w:hAnsi="宋体" w:hint="eastAsia"/>
                <w:color w:val="000000"/>
                <w:kern w:val="0"/>
                <w:sz w:val="20"/>
                <w:szCs w:val="20"/>
              </w:rPr>
              <w:t>微课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应支持教师上传本地</w:t>
            </w:r>
            <w:r>
              <w:rPr>
                <w:rFonts w:ascii="宋体" w:cs="宋体" w:eastAsia="宋体" w:hAnsi="宋体" w:hint="eastAsia"/>
                <w:color w:val="000000"/>
                <w:kern w:val="0"/>
                <w:sz w:val="20"/>
                <w:szCs w:val="20"/>
              </w:rPr>
              <w:t>微课至相</w:t>
            </w:r>
            <w:r>
              <w:rPr>
                <w:rFonts w:ascii="宋体" w:cs="宋体" w:eastAsia="宋体" w:hAnsi="宋体" w:hint="eastAsia"/>
                <w:color w:val="000000"/>
                <w:kern w:val="0"/>
                <w:sz w:val="20"/>
                <w:szCs w:val="20"/>
              </w:rPr>
              <w:t>应章节；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w:t>
            </w:r>
            <w:r>
              <w:rPr>
                <w:rFonts w:ascii="宋体" w:cs="宋体" w:eastAsia="宋体" w:hAnsi="宋体" w:hint="eastAsia"/>
                <w:color w:val="000000"/>
                <w:kern w:val="0"/>
                <w:sz w:val="20"/>
                <w:szCs w:val="20"/>
              </w:rPr>
              <w:t>对微课进行</w:t>
            </w:r>
            <w:r>
              <w:rPr>
                <w:rFonts w:ascii="宋体" w:cs="宋体" w:eastAsia="宋体" w:hAnsi="宋体" w:hint="eastAsia"/>
                <w:color w:val="000000"/>
                <w:kern w:val="0"/>
                <w:sz w:val="20"/>
                <w:szCs w:val="20"/>
              </w:rPr>
              <w:t>预览、共享、另存为、重命名和删除；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应支持教师在线预览、选用推荐的</w:t>
            </w:r>
            <w:r>
              <w:rPr>
                <w:rFonts w:ascii="宋体" w:cs="宋体" w:eastAsia="宋体" w:hAnsi="宋体" w:hint="eastAsia"/>
                <w:color w:val="000000"/>
                <w:kern w:val="0"/>
                <w:sz w:val="20"/>
                <w:szCs w:val="20"/>
              </w:rPr>
              <w:t>共享微课资源</w:t>
            </w:r>
            <w:r>
              <w:rPr>
                <w:rFonts w:ascii="宋体" w:cs="宋体" w:eastAsia="宋体" w:hAnsi="宋体" w:hint="eastAsia"/>
                <w:color w:val="000000"/>
                <w:kern w:val="0"/>
                <w:sz w:val="20"/>
                <w:szCs w:val="20"/>
              </w:rPr>
              <w:t>；</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7.素材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应支持教师上传本地的素材</w:t>
            </w:r>
            <w:r>
              <w:rPr>
                <w:rFonts w:ascii="宋体" w:cs="宋体" w:eastAsia="宋体" w:hAnsi="宋体" w:hint="eastAsia"/>
                <w:color w:val="000000"/>
                <w:kern w:val="0"/>
                <w:sz w:val="20"/>
                <w:szCs w:val="20"/>
              </w:rPr>
              <w:t>至相应</w:t>
            </w:r>
            <w:r>
              <w:rPr>
                <w:rFonts w:ascii="宋体" w:cs="宋体" w:eastAsia="宋体" w:hAnsi="宋体" w:hint="eastAsia"/>
                <w:color w:val="000000"/>
                <w:kern w:val="0"/>
                <w:sz w:val="20"/>
                <w:szCs w:val="20"/>
              </w:rPr>
              <w:t>章节；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应支持对素材预览、下载、共享、另存为、重命名和删除；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应支持教师在线预览、下载、选用推荐的共享素材资源。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8.教学参考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应支持教师上传本地的教学参考资料</w:t>
            </w:r>
            <w:r>
              <w:rPr>
                <w:rFonts w:ascii="宋体" w:cs="宋体" w:eastAsia="宋体" w:hAnsi="宋体" w:hint="eastAsia"/>
                <w:color w:val="000000"/>
                <w:kern w:val="0"/>
                <w:sz w:val="20"/>
                <w:szCs w:val="20"/>
              </w:rPr>
              <w:t>至相应</w:t>
            </w:r>
            <w:r>
              <w:rPr>
                <w:rFonts w:ascii="宋体" w:cs="宋体" w:eastAsia="宋体" w:hAnsi="宋体" w:hint="eastAsia"/>
                <w:color w:val="000000"/>
                <w:kern w:val="0"/>
                <w:sz w:val="20"/>
                <w:szCs w:val="20"/>
              </w:rPr>
              <w:t>章节；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应支持对教学参考文件预览、下载、共享、另存为、重命名和删除；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应支持教师在线预览、下载、选用推荐的共享教学参考资源。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9.套件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应支持教师在相应章节下新建套件文件夹，应支持对文件夹共享、另存为、重命名和删除；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应支持教师在套件文件夹内上传本地的各类资源文件；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应支持教师在套件文件夹内新建课件、导学和作业等教学内容；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应支持教师对套件内的资源进行预览、共享、另存为、重命名和删除；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应支持教师在线预览、选用推荐的共享套件资源。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10.主题活动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应支持老师创建主题活动，可设置活动名称、活动封面、活动起止时间及地点、活动介绍，可以上</w:t>
            </w:r>
            <w:r>
              <w:rPr>
                <w:rFonts w:ascii="宋体" w:cs="宋体" w:eastAsia="宋体" w:hAnsi="宋体" w:hint="eastAsia"/>
                <w:color w:val="000000"/>
                <w:kern w:val="0"/>
                <w:sz w:val="20"/>
                <w:szCs w:val="20"/>
              </w:rPr>
              <w:t>传活动</w:t>
            </w:r>
            <w:r>
              <w:rPr>
                <w:rFonts w:ascii="宋体" w:cs="宋体" w:eastAsia="宋体" w:hAnsi="宋体" w:hint="eastAsia"/>
                <w:color w:val="000000"/>
                <w:kern w:val="0"/>
                <w:sz w:val="20"/>
                <w:szCs w:val="20"/>
              </w:rPr>
              <w:t>附件。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应支持可选择参与对象，应支持全体教师、全体学生参与，也应支持选择所教班级或所在群组进行参与。</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应支持上传作品，同一个活动内可同时上传文本、音频、视频格式的作品。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应支持对作品进行点赞和评论。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应提供活动统计，包括参与人数、作品数量、浏览量、</w:t>
            </w:r>
            <w:r>
              <w:rPr>
                <w:rFonts w:ascii="宋体" w:cs="宋体" w:eastAsia="宋体" w:hAnsi="宋体" w:hint="eastAsia"/>
                <w:color w:val="000000"/>
                <w:kern w:val="0"/>
                <w:sz w:val="20"/>
                <w:szCs w:val="20"/>
              </w:rPr>
              <w:t>点赞量</w:t>
            </w:r>
            <w:r>
              <w:rPr>
                <w:rFonts w:ascii="宋体" w:cs="宋体" w:eastAsia="宋体" w:hAnsi="宋体" w:hint="eastAsia"/>
                <w:color w:val="000000"/>
                <w:kern w:val="0"/>
                <w:sz w:val="20"/>
                <w:szCs w:val="20"/>
              </w:rPr>
              <w:t>和评论量。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11.资源推荐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11.1校本资源管理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应支持本校教师共享个人备课资源到学校，学校管理者可以对共享的资源进行审核。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审核通过的资源，系统能够自动根据资源的属性显示资源。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11.2外部资源管理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应支持不同学科具备一定量的优质资源提供给学科教师进行使用。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提供的资源应支持直接选用。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外部资源需定期提供资源内容的升级和管理。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三、教学分析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1.知识点分析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应支持按学期、学段、学科、任教班级查看班级对</w:t>
            </w:r>
            <w:r>
              <w:rPr>
                <w:rFonts w:ascii="宋体" w:cs="宋体" w:eastAsia="宋体" w:hAnsi="宋体" w:hint="eastAsia"/>
                <w:color w:val="000000"/>
                <w:kern w:val="0"/>
                <w:sz w:val="20"/>
                <w:szCs w:val="20"/>
              </w:rPr>
              <w:t>某知识</w:t>
            </w:r>
            <w:r>
              <w:rPr>
                <w:rFonts w:ascii="宋体" w:cs="宋体" w:eastAsia="宋体" w:hAnsi="宋体" w:hint="eastAsia"/>
                <w:color w:val="000000"/>
                <w:kern w:val="0"/>
                <w:sz w:val="20"/>
                <w:szCs w:val="20"/>
              </w:rPr>
              <w:t>点的掌握情况；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应支持针对</w:t>
            </w:r>
            <w:r>
              <w:rPr>
                <w:rFonts w:ascii="宋体" w:cs="宋体" w:eastAsia="宋体" w:hAnsi="宋体" w:hint="eastAsia"/>
                <w:color w:val="000000"/>
                <w:kern w:val="0"/>
                <w:sz w:val="20"/>
                <w:szCs w:val="20"/>
              </w:rPr>
              <w:t>该知识</w:t>
            </w:r>
            <w:r>
              <w:rPr>
                <w:rFonts w:ascii="宋体" w:cs="宋体" w:eastAsia="宋体" w:hAnsi="宋体" w:hint="eastAsia"/>
                <w:color w:val="000000"/>
                <w:kern w:val="0"/>
                <w:sz w:val="20"/>
                <w:szCs w:val="20"/>
              </w:rPr>
              <w:t>点布置巩固练习，并发送给相应班级的学生作答；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应支持查看巩固练习布置的详细信息。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2.巩固练习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应支持按学期、学段、学科、任教班级、知识点、状态查看巩固练习详情；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应支持对已推送状态的巩固习题记录进行预览、查看报告、取消推送的操作；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应支持对未推送状态的巩固习题记录进行预览、编辑、推送、删除的操作。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3.错题本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应支持按照学期、学段、学科、任教班级查看学生做错的题，并应支持切换错题收集的来源；错题本包含作业、导学中的错题及考试中错题；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应支持查看每一道错题的题目、解析、来源及引用情况、答题统计情况。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四、教学检查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1.设置检查人员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应支持校管理员为教职工设置</w:t>
            </w:r>
            <w:r>
              <w:rPr>
                <w:rFonts w:ascii="宋体" w:cs="宋体" w:eastAsia="宋体" w:hAnsi="宋体" w:hint="eastAsia"/>
                <w:color w:val="000000"/>
                <w:kern w:val="0"/>
                <w:sz w:val="20"/>
                <w:szCs w:val="20"/>
              </w:rPr>
              <w:t>不</w:t>
            </w:r>
            <w:r>
              <w:rPr>
                <w:rFonts w:ascii="宋体" w:cs="宋体" w:eastAsia="宋体" w:hAnsi="宋体" w:hint="eastAsia"/>
                <w:color w:val="000000"/>
                <w:kern w:val="0"/>
                <w:sz w:val="20"/>
                <w:szCs w:val="20"/>
              </w:rPr>
              <w:t>同学段学科的教学检查权限；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应支持校管理员按学段、学科查看已设置成功的教学检查人员名单；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应支持校管理员按用户姓名搜索已设置的教学检查人员；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应支持校管理员编辑和删除已设置成功的教学检查人员。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2.教学计划表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应支持教学检查人员按学期、年级、学科查看并下载教师上传的教学计划表；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应支持教学检查人员查看不同学期、年级和学科下教学计划表的上传人数和上传个数；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应支持教学检查人员批量下载教学计划表；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应支持教师在不同学期、年级、学科下，上传多份个人教学计划表；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应支持教师按学期查看个人教学计划表；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应支持教师对已上传的教学计划表进行查看、下载和删除；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3.备课检查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应支持教学检查人员按学期、学段、学科查看教师的备课资源；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应支持教学检查人员对检查的课程在线填写评论及上</w:t>
            </w:r>
            <w:r>
              <w:rPr>
                <w:rFonts w:ascii="宋体" w:cs="宋体" w:eastAsia="宋体" w:hAnsi="宋体" w:hint="eastAsia"/>
                <w:color w:val="000000"/>
                <w:kern w:val="0"/>
                <w:sz w:val="20"/>
                <w:szCs w:val="20"/>
              </w:rPr>
              <w:t>传检查</w:t>
            </w:r>
            <w:r>
              <w:rPr>
                <w:rFonts w:ascii="宋体" w:cs="宋体" w:eastAsia="宋体" w:hAnsi="宋体" w:hint="eastAsia"/>
                <w:color w:val="000000"/>
                <w:kern w:val="0"/>
                <w:sz w:val="20"/>
                <w:szCs w:val="20"/>
              </w:rPr>
              <w:t>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应支持同一课程由多位教学检查人员进行检查。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应支持任课教师按学期、学段和学科查看自己的备课检查记录，包括检查人、检查时间、评论以及检查表。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五、班级管理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5.1班级管理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应支持任课教师查看任教班级的学生信息；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5.2学生分组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应支持手动分组和自动分组两种分组方式；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手动分组应支持设置分组个数，按分组添加学生，且应支持调整学生所在分组；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自动分组应支持用户输入分组个数，随机将学生分配到不同分组，且应支持手动移动学生至其它分组。</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六、个人中心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应支持教师查看个人资料、修改密码、签到、查看积分、设置任课计划、设置或查看课程表。</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个性学习应具备1.导学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应支持学生在课前或课后完成导</w:t>
            </w:r>
            <w:r>
              <w:rPr>
                <w:rFonts w:ascii="宋体" w:cs="宋体" w:eastAsia="宋体" w:hAnsi="宋体" w:hint="eastAsia"/>
                <w:color w:val="000000"/>
                <w:kern w:val="0"/>
                <w:sz w:val="20"/>
                <w:szCs w:val="20"/>
              </w:rPr>
              <w:t>学任务</w:t>
            </w:r>
            <w:r>
              <w:rPr>
                <w:rFonts w:ascii="宋体" w:cs="宋体" w:eastAsia="宋体" w:hAnsi="宋体" w:hint="eastAsia"/>
                <w:color w:val="000000"/>
                <w:kern w:val="0"/>
                <w:sz w:val="20"/>
                <w:szCs w:val="20"/>
              </w:rPr>
              <w:t>的学习，学科教师通过编排的任务环节驱动学生完成知识内容的学习以及协作探究能力的培养，学生可以</w:t>
            </w:r>
            <w:r>
              <w:rPr>
                <w:rFonts w:ascii="宋体" w:cs="宋体" w:eastAsia="宋体" w:hAnsi="宋体" w:hint="eastAsia"/>
                <w:color w:val="000000"/>
                <w:kern w:val="0"/>
                <w:sz w:val="20"/>
                <w:szCs w:val="20"/>
              </w:rPr>
              <w:t>对导学任</w:t>
            </w:r>
            <w:r>
              <w:rPr>
                <w:rFonts w:ascii="宋体" w:cs="宋体" w:eastAsia="宋体" w:hAnsi="宋体" w:hint="eastAsia"/>
                <w:color w:val="000000"/>
                <w:kern w:val="0"/>
                <w:sz w:val="20"/>
                <w:szCs w:val="20"/>
              </w:rPr>
              <w:t>务中的问题进行思考，对各类学习素材进行学习，完成任务中的达标训练。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应支持按学科、版本和教材筛选导学；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应支持筛选只看任课教师发布的导学。</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应支持查看导学详情，包括导学名称、导学内容。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应支持学生在线学习导学中资源包括文本、图片、音频、视频、动画等资源。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应支持学生在线完成导学中的练习，应为学生提供导学中作答的试题测试报告，包括试题的正误、解析和试题的得分率统计。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2.课件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应支持学生查看教师发布的课件内容，并且可在线查看课件内容。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应支持按学科、版本和教材查看系统中的PPT和教学工具格式的课件。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3.作业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通过对试题的“客观化”处理，平台能够实现“客观化”试题的自动批阅，试题支持配套解析微课，学生作业问题能够得到及时反馈，作业提交后直接生成作业分析报告，一方面提供给学科教师用于指导教学，另一方面发送给学生及家长，及时了解作业问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应支持学生在个人空间完成作业，客观题在线作答，主观题通过拍照、文本输入、视频、音频形式上传答案。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应支持作业完成后客观题可直接查看作业报告和试题正确答案、解析、链接</w:t>
            </w:r>
            <w:r>
              <w:rPr>
                <w:rFonts w:ascii="宋体" w:cs="宋体" w:eastAsia="宋体" w:hAnsi="宋体" w:hint="eastAsia"/>
                <w:color w:val="000000"/>
                <w:kern w:val="0"/>
                <w:sz w:val="20"/>
                <w:szCs w:val="20"/>
              </w:rPr>
              <w:t>的微课等</w:t>
            </w:r>
            <w:r>
              <w:rPr>
                <w:rFonts w:ascii="宋体" w:cs="宋体" w:eastAsia="宋体" w:hAnsi="宋体" w:hint="eastAsia"/>
                <w:color w:val="000000"/>
                <w:kern w:val="0"/>
                <w:sz w:val="20"/>
                <w:szCs w:val="20"/>
              </w:rPr>
              <w:t>作业资源。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应支持主观题作业教师批阅后学生可以查看试题成绩、教师批阅笔记和评语等内容。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应为学生提供个人作业报告，包括得分率，正确、错误、</w:t>
            </w:r>
            <w:r>
              <w:rPr>
                <w:rFonts w:ascii="宋体" w:cs="宋体" w:eastAsia="宋体" w:hAnsi="宋体" w:hint="eastAsia"/>
                <w:color w:val="000000"/>
                <w:kern w:val="0"/>
                <w:sz w:val="20"/>
                <w:szCs w:val="20"/>
              </w:rPr>
              <w:t>半对试题</w:t>
            </w:r>
            <w:r>
              <w:rPr>
                <w:rFonts w:ascii="宋体" w:cs="宋体" w:eastAsia="宋体" w:hAnsi="宋体" w:hint="eastAsia"/>
                <w:color w:val="000000"/>
                <w:kern w:val="0"/>
                <w:sz w:val="20"/>
                <w:szCs w:val="20"/>
              </w:rPr>
              <w:t>等内容。应提供班级作业PK榜等功能，帮助学生了解自己，激发学习动力。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应支持查看每道题的解析内容，也可查看错题的解析内容。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应支持错题自动进入学生的错题本。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4.考试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1）应支持学生按照考试日期、考试类型查看教师发布的考试记录；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2）应支持学生对进行中的在线考试进行作答；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3）应支持学生对已经结束的在线考试的作答结果进行查看；</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4）应支持学生查看教师发布的在线考试和成绩分析报告，支持查看总分、单次成绩报告；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5）应支持学生查看历次考试成绩分析的发展性报告。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5.学情分析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能够帮助学生精准定位自己的知识掌握情况，生成知识点诊断分析，学生可以针对自己的薄弱知识点进行巩固练习。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（1）知识点分析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1）应支持按学期、学科查看自己的知识掌握情况，支持查看自己知识点的掌握情况与所在班级的情况的对比；</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2）应支持查看所考查知识点中自己做过的错题，支持针对知识点进入巩固练习。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（2）巩固练习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1）应支持按学期、学科、知识点、来源查看巩固练习详情，其中来源包含教师推送的记录和智能练习的记录；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2）应支持学生查看练习报告，教师推送的练习报告中显示我的得分率及班级平均得分率，以及</w:t>
            </w:r>
            <w:r>
              <w:rPr>
                <w:rFonts w:ascii="宋体" w:cs="宋体" w:eastAsia="宋体" w:hAnsi="宋体" w:hint="eastAsia"/>
                <w:color w:val="000000"/>
                <w:kern w:val="0"/>
                <w:sz w:val="20"/>
                <w:szCs w:val="20"/>
              </w:rPr>
              <w:t>得分率前</w:t>
            </w:r>
            <w:r>
              <w:rPr>
                <w:rFonts w:ascii="宋体" w:cs="宋体" w:eastAsia="宋体" w:hAnsi="宋体" w:hint="eastAsia"/>
                <w:color w:val="000000"/>
                <w:kern w:val="0"/>
                <w:sz w:val="20"/>
                <w:szCs w:val="20"/>
              </w:rPr>
              <w:t>10排行榜；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3）应支持学生查看题目解析。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（3）错题本</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1）应支持查看学生在考试、作业、导学、巩固练习中产生的所有错题；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2）应支持查看每一道错题的学习资源及试题解析，支持将题目设置为已掌握；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3）应支持将试题收藏，支持筛选查看所有收藏的题；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4）应支持针对试题考查的知识点进行智能练习；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5）应支持设置错题标签：态度类、知识点掌握类和技能类。</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6.主题活动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应支持学生查看全部主题活动，也可查看参与的主题活动；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应支持按活动状态、最新、最热和关键字检索主题活动：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应支持学生查看活动介绍、活动作品、学生自己的作品及活动统计信息；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应支持学生上传文本、音频、视频等形式的作品。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 应支持查看作品详情、</w:t>
            </w:r>
            <w:r>
              <w:rPr>
                <w:rFonts w:ascii="宋体" w:cs="宋体" w:eastAsia="宋体" w:hAnsi="宋体" w:hint="eastAsia"/>
                <w:color w:val="000000"/>
                <w:kern w:val="0"/>
                <w:sz w:val="20"/>
                <w:szCs w:val="20"/>
              </w:rPr>
              <w:t>点赞数</w:t>
            </w:r>
            <w:r>
              <w:rPr>
                <w:rFonts w:ascii="宋体" w:cs="宋体" w:eastAsia="宋体" w:hAnsi="宋体" w:hint="eastAsia"/>
                <w:color w:val="000000"/>
                <w:kern w:val="0"/>
                <w:sz w:val="20"/>
                <w:szCs w:val="20"/>
              </w:rPr>
              <w:t>、浏览量、评论数。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 活动统计包括活动的参与人数、作品数量、总浏览量、</w:t>
            </w:r>
            <w:r>
              <w:rPr>
                <w:rFonts w:ascii="宋体" w:cs="宋体" w:eastAsia="宋体" w:hAnsi="宋体" w:hint="eastAsia"/>
                <w:color w:val="000000"/>
                <w:kern w:val="0"/>
                <w:sz w:val="20"/>
                <w:szCs w:val="20"/>
              </w:rPr>
              <w:t>总点赞量</w:t>
            </w:r>
            <w:r>
              <w:rPr>
                <w:rFonts w:ascii="宋体" w:cs="宋体" w:eastAsia="宋体" w:hAnsi="宋体" w:hint="eastAsia"/>
                <w:color w:val="000000"/>
                <w:kern w:val="0"/>
                <w:sz w:val="20"/>
                <w:szCs w:val="20"/>
              </w:rPr>
              <w:t>和总评论量，同时支持按作品数量、浏览量、</w:t>
            </w:r>
            <w:r>
              <w:rPr>
                <w:rFonts w:ascii="宋体" w:cs="宋体" w:eastAsia="宋体" w:hAnsi="宋体" w:hint="eastAsia"/>
                <w:color w:val="000000"/>
                <w:kern w:val="0"/>
                <w:sz w:val="20"/>
                <w:szCs w:val="20"/>
              </w:rPr>
              <w:t>点赞</w:t>
            </w:r>
            <w:r>
              <w:rPr>
                <w:rFonts w:ascii="宋体" w:cs="宋体" w:eastAsia="宋体" w:hAnsi="宋体" w:hint="eastAsia"/>
                <w:color w:val="000000"/>
                <w:kern w:val="0"/>
                <w:sz w:val="20"/>
                <w:szCs w:val="20"/>
              </w:rPr>
              <w:t>量和评论量排序。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 应支持学生对作品进行点赞和评论。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7.拓展学习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 应支持按学科、分类、关键字检索学习资源；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 应支持资源列表显示资源的浏览数量；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 应支持查看资源详情及同学动态。</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 应支持对某个专题的系统化探究，并提供适当的操作提示。</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基本管理应具备维护学校网站的基本信息，包括网站名称、分页条数、所属机构、版权信息、底部图片、图片链接等功能。支持静态化页面的形式生成首页及二级列表。</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内容管理应具备1栏目管理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栏目即为导航菜单，栏目可分为两级。栏目用于承载文章、图片、视频等内容。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2文章管理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对文章进行维护管理，包含文章标题、文章内容、文章图片、所属栏目、发布时间等属性，应支持文章复制或移动至其他栏目，可在文章中上传和下载附件。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3专题管理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专题与栏目类似，专题不显示在导航条中，创建完成的专题可以作为布局内容的放置在页面的上显示。专题可以创建若干子类型，然后将专题文章与专题类型相关联，完成专题内容的制作。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4图片专辑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图片的集合，可将若干相关的图片上传到专辑当中。在布局时可将图片专辑放置在网站中，并支持选择展现方式，从而实现在网站</w:t>
            </w:r>
            <w:r>
              <w:rPr>
                <w:rFonts w:ascii="宋体" w:cs="宋体" w:eastAsia="宋体" w:hAnsi="宋体" w:hint="eastAsia"/>
                <w:color w:val="000000"/>
                <w:kern w:val="0"/>
                <w:sz w:val="20"/>
                <w:szCs w:val="20"/>
              </w:rPr>
              <w:t>中图片</w:t>
            </w:r>
            <w:r>
              <w:rPr>
                <w:rFonts w:ascii="宋体" w:cs="宋体" w:eastAsia="宋体" w:hAnsi="宋体" w:hint="eastAsia"/>
                <w:color w:val="000000"/>
                <w:kern w:val="0"/>
                <w:sz w:val="20"/>
                <w:szCs w:val="20"/>
              </w:rPr>
              <w:t>的展示。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5视频专辑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视频的集合，可将若干相关的视频上传到专辑当中。在布局时可将视频专辑放置在网站中，并选择展现方式，从而实现在网站中视频的在线点播。</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6评论管理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对网站内的文章、专题文章、图片、视频内容的评论加以管理，可对评论内容审核及删除。只有审核通过的评论内容才能够在网站中显示。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7友情链接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在网站中挂接其他网站的链接，达到快速跳转的目标页面。友情链接包含文字和图片两种展现方式。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8校长信箱</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访客可以在校长信箱功能中写信，信件的类型分为咨询、投诉、建议和举报四种类型，当访客发完信件后，校长可以通过系统后台查看信件，并予以回复。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9投票管理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在系统中创建投票，并展现在门户网站中，投票支持设置为单选和多选两种类型，访客可以参与投票并查看投票统计结果。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10广告管理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系统中可创建广告，上</w:t>
            </w:r>
            <w:r>
              <w:rPr>
                <w:rFonts w:ascii="宋体" w:cs="宋体" w:eastAsia="宋体" w:hAnsi="宋体" w:hint="eastAsia"/>
                <w:color w:val="000000"/>
                <w:kern w:val="0"/>
                <w:sz w:val="20"/>
                <w:szCs w:val="20"/>
              </w:rPr>
              <w:t>传展示</w:t>
            </w:r>
            <w:r>
              <w:rPr>
                <w:rFonts w:ascii="宋体" w:cs="宋体" w:eastAsia="宋体" w:hAnsi="宋体" w:hint="eastAsia"/>
                <w:color w:val="000000"/>
                <w:kern w:val="0"/>
                <w:sz w:val="20"/>
                <w:szCs w:val="20"/>
              </w:rPr>
              <w:t>图片并设定显示方式（左侧浮动、右侧浮动、双侧浮动、全屏漂浮），广告可以设定超链接，当点击广告图片时跳转至相应页面中。</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风格布局应具备1版式布局</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设置网站布局及显示内容，利用可视化拖拽布局方式，所见即所得完成网站的布局和风格设置，支持在线预览布局后的网页效果。布局时可逐行布局，布局</w:t>
            </w:r>
            <w:r>
              <w:rPr>
                <w:rFonts w:ascii="宋体" w:cs="宋体" w:eastAsia="宋体" w:hAnsi="宋体" w:hint="eastAsia"/>
                <w:color w:val="000000"/>
                <w:kern w:val="0"/>
                <w:sz w:val="20"/>
                <w:szCs w:val="20"/>
              </w:rPr>
              <w:t>行具备</w:t>
            </w:r>
            <w:r>
              <w:rPr>
                <w:rFonts w:ascii="宋体" w:cs="宋体" w:eastAsia="宋体" w:hAnsi="宋体" w:hint="eastAsia"/>
                <w:color w:val="000000"/>
                <w:kern w:val="0"/>
                <w:sz w:val="20"/>
                <w:szCs w:val="20"/>
              </w:rPr>
              <w:t>多种比例选择。</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2LOGO设置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将网站的LOGO分为网站名称、背景图片、装饰</w:t>
            </w:r>
            <w:r>
              <w:rPr>
                <w:rFonts w:ascii="宋体" w:cs="宋体" w:eastAsia="宋体" w:hAnsi="宋体" w:hint="eastAsia"/>
                <w:color w:val="000000"/>
                <w:kern w:val="0"/>
                <w:sz w:val="20"/>
                <w:szCs w:val="20"/>
              </w:rPr>
              <w:t>挂件三部分</w:t>
            </w:r>
            <w:r>
              <w:rPr>
                <w:rFonts w:ascii="宋体" w:cs="宋体" w:eastAsia="宋体" w:hAnsi="宋体" w:hint="eastAsia"/>
                <w:color w:val="000000"/>
                <w:kern w:val="0"/>
                <w:sz w:val="20"/>
                <w:szCs w:val="20"/>
              </w:rPr>
              <w:t>，用户可灵活调整任意一部分，最终组合成为完整的、美观的LOGO。</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3导航设置</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应提供多种网站导航设置方式，可设置栏目的展开方式为横向或纵向，提供若干颜色风格的导航样式，以便能和整体网站颜色风格搭配。</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基础设置应具备1用户管理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维护系统内所有的用户信息，包括用户的账号、密码、真实姓名、所属部门、邮箱。</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2机构管理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支持以树形结构对校园系统中的各机构、各部门进行统一维护。</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3角色管理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维护系统内角色，不同的角色具备不同的功能权限，为不同的用户分配相应的角色，使用户具备相关操作功能。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4权限管理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维护系统内所有功能菜单信息。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5栏目分配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为系统中用户分配能够上</w:t>
            </w:r>
            <w:r>
              <w:rPr>
                <w:rFonts w:ascii="宋体" w:cs="宋体" w:eastAsia="宋体" w:hAnsi="宋体" w:hint="eastAsia"/>
                <w:color w:val="000000"/>
                <w:kern w:val="0"/>
                <w:sz w:val="20"/>
                <w:szCs w:val="20"/>
              </w:rPr>
              <w:t>传文章</w:t>
            </w:r>
            <w:r>
              <w:rPr>
                <w:rFonts w:ascii="宋体" w:cs="宋体" w:eastAsia="宋体" w:hAnsi="宋体" w:hint="eastAsia"/>
                <w:color w:val="000000"/>
                <w:kern w:val="0"/>
                <w:sz w:val="20"/>
                <w:szCs w:val="20"/>
              </w:rPr>
              <w:t>的栏目。</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统计信息应具备1站内统计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统计全部注册用户数量、栏目数量、专题、文章数量、图片数量、视频数量、投票数量、横幅数量、友情链接数量、广告数量。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2按栏目统计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统计栏目、子栏目下的文章数量。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3工作量统计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统计人员发表文章、图片、视频等内容的数量。</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数据采集管理系统应具备1.支持教师、学生、权限等基础数据维护，教师与学生维护支持手动单个录入、Excel批量导入与修改，支持导入阅卷教师时直接添加用户角色；</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2.考试考生支持使用学生信息和单次考试维护两种方式。</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数据采集制作系统应具备一、排考场考号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1、支持至少三种方式编排考场考号，考号规则支持自定义前缀，连接班级名称、考场编号、座位编号等信息；</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2、支持批量添加考场和人数，操作便捷。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二、答题卡制作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1、支持平台制卡和三方答题卡两种方式，支持传统网上阅卷和先阅后</w:t>
            </w:r>
            <w:r>
              <w:rPr>
                <w:rFonts w:ascii="宋体" w:cs="宋体" w:eastAsia="宋体" w:hAnsi="宋体" w:hint="eastAsia"/>
                <w:color w:val="000000"/>
                <w:kern w:val="0"/>
                <w:sz w:val="20"/>
                <w:szCs w:val="20"/>
              </w:rPr>
              <w:t>扫两种</w:t>
            </w:r>
            <w:r>
              <w:rPr>
                <w:rFonts w:ascii="宋体" w:cs="宋体" w:eastAsia="宋体" w:hAnsi="宋体" w:hint="eastAsia"/>
                <w:color w:val="000000"/>
                <w:kern w:val="0"/>
                <w:sz w:val="20"/>
                <w:szCs w:val="20"/>
              </w:rPr>
              <w:t>答题卡模式；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2、平台制卡支持支持A3（B4）横向平铺多栏编辑，完成后模板无需二次扫描与裁切区域和设置分数等，可直接应用考试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3、平台制卡支持多种纸张类型、题目类型、AB卷与缺考；头部区域可灵活调整、支持准考证号和条形码并存、支持3-20位准考证号、支持自动套红、能高度还原中高考答题卡；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4、三方答题卡，支持网页智能裁切，可智能识别定标点、标题、客观题题号、分数和选项位置、主观题题号、分数和答题区域等，极大降低人为裁切学习成本与工作量。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5、支持分别</w:t>
            </w:r>
            <w:r>
              <w:rPr>
                <w:rFonts w:ascii="宋体" w:cs="宋体" w:eastAsia="宋体" w:hAnsi="宋体" w:hint="eastAsia"/>
                <w:color w:val="000000"/>
                <w:kern w:val="0"/>
                <w:sz w:val="20"/>
                <w:szCs w:val="20"/>
              </w:rPr>
              <w:t>制作合科考试</w:t>
            </w:r>
            <w:r>
              <w:rPr>
                <w:rFonts w:ascii="宋体" w:cs="宋体" w:eastAsia="宋体" w:hAnsi="宋体" w:hint="eastAsia"/>
                <w:color w:val="000000"/>
                <w:kern w:val="0"/>
                <w:sz w:val="20"/>
                <w:szCs w:val="20"/>
              </w:rPr>
              <w:t>答题卡的正面和背面，背面无考号填涂或贴条码区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6、支持多张答题卡，最多支持4张卡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7、支持答题卡复用、学校间共享答题卡模板、答题卡模板的导入导出；</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数据采集扫描系统应具备1.支持黑白扫描与灰度扫描；灰度扫描适用于小学学生涂抹浅，黑白扫描图像质量较差的情况；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2.识别准确率高，对于部分填涂、或者涂抹较淡等不规范的填涂均能够准确识别，同时识别结果智能区分，学生未填涂的答题卡不需要处理，极大降低处理工作量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3.支持市面主流品牌扫描仪，支持单面、双面扫描，支持颠倒扫描，自动纠斜、折角检测、亮度检测、纠偏、去黑边、图像旋转等图像处理功能；</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4.支持多套模板答题卡扫描、支持按扫描批次查看及管理扫描；可对扫描量、扫描情况进行监控，支持边扫描时，出现异常试卷边处理；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5.扫描识别兼容扫描仪识别能力强，统考或联考可一套模板完成全部识别，不需要多套模板</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6.支持亮度和对比度等扫描关键参数服务</w:t>
            </w:r>
            <w:r>
              <w:rPr>
                <w:rFonts w:ascii="宋体" w:cs="宋体" w:eastAsia="宋体" w:hAnsi="宋体" w:hint="eastAsia"/>
                <w:color w:val="000000"/>
                <w:kern w:val="0"/>
                <w:sz w:val="20"/>
                <w:szCs w:val="20"/>
              </w:rPr>
              <w:t>端统一</w:t>
            </w:r>
            <w:r>
              <w:rPr>
                <w:rFonts w:ascii="宋体" w:cs="宋体" w:eastAsia="宋体" w:hAnsi="宋体" w:hint="eastAsia"/>
                <w:color w:val="000000"/>
                <w:kern w:val="0"/>
                <w:sz w:val="20"/>
                <w:szCs w:val="20"/>
              </w:rPr>
              <w:t>控制；</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7.扫描加密：阅卷扫描客户端软件需要通过加密</w:t>
            </w:r>
            <w:r>
              <w:rPr>
                <w:rFonts w:ascii="宋体" w:cs="宋体" w:eastAsia="宋体" w:hAnsi="宋体" w:hint="eastAsia"/>
                <w:color w:val="000000"/>
                <w:kern w:val="0"/>
                <w:sz w:val="20"/>
                <w:szCs w:val="20"/>
              </w:rPr>
              <w:t>锁启动</w:t>
            </w:r>
            <w:r>
              <w:rPr>
                <w:rFonts w:ascii="宋体" w:cs="宋体" w:eastAsia="宋体" w:hAnsi="宋体" w:hint="eastAsia"/>
                <w:color w:val="000000"/>
                <w:kern w:val="0"/>
                <w:sz w:val="20"/>
                <w:szCs w:val="20"/>
              </w:rPr>
              <w:t>运行;答题卡识别结果加密存储；</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数据采集批阅系统应具备一、考试流程管理</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1.创建考试支持普通考试和新高考，支持添加小语种信息，支持设置默认语种和小语种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2.支持灵活分配用户权限，各级教务用户、统计权限、考试分工权限（科目分工、小题分工）等。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3.支持上传word标准答案和评分标准，主观题阅卷时方便阅卷教师随时查</w:t>
            </w:r>
            <w:r>
              <w:rPr>
                <w:rFonts w:ascii="宋体" w:cs="宋体" w:eastAsia="宋体" w:hAnsi="宋体" w:hint="eastAsia"/>
                <w:color w:val="000000"/>
                <w:kern w:val="0"/>
                <w:sz w:val="20"/>
                <w:szCs w:val="20"/>
              </w:rPr>
              <w:t>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4.考试流程支持智能提醒，如标准答案未设置提醒、阅卷分工智能提醒、错题考号提醒等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5.支持word、pdf、图片多种格式导入试卷和答案，支持通过excel一键导入知识点和考查能力</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6.支持随时查看考生的临时成绩榜，包括总分和单科成绩及年级排名，同时支持查看各科的主观题得分和客观题得分，支持导出临时成绩榜。</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7.针对选做题未涂抹，可设置批量默认哪道题，也可手动指定；</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二、主观题阅卷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1、支持按需控制各科目阅卷开始时间；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2、支持pc、手机、pad随时随地阅卷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3、支持word或扫描标准答案和评分标准，主观题阅卷时方便阅卷教师随时查阅；</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4、支持采分点设置；支持批注给分，画方框、线、文字、对错号等，并可保留阅卷痕迹；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5、支持回评、复查</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6、支持按班级批阅：按班级批阅试题，阅卷教师自己批阅自己班级的试题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7、阅卷质量监控：可查看每个科目每道小题的评分曲线，每个老师的给分点分布与占比，并可以抽查每个采分点不同老师的阅卷质量；</w:t>
            </w:r>
            <w:r>
              <w:rPr>
                <w:rFonts w:ascii="宋体" w:cs="宋体" w:eastAsia="宋体" w:hAnsi="宋体" w:hint="eastAsia"/>
                <w:color w:val="000000"/>
                <w:kern w:val="0"/>
                <w:sz w:val="20"/>
                <w:szCs w:val="20"/>
              </w:rPr>
              <w:t>多评监控</w:t>
            </w:r>
            <w:r>
              <w:rPr>
                <w:rFonts w:ascii="宋体" w:cs="宋体" w:eastAsia="宋体" w:hAnsi="宋体" w:hint="eastAsia"/>
                <w:color w:val="000000"/>
                <w:kern w:val="0"/>
                <w:sz w:val="20"/>
                <w:szCs w:val="20"/>
              </w:rPr>
              <w:t>：可按误差分过滤监控，可监控有效卷数量；可查看与导出阅卷质量列表：每道小题的平均批阅时间、题目平均分、完成量、抽查通过率、有效卷等。</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数据采集分析系统应具备一、生成统计与发布成绩</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1、支持拆分、合并科目统计，合并科目支持创建取高科目，满足北京新中考应用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2、统计基数支持扣人和固定人数：支持单独或excel导入任意学生总分或学科不参与统计；支持固定人数统计，支持各班级任意固定人数参与统计。</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3、统计参数支持默认参数设置：每次考试初始使用默认参数，无需重复设置，同时支持单次考试灵活修改参数</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4、知识点和查看能力设置支持线上按小题设置或通过excel一键导入；上传试卷同时支持PDF、Word、图片三种格式上传;</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5、开放成绩导入，支持通过excel导入线下成绩，导入成绩支持导入总分、小题分和选项</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6、一次考试支持创建多次自定义分析，自定义设置统计学科、学生群体、统计参数等，满足多样化分析需求。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7、成绩发布支持内容控制：包括排名是否显示；是否发布等级；学生答题卡批注灵活控制分值、批阅痕迹、阅卷教师信息的显示。</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8、支持导出校内全角色分析报告PDF版本，打印在质量分析会议等场景应用，包括校级报告、教研报告、班主任报告和任课教师报告。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二、常用报表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1、成绩</w:t>
            </w:r>
            <w:r>
              <w:rPr>
                <w:rFonts w:ascii="宋体" w:cs="宋体" w:eastAsia="宋体" w:hAnsi="宋体" w:hint="eastAsia"/>
                <w:color w:val="000000"/>
                <w:kern w:val="0"/>
                <w:sz w:val="20"/>
                <w:szCs w:val="20"/>
              </w:rPr>
              <w:t>榜支持</w:t>
            </w:r>
            <w:r>
              <w:rPr>
                <w:rFonts w:ascii="宋体" w:cs="宋体" w:eastAsia="宋体" w:hAnsi="宋体" w:hint="eastAsia"/>
                <w:color w:val="000000"/>
                <w:kern w:val="0"/>
                <w:sz w:val="20"/>
                <w:szCs w:val="20"/>
              </w:rPr>
              <w:t>显示学生薄弱学科，薄弱学科分不同等级，稍薄弱、严重偏科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2、学科成绩对比：支持按年级或班级查看班级各项指标对比分析，并支持个性化筛选指标。</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3、班级成绩对比：支持均分、上线、四率、前N名等指标汇总对比分析，同时</w:t>
            </w:r>
            <w:r>
              <w:rPr>
                <w:rFonts w:ascii="宋体" w:cs="宋体" w:eastAsia="宋体" w:hAnsi="宋体" w:hint="eastAsia"/>
                <w:color w:val="000000"/>
                <w:kern w:val="0"/>
                <w:sz w:val="20"/>
                <w:szCs w:val="20"/>
              </w:rPr>
              <w:t>支持帅选表格显示</w:t>
            </w:r>
            <w:r>
              <w:rPr>
                <w:rFonts w:ascii="宋体" w:cs="宋体" w:eastAsia="宋体" w:hAnsi="宋体" w:hint="eastAsia"/>
                <w:color w:val="000000"/>
                <w:kern w:val="0"/>
                <w:sz w:val="20"/>
                <w:szCs w:val="20"/>
              </w:rPr>
              <w:t>指标，人数及比率支持排序，点击人数可查看具体学生名单；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4、班级分数段对比分析：支持自定义分数区间的上下限及间隔，分别统计段内人数和累计人数，点击人数可查看具体学生名单；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5、小题分析：各小题的平均分、得分率、客观题选项分布、难度、区分度；</w:t>
            </w:r>
            <w:r>
              <w:rPr>
                <w:rFonts w:ascii="宋体" w:cs="宋体" w:eastAsia="宋体" w:hAnsi="宋体" w:hint="eastAsia"/>
                <w:color w:val="000000"/>
                <w:kern w:val="0"/>
                <w:sz w:val="20"/>
                <w:szCs w:val="20"/>
              </w:rPr>
              <w:t>班级小题对比各班级在每道小题的平均分和得分率，支持排序，点击小</w:t>
            </w:r>
            <w:r>
              <w:rPr>
                <w:rFonts w:ascii="宋体" w:cs="宋体" w:eastAsia="宋体" w:hAnsi="宋体" w:hint="eastAsia"/>
                <w:color w:val="000000"/>
                <w:kern w:val="0"/>
                <w:sz w:val="20"/>
                <w:szCs w:val="20"/>
              </w:rPr>
              <w:t>题名称</w:t>
            </w:r>
            <w:r>
              <w:rPr>
                <w:rFonts w:ascii="宋体" w:cs="宋体" w:eastAsia="宋体" w:hAnsi="宋体" w:hint="eastAsia"/>
                <w:color w:val="000000"/>
                <w:kern w:val="0"/>
                <w:sz w:val="20"/>
                <w:szCs w:val="20"/>
              </w:rPr>
              <w:t>可查看试题；</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6、答题卡导出：支持按科目导出学生答题卡及典型试卷；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7、历次考试学生成绩：支持任意选择追踪的历次考试，跟踪学生的成绩、排名、标准分，并且支持在学生信息管理</w:t>
            </w:r>
            <w:r>
              <w:rPr>
                <w:rFonts w:ascii="宋体" w:cs="宋体" w:eastAsia="宋体" w:hAnsi="宋体" w:hint="eastAsia"/>
                <w:color w:val="000000"/>
                <w:kern w:val="0"/>
                <w:sz w:val="20"/>
                <w:szCs w:val="20"/>
              </w:rPr>
              <w:t>处导入学生唯一编码做</w:t>
            </w:r>
            <w:r>
              <w:rPr>
                <w:rFonts w:ascii="宋体" w:cs="宋体" w:eastAsia="宋体" w:hAnsi="宋体" w:hint="eastAsia"/>
                <w:color w:val="000000"/>
                <w:kern w:val="0"/>
                <w:sz w:val="20"/>
                <w:szCs w:val="20"/>
              </w:rPr>
              <w:t>跟踪，如学籍号或身份证号。</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8、报表在线查看支持按某项指标排序、支持自定义筛选指标显示，独立下载excel表与筛选指标一致，同时常用报表支持批量下载，所有涉及学生人数，支持点击人数查看学生名单。</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三、校级报告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1、成绩分布：支持查看本校整体成绩分布情况，支持自定义上限、下限和分数段间隔，分数段分布可查看分布柱状图，柱状图查看支持人数和占</w:t>
            </w:r>
            <w:r>
              <w:rPr>
                <w:rFonts w:ascii="宋体" w:cs="宋体" w:eastAsia="宋体" w:hAnsi="宋体" w:hint="eastAsia"/>
                <w:color w:val="000000"/>
                <w:kern w:val="0"/>
                <w:sz w:val="20"/>
                <w:szCs w:val="20"/>
              </w:rPr>
              <w:t>比两种</w:t>
            </w:r>
            <w:r>
              <w:rPr>
                <w:rFonts w:ascii="宋体" w:cs="宋体" w:eastAsia="宋体" w:hAnsi="宋体" w:hint="eastAsia"/>
                <w:color w:val="000000"/>
                <w:kern w:val="0"/>
                <w:sz w:val="20"/>
                <w:szCs w:val="20"/>
              </w:rPr>
              <w:t>模式，平均分所在柱子置红；支持查看班级成绩分布热度图：自定义分数段及排名区间两种模式，某个分数</w:t>
            </w:r>
            <w:r>
              <w:rPr>
                <w:rFonts w:ascii="宋体" w:cs="宋体" w:eastAsia="宋体" w:hAnsi="宋体" w:hint="eastAsia"/>
                <w:color w:val="000000"/>
                <w:kern w:val="0"/>
                <w:sz w:val="20"/>
                <w:szCs w:val="20"/>
              </w:rPr>
              <w:t>段人数</w:t>
            </w:r>
            <w:r>
              <w:rPr>
                <w:rFonts w:ascii="宋体" w:cs="宋体" w:eastAsia="宋体" w:hAnsi="宋体" w:hint="eastAsia"/>
                <w:color w:val="000000"/>
                <w:kern w:val="0"/>
                <w:sz w:val="20"/>
                <w:szCs w:val="20"/>
              </w:rPr>
              <w:t>越多，颜色越深，便于直观了解每一个分数</w:t>
            </w:r>
            <w:r>
              <w:rPr>
                <w:rFonts w:ascii="宋体" w:cs="宋体" w:eastAsia="宋体" w:hAnsi="宋体" w:hint="eastAsia"/>
                <w:color w:val="000000"/>
                <w:kern w:val="0"/>
                <w:sz w:val="20"/>
                <w:szCs w:val="20"/>
              </w:rPr>
              <w:t>段学</w:t>
            </w:r>
            <w:r>
              <w:rPr>
                <w:rFonts w:ascii="宋体" w:cs="宋体" w:eastAsia="宋体" w:hAnsi="宋体" w:hint="eastAsia"/>
                <w:color w:val="000000"/>
                <w:kern w:val="0"/>
                <w:sz w:val="20"/>
                <w:szCs w:val="20"/>
              </w:rPr>
              <w:t>生在各班分布情况，同时可了解一个班级学生在各个分数段的分布情况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2、班级竞争力：总分及单</w:t>
            </w:r>
            <w:r>
              <w:rPr>
                <w:rFonts w:ascii="宋体" w:cs="宋体" w:eastAsia="宋体" w:hAnsi="宋体" w:hint="eastAsia"/>
                <w:color w:val="000000"/>
                <w:kern w:val="0"/>
                <w:sz w:val="20"/>
                <w:szCs w:val="20"/>
              </w:rPr>
              <w:t>科班级对比</w:t>
            </w:r>
            <w:r>
              <w:rPr>
                <w:rFonts w:ascii="宋体" w:cs="宋体" w:eastAsia="宋体" w:hAnsi="宋体" w:hint="eastAsia"/>
                <w:color w:val="000000"/>
                <w:kern w:val="0"/>
                <w:sz w:val="20"/>
                <w:szCs w:val="20"/>
              </w:rPr>
              <w:t>分析，支持均分、超均率、上线、四率、前N名、差异系数等</w:t>
            </w:r>
            <w:r>
              <w:rPr>
                <w:rFonts w:ascii="宋体" w:cs="宋体" w:eastAsia="宋体" w:hAnsi="宋体" w:hint="eastAsia"/>
                <w:color w:val="000000"/>
                <w:kern w:val="0"/>
                <w:sz w:val="20"/>
                <w:szCs w:val="20"/>
              </w:rPr>
              <w:t>全指</w:t>
            </w:r>
            <w:r>
              <w:rPr>
                <w:rFonts w:ascii="宋体" w:cs="宋体" w:eastAsia="宋体" w:hAnsi="宋体" w:hint="eastAsia"/>
                <w:color w:val="000000"/>
                <w:kern w:val="0"/>
                <w:sz w:val="20"/>
                <w:szCs w:val="20"/>
              </w:rPr>
              <w:t>标汇总分析，便于整体把握各班在各项指标的表现与提升空间，班级支持灵活选择，同时每项指标均提供图形可视化呈现数据，便于校领导理解数据之间的差异。</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班级学科二维可视化分析对比：各指标下各班总分及学科指标表现，包括数值和排名，班级和科目支持灵活选择，班级按照总分均分从高到低排序，总分及各科背景颜色蓝色为大于年级水平，越蓝代表水平相对越高，颜色红代表低于年级水平，颜色越</w:t>
            </w:r>
            <w:r>
              <w:rPr>
                <w:rFonts w:ascii="宋体" w:cs="宋体" w:eastAsia="宋体" w:hAnsi="宋体" w:hint="eastAsia"/>
                <w:color w:val="000000"/>
                <w:kern w:val="0"/>
                <w:sz w:val="20"/>
                <w:szCs w:val="20"/>
              </w:rPr>
              <w:t>红水平</w:t>
            </w:r>
            <w:r>
              <w:rPr>
                <w:rFonts w:ascii="宋体" w:cs="宋体" w:eastAsia="宋体" w:hAnsi="宋体" w:hint="eastAsia"/>
                <w:color w:val="000000"/>
                <w:kern w:val="0"/>
                <w:sz w:val="20"/>
                <w:szCs w:val="20"/>
              </w:rPr>
              <w:t>相对越低，用于分析班级优劣势学科。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4、学科贡献分析：支持查看学科组和班级各批次下学科上线情况、有效上线率、命中率、贡献率及贡献等级（A/B/C/D）；</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重点关注学生：支持跟踪生（全校统一设置）、临界生、波动生、拔尖生和后进生，临界生支持自定义临界分数，分析时分为上线临界和未上线临界，分析各班上线率、上线稳定性、总分临界单科薄弱人数、及临界生名单；拔尖生和后进生支持分别分析</w:t>
            </w:r>
            <w:r>
              <w:rPr>
                <w:rFonts w:ascii="宋体" w:cs="宋体" w:eastAsia="宋体" w:hAnsi="宋体" w:hint="eastAsia"/>
                <w:color w:val="000000"/>
                <w:kern w:val="0"/>
                <w:sz w:val="20"/>
                <w:szCs w:val="20"/>
              </w:rPr>
              <w:t>优生劣科和</w:t>
            </w:r>
            <w:r>
              <w:rPr>
                <w:rFonts w:ascii="宋体" w:cs="宋体" w:eastAsia="宋体" w:hAnsi="宋体" w:hint="eastAsia"/>
                <w:color w:val="000000"/>
                <w:kern w:val="0"/>
                <w:sz w:val="20"/>
                <w:szCs w:val="20"/>
              </w:rPr>
              <w:t>潜力学科，波动生支持筛选在前N名中进步或退步最大的多少名；</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6、发展性分析：各</w:t>
            </w:r>
            <w:r>
              <w:rPr>
                <w:rFonts w:ascii="宋体" w:cs="宋体" w:eastAsia="宋体" w:hAnsi="宋体" w:hint="eastAsia"/>
                <w:color w:val="000000"/>
                <w:kern w:val="0"/>
                <w:sz w:val="20"/>
                <w:szCs w:val="20"/>
              </w:rPr>
              <w:t>班级超</w:t>
            </w:r>
            <w:r>
              <w:rPr>
                <w:rFonts w:ascii="宋体" w:cs="宋体" w:eastAsia="宋体" w:hAnsi="宋体" w:hint="eastAsia"/>
                <w:color w:val="000000"/>
                <w:kern w:val="0"/>
                <w:sz w:val="20"/>
                <w:szCs w:val="20"/>
              </w:rPr>
              <w:t>均率、上线、四率、差异系数等各项指标对比分析历次发展变化折线图，跟踪班级和考试支持灵活选择</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四、教研报告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1、教研报告为提供给学科组长和备课组长的分析报告，要求学科质量分析、命题质量分析、试卷试题分析汇总呈现在一份报告中，方便应用。</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2、学科成绩分布：支持查看学科本校整体成绩分布情况，支持自定义上限、下限和分数段间隔，分数段分布可查看分布柱状图，柱状图查看支持人数和占</w:t>
            </w:r>
            <w:r>
              <w:rPr>
                <w:rFonts w:ascii="宋体" w:cs="宋体" w:eastAsia="宋体" w:hAnsi="宋体" w:hint="eastAsia"/>
                <w:color w:val="000000"/>
                <w:kern w:val="0"/>
                <w:sz w:val="20"/>
                <w:szCs w:val="20"/>
              </w:rPr>
              <w:t>比两种</w:t>
            </w:r>
            <w:r>
              <w:rPr>
                <w:rFonts w:ascii="宋体" w:cs="宋体" w:eastAsia="宋体" w:hAnsi="宋体" w:hint="eastAsia"/>
                <w:color w:val="000000"/>
                <w:kern w:val="0"/>
                <w:sz w:val="20"/>
                <w:szCs w:val="20"/>
              </w:rPr>
              <w:t>模式；支持查看班级成绩分布热度图：自定义分数段及排名区间两种模式，某个分数</w:t>
            </w:r>
            <w:r>
              <w:rPr>
                <w:rFonts w:ascii="宋体" w:cs="宋体" w:eastAsia="宋体" w:hAnsi="宋体" w:hint="eastAsia"/>
                <w:color w:val="000000"/>
                <w:kern w:val="0"/>
                <w:sz w:val="20"/>
                <w:szCs w:val="20"/>
              </w:rPr>
              <w:t>段人数</w:t>
            </w:r>
            <w:r>
              <w:rPr>
                <w:rFonts w:ascii="宋体" w:cs="宋体" w:eastAsia="宋体" w:hAnsi="宋体" w:hint="eastAsia"/>
                <w:color w:val="000000"/>
                <w:kern w:val="0"/>
                <w:sz w:val="20"/>
                <w:szCs w:val="20"/>
              </w:rPr>
              <w:t>越多，颜色越深，便于直观了解每一个分数</w:t>
            </w:r>
            <w:r>
              <w:rPr>
                <w:rFonts w:ascii="宋体" w:cs="宋体" w:eastAsia="宋体" w:hAnsi="宋体" w:hint="eastAsia"/>
                <w:color w:val="000000"/>
                <w:kern w:val="0"/>
                <w:sz w:val="20"/>
                <w:szCs w:val="20"/>
              </w:rPr>
              <w:t>段学</w:t>
            </w:r>
            <w:r>
              <w:rPr>
                <w:rFonts w:ascii="宋体" w:cs="宋体" w:eastAsia="宋体" w:hAnsi="宋体" w:hint="eastAsia"/>
                <w:color w:val="000000"/>
                <w:kern w:val="0"/>
                <w:sz w:val="20"/>
                <w:szCs w:val="20"/>
              </w:rPr>
              <w:t>生在各班分布情况，同时可了解一个班级学生在各个分数段的分布情况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试卷命题质量分析：整卷难度、信度、区分度；小题难度及区分度分布，包括各难度或区分度分值、占比、题号；支持按照难度和区分度绘制命题质量分布十二宫格，直观了解各试题命题质量分布情况以及与命题预设是否一致。</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试题相关诊断：支持柱状图对比分析年级各小题、知识点和考查能力得分率情况，低于学科整体均分的柱子置红；支持对比任意题目知识点和考查能力班级得分率情况，表格中低于年级整体水平的标红，支持柱状图对比分析，低于年级整体水平的柱子置红；试题支持得分区间人数分布对比柱状图，</w:t>
            </w:r>
            <w:r>
              <w:rPr>
                <w:rFonts w:ascii="宋体" w:cs="宋体" w:eastAsia="宋体" w:hAnsi="宋体" w:hint="eastAsia"/>
                <w:color w:val="000000"/>
                <w:kern w:val="0"/>
                <w:sz w:val="20"/>
                <w:szCs w:val="20"/>
              </w:rPr>
              <w:t>客观题的部分同时支持选项选择人数和比率分析，</w:t>
            </w:r>
            <w:r>
              <w:rPr>
                <w:rFonts w:ascii="宋体" w:cs="宋体" w:eastAsia="宋体" w:hAnsi="宋体" w:hint="eastAsia"/>
                <w:color w:val="000000"/>
                <w:kern w:val="0"/>
                <w:sz w:val="20"/>
                <w:szCs w:val="20"/>
              </w:rPr>
              <w:t>高错选项</w:t>
            </w:r>
            <w:r>
              <w:rPr>
                <w:rFonts w:ascii="宋体" w:cs="宋体" w:eastAsia="宋体" w:hAnsi="宋体" w:hint="eastAsia"/>
                <w:color w:val="000000"/>
                <w:kern w:val="0"/>
                <w:sz w:val="20"/>
                <w:szCs w:val="20"/>
              </w:rPr>
              <w:t>置红。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5、学科班级发展性分析对比：各</w:t>
            </w:r>
            <w:r>
              <w:rPr>
                <w:rFonts w:ascii="宋体" w:cs="宋体" w:eastAsia="宋体" w:hAnsi="宋体" w:hint="eastAsia"/>
                <w:color w:val="000000"/>
                <w:kern w:val="0"/>
                <w:sz w:val="20"/>
                <w:szCs w:val="20"/>
              </w:rPr>
              <w:t>班级超</w:t>
            </w:r>
            <w:r>
              <w:rPr>
                <w:rFonts w:ascii="宋体" w:cs="宋体" w:eastAsia="宋体" w:hAnsi="宋体" w:hint="eastAsia"/>
                <w:color w:val="000000"/>
                <w:kern w:val="0"/>
                <w:sz w:val="20"/>
                <w:szCs w:val="20"/>
              </w:rPr>
              <w:t>均率、上线、四率、差异系数等各项指标对比分析历次发展变化折线图，跟踪班级和考试支持灵活选择</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五、班主任报告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班级整体竞争力分析：各批次上线情况及临界分析、临界生名单；各等级学生占比分布及各等级学生名单；前N名人数分布图及各段学生名单；最高分、最低分及标准差。各项指标均支持与年级整体水平对比，定位差距班级总分及各科成绩分布图及排名分布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2、班级总分与全学科成绩分布：支持自定义上限、下限和分数段间隔，分数段分布可查看分布柱状</w:t>
            </w:r>
            <w:r>
              <w:rPr>
                <w:rFonts w:ascii="宋体" w:cs="宋体" w:eastAsia="宋体" w:hAnsi="宋体" w:hint="eastAsia"/>
                <w:color w:val="000000"/>
                <w:kern w:val="0"/>
                <w:sz w:val="20"/>
                <w:szCs w:val="20"/>
              </w:rPr>
              <w:t>图支持</w:t>
            </w:r>
            <w:r>
              <w:rPr>
                <w:rFonts w:ascii="宋体" w:cs="宋体" w:eastAsia="宋体" w:hAnsi="宋体" w:hint="eastAsia"/>
                <w:color w:val="000000"/>
                <w:kern w:val="0"/>
                <w:sz w:val="20"/>
                <w:szCs w:val="20"/>
              </w:rPr>
              <w:t>人数和排名两种分布模式，排名分布时支持总分与全科一张热度图显示各排名区间人数分布。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 xml:space="preserve">3、优劣势学科分析：班级总分及各学科平均分、超均率、上线、各率、前N名等指标与学校整体水平柱状图对比差距分析；上线指标下支持班级各学科有效上线情况、命中率、贡献率及贡献等级（A/B/C/D）分析 </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4、重点关注学生：班级跟踪生、临界生、拔尖生和后进生学生名单及学情概览，波动</w:t>
            </w:r>
            <w:r>
              <w:rPr>
                <w:rFonts w:ascii="宋体" w:cs="宋体" w:eastAsia="宋体" w:hAnsi="宋体" w:hint="eastAsia"/>
                <w:color w:val="000000"/>
                <w:kern w:val="0"/>
                <w:sz w:val="20"/>
                <w:szCs w:val="20"/>
              </w:rPr>
              <w:t>生分析</w:t>
            </w:r>
            <w:r>
              <w:rPr>
                <w:rFonts w:ascii="宋体" w:cs="宋体" w:eastAsia="宋体" w:hAnsi="宋体" w:hint="eastAsia"/>
                <w:color w:val="000000"/>
                <w:kern w:val="0"/>
                <w:sz w:val="20"/>
                <w:szCs w:val="20"/>
              </w:rPr>
              <w:t>采用一元线性线回归分析，通过图形直观展示全班学生上升与下降的整体情况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班级发展性分析：班级总分及单科各项指标发展性分析，包括超均率、上线情况、各比率、前N名等，综合评估班级质量变化，发展性分析支持图形可视化展示，总分支持折线图跟踪，各学科指标跟踪分析时支持全科汇总热度图跟踪，颜色越深代表质量相对越好，便于定位班级某次考试各科优劣，以及历次考试发展时间维度学科的进退步情况</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6、班级各科试卷分析：试题、知识点、考查能力得分率对比，支持图和表两种模式，图形支持雷达图分析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7、各科学生应答诊断：班级学生与试题应答二维表诊断，标记学生在小题上的扣分情况，客观题扣分显示错误选项、主观题扣分显示扣分多少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六任课教师报告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班级学科竞争力分析：各批次上线情况及临界分析、临界生名单；各等级学生占比分布及各等级学生名单；前N名人数分布图及各段学生名单；最高分、最低分及标准差。各项指标均支持与年级整体水平对比，定位差距班级总分及各科成绩分布图及排名分布图</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2、班级学科成绩分布：支持自定义上限、下限和分数段间隔，分数段分布可查看分布柱状</w:t>
            </w:r>
            <w:r>
              <w:rPr>
                <w:rFonts w:ascii="宋体" w:cs="宋体" w:eastAsia="宋体" w:hAnsi="宋体" w:hint="eastAsia"/>
                <w:color w:val="000000"/>
                <w:kern w:val="0"/>
                <w:sz w:val="20"/>
                <w:szCs w:val="20"/>
              </w:rPr>
              <w:t>图支持</w:t>
            </w:r>
            <w:r>
              <w:rPr>
                <w:rFonts w:ascii="宋体" w:cs="宋体" w:eastAsia="宋体" w:hAnsi="宋体" w:hint="eastAsia"/>
                <w:color w:val="000000"/>
                <w:kern w:val="0"/>
                <w:sz w:val="20"/>
                <w:szCs w:val="20"/>
              </w:rPr>
              <w:t>人数和排名两种分布模式。</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3、重点关注学生：班级跟踪生、临界生、拔尖生和后进生学生名单及学情概览</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4、班级学科质量发展性分析：包括超均率、上线情况、各比率、前N名等，综合评估班级质量变化，发展性分析支持图形可视化展示，支持折线图跟踪</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5、班级各科试卷分析：试题、知识点、考查能力得分率对比，支持图和表两种模式，图形支持雷达图分析</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6、学生应答诊断：班级学生与试题应答二维表诊断，标记学生在小题上的扣分情况，客观题扣分显示错误选项、主观题扣分显示扣分多少</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七、学生报告</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1、支持学生总分与单科成绩单，薄弱学科，与班级和年级差距</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2、学情跟踪：通过正态化标准分分析学生成长，支持学生总分及各科历次考试成长变化情况热度图，分析某次考试学生总分及各科水平差异，跟踪学生总分和全</w:t>
            </w:r>
            <w:r>
              <w:rPr>
                <w:rFonts w:ascii="宋体" w:cs="宋体" w:eastAsia="宋体" w:hAnsi="宋体" w:hint="eastAsia"/>
                <w:color w:val="000000"/>
                <w:kern w:val="0"/>
                <w:sz w:val="20"/>
                <w:szCs w:val="20"/>
              </w:rPr>
              <w:t>学科学科</w:t>
            </w:r>
            <w:r>
              <w:rPr>
                <w:rFonts w:ascii="宋体" w:cs="宋体" w:eastAsia="宋体" w:hAnsi="宋体" w:hint="eastAsia"/>
                <w:color w:val="000000"/>
                <w:kern w:val="0"/>
                <w:sz w:val="20"/>
                <w:szCs w:val="20"/>
              </w:rPr>
              <w:t>历次发展变化，颜色越深代表水平相对越好，表格展示学生历次考试成绩。</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3、学科知识点和考查能力诊断：支持图和表两种模式，图形支持雷达图分析，支持与班级、年级整体水平对比，低于班级或年级水平的知识点或考查</w:t>
            </w:r>
            <w:r>
              <w:rPr>
                <w:rFonts w:ascii="宋体" w:cs="宋体" w:eastAsia="宋体" w:hAnsi="宋体" w:hint="eastAsia"/>
                <w:color w:val="000000"/>
                <w:kern w:val="0"/>
                <w:sz w:val="20"/>
                <w:szCs w:val="20"/>
              </w:rPr>
              <w:t>能力置红。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4、学生成绩榜报表导出支持排序，导出榜单时，可以选择排序方式：“排名”，“考号”，“姓名”，“随机打乱”。</w:t>
            </w:r>
          </w:p>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扫描仪应具备幅面 A3</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扫描速度 90ppm/180ipm（200dpi模式下黑白彩色同速）</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图像传感器  CIS</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光源 LED(R/G/B)</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扫描分辨率 1-600dpi,1dpi步进可调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光学分辨率 300dpi/600dpi</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送稿</w:t>
            </w:r>
            <w:r>
              <w:rPr>
                <w:rFonts w:ascii="宋体" w:cs="宋体" w:eastAsia="宋体" w:hAnsi="宋体" w:hint="eastAsia"/>
                <w:color w:val="000000"/>
                <w:kern w:val="0"/>
                <w:sz w:val="20"/>
                <w:szCs w:val="20"/>
              </w:rPr>
              <w:t>器容纸量</w:t>
            </w:r>
            <w:r>
              <w:rPr>
                <w:rFonts w:ascii="宋体" w:cs="宋体" w:eastAsia="宋体" w:hAnsi="宋体" w:hint="eastAsia"/>
                <w:color w:val="000000"/>
                <w:kern w:val="0"/>
                <w:sz w:val="20"/>
                <w:szCs w:val="20"/>
              </w:rPr>
              <w:t xml:space="preserve"> ≥200张（A4:70g/㎡）</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进纸方式 自动进纸；U型通道（下进纸，上出纸）</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扫描面</w:t>
            </w:r>
            <w:r>
              <w:rPr>
                <w:rFonts w:ascii="宋体" w:cs="宋体" w:eastAsia="宋体" w:hAnsi="宋体" w:hint="eastAsia"/>
                <w:color w:val="000000"/>
                <w:kern w:val="0"/>
                <w:sz w:val="20"/>
                <w:szCs w:val="20"/>
              </w:rPr>
              <w:t xml:space="preserve"> 单面/双面</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介质尺寸 宽度：50.8-305mm，长度：70-1000mm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介质厚度或重量 0.06-0.15mm；40g-157g/㎡</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扫描模式 灰度，彩色，黑白，自动颜色识别</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图像输出格式 JPEG/TIFF/BMP/PDF/PNG/双层PDF/OFD</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图像处理器 GPU（片上图像处理单元）</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内置操作系统 LINUX操作系统</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支持接口 USB3.0*1 Type B</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图像处理功能 自适应幅面，对折，跳过空白页，正反面交换，图像拆分，亮度/对比度/伽玛，锐化与模糊，多流输出，消除黑框 ，自动纠偏，多流输出除红，答题卡除红，穿孔移除，</w:t>
            </w:r>
            <w:r>
              <w:rPr>
                <w:rFonts w:ascii="宋体" w:cs="宋体" w:eastAsia="宋体" w:hAnsi="宋体" w:hint="eastAsia"/>
                <w:color w:val="000000"/>
                <w:kern w:val="0"/>
                <w:sz w:val="20"/>
                <w:szCs w:val="20"/>
              </w:rPr>
              <w:t>噪点优化</w:t>
            </w:r>
            <w:r>
              <w:rPr>
                <w:rFonts w:ascii="宋体" w:cs="宋体" w:eastAsia="宋体" w:hAnsi="宋体" w:hint="eastAsia"/>
                <w:color w:val="000000"/>
                <w:kern w:val="0"/>
                <w:sz w:val="20"/>
                <w:szCs w:val="20"/>
              </w:rPr>
              <w:t>，背景移除，尺寸检测，待纸扫描模式 ，自动文本方向识别，连续/指定页数扫描 ，图像旋转 等</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其他有用功能 超声波双张检测功能，订书钉检测功能，重要走纸技术：强、中、弱分离</w:t>
            </w:r>
            <w:r>
              <w:rPr>
                <w:rFonts w:ascii="宋体" w:cs="宋体" w:eastAsia="宋体" w:hAnsi="宋体" w:hint="eastAsia"/>
                <w:color w:val="000000"/>
                <w:kern w:val="0"/>
                <w:sz w:val="20"/>
                <w:szCs w:val="20"/>
              </w:rPr>
              <w:t>三种分纸模式</w:t>
            </w:r>
            <w:r>
              <w:rPr>
                <w:rFonts w:ascii="宋体" w:cs="宋体" w:eastAsia="宋体" w:hAnsi="宋体" w:hint="eastAsia"/>
                <w:color w:val="000000"/>
                <w:kern w:val="0"/>
                <w:sz w:val="20"/>
                <w:szCs w:val="20"/>
              </w:rPr>
              <w:t xml:space="preserve">，以适应多种纸张稳定走纸。计数功能，歪斜检测，休眠时间设置 </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支持驱动 TWAIN</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支持操作系统 windows7、windows8、windows10</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电源 DC24V/3.75A</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能耗 工作状态：50W, 待机模式：&lt;0.5W;低功耗模式：1.61W</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尺寸（长*宽*高）382*480*280mm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操作环境 温度：0℃-40℃，湿度：20%RH-85%RH</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国产品牌 国产品牌非OEM</w:t>
            </w:r>
            <w:r>
              <w:rPr>
                <w:rFonts w:ascii="宋体" w:cs="宋体" w:eastAsia="宋体" w:hAnsi="宋体" w:hint="eastAsia"/>
                <w:color w:val="000000"/>
                <w:kern w:val="0"/>
                <w:sz w:val="20"/>
                <w:szCs w:val="20"/>
              </w:rPr>
              <w:br/>
            </w:r>
            <w:r>
              <w:rPr>
                <w:rFonts w:ascii="宋体" w:cs="宋体" w:eastAsia="宋体" w:hAnsi="宋体" w:hint="eastAsia"/>
                <w:color w:val="000000"/>
                <w:kern w:val="0"/>
                <w:sz w:val="20"/>
                <w:szCs w:val="20"/>
              </w:rPr>
              <w:t>产品认证 CCC、节能</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项</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hint="eastAsia"/>
                <w:color w:val="000000"/>
                <w:kern w:val="0"/>
                <w:sz w:val="20"/>
                <w:szCs w:val="20"/>
              </w:rPr>
              <w:t>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textAlignment w:val="center"/>
              <w:rPr>
                <w:rFonts w:ascii="宋体" w:cs="宋体" w:eastAsia="宋体" w:hAnsi="宋体"/>
                <w:color w:val="000000"/>
                <w:kern w:val="0"/>
                <w:sz w:val="20"/>
                <w:szCs w:val="20"/>
              </w:rPr>
            </w:pPr>
          </w:p>
        </w:tc>
      </w:tr>
      <w:tr>
        <w:tblPrEx/>
        <w:trPr>
          <w:trHeight w:val="614" w:hRule="atLeast"/>
          <w:jc w:val="center"/>
        </w:trPr>
        <w:tc>
          <w:tcPr>
            <w:tcW w:w="113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textAlignment w:val="center"/>
              <w:rPr>
                <w:rFonts w:ascii="宋体" w:cs="宋体" w:eastAsia="宋体" w:hAnsi="宋体"/>
                <w:color w:val="000000"/>
                <w:kern w:val="0"/>
                <w:sz w:val="20"/>
                <w:szCs w:val="20"/>
              </w:rPr>
            </w:pPr>
            <w:r>
              <w:rPr>
                <w:rFonts w:ascii="宋体" w:cs="宋体" w:eastAsia="宋体" w:hAnsi="宋体"/>
                <w:color w:val="000000"/>
                <w:kern w:val="0"/>
                <w:sz w:val="20"/>
                <w:szCs w:val="20"/>
              </w:rPr>
              <w:t>注：▲为核心产品，★为主要技术参数，必须满足，■为重要技术参数，作为加减分项。</w:t>
            </w:r>
          </w:p>
        </w:tc>
      </w:tr>
    </w:tbl>
    <w:p>
      <w:pPr>
        <w:pStyle w:val="style0"/>
        <w:rPr>
          <w:rFonts w:ascii="宋体" w:cs="宋体" w:eastAsia="宋体" w:hAnsi="宋体"/>
          <w:b/>
          <w:bCs/>
          <w:color w:val="000000"/>
          <w:kern w:val="0"/>
          <w:sz w:val="36"/>
          <w:szCs w:val="36"/>
        </w:rPr>
      </w:pPr>
    </w:p>
    <w:sectPr>
      <w:pgSz w:w="11906" w:h="16838" w:orient="portrait"/>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6FF" w:usb1="400004FF" w:usb2="00000000" w:usb3="00000000" w:csb0="0000019F" w:csb1="00000000"/>
  </w:font>
  <w:font w:name="微软雅黑">
    <w:altName w:val="微软雅黑"/>
    <w:panose1 w:val="020b0503020002020204"/>
    <w:charset w:val="86"/>
    <w:family w:val="swiss"/>
    <w:pitch w:val="variable"/>
    <w:sig w:usb0="80000287" w:usb1="2ACF3C50" w:usb2="00000016" w:usb3="00000000" w:csb0="0004001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3"/>
  <w:embedSystemFonts/>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62"/>
    <w:qFormat/>
    <w:pPr>
      <w:widowControl w:val="false"/>
      <w:jc w:val="both"/>
    </w:pPr>
    <w:rPr>
      <w:rFonts w:ascii="Calibri" w:cs="宋体" w:eastAsia="宋体" w:hAnsi="Calibri"/>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spacing w:before="240" w:after="60"/>
      <w:jc w:val="center"/>
      <w:outlineLvl w:val="0"/>
    </w:pPr>
    <w:rPr>
      <w:rFonts w:ascii="Cambria" w:hAnsi="Cambria"/>
      <w:b/>
      <w:bCs/>
      <w:sz w:val="30"/>
      <w:szCs w:val="32"/>
    </w:rPr>
  </w:style>
  <w:style w:type="character" w:customStyle="1" w:styleId="style4097">
    <w:name w:val="font41"/>
    <w:basedOn w:val="style65"/>
    <w:next w:val="style4097"/>
    <w:qFormat/>
    <w:rPr>
      <w:rFonts w:ascii="宋体" w:cs="宋体" w:eastAsia="宋体" w:hAnsi="宋体" w:hint="eastAsia"/>
      <w:color w:val="000000"/>
      <w:sz w:val="20"/>
      <w:szCs w:val="20"/>
      <w:u w:val="none"/>
    </w:rPr>
  </w:style>
  <w:style w:type="character" w:customStyle="1" w:styleId="style4098">
    <w:name w:val="font11"/>
    <w:basedOn w:val="style65"/>
    <w:next w:val="style4098"/>
    <w:qFormat/>
    <w:rPr>
      <w:rFonts w:ascii="微软雅黑" w:cs="微软雅黑" w:eastAsia="微软雅黑" w:hAnsi="微软雅黑" w:hint="eastAsia"/>
      <w:color w:val="000000"/>
      <w:sz w:val="20"/>
      <w:szCs w:val="20"/>
      <w:u w:val="none"/>
    </w:rPr>
  </w:style>
  <w:style w:type="paragraph" w:customStyle="1" w:styleId="style4099">
    <w:name w:val="Table Text"/>
    <w:basedOn w:val="style0"/>
    <w:next w:val="style4099"/>
    <w:qFormat/>
    <w:pPr/>
    <w:rPr>
      <w:rFonts w:ascii="宋体" w:cs="宋体" w:eastAsia="宋体" w:hAnsi="宋体"/>
      <w:sz w:val="15"/>
      <w:szCs w:val="15"/>
      <w:lang w:eastAsia="en-US"/>
    </w:rPr>
  </w:style>
  <w:style w:type="table" w:customStyle="1" w:styleId="style4100">
    <w:name w:val="Table Normal"/>
    <w:next w:val="style4100"/>
    <w:qFormat/>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55631</Words>
  <Pages>52</Pages>
  <Characters>60704</Characters>
  <Application>WPS Office</Application>
  <DocSecurity>0</DocSecurity>
  <Paragraphs>1007</Paragraphs>
  <ScaleCrop>false</ScaleCrop>
  <LinksUpToDate>false</LinksUpToDate>
  <CharactersWithSpaces>61669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2023-07-19T13:19:00Z</dcterms:created>
  <dc:creator>漫无边际</dc:creator>
  <lastModifiedBy>SM-S9080</lastModifiedBy>
  <dcterms:modified xsi:type="dcterms:W3CDTF">2023-07-19T13:26:15Z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4E41DF65F6C744979C4ABD352EE3F9E3_13</vt:lpwstr>
  </property>
</Properties>
</file>