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00" w:lineRule="exact"/>
        <w:jc w:val="left"/>
        <w:rPr>
          <w:rFonts w:hAnsi="宋体"/>
          <w:b/>
          <w:color w:val="000000"/>
          <w:sz w:val="24"/>
          <w:lang w:eastAsia="zh-CN"/>
        </w:rPr>
      </w:pPr>
      <w:r>
        <w:rPr>
          <w:rFonts w:hint="eastAsia" w:hAnsi="宋体"/>
          <w:b/>
          <w:color w:val="000000"/>
          <w:sz w:val="24"/>
        </w:rPr>
        <w:t>附件</w:t>
      </w:r>
      <w:r>
        <w:rPr>
          <w:rFonts w:hint="eastAsia" w:hAnsi="宋体"/>
          <w:b/>
          <w:color w:val="000000"/>
          <w:sz w:val="24"/>
          <w:lang w:eastAsia="zh-CN"/>
        </w:rPr>
        <w:t>1</w:t>
      </w:r>
    </w:p>
    <w:p>
      <w:pPr>
        <w:pStyle w:val="6"/>
        <w:spacing w:line="3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Hlk56676831"/>
      <w:r>
        <w:rPr>
          <w:rFonts w:hint="eastAsia" w:ascii="宋体" w:hAnsi="宋体"/>
          <w:b/>
          <w:color w:val="000000"/>
          <w:sz w:val="28"/>
          <w:szCs w:val="28"/>
        </w:rPr>
        <w:t>承诺书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致：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    （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eastAsia="zh-CN"/>
        </w:rPr>
        <w:t>采购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人）    </w:t>
      </w:r>
      <w:r>
        <w:rPr>
          <w:rFonts w:hint="eastAsia" w:ascii="宋体" w:hAnsi="宋体" w:cs="宋体"/>
          <w:color w:val="000000"/>
          <w:sz w:val="24"/>
          <w:szCs w:val="21"/>
        </w:rPr>
        <w:t>：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我方在此声明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1、我单位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（单位名称）</w:t>
      </w:r>
      <w:r>
        <w:rPr>
          <w:rFonts w:hint="eastAsia" w:ascii="宋体" w:hAnsi="宋体" w:cs="宋体"/>
          <w:color w:val="000000"/>
          <w:sz w:val="24"/>
          <w:szCs w:val="21"/>
        </w:rPr>
        <w:t>拟派往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  <w:szCs w:val="21"/>
        </w:rPr>
        <w:t>的项目负责人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（项目负责人姓名）</w:t>
      </w:r>
      <w:r>
        <w:rPr>
          <w:rFonts w:hint="eastAsia" w:ascii="宋体" w:hAnsi="宋体" w:cs="宋体"/>
          <w:color w:val="000000"/>
          <w:sz w:val="24"/>
          <w:szCs w:val="21"/>
        </w:rPr>
        <w:t>未担任其他在建项目建设工程的项目负责人。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、我单位如果存在下列情形的，愿意承担取消中标资格、投标保证金不予退还、赔偿超过投标保证金金额的损失部分、接受有关监督部门处罚等后果：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①在规定的投标有效期内撤销或修改其投标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②中标人在收到中标通知书后，无正当理由拒签合同协议书或未按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文件规定提交履约担保；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③中标后，无正当理由放弃中标资格；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④中标后，无正当理由不与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签订合同；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⑤在签订合同时，向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提出附加条件；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⑥不按照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文件要求提交履约保证金；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⑦要求修改、补充和撤销投标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文件的实质性内容；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⑧要求更改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文件和中标通知书的实质性内容；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⑨法律法规和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文件规定的其他情形。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⑩拒签合同没有明确表示且不按照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文件、中标人的投标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文件、中标通知书要求与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签订合同。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我方保证上述信息真实和准确，并愿意承担因我方就此弄虚作假所引起的一切法律后果。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特此承诺</w:t>
      </w:r>
    </w:p>
    <w:p>
      <w:pPr>
        <w:pStyle w:val="6"/>
        <w:spacing w:line="36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                    </w:t>
      </w:r>
      <w:bookmarkStart w:id="1" w:name="_GoBack"/>
      <w:bookmarkEnd w:id="1"/>
      <w:r>
        <w:rPr>
          <w:rFonts w:hint="eastAsia" w:ascii="宋体" w:hAnsi="宋体" w:cs="宋体"/>
          <w:color w:val="000000"/>
          <w:sz w:val="24"/>
          <w:szCs w:val="21"/>
        </w:rPr>
        <w:t>投标人：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                  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（盖单位章）</w:t>
      </w:r>
    </w:p>
    <w:p>
      <w:pPr>
        <w:pStyle w:val="6"/>
        <w:spacing w:line="360" w:lineRule="auto"/>
        <w:ind w:right="480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</w:t>
      </w:r>
      <w:r>
        <w:rPr>
          <w:rFonts w:ascii="宋体" w:hAnsi="宋体" w:cs="宋体"/>
          <w:color w:val="000000"/>
          <w:sz w:val="24"/>
          <w:szCs w:val="21"/>
        </w:rPr>
        <w:t xml:space="preserve">                           </w:t>
      </w:r>
      <w:r>
        <w:rPr>
          <w:rFonts w:hint="eastAsia" w:ascii="宋体" w:hAnsi="宋体" w:cs="宋体"/>
          <w:color w:val="000000"/>
          <w:sz w:val="24"/>
          <w:szCs w:val="21"/>
        </w:rPr>
        <w:t>法定代表人或其委托代理人：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1"/>
          <w:u w:val="none"/>
        </w:rPr>
        <w:t>（签字）</w:t>
      </w:r>
    </w:p>
    <w:p>
      <w:pPr>
        <w:pStyle w:val="7"/>
        <w:jc w:val="right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年     月     日</w:t>
      </w:r>
    </w:p>
    <w:bookmarkEnd w:id="0"/>
    <w:p>
      <w:pPr>
        <w:pStyle w:val="6"/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4321"/>
    <w:rsid w:val="03232B1A"/>
    <w:rsid w:val="539C24AF"/>
    <w:rsid w:val="563B7901"/>
    <w:rsid w:val="77D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customStyle="1" w:styleId="5">
    <w:name w:val="纯文本_0"/>
    <w:basedOn w:val="6"/>
    <w:unhideWhenUsed/>
    <w:qFormat/>
    <w:uiPriority w:val="0"/>
    <w:rPr>
      <w:rFonts w:ascii="Courier New" w:hAnsi="Courier New"/>
      <w:kern w:val="0"/>
      <w:sz w:val="20"/>
      <w:szCs w:val="20"/>
    </w:rPr>
  </w:style>
  <w:style w:type="paragraph" w:customStyle="1" w:styleId="6">
    <w:name w:val="正文_12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SHILE</dc:creator>
  <cp:lastModifiedBy>高健</cp:lastModifiedBy>
  <dcterms:modified xsi:type="dcterms:W3CDTF">2022-04-07T08:01:15Z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F72D1992DFD54191ACA04F8A1C4D494E</vt:lpwstr>
  </property>
</Properties>
</file>