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7252970" cy="4676140"/>
            <wp:effectExtent l="0" t="0" r="5080" b="10160"/>
            <wp:docPr id="16387" name="内容占位符 5" descr="办公室01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7" name="内容占位符 5" descr="办公室01.jpg"/>
                    <pic:cNvPicPr>
                      <a:picLocks noGrp="1"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252970" cy="4676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40"/>
          <w:szCs w:val="48"/>
          <w:lang w:val="en-US" w:eastAsia="zh-CN"/>
        </w:rPr>
      </w:pPr>
      <w:r>
        <w:rPr>
          <w:rFonts w:hint="eastAsia"/>
          <w:b/>
          <w:bCs/>
          <w:sz w:val="40"/>
          <w:szCs w:val="48"/>
          <w:lang w:val="en-US" w:eastAsia="zh-CN"/>
        </w:rPr>
        <w:t>办公接待区</w:t>
      </w:r>
    </w:p>
    <w:p>
      <w:pPr>
        <w:rPr>
          <w:rFonts w:hint="eastAsia"/>
          <w:b/>
          <w:bCs/>
          <w:sz w:val="40"/>
          <w:szCs w:val="48"/>
          <w:lang w:val="en-US" w:eastAsia="zh-CN"/>
        </w:rPr>
      </w:pPr>
      <w:r>
        <w:drawing>
          <wp:inline distT="0" distB="0" distL="114300" distR="114300">
            <wp:extent cx="7352665" cy="4713605"/>
            <wp:effectExtent l="0" t="0" r="635" b="10795"/>
            <wp:docPr id="19459" name="内容占位符 5" descr="个体、放松室1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59" name="内容占位符 5" descr="个体、放松室1.jpg"/>
                    <pic:cNvPicPr>
                      <a:picLocks noGrp="1"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352665" cy="47136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b/>
          <w:bCs/>
          <w:sz w:val="40"/>
          <w:szCs w:val="48"/>
          <w:lang w:val="en-US" w:eastAsia="zh-CN"/>
        </w:rPr>
      </w:pPr>
      <w:r>
        <w:rPr>
          <w:rFonts w:hint="eastAsia"/>
          <w:b/>
          <w:bCs/>
          <w:sz w:val="40"/>
          <w:szCs w:val="48"/>
          <w:lang w:val="en-US" w:eastAsia="zh-CN"/>
        </w:rPr>
        <w:t>个体辅导室</w:t>
      </w:r>
    </w:p>
    <w:p>
      <w:r>
        <w:drawing>
          <wp:inline distT="0" distB="0" distL="114300" distR="114300">
            <wp:extent cx="7193915" cy="5039995"/>
            <wp:effectExtent l="0" t="0" r="6985" b="8255"/>
            <wp:docPr id="31749" name="内容占位符 9" descr="团体2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9" name="内容占位符 9" descr="团体2.jpg"/>
                    <pic:cNvPicPr>
                      <a:picLocks noGrp="1"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193915" cy="50399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40"/>
          <w:szCs w:val="48"/>
          <w:lang w:val="en-US" w:eastAsia="zh-CN"/>
        </w:rPr>
      </w:pPr>
      <w:r>
        <w:rPr>
          <w:rFonts w:hint="eastAsia"/>
          <w:b/>
          <w:bCs/>
          <w:sz w:val="40"/>
          <w:szCs w:val="48"/>
          <w:lang w:val="en-US" w:eastAsia="zh-CN"/>
        </w:rPr>
        <w:t>团体活动室</w:t>
      </w:r>
    </w:p>
    <w:p>
      <w:r>
        <w:drawing>
          <wp:inline distT="0" distB="0" distL="114300" distR="114300">
            <wp:extent cx="8536940" cy="4785360"/>
            <wp:effectExtent l="0" t="0" r="16510" b="15240"/>
            <wp:docPr id="16389" name="内容占位符 6" descr="71228979.jpg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9" name="内容占位符 6" descr="71228979.jpg"/>
                    <pic:cNvPicPr>
                      <a:picLocks noGrp="1"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536940" cy="478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sz w:val="40"/>
          <w:szCs w:val="48"/>
          <w:lang w:val="en-US" w:eastAsia="zh-CN"/>
        </w:rPr>
      </w:pPr>
      <w:r>
        <w:rPr>
          <w:rFonts w:hint="eastAsia"/>
          <w:b/>
          <w:bCs/>
          <w:sz w:val="40"/>
          <w:szCs w:val="48"/>
          <w:lang w:val="en-US" w:eastAsia="zh-CN"/>
        </w:rPr>
        <w:t>减压宣泄室</w:t>
      </w:r>
    </w:p>
    <w:p>
      <w:pPr>
        <w:rPr>
          <w:rFonts w:hint="eastAsia" w:eastAsiaTheme="minorEastAsia"/>
          <w:lang w:val="en-US" w:eastAsia="zh-CN"/>
        </w:rPr>
      </w:pPr>
      <w:bookmarkStart w:id="0" w:name="_GoBack"/>
      <w:bookmarkEnd w:id="0"/>
    </w:p>
    <w:sectPr>
      <w:pgSz w:w="16838" w:h="11906" w:orient="landscape"/>
      <w:pgMar w:top="1576" w:right="1440" w:bottom="1576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UyY2UxYjIzZWZjYzQwMTM0OTUzOTNhZWYzZDNmZDIifQ=="/>
  </w:docVars>
  <w:rsids>
    <w:rsidRoot w:val="00000000"/>
    <w:rsid w:val="23CA00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5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2022-09-05T08:28:06Z</dcterms:created>
  <dc:creator>lenovo</dc:creator>
  <cp:lastModifiedBy>孤家、寡人</cp:lastModifiedBy>
  <dcterms:modified xsi:type="dcterms:W3CDTF">2022-09-05T08:36:54Z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B7655EDD417748ADA35BB9F0357C7B6F</vt:lpwstr>
  </property>
</Properties>
</file>