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40A14">
      <w:pPr>
        <w:keepNext w:val="0"/>
        <w:keepLines w:val="0"/>
        <w:pageBreakBefore w:val="0"/>
        <w:widowControl w:val="0"/>
        <w:tabs>
          <w:tab w:val="left" w:pos="33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生产厂家唯一授权供应商授权书</w:t>
      </w:r>
    </w:p>
    <w:p w14:paraId="6D544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 w14:paraId="20B55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致：呼伦贝尔市公共资源交易中心</w:t>
      </w:r>
    </w:p>
    <w:p w14:paraId="1369C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8" w:firstLineChars="266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兹有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[生产厂家名称]   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授权方），系LED显示屏的合法生产/提供厂商，现授权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[被授权方名称]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（被授权方）作为参与呼伦贝尔市公共资源交易中心内蒙古自治区2025年LED显示屏框架协议采购项目[K1507012025000018]的生产厂家唯一授权供应商。</w:t>
      </w:r>
    </w:p>
    <w:p w14:paraId="0E061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38" w:firstLineChars="266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郑重声明：在本框架协议采购项目中，被授权方是授权方唯一授权参与本项目的供应商，未向任何第三方授予相同或类似的授权。本授权的唯一性不受地域、时间或其他因素的限制，自双方盖章之日起生效，直至本项目框架协议有效期届满。</w:t>
      </w:r>
    </w:p>
    <w:p w14:paraId="359F0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</w:rPr>
      </w:pPr>
    </w:p>
    <w:p w14:paraId="221C3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授权方（盖公章）：______________________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日期：______年______月______日</w:t>
      </w:r>
    </w:p>
    <w:p w14:paraId="2674F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23B9F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39B46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被授权方（盖公章）：______________________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br w:type="textWrapping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日期：______年______月______日</w:t>
      </w:r>
    </w:p>
    <w:p w14:paraId="600B44D4">
      <w:pPr>
        <w:rPr>
          <w:rFonts w:hint="eastAsia" w:ascii="黑体" w:hAnsi="黑体" w:eastAsia="黑体" w:cs="黑体"/>
          <w:lang w:val="en-US" w:eastAsia="zh-CN"/>
        </w:rPr>
      </w:pPr>
    </w:p>
    <w:p w14:paraId="0C5FDBBA">
      <w:pPr>
        <w:rPr>
          <w:rFonts w:hint="eastAsia" w:ascii="黑体" w:hAnsi="黑体" w:eastAsia="黑体" w:cs="黑体"/>
        </w:rPr>
      </w:pPr>
    </w:p>
    <w:p w14:paraId="1AAD9D8C">
      <w:pPr>
        <w:rPr>
          <w:rFonts w:hint="eastAsia" w:ascii="黑体" w:hAnsi="黑体" w:eastAsia="黑体" w:cs="黑体"/>
        </w:rPr>
      </w:pP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13940"/>
    <w:rsid w:val="5F494DB2"/>
    <w:rsid w:val="69E13940"/>
    <w:rsid w:val="71BD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374</Characters>
  <Lines>0</Lines>
  <Paragraphs>0</Paragraphs>
  <TotalTime>24</TotalTime>
  <ScaleCrop>false</ScaleCrop>
  <LinksUpToDate>false</LinksUpToDate>
  <CharactersWithSpaces>386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2025-07-31T01:18:00Z</dcterms:created>
  <dc:creator>苏日娜</dc:creator>
  <cp:lastModifiedBy>苏日娜</cp:lastModifiedBy>
  <dcterms:modified xsi:type="dcterms:W3CDTF">2025-07-31T02:42:00Z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4B498243361342DA8B4230BDE84172A3_13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