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防护设备</w:t>
      </w:r>
      <w:r>
        <w:rPr>
          <w:rFonts w:hint="eastAsia" w:ascii="宋体" w:hAnsi="宋体" w:eastAsia="宋体"/>
        </w:rPr>
        <w:t>技术参数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778"/>
        <w:gridCol w:w="9829"/>
        <w:gridCol w:w="1012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名称</w:t>
            </w:r>
          </w:p>
        </w:tc>
        <w:tc>
          <w:tcPr>
            <w:tcW w:w="982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技术参数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数量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消防头盔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符合XF44-2015《消防头盔》标准要求，提供经认证的国家级检测机构出具的型式试验报告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eastAsia="宋体"/>
                <w:color w:val="000000" w:themeColor="text1"/>
              </w:rPr>
              <w:t>冲击吸收性能经高温、辐射热、低温、浸水预处理最大冲击力：≤3250N；帽顶部最大冲击速度≤125gn，帽前部最大冲击速度≤345gn，帽侧部最大冲击速度≤320gn，帽后部最大冲击速度≤320gn；加速度＞150gn，其持续时间≤5.2ms，加速度＞200gn，其持续时间≤2.3ms；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 w:ascii="宋体" w:hAnsi="宋体" w:eastAsia="宋体"/>
                <w:color w:val="000000" w:themeColor="text1"/>
              </w:rPr>
              <w:t>阻燃性能：下颏带损毁长度≤10mm，续燃时间0.0s，不应有熔融、滴落现象。披肩损毁长度≤45mm，续燃时间0.0s，不应有熔融、滴落现象。面罩续燃时间0.0s，不应有熔融、滴落现象；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3、</w:t>
            </w:r>
            <w:r>
              <w:rPr>
                <w:rFonts w:hint="eastAsia" w:ascii="宋体" w:hAnsi="宋体" w:eastAsia="宋体"/>
                <w:color w:val="000000" w:themeColor="text1"/>
              </w:rPr>
              <w:t>耐热性能：帽壳不能触及头模任何部件无被引燃或熔化。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/>
                <w:color w:val="000000" w:themeColor="text1"/>
              </w:rPr>
              <w:t>耐穿透性能：钢锥不得穿透头盔与头模产生接触。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/>
                <w:color w:val="000000" w:themeColor="text1"/>
              </w:rPr>
              <w:t>耐燃烧性能：火源离开帽壳后，帽壳火焰在5s内自熄，并且不应有火焰烧透到帽壳内部的迹象。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6、</w:t>
            </w:r>
            <w:r>
              <w:rPr>
                <w:rFonts w:hint="eastAsia" w:ascii="宋体" w:hAnsi="宋体" w:eastAsia="宋体"/>
                <w:color w:val="000000" w:themeColor="text1"/>
              </w:rPr>
              <w:t>帽壳泄露电流≤1.0mA。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7、</w:t>
            </w:r>
            <w:r>
              <w:rPr>
                <w:rFonts w:hint="eastAsia" w:ascii="宋体" w:hAnsi="宋体" w:eastAsia="宋体"/>
                <w:color w:val="000000" w:themeColor="text1"/>
              </w:rPr>
              <w:t>下颏带抗拉强度：延伸长度≤15mm，下颏带不会发生断裂、连接件滑脱及搭扣松脱现象。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8、</w:t>
            </w:r>
            <w:r>
              <w:rPr>
                <w:rFonts w:hint="eastAsia" w:ascii="宋体" w:hAnsi="宋体" w:eastAsia="宋体"/>
                <w:color w:val="000000" w:themeColor="text1"/>
              </w:rPr>
              <w:t>侧向刚性：帽壳最大变形≤15mm，卸载后变形≤2mm。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9、</w:t>
            </w:r>
            <w:r>
              <w:rPr>
                <w:rFonts w:hint="eastAsia" w:ascii="宋体" w:hAnsi="宋体" w:eastAsia="宋体"/>
                <w:color w:val="000000" w:themeColor="text1"/>
              </w:rPr>
              <w:t>面罩：双层面罩，外层采用优质树脂塑料材料或同性能材料，采用镀金工艺制作，内层镜片采用无色透明或浅色透明面罩，外层面罩透光率不小于55%。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10、</w:t>
            </w:r>
            <w:r>
              <w:rPr>
                <w:rFonts w:hint="eastAsia" w:ascii="宋体" w:hAnsi="宋体" w:eastAsia="宋体"/>
                <w:color w:val="000000" w:themeColor="text1"/>
              </w:rPr>
              <w:t>披肩：采用优质隔热复合面料或同性能面料。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11、</w:t>
            </w:r>
            <w:r>
              <w:rPr>
                <w:rFonts w:hint="eastAsia" w:ascii="宋体" w:hAnsi="宋体" w:eastAsia="宋体"/>
                <w:color w:val="000000" w:themeColor="text1"/>
              </w:rPr>
              <w:t>质量：＜1350g（不包括披肩及附件）。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12、</w:t>
            </w:r>
            <w:r>
              <w:rPr>
                <w:rFonts w:hint="eastAsia" w:ascii="宋体" w:hAnsi="宋体" w:eastAsia="宋体"/>
                <w:color w:val="000000" w:themeColor="text1"/>
              </w:rPr>
              <w:t>配备与头盔配套的头灯夹具。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消防队灭火防护服（冬）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XF 10-2014《消防员灭火防护服》标准，提供检测报告、消防认证。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1.产品外层面料采用芳纶阻燃面料，单位面积质量为（195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9.75）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 ,损耗长度≤35mm,纬向续燃时间0s，损耗长度≤40mm;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断裂强力:经向≥1300N，纬向≥1000N;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撕破强力</w:t>
            </w:r>
            <w:r>
              <w:rPr>
                <w:rFonts w:ascii="宋体" w:hAnsi="宋体" w:eastAsia="宋体"/>
                <w:color w:val="000000" w:themeColor="text1"/>
              </w:rPr>
              <w:t>:经向≥210N ,纬向≥160N;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热稳定性能:变化率≤1.0%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色牢度</w:t>
            </w:r>
            <w:r>
              <w:rPr>
                <w:rFonts w:ascii="宋体" w:hAnsi="宋体" w:eastAsia="宋体"/>
                <w:color w:val="000000" w:themeColor="text1"/>
              </w:rPr>
              <w:t>:耐洗沾色≥4级,耐水摩擦≥4级。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2.防水透气层面料采用芳纶无纺布+PTFE膜，单位面积质量为（108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5.4)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耐静水压:&gt;50kPa 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透湿率</w:t>
            </w:r>
            <w:r>
              <w:rPr>
                <w:rFonts w:ascii="宋体" w:hAnsi="宋体" w:eastAsia="宋体"/>
                <w:color w:val="000000" w:themeColor="text1"/>
              </w:rPr>
              <w:t>:≥5900g/ (m2·24h)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拒油性能: ≥4级;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热稳定性能</w:t>
            </w:r>
            <w:r>
              <w:rPr>
                <w:rFonts w:ascii="宋体" w:hAnsi="宋体" w:eastAsia="宋体"/>
                <w:color w:val="000000" w:themeColor="text1"/>
              </w:rPr>
              <w:t>:变化率≤2.0%。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3.隔热层面料采用芳纶水刺隔热毡、单位面积质量为（70±3.5）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:经向续燃时间0s，损耗长度≤15mm</w:t>
            </w:r>
            <w:r>
              <w:rPr>
                <w:rFonts w:hint="eastAsia" w:ascii="宋体" w:hAnsi="宋体" w:eastAsia="宋体"/>
                <w:color w:val="000000" w:themeColor="text1"/>
              </w:rPr>
              <w:t>；</w:t>
            </w:r>
            <w:r>
              <w:rPr>
                <w:rFonts w:ascii="宋体" w:hAnsi="宋体" w:eastAsia="宋体"/>
                <w:color w:val="000000" w:themeColor="text1"/>
              </w:rPr>
              <w:t>纬向续燃时间0s,损耗长度≤15mm;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热稳定性能:变化率≤1.0%。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4.舒适层采用芳纶粘胶阻燃布、单位面积质量为（120±6）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:经向续燃时间0s，损耗长度≤30mm;纬向续燃时间0s,损耗长度≤20mm;热稳定性能:变化率≤1.0%。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5.反光标志带采用3M反光带;阻燃性能:经向续燃时间0s，损耗长度≤20mm;纬向续燃时间0s,损耗长度≤20mm;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6.外层加强材料采用阻燃耐磨布、单位面积质量为（195±9.75)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:阻燃性能:经向续燃时间0s，损耗长度≤35mm;纬向续燃时间0s,损耗长度≤40mm;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热稳定性能</w:t>
            </w:r>
            <w:r>
              <w:rPr>
                <w:rFonts w:ascii="宋体" w:hAnsi="宋体" w:eastAsia="宋体"/>
                <w:color w:val="000000" w:themeColor="text1"/>
              </w:rPr>
              <w:t>:变化率≤1.0%。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7、整体防护性能为≥34cal/cm2。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8、针距密度:明暗线≥14针/3cm。接缝断裂强力:经向≥900N，纬向≥700N。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9、整套服装质量:≤</w:t>
            </w:r>
            <w:r>
              <w:rPr>
                <w:rFonts w:hint="eastAsia" w:ascii="宋体" w:hAnsi="宋体" w:eastAsia="宋体"/>
                <w:color w:val="000000" w:themeColor="text1"/>
              </w:rPr>
              <w:t>2.8</w:t>
            </w:r>
            <w:r>
              <w:rPr>
                <w:rFonts w:ascii="宋体" w:hAnsi="宋体" w:eastAsia="宋体"/>
                <w:color w:val="000000" w:themeColor="text1"/>
              </w:rPr>
              <w:t>kg。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300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消防队灭火防护服（夏）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XF 10-2014《消防员灭火防护服》标准，提供检测报告、消防认证。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1.产品外层采用芳纶阻燃面料，单位面积质量为（2</w:t>
            </w:r>
            <w:r>
              <w:rPr>
                <w:rFonts w:hint="eastAsia" w:ascii="宋体" w:hAnsi="宋体" w:eastAsia="宋体"/>
                <w:color w:val="000000" w:themeColor="text1"/>
              </w:rPr>
              <w:t>25±11.25</w:t>
            </w:r>
            <w:r>
              <w:rPr>
                <w:rFonts w:ascii="宋体" w:hAnsi="宋体" w:eastAsia="宋体"/>
                <w:color w:val="000000" w:themeColor="text1"/>
              </w:rPr>
              <w:t>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)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:经向续燃时间0s,损耗长度≤2</w:t>
            </w:r>
            <w:r>
              <w:rPr>
                <w:rFonts w:hint="eastAsia" w:ascii="宋体" w:hAnsi="宋体" w:eastAsia="宋体"/>
                <w:color w:val="000000" w:themeColor="text1"/>
              </w:rPr>
              <w:t>6</w:t>
            </w:r>
            <w:r>
              <w:rPr>
                <w:rFonts w:ascii="宋体" w:hAnsi="宋体" w:eastAsia="宋体"/>
                <w:color w:val="000000" w:themeColor="text1"/>
              </w:rPr>
              <w:t>mm,纬向续燃时间0s,损耗长度≤2</w:t>
            </w: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断裂强力:经向≥</w:t>
            </w:r>
            <w:r>
              <w:rPr>
                <w:rFonts w:hint="eastAsia" w:ascii="宋体" w:hAnsi="宋体" w:eastAsia="宋体"/>
                <w:color w:val="000000" w:themeColor="text1"/>
              </w:rPr>
              <w:t>131</w:t>
            </w:r>
            <w:r>
              <w:rPr>
                <w:rFonts w:ascii="宋体" w:hAnsi="宋体" w:eastAsia="宋体"/>
                <w:color w:val="000000" w:themeColor="text1"/>
              </w:rPr>
              <w:t>0N,纬向≥</w:t>
            </w:r>
            <w:r>
              <w:rPr>
                <w:rFonts w:hint="eastAsia" w:ascii="宋体" w:hAnsi="宋体" w:eastAsia="宋体"/>
                <w:color w:val="000000" w:themeColor="text1"/>
              </w:rPr>
              <w:t>109</w:t>
            </w:r>
            <w:r>
              <w:rPr>
                <w:rFonts w:ascii="宋体" w:hAnsi="宋体" w:eastAsia="宋体"/>
                <w:color w:val="000000" w:themeColor="text1"/>
              </w:rPr>
              <w:t>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撕破强力</w:t>
            </w:r>
            <w:r>
              <w:rPr>
                <w:rFonts w:ascii="宋体" w:hAnsi="宋体" w:eastAsia="宋体"/>
                <w:color w:val="000000" w:themeColor="text1"/>
              </w:rPr>
              <w:t>:经向≥</w:t>
            </w:r>
            <w:r>
              <w:rPr>
                <w:rFonts w:hint="eastAsia" w:ascii="宋体" w:hAnsi="宋体" w:eastAsia="宋体"/>
                <w:color w:val="000000" w:themeColor="text1"/>
              </w:rPr>
              <w:t>227</w:t>
            </w:r>
            <w:r>
              <w:rPr>
                <w:rFonts w:ascii="宋体" w:hAnsi="宋体" w:eastAsia="宋体"/>
                <w:color w:val="000000" w:themeColor="text1"/>
              </w:rPr>
              <w:t>N,纬向≥</w:t>
            </w:r>
            <w:r>
              <w:rPr>
                <w:rFonts w:hint="eastAsia" w:ascii="宋体" w:hAnsi="宋体" w:eastAsia="宋体"/>
                <w:color w:val="000000" w:themeColor="text1"/>
              </w:rPr>
              <w:t>221</w:t>
            </w:r>
            <w:r>
              <w:rPr>
                <w:rFonts w:ascii="宋体" w:hAnsi="宋体" w:eastAsia="宋体"/>
                <w:color w:val="000000" w:themeColor="text1"/>
              </w:rPr>
              <w:t>N 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热稳定性能:变化率≤1.0%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缩水率</w:t>
            </w:r>
            <w:r>
              <w:rPr>
                <w:rFonts w:ascii="宋体" w:hAnsi="宋体" w:eastAsia="宋体"/>
                <w:color w:val="000000" w:themeColor="text1"/>
              </w:rPr>
              <w:t>:经向≤0.9%,纬向≤</w:t>
            </w:r>
            <w:r>
              <w:rPr>
                <w:rFonts w:hint="eastAsia" w:ascii="宋体" w:hAnsi="宋体" w:eastAsia="宋体"/>
                <w:color w:val="000000" w:themeColor="text1"/>
              </w:rPr>
              <w:t>0.9</w:t>
            </w:r>
            <w:r>
              <w:rPr>
                <w:rFonts w:ascii="宋体" w:hAnsi="宋体" w:eastAsia="宋体"/>
                <w:color w:val="000000" w:themeColor="text1"/>
              </w:rPr>
              <w:t>%;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色牢度</w:t>
            </w:r>
            <w:r>
              <w:rPr>
                <w:rFonts w:ascii="宋体" w:hAnsi="宋体" w:eastAsia="宋体"/>
                <w:color w:val="000000" w:themeColor="text1"/>
              </w:rPr>
              <w:t>:耐洗沾色≥4级,耐水摩擦≥4级。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2.防水透气层〈隔热层）采用芳纶无纺布+阻燃PTFE 膜、DYZ14-2、单位面积质量为(125±6.25）g/m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) 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</w:t>
            </w:r>
            <w:r>
              <w:rPr>
                <w:rFonts w:hint="eastAsia" w:ascii="宋体" w:hAnsi="宋体" w:eastAsia="宋体"/>
                <w:color w:val="000000" w:themeColor="text1"/>
              </w:rPr>
              <w:t>32</w:t>
            </w:r>
            <w:r>
              <w:rPr>
                <w:rFonts w:ascii="宋体" w:hAnsi="宋体" w:eastAsia="宋体"/>
                <w:color w:val="000000" w:themeColor="text1"/>
              </w:rPr>
              <w:t>mm;纬向续燃时间0s,损耗长度≤</w:t>
            </w:r>
            <w:r>
              <w:rPr>
                <w:rFonts w:hint="eastAsia" w:ascii="宋体" w:hAnsi="宋体" w:eastAsia="宋体"/>
                <w:color w:val="000000" w:themeColor="text1"/>
              </w:rPr>
              <w:t>35</w:t>
            </w:r>
            <w:r>
              <w:rPr>
                <w:rFonts w:ascii="宋体" w:hAnsi="宋体" w:eastAsia="宋体"/>
                <w:color w:val="000000" w:themeColor="text1"/>
              </w:rPr>
              <w:t>mm;耐静水压:&gt;50kPa ;透湿率:≥</w:t>
            </w:r>
            <w:r>
              <w:rPr>
                <w:rFonts w:hint="eastAsia" w:ascii="宋体" w:hAnsi="宋体" w:eastAsia="宋体"/>
                <w:color w:val="000000" w:themeColor="text1"/>
              </w:rPr>
              <w:t>845</w:t>
            </w:r>
            <w:r>
              <w:rPr>
                <w:rFonts w:ascii="宋体" w:hAnsi="宋体" w:eastAsia="宋体"/>
                <w:color w:val="000000" w:themeColor="text1"/>
              </w:rPr>
              <w:t>0 (g/ (m2.24h）) 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拒油性能</w:t>
            </w:r>
            <w:r>
              <w:rPr>
                <w:rFonts w:ascii="宋体" w:hAnsi="宋体" w:eastAsia="宋体"/>
                <w:color w:val="000000" w:themeColor="text1"/>
              </w:rPr>
              <w:t>:</w:t>
            </w:r>
            <w:r>
              <w:rPr>
                <w:rFonts w:hint="eastAsia" w:ascii="宋体" w:hAnsi="宋体" w:eastAsia="宋体"/>
                <w:color w:val="000000" w:themeColor="text1"/>
              </w:rPr>
              <w:t>5</w:t>
            </w:r>
            <w:r>
              <w:rPr>
                <w:rFonts w:ascii="宋体" w:hAnsi="宋体" w:eastAsia="宋体"/>
                <w:color w:val="000000" w:themeColor="text1"/>
              </w:rPr>
              <w:t>级;热稳定性能:变化率≤2.0%。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3.</w:t>
            </w:r>
            <w:r>
              <w:rPr>
                <w:rFonts w:ascii="宋体" w:hAnsi="宋体" w:eastAsia="宋体"/>
                <w:color w:val="000000" w:themeColor="text1"/>
              </w:rPr>
              <w:t>舒适层采用芳纶粘胶阻燃面料、单位面积质量为（120±6）g/m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阻燃性能:经向续燃时间0s，损耗长度≤3</w:t>
            </w:r>
            <w:r>
              <w:rPr>
                <w:rFonts w:hint="eastAsia" w:ascii="宋体" w:hAnsi="宋体" w:eastAsia="宋体"/>
                <w:color w:val="000000" w:themeColor="text1"/>
              </w:rPr>
              <w:t>8</w:t>
            </w:r>
            <w:r>
              <w:rPr>
                <w:rFonts w:ascii="宋体" w:hAnsi="宋体" w:eastAsia="宋体"/>
                <w:color w:val="000000" w:themeColor="text1"/>
              </w:rPr>
              <w:t>mm;纬向续燃时间0s,损耗长度≤</w:t>
            </w:r>
            <w:r>
              <w:rPr>
                <w:rFonts w:hint="eastAsia" w:ascii="宋体" w:hAnsi="宋体" w:eastAsia="宋体"/>
                <w:color w:val="000000" w:themeColor="text1"/>
              </w:rPr>
              <w:t>35</w:t>
            </w:r>
            <w:r>
              <w:rPr>
                <w:rFonts w:ascii="宋体" w:hAnsi="宋体" w:eastAsia="宋体"/>
                <w:color w:val="000000" w:themeColor="text1"/>
              </w:rPr>
              <w:t>mm;断裂强力:经向≥6</w:t>
            </w:r>
            <w:r>
              <w:rPr>
                <w:rFonts w:hint="eastAsia" w:ascii="宋体" w:hAnsi="宋体" w:eastAsia="宋体"/>
                <w:color w:val="000000" w:themeColor="text1"/>
              </w:rPr>
              <w:t>6</w:t>
            </w:r>
            <w:r>
              <w:rPr>
                <w:rFonts w:ascii="宋体" w:hAnsi="宋体" w:eastAsia="宋体"/>
                <w:color w:val="000000" w:themeColor="text1"/>
              </w:rPr>
              <w:t>0N,纬向≥</w:t>
            </w:r>
            <w:r>
              <w:rPr>
                <w:rFonts w:hint="eastAsia" w:ascii="宋体" w:hAnsi="宋体" w:eastAsia="宋体"/>
                <w:color w:val="000000" w:themeColor="text1"/>
              </w:rPr>
              <w:t>53</w:t>
            </w:r>
            <w:r>
              <w:rPr>
                <w:rFonts w:ascii="宋体" w:hAnsi="宋体" w:eastAsia="宋体"/>
                <w:color w:val="000000" w:themeColor="text1"/>
              </w:rPr>
              <w:t>0N;热稳定性能:变化率≤</w:t>
            </w:r>
            <w:r>
              <w:rPr>
                <w:rFonts w:hint="eastAsia" w:ascii="宋体" w:hAnsi="宋体" w:eastAsia="宋体"/>
                <w:color w:val="000000" w:themeColor="text1"/>
              </w:rPr>
              <w:t>3</w:t>
            </w:r>
            <w:r>
              <w:rPr>
                <w:rFonts w:ascii="宋体" w:hAnsi="宋体" w:eastAsia="宋体"/>
                <w:color w:val="000000" w:themeColor="text1"/>
              </w:rPr>
              <w:t>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4.反光标志带采用3M反光带;阻燃性能:经向续燃时间0s，损耗长度≤</w:t>
            </w:r>
            <w:r>
              <w:rPr>
                <w:rFonts w:hint="eastAsia" w:ascii="宋体" w:hAnsi="宋体" w:eastAsia="宋体"/>
                <w:color w:val="000000" w:themeColor="text1"/>
              </w:rPr>
              <w:t>25</w:t>
            </w:r>
            <w:r>
              <w:rPr>
                <w:rFonts w:ascii="宋体" w:hAnsi="宋体" w:eastAsia="宋体"/>
                <w:color w:val="000000" w:themeColor="text1"/>
              </w:rPr>
              <w:t>mm，纬向续燃时间0s，损耗长度≤</w:t>
            </w:r>
            <w:r>
              <w:rPr>
                <w:rFonts w:hint="eastAsia" w:ascii="宋体" w:hAnsi="宋体" w:eastAsia="宋体"/>
                <w:color w:val="000000" w:themeColor="text1"/>
              </w:rPr>
              <w:t>25</w:t>
            </w:r>
            <w:r>
              <w:rPr>
                <w:rFonts w:ascii="宋体" w:hAnsi="宋体" w:eastAsia="宋体"/>
                <w:color w:val="000000" w:themeColor="text1"/>
              </w:rPr>
              <w:t>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5.外层加强材料采用芳纶阻燃面料、单位面积质量为（2</w:t>
            </w:r>
            <w:r>
              <w:rPr>
                <w:rFonts w:hint="eastAsia" w:ascii="宋体" w:hAnsi="宋体" w:eastAsia="宋体"/>
                <w:color w:val="000000" w:themeColor="text1"/>
              </w:rPr>
              <w:t>25±11.25</w:t>
            </w:r>
            <w:r>
              <w:rPr>
                <w:rFonts w:ascii="宋体" w:hAnsi="宋体" w:eastAsia="宋体"/>
                <w:color w:val="000000" w:themeColor="text1"/>
              </w:rPr>
              <w:t>)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;阻燃性能:经向续燃时间0s，损耗长度≤2</w:t>
            </w:r>
            <w:r>
              <w:rPr>
                <w:rFonts w:hint="eastAsia" w:ascii="宋体" w:hAnsi="宋体" w:eastAsia="宋体"/>
                <w:color w:val="000000" w:themeColor="text1"/>
              </w:rPr>
              <w:t>6</w:t>
            </w:r>
            <w:r>
              <w:rPr>
                <w:rFonts w:ascii="宋体" w:hAnsi="宋体" w:eastAsia="宋体"/>
                <w:color w:val="000000" w:themeColor="text1"/>
              </w:rPr>
              <w:t>mm，纬向续燃时间0s，损耗长度≤2</w:t>
            </w: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mm.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7、整体防护性能≥3</w:t>
            </w: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cal/cm2。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8、针距密度:明暗线≥13针/3cm，接缝断裂强力:经向≥1</w:t>
            </w:r>
            <w:r>
              <w:rPr>
                <w:rFonts w:hint="eastAsia" w:ascii="宋体" w:hAnsi="宋体" w:eastAsia="宋体"/>
                <w:color w:val="000000" w:themeColor="text1"/>
              </w:rPr>
              <w:t>04</w:t>
            </w:r>
            <w:r>
              <w:rPr>
                <w:rFonts w:ascii="宋体" w:hAnsi="宋体" w:eastAsia="宋体"/>
                <w:color w:val="000000" w:themeColor="text1"/>
              </w:rPr>
              <w:t>0N,纬向≥</w:t>
            </w:r>
            <w:r>
              <w:rPr>
                <w:rFonts w:hint="eastAsia" w:ascii="宋体" w:hAnsi="宋体" w:eastAsia="宋体"/>
                <w:color w:val="000000" w:themeColor="text1"/>
              </w:rPr>
              <w:t>90</w:t>
            </w:r>
            <w:r>
              <w:rPr>
                <w:rFonts w:ascii="宋体" w:hAnsi="宋体" w:eastAsia="宋体"/>
                <w:color w:val="000000" w:themeColor="text1"/>
              </w:rPr>
              <w:t>0N;色差:不小于4级。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9、整套服装质量:≤2.</w:t>
            </w:r>
            <w:r>
              <w:rPr>
                <w:rFonts w:hint="eastAsia" w:ascii="宋体" w:hAnsi="宋体" w:eastAsia="宋体"/>
                <w:color w:val="000000" w:themeColor="text1"/>
              </w:rPr>
              <w:t>5</w:t>
            </w:r>
            <w:r>
              <w:rPr>
                <w:rFonts w:ascii="宋体" w:hAnsi="宋体" w:eastAsia="宋体"/>
                <w:color w:val="000000" w:themeColor="text1"/>
              </w:rPr>
              <w:t>kg。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300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消防手套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消防手套采用</w:t>
            </w:r>
            <w:r>
              <w:rPr>
                <w:rFonts w:ascii="宋体" w:hAnsi="宋体" w:eastAsia="宋体"/>
                <w:color w:val="000000" w:themeColor="text1"/>
              </w:rPr>
              <w:t>3D立体设计,手掌指尖一片式翻转手指背，主体颜色为黑色和藏蓝色，主要材质为牛皮和芳纶阻燃面料，总体性能符合XF 7-2004《消防手套》标准要求，提供检测报告、消防认证。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1.外层面料: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手背外层材料</w:t>
            </w:r>
            <w:r>
              <w:rPr>
                <w:rFonts w:ascii="宋体" w:hAnsi="宋体" w:eastAsia="宋体"/>
                <w:color w:val="000000" w:themeColor="text1"/>
              </w:rPr>
              <w:t>:消防手套面料，单位面积质量（200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10）g/m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hint="eastAsia"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手掌外层材料</w:t>
            </w:r>
            <w:r>
              <w:rPr>
                <w:rFonts w:ascii="宋体" w:hAnsi="宋体" w:eastAsia="宋体"/>
                <w:color w:val="000000" w:themeColor="text1"/>
              </w:rPr>
              <w:t>:黑色牛二层皮，规格厚1.2mm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0.2 mm单位面积质量（750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100)g/m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2.防水层面料: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TPU 薄膜防水袋，单位面积质量:（24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2）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3.隔热层面料: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芳纶隔热毡</w:t>
            </w:r>
            <w:r>
              <w:rPr>
                <w:rFonts w:ascii="宋体" w:hAnsi="宋体" w:eastAsia="宋体"/>
                <w:color w:val="000000" w:themeColor="text1"/>
              </w:rPr>
              <w:t>,单位面积质量:（150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7.5） g/m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4、阻燃性能: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手套掌心面</w:t>
            </w:r>
            <w:r>
              <w:rPr>
                <w:rFonts w:ascii="宋体" w:hAnsi="宋体" w:eastAsia="宋体"/>
                <w:color w:val="000000" w:themeColor="text1"/>
              </w:rPr>
              <w:t>:经向:损毁长度≤10毫米，续燃和阴燃时间0秒;纬向:损毁长度≤10毫米，续燃和阴燃时间0秒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手套手背面</w:t>
            </w:r>
            <w:r>
              <w:rPr>
                <w:rFonts w:ascii="宋体" w:hAnsi="宋体" w:eastAsia="宋体"/>
                <w:color w:val="000000" w:themeColor="text1"/>
              </w:rPr>
              <w:t>:经向;损毁长度≤40毫米，续燃和阴燃时间0秒;纬向:损毁长度≤50毫米，续燃和阴燃时间0秒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手套本体隔热层</w:t>
            </w:r>
            <w:r>
              <w:rPr>
                <w:rFonts w:ascii="宋体" w:hAnsi="宋体" w:eastAsia="宋体"/>
                <w:color w:val="000000" w:themeColor="text1"/>
              </w:rPr>
              <w:t>:经向:损毁长度≤30毫米，续燃和阴燃时间0秒;纬向:损毁长度≤30毫米，续燃和阴燃时间0秒。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5、整体热防护性能:TPP数值（cal/cm2):≥30。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6、耐热性能:衬里收缩率:≤1%，手套收缩率:≤1%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耐磨性能（循环次数):&gt;2000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耐切割性能（</w:t>
            </w:r>
            <w:r>
              <w:rPr>
                <w:rFonts w:ascii="宋体" w:hAnsi="宋体" w:eastAsia="宋体"/>
                <w:color w:val="000000" w:themeColor="text1"/>
              </w:rPr>
              <w:t>N）: &gt;15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耐撕破性能（</w:t>
            </w:r>
            <w:r>
              <w:rPr>
                <w:rFonts w:ascii="宋体" w:hAnsi="宋体" w:eastAsia="宋体"/>
                <w:color w:val="000000" w:themeColor="text1"/>
              </w:rPr>
              <w:t>N）:掌心:≥150、手背:≥160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耐机械刺穿性能（N）:掌心:≥110、手背:≥75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耐静水压性能:7KPa试验下5分钟内不出现水滴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整体防水性能:参照XF 7-2004 6.4.3，手套无渗漏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内里稳定性能</w:t>
            </w:r>
            <w:r>
              <w:rPr>
                <w:rFonts w:ascii="宋体" w:hAnsi="宋体" w:eastAsia="宋体"/>
                <w:color w:val="000000" w:themeColor="text1"/>
              </w:rPr>
              <w:t>:正常工作时，内里防水袋外壳不分离。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7、灵巧性能:钢棒的最小直径:≤6.5mm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握紧性能</w:t>
            </w:r>
            <w:r>
              <w:rPr>
                <w:rFonts w:ascii="宋体" w:hAnsi="宋体" w:eastAsia="宋体"/>
                <w:color w:val="000000" w:themeColor="text1"/>
              </w:rPr>
              <w:t>:戴手套与未戴手套的拉重力比≥95%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穿戴性能:穿戴时间≤1.7s</w:t>
            </w:r>
            <w:r>
              <w:rPr>
                <w:rFonts w:hint="eastAsia" w:ascii="宋体" w:hAnsi="宋体" w:eastAsia="宋体"/>
                <w:color w:val="000000" w:themeColor="text1"/>
              </w:rPr>
              <w:t>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525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消防安全腰带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1、符合XF494-2004《消防用防坠落装备》标准要求。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2、安全带由织带、环扣、2个拉环、双排插杆外带扣、带双排插孔的带尾等零部件构成。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3、带扣与拉环无棱角、毛刺，没有裂纹、明显压痕和划伤等缺陷，其边缘呈弧形。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4、安全带的零部件安装端正，整带平直整洁，没有污油渍、缺损及其他有损外观的缺陷。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5、线路、针迹顺直、整齐，无明显弯曲或堆砌，无跳针、开线、断线。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6、织带和缝线由原纤维制成，纤维类型为聚酰胺纤维或聚酯纤维。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7、正立方向静拉力:≥13KN。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8、织带为一整根，没有接缝，双排插孔距离合适。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9、织带宽度为70㎜。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10、质量≤0.85㎏。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11、织带边缘通过热封或其他措施来防止织线松脱。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12、缝线与织带相匹配，用肉眼易于检查，缝合接口及缝合末端回缝≥13㎜。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13、金属拉环材质为45#碳钢，不允许焊接，带扣的边角半径≥6㎜。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产品提供检验报告和消防产品认证证书。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消防员灭火防护靴（冬）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17式消防员灭火防护靴能符合XF 6-2004《消防员灭火防护靴》标准，提供检测报告、消防认证。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1.耐油性能:</w:t>
            </w:r>
            <w:r>
              <w:rPr>
                <w:rFonts w:hint="eastAsia" w:ascii="宋体" w:hAnsi="宋体" w:eastAsia="宋体"/>
                <w:color w:val="000000" w:themeColor="text1"/>
              </w:rPr>
              <w:t>外底</w:t>
            </w:r>
            <w:r>
              <w:rPr>
                <w:rFonts w:ascii="宋体" w:hAnsi="宋体" w:eastAsia="宋体"/>
                <w:color w:val="000000" w:themeColor="text1"/>
              </w:rPr>
              <w:t>耐油性能试验后，体积变化数值为-2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~</w:t>
            </w:r>
            <w:r>
              <w:rPr>
                <w:rFonts w:ascii="宋体" w:hAnsi="宋体" w:eastAsia="宋体"/>
                <w:color w:val="000000" w:themeColor="text1"/>
              </w:rPr>
              <w:t>9。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2.防砸性能:符合标准要求，</w:t>
            </w:r>
            <w:r>
              <w:rPr>
                <w:rFonts w:hint="eastAsia" w:ascii="宋体" w:hAnsi="宋体" w:eastAsia="宋体"/>
                <w:color w:val="000000" w:themeColor="text1"/>
              </w:rPr>
              <w:t>静压力</w:t>
            </w:r>
            <w:r>
              <w:rPr>
                <w:rFonts w:ascii="宋体" w:hAnsi="宋体" w:eastAsia="宋体"/>
                <w:color w:val="000000" w:themeColor="text1"/>
              </w:rPr>
              <w:t>(mm):≥20mm;冲击:≥18.0mm。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3.靴底抗穿刺性能:≥2600N。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4.靴面抗切割性能:符合标准要求，不被割穿。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5.电绝缘性能:击穿电压&gt;5000v,泄漏电流≤0.5mA。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6.隔热性能:灭火防护靴在隔热性.能试验中被加热30min时，靴底内表面的温升≤10°C。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7.抗辐射热渗透性能:灭火防护靴靴面经辐射热通量为(10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1)kW/m2,辐照1min后，其内表面温升≤8°C。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8.防滑性能:灭火防护靴在进行防滑性能试验时，始滑角:≥15°。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9、内衬采用羊绒面料。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消防员灭火防护靴（夏）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17式消防员灭火防护靴能符合XF 6-2004《消防员灭火防护靴》标准，提供检测报告、消防认证。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1.耐油性能:</w:t>
            </w:r>
            <w:r>
              <w:rPr>
                <w:rFonts w:hint="eastAsia" w:ascii="宋体" w:hAnsi="宋体" w:eastAsia="宋体"/>
                <w:color w:val="000000" w:themeColor="text1"/>
              </w:rPr>
              <w:t>外底</w:t>
            </w:r>
            <w:r>
              <w:rPr>
                <w:rFonts w:ascii="宋体" w:hAnsi="宋体" w:eastAsia="宋体"/>
                <w:color w:val="000000" w:themeColor="text1"/>
              </w:rPr>
              <w:t>耐油性能试验后，体积变化数值为-2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~</w:t>
            </w:r>
            <w:r>
              <w:rPr>
                <w:rFonts w:ascii="宋体" w:hAnsi="宋体" w:eastAsia="宋体"/>
                <w:color w:val="000000" w:themeColor="text1"/>
              </w:rPr>
              <w:t>9。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2.防砸性能:符合标准要求，</w:t>
            </w:r>
            <w:r>
              <w:rPr>
                <w:rFonts w:hint="eastAsia" w:ascii="宋体" w:hAnsi="宋体" w:eastAsia="宋体"/>
                <w:color w:val="000000" w:themeColor="text1"/>
              </w:rPr>
              <w:t>静压力</w:t>
            </w:r>
            <w:r>
              <w:rPr>
                <w:rFonts w:ascii="宋体" w:hAnsi="宋体" w:eastAsia="宋体"/>
                <w:color w:val="000000" w:themeColor="text1"/>
              </w:rPr>
              <w:t>(mm):≥20mm;冲击:≥18.0mm。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3.靴底抗穿刺性能:≥2600N。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4.靴面抗切割性能:符合标准要求，不被割穿。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5.电绝缘性能:击穿电压&gt;5000v,泄漏电流≤0.5mA。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6.隔热性能:灭火防护靴在隔热性.能试验中被加热30min时，靴底内表面的温升≤10</w:t>
            </w:r>
            <w:r>
              <w:rPr>
                <w:rFonts w:hint="eastAsia" w:ascii="宋体" w:hAnsi="宋体" w:eastAsia="宋体"/>
                <w:color w:val="000000" w:themeColor="text1"/>
              </w:rPr>
              <w:t>℃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7.抗辐射热渗透性能:灭火防护靴靴面经辐射热通量为(10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1)kW/m2,辐照1min后，其内表面温升≤8</w:t>
            </w:r>
            <w:r>
              <w:rPr>
                <w:rFonts w:hint="eastAsia" w:ascii="宋体" w:hAnsi="宋体" w:eastAsia="宋体"/>
                <w:color w:val="000000" w:themeColor="text1"/>
              </w:rPr>
              <w:t>℃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8.防滑性能:灭火防护靴在进行防滑性能试验时，始滑角:≥15°。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佩戴式防爆照明灯</w:t>
            </w:r>
          </w:p>
          <w:p>
            <w:pPr>
              <w:jc w:val="center"/>
              <w:rPr>
                <w:rFonts w:ascii="宋体" w:hAnsi="宋体" w:eastAsia="宋体"/>
                <w:bCs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符合GB30734-2014《消防员照明灯具》标准。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1、采用大功率超高亮度固态光源，发热量低，工作电流小，防爆性能优良，工作寿命长，可达到长期免维护的效果；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 xml:space="preserve">2、反光杯的反射层采用特殊工艺真空镀膜，反光率高； 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3、电池应采用可充电锂电池，额定电压为DC3.7V，额定容量不小于1.9Ah，安全环保，自放电率低；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4、强光放电时间≥4小时，工作光放电时间≥8小时；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5、采用轻质合金精密加工而成，抗强力碰撞和冲击，耐高低温，满足在恶劣环境及气候条件下使用；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6、灯具采用大按钮开关，开关处带红色信号方位灯，给后方作战人员提供警示作用；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7、电量显示在灯具前部，采用不少于四段式电量显示设计，当电量不足25%时，最后一段电量显示灯持续频闪提醒电量不足；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8、采用进口大容量电池，电池二端无正负极区分，二端可以随便放置；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9、灯具重量应不大于110g，夹具重量应不大于40g；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10、充电方便快捷、采用全新Type-c充电口设计，可以借用任何USB输出设备进行充电，方便快捷；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●11、</w:t>
            </w:r>
            <w:r>
              <w:rPr>
                <w:rFonts w:hint="eastAsia" w:ascii="宋体" w:hAnsi="宋体" w:eastAsia="宋体"/>
                <w:color w:val="000000" w:themeColor="text1"/>
              </w:rPr>
              <w:t>灯具的外壳防护等级应为GB/T 4208-2008规定的IP66/IP68的要求；防爆标志：Ex ib IIC T4 Gb；提供防爆合格证与照度检验报告；提供国家消防全性能委托检验报告。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255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消防员呼救器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GB27900-2011《消防员呼救器》标准，提供检测报告、消防认证。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1、发光亮度</w:t>
            </w:r>
            <w:r>
              <w:rPr>
                <w:rFonts w:hint="eastAsia" w:ascii="宋体" w:hAnsi="宋体" w:eastAsia="宋体"/>
                <w:color w:val="000000" w:themeColor="text1"/>
              </w:rPr>
              <w:t>＞</w:t>
            </w:r>
            <w:r>
              <w:rPr>
                <w:rFonts w:ascii="宋体" w:hAnsi="宋体" w:eastAsia="宋体"/>
                <w:color w:val="000000" w:themeColor="text1"/>
              </w:rPr>
              <w:t>300cd/m</w:t>
            </w:r>
            <w:r>
              <w:rPr>
                <w:rFonts w:ascii="宋体" w:hAnsi="宋体" w:eastAsia="宋体"/>
                <w:color w:val="000000" w:themeColor="text1"/>
                <w:vertAlign w:val="superscript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2、允许静止时间30±2s。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</w:t>
            </w:r>
            <w:r>
              <w:rPr>
                <w:rFonts w:hint="eastAsia" w:ascii="宋体" w:hAnsi="宋体" w:eastAsia="宋体"/>
                <w:color w:val="000000" w:themeColor="text1"/>
              </w:rPr>
              <w:t>预报警时间</w:t>
            </w:r>
            <w:r>
              <w:rPr>
                <w:rFonts w:ascii="宋体" w:hAnsi="宋体" w:eastAsia="宋体"/>
                <w:color w:val="000000" w:themeColor="text1"/>
              </w:rPr>
              <w:t>15±2s。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4、预报警声级响度</w:t>
            </w:r>
            <w:r>
              <w:rPr>
                <w:rFonts w:ascii="宋体" w:hAnsi="宋体" w:eastAsia="宋体"/>
                <w:color w:val="000000" w:themeColor="text1"/>
              </w:rPr>
              <w:t>:≥85dB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</w:rPr>
              <w:t>、</w:t>
            </w:r>
            <w:r>
              <w:rPr>
                <w:rFonts w:ascii="宋体" w:hAnsi="宋体" w:eastAsia="宋体"/>
                <w:color w:val="000000" w:themeColor="text1"/>
              </w:rPr>
              <w:t>报警声级响度: ≥100dB。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6、连续报警时间≥360min。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7、连续开机时间&gt;24h。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8、佩带质量:≤200g。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9、防爆标志ExibIIBT4Gb。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10、防护等级:IP68。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11、工作电压:12.6V。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应急逃生自救安全绳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符合《应急逃生自救安全绳（套装）试验大纲》﹐提供国家消防装备质量监督检验中心出具的检测报告。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本套装包括应急逃生自救安全绳</w:t>
            </w:r>
            <w:r>
              <w:rPr>
                <w:rFonts w:ascii="宋体" w:hAnsi="宋体" w:eastAsia="宋体"/>
                <w:color w:val="000000" w:themeColor="text1"/>
              </w:rPr>
              <w:t>1根、绳包1个、安全钩2个、下降器1个、扁带1根、排绳器1个和包绳布套1个。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套装总质量</w:t>
            </w:r>
            <w:r>
              <w:rPr>
                <w:rFonts w:ascii="宋体" w:hAnsi="宋体" w:eastAsia="宋体"/>
                <w:color w:val="000000" w:themeColor="text1"/>
              </w:rPr>
              <w:t>:≤1.50kg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适用范围</w:t>
            </w:r>
            <w:r>
              <w:rPr>
                <w:rFonts w:ascii="宋体" w:hAnsi="宋体" w:eastAsia="宋体"/>
                <w:color w:val="000000" w:themeColor="text1"/>
              </w:rPr>
              <w:t>:35-100Kg。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1、应急逃生自救安全绳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直径:≥8.0mm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长度</w:t>
            </w:r>
            <w:r>
              <w:rPr>
                <w:rFonts w:ascii="宋体" w:hAnsi="宋体" w:eastAsia="宋体"/>
                <w:color w:val="000000" w:themeColor="text1"/>
              </w:rPr>
              <w:t>:≥16m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最小破断强度</w:t>
            </w:r>
            <w:r>
              <w:rPr>
                <w:rFonts w:ascii="宋体" w:hAnsi="宋体" w:eastAsia="宋体"/>
                <w:color w:val="000000" w:themeColor="text1"/>
              </w:rPr>
              <w:t>:≥25kN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线密度:≥45g/m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延伸率:≤3.0%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耐高温性能</w:t>
            </w:r>
            <w:r>
              <w:rPr>
                <w:rFonts w:ascii="宋体" w:hAnsi="宋体" w:eastAsia="宋体"/>
                <w:color w:val="000000" w:themeColor="text1"/>
              </w:rPr>
              <w:t>:绳索经204℃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5℃的耐高温性能试验后，未出现熔融、焦化现象。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高温环境承载性能:绳索经600℃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5℃的、1.33kN 负荷环境下承载45s,在400℃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5℃、1.33kN负荷环境下承载≥300s，均未出现断裂现象。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安全钩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开口距离</w:t>
            </w:r>
            <w:r>
              <w:rPr>
                <w:rFonts w:ascii="宋体" w:hAnsi="宋体" w:eastAsia="宋体"/>
                <w:color w:val="000000" w:themeColor="text1"/>
              </w:rPr>
              <w:t>:(24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1) 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破断强度: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在开口闭合状态时</w:t>
            </w:r>
            <w:r>
              <w:rPr>
                <w:rFonts w:ascii="宋体" w:hAnsi="宋体" w:eastAsia="宋体"/>
                <w:color w:val="000000" w:themeColor="text1"/>
              </w:rPr>
              <w:t>,轻型消防安全钩长轴的破断强度≥30 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在开口打开状态时,轻型消防安全钩长轴的破断强度≥13kN。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轻型消防安全钩短轴的破断强度≥10 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下降器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适用绳索直径范围</w:t>
            </w:r>
            <w:r>
              <w:rPr>
                <w:rFonts w:ascii="宋体" w:hAnsi="宋体" w:eastAsia="宋体"/>
                <w:color w:val="000000" w:themeColor="text1"/>
              </w:rPr>
              <w:t>:(8</w:t>
            </w:r>
            <w:r>
              <w:rPr>
                <w:rFonts w:ascii="Times New Roman" w:hAnsi="Times New Roman" w:eastAsia="宋体" w:cs="Times New Roman"/>
                <w:color w:val="000000" w:themeColor="text1"/>
              </w:rPr>
              <w:t>~</w:t>
            </w:r>
            <w:r>
              <w:rPr>
                <w:rFonts w:ascii="宋体" w:hAnsi="宋体" w:eastAsia="宋体"/>
                <w:color w:val="000000" w:themeColor="text1"/>
              </w:rPr>
              <w:t>10）mm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极限负荷（指定试验):≥13.5kN。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4、扁带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长度</w:t>
            </w:r>
            <w:r>
              <w:rPr>
                <w:rFonts w:ascii="宋体" w:hAnsi="宋体" w:eastAsia="宋体"/>
                <w:color w:val="000000" w:themeColor="text1"/>
              </w:rPr>
              <w:t>:扁带为缝合的扁平中空管状织带结构，工作长度为≥1.0 m（周长为≥2.0 m，横截面周长为≥19.0 mm)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破断强度</w:t>
            </w:r>
            <w:r>
              <w:rPr>
                <w:rFonts w:ascii="宋体" w:hAnsi="宋体" w:eastAsia="宋体"/>
                <w:color w:val="000000" w:themeColor="text1"/>
              </w:rPr>
              <w:t>:≥35kN。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5、绳包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材料要求</w:t>
            </w:r>
            <w:r>
              <w:rPr>
                <w:rFonts w:ascii="宋体" w:hAnsi="宋体" w:eastAsia="宋体"/>
                <w:color w:val="000000" w:themeColor="text1"/>
              </w:rPr>
              <w:t>:绳包外层采用了耐高温材料，经260℃高温试验后,无熔融、焦化现象。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功能:绳包具备防止绳索缠绕、垂降墙角保护、防水和泄水功能,能合理放置安全钩、下降器、扁带，能携带于安全腰带上。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消防腰斧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1、消防腰斧: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XF 630-2006《消防腰斧》标准要求。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质量:0.7-1.0kg;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尺寸全长（285±2.5）mm，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斧头长度（160±2.5）mm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2、消防腰斧套: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采用优质牛皮</w:t>
            </w:r>
            <w:r>
              <w:rPr>
                <w:rFonts w:ascii="宋体" w:hAnsi="宋体" w:eastAsia="宋体"/>
                <w:color w:val="000000" w:themeColor="text1"/>
              </w:rPr>
              <w:t>材料，手工精工制作，缝接牢靠。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消防员灭火防护头套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XF 869-2010《消防员灭火防护头套》的标准，提供检测报告、消防认证。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1、面料性能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经向续燃时间</w:t>
            </w:r>
            <w:r>
              <w:rPr>
                <w:rFonts w:ascii="宋体" w:hAnsi="宋体" w:eastAsia="宋体"/>
                <w:color w:val="000000" w:themeColor="text1"/>
              </w:rPr>
              <w:t>0s;损毁长度≤8mm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纬向续燃时间0s;损毁长度≤8mm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热稳定性能:尺寸变化率≤2%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水洗尺寸变化率</w:t>
            </w:r>
            <w:r>
              <w:rPr>
                <w:rFonts w:ascii="宋体" w:hAnsi="宋体" w:eastAsia="宋体"/>
                <w:color w:val="000000" w:themeColor="text1"/>
              </w:rPr>
              <w:t>:直向≤2%;横向≤1.0%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抗起球性能:3-4级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甲醛含量</w:t>
            </w:r>
            <w:r>
              <w:rPr>
                <w:rFonts w:ascii="宋体" w:hAnsi="宋体" w:eastAsia="宋体"/>
                <w:color w:val="000000" w:themeColor="text1"/>
              </w:rPr>
              <w:t>:未检出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PH值:6.0-7。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整体性能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接缝强力</w:t>
            </w:r>
            <w:r>
              <w:rPr>
                <w:rFonts w:ascii="宋体" w:hAnsi="宋体" w:eastAsia="宋体"/>
                <w:color w:val="000000" w:themeColor="text1"/>
              </w:rPr>
              <w:t>:≥990N;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面部开口尺寸稳定性</w:t>
            </w:r>
            <w:r>
              <w:rPr>
                <w:rFonts w:ascii="宋体" w:hAnsi="宋体" w:eastAsia="宋体"/>
                <w:color w:val="000000" w:themeColor="text1"/>
              </w:rPr>
              <w:t>:≤2.0%;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针距密度</w:t>
            </w:r>
            <w:r>
              <w:rPr>
                <w:rFonts w:ascii="宋体" w:hAnsi="宋体" w:eastAsia="宋体"/>
                <w:color w:val="000000" w:themeColor="text1"/>
              </w:rPr>
              <w:t>:编制明暗线每≥3cm14针;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质量:≤150g。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300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消防护目镜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符合XF1273-2015《消防员防护辅助装备 消防员护目镜》标准</w:t>
            </w:r>
            <w:r>
              <w:rPr>
                <w:rFonts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1.镜框采用环保无毒柔韧性强的聚氛乙烯(PVC)材料注塑而成。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2.密切贴合脸部，可同时配带近视眼镜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3.间接透气设计，防化学飞溅，防粉尘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4.聚碳酸脂强化镜片，防冲击，防刮擦，可根据客户要求选择水银镜片镀层（阻挡紫外线及其他有害光线）、防雾镜片镀层和透明色镜片。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5、质量:≤200g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正压式消防空气呼吸器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符合国家</w:t>
            </w:r>
            <w:r>
              <w:rPr>
                <w:rFonts w:ascii="宋体" w:hAnsi="宋体" w:eastAsia="宋体"/>
                <w:color w:val="000000" w:themeColor="text1"/>
              </w:rPr>
              <w:t>XF 124-2013《正压式消防空气呼吸器》标准，提供检测报告、消防认证。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组成构件</w:t>
            </w:r>
            <w:r>
              <w:rPr>
                <w:rFonts w:ascii="宋体" w:hAnsi="宋体" w:eastAsia="宋体"/>
                <w:color w:val="000000" w:themeColor="text1"/>
              </w:rPr>
              <w:t>:气瓶、供气阀、面罩、背架、减压阀、安全阀、压力平视显示装置、气动报警器及指针式压力表。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1、气瓶:1个，压力大于25 MPa时，正常使用时间约60min。气瓶容量6.8L，工作压力30MPa，最大储气量2040L，使用年限为15年，使用环境温度-30℃~+60℃;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2、供气阀:体积小，自动开启吸气装置，能确保供气充足，节约用气。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3、面罩:面窗为全视野面窗，面罩能自动除雾，吸气阻力≤500Pa;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4、背架:为高强度的非金属材料制成;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5、减压阀:输出压力0.6~0.9 MPa，减压阀输出端具有他救接口;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6、安全阀:开启压力0.8～1.2 MPa;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7、压力平视显示装置:采用无线连接，不妨碍佩戴者的视线和头部的转动，无论头部是否摆动，</w:t>
            </w:r>
            <w:r>
              <w:rPr>
                <w:rFonts w:hint="eastAsia" w:ascii="宋体" w:hAnsi="宋体" w:eastAsia="宋体"/>
                <w:color w:val="000000" w:themeColor="text1"/>
              </w:rPr>
              <w:t>佩戴者都可看到</w:t>
            </w:r>
            <w:r>
              <w:rPr>
                <w:rFonts w:ascii="宋体" w:hAnsi="宋体" w:eastAsia="宋体"/>
                <w:color w:val="000000" w:themeColor="text1"/>
              </w:rPr>
              <w:t>LED的工作状态。低压状态下的工作时间&gt;2h，平视显示装置和气压变送器具备防爆证合格证。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8、气动报警器及指针式压力表:气瓶报警压力（5.5±0.5）MPa，连续声响时间≥15s;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整机质量</w:t>
            </w:r>
            <w:r>
              <w:rPr>
                <w:rFonts w:ascii="宋体" w:hAnsi="宋体" w:eastAsia="宋体"/>
                <w:color w:val="000000" w:themeColor="text1"/>
              </w:rPr>
              <w:t>:≤11kg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消防通用安全绳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1、符合XF 494-2004《消防用防坠落装备》标准，提供检测报告、消防认证。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2、安全绳为连续、夹心绳结构，主承重部分由连续纤维制成，通用型安全绳的最小破断强度≥65KN。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3、当承重达到最小破断强度的10%时，安全绳的</w:t>
            </w:r>
            <w:r>
              <w:rPr>
                <w:rFonts w:hint="eastAsia" w:ascii="宋体" w:hAnsi="宋体" w:eastAsia="宋体"/>
                <w:color w:val="000000" w:themeColor="text1"/>
              </w:rPr>
              <w:t>延伸率应不小于</w:t>
            </w:r>
            <w:r>
              <w:rPr>
                <w:rFonts w:ascii="宋体" w:hAnsi="宋体" w:eastAsia="宋体"/>
                <w:color w:val="000000" w:themeColor="text1"/>
              </w:rPr>
              <w:t>1</w:t>
            </w:r>
            <w:r>
              <w:rPr>
                <w:rFonts w:hint="eastAsia" w:ascii="宋体" w:hAnsi="宋体" w:eastAsia="宋体"/>
                <w:color w:val="000000" w:themeColor="text1"/>
              </w:rPr>
              <w:t>%且不大于</w:t>
            </w:r>
            <w:r>
              <w:rPr>
                <w:rFonts w:ascii="宋体" w:hAnsi="宋体" w:eastAsia="宋体"/>
                <w:color w:val="000000" w:themeColor="text1"/>
              </w:rPr>
              <w:t>5</w:t>
            </w:r>
            <w:r>
              <w:rPr>
                <w:rFonts w:hint="eastAsia" w:ascii="宋体" w:hAnsi="宋体" w:eastAsia="宋体"/>
                <w:color w:val="000000" w:themeColor="text1"/>
              </w:rPr>
              <w:t>%</w:t>
            </w:r>
            <w:r>
              <w:rPr>
                <w:rFonts w:ascii="宋体" w:hAnsi="宋体" w:eastAsia="宋体"/>
                <w:color w:val="000000" w:themeColor="text1"/>
              </w:rPr>
              <w:t>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安全绳的直径约为16 mm,每根50米。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75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抢险救援头盔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消防员抢险救援头盔采取多功能模块化滑轨设计，总体性能符合</w:t>
            </w:r>
            <w:r>
              <w:rPr>
                <w:rFonts w:ascii="宋体" w:hAnsi="宋体" w:eastAsia="宋体"/>
                <w:color w:val="000000" w:themeColor="text1"/>
              </w:rPr>
              <w:t>《消防员抢险救援防护服装试验大纲》标准，并提供国家消防装备质量监督检验中心出具的检测报告。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1、由盔壳、滑轨、缓冲层、舒适衬垫、佩戴装置等组成。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2、盔壳:改性阻燃尼龙66材质，指挥员头盔为红色，战斗员头盔为橘红色。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3、滑轨:盔体两侧设黑色多功能模块化滑轨，为改性阻燃尼龙66材质。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4、缓冲层:</w:t>
            </w:r>
            <w:r>
              <w:rPr>
                <w:rFonts w:hint="eastAsia" w:ascii="宋体" w:hAnsi="宋体" w:eastAsia="宋体"/>
                <w:color w:val="000000" w:themeColor="text1"/>
              </w:rPr>
              <w:t>耐高温阻燃材质</w:t>
            </w:r>
            <w:r>
              <w:rPr>
                <w:rFonts w:ascii="宋体" w:hAnsi="宋体" w:eastAsia="宋体"/>
                <w:color w:val="000000" w:themeColor="text1"/>
              </w:rPr>
              <w:t>,颜色为黑色。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5、舒适衬垫:顶部为芳纶网状衬垫，四周为舒适层(与帽箍一体）可调节戴帽高度。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6、佩戴装置:包括帽箍和系带，为改性阻燃尼龙66材质。在盔体后沿下侧设头围调节旋钮，调节范围为540mm~620mm;系带可调节佩戴松紧，加装带孔透气下颜托;插扣为快脱插扣。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7、反光标识:两侧粘贴弧形反光标识条带，颜色为荧光黄色，潘通色号为PANTONE809c;宽度为30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1mm，长度为226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2mm，弧形总高52</w:t>
            </w:r>
            <w:r>
              <w:rPr>
                <w:rFonts w:hint="eastAsia" w:ascii="宋体" w:hAnsi="宋体" w:eastAsia="宋体"/>
                <w:color w:val="000000" w:themeColor="text1"/>
              </w:rPr>
              <w:t>±</w:t>
            </w:r>
            <w:r>
              <w:rPr>
                <w:rFonts w:ascii="宋体" w:hAnsi="宋体" w:eastAsia="宋体"/>
                <w:color w:val="000000" w:themeColor="text1"/>
              </w:rPr>
              <w:t>1mm。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8、所有可调节扣件全部采用黄色，为改性阻燃尼龙66材料。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9、冲击吸收性能: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高温预处理</w:t>
            </w:r>
            <w:r>
              <w:rPr>
                <w:rFonts w:ascii="宋体" w:hAnsi="宋体" w:eastAsia="宋体"/>
                <w:color w:val="000000" w:themeColor="text1"/>
              </w:rPr>
              <w:t>:最大冲击力≤2500N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低温预处理:最大冲击力≤2300N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浸水预处理:最大冲击力≤2200N。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10、抗冲击加速度性能: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帽顶部</w:t>
            </w:r>
            <w:r>
              <w:rPr>
                <w:rFonts w:ascii="宋体" w:hAnsi="宋体" w:eastAsia="宋体"/>
                <w:color w:val="000000" w:themeColor="text1"/>
              </w:rPr>
              <w:t>:最大冲击加速度:≤125gn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帽前部:最大冲击加速度:≤365gn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持续时间:加速度&gt;150gn:≤5ms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持续时间:加速度&gt;200gn;≤3ms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帽侧部:最大冲击加速度:≤360gn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持续时间:加速度&gt;150gn:≤5ms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持续时间:加速度&gt;200gn:≤3ms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帽后部:最大冲击加速度: ≤365gn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持续时间:加速度&gt;150gn:≤5.5ms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持续时间:加速度&gt;200gn:≤2.5ms。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11、阻燃性能: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下颜带</w:t>
            </w:r>
            <w:r>
              <w:rPr>
                <w:rFonts w:ascii="宋体" w:hAnsi="宋体" w:eastAsia="宋体"/>
                <w:color w:val="000000" w:themeColor="text1"/>
              </w:rPr>
              <w:t>:续燃时间0s，损耗长度≤5mm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反光标志带</w:t>
            </w:r>
            <w:r>
              <w:rPr>
                <w:rFonts w:ascii="宋体" w:hAnsi="宋体" w:eastAsia="宋体"/>
                <w:color w:val="000000" w:themeColor="text1"/>
              </w:rPr>
              <w:t>:续燃时间0s，损耗长度≤40mm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帽壳:续燃时间0s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均无熔融、滴落现象。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12、电绝缘性能: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帽壳的泄漏电流</w:t>
            </w:r>
            <w:r>
              <w:rPr>
                <w:rFonts w:ascii="宋体" w:hAnsi="宋体" w:eastAsia="宋体"/>
                <w:color w:val="000000" w:themeColor="text1"/>
              </w:rPr>
              <w:t>:≤0.2mA。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13、侧向刚性: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帽壳最大变形</w:t>
            </w:r>
            <w:r>
              <w:rPr>
                <w:rFonts w:ascii="宋体" w:hAnsi="宋体" w:eastAsia="宋体"/>
                <w:color w:val="000000" w:themeColor="text1"/>
              </w:rPr>
              <w:t>:≤26.0mm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卸载后变形:≤5mm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试验现象</w:t>
            </w:r>
            <w:r>
              <w:rPr>
                <w:rFonts w:ascii="宋体" w:hAnsi="宋体" w:eastAsia="宋体"/>
                <w:color w:val="000000" w:themeColor="text1"/>
              </w:rPr>
              <w:t>:帽壳无碎片脱落。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14、下颜带抗拉强度: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延伸长度</w:t>
            </w:r>
            <w:r>
              <w:rPr>
                <w:rFonts w:ascii="宋体" w:hAnsi="宋体" w:eastAsia="宋体"/>
                <w:color w:val="000000" w:themeColor="text1"/>
              </w:rPr>
              <w:t>:≤18.5mm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试验现象</w:t>
            </w:r>
            <w:r>
              <w:rPr>
                <w:rFonts w:ascii="宋体" w:hAnsi="宋体" w:eastAsia="宋体"/>
                <w:color w:val="000000" w:themeColor="text1"/>
              </w:rPr>
              <w:t>:未出现断裂、滑脱。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15、质量:≤0.98kg(不包括附件)。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抢险救援手套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1、符合《消防员抢险救援防护服装试验大纲》标准，并提供国家消防装备质量监督检验中心出具的检测报告。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2、消防员抢险救援防护手套由外层、内层等多层织物材料复合而成。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3、手掌心内层加防震胶保护手掌;手背关节部位内层加防撞胶保护手背关节。掌心、手指部位缝制真皮、具有耐磨设计，手背有黄色荧光嵌条反光标志。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4、、手套本体环形延伸，并超出腕骨不少于25mm。手套口收松紧设计能限制杂物进入手套口。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5、阻燃性能: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掌心面材料: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经向续燃时间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0s，损耗长度≤25mm,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纬向续燃时间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0s，损耗长度≤25mm,均无熔融、滴落现象;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背面材料: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经向续燃时间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0s，损耗长度≤10mm,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纬向续燃时间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0s，损耗长度≤10mm，均无熔融、滴落现象。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6、热稳定性能:收缩率:长度方向上≤1.0%;宽度方向上≤2.0%。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7、耐磨性能:掌心面材料:5000次，未被磨穿。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8、抗切割性能: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割破力</w:t>
            </w:r>
            <w:r>
              <w:rPr>
                <w:rFonts w:ascii="宋体" w:hAnsi="宋体" w:eastAsia="宋体"/>
                <w:color w:val="000000" w:themeColor="text1"/>
              </w:rPr>
              <w:t>:掌心面材料＞5N;背面材料＞5N。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9、撕破强力: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掌心面材料</w:t>
            </w:r>
            <w:r>
              <w:rPr>
                <w:rFonts w:ascii="宋体" w:hAnsi="宋体" w:eastAsia="宋体"/>
                <w:color w:val="000000" w:themeColor="text1"/>
              </w:rPr>
              <w:t>:横向≥100N   纵向≥100 N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背面材料:横向≥125N     纵向≥125 N</w:t>
            </w:r>
            <w:r>
              <w:rPr>
                <w:rFonts w:hint="eastAsia" w:ascii="宋体" w:hAnsi="宋体" w:eastAsia="宋体"/>
                <w:color w:val="000000" w:themeColor="text1"/>
              </w:rPr>
              <w:t>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10、抗机械刺穿性能: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掌心面刺穿力</w:t>
            </w:r>
            <w:r>
              <w:rPr>
                <w:rFonts w:ascii="宋体" w:hAnsi="宋体" w:eastAsia="宋体"/>
                <w:color w:val="000000" w:themeColor="text1"/>
              </w:rPr>
              <w:t>:≥300N，背面刺穿力:≥125N。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11、接缝断裂强力:≥980N.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12、灵巧性能:徒手控制百分比:≥100%。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13、抓握性能:拉重力比:≥95%。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14、穿戴性能:穿戴时间:≤4.0S。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抢险救援服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符合</w:t>
            </w:r>
            <w:r>
              <w:rPr>
                <w:rFonts w:ascii="宋体" w:hAnsi="宋体" w:eastAsia="宋体"/>
                <w:color w:val="000000" w:themeColor="text1"/>
              </w:rPr>
              <w:t>《消防员抢险救援防护服装试验大纲》标准，并提供国家消防装备质量监督检验中心出具的检测报告。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一、颜色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橘红色，潘通色号为</w:t>
            </w:r>
            <w:r>
              <w:rPr>
                <w:rFonts w:ascii="宋体" w:hAnsi="宋体" w:eastAsia="宋体"/>
                <w:color w:val="000000" w:themeColor="text1"/>
              </w:rPr>
              <w:t>PANTONE 17-1456 TCX Tigerlily，深火焰蓝色，潘通色号为PANTONE 19-3938 TCX，色差≥3级（按《纺织品色牢度试验评定变色用灰色样卡》GB/T250-2008标准评判)。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二、款式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(一)夏款主体结构。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1、上下分体式结构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夏季服装为衬衫式上衣配长裤设计，上衣和裤子的重叠部分不小于</w:t>
            </w:r>
            <w:r>
              <w:rPr>
                <w:rFonts w:ascii="宋体" w:hAnsi="宋体" w:eastAsia="宋体"/>
                <w:color w:val="000000" w:themeColor="text1"/>
              </w:rPr>
              <w:t>1,20mm，上衣采用收腰设计，衬衫式圆弧形下摆，前下摆能够束入裤腰，且弯腰时后下摆不得滑出裤腰，前后衣长差量30-50mm。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2、衣领。立领，衣领竖起时，能够覆盖颈部，衣门襟使用拉链闭合。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3,反光标志带。前胸设v字形50.8mm(2英寸)宽反光标志带,后背设水平50.8mm (2英寸）宽反光标志带，袖口和脚口设环绕50.8mm (2英寸）宽反光标志带。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(二）夏款附属结构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1、肩背部拼接。上衣肩背部设计拼接，面料为深火焰蓝色。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2、口袋。上衣胸前设置贴袋，双线固定口袋布，袋盖为深火焰蓝色。大腿两侧设置立体贴袋。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3、标识魔术贴。左上臂外侧设90mm×110mm盾牌型魔术贴并配盾牌型标识。左胸设19消防员软胸徽同形状魔术贴，用于贴19消防员软胸徽或19消防干部软胸徽。右胸设90mm×57mm长方形魔术贴并配消防指战员胸部标识。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4、袖口及</w:t>
            </w:r>
            <w:r>
              <w:rPr>
                <w:rFonts w:hint="eastAsia" w:ascii="宋体" w:hAnsi="宋体" w:eastAsia="宋体"/>
                <w:color w:val="000000" w:themeColor="text1"/>
              </w:rPr>
              <w:t>腋</w:t>
            </w:r>
            <w:r>
              <w:rPr>
                <w:rFonts w:ascii="宋体" w:hAnsi="宋体" w:eastAsia="宋体"/>
                <w:color w:val="000000" w:themeColor="text1"/>
              </w:rPr>
              <w:t>下。袖口方便穿戴救援手套，腋下有透气设计。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5、裤腰及门襟。下裤裤腰设置防滑腰衬，裤腰两侧装橡筋收紧。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6、裤脚口。裤脚口设粘扣带收紧，方便穿脱救援靴。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7、行军帽。为棒球帽款式，正前方设19消防软帽徽（帽徽底色为橘红色)，后部采用卡扣调节柈，头部围度520-640 mm，帽徽尺寸:长度×高度为53.5×55mm;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8、腰带。为插扣式腰带，腰带规格:长度×宽度×厚度为1300×50×2.8mm;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9、补强处理。肩、肘、膝、臀、裆部加厚处理增加耐磨性。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10、左右肩部设有两个挂祥。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11、防护层面料(含舒适层):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:经向续燃时间0s，损耗长度≤35mm,</w:t>
            </w:r>
          </w:p>
          <w:p>
            <w:pPr>
              <w:ind w:firstLine="630" w:firstLineChars="30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纬向续燃时间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0s，损耗长度≤35mm，均无熔融、滴落现象;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表面抗湿性能沾水等级</w:t>
            </w:r>
            <w:r>
              <w:rPr>
                <w:rFonts w:ascii="宋体" w:hAnsi="宋体" w:eastAsia="宋体"/>
                <w:color w:val="000000" w:themeColor="text1"/>
              </w:rPr>
              <w:t>:4级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断裂强力</w:t>
            </w:r>
            <w:r>
              <w:rPr>
                <w:rFonts w:ascii="宋体" w:hAnsi="宋体" w:eastAsia="宋体"/>
                <w:color w:val="000000" w:themeColor="text1"/>
              </w:rPr>
              <w:t>:经向≥900N，纬向≥840N;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撕破强力:经向≥260N，纬向≥230N;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热稳定性能:变化率≤1.0%;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单位面积质量约</w:t>
            </w:r>
            <w:r>
              <w:rPr>
                <w:rFonts w:ascii="宋体" w:hAnsi="宋体" w:eastAsia="宋体"/>
                <w:color w:val="000000" w:themeColor="text1"/>
              </w:rPr>
              <w:t>: 198g/m2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色牢度</w:t>
            </w:r>
            <w:r>
              <w:rPr>
                <w:rFonts w:ascii="宋体" w:hAnsi="宋体" w:eastAsia="宋体"/>
                <w:color w:val="000000" w:themeColor="text1"/>
              </w:rPr>
              <w:t>:耐洗沾色4级，耐水摩擦4-5级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色差</w:t>
            </w:r>
            <w:r>
              <w:rPr>
                <w:rFonts w:ascii="宋体" w:hAnsi="宋体" w:eastAsia="宋体"/>
                <w:color w:val="000000" w:themeColor="text1"/>
              </w:rPr>
              <w:t>: 4级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缩水率</w:t>
            </w:r>
            <w:r>
              <w:rPr>
                <w:rFonts w:ascii="宋体" w:hAnsi="宋体" w:eastAsia="宋体"/>
                <w:color w:val="000000" w:themeColor="text1"/>
              </w:rPr>
              <w:t xml:space="preserve">:经向:≤1.2%， 纬向:≤1.5% 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接缝断裂强力</w:t>
            </w:r>
            <w:r>
              <w:rPr>
                <w:rFonts w:ascii="宋体" w:hAnsi="宋体" w:eastAsia="宋体"/>
                <w:color w:val="000000" w:themeColor="text1"/>
              </w:rPr>
              <w:t>:经向≥770N，纬向≥750N.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12、加强材料: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:经向续燃时间0s，损耗长度≤35mm,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纬向续燃时间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0s，损耗长度≤40mm，均无熔融、滴落现象;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热稳定性能</w:t>
            </w:r>
            <w:r>
              <w:rPr>
                <w:rFonts w:ascii="宋体" w:hAnsi="宋体" w:eastAsia="宋体"/>
                <w:color w:val="000000" w:themeColor="text1"/>
              </w:rPr>
              <w:t>:变化率1.0%。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13、反光标志带: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阻燃性能</w:t>
            </w:r>
            <w:r>
              <w:rPr>
                <w:rFonts w:ascii="宋体" w:hAnsi="宋体" w:eastAsia="宋体"/>
                <w:color w:val="000000" w:themeColor="text1"/>
              </w:rPr>
              <w:t>:经向续燃时间0s，损耗长度≤25mm,</w:t>
            </w:r>
          </w:p>
          <w:p>
            <w:pPr>
              <w:ind w:firstLine="840" w:firstLineChars="40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纬向续燃时间</w:t>
            </w:r>
            <w:r>
              <w:rPr>
                <w:rFonts w:ascii="宋体" w:hAnsi="宋体" w:eastAsia="宋体"/>
                <w:color w:val="000000" w:themeColor="text1"/>
              </w:rPr>
              <w:t>0s，损耗长度≤35mm,均无熔融、滴落现象;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针距密度</w:t>
            </w:r>
            <w:r>
              <w:rPr>
                <w:rFonts w:ascii="宋体" w:hAnsi="宋体" w:eastAsia="宋体"/>
                <w:color w:val="000000" w:themeColor="text1"/>
              </w:rPr>
              <w:t>:明暗线(针/3cm)≥:12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防</w:t>
            </w:r>
            <w:r>
              <w:rPr>
                <w:rFonts w:hint="eastAsia" w:ascii="宋体" w:hAnsi="宋体" w:eastAsia="宋体"/>
                <w:color w:val="000000" w:themeColor="text1"/>
              </w:rPr>
              <w:t>静电性能</w:t>
            </w:r>
            <w:r>
              <w:rPr>
                <w:rFonts w:ascii="宋体" w:hAnsi="宋体" w:eastAsia="宋体"/>
                <w:color w:val="000000" w:themeColor="text1"/>
              </w:rPr>
              <w:t>:上衣 0.4μC;裤子0.4μC;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质量</w:t>
            </w:r>
            <w:r>
              <w:rPr>
                <w:rFonts w:ascii="宋体" w:hAnsi="宋体" w:eastAsia="宋体"/>
                <w:color w:val="000000" w:themeColor="text1"/>
              </w:rPr>
              <w:t>:≤1.3kg。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</w:t>
            </w:r>
            <w:r>
              <w:rPr>
                <w:rFonts w:ascii="宋体" w:hAnsi="宋体" w:eastAsia="宋体"/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护膝护肘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多层结构，有效防止硬物刺伤、划破。外层应采用强度高、韧性好、耐磨的</w:t>
            </w:r>
            <w:r>
              <w:rPr>
                <w:rFonts w:ascii="宋体" w:hAnsi="宋体" w:eastAsia="宋体"/>
                <w:color w:val="000000" w:themeColor="text1"/>
              </w:rPr>
              <w:t>PVC、TPR(热塑性弹性材料)、TPU (热塑性聚氨酯弹性体材料)等高分子材料，固定装置可调</w:t>
            </w:r>
            <w:r>
              <w:rPr>
                <w:rFonts w:hint="eastAsia" w:ascii="宋体" w:hAnsi="宋体" w:eastAsia="宋体"/>
                <w:color w:val="000000" w:themeColor="text1"/>
              </w:rPr>
              <w:t>节。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质量</w:t>
            </w:r>
            <w:r>
              <w:rPr>
                <w:rFonts w:ascii="宋体" w:hAnsi="宋体" w:eastAsia="宋体"/>
                <w:color w:val="000000" w:themeColor="text1"/>
              </w:rPr>
              <w:t>:≤200g;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60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抢险救援靴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1、17式消防员抢险救援防护靴符合《消防员抢险救援防护服装试验大</w:t>
            </w:r>
            <w:r>
              <w:rPr>
                <w:rFonts w:hint="eastAsia" w:ascii="宋体" w:hAnsi="宋体" w:eastAsia="宋体"/>
                <w:color w:val="000000" w:themeColor="text1"/>
              </w:rPr>
              <w:t>纲》标准，并提供国家消防装备质量监督检验中心出具的检测报告。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2、靴帮抗穿刺性能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最大抗刺穿力</w:t>
            </w:r>
            <w:r>
              <w:rPr>
                <w:rFonts w:ascii="宋体" w:hAnsi="宋体" w:eastAsia="宋体"/>
                <w:color w:val="000000" w:themeColor="text1"/>
              </w:rPr>
              <w:t xml:space="preserve">:≥120N。 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3、靴头防砸耐压性能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静压力试验下最小间隙高度</w:t>
            </w:r>
            <w:r>
              <w:rPr>
                <w:rFonts w:ascii="宋体" w:hAnsi="宋体" w:eastAsia="宋体"/>
                <w:color w:val="000000" w:themeColor="text1"/>
              </w:rPr>
              <w:t>:≥20mm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冲击试验下最小间隙高度</w:t>
            </w:r>
            <w:r>
              <w:rPr>
                <w:rFonts w:ascii="宋体" w:hAnsi="宋体" w:eastAsia="宋体"/>
                <w:color w:val="000000" w:themeColor="text1"/>
              </w:rPr>
              <w:t>:≥18mm。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4、靴底抗刺穿性能:抗刺穿力:≥2200N。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5、外底耐弯折性能:断裂长度:≤10mm。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6、防滑性能:始滑角&gt;15°。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7、电绝缘性能:击穿电压&gt; 5000V,泄漏电流≤0.25mA。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ascii="宋体" w:hAnsi="宋体" w:eastAsia="宋体"/>
                <w:color w:val="000000" w:themeColor="text1"/>
              </w:rPr>
              <w:t>8、隔热性能:靴底内表面的温升≤8.5℃。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ascii="宋体" w:hAnsi="宋体" w:eastAsia="宋体"/>
                <w:color w:val="000000" w:themeColor="text1"/>
              </w:rPr>
              <w:t>9、质量(1双) :≤1.9kg。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270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手提式强光照明灯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  <w:highlight w:val="yellow"/>
              </w:rPr>
            </w:pPr>
          </w:p>
        </w:tc>
        <w:tc>
          <w:tcPr>
            <w:tcW w:w="9829" w:type="dxa"/>
          </w:tcPr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1、额定电压：DC11.1V。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2、额定容量：2200mAh。</w:t>
            </w: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3、额定功率：3×3W。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4、光源（LED）平均使用寿命：≥100000h。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5、光源类型：暖白和冷白两种光源可选。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6、连续放电时间：≥8h(强光）/16h(工作光）。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7、电池使用寿命：≥1000(循环）。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8、充电时间：≤8h。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9、外壳材质：铝合金及钢化玻璃。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10、灯具内部电路应设计具有防止过充、过放、短路保护功能。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11、灯具尾部设计红色方位灯，在作业现场能够清晰的显示持灯作业人员的相互方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szCs w:val="21"/>
                <w:shd w:val="solid" w:color="FFFFFF" w:fill="auto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:shd w:val="solid" w:color="FFFFFF" w:fill="auto"/>
              </w:rPr>
              <w:t>14、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灯具开关按钮处有电量警示灯，满电为绿色，剩余20%电量为红色。</w:t>
            </w: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15、灯具应具有倾斜感应功能，可检测人的运动状态，当人无脉搏跳动30秒，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11、外形尺寸：≤69mm×161mm（±3mm）（直径×高度）。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12、重量：≤0.9±0.2kg。</w:t>
            </w:r>
          </w:p>
          <w:p>
            <w:pPr>
              <w:pStyle w:val="12"/>
              <w:widowControl/>
              <w:ind w:firstLine="0" w:firstLineChars="0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外壳防护等级：≥IP66/TP68，防爆标志：Exd ib IIC T6 Gb，提供防爆合格证，提供国家检测报告。</w:t>
            </w:r>
          </w:p>
        </w:tc>
        <w:tc>
          <w:tcPr>
            <w:tcW w:w="1012" w:type="dxa"/>
            <w:vAlign w:val="center"/>
          </w:tcPr>
          <w:p>
            <w:pPr>
              <w:pStyle w:val="12"/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75</w:t>
            </w:r>
          </w:p>
        </w:tc>
        <w:tc>
          <w:tcPr>
            <w:tcW w:w="1012" w:type="dxa"/>
            <w:vAlign w:val="center"/>
          </w:tcPr>
          <w:p>
            <w:pPr>
              <w:pStyle w:val="12"/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消防员防蜂服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9829" w:type="dxa"/>
            <w:vAlign w:val="center"/>
          </w:tcPr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1. 整体要求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1.1符合XF770-2008《消防员化学防护服装》标准并提供相应的检验报告。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2.技术要求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2.1防蜂服采用双层高强耐刺穿面料制成，连体式设计，密封性好，整体具有良好的耐穿刺性能、透气性能，头罩视野广，网眼细小以免马蜂刺刺入，穿着此防蜂服在进行灭蜂作业时，操作灵活，整体舒适，是消防员及灭蜂人员的理想装备。主要防止蜂蜇及蜂类毒液侵袭，还可防硬物刮擦、切割、撕破等危险危害因素对消防员造成的损伤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2.2包含以下主要部件：头罩、服装、手套、靴子。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2.3服装上有口袋设计，可方便消防员随身携带一些小型作业工具。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2.4头罩面网由成型不锈钢网制成，具有耐折、耐压、回弹性好、通透舒适等特点，能很好地保护穿着者的面部。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2.5腋下及裆下错层透气孔设计，安全透气。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2.6手套灵巧，防蛰刺效果好。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2.7防蜂靴，轻便合脚舒适；靴子始滑角：左≥22.0°、右≥22.0°；靴子电绝缘性能：击穿电压不小于5000V时, 泄漏电流≤0.5mA。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2.8整体抗穿刺性能：≥1.0N；外层面料撕破强力：经向≥120N、纬向≥80N；外层面料断裂强力：经向≥1500N、纬向≥770N；外层面料耐磨性能：在9kPa的压力下，经2000次循环摩擦后，试样表面未被磨穿。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2.9服装甲醛含量：未检出。</w:t>
            </w:r>
          </w:p>
          <w:p>
            <w:pPr>
              <w:spacing w:line="360" w:lineRule="exac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2.10手套耐切割性能：≥8N。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2.11手套刺穿性能：≥210N。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30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 xml:space="preserve">对讲机 </w:t>
            </w:r>
          </w:p>
        </w:tc>
        <w:tc>
          <w:tcPr>
            <w:tcW w:w="9829" w:type="dxa"/>
          </w:tcPr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商务部分要求：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1. 投标人须提供投标产品生产厂商质量管理体系（ISO9001或GB/T19001）认证证书、环境管理体系（ISO14001或GB/T24001）认证证书、职业健康安全管理体系（ISO45001）认证证书、GB/T27922-2011（商品售后服务评价体系）五星级服务认证证书、GB/T 31950-2015诚信管理体系认证书（以上证书需要提供加盖制造商公章的复印件）；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●</w:t>
            </w:r>
            <w:r>
              <w:rPr>
                <w:rFonts w:hint="eastAsia" w:ascii="宋体" w:hAnsi="宋体" w:eastAsia="宋体"/>
                <w:color w:val="000000" w:themeColor="text1"/>
              </w:rPr>
              <w:t>技术要求：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●1、具有有效期内的工信部型号核准证（需要提供加盖制造商公章的复印件）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☆ 2、产品外壳防护等级满足IP56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3、内置AMBE和NVOC双声码器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●4、采用L E D点阵显示设计（5*15阵点）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5、具有一键紧急报警键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6、具备GPS功能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7、终端支持模拟常规、DMR常规、PDT常规三种工作模式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8、具有读写频加密设置功能和呼叫中语音加密功能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●9、终端支持350-400Mhz,支持TDMA技术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10、信道间隔，12.5KHz/25 KHz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11、锂电池工作电压（额定）7.4V，容量≥3200mAh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12、外观尺寸(标配电池，不含天线)，高*宽*深: ≤120*54*39 mm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13、重量(带标配电池和天线)：≤330克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14、灵敏度：模拟 ≤0.2μV (典型值)( 12dB SINAD):；数字≤0.22μV /BER5%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15、功率≤5w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16、工作温度/存储温度：-20℃~+60℃/ -40℃~+85℃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17、ESD静电防护：IEC 61000-4-2（level 4）±8kV(接触);±15kV(空气)</w:t>
            </w:r>
          </w:p>
          <w:p>
            <w:pPr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配置：主机1个、电池1块、天线1根、充电器1个、吊绳1根、背夹1个。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75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消防救援冬备勤服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面料：深火焰蓝毛涤混纺弹力缎背哔叽，面料成分为70%羊毛、15%涤纶短纤、10%莱赛尔、1%导电、4%氨纶（仅纬向），纱线规格为12.5tex×2/纬纱12.5tex×2（80Nm/2/80Nm/2），面料克重为236 g/m2。裤装加半衬。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消防救援冬棉帽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面料：帆布，火焰蓝。毛料：优质含棉加厚长绒毛料，黑色。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消防救援夏备勤服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面料：消防深火焰蓝毛涤混纺薄哔叽，面料成分为50%丝光羊毛、34%涤纶短纤、15%莱赛尔、1%导电纤维，纱线规格为9.1tex×2/纬纱16.7tex×1（110Nm/2×60Nm/1），面料克重为145g/m2。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消防救援夏备勤帽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主面料为消防深火焰蓝毛涤混纺薄哔叽，面料成分为50%丝光羊毛、34%涤纶短纤、15%莱赛尔、1%导电纤维，纱线规格为9.1tex×2/纬纱16.7tex×1（110Nm/2×60Nm/1），面料克重为145g/m2。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体能训练服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主面料为加厚涤棉夹层针织布（袖、裤子深藏蓝色，上衣身火焰蓝色）。纬编双面组织，由22.4tex精梳棉纱（紧密纺）、含有TiO2的111dtex/72f十字截面涤纶低弹丝和22dtex/3f涤纶导电纤维组成，面料克重为干重300±20g/㎡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2</w:t>
            </w:r>
            <w:r>
              <w:rPr>
                <w:rFonts w:ascii="宋体" w:hAnsi="宋体" w:eastAsia="宋体"/>
                <w:color w:val="000000" w:themeColor="text1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作训鞋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颜色：黑色，鞋面材质：皮料：军用超纤皮+尼龙布；内里：透气网布+莱卡网布抗菌防臭加厚高度承托缓冲鞋垫，橡胶大底，鞋口深度6cm，跟高4cm，底厚2cm，透气轻巧。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450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</w:t>
            </w:r>
            <w:r>
              <w:rPr>
                <w:rFonts w:ascii="宋体" w:hAnsi="宋体" w:eastAsia="宋体"/>
                <w:color w:val="000000" w:themeColor="text1"/>
              </w:rPr>
              <w:t>0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皮鞋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常服皮鞋，颜色；黑色，面料：头层牛皮，面皮厚度1.2mm-1.4mm，高耐磨橡胶大底，平跟低帮，鞋跟高3cm，鞋口深度6.5cm。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225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</w:t>
            </w:r>
            <w:r>
              <w:rPr>
                <w:rFonts w:ascii="宋体" w:hAnsi="宋体" w:eastAsia="宋体"/>
                <w:color w:val="000000" w:themeColor="text1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棉皮鞋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颜色；黑色，面料：皮毛一体，面皮厚度1.2mm-1.4mm，高耐磨橡胶大底，平跟低帮，鞋跟高3cm，鞋口深度6.5cm。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225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3</w:t>
            </w:r>
            <w:r>
              <w:rPr>
                <w:rFonts w:ascii="宋体" w:hAnsi="宋体" w:eastAsia="宋体"/>
                <w:color w:val="000000" w:themeColor="text1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19消防作训备勤大衣</w:t>
            </w:r>
          </w:p>
          <w:p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</w:p>
        </w:tc>
        <w:tc>
          <w:tcPr>
            <w:tcW w:w="9829" w:type="dxa"/>
            <w:vAlign w:val="center"/>
          </w:tcPr>
          <w:p>
            <w:pPr>
              <w:jc w:val="left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</w:rPr>
              <w:t>面料：深火焰蓝涤纶复合布。面层为防静电涤丝弹力面料，里层为55g/m2涤纶纬编针织布 ；面层成份为涤纶99.79%、导电纤维0.21%，里层成份为涤纶100%；面层纱支为经纱89.9dtex、纬纱:89.9dtex，里层纱支为涤纶83.3dtex；面料克重复合后210 g/m2。絮料：超纤维/克重（g/m²）200/150(身/袖)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300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  <w:t>件</w:t>
            </w:r>
          </w:p>
        </w:tc>
      </w:tr>
    </w:tbl>
    <w:p>
      <w:pPr>
        <w:rPr>
          <w:rFonts w:ascii="宋体" w:hAnsi="宋体" w:eastAsia="宋体"/>
          <w:color w:val="000000" w:themeColor="text1"/>
        </w:rPr>
      </w:pPr>
    </w:p>
    <w:p>
      <w:pPr>
        <w:rPr>
          <w:rFonts w:hint="default" w:ascii="宋体" w:hAnsi="宋体" w:eastAsia="宋体"/>
          <w:color w:val="000000" w:themeColor="text1"/>
          <w:lang w:val="en-US" w:eastAsia="zh-CN"/>
        </w:rPr>
      </w:pPr>
      <w:r>
        <w:rPr>
          <w:rFonts w:hint="eastAsia" w:ascii="宋体" w:hAnsi="宋体" w:eastAsia="宋体"/>
          <w:color w:val="000000" w:themeColor="text1"/>
          <w:sz w:val="44"/>
          <w:szCs w:val="52"/>
          <w:lang w:val="en-US" w:eastAsia="zh-CN"/>
        </w:rPr>
        <w:t>注：本包所有产品数量由15个乡镇平均分配，每个乡镇1套。</w:t>
      </w:r>
    </w:p>
    <w:p>
      <w:pPr>
        <w:rPr>
          <w:rFonts w:hint="default" w:ascii="宋体" w:hAnsi="宋体" w:eastAsia="宋体"/>
          <w:color w:val="000000" w:themeColor="text1"/>
          <w:lang w:val="en-US" w:eastAsia="zh-CN"/>
        </w:rPr>
      </w:pPr>
    </w:p>
    <w:p>
      <w:pPr>
        <w:rPr>
          <w:rFonts w:hint="default" w:ascii="宋体" w:hAnsi="宋体" w:eastAsia="宋体"/>
          <w:color w:val="000000" w:themeColor="text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Y4YjRiYmI4OTc1YmVmMGE1Y2E4ZjYwNjVkNGE4ZWQifQ=="/>
  </w:docVars>
  <w:rsids>
    <w:rsidRoot w:val="005D1DE6"/>
    <w:rsid w:val="0009531C"/>
    <w:rsid w:val="001316CD"/>
    <w:rsid w:val="00170522"/>
    <w:rsid w:val="00181E05"/>
    <w:rsid w:val="00187FF7"/>
    <w:rsid w:val="001A05C3"/>
    <w:rsid w:val="001A7CE0"/>
    <w:rsid w:val="001B5678"/>
    <w:rsid w:val="00205A74"/>
    <w:rsid w:val="00253918"/>
    <w:rsid w:val="00254097"/>
    <w:rsid w:val="002B64F9"/>
    <w:rsid w:val="002E5A68"/>
    <w:rsid w:val="003163A7"/>
    <w:rsid w:val="003D7DF0"/>
    <w:rsid w:val="00471262"/>
    <w:rsid w:val="00483187"/>
    <w:rsid w:val="004B21EB"/>
    <w:rsid w:val="004C0AF5"/>
    <w:rsid w:val="004D4EFD"/>
    <w:rsid w:val="0053002F"/>
    <w:rsid w:val="005438EC"/>
    <w:rsid w:val="005749BF"/>
    <w:rsid w:val="00591B1D"/>
    <w:rsid w:val="005A0C83"/>
    <w:rsid w:val="005B5E60"/>
    <w:rsid w:val="005D1DE6"/>
    <w:rsid w:val="00610350"/>
    <w:rsid w:val="00630E92"/>
    <w:rsid w:val="00655685"/>
    <w:rsid w:val="00726B45"/>
    <w:rsid w:val="0074170C"/>
    <w:rsid w:val="00745C2A"/>
    <w:rsid w:val="007913E2"/>
    <w:rsid w:val="00850336"/>
    <w:rsid w:val="00872705"/>
    <w:rsid w:val="008F08E7"/>
    <w:rsid w:val="00966867"/>
    <w:rsid w:val="00991B88"/>
    <w:rsid w:val="00A13894"/>
    <w:rsid w:val="00A63504"/>
    <w:rsid w:val="00A9654F"/>
    <w:rsid w:val="00B01E51"/>
    <w:rsid w:val="00B21E25"/>
    <w:rsid w:val="00B6102E"/>
    <w:rsid w:val="00B74851"/>
    <w:rsid w:val="00B80DD8"/>
    <w:rsid w:val="00B95B2D"/>
    <w:rsid w:val="00C0703D"/>
    <w:rsid w:val="00C65722"/>
    <w:rsid w:val="00C81285"/>
    <w:rsid w:val="00D17CD1"/>
    <w:rsid w:val="00D20AB9"/>
    <w:rsid w:val="00D55564"/>
    <w:rsid w:val="00D837F8"/>
    <w:rsid w:val="00DB1361"/>
    <w:rsid w:val="00DF144C"/>
    <w:rsid w:val="00EA0B24"/>
    <w:rsid w:val="00ED3634"/>
    <w:rsid w:val="00ED4314"/>
    <w:rsid w:val="00EF3787"/>
    <w:rsid w:val="00F22FC3"/>
    <w:rsid w:val="00F3445C"/>
    <w:rsid w:val="00F50F54"/>
    <w:rsid w:val="0BB5076A"/>
    <w:rsid w:val="0C14470F"/>
    <w:rsid w:val="101F3682"/>
    <w:rsid w:val="104F5AFE"/>
    <w:rsid w:val="177A1396"/>
    <w:rsid w:val="18133ACD"/>
    <w:rsid w:val="1BEC2FB3"/>
    <w:rsid w:val="28905CBA"/>
    <w:rsid w:val="2A16744D"/>
    <w:rsid w:val="2CC22520"/>
    <w:rsid w:val="2D0615DB"/>
    <w:rsid w:val="343B6DF5"/>
    <w:rsid w:val="37E172EC"/>
    <w:rsid w:val="3F7512F4"/>
    <w:rsid w:val="426D2810"/>
    <w:rsid w:val="47294F98"/>
    <w:rsid w:val="539179C0"/>
    <w:rsid w:val="55E42029"/>
    <w:rsid w:val="5C0C052C"/>
    <w:rsid w:val="5DCD5A99"/>
    <w:rsid w:val="5E2C0652"/>
    <w:rsid w:val="607D5554"/>
    <w:rsid w:val="61111D4A"/>
    <w:rsid w:val="617F2697"/>
    <w:rsid w:val="64566F4F"/>
    <w:rsid w:val="687266C9"/>
    <w:rsid w:val="6A9F6790"/>
    <w:rsid w:val="6BF608B1"/>
    <w:rsid w:val="792C5912"/>
    <w:rsid w:val="7B503B39"/>
    <w:rsid w:val="7E3570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2332</Words>
  <Characters>13295</Characters>
  <Lines>110</Lines>
  <Paragraphs>31</Paragraphs>
  <TotalTime>0</TotalTime>
  <ScaleCrop>false</ScaleCrop>
  <LinksUpToDate>false</LinksUpToDate>
  <CharactersWithSpaces>15596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2023-09-26T07:57:00Z</dcterms:created>
  <dc:creator>123 123</dc:creator>
  <cp:lastModifiedBy>Administra</cp:lastModifiedBy>
  <cp:lastPrinted>2023-10-11T03:54:00Z</cp:lastPrinted>
  <dcterms:modified xsi:type="dcterms:W3CDTF">2023-10-12T10:00:54Z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32AAD59A0C1841CCB5C0DD0353A29536_13</vt:lpwstr>
  </property>
</Properties>
</file>