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91" w:line="220" w:lineRule="auto"/>
        <w:ind w:left="3755"/>
        <w:outlineLvl w:val="0"/>
        <w:rPr>
          <w:rFonts w:ascii="宋体" w:hAnsi="宋体" w:eastAsia="宋体" w:cs="宋体"/>
          <w:sz w:val="32"/>
          <w:szCs w:val="32"/>
        </w:rPr>
      </w:pPr>
      <w:r>
        <w:rPr>
          <w:rFonts w:ascii="宋体" w:hAnsi="宋体" w:eastAsia="宋体" w:cs="宋体"/>
          <w:spacing w:val="-2"/>
          <w:sz w:val="32"/>
          <w:szCs w:val="32"/>
          <w14:textOutline w14:w="5103" w14:cap="sq" w14:cmpd="sng">
            <w14:solidFill>
              <w14:srgbClr w14:val="000000"/>
            </w14:solidFill>
            <w14:prstDash w14:val="solid"/>
            <w14:bevel/>
          </w14:textOutline>
        </w:rPr>
        <w:t>采购内容</w:t>
      </w:r>
    </w:p>
    <w:p>
      <w:pPr>
        <w:spacing w:before="148" w:line="220" w:lineRule="auto"/>
        <w:ind w:left="325"/>
        <w:rPr>
          <w:rFonts w:hint="eastAsia" w:ascii="微软雅黑" w:hAnsi="微软雅黑" w:eastAsia="微软雅黑" w:cs="微软雅黑"/>
          <w:sz w:val="28"/>
          <w:szCs w:val="28"/>
        </w:rPr>
      </w:pPr>
      <w:r>
        <w:rPr>
          <w:rFonts w:hint="eastAsia" w:ascii="微软雅黑" w:hAnsi="微软雅黑" w:eastAsia="微软雅黑" w:cs="微软雅黑"/>
          <w:spacing w:val="-6"/>
          <w:sz w:val="28"/>
          <w:szCs w:val="28"/>
        </w:rPr>
        <w:t>1.采购清单</w:t>
      </w:r>
    </w:p>
    <w:p>
      <w:pPr>
        <w:spacing w:line="191" w:lineRule="exact"/>
        <w:rPr>
          <w:rFonts w:hint="eastAsia" w:ascii="微软雅黑" w:hAnsi="微软雅黑" w:eastAsia="微软雅黑" w:cs="微软雅黑"/>
        </w:rPr>
      </w:pPr>
    </w:p>
    <w:tbl>
      <w:tblPr>
        <w:tblStyle w:val="6"/>
        <w:tblW w:w="8097" w:type="dxa"/>
        <w:tblInd w:w="19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6"/>
        <w:gridCol w:w="4535"/>
        <w:gridCol w:w="1328"/>
        <w:gridCol w:w="13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906" w:type="dxa"/>
            <w:vAlign w:val="top"/>
          </w:tcPr>
          <w:p>
            <w:pPr>
              <w:pStyle w:val="5"/>
              <w:spacing w:before="46" w:line="222" w:lineRule="auto"/>
              <w:ind w:left="181"/>
              <w:rPr>
                <w:rFonts w:hint="eastAsia" w:ascii="微软雅黑" w:hAnsi="微软雅黑" w:eastAsia="微软雅黑" w:cs="微软雅黑"/>
              </w:rPr>
            </w:pPr>
            <w:r>
              <w:rPr>
                <w:rFonts w:hint="eastAsia" w:ascii="微软雅黑" w:hAnsi="微软雅黑" w:eastAsia="微软雅黑" w:cs="微软雅黑"/>
                <w:spacing w:val="-5"/>
              </w:rPr>
              <w:t>序号</w:t>
            </w:r>
          </w:p>
        </w:tc>
        <w:tc>
          <w:tcPr>
            <w:tcW w:w="4535" w:type="dxa"/>
            <w:vAlign w:val="top"/>
          </w:tcPr>
          <w:p>
            <w:pPr>
              <w:pStyle w:val="5"/>
              <w:spacing w:before="46" w:line="220" w:lineRule="auto"/>
              <w:ind w:left="1714"/>
              <w:rPr>
                <w:rFonts w:hint="eastAsia" w:ascii="微软雅黑" w:hAnsi="微软雅黑" w:eastAsia="微软雅黑" w:cs="微软雅黑"/>
              </w:rPr>
            </w:pPr>
            <w:r>
              <w:rPr>
                <w:rFonts w:hint="eastAsia" w:ascii="微软雅黑" w:hAnsi="微软雅黑" w:eastAsia="微软雅黑" w:cs="微软雅黑"/>
                <w:spacing w:val="-3"/>
              </w:rPr>
              <w:t>采购内容</w:t>
            </w:r>
          </w:p>
        </w:tc>
        <w:tc>
          <w:tcPr>
            <w:tcW w:w="1328" w:type="dxa"/>
            <w:vAlign w:val="top"/>
          </w:tcPr>
          <w:p>
            <w:pPr>
              <w:pStyle w:val="5"/>
              <w:spacing w:before="46" w:line="221" w:lineRule="auto"/>
              <w:ind w:left="396"/>
              <w:rPr>
                <w:rFonts w:hint="eastAsia" w:ascii="微软雅黑" w:hAnsi="微软雅黑" w:eastAsia="微软雅黑" w:cs="微软雅黑"/>
              </w:rPr>
            </w:pPr>
            <w:r>
              <w:rPr>
                <w:rFonts w:hint="eastAsia" w:ascii="微软雅黑" w:hAnsi="微软雅黑" w:eastAsia="微软雅黑" w:cs="微软雅黑"/>
                <w:spacing w:val="-6"/>
              </w:rPr>
              <w:t>单位</w:t>
            </w:r>
          </w:p>
        </w:tc>
        <w:tc>
          <w:tcPr>
            <w:tcW w:w="1328" w:type="dxa"/>
            <w:vAlign w:val="top"/>
          </w:tcPr>
          <w:p>
            <w:pPr>
              <w:pStyle w:val="5"/>
              <w:spacing w:before="45" w:line="221" w:lineRule="auto"/>
              <w:ind w:left="395"/>
              <w:rPr>
                <w:rFonts w:hint="eastAsia" w:ascii="微软雅黑" w:hAnsi="微软雅黑" w:eastAsia="微软雅黑" w:cs="微软雅黑"/>
              </w:rPr>
            </w:pPr>
            <w:r>
              <w:rPr>
                <w:rFonts w:hint="eastAsia" w:ascii="微软雅黑" w:hAnsi="微软雅黑" w:eastAsia="微软雅黑" w:cs="微软雅黑"/>
                <w:spacing w:val="-6"/>
              </w:rPr>
              <w:t>数量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906" w:type="dxa"/>
            <w:vAlign w:val="top"/>
          </w:tcPr>
          <w:p>
            <w:pPr>
              <w:pStyle w:val="5"/>
              <w:spacing w:before="85" w:line="184" w:lineRule="auto"/>
              <w:ind w:left="412"/>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1</w:t>
            </w:r>
          </w:p>
        </w:tc>
        <w:tc>
          <w:tcPr>
            <w:tcW w:w="4535" w:type="dxa"/>
            <w:vAlign w:val="top"/>
          </w:tcPr>
          <w:p>
            <w:pPr>
              <w:pStyle w:val="2"/>
              <w:spacing w:before="78" w:line="219" w:lineRule="auto"/>
              <w:jc w:val="center"/>
              <w:rPr>
                <w:rFonts w:hint="eastAsia" w:ascii="微软雅黑" w:hAnsi="微软雅黑" w:eastAsia="微软雅黑" w:cs="微软雅黑"/>
                <w:snapToGrid w:val="0"/>
                <w:color w:val="000000"/>
                <w:kern w:val="0"/>
                <w:sz w:val="28"/>
                <w:szCs w:val="28"/>
                <w:lang w:val="en-US" w:eastAsia="zh-CN" w:bidi="ar-SA"/>
              </w:rPr>
            </w:pPr>
            <w:r>
              <w:rPr>
                <w:rFonts w:hint="eastAsia" w:ascii="微软雅黑" w:hAnsi="微软雅黑" w:eastAsia="微软雅黑" w:cs="微软雅黑"/>
                <w:snapToGrid w:val="0"/>
                <w:color w:val="000000"/>
                <w:kern w:val="0"/>
                <w:sz w:val="28"/>
                <w:szCs w:val="28"/>
                <w:lang w:val="en-US" w:eastAsia="zh-CN" w:bidi="ar-SA"/>
              </w:rPr>
              <w:t>数据恢复软件</w:t>
            </w:r>
          </w:p>
        </w:tc>
        <w:tc>
          <w:tcPr>
            <w:tcW w:w="1328" w:type="dxa"/>
            <w:vAlign w:val="top"/>
          </w:tcPr>
          <w:p>
            <w:pPr>
              <w:pStyle w:val="5"/>
              <w:spacing w:before="42" w:line="221" w:lineRule="auto"/>
              <w:ind w:left="534"/>
              <w:jc w:val="both"/>
              <w:rPr>
                <w:rFonts w:hint="eastAsia" w:ascii="微软雅黑" w:hAnsi="微软雅黑" w:eastAsia="微软雅黑" w:cs="微软雅黑"/>
                <w:snapToGrid w:val="0"/>
                <w:color w:val="000000"/>
                <w:kern w:val="0"/>
                <w:sz w:val="28"/>
                <w:szCs w:val="28"/>
                <w:lang w:val="en-US" w:eastAsia="zh-CN" w:bidi="ar-SA"/>
              </w:rPr>
            </w:pPr>
            <w:r>
              <w:rPr>
                <w:rFonts w:hint="eastAsia" w:ascii="微软雅黑" w:hAnsi="微软雅黑" w:eastAsia="微软雅黑" w:cs="微软雅黑"/>
                <w:snapToGrid w:val="0"/>
                <w:color w:val="000000"/>
                <w:kern w:val="0"/>
                <w:sz w:val="28"/>
                <w:szCs w:val="28"/>
                <w:lang w:val="en-US" w:eastAsia="zh-CN" w:bidi="ar-SA"/>
              </w:rPr>
              <w:t>套</w:t>
            </w:r>
          </w:p>
        </w:tc>
        <w:tc>
          <w:tcPr>
            <w:tcW w:w="1328" w:type="dxa"/>
            <w:vAlign w:val="top"/>
          </w:tcPr>
          <w:p>
            <w:pPr>
              <w:pStyle w:val="5"/>
              <w:spacing w:before="85" w:line="184" w:lineRule="auto"/>
              <w:ind w:left="622"/>
              <w:jc w:val="both"/>
              <w:rPr>
                <w:rFonts w:hint="eastAsia" w:ascii="微软雅黑" w:hAnsi="微软雅黑" w:eastAsia="微软雅黑" w:cs="微软雅黑"/>
                <w:snapToGrid w:val="0"/>
                <w:color w:val="000000"/>
                <w:kern w:val="0"/>
                <w:sz w:val="28"/>
                <w:szCs w:val="28"/>
                <w:lang w:val="en-US" w:eastAsia="zh-CN" w:bidi="ar-SA"/>
              </w:rPr>
            </w:pPr>
            <w:r>
              <w:rPr>
                <w:rFonts w:hint="eastAsia" w:ascii="微软雅黑" w:hAnsi="微软雅黑" w:eastAsia="微软雅黑" w:cs="微软雅黑"/>
                <w:snapToGrid w:val="0"/>
                <w:color w:val="000000"/>
                <w:kern w:val="0"/>
                <w:sz w:val="28"/>
                <w:szCs w:val="28"/>
                <w:lang w:val="en-US" w:eastAsia="zh-CN" w:bidi="ar-SA"/>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906" w:type="dxa"/>
            <w:vAlign w:val="top"/>
          </w:tcPr>
          <w:p>
            <w:pPr>
              <w:pStyle w:val="5"/>
              <w:spacing w:before="85" w:line="184" w:lineRule="auto"/>
              <w:ind w:left="412"/>
              <w:rPr>
                <w:rFonts w:hint="eastAsia" w:ascii="微软雅黑" w:hAnsi="微软雅黑" w:eastAsia="微软雅黑" w:cs="微软雅黑"/>
                <w:lang w:eastAsia="zh-CN"/>
              </w:rPr>
            </w:pPr>
            <w:r>
              <w:rPr>
                <w:rFonts w:hint="eastAsia" w:ascii="微软雅黑" w:hAnsi="微软雅黑" w:eastAsia="微软雅黑" w:cs="微软雅黑"/>
                <w:lang w:val="en-US" w:eastAsia="zh-CN"/>
              </w:rPr>
              <w:t>2</w:t>
            </w:r>
          </w:p>
        </w:tc>
        <w:tc>
          <w:tcPr>
            <w:tcW w:w="4535" w:type="dxa"/>
            <w:vAlign w:val="top"/>
          </w:tcPr>
          <w:p>
            <w:pPr>
              <w:spacing w:before="75" w:line="227" w:lineRule="auto"/>
              <w:ind w:left="58"/>
              <w:jc w:val="center"/>
              <w:rPr>
                <w:rFonts w:hint="eastAsia" w:ascii="微软雅黑" w:hAnsi="微软雅黑" w:eastAsia="微软雅黑" w:cs="微软雅黑"/>
                <w:snapToGrid w:val="0"/>
                <w:color w:val="000000"/>
                <w:kern w:val="0"/>
                <w:sz w:val="28"/>
                <w:szCs w:val="28"/>
                <w:lang w:val="en-US" w:eastAsia="en-US" w:bidi="ar-SA"/>
              </w:rPr>
            </w:pPr>
            <w:r>
              <w:rPr>
                <w:rFonts w:hint="eastAsia" w:ascii="微软雅黑" w:hAnsi="微软雅黑" w:eastAsia="微软雅黑" w:cs="微软雅黑"/>
                <w:snapToGrid w:val="0"/>
                <w:color w:val="000000"/>
                <w:kern w:val="0"/>
                <w:sz w:val="28"/>
                <w:szCs w:val="28"/>
                <w:lang w:val="en-US" w:eastAsia="zh-CN" w:bidi="ar-SA"/>
              </w:rPr>
              <w:t>视频现勘采集平板</w:t>
            </w:r>
          </w:p>
        </w:tc>
        <w:tc>
          <w:tcPr>
            <w:tcW w:w="1328" w:type="dxa"/>
            <w:vAlign w:val="top"/>
          </w:tcPr>
          <w:p>
            <w:pPr>
              <w:pStyle w:val="5"/>
              <w:spacing w:before="42" w:line="221" w:lineRule="auto"/>
              <w:ind w:left="534"/>
              <w:jc w:val="both"/>
              <w:rPr>
                <w:rFonts w:hint="eastAsia" w:ascii="微软雅黑" w:hAnsi="微软雅黑" w:eastAsia="微软雅黑" w:cs="微软雅黑"/>
                <w:snapToGrid w:val="0"/>
                <w:color w:val="000000"/>
                <w:kern w:val="0"/>
                <w:sz w:val="28"/>
                <w:szCs w:val="28"/>
                <w:lang w:val="en-US" w:eastAsia="en-US" w:bidi="ar-SA"/>
              </w:rPr>
            </w:pPr>
            <w:r>
              <w:rPr>
                <w:rFonts w:hint="eastAsia" w:ascii="微软雅黑" w:hAnsi="微软雅黑" w:eastAsia="微软雅黑" w:cs="微软雅黑"/>
                <w:snapToGrid w:val="0"/>
                <w:color w:val="000000"/>
                <w:kern w:val="0"/>
                <w:sz w:val="28"/>
                <w:szCs w:val="28"/>
                <w:lang w:val="en-US" w:eastAsia="en-US" w:bidi="ar-SA"/>
              </w:rPr>
              <w:t>套</w:t>
            </w:r>
          </w:p>
        </w:tc>
        <w:tc>
          <w:tcPr>
            <w:tcW w:w="1328" w:type="dxa"/>
            <w:vAlign w:val="top"/>
          </w:tcPr>
          <w:p>
            <w:pPr>
              <w:pStyle w:val="5"/>
              <w:spacing w:before="85" w:line="184" w:lineRule="auto"/>
              <w:jc w:val="center"/>
              <w:rPr>
                <w:rFonts w:hint="eastAsia" w:ascii="微软雅黑" w:hAnsi="微软雅黑" w:eastAsia="微软雅黑" w:cs="微软雅黑"/>
                <w:snapToGrid w:val="0"/>
                <w:color w:val="000000"/>
                <w:kern w:val="0"/>
                <w:sz w:val="28"/>
                <w:szCs w:val="28"/>
                <w:lang w:val="en-US" w:eastAsia="zh-CN" w:bidi="ar-SA"/>
              </w:rPr>
            </w:pPr>
            <w:r>
              <w:rPr>
                <w:rFonts w:hint="eastAsia" w:ascii="微软雅黑" w:hAnsi="微软雅黑" w:eastAsia="微软雅黑" w:cs="微软雅黑"/>
                <w:snapToGrid w:val="0"/>
                <w:color w:val="000000"/>
                <w:kern w:val="0"/>
                <w:sz w:val="28"/>
                <w:szCs w:val="28"/>
                <w:lang w:val="en-US" w:eastAsia="zh-CN" w:bidi="ar-SA"/>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9" w:hRule="atLeast"/>
        </w:trPr>
        <w:tc>
          <w:tcPr>
            <w:tcW w:w="906" w:type="dxa"/>
            <w:vAlign w:val="top"/>
          </w:tcPr>
          <w:p>
            <w:pPr>
              <w:pStyle w:val="5"/>
              <w:spacing w:before="85" w:line="184" w:lineRule="auto"/>
              <w:ind w:left="412"/>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3</w:t>
            </w:r>
          </w:p>
        </w:tc>
        <w:tc>
          <w:tcPr>
            <w:tcW w:w="4535" w:type="dxa"/>
            <w:vAlign w:val="top"/>
          </w:tcPr>
          <w:p>
            <w:pPr>
              <w:spacing w:before="75" w:line="227" w:lineRule="auto"/>
              <w:ind w:left="58" w:leftChars="0"/>
              <w:jc w:val="center"/>
              <w:rPr>
                <w:rFonts w:hint="eastAsia" w:ascii="微软雅黑" w:hAnsi="微软雅黑" w:eastAsia="微软雅黑" w:cs="微软雅黑"/>
                <w:snapToGrid w:val="0"/>
                <w:color w:val="000000"/>
                <w:kern w:val="0"/>
                <w:sz w:val="28"/>
                <w:szCs w:val="28"/>
                <w:lang w:val="en-US" w:eastAsia="zh-CN" w:bidi="ar-SA"/>
              </w:rPr>
            </w:pPr>
            <w:r>
              <w:rPr>
                <w:rFonts w:hint="eastAsia" w:ascii="微软雅黑" w:hAnsi="微软雅黑" w:eastAsia="微软雅黑" w:cs="微软雅黑"/>
                <w:snapToGrid w:val="0"/>
                <w:color w:val="000000"/>
                <w:kern w:val="0"/>
                <w:sz w:val="28"/>
                <w:szCs w:val="28"/>
                <w:lang w:val="en-US" w:eastAsia="zh-CN" w:bidi="ar-SA"/>
              </w:rPr>
              <w:t>智能终端取证系统</w:t>
            </w:r>
          </w:p>
        </w:tc>
        <w:tc>
          <w:tcPr>
            <w:tcW w:w="1328" w:type="dxa"/>
            <w:vAlign w:val="top"/>
          </w:tcPr>
          <w:p>
            <w:pPr>
              <w:pStyle w:val="5"/>
              <w:spacing w:before="42" w:line="221" w:lineRule="auto"/>
              <w:ind w:left="534"/>
              <w:jc w:val="both"/>
              <w:rPr>
                <w:rFonts w:hint="eastAsia" w:ascii="微软雅黑" w:hAnsi="微软雅黑" w:eastAsia="微软雅黑" w:cs="微软雅黑"/>
                <w:snapToGrid w:val="0"/>
                <w:color w:val="000000"/>
                <w:kern w:val="0"/>
                <w:sz w:val="28"/>
                <w:szCs w:val="28"/>
                <w:lang w:val="en-US" w:eastAsia="en-US" w:bidi="ar-SA"/>
              </w:rPr>
            </w:pPr>
            <w:r>
              <w:rPr>
                <w:rFonts w:hint="eastAsia" w:ascii="微软雅黑" w:hAnsi="微软雅黑" w:eastAsia="微软雅黑" w:cs="微软雅黑"/>
                <w:snapToGrid w:val="0"/>
                <w:color w:val="000000"/>
                <w:kern w:val="0"/>
                <w:sz w:val="28"/>
                <w:szCs w:val="28"/>
                <w:lang w:val="en-US" w:eastAsia="en-US" w:bidi="ar-SA"/>
              </w:rPr>
              <w:t>套</w:t>
            </w:r>
          </w:p>
        </w:tc>
        <w:tc>
          <w:tcPr>
            <w:tcW w:w="1328" w:type="dxa"/>
            <w:vAlign w:val="top"/>
          </w:tcPr>
          <w:p>
            <w:pPr>
              <w:pStyle w:val="5"/>
              <w:spacing w:before="85" w:line="184" w:lineRule="auto"/>
              <w:jc w:val="center"/>
              <w:rPr>
                <w:rFonts w:hint="eastAsia" w:ascii="微软雅黑" w:hAnsi="微软雅黑" w:eastAsia="微软雅黑" w:cs="微软雅黑"/>
                <w:snapToGrid w:val="0"/>
                <w:color w:val="000000"/>
                <w:kern w:val="0"/>
                <w:sz w:val="28"/>
                <w:szCs w:val="28"/>
                <w:lang w:val="en-US" w:eastAsia="zh-CN" w:bidi="ar-SA"/>
              </w:rPr>
            </w:pPr>
            <w:r>
              <w:rPr>
                <w:rFonts w:hint="eastAsia" w:ascii="微软雅黑" w:hAnsi="微软雅黑" w:eastAsia="微软雅黑" w:cs="微软雅黑"/>
                <w:snapToGrid w:val="0"/>
                <w:color w:val="000000"/>
                <w:kern w:val="0"/>
                <w:sz w:val="28"/>
                <w:szCs w:val="28"/>
                <w:lang w:val="en-US" w:eastAsia="zh-CN" w:bidi="ar-SA"/>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906" w:type="dxa"/>
            <w:vAlign w:val="top"/>
          </w:tcPr>
          <w:p>
            <w:pPr>
              <w:pStyle w:val="5"/>
              <w:spacing w:before="85" w:line="184" w:lineRule="auto"/>
              <w:ind w:left="412"/>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4</w:t>
            </w:r>
          </w:p>
        </w:tc>
        <w:tc>
          <w:tcPr>
            <w:tcW w:w="4535" w:type="dxa"/>
            <w:vAlign w:val="top"/>
          </w:tcPr>
          <w:p>
            <w:pPr>
              <w:spacing w:before="75" w:line="227" w:lineRule="auto"/>
              <w:ind w:left="58" w:leftChars="0"/>
              <w:jc w:val="center"/>
              <w:rPr>
                <w:rFonts w:hint="default" w:ascii="微软雅黑" w:hAnsi="微软雅黑" w:eastAsia="微软雅黑" w:cs="微软雅黑"/>
                <w:snapToGrid w:val="0"/>
                <w:color w:val="000000"/>
                <w:kern w:val="0"/>
                <w:sz w:val="28"/>
                <w:szCs w:val="28"/>
                <w:lang w:val="en-US" w:eastAsia="zh-CN" w:bidi="ar-SA"/>
              </w:rPr>
            </w:pPr>
            <w:r>
              <w:rPr>
                <w:rFonts w:hint="eastAsia" w:ascii="微软雅黑" w:hAnsi="微软雅黑" w:eastAsia="微软雅黑" w:cs="微软雅黑"/>
                <w:snapToGrid w:val="0"/>
                <w:color w:val="000000"/>
                <w:kern w:val="0"/>
                <w:sz w:val="28"/>
                <w:szCs w:val="28"/>
                <w:lang w:val="en-US" w:eastAsia="zh-CN" w:bidi="ar-SA"/>
              </w:rPr>
              <w:t>智能终端取证设备</w:t>
            </w:r>
          </w:p>
        </w:tc>
        <w:tc>
          <w:tcPr>
            <w:tcW w:w="1328" w:type="dxa"/>
            <w:vAlign w:val="top"/>
          </w:tcPr>
          <w:p>
            <w:pPr>
              <w:pStyle w:val="5"/>
              <w:spacing w:before="42" w:line="221" w:lineRule="auto"/>
              <w:ind w:left="534"/>
              <w:jc w:val="both"/>
              <w:rPr>
                <w:rFonts w:hint="eastAsia" w:ascii="微软雅黑" w:hAnsi="微软雅黑" w:eastAsia="微软雅黑" w:cs="微软雅黑"/>
                <w:snapToGrid w:val="0"/>
                <w:color w:val="000000"/>
                <w:kern w:val="0"/>
                <w:sz w:val="28"/>
                <w:szCs w:val="28"/>
                <w:lang w:val="en-US" w:eastAsia="en-US" w:bidi="ar-SA"/>
              </w:rPr>
            </w:pPr>
            <w:r>
              <w:rPr>
                <w:rFonts w:hint="eastAsia" w:ascii="微软雅黑" w:hAnsi="微软雅黑" w:eastAsia="微软雅黑" w:cs="微软雅黑"/>
                <w:snapToGrid w:val="0"/>
                <w:color w:val="000000"/>
                <w:kern w:val="0"/>
                <w:sz w:val="28"/>
                <w:szCs w:val="28"/>
                <w:lang w:val="en-US" w:eastAsia="en-US" w:bidi="ar-SA"/>
              </w:rPr>
              <w:t>套</w:t>
            </w:r>
          </w:p>
        </w:tc>
        <w:tc>
          <w:tcPr>
            <w:tcW w:w="1328" w:type="dxa"/>
            <w:vAlign w:val="top"/>
          </w:tcPr>
          <w:p>
            <w:pPr>
              <w:pStyle w:val="5"/>
              <w:spacing w:before="85" w:line="184" w:lineRule="auto"/>
              <w:jc w:val="center"/>
              <w:rPr>
                <w:rFonts w:hint="eastAsia" w:ascii="微软雅黑" w:hAnsi="微软雅黑" w:eastAsia="微软雅黑" w:cs="微软雅黑"/>
                <w:snapToGrid w:val="0"/>
                <w:color w:val="000000"/>
                <w:kern w:val="0"/>
                <w:sz w:val="28"/>
                <w:szCs w:val="28"/>
                <w:lang w:val="en-US" w:eastAsia="zh-CN" w:bidi="ar-SA"/>
              </w:rPr>
            </w:pPr>
            <w:r>
              <w:rPr>
                <w:rFonts w:hint="eastAsia" w:ascii="微软雅黑" w:hAnsi="微软雅黑" w:eastAsia="微软雅黑" w:cs="微软雅黑"/>
                <w:snapToGrid w:val="0"/>
                <w:color w:val="000000"/>
                <w:kern w:val="0"/>
                <w:sz w:val="28"/>
                <w:szCs w:val="28"/>
                <w:lang w:val="en-US" w:eastAsia="zh-CN" w:bidi="ar-SA"/>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906" w:type="dxa"/>
            <w:vAlign w:val="top"/>
          </w:tcPr>
          <w:p>
            <w:pPr>
              <w:pStyle w:val="5"/>
              <w:spacing w:before="85" w:line="184" w:lineRule="auto"/>
              <w:ind w:left="412"/>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5</w:t>
            </w:r>
          </w:p>
        </w:tc>
        <w:tc>
          <w:tcPr>
            <w:tcW w:w="4535" w:type="dxa"/>
            <w:vAlign w:val="top"/>
          </w:tcPr>
          <w:p>
            <w:pPr>
              <w:tabs>
                <w:tab w:val="left" w:pos="1647"/>
              </w:tabs>
              <w:spacing w:before="75" w:line="227" w:lineRule="auto"/>
              <w:jc w:val="center"/>
              <w:rPr>
                <w:rFonts w:hint="eastAsia" w:ascii="微软雅黑" w:hAnsi="微软雅黑" w:eastAsia="微软雅黑" w:cs="微软雅黑"/>
                <w:snapToGrid w:val="0"/>
                <w:color w:val="000000"/>
                <w:kern w:val="0"/>
                <w:sz w:val="28"/>
                <w:szCs w:val="28"/>
                <w:lang w:val="en-US" w:eastAsia="zh-CN" w:bidi="ar-SA"/>
              </w:rPr>
            </w:pPr>
            <w:r>
              <w:rPr>
                <w:rFonts w:hint="eastAsia" w:ascii="微软雅黑" w:hAnsi="微软雅黑" w:eastAsia="微软雅黑" w:cs="微软雅黑"/>
                <w:snapToGrid w:val="0"/>
                <w:color w:val="000000"/>
                <w:kern w:val="0"/>
                <w:sz w:val="28"/>
                <w:szCs w:val="28"/>
                <w:lang w:val="en-US" w:eastAsia="zh-CN" w:bidi="ar-SA"/>
              </w:rPr>
              <w:t>智能取证工作站系统</w:t>
            </w:r>
          </w:p>
        </w:tc>
        <w:tc>
          <w:tcPr>
            <w:tcW w:w="1328" w:type="dxa"/>
            <w:vAlign w:val="top"/>
          </w:tcPr>
          <w:p>
            <w:pPr>
              <w:pStyle w:val="5"/>
              <w:spacing w:before="42" w:line="221" w:lineRule="auto"/>
              <w:ind w:left="534"/>
              <w:jc w:val="both"/>
              <w:rPr>
                <w:rFonts w:hint="eastAsia" w:ascii="微软雅黑" w:hAnsi="微软雅黑" w:eastAsia="微软雅黑" w:cs="微软雅黑"/>
                <w:snapToGrid w:val="0"/>
                <w:color w:val="000000"/>
                <w:kern w:val="0"/>
                <w:sz w:val="28"/>
                <w:szCs w:val="28"/>
                <w:lang w:val="en-US" w:eastAsia="en-US" w:bidi="ar-SA"/>
              </w:rPr>
            </w:pPr>
            <w:r>
              <w:rPr>
                <w:rFonts w:hint="eastAsia" w:ascii="微软雅黑" w:hAnsi="微软雅黑" w:eastAsia="微软雅黑" w:cs="微软雅黑"/>
                <w:snapToGrid w:val="0"/>
                <w:color w:val="000000"/>
                <w:kern w:val="0"/>
                <w:sz w:val="28"/>
                <w:szCs w:val="28"/>
                <w:lang w:val="en-US" w:eastAsia="en-US" w:bidi="ar-SA"/>
              </w:rPr>
              <w:t>套</w:t>
            </w:r>
          </w:p>
        </w:tc>
        <w:tc>
          <w:tcPr>
            <w:tcW w:w="1328" w:type="dxa"/>
            <w:vAlign w:val="top"/>
          </w:tcPr>
          <w:p>
            <w:pPr>
              <w:pStyle w:val="5"/>
              <w:spacing w:before="85" w:line="184" w:lineRule="auto"/>
              <w:jc w:val="center"/>
              <w:rPr>
                <w:rFonts w:hint="eastAsia" w:ascii="微软雅黑" w:hAnsi="微软雅黑" w:eastAsia="微软雅黑" w:cs="微软雅黑"/>
                <w:snapToGrid w:val="0"/>
                <w:color w:val="000000"/>
                <w:kern w:val="0"/>
                <w:sz w:val="28"/>
                <w:szCs w:val="28"/>
                <w:lang w:val="en-US" w:eastAsia="zh-CN" w:bidi="ar-SA"/>
              </w:rPr>
            </w:pPr>
            <w:r>
              <w:rPr>
                <w:rFonts w:hint="eastAsia" w:ascii="微软雅黑" w:hAnsi="微软雅黑" w:eastAsia="微软雅黑" w:cs="微软雅黑"/>
                <w:snapToGrid w:val="0"/>
                <w:color w:val="000000"/>
                <w:kern w:val="0"/>
                <w:sz w:val="28"/>
                <w:szCs w:val="28"/>
                <w:lang w:val="en-US" w:eastAsia="zh-CN" w:bidi="ar-SA"/>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906" w:type="dxa"/>
            <w:vAlign w:val="top"/>
          </w:tcPr>
          <w:p>
            <w:pPr>
              <w:pStyle w:val="5"/>
              <w:spacing w:before="87" w:line="183" w:lineRule="auto"/>
              <w:ind w:left="394"/>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6</w:t>
            </w:r>
          </w:p>
        </w:tc>
        <w:tc>
          <w:tcPr>
            <w:tcW w:w="4535" w:type="dxa"/>
            <w:vAlign w:val="top"/>
          </w:tcPr>
          <w:p>
            <w:pPr>
              <w:pStyle w:val="5"/>
              <w:spacing w:before="42" w:line="220" w:lineRule="auto"/>
              <w:jc w:val="center"/>
              <w:rPr>
                <w:rFonts w:hint="eastAsia" w:ascii="微软雅黑" w:hAnsi="微软雅黑" w:eastAsia="微软雅黑" w:cs="微软雅黑"/>
                <w:snapToGrid w:val="0"/>
                <w:color w:val="000000"/>
                <w:kern w:val="0"/>
                <w:sz w:val="28"/>
                <w:szCs w:val="28"/>
                <w:lang w:val="en-US" w:eastAsia="en-US" w:bidi="ar-SA"/>
              </w:rPr>
            </w:pPr>
            <w:r>
              <w:rPr>
                <w:rFonts w:hint="eastAsia" w:ascii="微软雅黑" w:hAnsi="微软雅黑" w:eastAsia="微软雅黑" w:cs="微软雅黑"/>
                <w:snapToGrid w:val="0"/>
                <w:color w:val="000000"/>
                <w:kern w:val="0"/>
                <w:sz w:val="28"/>
                <w:szCs w:val="28"/>
                <w:lang w:val="en-US" w:eastAsia="en-US" w:bidi="ar-SA"/>
              </w:rPr>
              <w:t>实验室取证综合管理系统</w:t>
            </w:r>
          </w:p>
        </w:tc>
        <w:tc>
          <w:tcPr>
            <w:tcW w:w="1328" w:type="dxa"/>
            <w:vAlign w:val="top"/>
          </w:tcPr>
          <w:p>
            <w:pPr>
              <w:pStyle w:val="5"/>
              <w:spacing w:before="42" w:line="220" w:lineRule="auto"/>
              <w:jc w:val="center"/>
              <w:rPr>
                <w:rFonts w:hint="eastAsia" w:ascii="微软雅黑" w:hAnsi="微软雅黑" w:eastAsia="微软雅黑" w:cs="微软雅黑"/>
                <w:snapToGrid w:val="0"/>
                <w:color w:val="000000"/>
                <w:kern w:val="0"/>
                <w:sz w:val="28"/>
                <w:szCs w:val="28"/>
                <w:lang w:val="en-US" w:eastAsia="en-US" w:bidi="ar-SA"/>
              </w:rPr>
            </w:pPr>
            <w:r>
              <w:rPr>
                <w:rFonts w:hint="eastAsia" w:ascii="微软雅黑" w:hAnsi="微软雅黑" w:eastAsia="微软雅黑" w:cs="微软雅黑"/>
                <w:snapToGrid w:val="0"/>
                <w:color w:val="000000"/>
                <w:kern w:val="0"/>
                <w:sz w:val="28"/>
                <w:szCs w:val="28"/>
                <w:lang w:val="en-US" w:eastAsia="en-US" w:bidi="ar-SA"/>
              </w:rPr>
              <w:t>套</w:t>
            </w:r>
          </w:p>
        </w:tc>
        <w:tc>
          <w:tcPr>
            <w:tcW w:w="1328" w:type="dxa"/>
            <w:vAlign w:val="top"/>
          </w:tcPr>
          <w:p>
            <w:pPr>
              <w:pStyle w:val="5"/>
              <w:spacing w:before="42" w:line="220" w:lineRule="auto"/>
              <w:jc w:val="center"/>
              <w:rPr>
                <w:rFonts w:hint="eastAsia" w:ascii="微软雅黑" w:hAnsi="微软雅黑" w:eastAsia="微软雅黑" w:cs="微软雅黑"/>
                <w:snapToGrid w:val="0"/>
                <w:color w:val="000000"/>
                <w:kern w:val="0"/>
                <w:sz w:val="28"/>
                <w:szCs w:val="28"/>
                <w:lang w:val="en-US" w:eastAsia="zh-CN" w:bidi="ar-SA"/>
              </w:rPr>
            </w:pPr>
            <w:r>
              <w:rPr>
                <w:rFonts w:hint="eastAsia" w:ascii="微软雅黑" w:hAnsi="微软雅黑" w:eastAsia="微软雅黑" w:cs="微软雅黑"/>
                <w:snapToGrid w:val="0"/>
                <w:color w:val="000000"/>
                <w:kern w:val="0"/>
                <w:sz w:val="28"/>
                <w:szCs w:val="28"/>
                <w:lang w:val="en-US" w:eastAsia="zh-CN" w:bidi="ar-SA"/>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906" w:type="dxa"/>
            <w:vAlign w:val="top"/>
          </w:tcPr>
          <w:p>
            <w:pPr>
              <w:pStyle w:val="5"/>
              <w:spacing w:before="86" w:line="183" w:lineRule="auto"/>
              <w:ind w:left="390" w:leftChars="0"/>
              <w:rPr>
                <w:rFonts w:hint="eastAsia" w:ascii="微软雅黑" w:hAnsi="微软雅黑" w:eastAsia="微软雅黑" w:cs="微软雅黑"/>
                <w:snapToGrid w:val="0"/>
                <w:color w:val="000000"/>
                <w:kern w:val="0"/>
                <w:sz w:val="28"/>
                <w:szCs w:val="28"/>
                <w:lang w:val="en-US" w:eastAsia="zh-CN" w:bidi="ar-SA"/>
              </w:rPr>
            </w:pPr>
            <w:r>
              <w:rPr>
                <w:rFonts w:hint="eastAsia" w:ascii="微软雅黑" w:hAnsi="微软雅黑" w:eastAsia="微软雅黑" w:cs="微软雅黑"/>
                <w:lang w:val="en-US" w:eastAsia="zh-CN"/>
              </w:rPr>
              <w:t>7</w:t>
            </w:r>
          </w:p>
        </w:tc>
        <w:tc>
          <w:tcPr>
            <w:tcW w:w="4535" w:type="dxa"/>
            <w:vAlign w:val="top"/>
          </w:tcPr>
          <w:p>
            <w:pPr>
              <w:pStyle w:val="5"/>
              <w:spacing w:before="42" w:line="220" w:lineRule="auto"/>
              <w:jc w:val="center"/>
              <w:rPr>
                <w:rFonts w:hint="eastAsia" w:ascii="微软雅黑" w:hAnsi="微软雅黑" w:eastAsia="微软雅黑" w:cs="微软雅黑"/>
                <w:snapToGrid w:val="0"/>
                <w:color w:val="000000"/>
                <w:kern w:val="0"/>
                <w:sz w:val="28"/>
                <w:szCs w:val="28"/>
                <w:lang w:val="en-US" w:eastAsia="en-US" w:bidi="ar-SA"/>
              </w:rPr>
            </w:pPr>
            <w:r>
              <w:rPr>
                <w:rFonts w:hint="eastAsia" w:ascii="微软雅黑" w:hAnsi="微软雅黑" w:eastAsia="微软雅黑" w:cs="微软雅黑"/>
                <w:snapToGrid w:val="0"/>
                <w:color w:val="000000"/>
                <w:kern w:val="0"/>
                <w:sz w:val="28"/>
                <w:szCs w:val="28"/>
                <w:lang w:val="en-US" w:eastAsia="en-US" w:bidi="ar-SA"/>
              </w:rPr>
              <w:t>实验室专用数据管理后台设备</w:t>
            </w:r>
          </w:p>
        </w:tc>
        <w:tc>
          <w:tcPr>
            <w:tcW w:w="1328" w:type="dxa"/>
            <w:vAlign w:val="top"/>
          </w:tcPr>
          <w:p>
            <w:pPr>
              <w:pStyle w:val="5"/>
              <w:spacing w:before="42" w:line="220" w:lineRule="auto"/>
              <w:jc w:val="center"/>
              <w:rPr>
                <w:rFonts w:hint="eastAsia" w:ascii="微软雅黑" w:hAnsi="微软雅黑" w:eastAsia="微软雅黑" w:cs="微软雅黑"/>
                <w:snapToGrid w:val="0"/>
                <w:color w:val="000000"/>
                <w:kern w:val="0"/>
                <w:sz w:val="28"/>
                <w:szCs w:val="28"/>
                <w:lang w:val="en-US" w:eastAsia="zh-CN" w:bidi="ar-SA"/>
              </w:rPr>
            </w:pPr>
            <w:r>
              <w:rPr>
                <w:rFonts w:hint="eastAsia" w:ascii="微软雅黑" w:hAnsi="微软雅黑" w:eastAsia="微软雅黑" w:cs="微软雅黑"/>
                <w:snapToGrid w:val="0"/>
                <w:color w:val="000000"/>
                <w:kern w:val="0"/>
                <w:sz w:val="28"/>
                <w:szCs w:val="28"/>
                <w:lang w:val="en-US" w:eastAsia="zh-CN" w:bidi="ar-SA"/>
              </w:rPr>
              <w:t>套</w:t>
            </w:r>
          </w:p>
        </w:tc>
        <w:tc>
          <w:tcPr>
            <w:tcW w:w="1328" w:type="dxa"/>
            <w:vAlign w:val="top"/>
          </w:tcPr>
          <w:p>
            <w:pPr>
              <w:pStyle w:val="5"/>
              <w:spacing w:before="42" w:line="220" w:lineRule="auto"/>
              <w:jc w:val="center"/>
              <w:rPr>
                <w:rFonts w:hint="eastAsia" w:ascii="微软雅黑" w:hAnsi="微软雅黑" w:eastAsia="微软雅黑" w:cs="微软雅黑"/>
                <w:snapToGrid w:val="0"/>
                <w:color w:val="000000"/>
                <w:kern w:val="0"/>
                <w:sz w:val="28"/>
                <w:szCs w:val="28"/>
                <w:lang w:val="en-US" w:eastAsia="zh-CN" w:bidi="ar-SA"/>
              </w:rPr>
            </w:pPr>
            <w:r>
              <w:rPr>
                <w:rFonts w:hint="eastAsia" w:ascii="微软雅黑" w:hAnsi="微软雅黑" w:eastAsia="微软雅黑" w:cs="微软雅黑"/>
                <w:snapToGrid w:val="0"/>
                <w:color w:val="000000"/>
                <w:kern w:val="0"/>
                <w:sz w:val="28"/>
                <w:szCs w:val="28"/>
                <w:lang w:val="en-US" w:eastAsia="zh-CN" w:bidi="ar-SA"/>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906" w:type="dxa"/>
            <w:vAlign w:val="top"/>
          </w:tcPr>
          <w:p>
            <w:pPr>
              <w:pStyle w:val="5"/>
              <w:spacing w:before="86" w:line="183" w:lineRule="auto"/>
              <w:ind w:left="390" w:leftChars="0"/>
              <w:rPr>
                <w:rFonts w:hint="eastAsia" w:ascii="微软雅黑" w:hAnsi="微软雅黑" w:eastAsia="微软雅黑" w:cs="微软雅黑"/>
                <w:snapToGrid w:val="0"/>
                <w:color w:val="000000"/>
                <w:kern w:val="0"/>
                <w:sz w:val="28"/>
                <w:szCs w:val="28"/>
                <w:lang w:val="en-US" w:eastAsia="zh-CN" w:bidi="ar-SA"/>
              </w:rPr>
            </w:pPr>
            <w:r>
              <w:rPr>
                <w:rFonts w:hint="eastAsia" w:ascii="微软雅黑" w:hAnsi="微软雅黑" w:eastAsia="微软雅黑" w:cs="微软雅黑"/>
                <w:lang w:val="en-US" w:eastAsia="zh-CN"/>
              </w:rPr>
              <w:t>8</w:t>
            </w:r>
          </w:p>
        </w:tc>
        <w:tc>
          <w:tcPr>
            <w:tcW w:w="4535" w:type="dxa"/>
            <w:vAlign w:val="top"/>
          </w:tcPr>
          <w:p>
            <w:pPr>
              <w:pStyle w:val="5"/>
              <w:spacing w:before="42" w:line="220" w:lineRule="auto"/>
              <w:jc w:val="center"/>
              <w:rPr>
                <w:rFonts w:hint="eastAsia" w:ascii="微软雅黑" w:hAnsi="微软雅黑" w:eastAsia="微软雅黑" w:cs="微软雅黑"/>
                <w:snapToGrid w:val="0"/>
                <w:color w:val="000000"/>
                <w:kern w:val="0"/>
                <w:sz w:val="28"/>
                <w:szCs w:val="28"/>
                <w:lang w:val="en-US" w:eastAsia="en-US" w:bidi="ar-SA"/>
              </w:rPr>
            </w:pPr>
            <w:r>
              <w:rPr>
                <w:rFonts w:hint="eastAsia" w:ascii="微软雅黑" w:hAnsi="微软雅黑" w:eastAsia="微软雅黑" w:cs="微软雅黑"/>
                <w:snapToGrid w:val="0"/>
                <w:color w:val="000000"/>
                <w:kern w:val="0"/>
                <w:sz w:val="28"/>
                <w:szCs w:val="28"/>
                <w:lang w:val="en-US" w:eastAsia="zh-CN" w:bidi="ar-SA"/>
              </w:rPr>
              <w:t>实验室数据分析专用工作站</w:t>
            </w:r>
          </w:p>
        </w:tc>
        <w:tc>
          <w:tcPr>
            <w:tcW w:w="1328" w:type="dxa"/>
            <w:vAlign w:val="top"/>
          </w:tcPr>
          <w:p>
            <w:pPr>
              <w:pStyle w:val="5"/>
              <w:spacing w:before="42" w:line="220" w:lineRule="auto"/>
              <w:jc w:val="center"/>
              <w:rPr>
                <w:rFonts w:hint="eastAsia" w:ascii="微软雅黑" w:hAnsi="微软雅黑" w:eastAsia="微软雅黑" w:cs="微软雅黑"/>
                <w:snapToGrid w:val="0"/>
                <w:color w:val="000000"/>
                <w:kern w:val="0"/>
                <w:sz w:val="28"/>
                <w:szCs w:val="28"/>
                <w:lang w:val="en-US" w:eastAsia="zh-CN" w:bidi="ar-SA"/>
              </w:rPr>
            </w:pPr>
            <w:r>
              <w:rPr>
                <w:rFonts w:hint="eastAsia" w:ascii="微软雅黑" w:hAnsi="微软雅黑" w:eastAsia="微软雅黑" w:cs="微软雅黑"/>
                <w:snapToGrid w:val="0"/>
                <w:color w:val="000000"/>
                <w:kern w:val="0"/>
                <w:sz w:val="28"/>
                <w:szCs w:val="28"/>
                <w:lang w:val="en-US" w:eastAsia="zh-CN" w:bidi="ar-SA"/>
              </w:rPr>
              <w:t>套</w:t>
            </w:r>
          </w:p>
        </w:tc>
        <w:tc>
          <w:tcPr>
            <w:tcW w:w="1328" w:type="dxa"/>
            <w:vAlign w:val="top"/>
          </w:tcPr>
          <w:p>
            <w:pPr>
              <w:pStyle w:val="5"/>
              <w:spacing w:before="42" w:line="220" w:lineRule="auto"/>
              <w:jc w:val="center"/>
              <w:rPr>
                <w:rFonts w:hint="default" w:ascii="微软雅黑" w:hAnsi="微软雅黑" w:eastAsia="微软雅黑" w:cs="微软雅黑"/>
                <w:snapToGrid w:val="0"/>
                <w:color w:val="000000"/>
                <w:kern w:val="0"/>
                <w:sz w:val="28"/>
                <w:szCs w:val="28"/>
                <w:lang w:val="en-US" w:eastAsia="zh-CN" w:bidi="ar-SA"/>
              </w:rPr>
            </w:pPr>
            <w:r>
              <w:rPr>
                <w:rFonts w:hint="eastAsia" w:ascii="微软雅黑" w:hAnsi="微软雅黑" w:eastAsia="微软雅黑" w:cs="微软雅黑"/>
                <w:snapToGrid w:val="0"/>
                <w:color w:val="000000"/>
                <w:kern w:val="0"/>
                <w:sz w:val="28"/>
                <w:szCs w:val="28"/>
                <w:lang w:val="en-US" w:eastAsia="zh-CN" w:bidi="ar-SA"/>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906" w:type="dxa"/>
            <w:vAlign w:val="top"/>
          </w:tcPr>
          <w:p>
            <w:pPr>
              <w:pStyle w:val="5"/>
              <w:spacing w:before="86" w:line="183" w:lineRule="auto"/>
              <w:ind w:left="390" w:leftChars="0"/>
              <w:rPr>
                <w:rFonts w:hint="eastAsia" w:ascii="微软雅黑" w:hAnsi="微软雅黑" w:eastAsia="微软雅黑" w:cs="微软雅黑"/>
                <w:snapToGrid w:val="0"/>
                <w:color w:val="000000"/>
                <w:kern w:val="0"/>
                <w:sz w:val="28"/>
                <w:szCs w:val="28"/>
                <w:lang w:val="en-US" w:eastAsia="zh-CN" w:bidi="ar-SA"/>
              </w:rPr>
            </w:pPr>
            <w:r>
              <w:rPr>
                <w:rFonts w:hint="eastAsia" w:ascii="微软雅黑" w:hAnsi="微软雅黑" w:eastAsia="微软雅黑" w:cs="微软雅黑"/>
                <w:lang w:val="en-US" w:eastAsia="zh-CN"/>
              </w:rPr>
              <w:t>9</w:t>
            </w:r>
          </w:p>
        </w:tc>
        <w:tc>
          <w:tcPr>
            <w:tcW w:w="4535" w:type="dxa"/>
            <w:vAlign w:val="top"/>
          </w:tcPr>
          <w:p>
            <w:pPr>
              <w:pStyle w:val="5"/>
              <w:spacing w:before="42" w:line="220" w:lineRule="auto"/>
              <w:jc w:val="center"/>
              <w:rPr>
                <w:rFonts w:hint="eastAsia" w:ascii="微软雅黑" w:hAnsi="微软雅黑" w:eastAsia="微软雅黑" w:cs="微软雅黑"/>
                <w:snapToGrid w:val="0"/>
                <w:color w:val="000000"/>
                <w:kern w:val="0"/>
                <w:sz w:val="28"/>
                <w:szCs w:val="28"/>
                <w:lang w:val="en-US" w:eastAsia="zh-CN" w:bidi="ar-SA"/>
              </w:rPr>
            </w:pPr>
            <w:r>
              <w:rPr>
                <w:rFonts w:hint="eastAsia" w:ascii="微软雅黑" w:hAnsi="微软雅黑" w:eastAsia="微软雅黑" w:cs="微软雅黑"/>
                <w:snapToGrid w:val="0"/>
                <w:color w:val="000000"/>
                <w:kern w:val="0"/>
                <w:sz w:val="28"/>
                <w:szCs w:val="28"/>
                <w:lang w:val="en-US" w:eastAsia="zh-CN" w:bidi="ar-SA"/>
              </w:rPr>
              <w:t>实验室数据处理专用工作站</w:t>
            </w:r>
          </w:p>
        </w:tc>
        <w:tc>
          <w:tcPr>
            <w:tcW w:w="1328" w:type="dxa"/>
            <w:vAlign w:val="top"/>
          </w:tcPr>
          <w:p>
            <w:pPr>
              <w:pStyle w:val="5"/>
              <w:spacing w:before="42" w:line="220" w:lineRule="auto"/>
              <w:jc w:val="center"/>
              <w:rPr>
                <w:rFonts w:hint="eastAsia" w:ascii="微软雅黑" w:hAnsi="微软雅黑" w:eastAsia="微软雅黑" w:cs="微软雅黑"/>
                <w:snapToGrid w:val="0"/>
                <w:color w:val="000000"/>
                <w:kern w:val="0"/>
                <w:sz w:val="28"/>
                <w:szCs w:val="28"/>
                <w:lang w:val="en-US" w:eastAsia="en-US" w:bidi="ar-SA"/>
              </w:rPr>
            </w:pPr>
            <w:r>
              <w:rPr>
                <w:rFonts w:hint="eastAsia" w:ascii="微软雅黑" w:hAnsi="微软雅黑" w:eastAsia="微软雅黑" w:cs="微软雅黑"/>
                <w:snapToGrid w:val="0"/>
                <w:color w:val="000000"/>
                <w:kern w:val="0"/>
                <w:sz w:val="28"/>
                <w:szCs w:val="28"/>
                <w:lang w:val="en-US" w:eastAsia="zh-CN" w:bidi="ar-SA"/>
              </w:rPr>
              <w:t>套</w:t>
            </w:r>
          </w:p>
        </w:tc>
        <w:tc>
          <w:tcPr>
            <w:tcW w:w="1328" w:type="dxa"/>
            <w:vAlign w:val="top"/>
          </w:tcPr>
          <w:p>
            <w:pPr>
              <w:pStyle w:val="5"/>
              <w:spacing w:before="42" w:line="220" w:lineRule="auto"/>
              <w:jc w:val="center"/>
              <w:rPr>
                <w:rFonts w:hint="eastAsia" w:ascii="微软雅黑" w:hAnsi="微软雅黑" w:eastAsia="微软雅黑" w:cs="微软雅黑"/>
                <w:snapToGrid w:val="0"/>
                <w:color w:val="000000"/>
                <w:kern w:val="0"/>
                <w:sz w:val="28"/>
                <w:szCs w:val="28"/>
                <w:lang w:val="en-US" w:eastAsia="zh-CN" w:bidi="ar-SA"/>
              </w:rPr>
            </w:pPr>
            <w:r>
              <w:rPr>
                <w:rFonts w:hint="eastAsia" w:ascii="微软雅黑" w:hAnsi="微软雅黑" w:eastAsia="微软雅黑" w:cs="微软雅黑"/>
                <w:snapToGrid w:val="0"/>
                <w:color w:val="000000"/>
                <w:kern w:val="0"/>
                <w:sz w:val="28"/>
                <w:szCs w:val="28"/>
                <w:lang w:val="en-US" w:eastAsia="zh-CN" w:bidi="ar-SA"/>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906" w:type="dxa"/>
            <w:vAlign w:val="top"/>
          </w:tcPr>
          <w:p>
            <w:pPr>
              <w:pStyle w:val="5"/>
              <w:spacing w:before="86" w:line="183" w:lineRule="auto"/>
              <w:jc w:val="center"/>
              <w:rPr>
                <w:rFonts w:hint="eastAsia" w:ascii="微软雅黑" w:hAnsi="微软雅黑" w:eastAsia="微软雅黑" w:cs="微软雅黑"/>
                <w:snapToGrid w:val="0"/>
                <w:color w:val="000000"/>
                <w:kern w:val="0"/>
                <w:sz w:val="28"/>
                <w:szCs w:val="28"/>
                <w:lang w:val="en-US" w:eastAsia="zh-CN" w:bidi="ar-SA"/>
              </w:rPr>
            </w:pPr>
            <w:r>
              <w:rPr>
                <w:rFonts w:hint="eastAsia" w:ascii="微软雅黑" w:hAnsi="微软雅黑" w:eastAsia="微软雅黑" w:cs="微软雅黑"/>
                <w:lang w:val="en-US" w:eastAsia="zh-CN"/>
              </w:rPr>
              <w:t>10</w:t>
            </w:r>
          </w:p>
        </w:tc>
        <w:tc>
          <w:tcPr>
            <w:tcW w:w="4535" w:type="dxa"/>
            <w:vAlign w:val="top"/>
          </w:tcPr>
          <w:p>
            <w:pPr>
              <w:pStyle w:val="5"/>
              <w:spacing w:before="42" w:line="220" w:lineRule="auto"/>
              <w:jc w:val="center"/>
              <w:rPr>
                <w:rFonts w:hint="eastAsia" w:ascii="微软雅黑" w:hAnsi="微软雅黑" w:eastAsia="微软雅黑" w:cs="微软雅黑"/>
                <w:snapToGrid w:val="0"/>
                <w:color w:val="000000"/>
                <w:kern w:val="0"/>
                <w:sz w:val="28"/>
                <w:szCs w:val="28"/>
                <w:lang w:val="en-US" w:eastAsia="zh-CN" w:bidi="ar-SA"/>
              </w:rPr>
            </w:pPr>
            <w:r>
              <w:rPr>
                <w:rFonts w:hint="eastAsia" w:ascii="微软雅黑" w:hAnsi="微软雅黑" w:eastAsia="微软雅黑" w:cs="微软雅黑"/>
                <w:snapToGrid w:val="0"/>
                <w:color w:val="000000"/>
                <w:kern w:val="0"/>
                <w:sz w:val="28"/>
                <w:szCs w:val="28"/>
                <w:lang w:val="en-US" w:eastAsia="zh-CN" w:bidi="ar-SA"/>
              </w:rPr>
              <w:t>物证封存袋</w:t>
            </w:r>
          </w:p>
        </w:tc>
        <w:tc>
          <w:tcPr>
            <w:tcW w:w="1328" w:type="dxa"/>
            <w:vAlign w:val="top"/>
          </w:tcPr>
          <w:p>
            <w:pPr>
              <w:pStyle w:val="5"/>
              <w:spacing w:before="42" w:line="220" w:lineRule="auto"/>
              <w:jc w:val="center"/>
              <w:rPr>
                <w:rFonts w:hint="eastAsia" w:ascii="微软雅黑" w:hAnsi="微软雅黑" w:eastAsia="微软雅黑" w:cs="微软雅黑"/>
                <w:snapToGrid w:val="0"/>
                <w:color w:val="000000"/>
                <w:kern w:val="0"/>
                <w:sz w:val="28"/>
                <w:szCs w:val="28"/>
                <w:lang w:val="en-US" w:eastAsia="zh-CN" w:bidi="ar-SA"/>
              </w:rPr>
            </w:pPr>
            <w:r>
              <w:rPr>
                <w:rFonts w:hint="eastAsia" w:ascii="微软雅黑" w:hAnsi="微软雅黑" w:eastAsia="微软雅黑" w:cs="微软雅黑"/>
                <w:snapToGrid w:val="0"/>
                <w:color w:val="000000"/>
                <w:kern w:val="0"/>
                <w:sz w:val="28"/>
                <w:szCs w:val="28"/>
                <w:lang w:val="en-US" w:eastAsia="zh-CN" w:bidi="ar-SA"/>
              </w:rPr>
              <w:t>批</w:t>
            </w:r>
          </w:p>
        </w:tc>
        <w:tc>
          <w:tcPr>
            <w:tcW w:w="1328" w:type="dxa"/>
            <w:vAlign w:val="top"/>
          </w:tcPr>
          <w:p>
            <w:pPr>
              <w:pStyle w:val="5"/>
              <w:spacing w:before="42" w:line="220" w:lineRule="auto"/>
              <w:jc w:val="center"/>
              <w:rPr>
                <w:rFonts w:hint="eastAsia" w:ascii="微软雅黑" w:hAnsi="微软雅黑" w:eastAsia="微软雅黑" w:cs="微软雅黑"/>
                <w:snapToGrid w:val="0"/>
                <w:color w:val="000000"/>
                <w:kern w:val="0"/>
                <w:sz w:val="28"/>
                <w:szCs w:val="28"/>
                <w:lang w:val="en-US" w:eastAsia="zh-CN" w:bidi="ar-SA"/>
              </w:rPr>
            </w:pPr>
            <w:r>
              <w:rPr>
                <w:rFonts w:hint="eastAsia" w:ascii="微软雅黑" w:hAnsi="微软雅黑" w:eastAsia="微软雅黑" w:cs="微软雅黑"/>
                <w:snapToGrid w:val="0"/>
                <w:color w:val="000000"/>
                <w:kern w:val="0"/>
                <w:sz w:val="28"/>
                <w:szCs w:val="28"/>
                <w:lang w:val="en-US" w:eastAsia="zh-CN" w:bidi="ar-SA"/>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906" w:type="dxa"/>
            <w:vAlign w:val="top"/>
          </w:tcPr>
          <w:p>
            <w:pPr>
              <w:pStyle w:val="5"/>
              <w:spacing w:before="86" w:line="183" w:lineRule="auto"/>
              <w:jc w:val="center"/>
              <w:rPr>
                <w:rFonts w:hint="eastAsia" w:ascii="微软雅黑" w:hAnsi="微软雅黑" w:eastAsia="微软雅黑" w:cs="微软雅黑"/>
                <w:snapToGrid w:val="0"/>
                <w:color w:val="000000"/>
                <w:kern w:val="0"/>
                <w:sz w:val="28"/>
                <w:szCs w:val="28"/>
                <w:lang w:val="en-US" w:eastAsia="zh-CN" w:bidi="ar-SA"/>
              </w:rPr>
            </w:pPr>
            <w:r>
              <w:rPr>
                <w:rFonts w:hint="eastAsia" w:ascii="微软雅黑" w:hAnsi="微软雅黑" w:eastAsia="微软雅黑" w:cs="微软雅黑"/>
                <w:lang w:val="en-US" w:eastAsia="zh-CN"/>
              </w:rPr>
              <w:t>11</w:t>
            </w:r>
          </w:p>
        </w:tc>
        <w:tc>
          <w:tcPr>
            <w:tcW w:w="4535" w:type="dxa"/>
            <w:vAlign w:val="top"/>
          </w:tcPr>
          <w:p>
            <w:pPr>
              <w:pStyle w:val="5"/>
              <w:spacing w:before="42" w:line="220" w:lineRule="auto"/>
              <w:jc w:val="center"/>
              <w:rPr>
                <w:rFonts w:hint="eastAsia" w:ascii="微软雅黑" w:hAnsi="微软雅黑" w:eastAsia="微软雅黑" w:cs="微软雅黑"/>
                <w:snapToGrid w:val="0"/>
                <w:color w:val="000000"/>
                <w:kern w:val="0"/>
                <w:sz w:val="28"/>
                <w:szCs w:val="28"/>
                <w:lang w:val="en-US" w:eastAsia="zh-CN" w:bidi="ar-SA"/>
              </w:rPr>
            </w:pPr>
            <w:r>
              <w:rPr>
                <w:rFonts w:hint="eastAsia" w:ascii="微软雅黑" w:hAnsi="微软雅黑" w:eastAsia="微软雅黑" w:cs="微软雅黑"/>
                <w:snapToGrid w:val="0"/>
                <w:color w:val="000000"/>
                <w:kern w:val="0"/>
                <w:sz w:val="28"/>
                <w:szCs w:val="28"/>
                <w:lang w:val="en-US" w:eastAsia="zh-CN" w:bidi="ar-SA"/>
              </w:rPr>
              <w:t>高清数码摄像机</w:t>
            </w:r>
          </w:p>
        </w:tc>
        <w:tc>
          <w:tcPr>
            <w:tcW w:w="1328" w:type="dxa"/>
            <w:vAlign w:val="top"/>
          </w:tcPr>
          <w:p>
            <w:pPr>
              <w:pStyle w:val="5"/>
              <w:spacing w:before="42" w:line="220" w:lineRule="auto"/>
              <w:jc w:val="center"/>
              <w:rPr>
                <w:rFonts w:hint="eastAsia" w:ascii="微软雅黑" w:hAnsi="微软雅黑" w:eastAsia="微软雅黑" w:cs="微软雅黑"/>
                <w:snapToGrid w:val="0"/>
                <w:color w:val="000000"/>
                <w:kern w:val="0"/>
                <w:sz w:val="28"/>
                <w:szCs w:val="28"/>
                <w:lang w:val="en-US" w:eastAsia="zh-CN" w:bidi="ar-SA"/>
              </w:rPr>
            </w:pPr>
            <w:r>
              <w:rPr>
                <w:rFonts w:hint="eastAsia" w:ascii="微软雅黑" w:hAnsi="微软雅黑" w:eastAsia="微软雅黑" w:cs="微软雅黑"/>
                <w:lang w:val="en-US" w:eastAsia="zh-CN"/>
              </w:rPr>
              <w:t>台</w:t>
            </w:r>
          </w:p>
        </w:tc>
        <w:tc>
          <w:tcPr>
            <w:tcW w:w="1328" w:type="dxa"/>
            <w:vAlign w:val="top"/>
          </w:tcPr>
          <w:p>
            <w:pPr>
              <w:pStyle w:val="5"/>
              <w:spacing w:before="42" w:line="220" w:lineRule="auto"/>
              <w:jc w:val="center"/>
              <w:rPr>
                <w:rFonts w:hint="eastAsia" w:ascii="微软雅黑" w:hAnsi="微软雅黑" w:eastAsia="微软雅黑" w:cs="微软雅黑"/>
                <w:snapToGrid w:val="0"/>
                <w:color w:val="000000"/>
                <w:kern w:val="0"/>
                <w:sz w:val="28"/>
                <w:szCs w:val="28"/>
                <w:lang w:val="en-US" w:eastAsia="zh-CN" w:bidi="ar-SA"/>
              </w:rPr>
            </w:pPr>
            <w:r>
              <w:rPr>
                <w:rFonts w:hint="eastAsia" w:ascii="微软雅黑" w:hAnsi="微软雅黑" w:eastAsia="微软雅黑" w:cs="微软雅黑"/>
                <w:snapToGrid w:val="0"/>
                <w:color w:val="000000"/>
                <w:kern w:val="0"/>
                <w:sz w:val="28"/>
                <w:szCs w:val="28"/>
                <w:lang w:val="en-US" w:eastAsia="zh-CN" w:bidi="ar-SA"/>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906" w:type="dxa"/>
            <w:vAlign w:val="top"/>
          </w:tcPr>
          <w:p>
            <w:pPr>
              <w:pStyle w:val="5"/>
              <w:spacing w:before="86" w:line="183" w:lineRule="auto"/>
              <w:jc w:val="center"/>
              <w:rPr>
                <w:rFonts w:hint="eastAsia" w:ascii="微软雅黑" w:hAnsi="微软雅黑" w:eastAsia="微软雅黑" w:cs="微软雅黑"/>
                <w:snapToGrid w:val="0"/>
                <w:color w:val="000000"/>
                <w:kern w:val="0"/>
                <w:sz w:val="28"/>
                <w:szCs w:val="28"/>
                <w:lang w:val="en-US" w:eastAsia="zh-CN" w:bidi="ar-SA"/>
              </w:rPr>
            </w:pPr>
            <w:r>
              <w:rPr>
                <w:rFonts w:hint="eastAsia" w:ascii="微软雅黑" w:hAnsi="微软雅黑" w:eastAsia="微软雅黑" w:cs="微软雅黑"/>
                <w:lang w:val="en-US" w:eastAsia="zh-CN"/>
              </w:rPr>
              <w:t>12</w:t>
            </w:r>
          </w:p>
        </w:tc>
        <w:tc>
          <w:tcPr>
            <w:tcW w:w="4535" w:type="dxa"/>
            <w:vAlign w:val="top"/>
          </w:tcPr>
          <w:p>
            <w:pPr>
              <w:pStyle w:val="5"/>
              <w:spacing w:before="42" w:line="220" w:lineRule="auto"/>
              <w:jc w:val="center"/>
              <w:rPr>
                <w:rFonts w:hint="eastAsia" w:ascii="微软雅黑" w:hAnsi="微软雅黑" w:eastAsia="微软雅黑" w:cs="微软雅黑"/>
                <w:snapToGrid w:val="0"/>
                <w:color w:val="000000"/>
                <w:kern w:val="0"/>
                <w:sz w:val="28"/>
                <w:szCs w:val="28"/>
                <w:lang w:val="en-US" w:eastAsia="en-US" w:bidi="ar-SA"/>
              </w:rPr>
            </w:pPr>
            <w:r>
              <w:rPr>
                <w:rFonts w:hint="eastAsia" w:ascii="微软雅黑" w:hAnsi="微软雅黑" w:eastAsia="微软雅黑" w:cs="微软雅黑"/>
                <w:snapToGrid w:val="0"/>
                <w:color w:val="000000"/>
                <w:kern w:val="0"/>
                <w:sz w:val="28"/>
                <w:szCs w:val="28"/>
                <w:lang w:val="en-US" w:eastAsia="zh-CN" w:bidi="ar-SA"/>
              </w:rPr>
              <w:t>单反相机套装</w:t>
            </w:r>
          </w:p>
        </w:tc>
        <w:tc>
          <w:tcPr>
            <w:tcW w:w="1328" w:type="dxa"/>
            <w:vAlign w:val="top"/>
          </w:tcPr>
          <w:p>
            <w:pPr>
              <w:pStyle w:val="5"/>
              <w:spacing w:before="42" w:line="220" w:lineRule="auto"/>
              <w:jc w:val="center"/>
              <w:rPr>
                <w:rFonts w:hint="eastAsia" w:ascii="微软雅黑" w:hAnsi="微软雅黑" w:eastAsia="微软雅黑" w:cs="微软雅黑"/>
                <w:snapToGrid w:val="0"/>
                <w:color w:val="000000"/>
                <w:kern w:val="0"/>
                <w:sz w:val="28"/>
                <w:szCs w:val="28"/>
                <w:lang w:val="en-US" w:eastAsia="zh-CN" w:bidi="ar-SA"/>
              </w:rPr>
            </w:pPr>
            <w:r>
              <w:rPr>
                <w:rFonts w:hint="eastAsia" w:ascii="微软雅黑" w:hAnsi="微软雅黑" w:eastAsia="微软雅黑" w:cs="微软雅黑"/>
                <w:lang w:val="en-US" w:eastAsia="zh-CN"/>
              </w:rPr>
              <w:t>台</w:t>
            </w:r>
          </w:p>
        </w:tc>
        <w:tc>
          <w:tcPr>
            <w:tcW w:w="1328" w:type="dxa"/>
            <w:vAlign w:val="top"/>
          </w:tcPr>
          <w:p>
            <w:pPr>
              <w:pStyle w:val="5"/>
              <w:spacing w:before="42" w:line="220" w:lineRule="auto"/>
              <w:jc w:val="center"/>
              <w:rPr>
                <w:rFonts w:hint="eastAsia" w:ascii="微软雅黑" w:hAnsi="微软雅黑" w:eastAsia="微软雅黑" w:cs="微软雅黑"/>
                <w:snapToGrid w:val="0"/>
                <w:color w:val="000000"/>
                <w:kern w:val="0"/>
                <w:sz w:val="28"/>
                <w:szCs w:val="28"/>
                <w:lang w:val="en-US" w:eastAsia="zh-CN" w:bidi="ar-SA"/>
              </w:rPr>
            </w:pPr>
            <w:r>
              <w:rPr>
                <w:rFonts w:hint="eastAsia" w:ascii="微软雅黑" w:hAnsi="微软雅黑" w:eastAsia="微软雅黑" w:cs="微软雅黑"/>
                <w:snapToGrid w:val="0"/>
                <w:color w:val="000000"/>
                <w:kern w:val="0"/>
                <w:sz w:val="28"/>
                <w:szCs w:val="28"/>
                <w:lang w:val="en-US" w:eastAsia="zh-CN" w:bidi="ar-SA"/>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906" w:type="dxa"/>
            <w:vAlign w:val="top"/>
          </w:tcPr>
          <w:p>
            <w:pPr>
              <w:pStyle w:val="5"/>
              <w:spacing w:before="86" w:line="183" w:lineRule="auto"/>
              <w:jc w:val="center"/>
              <w:rPr>
                <w:rFonts w:hint="eastAsia" w:ascii="微软雅黑" w:hAnsi="微软雅黑" w:eastAsia="微软雅黑" w:cs="微软雅黑"/>
                <w:snapToGrid w:val="0"/>
                <w:color w:val="000000"/>
                <w:kern w:val="0"/>
                <w:sz w:val="28"/>
                <w:szCs w:val="28"/>
                <w:lang w:val="en-US" w:eastAsia="zh-CN" w:bidi="ar-SA"/>
              </w:rPr>
            </w:pPr>
            <w:r>
              <w:rPr>
                <w:rFonts w:hint="eastAsia" w:ascii="微软雅黑" w:hAnsi="微软雅黑" w:eastAsia="微软雅黑" w:cs="微软雅黑"/>
                <w:lang w:val="en-US" w:eastAsia="zh-CN"/>
              </w:rPr>
              <w:t>13</w:t>
            </w:r>
          </w:p>
        </w:tc>
        <w:tc>
          <w:tcPr>
            <w:tcW w:w="4535" w:type="dxa"/>
            <w:vAlign w:val="top"/>
          </w:tcPr>
          <w:p>
            <w:pPr>
              <w:pStyle w:val="5"/>
              <w:spacing w:before="45" w:line="220" w:lineRule="auto"/>
              <w:jc w:val="center"/>
              <w:rPr>
                <w:rFonts w:hint="eastAsia" w:ascii="微软雅黑" w:hAnsi="微软雅黑" w:eastAsia="微软雅黑" w:cs="微软雅黑"/>
                <w:snapToGrid w:val="0"/>
                <w:color w:val="000000"/>
                <w:kern w:val="0"/>
                <w:sz w:val="28"/>
                <w:szCs w:val="28"/>
                <w:lang w:val="en-US" w:eastAsia="zh-CN" w:bidi="ar-SA"/>
              </w:rPr>
            </w:pPr>
            <w:r>
              <w:rPr>
                <w:rFonts w:hint="eastAsia" w:ascii="微软雅黑" w:hAnsi="微软雅黑" w:eastAsia="微软雅黑" w:cs="微软雅黑"/>
                <w:snapToGrid w:val="0"/>
                <w:color w:val="000000"/>
                <w:kern w:val="0"/>
                <w:sz w:val="28"/>
                <w:szCs w:val="28"/>
                <w:lang w:val="en-US" w:eastAsia="zh-CN" w:bidi="ar-SA"/>
              </w:rPr>
              <w:t>培训服务</w:t>
            </w:r>
          </w:p>
        </w:tc>
        <w:tc>
          <w:tcPr>
            <w:tcW w:w="1328" w:type="dxa"/>
            <w:vAlign w:val="top"/>
          </w:tcPr>
          <w:p>
            <w:pPr>
              <w:pStyle w:val="5"/>
              <w:spacing w:before="45" w:line="223" w:lineRule="auto"/>
              <w:ind w:left="554" w:leftChars="0"/>
              <w:rPr>
                <w:rFonts w:hint="eastAsia" w:ascii="微软雅黑" w:hAnsi="微软雅黑" w:eastAsia="微软雅黑" w:cs="微软雅黑"/>
                <w:snapToGrid w:val="0"/>
                <w:color w:val="000000"/>
                <w:kern w:val="0"/>
                <w:sz w:val="28"/>
                <w:szCs w:val="28"/>
                <w:lang w:val="en-US" w:eastAsia="zh-CN" w:bidi="ar-SA"/>
              </w:rPr>
            </w:pPr>
            <w:r>
              <w:rPr>
                <w:rFonts w:hint="eastAsia" w:ascii="微软雅黑" w:hAnsi="微软雅黑" w:eastAsia="微软雅黑" w:cs="微软雅黑"/>
                <w:lang w:val="en-US" w:eastAsia="zh-CN"/>
              </w:rPr>
              <w:t>项</w:t>
            </w:r>
          </w:p>
        </w:tc>
        <w:tc>
          <w:tcPr>
            <w:tcW w:w="1328" w:type="dxa"/>
            <w:vAlign w:val="top"/>
          </w:tcPr>
          <w:p>
            <w:pPr>
              <w:pStyle w:val="5"/>
              <w:spacing w:before="89" w:line="184" w:lineRule="auto"/>
              <w:ind w:left="622" w:leftChars="0"/>
              <w:rPr>
                <w:rFonts w:hint="eastAsia" w:ascii="微软雅黑" w:hAnsi="微软雅黑" w:eastAsia="微软雅黑" w:cs="微软雅黑"/>
                <w:snapToGrid w:val="0"/>
                <w:color w:val="000000"/>
                <w:kern w:val="0"/>
                <w:sz w:val="28"/>
                <w:szCs w:val="28"/>
                <w:lang w:val="en-US" w:eastAsia="zh-CN" w:bidi="ar-SA"/>
              </w:rPr>
            </w:pPr>
            <w:r>
              <w:rPr>
                <w:rFonts w:hint="eastAsia" w:ascii="微软雅黑" w:hAnsi="微软雅黑" w:eastAsia="微软雅黑" w:cs="微软雅黑"/>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906" w:type="dxa"/>
            <w:vAlign w:val="top"/>
          </w:tcPr>
          <w:p>
            <w:pPr>
              <w:pStyle w:val="5"/>
              <w:spacing w:before="86" w:line="183" w:lineRule="auto"/>
              <w:jc w:val="center"/>
              <w:rPr>
                <w:rFonts w:hint="eastAsia" w:ascii="微软雅黑" w:hAnsi="微软雅黑" w:eastAsia="微软雅黑" w:cs="微软雅黑"/>
                <w:snapToGrid w:val="0"/>
                <w:color w:val="000000"/>
                <w:kern w:val="0"/>
                <w:sz w:val="28"/>
                <w:szCs w:val="28"/>
                <w:lang w:val="en-US" w:eastAsia="zh-CN" w:bidi="ar-SA"/>
              </w:rPr>
            </w:pPr>
            <w:r>
              <w:rPr>
                <w:rFonts w:hint="eastAsia" w:ascii="微软雅黑" w:hAnsi="微软雅黑" w:eastAsia="微软雅黑" w:cs="微软雅黑"/>
                <w:lang w:val="en-US" w:eastAsia="zh-CN"/>
              </w:rPr>
              <w:t>14</w:t>
            </w:r>
          </w:p>
        </w:tc>
        <w:tc>
          <w:tcPr>
            <w:tcW w:w="4535" w:type="dxa"/>
            <w:vAlign w:val="top"/>
          </w:tcPr>
          <w:p>
            <w:pPr>
              <w:pStyle w:val="5"/>
              <w:spacing w:before="46" w:line="221" w:lineRule="auto"/>
              <w:jc w:val="center"/>
              <w:rPr>
                <w:rFonts w:hint="eastAsia" w:ascii="微软雅黑" w:hAnsi="微软雅黑" w:eastAsia="微软雅黑" w:cs="微软雅黑"/>
                <w:snapToGrid w:val="0"/>
                <w:color w:val="000000"/>
                <w:kern w:val="0"/>
                <w:sz w:val="28"/>
                <w:szCs w:val="28"/>
                <w:lang w:val="en-US" w:eastAsia="zh-CN" w:bidi="ar-SA"/>
              </w:rPr>
            </w:pPr>
            <w:r>
              <w:rPr>
                <w:rFonts w:hint="eastAsia" w:ascii="微软雅黑" w:hAnsi="微软雅黑" w:eastAsia="微软雅黑" w:cs="微软雅黑"/>
                <w:snapToGrid w:val="0"/>
                <w:color w:val="000000"/>
                <w:kern w:val="0"/>
                <w:sz w:val="28"/>
                <w:szCs w:val="28"/>
                <w:lang w:val="en-US" w:eastAsia="zh-CN" w:bidi="ar-SA"/>
              </w:rPr>
              <w:t>智能高清视频会议终端</w:t>
            </w:r>
          </w:p>
        </w:tc>
        <w:tc>
          <w:tcPr>
            <w:tcW w:w="1328" w:type="dxa"/>
            <w:vAlign w:val="top"/>
          </w:tcPr>
          <w:p>
            <w:pPr>
              <w:pStyle w:val="5"/>
              <w:spacing w:before="46" w:line="221" w:lineRule="auto"/>
              <w:ind w:left="534" w:leftChars="0"/>
              <w:rPr>
                <w:rFonts w:hint="eastAsia" w:ascii="微软雅黑" w:hAnsi="微软雅黑" w:eastAsia="微软雅黑" w:cs="微软雅黑"/>
                <w:snapToGrid w:val="0"/>
                <w:color w:val="000000"/>
                <w:kern w:val="0"/>
                <w:sz w:val="28"/>
                <w:szCs w:val="28"/>
                <w:lang w:val="en-US" w:eastAsia="zh-CN" w:bidi="ar-SA"/>
              </w:rPr>
            </w:pPr>
            <w:r>
              <w:rPr>
                <w:rFonts w:hint="eastAsia" w:ascii="微软雅黑" w:hAnsi="微软雅黑" w:eastAsia="微软雅黑" w:cs="微软雅黑"/>
                <w:lang w:val="en-US" w:eastAsia="zh-CN"/>
              </w:rPr>
              <w:t>套</w:t>
            </w:r>
          </w:p>
        </w:tc>
        <w:tc>
          <w:tcPr>
            <w:tcW w:w="1328" w:type="dxa"/>
            <w:vAlign w:val="top"/>
          </w:tcPr>
          <w:p>
            <w:pPr>
              <w:pStyle w:val="5"/>
              <w:spacing w:before="89" w:line="184" w:lineRule="auto"/>
              <w:ind w:left="622" w:leftChars="0"/>
              <w:rPr>
                <w:rFonts w:hint="eastAsia" w:ascii="微软雅黑" w:hAnsi="微软雅黑" w:eastAsia="微软雅黑" w:cs="微软雅黑"/>
                <w:snapToGrid w:val="0"/>
                <w:color w:val="000000"/>
                <w:kern w:val="0"/>
                <w:sz w:val="28"/>
                <w:szCs w:val="28"/>
                <w:lang w:val="en-US" w:eastAsia="zh-CN" w:bidi="ar-SA"/>
              </w:rPr>
            </w:pPr>
            <w:r>
              <w:rPr>
                <w:rFonts w:hint="eastAsia" w:ascii="微软雅黑" w:hAnsi="微软雅黑" w:eastAsia="微软雅黑" w:cs="微软雅黑"/>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906" w:type="dxa"/>
            <w:vAlign w:val="top"/>
          </w:tcPr>
          <w:p>
            <w:pPr>
              <w:pStyle w:val="5"/>
              <w:spacing w:before="86" w:line="183" w:lineRule="auto"/>
              <w:jc w:val="center"/>
              <w:rPr>
                <w:rFonts w:hint="default" w:ascii="微软雅黑" w:hAnsi="微软雅黑" w:eastAsia="微软雅黑" w:cs="微软雅黑"/>
                <w:snapToGrid w:val="0"/>
                <w:color w:val="000000"/>
                <w:kern w:val="0"/>
                <w:sz w:val="28"/>
                <w:szCs w:val="28"/>
                <w:lang w:val="en-US" w:eastAsia="zh-CN" w:bidi="ar-SA"/>
              </w:rPr>
            </w:pPr>
            <w:r>
              <w:rPr>
                <w:rFonts w:hint="eastAsia" w:ascii="微软雅黑" w:hAnsi="微软雅黑" w:eastAsia="微软雅黑" w:cs="微软雅黑"/>
                <w:snapToGrid w:val="0"/>
                <w:color w:val="000000"/>
                <w:kern w:val="0"/>
                <w:sz w:val="28"/>
                <w:szCs w:val="28"/>
                <w:lang w:val="en-US" w:eastAsia="zh-CN" w:bidi="ar-SA"/>
              </w:rPr>
              <w:t>15</w:t>
            </w:r>
          </w:p>
        </w:tc>
        <w:tc>
          <w:tcPr>
            <w:tcW w:w="4535" w:type="dxa"/>
            <w:vAlign w:val="top"/>
          </w:tcPr>
          <w:p>
            <w:pPr>
              <w:pStyle w:val="2"/>
              <w:spacing w:before="48" w:line="219" w:lineRule="auto"/>
              <w:ind w:left="58" w:leftChars="0"/>
              <w:jc w:val="center"/>
              <w:rPr>
                <w:rFonts w:hint="eastAsia" w:ascii="微软雅黑" w:hAnsi="微软雅黑" w:eastAsia="微软雅黑" w:cs="微软雅黑"/>
                <w:snapToGrid w:val="0"/>
                <w:color w:val="000000"/>
                <w:kern w:val="0"/>
                <w:sz w:val="28"/>
                <w:szCs w:val="28"/>
                <w:lang w:val="en-US" w:eastAsia="zh-CN" w:bidi="ar-SA"/>
              </w:rPr>
            </w:pPr>
            <w:r>
              <w:rPr>
                <w:rFonts w:hint="eastAsia" w:ascii="微软雅黑" w:hAnsi="微软雅黑" w:eastAsia="微软雅黑" w:cs="微软雅黑"/>
                <w:snapToGrid w:val="0"/>
                <w:color w:val="000000"/>
                <w:kern w:val="0"/>
                <w:sz w:val="28"/>
                <w:szCs w:val="28"/>
                <w:lang w:val="en-US" w:eastAsia="zh-CN" w:bidi="ar-SA"/>
              </w:rPr>
              <w:t xml:space="preserve"> 实验室专用区域改造</w:t>
            </w:r>
          </w:p>
        </w:tc>
        <w:tc>
          <w:tcPr>
            <w:tcW w:w="1328" w:type="dxa"/>
            <w:vAlign w:val="top"/>
          </w:tcPr>
          <w:p>
            <w:pPr>
              <w:pStyle w:val="5"/>
              <w:spacing w:before="46" w:line="221" w:lineRule="auto"/>
              <w:ind w:left="534" w:leftChars="0"/>
              <w:rPr>
                <w:rFonts w:hint="eastAsia" w:ascii="微软雅黑" w:hAnsi="微软雅黑" w:eastAsia="微软雅黑" w:cs="微软雅黑"/>
                <w:snapToGrid w:val="0"/>
                <w:color w:val="000000"/>
                <w:kern w:val="0"/>
                <w:sz w:val="28"/>
                <w:szCs w:val="28"/>
                <w:lang w:val="en-US" w:eastAsia="zh-CN" w:bidi="ar-SA"/>
              </w:rPr>
            </w:pPr>
            <w:r>
              <w:rPr>
                <w:rFonts w:hint="eastAsia" w:ascii="微软雅黑" w:hAnsi="微软雅黑" w:eastAsia="微软雅黑" w:cs="微软雅黑"/>
                <w:lang w:val="en-US" w:eastAsia="zh-CN"/>
              </w:rPr>
              <w:t>项</w:t>
            </w:r>
          </w:p>
        </w:tc>
        <w:tc>
          <w:tcPr>
            <w:tcW w:w="1328" w:type="dxa"/>
            <w:vAlign w:val="top"/>
          </w:tcPr>
          <w:p>
            <w:pPr>
              <w:pStyle w:val="5"/>
              <w:spacing w:before="89" w:line="184" w:lineRule="auto"/>
              <w:ind w:left="622" w:leftChars="0"/>
              <w:rPr>
                <w:rFonts w:hint="eastAsia" w:ascii="微软雅黑" w:hAnsi="微软雅黑" w:eastAsia="微软雅黑" w:cs="微软雅黑"/>
                <w:snapToGrid w:val="0"/>
                <w:color w:val="000000"/>
                <w:kern w:val="0"/>
                <w:sz w:val="28"/>
                <w:szCs w:val="28"/>
                <w:lang w:val="en-US" w:eastAsia="zh-CN" w:bidi="ar-SA"/>
              </w:rPr>
            </w:pPr>
            <w:r>
              <w:rPr>
                <w:rFonts w:hint="eastAsia" w:ascii="微软雅黑" w:hAnsi="微软雅黑" w:eastAsia="微软雅黑" w:cs="微软雅黑"/>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906" w:type="dxa"/>
            <w:vAlign w:val="top"/>
          </w:tcPr>
          <w:p>
            <w:pPr>
              <w:pStyle w:val="5"/>
              <w:spacing w:before="86" w:line="183" w:lineRule="auto"/>
              <w:jc w:val="center"/>
              <w:rPr>
                <w:rFonts w:hint="eastAsia" w:ascii="微软雅黑" w:hAnsi="微软雅黑" w:eastAsia="微软雅黑" w:cs="微软雅黑"/>
                <w:snapToGrid w:val="0"/>
                <w:color w:val="000000"/>
                <w:kern w:val="0"/>
                <w:sz w:val="28"/>
                <w:szCs w:val="28"/>
                <w:lang w:val="en-US" w:eastAsia="zh-CN" w:bidi="ar-SA"/>
              </w:rPr>
            </w:pPr>
            <w:r>
              <w:rPr>
                <w:rFonts w:hint="eastAsia" w:ascii="微软雅黑" w:hAnsi="微软雅黑" w:eastAsia="微软雅黑" w:cs="微软雅黑"/>
                <w:lang w:val="en-US" w:eastAsia="zh-CN"/>
              </w:rPr>
              <w:t>16</w:t>
            </w:r>
          </w:p>
        </w:tc>
        <w:tc>
          <w:tcPr>
            <w:tcW w:w="4535" w:type="dxa"/>
            <w:vAlign w:val="top"/>
          </w:tcPr>
          <w:p>
            <w:pPr>
              <w:pStyle w:val="2"/>
              <w:spacing w:before="48" w:line="219" w:lineRule="auto"/>
              <w:ind w:left="58" w:leftChars="0"/>
              <w:jc w:val="center"/>
              <w:rPr>
                <w:rFonts w:hint="eastAsia" w:ascii="微软雅黑" w:hAnsi="微软雅黑" w:eastAsia="微软雅黑" w:cs="微软雅黑"/>
                <w:snapToGrid w:val="0"/>
                <w:color w:val="000000"/>
                <w:kern w:val="0"/>
                <w:sz w:val="28"/>
                <w:szCs w:val="28"/>
                <w:lang w:val="en-US" w:eastAsia="zh-CN" w:bidi="ar-SA"/>
              </w:rPr>
            </w:pPr>
            <w:r>
              <w:rPr>
                <w:rFonts w:hint="eastAsia" w:ascii="微软雅黑" w:hAnsi="微软雅黑" w:eastAsia="微软雅黑" w:cs="微软雅黑"/>
                <w:snapToGrid w:val="0"/>
                <w:color w:val="000000"/>
                <w:kern w:val="0"/>
                <w:sz w:val="28"/>
                <w:szCs w:val="28"/>
                <w:lang w:val="en-US" w:eastAsia="zh-CN" w:bidi="ar-SA"/>
              </w:rPr>
              <w:t>实验室设备配套专用工作台</w:t>
            </w:r>
          </w:p>
        </w:tc>
        <w:tc>
          <w:tcPr>
            <w:tcW w:w="1328" w:type="dxa"/>
            <w:vAlign w:val="top"/>
          </w:tcPr>
          <w:p>
            <w:pPr>
              <w:pStyle w:val="5"/>
              <w:spacing w:before="46" w:line="221" w:lineRule="auto"/>
              <w:ind w:left="534" w:leftChars="0"/>
              <w:rPr>
                <w:rFonts w:hint="eastAsia" w:ascii="微软雅黑" w:hAnsi="微软雅黑" w:eastAsia="微软雅黑" w:cs="微软雅黑"/>
                <w:snapToGrid w:val="0"/>
                <w:color w:val="000000"/>
                <w:kern w:val="0"/>
                <w:sz w:val="28"/>
                <w:szCs w:val="28"/>
                <w:lang w:val="en-US" w:eastAsia="zh-CN" w:bidi="ar-SA"/>
              </w:rPr>
            </w:pPr>
            <w:r>
              <w:rPr>
                <w:rFonts w:hint="eastAsia" w:ascii="微软雅黑" w:hAnsi="微软雅黑" w:eastAsia="微软雅黑" w:cs="微软雅黑"/>
                <w:lang w:val="en-US" w:eastAsia="zh-CN"/>
              </w:rPr>
              <w:t>批</w:t>
            </w:r>
          </w:p>
        </w:tc>
        <w:tc>
          <w:tcPr>
            <w:tcW w:w="1328" w:type="dxa"/>
            <w:vAlign w:val="top"/>
          </w:tcPr>
          <w:p>
            <w:pPr>
              <w:pStyle w:val="5"/>
              <w:spacing w:before="89" w:line="184" w:lineRule="auto"/>
              <w:ind w:left="622" w:leftChars="0"/>
              <w:rPr>
                <w:rFonts w:hint="eastAsia" w:ascii="微软雅黑" w:hAnsi="微软雅黑" w:eastAsia="微软雅黑" w:cs="微软雅黑"/>
                <w:snapToGrid w:val="0"/>
                <w:color w:val="000000"/>
                <w:kern w:val="0"/>
                <w:sz w:val="28"/>
                <w:szCs w:val="28"/>
                <w:lang w:val="en-US" w:eastAsia="zh-CN" w:bidi="ar-SA"/>
              </w:rPr>
            </w:pPr>
            <w:r>
              <w:rPr>
                <w:rFonts w:hint="eastAsia" w:ascii="微软雅黑" w:hAnsi="微软雅黑" w:eastAsia="微软雅黑" w:cs="微软雅黑"/>
                <w:lang w:val="en-US" w:eastAsia="zh-CN"/>
              </w:rPr>
              <w:t>1</w:t>
            </w:r>
          </w:p>
        </w:tc>
      </w:tr>
    </w:tbl>
    <w:p>
      <w:pPr>
        <w:rPr>
          <w:rFonts w:hint="eastAsia" w:ascii="微软雅黑" w:hAnsi="微软雅黑" w:eastAsia="微软雅黑" w:cs="微软雅黑"/>
          <w:sz w:val="21"/>
          <w:szCs w:val="21"/>
        </w:rPr>
        <w:sectPr>
          <w:footerReference r:id="rId5" w:type="default"/>
          <w:pgSz w:w="11906" w:h="16839"/>
          <w:pgMar w:top="1431" w:right="1785" w:bottom="1166" w:left="1785" w:header="0" w:footer="951" w:gutter="0"/>
          <w:pgBorders>
            <w:top w:val="none" w:sz="0" w:space="0"/>
            <w:left w:val="none" w:sz="0" w:space="0"/>
            <w:bottom w:val="none" w:sz="0" w:space="0"/>
            <w:right w:val="none" w:sz="0" w:space="0"/>
          </w:pgBorders>
          <w:cols w:space="720" w:num="1"/>
        </w:sectPr>
      </w:pPr>
    </w:p>
    <w:p>
      <w:pPr>
        <w:spacing w:before="148" w:line="220" w:lineRule="auto"/>
        <w:ind w:left="325"/>
        <w:rPr>
          <w:rFonts w:hint="eastAsia" w:ascii="微软雅黑" w:hAnsi="微软雅黑" w:eastAsia="微软雅黑" w:cs="微软雅黑"/>
          <w:spacing w:val="-6"/>
          <w:sz w:val="28"/>
          <w:szCs w:val="28"/>
        </w:rPr>
      </w:pPr>
      <w:r>
        <w:rPr>
          <w:rFonts w:hint="eastAsia" w:ascii="微软雅黑" w:hAnsi="微软雅黑" w:eastAsia="微软雅黑" w:cs="微软雅黑"/>
          <w:spacing w:val="-6"/>
          <w:sz w:val="28"/>
          <w:szCs w:val="28"/>
        </w:rPr>
        <w:t>2.技术要求</w:t>
      </w:r>
    </w:p>
    <w:p>
      <w:pPr>
        <w:pStyle w:val="2"/>
        <w:spacing w:before="78" w:line="219" w:lineRule="auto"/>
        <w:rPr>
          <w:rFonts w:hint="eastAsia" w:ascii="微软雅黑" w:hAnsi="微软雅黑" w:eastAsia="微软雅黑" w:cs="微软雅黑"/>
          <w:spacing w:val="-8"/>
          <w:sz w:val="24"/>
          <w:szCs w:val="24"/>
        </w:rPr>
      </w:pPr>
    </w:p>
    <w:p>
      <w:pPr>
        <w:pStyle w:val="2"/>
        <w:spacing w:before="78" w:line="219" w:lineRule="auto"/>
        <w:rPr>
          <w:rFonts w:hint="eastAsia" w:ascii="微软雅黑" w:hAnsi="微软雅黑" w:eastAsia="微软雅黑" w:cs="微软雅黑"/>
          <w:spacing w:val="-8"/>
          <w:sz w:val="24"/>
          <w:szCs w:val="24"/>
          <w:lang w:val="en-US" w:eastAsia="zh-CN"/>
        </w:rPr>
      </w:pPr>
      <w:r>
        <w:rPr>
          <w:rFonts w:hint="eastAsia" w:ascii="微软雅黑" w:hAnsi="微软雅黑" w:eastAsia="微软雅黑" w:cs="微软雅黑"/>
          <w:spacing w:val="-8"/>
          <w:sz w:val="24"/>
          <w:szCs w:val="24"/>
        </w:rPr>
        <w:t>附表</w:t>
      </w:r>
      <w:r>
        <w:rPr>
          <w:rFonts w:hint="eastAsia" w:ascii="微软雅黑" w:hAnsi="微软雅黑" w:eastAsia="微软雅黑" w:cs="微软雅黑"/>
          <w:spacing w:val="-8"/>
          <w:sz w:val="24"/>
          <w:szCs w:val="24"/>
          <w:lang w:val="en-US" w:eastAsia="zh-CN"/>
        </w:rPr>
        <w:t>一</w:t>
      </w:r>
      <w:r>
        <w:rPr>
          <w:rFonts w:hint="eastAsia" w:ascii="微软雅黑" w:hAnsi="微软雅黑" w:eastAsia="微软雅黑" w:cs="微软雅黑"/>
          <w:spacing w:val="-8"/>
          <w:sz w:val="24"/>
          <w:szCs w:val="24"/>
        </w:rPr>
        <w:t>：</w:t>
      </w:r>
      <w:r>
        <w:rPr>
          <w:rFonts w:hint="eastAsia" w:ascii="微软雅黑" w:hAnsi="微软雅黑" w:eastAsia="微软雅黑" w:cs="微软雅黑"/>
          <w:spacing w:val="-8"/>
          <w:sz w:val="24"/>
          <w:szCs w:val="24"/>
          <w:lang w:val="en-US" w:eastAsia="zh-CN"/>
        </w:rPr>
        <w:t>数据恢复软件</w:t>
      </w:r>
    </w:p>
    <w:tbl>
      <w:tblPr>
        <w:tblStyle w:val="6"/>
        <w:tblpPr w:leftFromText="180" w:rightFromText="180" w:vertAnchor="text" w:horzAnchor="page" w:tblpX="1808" w:tblpY="268"/>
        <w:tblOverlap w:val="never"/>
        <w:tblW w:w="935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1"/>
        <w:gridCol w:w="653"/>
        <w:gridCol w:w="77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951" w:type="dxa"/>
            <w:vAlign w:val="top"/>
          </w:tcPr>
          <w:p>
            <w:pPr>
              <w:pStyle w:val="5"/>
              <w:spacing w:before="36" w:line="228" w:lineRule="auto"/>
              <w:ind w:left="79" w:leftChars="0"/>
              <w:rPr>
                <w:rFonts w:hint="eastAsia" w:ascii="微软雅黑" w:hAnsi="微软雅黑" w:eastAsia="微软雅黑" w:cs="微软雅黑"/>
                <w:sz w:val="21"/>
                <w:szCs w:val="21"/>
              </w:rPr>
            </w:pPr>
            <w:r>
              <w:rPr>
                <w:rFonts w:hint="eastAsia" w:ascii="微软雅黑" w:hAnsi="微软雅黑" w:eastAsia="微软雅黑" w:cs="微软雅黑"/>
                <w:spacing w:val="6"/>
                <w:sz w:val="20"/>
                <w:szCs w:val="20"/>
              </w:rPr>
              <w:t>参数性质</w:t>
            </w:r>
          </w:p>
        </w:tc>
        <w:tc>
          <w:tcPr>
            <w:tcW w:w="653" w:type="dxa"/>
            <w:vAlign w:val="top"/>
          </w:tcPr>
          <w:p>
            <w:pPr>
              <w:pStyle w:val="5"/>
              <w:spacing w:before="35" w:line="230" w:lineRule="auto"/>
              <w:ind w:left="126" w:leftChars="0"/>
              <w:rPr>
                <w:rFonts w:hint="eastAsia" w:ascii="微软雅黑" w:hAnsi="微软雅黑" w:eastAsia="微软雅黑" w:cs="微软雅黑"/>
                <w:sz w:val="21"/>
                <w:szCs w:val="21"/>
              </w:rPr>
            </w:pPr>
            <w:r>
              <w:rPr>
                <w:rFonts w:hint="eastAsia" w:ascii="微软雅黑" w:hAnsi="微软雅黑" w:eastAsia="微软雅黑" w:cs="微软雅黑"/>
                <w:spacing w:val="5"/>
                <w:sz w:val="20"/>
                <w:szCs w:val="20"/>
              </w:rPr>
              <w:t>序号</w:t>
            </w:r>
          </w:p>
        </w:tc>
        <w:tc>
          <w:tcPr>
            <w:tcW w:w="7747" w:type="dxa"/>
            <w:vAlign w:val="top"/>
          </w:tcPr>
          <w:p>
            <w:pPr>
              <w:pStyle w:val="5"/>
              <w:spacing w:before="36" w:line="228" w:lineRule="auto"/>
              <w:ind w:left="2889" w:leftChars="0"/>
              <w:rPr>
                <w:rFonts w:hint="eastAsia" w:ascii="微软雅黑" w:hAnsi="微软雅黑" w:eastAsia="微软雅黑" w:cs="微软雅黑"/>
                <w:sz w:val="21"/>
                <w:szCs w:val="21"/>
              </w:rPr>
            </w:pPr>
            <w:r>
              <w:rPr>
                <w:rFonts w:hint="eastAsia" w:ascii="微软雅黑" w:hAnsi="微软雅黑" w:eastAsia="微软雅黑" w:cs="微软雅黑"/>
                <w:spacing w:val="7"/>
                <w:sz w:val="20"/>
                <w:szCs w:val="20"/>
              </w:rPr>
              <w:t>具体技术(参数)要求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trPr>
        <w:tc>
          <w:tcPr>
            <w:tcW w:w="951" w:type="dxa"/>
            <w:vAlign w:val="top"/>
          </w:tcPr>
          <w:p>
            <w:pPr>
              <w:rPr>
                <w:rFonts w:hint="eastAsia" w:ascii="微软雅黑" w:hAnsi="微软雅黑" w:eastAsia="微软雅黑" w:cs="微软雅黑"/>
                <w:sz w:val="21"/>
                <w:szCs w:val="21"/>
              </w:rPr>
            </w:pPr>
          </w:p>
        </w:tc>
        <w:tc>
          <w:tcPr>
            <w:tcW w:w="653" w:type="dxa"/>
            <w:vAlign w:val="center"/>
          </w:tcPr>
          <w:p>
            <w:pPr>
              <w:spacing w:before="268" w:line="193" w:lineRule="auto"/>
              <w:ind w:left="231" w:leftChars="0"/>
              <w:jc w:val="center"/>
              <w:rPr>
                <w:rFonts w:hint="eastAsia" w:ascii="微软雅黑" w:hAnsi="微软雅黑" w:eastAsia="微软雅黑" w:cs="微软雅黑"/>
                <w:snapToGrid w:val="0"/>
                <w:color w:val="auto"/>
                <w:kern w:val="0"/>
                <w:sz w:val="22"/>
                <w:szCs w:val="22"/>
              </w:rPr>
            </w:pPr>
            <w:r>
              <w:rPr>
                <w:rFonts w:hint="eastAsia" w:ascii="微软雅黑" w:hAnsi="微软雅黑" w:eastAsia="微软雅黑" w:cs="微软雅黑"/>
                <w:color w:val="auto"/>
                <w:sz w:val="22"/>
                <w:szCs w:val="22"/>
              </w:rPr>
              <w:t>1</w:t>
            </w:r>
          </w:p>
        </w:tc>
        <w:tc>
          <w:tcPr>
            <w:tcW w:w="7747" w:type="dxa"/>
            <w:vAlign w:val="center"/>
          </w:tcPr>
          <w:p>
            <w:pPr>
              <w:spacing w:before="109" w:line="346" w:lineRule="auto"/>
              <w:ind w:left="92" w:right="145" w:firstLine="14"/>
              <w:jc w:val="left"/>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pPr>
            <w:r>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t>需支持海康威视、浙江大华、中维世纪、德加拉、天视达、大唐讯士等80多家监控视频厂商 (这80多家厂商市场占有率90 %以上)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951" w:type="dxa"/>
            <w:vAlign w:val="center"/>
          </w:tcPr>
          <w:p>
            <w:pPr>
              <w:spacing w:before="79" w:line="236" w:lineRule="auto"/>
              <w:jc w:val="center"/>
              <w:rPr>
                <w:rFonts w:hint="eastAsia" w:ascii="微软雅黑" w:hAnsi="微软雅黑" w:eastAsia="微软雅黑" w:cs="微软雅黑"/>
                <w:sz w:val="21"/>
                <w:szCs w:val="21"/>
              </w:rPr>
            </w:pPr>
            <w:r>
              <w:rPr>
                <w:rFonts w:hint="eastAsia" w:ascii="微软雅黑" w:hAnsi="微软雅黑" w:eastAsia="微软雅黑" w:cs="微软雅黑"/>
                <w:color w:val="666666"/>
                <w:sz w:val="21"/>
                <w:szCs w:val="21"/>
              </w:rPr>
              <w:t>★</w:t>
            </w:r>
          </w:p>
        </w:tc>
        <w:tc>
          <w:tcPr>
            <w:tcW w:w="653" w:type="dxa"/>
            <w:vAlign w:val="center"/>
          </w:tcPr>
          <w:p>
            <w:pPr>
              <w:spacing w:before="139" w:line="192" w:lineRule="auto"/>
              <w:ind w:left="221" w:leftChars="0"/>
              <w:jc w:val="center"/>
              <w:rPr>
                <w:rFonts w:hint="eastAsia" w:ascii="微软雅黑" w:hAnsi="微软雅黑" w:eastAsia="微软雅黑" w:cs="微软雅黑"/>
                <w:snapToGrid w:val="0"/>
                <w:color w:val="auto"/>
                <w:kern w:val="0"/>
                <w:sz w:val="22"/>
                <w:szCs w:val="22"/>
              </w:rPr>
            </w:pPr>
            <w:r>
              <w:rPr>
                <w:rFonts w:hint="eastAsia" w:ascii="微软雅黑" w:hAnsi="微软雅黑" w:eastAsia="微软雅黑" w:cs="微软雅黑"/>
                <w:color w:val="auto"/>
                <w:sz w:val="22"/>
                <w:szCs w:val="22"/>
              </w:rPr>
              <w:t>2</w:t>
            </w:r>
          </w:p>
        </w:tc>
        <w:tc>
          <w:tcPr>
            <w:tcW w:w="7747" w:type="dxa"/>
            <w:vAlign w:val="center"/>
          </w:tcPr>
          <w:p>
            <w:pPr>
              <w:spacing w:before="109" w:line="346" w:lineRule="auto"/>
              <w:ind w:left="92" w:right="145" w:firstLine="14"/>
              <w:jc w:val="left"/>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pPr>
            <w:r>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t>需支持视频恢复、计算机恢复、手机恢复、数据库恢复和数据修复；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51" w:type="dxa"/>
            <w:vAlign w:val="center"/>
          </w:tcPr>
          <w:p>
            <w:pPr>
              <w:jc w:val="center"/>
              <w:rPr>
                <w:rFonts w:hint="eastAsia" w:ascii="微软雅黑" w:hAnsi="微软雅黑" w:eastAsia="微软雅黑" w:cs="微软雅黑"/>
                <w:sz w:val="21"/>
                <w:szCs w:val="21"/>
              </w:rPr>
            </w:pPr>
          </w:p>
        </w:tc>
        <w:tc>
          <w:tcPr>
            <w:tcW w:w="653" w:type="dxa"/>
            <w:vAlign w:val="center"/>
          </w:tcPr>
          <w:p>
            <w:pPr>
              <w:spacing w:before="140" w:line="190" w:lineRule="auto"/>
              <w:ind w:left="222" w:leftChars="0"/>
              <w:jc w:val="center"/>
              <w:rPr>
                <w:rFonts w:hint="eastAsia" w:ascii="微软雅黑" w:hAnsi="微软雅黑" w:eastAsia="微软雅黑" w:cs="微软雅黑"/>
                <w:snapToGrid w:val="0"/>
                <w:color w:val="auto"/>
                <w:kern w:val="0"/>
                <w:sz w:val="22"/>
                <w:szCs w:val="22"/>
              </w:rPr>
            </w:pPr>
            <w:r>
              <w:rPr>
                <w:rFonts w:hint="eastAsia" w:ascii="微软雅黑" w:hAnsi="微软雅黑" w:eastAsia="微软雅黑" w:cs="微软雅黑"/>
                <w:color w:val="auto"/>
                <w:sz w:val="22"/>
                <w:szCs w:val="22"/>
              </w:rPr>
              <w:t>3</w:t>
            </w:r>
          </w:p>
        </w:tc>
        <w:tc>
          <w:tcPr>
            <w:tcW w:w="7747" w:type="dxa"/>
            <w:vAlign w:val="center"/>
          </w:tcPr>
          <w:p>
            <w:pPr>
              <w:spacing w:before="109" w:line="346" w:lineRule="auto"/>
              <w:ind w:left="92" w:right="145" w:firstLine="14"/>
              <w:jc w:val="left"/>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pPr>
            <w:r>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t>需支持MySQL、SQLServer、SQLite、Ac cess数据库的数据提取及恢复。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51" w:type="dxa"/>
            <w:vAlign w:val="center"/>
          </w:tcPr>
          <w:p>
            <w:pPr>
              <w:jc w:val="center"/>
              <w:rPr>
                <w:rFonts w:hint="eastAsia" w:ascii="微软雅黑" w:hAnsi="微软雅黑" w:eastAsia="微软雅黑" w:cs="微软雅黑"/>
                <w:sz w:val="21"/>
                <w:szCs w:val="21"/>
              </w:rPr>
            </w:pPr>
          </w:p>
        </w:tc>
        <w:tc>
          <w:tcPr>
            <w:tcW w:w="653" w:type="dxa"/>
            <w:vAlign w:val="center"/>
          </w:tcPr>
          <w:p>
            <w:pPr>
              <w:spacing w:before="142" w:line="192" w:lineRule="auto"/>
              <w:ind w:left="217" w:leftChars="0"/>
              <w:jc w:val="center"/>
              <w:rPr>
                <w:rFonts w:hint="eastAsia" w:ascii="微软雅黑" w:hAnsi="微软雅黑" w:eastAsia="微软雅黑" w:cs="微软雅黑"/>
                <w:snapToGrid w:val="0"/>
                <w:color w:val="auto"/>
                <w:kern w:val="0"/>
                <w:sz w:val="22"/>
                <w:szCs w:val="22"/>
              </w:rPr>
            </w:pPr>
            <w:r>
              <w:rPr>
                <w:rFonts w:hint="eastAsia" w:ascii="微软雅黑" w:hAnsi="微软雅黑" w:eastAsia="微软雅黑" w:cs="微软雅黑"/>
                <w:color w:val="auto"/>
                <w:sz w:val="22"/>
                <w:szCs w:val="22"/>
              </w:rPr>
              <w:t>4</w:t>
            </w:r>
          </w:p>
        </w:tc>
        <w:tc>
          <w:tcPr>
            <w:tcW w:w="7747" w:type="dxa"/>
            <w:vAlign w:val="center"/>
          </w:tcPr>
          <w:p>
            <w:pPr>
              <w:spacing w:before="109" w:line="346" w:lineRule="auto"/>
              <w:ind w:left="92" w:right="145" w:firstLine="14"/>
              <w:jc w:val="left"/>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pPr>
            <w:r>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t>需支持行车记录仪、执法记录仪删除视频文件恢复及残留碎片帧提取；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51" w:type="dxa"/>
            <w:vAlign w:val="center"/>
          </w:tcPr>
          <w:p>
            <w:pPr>
              <w:jc w:val="center"/>
              <w:rPr>
                <w:rFonts w:hint="eastAsia" w:ascii="微软雅黑" w:hAnsi="微软雅黑" w:eastAsia="微软雅黑" w:cs="微软雅黑"/>
                <w:sz w:val="21"/>
                <w:szCs w:val="21"/>
              </w:rPr>
            </w:pPr>
            <w:r>
              <w:rPr>
                <w:rFonts w:hint="eastAsia" w:ascii="微软雅黑" w:hAnsi="微软雅黑" w:eastAsia="微软雅黑" w:cs="微软雅黑"/>
                <w:color w:val="666666"/>
                <w:sz w:val="21"/>
                <w:szCs w:val="21"/>
              </w:rPr>
              <w:t>★</w:t>
            </w:r>
          </w:p>
        </w:tc>
        <w:tc>
          <w:tcPr>
            <w:tcW w:w="653" w:type="dxa"/>
            <w:vAlign w:val="center"/>
          </w:tcPr>
          <w:p>
            <w:pPr>
              <w:spacing w:before="143" w:line="189" w:lineRule="auto"/>
              <w:ind w:left="222" w:leftChars="0"/>
              <w:jc w:val="center"/>
              <w:rPr>
                <w:rFonts w:hint="eastAsia" w:ascii="微软雅黑" w:hAnsi="微软雅黑" w:eastAsia="微软雅黑" w:cs="微软雅黑"/>
                <w:snapToGrid w:val="0"/>
                <w:color w:val="auto"/>
                <w:kern w:val="0"/>
                <w:sz w:val="22"/>
                <w:szCs w:val="22"/>
              </w:rPr>
            </w:pPr>
            <w:r>
              <w:rPr>
                <w:rFonts w:hint="eastAsia" w:ascii="微软雅黑" w:hAnsi="微软雅黑" w:eastAsia="微软雅黑" w:cs="微软雅黑"/>
                <w:color w:val="auto"/>
                <w:sz w:val="22"/>
                <w:szCs w:val="22"/>
              </w:rPr>
              <w:t>5</w:t>
            </w:r>
          </w:p>
        </w:tc>
        <w:tc>
          <w:tcPr>
            <w:tcW w:w="7747" w:type="dxa"/>
            <w:vAlign w:val="center"/>
          </w:tcPr>
          <w:p>
            <w:pPr>
              <w:spacing w:before="109" w:line="346" w:lineRule="auto"/>
              <w:ind w:left="92" w:right="145" w:firstLine="14"/>
              <w:jc w:val="left"/>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pPr>
            <w:r>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t>需支持修复MP4、AVI、MOV、3GP、M4V等格式的损坏视频；(提供GAB检测报告佐证)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51" w:type="dxa"/>
            <w:vAlign w:val="top"/>
          </w:tcPr>
          <w:p>
            <w:pPr>
              <w:rPr>
                <w:rFonts w:hint="eastAsia" w:ascii="微软雅黑" w:hAnsi="微软雅黑" w:eastAsia="微软雅黑" w:cs="微软雅黑"/>
                <w:sz w:val="21"/>
                <w:szCs w:val="21"/>
              </w:rPr>
            </w:pPr>
          </w:p>
        </w:tc>
        <w:tc>
          <w:tcPr>
            <w:tcW w:w="653" w:type="dxa"/>
            <w:vAlign w:val="center"/>
          </w:tcPr>
          <w:p>
            <w:pPr>
              <w:spacing w:before="141" w:line="190" w:lineRule="auto"/>
              <w:ind w:left="220" w:leftChars="0"/>
              <w:jc w:val="center"/>
              <w:rPr>
                <w:rFonts w:hint="eastAsia" w:ascii="微软雅黑" w:hAnsi="微软雅黑" w:eastAsia="微软雅黑" w:cs="微软雅黑"/>
                <w:snapToGrid w:val="0"/>
                <w:color w:val="auto"/>
                <w:kern w:val="0"/>
                <w:sz w:val="22"/>
                <w:szCs w:val="22"/>
              </w:rPr>
            </w:pPr>
            <w:r>
              <w:rPr>
                <w:rFonts w:hint="eastAsia" w:ascii="微软雅黑" w:hAnsi="微软雅黑" w:eastAsia="微软雅黑" w:cs="微软雅黑"/>
                <w:color w:val="auto"/>
                <w:sz w:val="22"/>
                <w:szCs w:val="22"/>
              </w:rPr>
              <w:t>6</w:t>
            </w:r>
          </w:p>
        </w:tc>
        <w:tc>
          <w:tcPr>
            <w:tcW w:w="7747" w:type="dxa"/>
            <w:vAlign w:val="center"/>
          </w:tcPr>
          <w:p>
            <w:pPr>
              <w:spacing w:before="109" w:line="346" w:lineRule="auto"/>
              <w:ind w:left="92" w:right="145" w:firstLine="14"/>
              <w:jc w:val="left"/>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pPr>
            <w:r>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t>需支持修复OGG、MP3、WAV、ACC、AM、M4A等格式的损坏音频；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51" w:type="dxa"/>
            <w:vAlign w:val="top"/>
          </w:tcPr>
          <w:p>
            <w:pPr>
              <w:rPr>
                <w:rFonts w:hint="eastAsia" w:ascii="微软雅黑" w:hAnsi="微软雅黑" w:eastAsia="微软雅黑" w:cs="微软雅黑"/>
                <w:sz w:val="21"/>
                <w:szCs w:val="21"/>
              </w:rPr>
            </w:pPr>
          </w:p>
        </w:tc>
        <w:tc>
          <w:tcPr>
            <w:tcW w:w="653" w:type="dxa"/>
            <w:vAlign w:val="center"/>
          </w:tcPr>
          <w:p>
            <w:pPr>
              <w:spacing w:before="142" w:line="189" w:lineRule="auto"/>
              <w:ind w:left="223" w:leftChars="0"/>
              <w:jc w:val="center"/>
              <w:rPr>
                <w:rFonts w:hint="eastAsia" w:ascii="微软雅黑" w:hAnsi="微软雅黑" w:eastAsia="微软雅黑" w:cs="微软雅黑"/>
                <w:snapToGrid w:val="0"/>
                <w:color w:val="auto"/>
                <w:kern w:val="0"/>
                <w:sz w:val="22"/>
                <w:szCs w:val="22"/>
              </w:rPr>
            </w:pPr>
            <w:r>
              <w:rPr>
                <w:rFonts w:hint="eastAsia" w:ascii="微软雅黑" w:hAnsi="微软雅黑" w:eastAsia="微软雅黑" w:cs="微软雅黑"/>
                <w:color w:val="auto"/>
                <w:sz w:val="22"/>
                <w:szCs w:val="22"/>
              </w:rPr>
              <w:t>7</w:t>
            </w:r>
          </w:p>
        </w:tc>
        <w:tc>
          <w:tcPr>
            <w:tcW w:w="7747" w:type="dxa"/>
            <w:vAlign w:val="center"/>
          </w:tcPr>
          <w:p>
            <w:pPr>
              <w:spacing w:before="109" w:line="346" w:lineRule="auto"/>
              <w:ind w:left="92" w:right="145" w:firstLine="14"/>
              <w:jc w:val="left"/>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pPr>
            <w:r>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t>需支持修复JPG格式的损坏图片；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51" w:type="dxa"/>
            <w:vAlign w:val="top"/>
          </w:tcPr>
          <w:p>
            <w:pPr>
              <w:rPr>
                <w:rFonts w:hint="eastAsia" w:ascii="微软雅黑" w:hAnsi="微软雅黑" w:eastAsia="微软雅黑" w:cs="微软雅黑"/>
                <w:sz w:val="21"/>
                <w:szCs w:val="21"/>
              </w:rPr>
            </w:pPr>
          </w:p>
        </w:tc>
        <w:tc>
          <w:tcPr>
            <w:tcW w:w="653" w:type="dxa"/>
            <w:vAlign w:val="center"/>
          </w:tcPr>
          <w:p>
            <w:pPr>
              <w:spacing w:before="141" w:line="190" w:lineRule="auto"/>
              <w:ind w:left="219" w:leftChars="0"/>
              <w:jc w:val="center"/>
              <w:rPr>
                <w:rFonts w:hint="eastAsia" w:ascii="微软雅黑" w:hAnsi="微软雅黑" w:eastAsia="微软雅黑" w:cs="微软雅黑"/>
                <w:snapToGrid w:val="0"/>
                <w:color w:val="auto"/>
                <w:kern w:val="0"/>
                <w:sz w:val="22"/>
                <w:szCs w:val="22"/>
              </w:rPr>
            </w:pPr>
            <w:r>
              <w:rPr>
                <w:rFonts w:hint="eastAsia" w:ascii="微软雅黑" w:hAnsi="微软雅黑" w:eastAsia="微软雅黑" w:cs="微软雅黑"/>
                <w:color w:val="auto"/>
                <w:sz w:val="22"/>
                <w:szCs w:val="22"/>
              </w:rPr>
              <w:t>8</w:t>
            </w:r>
          </w:p>
        </w:tc>
        <w:tc>
          <w:tcPr>
            <w:tcW w:w="7747" w:type="dxa"/>
            <w:vAlign w:val="center"/>
          </w:tcPr>
          <w:p>
            <w:pPr>
              <w:spacing w:before="109" w:line="346" w:lineRule="auto"/>
              <w:ind w:left="92" w:right="145" w:firstLine="14"/>
              <w:jc w:val="left"/>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pPr>
            <w:r>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t>需支持Office、WPS、PDF及压缩文档等文件受损的修复。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951" w:type="dxa"/>
            <w:vAlign w:val="top"/>
          </w:tcPr>
          <w:p>
            <w:pPr>
              <w:rPr>
                <w:rFonts w:hint="eastAsia" w:ascii="微软雅黑" w:hAnsi="微软雅黑" w:eastAsia="微软雅黑" w:cs="微软雅黑"/>
                <w:sz w:val="21"/>
                <w:szCs w:val="21"/>
              </w:rPr>
            </w:pPr>
          </w:p>
        </w:tc>
        <w:tc>
          <w:tcPr>
            <w:tcW w:w="653" w:type="dxa"/>
            <w:vAlign w:val="center"/>
          </w:tcPr>
          <w:p>
            <w:pPr>
              <w:spacing w:before="234" w:line="190" w:lineRule="auto"/>
              <w:ind w:left="219" w:leftChars="0"/>
              <w:jc w:val="center"/>
              <w:rPr>
                <w:rFonts w:hint="eastAsia" w:ascii="微软雅黑" w:hAnsi="微软雅黑" w:eastAsia="微软雅黑" w:cs="微软雅黑"/>
                <w:snapToGrid w:val="0"/>
                <w:color w:val="auto"/>
                <w:kern w:val="0"/>
                <w:sz w:val="22"/>
                <w:szCs w:val="22"/>
              </w:rPr>
            </w:pPr>
            <w:r>
              <w:rPr>
                <w:rFonts w:hint="eastAsia" w:ascii="微软雅黑" w:hAnsi="微软雅黑" w:eastAsia="微软雅黑" w:cs="微软雅黑"/>
                <w:color w:val="auto"/>
                <w:sz w:val="22"/>
                <w:szCs w:val="22"/>
              </w:rPr>
              <w:t>9</w:t>
            </w:r>
          </w:p>
        </w:tc>
        <w:tc>
          <w:tcPr>
            <w:tcW w:w="7747" w:type="dxa"/>
            <w:vAlign w:val="center"/>
          </w:tcPr>
          <w:p>
            <w:pPr>
              <w:spacing w:before="109" w:line="346" w:lineRule="auto"/>
              <w:ind w:left="92" w:right="145" w:firstLine="14"/>
              <w:jc w:val="left"/>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pPr>
            <w:r>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t>需支持Windows、Mac、Linux系统下删除文件及即时通讯、邮件、上网记录等数据恢复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951" w:type="dxa"/>
            <w:vAlign w:val="top"/>
          </w:tcPr>
          <w:p>
            <w:pPr>
              <w:rPr>
                <w:rFonts w:hint="eastAsia" w:ascii="微软雅黑" w:hAnsi="微软雅黑" w:eastAsia="微软雅黑" w:cs="微软雅黑"/>
                <w:sz w:val="21"/>
                <w:szCs w:val="21"/>
              </w:rPr>
            </w:pPr>
          </w:p>
        </w:tc>
        <w:tc>
          <w:tcPr>
            <w:tcW w:w="653" w:type="dxa"/>
            <w:vAlign w:val="center"/>
          </w:tcPr>
          <w:p>
            <w:pPr>
              <w:spacing w:before="233" w:line="191" w:lineRule="auto"/>
              <w:ind w:left="181" w:leftChars="0"/>
              <w:jc w:val="center"/>
              <w:rPr>
                <w:rFonts w:hint="eastAsia" w:ascii="微软雅黑" w:hAnsi="微软雅黑" w:eastAsia="微软雅黑" w:cs="微软雅黑"/>
                <w:snapToGrid w:val="0"/>
                <w:color w:val="auto"/>
                <w:kern w:val="0"/>
                <w:sz w:val="22"/>
                <w:szCs w:val="22"/>
              </w:rPr>
            </w:pPr>
            <w:r>
              <w:rPr>
                <w:rFonts w:hint="eastAsia" w:ascii="微软雅黑" w:hAnsi="微软雅黑" w:eastAsia="微软雅黑" w:cs="微软雅黑"/>
                <w:color w:val="auto"/>
                <w:spacing w:val="-8"/>
                <w:sz w:val="22"/>
                <w:szCs w:val="22"/>
              </w:rPr>
              <w:t>1</w:t>
            </w:r>
            <w:r>
              <w:rPr>
                <w:rFonts w:hint="eastAsia" w:ascii="微软雅黑" w:hAnsi="微软雅黑" w:eastAsia="微软雅黑" w:cs="微软雅黑"/>
                <w:color w:val="auto"/>
                <w:spacing w:val="-6"/>
                <w:sz w:val="22"/>
                <w:szCs w:val="22"/>
              </w:rPr>
              <w:t>0</w:t>
            </w:r>
          </w:p>
        </w:tc>
        <w:tc>
          <w:tcPr>
            <w:tcW w:w="7747" w:type="dxa"/>
            <w:vAlign w:val="center"/>
          </w:tcPr>
          <w:p>
            <w:pPr>
              <w:spacing w:before="109" w:line="346" w:lineRule="auto"/>
              <w:ind w:left="92" w:right="145" w:firstLine="14"/>
              <w:jc w:val="left"/>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pPr>
            <w:r>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t>需支持Android、iOS系统下删除文件及短信、通话记录、通讯录、QQ、微信等数据恢复；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51" w:type="dxa"/>
            <w:vAlign w:val="top"/>
          </w:tcPr>
          <w:p>
            <w:pPr>
              <w:rPr>
                <w:rFonts w:hint="eastAsia" w:ascii="微软雅黑" w:hAnsi="微软雅黑" w:eastAsia="微软雅黑" w:cs="微软雅黑"/>
                <w:sz w:val="21"/>
                <w:szCs w:val="21"/>
              </w:rPr>
            </w:pPr>
          </w:p>
        </w:tc>
        <w:tc>
          <w:tcPr>
            <w:tcW w:w="653" w:type="dxa"/>
            <w:vAlign w:val="center"/>
          </w:tcPr>
          <w:p>
            <w:pPr>
              <w:spacing w:before="143" w:line="193" w:lineRule="auto"/>
              <w:ind w:left="181" w:leftChars="0"/>
              <w:jc w:val="center"/>
              <w:rPr>
                <w:rFonts w:hint="eastAsia" w:ascii="微软雅黑" w:hAnsi="微软雅黑" w:eastAsia="微软雅黑" w:cs="微软雅黑"/>
                <w:snapToGrid w:val="0"/>
                <w:color w:val="auto"/>
                <w:kern w:val="0"/>
                <w:sz w:val="22"/>
                <w:szCs w:val="22"/>
              </w:rPr>
            </w:pPr>
            <w:r>
              <w:rPr>
                <w:rFonts w:hint="eastAsia" w:ascii="微软雅黑" w:hAnsi="微软雅黑" w:eastAsia="微软雅黑" w:cs="微软雅黑"/>
                <w:color w:val="auto"/>
                <w:spacing w:val="-8"/>
                <w:sz w:val="22"/>
                <w:szCs w:val="22"/>
              </w:rPr>
              <w:t>1</w:t>
            </w:r>
            <w:r>
              <w:rPr>
                <w:rFonts w:hint="eastAsia" w:ascii="微软雅黑" w:hAnsi="微软雅黑" w:eastAsia="微软雅黑" w:cs="微软雅黑"/>
                <w:color w:val="auto"/>
                <w:spacing w:val="-6"/>
                <w:sz w:val="22"/>
                <w:szCs w:val="22"/>
              </w:rPr>
              <w:t>1</w:t>
            </w:r>
          </w:p>
        </w:tc>
        <w:tc>
          <w:tcPr>
            <w:tcW w:w="7747" w:type="dxa"/>
            <w:vAlign w:val="center"/>
          </w:tcPr>
          <w:p>
            <w:pPr>
              <w:spacing w:before="109" w:line="346" w:lineRule="auto"/>
              <w:ind w:left="92" w:right="145" w:firstLine="14"/>
              <w:jc w:val="left"/>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pPr>
            <w:r>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t>需支持由于病毒感染或者操作断电引起的监控视频数据丢失的恢复；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51" w:type="dxa"/>
            <w:vAlign w:val="top"/>
          </w:tcPr>
          <w:p>
            <w:pPr>
              <w:rPr>
                <w:rFonts w:hint="eastAsia" w:ascii="微软雅黑" w:hAnsi="微软雅黑" w:eastAsia="微软雅黑" w:cs="微软雅黑"/>
                <w:sz w:val="21"/>
                <w:szCs w:val="21"/>
              </w:rPr>
            </w:pPr>
          </w:p>
        </w:tc>
        <w:tc>
          <w:tcPr>
            <w:tcW w:w="653" w:type="dxa"/>
            <w:vAlign w:val="center"/>
          </w:tcPr>
          <w:p>
            <w:pPr>
              <w:spacing w:before="142" w:line="193" w:lineRule="auto"/>
              <w:ind w:left="181" w:leftChars="0"/>
              <w:jc w:val="center"/>
              <w:rPr>
                <w:rFonts w:hint="eastAsia" w:ascii="微软雅黑" w:hAnsi="微软雅黑" w:eastAsia="微软雅黑" w:cs="微软雅黑"/>
                <w:snapToGrid w:val="0"/>
                <w:color w:val="auto"/>
                <w:kern w:val="0"/>
                <w:sz w:val="22"/>
                <w:szCs w:val="22"/>
              </w:rPr>
            </w:pPr>
            <w:r>
              <w:rPr>
                <w:rFonts w:hint="eastAsia" w:ascii="微软雅黑" w:hAnsi="微软雅黑" w:eastAsia="微软雅黑" w:cs="微软雅黑"/>
                <w:color w:val="auto"/>
                <w:spacing w:val="-8"/>
                <w:sz w:val="22"/>
                <w:szCs w:val="22"/>
              </w:rPr>
              <w:t>1</w:t>
            </w:r>
            <w:r>
              <w:rPr>
                <w:rFonts w:hint="eastAsia" w:ascii="微软雅黑" w:hAnsi="微软雅黑" w:eastAsia="微软雅黑" w:cs="微软雅黑"/>
                <w:color w:val="auto"/>
                <w:spacing w:val="-6"/>
                <w:sz w:val="22"/>
                <w:szCs w:val="22"/>
              </w:rPr>
              <w:t>2</w:t>
            </w:r>
          </w:p>
        </w:tc>
        <w:tc>
          <w:tcPr>
            <w:tcW w:w="7747" w:type="dxa"/>
            <w:vAlign w:val="center"/>
          </w:tcPr>
          <w:p>
            <w:pPr>
              <w:spacing w:before="109" w:line="346" w:lineRule="auto"/>
              <w:ind w:left="92" w:right="145" w:firstLine="14"/>
              <w:jc w:val="left"/>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pPr>
            <w:r>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t>需支持由于在监控设备上进行磁盘初始化而引起的监控视频数据丢失的恢复；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951" w:type="dxa"/>
            <w:vAlign w:val="top"/>
          </w:tcPr>
          <w:p>
            <w:pPr>
              <w:rPr>
                <w:rFonts w:hint="eastAsia" w:ascii="微软雅黑" w:hAnsi="微软雅黑" w:eastAsia="微软雅黑" w:cs="微软雅黑"/>
                <w:sz w:val="21"/>
                <w:szCs w:val="21"/>
              </w:rPr>
            </w:pPr>
          </w:p>
        </w:tc>
        <w:tc>
          <w:tcPr>
            <w:tcW w:w="653" w:type="dxa"/>
            <w:vAlign w:val="center"/>
          </w:tcPr>
          <w:p>
            <w:pPr>
              <w:spacing w:before="236" w:line="191" w:lineRule="auto"/>
              <w:ind w:left="181" w:leftChars="0"/>
              <w:jc w:val="center"/>
              <w:rPr>
                <w:rFonts w:hint="eastAsia" w:ascii="微软雅黑" w:hAnsi="微软雅黑" w:eastAsia="微软雅黑" w:cs="微软雅黑"/>
                <w:snapToGrid w:val="0"/>
                <w:color w:val="auto"/>
                <w:kern w:val="0"/>
                <w:sz w:val="22"/>
                <w:szCs w:val="22"/>
                <w:lang w:val="en-US" w:eastAsia="zh-CN"/>
              </w:rPr>
            </w:pPr>
            <w:r>
              <w:rPr>
                <w:rFonts w:hint="eastAsia" w:ascii="微软雅黑" w:hAnsi="微软雅黑" w:eastAsia="微软雅黑" w:cs="微软雅黑"/>
                <w:color w:val="auto"/>
                <w:spacing w:val="-8"/>
                <w:sz w:val="22"/>
                <w:szCs w:val="22"/>
              </w:rPr>
              <w:t>1</w:t>
            </w:r>
            <w:r>
              <w:rPr>
                <w:rFonts w:hint="eastAsia" w:ascii="微软雅黑" w:hAnsi="微软雅黑" w:eastAsia="微软雅黑" w:cs="微软雅黑"/>
                <w:color w:val="auto"/>
                <w:spacing w:val="-6"/>
                <w:sz w:val="22"/>
                <w:szCs w:val="22"/>
              </w:rPr>
              <w:t>3</w:t>
            </w:r>
          </w:p>
        </w:tc>
        <w:tc>
          <w:tcPr>
            <w:tcW w:w="7747" w:type="dxa"/>
            <w:vAlign w:val="center"/>
          </w:tcPr>
          <w:p>
            <w:pPr>
              <w:spacing w:before="109" w:line="346" w:lineRule="auto"/>
              <w:ind w:left="92" w:right="145" w:firstLine="14"/>
              <w:jc w:val="left"/>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pPr>
            <w:r>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t>需支持由于在Windows操作系统中进行的误格式化、误分区而引起的监控视频数据丢失的恢复；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951" w:type="dxa"/>
            <w:vAlign w:val="top"/>
          </w:tcPr>
          <w:p>
            <w:pPr>
              <w:rPr>
                <w:rFonts w:hint="eastAsia" w:ascii="微软雅黑" w:hAnsi="微软雅黑" w:eastAsia="微软雅黑" w:cs="微软雅黑"/>
                <w:snapToGrid w:val="0"/>
                <w:color w:val="000000"/>
                <w:kern w:val="0"/>
                <w:sz w:val="21"/>
                <w:szCs w:val="21"/>
              </w:rPr>
            </w:pPr>
          </w:p>
        </w:tc>
        <w:tc>
          <w:tcPr>
            <w:tcW w:w="653" w:type="dxa"/>
            <w:vAlign w:val="center"/>
          </w:tcPr>
          <w:p>
            <w:pPr>
              <w:spacing w:before="143" w:line="193" w:lineRule="auto"/>
              <w:ind w:left="182" w:leftChars="0"/>
              <w:jc w:val="center"/>
              <w:rPr>
                <w:rFonts w:hint="eastAsia" w:ascii="微软雅黑" w:hAnsi="微软雅黑" w:eastAsia="微软雅黑" w:cs="微软雅黑"/>
                <w:snapToGrid w:val="0"/>
                <w:color w:val="auto"/>
                <w:kern w:val="0"/>
                <w:sz w:val="22"/>
                <w:szCs w:val="22"/>
                <w:lang w:val="en-US" w:eastAsia="zh-CN"/>
              </w:rPr>
            </w:pPr>
            <w:r>
              <w:rPr>
                <w:rFonts w:hint="eastAsia" w:ascii="微软雅黑" w:hAnsi="微软雅黑" w:eastAsia="微软雅黑" w:cs="微软雅黑"/>
                <w:color w:val="auto"/>
                <w:spacing w:val="-8"/>
                <w:sz w:val="22"/>
                <w:szCs w:val="22"/>
              </w:rPr>
              <w:t>1</w:t>
            </w:r>
            <w:r>
              <w:rPr>
                <w:rFonts w:hint="eastAsia" w:ascii="微软雅黑" w:hAnsi="微软雅黑" w:eastAsia="微软雅黑" w:cs="微软雅黑"/>
                <w:color w:val="auto"/>
                <w:spacing w:val="-6"/>
                <w:sz w:val="22"/>
                <w:szCs w:val="22"/>
              </w:rPr>
              <w:t>4</w:t>
            </w:r>
          </w:p>
        </w:tc>
        <w:tc>
          <w:tcPr>
            <w:tcW w:w="7747" w:type="dxa"/>
            <w:vAlign w:val="center"/>
          </w:tcPr>
          <w:p>
            <w:pPr>
              <w:spacing w:before="109" w:line="346" w:lineRule="auto"/>
              <w:ind w:left="92" w:right="145" w:firstLine="14"/>
              <w:jc w:val="left"/>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pPr>
            <w:r>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t>需支持恢复恢复因监控设备盘满而覆盖的数据；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951" w:type="dxa"/>
            <w:vAlign w:val="top"/>
          </w:tcPr>
          <w:p>
            <w:pPr>
              <w:rPr>
                <w:rFonts w:hint="eastAsia" w:ascii="微软雅黑" w:hAnsi="微软雅黑" w:eastAsia="微软雅黑" w:cs="微软雅黑"/>
                <w:snapToGrid w:val="0"/>
                <w:color w:val="000000"/>
                <w:kern w:val="0"/>
                <w:sz w:val="21"/>
                <w:szCs w:val="21"/>
              </w:rPr>
            </w:pPr>
          </w:p>
        </w:tc>
        <w:tc>
          <w:tcPr>
            <w:tcW w:w="653" w:type="dxa"/>
            <w:vAlign w:val="center"/>
          </w:tcPr>
          <w:p>
            <w:pPr>
              <w:spacing w:before="139" w:line="191" w:lineRule="auto"/>
              <w:ind w:left="182" w:leftChars="0"/>
              <w:jc w:val="center"/>
              <w:rPr>
                <w:rFonts w:hint="eastAsia" w:ascii="微软雅黑" w:hAnsi="微软雅黑" w:eastAsia="微软雅黑" w:cs="微软雅黑"/>
                <w:snapToGrid w:val="0"/>
                <w:color w:val="auto"/>
                <w:kern w:val="0"/>
                <w:sz w:val="22"/>
                <w:szCs w:val="22"/>
                <w:lang w:val="en-US" w:eastAsia="zh-CN"/>
              </w:rPr>
            </w:pPr>
            <w:r>
              <w:rPr>
                <w:rFonts w:hint="eastAsia" w:ascii="微软雅黑" w:hAnsi="微软雅黑" w:eastAsia="微软雅黑" w:cs="微软雅黑"/>
                <w:color w:val="auto"/>
                <w:spacing w:val="-8"/>
                <w:sz w:val="22"/>
                <w:szCs w:val="22"/>
              </w:rPr>
              <w:t>1</w:t>
            </w:r>
            <w:r>
              <w:rPr>
                <w:rFonts w:hint="eastAsia" w:ascii="微软雅黑" w:hAnsi="微软雅黑" w:eastAsia="微软雅黑" w:cs="微软雅黑"/>
                <w:color w:val="auto"/>
                <w:spacing w:val="-6"/>
                <w:sz w:val="22"/>
                <w:szCs w:val="22"/>
              </w:rPr>
              <w:t>5</w:t>
            </w:r>
          </w:p>
        </w:tc>
        <w:tc>
          <w:tcPr>
            <w:tcW w:w="7747" w:type="dxa"/>
            <w:vAlign w:val="center"/>
          </w:tcPr>
          <w:p>
            <w:pPr>
              <w:spacing w:before="109" w:line="346" w:lineRule="auto"/>
              <w:ind w:left="92" w:right="145" w:firstLine="14"/>
              <w:jc w:val="left"/>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pPr>
            <w:r>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t>需支持监控视频碎片恢复；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951" w:type="dxa"/>
            <w:vAlign w:val="top"/>
          </w:tcPr>
          <w:p>
            <w:pPr>
              <w:rPr>
                <w:rFonts w:hint="eastAsia" w:ascii="微软雅黑" w:hAnsi="微软雅黑" w:eastAsia="微软雅黑" w:cs="微软雅黑"/>
                <w:snapToGrid w:val="0"/>
                <w:color w:val="000000"/>
                <w:kern w:val="0"/>
                <w:sz w:val="21"/>
                <w:szCs w:val="21"/>
              </w:rPr>
            </w:pPr>
          </w:p>
        </w:tc>
        <w:tc>
          <w:tcPr>
            <w:tcW w:w="653" w:type="dxa"/>
            <w:vAlign w:val="center"/>
          </w:tcPr>
          <w:p>
            <w:pPr>
              <w:spacing w:before="140" w:line="191" w:lineRule="auto"/>
              <w:ind w:left="182" w:leftChars="0"/>
              <w:jc w:val="center"/>
              <w:rPr>
                <w:rFonts w:hint="eastAsia" w:ascii="微软雅黑" w:hAnsi="微软雅黑" w:eastAsia="微软雅黑" w:cs="微软雅黑"/>
                <w:snapToGrid w:val="0"/>
                <w:color w:val="auto"/>
                <w:kern w:val="0"/>
                <w:sz w:val="22"/>
                <w:szCs w:val="22"/>
                <w:lang w:val="en-US" w:eastAsia="zh-CN"/>
              </w:rPr>
            </w:pPr>
            <w:r>
              <w:rPr>
                <w:rFonts w:hint="eastAsia" w:ascii="微软雅黑" w:hAnsi="微软雅黑" w:eastAsia="微软雅黑" w:cs="微软雅黑"/>
                <w:color w:val="auto"/>
                <w:spacing w:val="-8"/>
                <w:sz w:val="22"/>
                <w:szCs w:val="22"/>
              </w:rPr>
              <w:t>1</w:t>
            </w:r>
            <w:r>
              <w:rPr>
                <w:rFonts w:hint="eastAsia" w:ascii="微软雅黑" w:hAnsi="微软雅黑" w:eastAsia="微软雅黑" w:cs="微软雅黑"/>
                <w:color w:val="auto"/>
                <w:spacing w:val="-6"/>
                <w:sz w:val="22"/>
                <w:szCs w:val="22"/>
              </w:rPr>
              <w:t>6</w:t>
            </w:r>
          </w:p>
        </w:tc>
        <w:tc>
          <w:tcPr>
            <w:tcW w:w="7747" w:type="dxa"/>
            <w:vAlign w:val="center"/>
          </w:tcPr>
          <w:p>
            <w:pPr>
              <w:spacing w:before="109" w:line="346" w:lineRule="auto"/>
              <w:ind w:left="92" w:right="145" w:firstLine="14"/>
              <w:jc w:val="left"/>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pPr>
            <w:r>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t>需支持视频文件播放,支持的视频格式达500多种；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951" w:type="dxa"/>
            <w:vAlign w:val="top"/>
          </w:tcPr>
          <w:p>
            <w:pPr>
              <w:rPr>
                <w:rFonts w:hint="eastAsia" w:ascii="微软雅黑" w:hAnsi="微软雅黑" w:eastAsia="微软雅黑" w:cs="微软雅黑"/>
                <w:snapToGrid w:val="0"/>
                <w:color w:val="000000"/>
                <w:kern w:val="0"/>
                <w:sz w:val="21"/>
                <w:szCs w:val="21"/>
              </w:rPr>
            </w:pPr>
          </w:p>
        </w:tc>
        <w:tc>
          <w:tcPr>
            <w:tcW w:w="653" w:type="dxa"/>
            <w:vAlign w:val="center"/>
          </w:tcPr>
          <w:p>
            <w:pPr>
              <w:spacing w:before="140" w:line="191" w:lineRule="auto"/>
              <w:ind w:left="182" w:leftChars="0"/>
              <w:jc w:val="center"/>
              <w:rPr>
                <w:rFonts w:hint="eastAsia" w:ascii="微软雅黑" w:hAnsi="微软雅黑" w:eastAsia="微软雅黑" w:cs="微软雅黑"/>
                <w:snapToGrid w:val="0"/>
                <w:color w:val="auto"/>
                <w:kern w:val="0"/>
                <w:sz w:val="22"/>
                <w:szCs w:val="22"/>
                <w:lang w:val="en-US" w:eastAsia="zh-CN"/>
              </w:rPr>
            </w:pPr>
            <w:r>
              <w:rPr>
                <w:rFonts w:hint="eastAsia" w:ascii="微软雅黑" w:hAnsi="微软雅黑" w:eastAsia="微软雅黑" w:cs="微软雅黑"/>
                <w:color w:val="auto"/>
                <w:spacing w:val="-8"/>
                <w:sz w:val="22"/>
                <w:szCs w:val="22"/>
              </w:rPr>
              <w:t>1</w:t>
            </w:r>
            <w:r>
              <w:rPr>
                <w:rFonts w:hint="eastAsia" w:ascii="微软雅黑" w:hAnsi="微软雅黑" w:eastAsia="微软雅黑" w:cs="微软雅黑"/>
                <w:color w:val="auto"/>
                <w:spacing w:val="-6"/>
                <w:sz w:val="22"/>
                <w:szCs w:val="22"/>
              </w:rPr>
              <w:t>7</w:t>
            </w:r>
          </w:p>
        </w:tc>
        <w:tc>
          <w:tcPr>
            <w:tcW w:w="7747" w:type="dxa"/>
            <w:vAlign w:val="center"/>
          </w:tcPr>
          <w:p>
            <w:pPr>
              <w:spacing w:before="109" w:line="346" w:lineRule="auto"/>
              <w:ind w:left="92" w:right="145" w:firstLine="14"/>
              <w:jc w:val="left"/>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pPr>
            <w:r>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t>需支持视频的快速检索与分析。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51" w:type="dxa"/>
            <w:vAlign w:val="top"/>
          </w:tcPr>
          <w:p>
            <w:pPr>
              <w:rPr>
                <w:rFonts w:hint="eastAsia" w:ascii="微软雅黑" w:hAnsi="微软雅黑" w:eastAsia="微软雅黑" w:cs="微软雅黑"/>
                <w:snapToGrid w:val="0"/>
                <w:color w:val="000000"/>
                <w:kern w:val="0"/>
                <w:sz w:val="21"/>
                <w:szCs w:val="21"/>
              </w:rPr>
            </w:pPr>
          </w:p>
        </w:tc>
        <w:tc>
          <w:tcPr>
            <w:tcW w:w="653" w:type="dxa"/>
            <w:vAlign w:val="center"/>
          </w:tcPr>
          <w:p>
            <w:pPr>
              <w:spacing w:before="143" w:line="190" w:lineRule="auto"/>
              <w:ind w:left="169" w:leftChars="0"/>
              <w:jc w:val="center"/>
              <w:rPr>
                <w:rFonts w:hint="eastAsia" w:ascii="微软雅黑" w:hAnsi="微软雅黑" w:eastAsia="微软雅黑" w:cs="微软雅黑"/>
                <w:snapToGrid w:val="0"/>
                <w:color w:val="auto"/>
                <w:kern w:val="0"/>
                <w:sz w:val="22"/>
                <w:szCs w:val="22"/>
                <w:lang w:val="en-US" w:eastAsia="zh-CN"/>
              </w:rPr>
            </w:pPr>
            <w:r>
              <w:rPr>
                <w:rFonts w:hint="eastAsia" w:ascii="微软雅黑" w:hAnsi="微软雅黑" w:eastAsia="微软雅黑" w:cs="微软雅黑"/>
                <w:color w:val="auto"/>
                <w:spacing w:val="-1"/>
                <w:sz w:val="22"/>
                <w:szCs w:val="22"/>
                <w:lang w:val="en-US" w:eastAsia="zh-CN"/>
              </w:rPr>
              <w:t>18</w:t>
            </w:r>
          </w:p>
        </w:tc>
        <w:tc>
          <w:tcPr>
            <w:tcW w:w="7747" w:type="dxa"/>
            <w:vAlign w:val="center"/>
          </w:tcPr>
          <w:p>
            <w:pPr>
              <w:spacing w:before="109" w:line="346" w:lineRule="auto"/>
              <w:ind w:left="92" w:right="145" w:firstLine="14"/>
              <w:jc w:val="left"/>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pPr>
            <w:r>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t>需支持MYSQL5.0及以上版本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951" w:type="dxa"/>
            <w:vAlign w:val="top"/>
          </w:tcPr>
          <w:p>
            <w:pPr>
              <w:rPr>
                <w:rFonts w:hint="eastAsia" w:ascii="微软雅黑" w:hAnsi="微软雅黑" w:eastAsia="微软雅黑" w:cs="微软雅黑"/>
                <w:snapToGrid w:val="0"/>
                <w:color w:val="000000"/>
                <w:kern w:val="0"/>
                <w:sz w:val="21"/>
                <w:szCs w:val="21"/>
              </w:rPr>
            </w:pPr>
          </w:p>
        </w:tc>
        <w:tc>
          <w:tcPr>
            <w:tcW w:w="653" w:type="dxa"/>
            <w:vAlign w:val="center"/>
          </w:tcPr>
          <w:p>
            <w:pPr>
              <w:spacing w:before="141" w:line="193" w:lineRule="auto"/>
              <w:ind w:left="169" w:leftChars="0"/>
              <w:jc w:val="center"/>
              <w:rPr>
                <w:rFonts w:hint="eastAsia" w:ascii="微软雅黑" w:hAnsi="微软雅黑" w:eastAsia="微软雅黑" w:cs="微软雅黑"/>
                <w:snapToGrid w:val="0"/>
                <w:color w:val="auto"/>
                <w:kern w:val="0"/>
                <w:sz w:val="22"/>
                <w:szCs w:val="22"/>
                <w:lang w:val="en-US" w:eastAsia="zh-CN"/>
              </w:rPr>
            </w:pPr>
            <w:r>
              <w:rPr>
                <w:rFonts w:hint="eastAsia" w:ascii="微软雅黑" w:hAnsi="微软雅黑" w:eastAsia="微软雅黑" w:cs="微软雅黑"/>
                <w:color w:val="auto"/>
                <w:spacing w:val="-1"/>
                <w:sz w:val="22"/>
                <w:szCs w:val="22"/>
                <w:lang w:val="en-US" w:eastAsia="zh-CN"/>
              </w:rPr>
              <w:t>19</w:t>
            </w:r>
          </w:p>
        </w:tc>
        <w:tc>
          <w:tcPr>
            <w:tcW w:w="7747" w:type="dxa"/>
            <w:vAlign w:val="center"/>
          </w:tcPr>
          <w:p>
            <w:pPr>
              <w:spacing w:before="109" w:line="346" w:lineRule="auto"/>
              <w:ind w:left="92" w:right="145" w:firstLine="14"/>
              <w:jc w:val="left"/>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pPr>
            <w:r>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t>需支持SQL SERVER2005/2008/2012/2014/2016/2017版本；</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951" w:type="dxa"/>
            <w:vAlign w:val="top"/>
          </w:tcPr>
          <w:p>
            <w:pPr>
              <w:rPr>
                <w:rFonts w:hint="eastAsia" w:ascii="微软雅黑" w:hAnsi="微软雅黑" w:eastAsia="微软雅黑" w:cs="微软雅黑"/>
                <w:snapToGrid w:val="0"/>
                <w:color w:val="000000"/>
                <w:kern w:val="0"/>
                <w:sz w:val="21"/>
                <w:szCs w:val="21"/>
              </w:rPr>
            </w:pPr>
          </w:p>
        </w:tc>
        <w:tc>
          <w:tcPr>
            <w:tcW w:w="653" w:type="dxa"/>
            <w:vAlign w:val="center"/>
          </w:tcPr>
          <w:p>
            <w:pPr>
              <w:spacing w:before="142" w:line="192" w:lineRule="auto"/>
              <w:ind w:left="169" w:leftChars="0"/>
              <w:jc w:val="center"/>
              <w:rPr>
                <w:rFonts w:hint="eastAsia" w:ascii="微软雅黑" w:hAnsi="微软雅黑" w:eastAsia="微软雅黑" w:cs="微软雅黑"/>
                <w:snapToGrid w:val="0"/>
                <w:color w:val="auto"/>
                <w:kern w:val="0"/>
                <w:sz w:val="22"/>
                <w:szCs w:val="22"/>
                <w:lang w:val="en-US" w:eastAsia="zh-CN"/>
              </w:rPr>
            </w:pPr>
            <w:r>
              <w:rPr>
                <w:rFonts w:hint="eastAsia" w:ascii="微软雅黑" w:hAnsi="微软雅黑" w:eastAsia="微软雅黑" w:cs="微软雅黑"/>
                <w:color w:val="auto"/>
                <w:spacing w:val="-1"/>
                <w:sz w:val="22"/>
                <w:szCs w:val="22"/>
              </w:rPr>
              <w:t>2</w:t>
            </w:r>
            <w:r>
              <w:rPr>
                <w:rFonts w:hint="eastAsia" w:ascii="微软雅黑" w:hAnsi="微软雅黑" w:eastAsia="微软雅黑" w:cs="微软雅黑"/>
                <w:color w:val="auto"/>
                <w:spacing w:val="-1"/>
                <w:sz w:val="22"/>
                <w:szCs w:val="22"/>
                <w:lang w:val="en-US" w:eastAsia="zh-CN"/>
              </w:rPr>
              <w:t>0</w:t>
            </w:r>
          </w:p>
        </w:tc>
        <w:tc>
          <w:tcPr>
            <w:tcW w:w="7747" w:type="dxa"/>
            <w:vAlign w:val="center"/>
          </w:tcPr>
          <w:p>
            <w:pPr>
              <w:spacing w:before="109" w:line="346" w:lineRule="auto"/>
              <w:ind w:left="92" w:right="145" w:firstLine="14"/>
              <w:jc w:val="left"/>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pPr>
            <w:r>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t>需支持通过自定义表结构的方式对磁盘、镜像等存储进行深度恢复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951" w:type="dxa"/>
            <w:vAlign w:val="top"/>
          </w:tcPr>
          <w:p>
            <w:pPr>
              <w:rPr>
                <w:rFonts w:hint="eastAsia" w:ascii="微软雅黑" w:hAnsi="微软雅黑" w:eastAsia="微软雅黑" w:cs="微软雅黑"/>
                <w:snapToGrid w:val="0"/>
                <w:color w:val="000000"/>
                <w:kern w:val="0"/>
                <w:sz w:val="21"/>
                <w:szCs w:val="21"/>
              </w:rPr>
            </w:pPr>
          </w:p>
        </w:tc>
        <w:tc>
          <w:tcPr>
            <w:tcW w:w="653" w:type="dxa"/>
            <w:vAlign w:val="center"/>
          </w:tcPr>
          <w:p>
            <w:pPr>
              <w:spacing w:before="142" w:line="190" w:lineRule="auto"/>
              <w:ind w:left="169" w:leftChars="0"/>
              <w:jc w:val="center"/>
              <w:rPr>
                <w:rFonts w:hint="eastAsia" w:ascii="微软雅黑" w:hAnsi="微软雅黑" w:eastAsia="微软雅黑" w:cs="微软雅黑"/>
                <w:snapToGrid w:val="0"/>
                <w:color w:val="auto"/>
                <w:kern w:val="0"/>
                <w:sz w:val="22"/>
                <w:szCs w:val="22"/>
                <w:lang w:val="en-US" w:eastAsia="zh-CN"/>
              </w:rPr>
            </w:pPr>
            <w:r>
              <w:rPr>
                <w:rFonts w:hint="eastAsia" w:ascii="微软雅黑" w:hAnsi="微软雅黑" w:eastAsia="微软雅黑" w:cs="微软雅黑"/>
                <w:color w:val="auto"/>
                <w:spacing w:val="-1"/>
                <w:sz w:val="22"/>
                <w:szCs w:val="22"/>
              </w:rPr>
              <w:t>2</w:t>
            </w:r>
            <w:r>
              <w:rPr>
                <w:rFonts w:hint="eastAsia" w:ascii="微软雅黑" w:hAnsi="微软雅黑" w:eastAsia="微软雅黑" w:cs="微软雅黑"/>
                <w:color w:val="auto"/>
                <w:spacing w:val="-1"/>
                <w:sz w:val="22"/>
                <w:szCs w:val="22"/>
                <w:lang w:val="en-US" w:eastAsia="zh-CN"/>
              </w:rPr>
              <w:t>1</w:t>
            </w:r>
          </w:p>
        </w:tc>
        <w:tc>
          <w:tcPr>
            <w:tcW w:w="7747" w:type="dxa"/>
            <w:vAlign w:val="center"/>
          </w:tcPr>
          <w:p>
            <w:pPr>
              <w:spacing w:before="109" w:line="346" w:lineRule="auto"/>
              <w:ind w:left="92" w:right="145" w:firstLine="14"/>
              <w:jc w:val="left"/>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pPr>
            <w:r>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t>需支持普通硬盘、分区、可移动介质(U盘、移动硬盘、SD卡)的数据恢复；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951" w:type="dxa"/>
            <w:vAlign w:val="top"/>
          </w:tcPr>
          <w:p>
            <w:pPr>
              <w:spacing w:before="175" w:line="236" w:lineRule="auto"/>
              <w:ind w:left="467" w:leftChars="0"/>
              <w:rPr>
                <w:rFonts w:hint="eastAsia" w:ascii="微软雅黑" w:hAnsi="微软雅黑" w:eastAsia="微软雅黑" w:cs="微软雅黑"/>
                <w:snapToGrid w:val="0"/>
                <w:color w:val="000000"/>
                <w:kern w:val="0"/>
                <w:sz w:val="21"/>
                <w:szCs w:val="21"/>
              </w:rPr>
            </w:pPr>
            <w:r>
              <w:rPr>
                <w:rFonts w:hint="eastAsia" w:ascii="微软雅黑" w:hAnsi="微软雅黑" w:eastAsia="微软雅黑" w:cs="微软雅黑"/>
                <w:color w:val="auto"/>
                <w:sz w:val="21"/>
                <w:szCs w:val="21"/>
              </w:rPr>
              <w:t>★</w:t>
            </w:r>
          </w:p>
        </w:tc>
        <w:tc>
          <w:tcPr>
            <w:tcW w:w="653" w:type="dxa"/>
            <w:vAlign w:val="center"/>
          </w:tcPr>
          <w:p>
            <w:pPr>
              <w:spacing w:before="235" w:line="192" w:lineRule="auto"/>
              <w:ind w:left="169" w:leftChars="0"/>
              <w:jc w:val="center"/>
              <w:rPr>
                <w:rFonts w:hint="eastAsia" w:ascii="微软雅黑" w:hAnsi="微软雅黑" w:eastAsia="微软雅黑" w:cs="微软雅黑"/>
                <w:snapToGrid w:val="0"/>
                <w:color w:val="auto"/>
                <w:kern w:val="0"/>
                <w:sz w:val="22"/>
                <w:szCs w:val="22"/>
                <w:lang w:val="en-US" w:eastAsia="zh-CN"/>
              </w:rPr>
            </w:pPr>
            <w:r>
              <w:rPr>
                <w:rFonts w:hint="eastAsia" w:ascii="微软雅黑" w:hAnsi="微软雅黑" w:eastAsia="微软雅黑" w:cs="微软雅黑"/>
                <w:color w:val="auto"/>
                <w:spacing w:val="-1"/>
                <w:sz w:val="22"/>
                <w:szCs w:val="22"/>
              </w:rPr>
              <w:t>2</w:t>
            </w:r>
            <w:r>
              <w:rPr>
                <w:rFonts w:hint="eastAsia" w:ascii="微软雅黑" w:hAnsi="微软雅黑" w:eastAsia="微软雅黑" w:cs="微软雅黑"/>
                <w:color w:val="auto"/>
                <w:spacing w:val="-1"/>
                <w:sz w:val="22"/>
                <w:szCs w:val="22"/>
                <w:lang w:val="en-US" w:eastAsia="zh-CN"/>
              </w:rPr>
              <w:t>2</w:t>
            </w:r>
          </w:p>
        </w:tc>
        <w:tc>
          <w:tcPr>
            <w:tcW w:w="7747" w:type="dxa"/>
            <w:vAlign w:val="center"/>
          </w:tcPr>
          <w:p>
            <w:pPr>
              <w:spacing w:before="109" w:line="346" w:lineRule="auto"/>
              <w:ind w:left="92" w:right="145" w:firstLine="14"/>
              <w:jc w:val="left"/>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pPr>
            <w:r>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t>需支持DD、001、IMG、E01、Ex01、DMG、AFF、VMDK、VHD等多种格式的镜像类型的数据恢复；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951" w:type="dxa"/>
            <w:vAlign w:val="top"/>
          </w:tcPr>
          <w:p>
            <w:pPr>
              <w:rPr>
                <w:rFonts w:hint="eastAsia" w:ascii="微软雅黑" w:hAnsi="微软雅黑" w:eastAsia="微软雅黑" w:cs="微软雅黑"/>
                <w:snapToGrid w:val="0"/>
                <w:color w:val="000000"/>
                <w:kern w:val="0"/>
                <w:sz w:val="21"/>
                <w:szCs w:val="21"/>
              </w:rPr>
            </w:pPr>
          </w:p>
        </w:tc>
        <w:tc>
          <w:tcPr>
            <w:tcW w:w="653" w:type="dxa"/>
            <w:vAlign w:val="center"/>
          </w:tcPr>
          <w:p>
            <w:pPr>
              <w:spacing w:before="143" w:line="190" w:lineRule="auto"/>
              <w:ind w:left="169" w:leftChars="0"/>
              <w:jc w:val="center"/>
              <w:rPr>
                <w:rFonts w:hint="eastAsia" w:ascii="微软雅黑" w:hAnsi="微软雅黑" w:eastAsia="微软雅黑" w:cs="微软雅黑"/>
                <w:snapToGrid w:val="0"/>
                <w:color w:val="auto"/>
                <w:kern w:val="0"/>
                <w:sz w:val="22"/>
                <w:szCs w:val="22"/>
                <w:lang w:val="en-US" w:eastAsia="zh-CN"/>
              </w:rPr>
            </w:pPr>
            <w:r>
              <w:rPr>
                <w:rFonts w:hint="eastAsia" w:ascii="微软雅黑" w:hAnsi="微软雅黑" w:eastAsia="微软雅黑" w:cs="微软雅黑"/>
                <w:color w:val="auto"/>
                <w:spacing w:val="-1"/>
                <w:sz w:val="22"/>
                <w:szCs w:val="22"/>
              </w:rPr>
              <w:t>2</w:t>
            </w:r>
            <w:r>
              <w:rPr>
                <w:rFonts w:hint="eastAsia" w:ascii="微软雅黑" w:hAnsi="微软雅黑" w:eastAsia="微软雅黑" w:cs="微软雅黑"/>
                <w:color w:val="auto"/>
                <w:spacing w:val="-1"/>
                <w:sz w:val="22"/>
                <w:szCs w:val="22"/>
                <w:lang w:val="en-US" w:eastAsia="zh-CN"/>
              </w:rPr>
              <w:t>3</w:t>
            </w:r>
          </w:p>
        </w:tc>
        <w:tc>
          <w:tcPr>
            <w:tcW w:w="7747" w:type="dxa"/>
            <w:vAlign w:val="center"/>
          </w:tcPr>
          <w:p>
            <w:pPr>
              <w:spacing w:before="109" w:line="346" w:lineRule="auto"/>
              <w:ind w:left="92" w:right="145" w:firstLine="14"/>
              <w:jc w:val="left"/>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pPr>
            <w:r>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t>需提供快速恢复和深度恢复两种恢复模式，让数据恢复更加灵活高效。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951" w:type="dxa"/>
            <w:vAlign w:val="center"/>
          </w:tcPr>
          <w:p>
            <w:pPr>
              <w:spacing w:before="83" w:line="186" w:lineRule="auto"/>
              <w:ind w:firstLine="341" w:firstLineChars="0"/>
              <w:jc w:val="center"/>
              <w:rPr>
                <w:rFonts w:hint="eastAsia" w:ascii="微软雅黑" w:hAnsi="微软雅黑" w:eastAsia="微软雅黑" w:cs="微软雅黑"/>
                <w:snapToGrid w:val="0"/>
                <w:color w:val="auto"/>
                <w:kern w:val="0"/>
                <w:sz w:val="21"/>
                <w:szCs w:val="21"/>
              </w:rPr>
            </w:pPr>
            <w:r>
              <w:rPr>
                <w:rFonts w:hint="eastAsia" w:ascii="微软雅黑" w:hAnsi="微软雅黑" w:eastAsia="微软雅黑" w:cs="微软雅黑"/>
                <w:color w:val="auto"/>
                <w:spacing w:val="-4"/>
                <w:sz w:val="20"/>
                <w:szCs w:val="20"/>
              </w:rPr>
              <w:t>说明</w:t>
            </w:r>
          </w:p>
        </w:tc>
        <w:tc>
          <w:tcPr>
            <w:tcW w:w="8400" w:type="dxa"/>
            <w:gridSpan w:val="2"/>
            <w:vAlign w:val="center"/>
          </w:tcPr>
          <w:p>
            <w:pPr>
              <w:spacing w:before="23" w:line="222" w:lineRule="auto"/>
              <w:ind w:firstLine="67" w:firstLineChars="0"/>
              <w:jc w:val="center"/>
              <w:rPr>
                <w:rFonts w:hint="eastAsia" w:ascii="微软雅黑" w:hAnsi="微软雅黑" w:eastAsia="微软雅黑" w:cs="微软雅黑"/>
                <w:snapToGrid w:val="0"/>
                <w:color w:val="auto"/>
                <w:kern w:val="0"/>
                <w:sz w:val="21"/>
                <w:szCs w:val="21"/>
              </w:rPr>
            </w:pPr>
            <w:r>
              <w:rPr>
                <w:rFonts w:hint="eastAsia" w:ascii="微软雅黑" w:hAnsi="微软雅黑" w:eastAsia="微软雅黑" w:cs="微软雅黑"/>
                <w:color w:val="auto"/>
                <w:spacing w:val="3"/>
                <w:sz w:val="20"/>
                <w:szCs w:val="20"/>
              </w:rPr>
              <w:t>打“★”号条款为实质性条款，若有任何一条负偏离或不满足则导致投标无效。</w:t>
            </w:r>
          </w:p>
        </w:tc>
      </w:tr>
    </w:tbl>
    <w:p>
      <w:pPr>
        <w:pStyle w:val="2"/>
        <w:spacing w:before="78" w:line="219" w:lineRule="auto"/>
        <w:rPr>
          <w:rFonts w:hint="eastAsia" w:ascii="微软雅黑" w:hAnsi="微软雅黑" w:eastAsia="微软雅黑" w:cs="微软雅黑"/>
          <w:spacing w:val="-8"/>
          <w:sz w:val="24"/>
          <w:szCs w:val="24"/>
          <w:lang w:val="en-US" w:eastAsia="zh-CN"/>
        </w:rPr>
      </w:pPr>
    </w:p>
    <w:p>
      <w:pPr>
        <w:pStyle w:val="2"/>
        <w:spacing w:before="78" w:line="219" w:lineRule="auto"/>
        <w:rPr>
          <w:rFonts w:hint="eastAsia" w:ascii="微软雅黑" w:hAnsi="微软雅黑" w:eastAsia="微软雅黑" w:cs="微软雅黑"/>
          <w:spacing w:val="-8"/>
          <w:sz w:val="24"/>
          <w:szCs w:val="24"/>
          <w:lang w:val="en-US" w:eastAsia="zh-CN"/>
        </w:rPr>
      </w:pPr>
      <w:r>
        <w:rPr>
          <w:rFonts w:hint="eastAsia" w:ascii="微软雅黑" w:hAnsi="微软雅黑" w:eastAsia="微软雅黑" w:cs="微软雅黑"/>
          <w:spacing w:val="-8"/>
          <w:sz w:val="24"/>
          <w:szCs w:val="24"/>
          <w:lang w:val="en-US" w:eastAsia="zh-CN"/>
        </w:rPr>
        <w:t>附表二：视频现勘采集平板</w:t>
      </w:r>
    </w:p>
    <w:tbl>
      <w:tblPr>
        <w:tblStyle w:val="6"/>
        <w:tblW w:w="9301" w:type="dxa"/>
        <w:tblInd w:w="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2"/>
        <w:gridCol w:w="667"/>
        <w:gridCol w:w="765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982" w:type="dxa"/>
            <w:vAlign w:val="top"/>
          </w:tcPr>
          <w:p>
            <w:pPr>
              <w:pStyle w:val="5"/>
              <w:spacing w:before="36" w:line="228" w:lineRule="auto"/>
              <w:ind w:left="79"/>
              <w:rPr>
                <w:rFonts w:hint="eastAsia" w:ascii="微软雅黑" w:hAnsi="微软雅黑" w:eastAsia="微软雅黑" w:cs="微软雅黑"/>
                <w:sz w:val="20"/>
                <w:szCs w:val="20"/>
              </w:rPr>
            </w:pPr>
            <w:r>
              <w:rPr>
                <w:rFonts w:hint="eastAsia" w:ascii="微软雅黑" w:hAnsi="微软雅黑" w:eastAsia="微软雅黑" w:cs="微软雅黑"/>
                <w:spacing w:val="6"/>
                <w:sz w:val="20"/>
                <w:szCs w:val="20"/>
              </w:rPr>
              <w:t>参数性质</w:t>
            </w:r>
          </w:p>
        </w:tc>
        <w:tc>
          <w:tcPr>
            <w:tcW w:w="667" w:type="dxa"/>
            <w:vAlign w:val="top"/>
          </w:tcPr>
          <w:p>
            <w:pPr>
              <w:pStyle w:val="5"/>
              <w:spacing w:before="35" w:line="230" w:lineRule="auto"/>
              <w:ind w:left="126"/>
              <w:rPr>
                <w:rFonts w:hint="eastAsia" w:ascii="微软雅黑" w:hAnsi="微软雅黑" w:eastAsia="微软雅黑" w:cs="微软雅黑"/>
                <w:sz w:val="20"/>
                <w:szCs w:val="20"/>
              </w:rPr>
            </w:pPr>
            <w:r>
              <w:rPr>
                <w:rFonts w:hint="eastAsia" w:ascii="微软雅黑" w:hAnsi="微软雅黑" w:eastAsia="微软雅黑" w:cs="微软雅黑"/>
                <w:spacing w:val="5"/>
                <w:sz w:val="20"/>
                <w:szCs w:val="20"/>
              </w:rPr>
              <w:t>序号</w:t>
            </w:r>
          </w:p>
        </w:tc>
        <w:tc>
          <w:tcPr>
            <w:tcW w:w="7652" w:type="dxa"/>
            <w:vAlign w:val="top"/>
          </w:tcPr>
          <w:p>
            <w:pPr>
              <w:pStyle w:val="5"/>
              <w:spacing w:before="36" w:line="228" w:lineRule="auto"/>
              <w:ind w:left="2889"/>
              <w:rPr>
                <w:rFonts w:hint="eastAsia" w:ascii="微软雅黑" w:hAnsi="微软雅黑" w:eastAsia="微软雅黑" w:cs="微软雅黑"/>
                <w:sz w:val="20"/>
                <w:szCs w:val="20"/>
              </w:rPr>
            </w:pPr>
            <w:r>
              <w:rPr>
                <w:rFonts w:hint="eastAsia" w:ascii="微软雅黑" w:hAnsi="微软雅黑" w:eastAsia="微软雅黑" w:cs="微软雅黑"/>
                <w:spacing w:val="7"/>
                <w:sz w:val="20"/>
                <w:szCs w:val="20"/>
              </w:rPr>
              <w:t>具体技术(参数)要求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982" w:type="dxa"/>
            <w:shd w:val="clear" w:color="auto" w:fill="auto"/>
            <w:vAlign w:val="top"/>
          </w:tcPr>
          <w:p>
            <w:pPr>
              <w:rPr>
                <w:rFonts w:hint="eastAsia" w:ascii="微软雅黑" w:hAnsi="微软雅黑" w:eastAsia="微软雅黑" w:cs="微软雅黑"/>
                <w:sz w:val="21"/>
              </w:rPr>
            </w:pPr>
          </w:p>
        </w:tc>
        <w:tc>
          <w:tcPr>
            <w:tcW w:w="667" w:type="dxa"/>
            <w:shd w:val="clear" w:color="auto" w:fill="auto"/>
            <w:vAlign w:val="center"/>
          </w:tcPr>
          <w:p>
            <w:pPr>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w:t>
            </w:r>
          </w:p>
        </w:tc>
        <w:tc>
          <w:tcPr>
            <w:tcW w:w="7652" w:type="dxa"/>
            <w:shd w:val="clear" w:color="auto" w:fill="auto"/>
            <w:vAlign w:val="center"/>
          </w:tcPr>
          <w:p>
            <w:pPr>
              <w:spacing w:line="360" w:lineRule="auto"/>
              <w:jc w:val="lef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屏幕尺寸不低于10英寸，屏幕分辨率不低于1800*1200，内存不低于8GB，硬盘不低于128GB+512GB SD卡；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982" w:type="dxa"/>
            <w:shd w:val="clear" w:color="auto" w:fill="auto"/>
            <w:vAlign w:val="top"/>
          </w:tcPr>
          <w:p>
            <w:pPr>
              <w:rPr>
                <w:rFonts w:hint="eastAsia" w:ascii="微软雅黑" w:hAnsi="微软雅黑" w:eastAsia="微软雅黑" w:cs="微软雅黑"/>
                <w:sz w:val="21"/>
              </w:rPr>
            </w:pPr>
          </w:p>
        </w:tc>
        <w:tc>
          <w:tcPr>
            <w:tcW w:w="667" w:type="dxa"/>
            <w:shd w:val="clear" w:color="auto" w:fill="auto"/>
            <w:vAlign w:val="center"/>
          </w:tcPr>
          <w:p>
            <w:pPr>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2</w:t>
            </w:r>
          </w:p>
        </w:tc>
        <w:tc>
          <w:tcPr>
            <w:tcW w:w="7652" w:type="dxa"/>
            <w:shd w:val="clear" w:color="auto" w:fill="auto"/>
            <w:vAlign w:val="top"/>
          </w:tcPr>
          <w:p>
            <w:pPr>
              <w:spacing w:line="360" w:lineRule="auto"/>
              <w:jc w:val="both"/>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需支持标准案件类型字典库，可通过类型编号或文字进行搜索；需支持离线状态下扫描二维码直接下载案件基本属性的功能；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982" w:type="dxa"/>
            <w:shd w:val="clear" w:color="auto" w:fill="auto"/>
            <w:vAlign w:val="top"/>
          </w:tcPr>
          <w:p>
            <w:pPr>
              <w:rPr>
                <w:rFonts w:hint="eastAsia" w:ascii="微软雅黑" w:hAnsi="微软雅黑" w:eastAsia="微软雅黑" w:cs="微软雅黑"/>
                <w:sz w:val="21"/>
              </w:rPr>
            </w:pPr>
          </w:p>
        </w:tc>
        <w:tc>
          <w:tcPr>
            <w:tcW w:w="667" w:type="dxa"/>
            <w:shd w:val="clear" w:color="auto" w:fill="auto"/>
            <w:vAlign w:val="center"/>
          </w:tcPr>
          <w:p>
            <w:pPr>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3</w:t>
            </w:r>
          </w:p>
        </w:tc>
        <w:tc>
          <w:tcPr>
            <w:tcW w:w="7652" w:type="dxa"/>
            <w:shd w:val="clear" w:color="auto" w:fill="auto"/>
            <w:vAlign w:val="top"/>
          </w:tcPr>
          <w:p>
            <w:pPr>
              <w:spacing w:line="360" w:lineRule="auto"/>
              <w:jc w:val="both"/>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需支持快速录入视频现勘地点、现场条件、现场保护情况、现场访问笔录的功能；需支持现场采集人员信息和指纹信息的功能；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982" w:type="dxa"/>
            <w:shd w:val="clear" w:color="auto" w:fill="auto"/>
            <w:vAlign w:val="top"/>
          </w:tcPr>
          <w:p>
            <w:pPr>
              <w:rPr>
                <w:rFonts w:hint="eastAsia" w:ascii="微软雅黑" w:hAnsi="微软雅黑" w:eastAsia="微软雅黑" w:cs="微软雅黑"/>
                <w:sz w:val="21"/>
              </w:rPr>
            </w:pPr>
          </w:p>
        </w:tc>
        <w:tc>
          <w:tcPr>
            <w:tcW w:w="667" w:type="dxa"/>
            <w:shd w:val="clear" w:color="auto" w:fill="auto"/>
            <w:vAlign w:val="center"/>
          </w:tcPr>
          <w:p>
            <w:pPr>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4</w:t>
            </w:r>
          </w:p>
        </w:tc>
        <w:tc>
          <w:tcPr>
            <w:tcW w:w="7652" w:type="dxa"/>
            <w:shd w:val="clear" w:color="auto" w:fill="auto"/>
            <w:vAlign w:val="top"/>
          </w:tcPr>
          <w:p>
            <w:pPr>
              <w:spacing w:line="360" w:lineRule="auto"/>
              <w:jc w:val="both"/>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需支持通过网络直接下载DVR/NVR内监控视频的功能，需支持自动扫描网段内监控设备和手动连接监控设备两种连接方式；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982" w:type="dxa"/>
            <w:shd w:val="clear" w:color="auto" w:fill="auto"/>
            <w:vAlign w:val="top"/>
          </w:tcPr>
          <w:p>
            <w:pPr>
              <w:rPr>
                <w:rFonts w:hint="eastAsia" w:ascii="微软雅黑" w:hAnsi="微软雅黑" w:eastAsia="微软雅黑" w:cs="微软雅黑"/>
                <w:sz w:val="21"/>
              </w:rPr>
            </w:pPr>
          </w:p>
        </w:tc>
        <w:tc>
          <w:tcPr>
            <w:tcW w:w="667" w:type="dxa"/>
            <w:shd w:val="clear" w:color="auto" w:fill="auto"/>
            <w:vAlign w:val="center"/>
          </w:tcPr>
          <w:p>
            <w:pPr>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5</w:t>
            </w:r>
          </w:p>
        </w:tc>
        <w:tc>
          <w:tcPr>
            <w:tcW w:w="7652" w:type="dxa"/>
            <w:shd w:val="clear" w:color="auto" w:fill="auto"/>
            <w:vAlign w:val="top"/>
          </w:tcPr>
          <w:p>
            <w:pPr>
              <w:spacing w:line="360" w:lineRule="auto"/>
              <w:jc w:val="both"/>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需支持直接连接监控硬盘，解析监控硬盘格式并下载其中监控视频文件的功能；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982" w:type="dxa"/>
            <w:shd w:val="clear" w:color="auto" w:fill="auto"/>
            <w:vAlign w:val="top"/>
          </w:tcPr>
          <w:p>
            <w:pPr>
              <w:rPr>
                <w:rFonts w:hint="eastAsia" w:ascii="微软雅黑" w:hAnsi="微软雅黑" w:eastAsia="微软雅黑" w:cs="微软雅黑"/>
                <w:sz w:val="21"/>
              </w:rPr>
            </w:pPr>
          </w:p>
        </w:tc>
        <w:tc>
          <w:tcPr>
            <w:tcW w:w="667" w:type="dxa"/>
            <w:shd w:val="clear" w:color="auto" w:fill="auto"/>
            <w:vAlign w:val="center"/>
          </w:tcPr>
          <w:p>
            <w:pPr>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6</w:t>
            </w:r>
          </w:p>
        </w:tc>
        <w:tc>
          <w:tcPr>
            <w:tcW w:w="7652" w:type="dxa"/>
            <w:shd w:val="clear" w:color="auto" w:fill="auto"/>
            <w:vAlign w:val="top"/>
          </w:tcPr>
          <w:p>
            <w:pPr>
              <w:spacing w:line="360" w:lineRule="auto"/>
              <w:jc w:val="both"/>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需支持采集超过500种监控设备内的视频文件；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982" w:type="dxa"/>
            <w:shd w:val="clear" w:color="auto" w:fill="auto"/>
            <w:vAlign w:val="top"/>
          </w:tcPr>
          <w:p>
            <w:pPr>
              <w:rPr>
                <w:rFonts w:hint="eastAsia" w:ascii="微软雅黑" w:hAnsi="微软雅黑" w:eastAsia="微软雅黑" w:cs="微软雅黑"/>
                <w:sz w:val="21"/>
              </w:rPr>
            </w:pPr>
          </w:p>
        </w:tc>
        <w:tc>
          <w:tcPr>
            <w:tcW w:w="667" w:type="dxa"/>
            <w:shd w:val="clear" w:color="auto" w:fill="auto"/>
            <w:vAlign w:val="center"/>
          </w:tcPr>
          <w:p>
            <w:pPr>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7</w:t>
            </w:r>
          </w:p>
        </w:tc>
        <w:tc>
          <w:tcPr>
            <w:tcW w:w="7652" w:type="dxa"/>
            <w:shd w:val="clear" w:color="auto" w:fill="auto"/>
            <w:vAlign w:val="top"/>
          </w:tcPr>
          <w:p>
            <w:pPr>
              <w:spacing w:line="360" w:lineRule="auto"/>
              <w:jc w:val="both"/>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支持加载硬盘镜像，并下载镜像内监控视频文件的功能；支持下载前预览通道快照的功能；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982" w:type="dxa"/>
            <w:shd w:val="clear" w:color="auto" w:fill="auto"/>
            <w:vAlign w:val="top"/>
          </w:tcPr>
          <w:p>
            <w:pPr>
              <w:rPr>
                <w:rFonts w:hint="eastAsia" w:ascii="微软雅黑" w:hAnsi="微软雅黑" w:eastAsia="微软雅黑" w:cs="微软雅黑"/>
                <w:sz w:val="21"/>
              </w:rPr>
            </w:pPr>
          </w:p>
        </w:tc>
        <w:tc>
          <w:tcPr>
            <w:tcW w:w="667" w:type="dxa"/>
            <w:shd w:val="clear" w:color="auto" w:fill="auto"/>
            <w:vAlign w:val="center"/>
          </w:tcPr>
          <w:p>
            <w:pPr>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8</w:t>
            </w:r>
          </w:p>
        </w:tc>
        <w:tc>
          <w:tcPr>
            <w:tcW w:w="7652" w:type="dxa"/>
            <w:shd w:val="clear" w:color="auto" w:fill="auto"/>
            <w:vAlign w:val="top"/>
          </w:tcPr>
          <w:p>
            <w:pPr>
              <w:spacing w:line="360" w:lineRule="auto"/>
              <w:jc w:val="both"/>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需具备下载前按通道和时间对文件进行筛选的功能；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982" w:type="dxa"/>
            <w:shd w:val="clear" w:color="auto" w:fill="auto"/>
            <w:vAlign w:val="top"/>
          </w:tcPr>
          <w:p>
            <w:pPr>
              <w:rPr>
                <w:rFonts w:hint="eastAsia" w:ascii="微软雅黑" w:hAnsi="微软雅黑" w:eastAsia="微软雅黑" w:cs="微软雅黑"/>
                <w:sz w:val="21"/>
              </w:rPr>
            </w:pPr>
          </w:p>
        </w:tc>
        <w:tc>
          <w:tcPr>
            <w:tcW w:w="667" w:type="dxa"/>
            <w:shd w:val="clear" w:color="auto" w:fill="auto"/>
            <w:vAlign w:val="center"/>
          </w:tcPr>
          <w:p>
            <w:pPr>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9</w:t>
            </w:r>
          </w:p>
        </w:tc>
        <w:tc>
          <w:tcPr>
            <w:tcW w:w="7652" w:type="dxa"/>
            <w:shd w:val="clear" w:color="auto" w:fill="auto"/>
            <w:vAlign w:val="top"/>
          </w:tcPr>
          <w:p>
            <w:pPr>
              <w:spacing w:line="360" w:lineRule="auto"/>
              <w:jc w:val="both"/>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需支持实时定位经纬度的功能；需支持可实时切换显示平面图/卫星图；需支持无需借助外设，可直接利用设备本身GPS信息采集监控点经纬度；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9" w:hRule="atLeast"/>
        </w:trPr>
        <w:tc>
          <w:tcPr>
            <w:tcW w:w="982" w:type="dxa"/>
            <w:shd w:val="clear" w:color="auto" w:fill="auto"/>
            <w:vAlign w:val="top"/>
          </w:tcPr>
          <w:p>
            <w:pPr>
              <w:rPr>
                <w:rFonts w:hint="eastAsia" w:ascii="微软雅黑" w:hAnsi="微软雅黑" w:eastAsia="微软雅黑" w:cs="微软雅黑"/>
                <w:sz w:val="21"/>
              </w:rPr>
            </w:pPr>
          </w:p>
        </w:tc>
        <w:tc>
          <w:tcPr>
            <w:tcW w:w="667" w:type="dxa"/>
            <w:shd w:val="clear" w:color="auto" w:fill="auto"/>
            <w:vAlign w:val="center"/>
          </w:tcPr>
          <w:p>
            <w:pPr>
              <w:jc w:val="center"/>
              <w:rPr>
                <w:rFonts w:hint="eastAsia" w:ascii="微软雅黑" w:hAnsi="微软雅黑" w:eastAsia="微软雅黑" w:cs="微软雅黑"/>
                <w:sz w:val="21"/>
                <w:szCs w:val="21"/>
                <w:lang w:val="en-US" w:eastAsia="zh-CN"/>
              </w:rPr>
            </w:pPr>
          </w:p>
          <w:p>
            <w:pPr>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10</w:t>
            </w:r>
          </w:p>
        </w:tc>
        <w:tc>
          <w:tcPr>
            <w:tcW w:w="7652" w:type="dxa"/>
            <w:shd w:val="clear" w:color="auto" w:fill="auto"/>
            <w:vAlign w:val="top"/>
          </w:tcPr>
          <w:p>
            <w:pPr>
              <w:spacing w:line="360" w:lineRule="auto"/>
              <w:jc w:val="both"/>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需支持根据监控点经纬度信息，在地图上显示监控点位置的功能；需支持采集监控 点位信息时，可采集点位经纬度、监控设备照射方向、监控设备性质、监控设备视频时间和北京时间的时差等信息；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982" w:type="dxa"/>
            <w:shd w:val="clear" w:color="auto" w:fill="auto"/>
            <w:vAlign w:val="top"/>
          </w:tcPr>
          <w:p>
            <w:pPr>
              <w:rPr>
                <w:rFonts w:hint="eastAsia" w:ascii="微软雅黑" w:hAnsi="微软雅黑" w:eastAsia="微软雅黑" w:cs="微软雅黑"/>
                <w:sz w:val="21"/>
              </w:rPr>
            </w:pPr>
          </w:p>
        </w:tc>
        <w:tc>
          <w:tcPr>
            <w:tcW w:w="667" w:type="dxa"/>
            <w:shd w:val="clear" w:color="auto" w:fill="auto"/>
            <w:vAlign w:val="center"/>
          </w:tcPr>
          <w:p>
            <w:pPr>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11</w:t>
            </w:r>
          </w:p>
        </w:tc>
        <w:tc>
          <w:tcPr>
            <w:tcW w:w="7652" w:type="dxa"/>
            <w:shd w:val="clear" w:color="auto" w:fill="auto"/>
            <w:vAlign w:val="top"/>
          </w:tcPr>
          <w:p>
            <w:pPr>
              <w:spacing w:line="360" w:lineRule="auto"/>
              <w:jc w:val="both"/>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需支持将采集的监控点位和视频采集模块中采集的视频文件相关联的功能，刻画视频时空关系；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982" w:type="dxa"/>
            <w:shd w:val="clear" w:color="auto" w:fill="auto"/>
            <w:vAlign w:val="top"/>
          </w:tcPr>
          <w:p>
            <w:pPr>
              <w:pStyle w:val="5"/>
              <w:spacing w:before="188" w:line="236" w:lineRule="auto"/>
              <w:ind w:left="395"/>
              <w:rPr>
                <w:rFonts w:hint="eastAsia" w:ascii="微软雅黑" w:hAnsi="微软雅黑" w:eastAsia="微软雅黑" w:cs="微软雅黑"/>
                <w:sz w:val="20"/>
                <w:szCs w:val="20"/>
              </w:rPr>
            </w:pPr>
            <w:r>
              <w:rPr>
                <w:rFonts w:hint="eastAsia" w:ascii="微软雅黑" w:hAnsi="微软雅黑" w:eastAsia="微软雅黑" w:cs="微软雅黑"/>
                <w:sz w:val="20"/>
                <w:szCs w:val="20"/>
              </w:rPr>
              <w:t>★</w:t>
            </w:r>
          </w:p>
        </w:tc>
        <w:tc>
          <w:tcPr>
            <w:tcW w:w="667" w:type="dxa"/>
            <w:shd w:val="clear" w:color="auto" w:fill="auto"/>
            <w:vAlign w:val="center"/>
          </w:tcPr>
          <w:p>
            <w:pPr>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12</w:t>
            </w:r>
          </w:p>
        </w:tc>
        <w:tc>
          <w:tcPr>
            <w:tcW w:w="7652" w:type="dxa"/>
            <w:shd w:val="clear" w:color="auto" w:fill="auto"/>
            <w:vAlign w:val="top"/>
          </w:tcPr>
          <w:p>
            <w:pPr>
              <w:spacing w:line="360" w:lineRule="auto"/>
              <w:jc w:val="both"/>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需符合GA/T1017-2013《视频现场分布图编制规范》要求的现场图绘制工具；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982" w:type="dxa"/>
            <w:shd w:val="clear" w:color="auto" w:fill="auto"/>
            <w:vAlign w:val="top"/>
          </w:tcPr>
          <w:p>
            <w:pPr>
              <w:rPr>
                <w:rFonts w:hint="eastAsia" w:ascii="微软雅黑" w:hAnsi="微软雅黑" w:eastAsia="微软雅黑" w:cs="微软雅黑"/>
                <w:sz w:val="21"/>
              </w:rPr>
            </w:pPr>
          </w:p>
        </w:tc>
        <w:tc>
          <w:tcPr>
            <w:tcW w:w="667" w:type="dxa"/>
            <w:shd w:val="clear" w:color="auto" w:fill="auto"/>
            <w:vAlign w:val="center"/>
          </w:tcPr>
          <w:p>
            <w:pPr>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13</w:t>
            </w:r>
          </w:p>
        </w:tc>
        <w:tc>
          <w:tcPr>
            <w:tcW w:w="7652" w:type="dxa"/>
            <w:shd w:val="clear" w:color="auto" w:fill="auto"/>
            <w:vAlign w:val="top"/>
          </w:tcPr>
          <w:p>
            <w:pPr>
              <w:spacing w:line="360" w:lineRule="auto"/>
              <w:jc w:val="both"/>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需支持现场图绘制时，可通过拖拽的方式在图中标定监控点、中心案发点、信息点、人、车、物等元素；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982" w:type="dxa"/>
            <w:shd w:val="clear" w:color="auto" w:fill="auto"/>
            <w:vAlign w:val="top"/>
          </w:tcPr>
          <w:p>
            <w:pPr>
              <w:rPr>
                <w:rFonts w:hint="eastAsia" w:ascii="微软雅黑" w:hAnsi="微软雅黑" w:eastAsia="微软雅黑" w:cs="微软雅黑"/>
                <w:sz w:val="21"/>
              </w:rPr>
            </w:pPr>
          </w:p>
        </w:tc>
        <w:tc>
          <w:tcPr>
            <w:tcW w:w="667" w:type="dxa"/>
            <w:shd w:val="clear" w:color="auto" w:fill="auto"/>
            <w:vAlign w:val="center"/>
          </w:tcPr>
          <w:p>
            <w:pPr>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14</w:t>
            </w:r>
          </w:p>
        </w:tc>
        <w:tc>
          <w:tcPr>
            <w:tcW w:w="7652" w:type="dxa"/>
            <w:shd w:val="clear" w:color="auto" w:fill="auto"/>
            <w:vAlign w:val="top"/>
          </w:tcPr>
          <w:p>
            <w:pPr>
              <w:spacing w:line="360" w:lineRule="auto"/>
              <w:jc w:val="both"/>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需支持现场图绘制时，可通过手指划线的方式标定人车移动轨迹和预估活动轨迹；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982" w:type="dxa"/>
            <w:shd w:val="clear" w:color="auto" w:fill="auto"/>
            <w:vAlign w:val="top"/>
          </w:tcPr>
          <w:p>
            <w:pPr>
              <w:rPr>
                <w:rFonts w:hint="eastAsia" w:ascii="微软雅黑" w:hAnsi="微软雅黑" w:eastAsia="微软雅黑" w:cs="微软雅黑"/>
                <w:sz w:val="21"/>
              </w:rPr>
            </w:pPr>
          </w:p>
        </w:tc>
        <w:tc>
          <w:tcPr>
            <w:tcW w:w="667" w:type="dxa"/>
            <w:shd w:val="clear" w:color="auto" w:fill="auto"/>
            <w:vAlign w:val="center"/>
          </w:tcPr>
          <w:p>
            <w:pPr>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15</w:t>
            </w:r>
          </w:p>
        </w:tc>
        <w:tc>
          <w:tcPr>
            <w:tcW w:w="7652" w:type="dxa"/>
            <w:shd w:val="clear" w:color="auto" w:fill="auto"/>
            <w:vAlign w:val="top"/>
          </w:tcPr>
          <w:p>
            <w:pPr>
              <w:spacing w:line="360" w:lineRule="auto"/>
              <w:jc w:val="both"/>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需支持现场图绘制时，可设置监控设备照射方向、监控设备性质、监控设备视频时间 和北京时间的时差等；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982" w:type="dxa"/>
            <w:shd w:val="clear" w:color="auto" w:fill="auto"/>
            <w:vAlign w:val="top"/>
          </w:tcPr>
          <w:p>
            <w:pPr>
              <w:rPr>
                <w:rFonts w:hint="eastAsia" w:ascii="微软雅黑" w:hAnsi="微软雅黑" w:eastAsia="微软雅黑" w:cs="微软雅黑"/>
                <w:snapToGrid w:val="0"/>
                <w:color w:val="000000"/>
                <w:kern w:val="0"/>
                <w:sz w:val="21"/>
                <w:szCs w:val="21"/>
                <w:lang w:val="en-US" w:eastAsia="en-US" w:bidi="ar-SA"/>
              </w:rPr>
            </w:pPr>
          </w:p>
        </w:tc>
        <w:tc>
          <w:tcPr>
            <w:tcW w:w="667" w:type="dxa"/>
            <w:shd w:val="clear" w:color="auto" w:fill="auto"/>
            <w:vAlign w:val="center"/>
          </w:tcPr>
          <w:p>
            <w:pPr>
              <w:jc w:val="center"/>
              <w:rPr>
                <w:rFonts w:hint="eastAsia" w:ascii="微软雅黑" w:hAnsi="微软雅黑" w:eastAsia="微软雅黑" w:cs="微软雅黑"/>
                <w:sz w:val="21"/>
                <w:szCs w:val="21"/>
                <w:lang w:val="en-US" w:eastAsia="en-US"/>
              </w:rPr>
            </w:pPr>
            <w:r>
              <w:rPr>
                <w:rFonts w:hint="eastAsia" w:ascii="微软雅黑" w:hAnsi="微软雅黑" w:eastAsia="微软雅黑" w:cs="微软雅黑"/>
                <w:sz w:val="21"/>
                <w:szCs w:val="21"/>
                <w:lang w:val="en-US" w:eastAsia="zh-CN"/>
              </w:rPr>
              <w:t>16</w:t>
            </w:r>
          </w:p>
        </w:tc>
        <w:tc>
          <w:tcPr>
            <w:tcW w:w="7652" w:type="dxa"/>
            <w:shd w:val="clear" w:color="auto" w:fill="auto"/>
            <w:vAlign w:val="top"/>
          </w:tcPr>
          <w:p>
            <w:pPr>
              <w:spacing w:line="360" w:lineRule="auto"/>
              <w:jc w:val="both"/>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eastAsia="zh-CN"/>
              </w:rPr>
              <w:t>无需借助外设，可通过设备本身快速拍摄 现场照片；支持对现场照片进行快速分类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982" w:type="dxa"/>
            <w:shd w:val="clear" w:color="auto" w:fill="auto"/>
            <w:vAlign w:val="top"/>
          </w:tcPr>
          <w:p>
            <w:pPr>
              <w:rPr>
                <w:rFonts w:hint="eastAsia" w:ascii="微软雅黑" w:hAnsi="微软雅黑" w:eastAsia="微软雅黑" w:cs="微软雅黑"/>
                <w:snapToGrid w:val="0"/>
                <w:color w:val="000000"/>
                <w:kern w:val="0"/>
                <w:sz w:val="21"/>
                <w:szCs w:val="21"/>
                <w:lang w:val="en-US" w:eastAsia="en-US" w:bidi="ar-SA"/>
              </w:rPr>
            </w:pPr>
          </w:p>
        </w:tc>
        <w:tc>
          <w:tcPr>
            <w:tcW w:w="667" w:type="dxa"/>
            <w:shd w:val="clear" w:color="auto" w:fill="auto"/>
            <w:vAlign w:val="center"/>
          </w:tcPr>
          <w:p>
            <w:pPr>
              <w:jc w:val="center"/>
              <w:rPr>
                <w:rFonts w:hint="eastAsia" w:ascii="微软雅黑" w:hAnsi="微软雅黑" w:eastAsia="微软雅黑" w:cs="微软雅黑"/>
                <w:sz w:val="21"/>
                <w:szCs w:val="21"/>
                <w:lang w:val="en-US" w:eastAsia="en-US"/>
              </w:rPr>
            </w:pPr>
            <w:r>
              <w:rPr>
                <w:rFonts w:hint="eastAsia" w:ascii="微软雅黑" w:hAnsi="微软雅黑" w:eastAsia="微软雅黑" w:cs="微软雅黑"/>
                <w:sz w:val="21"/>
                <w:szCs w:val="21"/>
                <w:lang w:val="en-US" w:eastAsia="zh-CN"/>
              </w:rPr>
              <w:t>17</w:t>
            </w:r>
          </w:p>
        </w:tc>
        <w:tc>
          <w:tcPr>
            <w:tcW w:w="7652" w:type="dxa"/>
            <w:shd w:val="clear" w:color="auto" w:fill="auto"/>
            <w:vAlign w:val="top"/>
          </w:tcPr>
          <w:p>
            <w:pPr>
              <w:spacing w:line="360" w:lineRule="auto"/>
              <w:jc w:val="both"/>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eastAsia="zh-CN"/>
              </w:rPr>
              <w:t>需支持通过专用外设采集现场3D全景视频/ 图片；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982" w:type="dxa"/>
            <w:shd w:val="clear" w:color="auto" w:fill="auto"/>
            <w:vAlign w:val="top"/>
          </w:tcPr>
          <w:p>
            <w:pPr>
              <w:rPr>
                <w:rFonts w:hint="eastAsia" w:ascii="微软雅黑" w:hAnsi="微软雅黑" w:eastAsia="微软雅黑" w:cs="微软雅黑"/>
                <w:snapToGrid w:val="0"/>
                <w:color w:val="000000"/>
                <w:kern w:val="0"/>
                <w:sz w:val="21"/>
                <w:szCs w:val="21"/>
                <w:lang w:val="en-US" w:eastAsia="en-US" w:bidi="ar-SA"/>
              </w:rPr>
            </w:pPr>
          </w:p>
        </w:tc>
        <w:tc>
          <w:tcPr>
            <w:tcW w:w="667" w:type="dxa"/>
            <w:shd w:val="clear" w:color="auto" w:fill="auto"/>
            <w:vAlign w:val="center"/>
          </w:tcPr>
          <w:p>
            <w:pPr>
              <w:jc w:val="center"/>
              <w:rPr>
                <w:rFonts w:hint="eastAsia" w:ascii="微软雅黑" w:hAnsi="微软雅黑" w:eastAsia="微软雅黑" w:cs="微软雅黑"/>
                <w:sz w:val="21"/>
                <w:szCs w:val="21"/>
                <w:lang w:val="en-US" w:eastAsia="en-US"/>
              </w:rPr>
            </w:pPr>
            <w:r>
              <w:rPr>
                <w:rFonts w:hint="eastAsia" w:ascii="微软雅黑" w:hAnsi="微软雅黑" w:eastAsia="微软雅黑" w:cs="微软雅黑"/>
                <w:sz w:val="21"/>
                <w:szCs w:val="21"/>
                <w:lang w:val="en-US" w:eastAsia="zh-CN"/>
              </w:rPr>
              <w:t>18</w:t>
            </w:r>
          </w:p>
        </w:tc>
        <w:tc>
          <w:tcPr>
            <w:tcW w:w="7652" w:type="dxa"/>
            <w:shd w:val="clear" w:color="auto" w:fill="auto"/>
            <w:vAlign w:val="top"/>
          </w:tcPr>
          <w:p>
            <w:pPr>
              <w:spacing w:line="360" w:lineRule="auto"/>
              <w:jc w:val="both"/>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eastAsia="zh-CN"/>
              </w:rPr>
              <w:t>需支持回放现场3D全景视频/图片时，可水平360度，垂直180度旋转视角，可放大缩小；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982" w:type="dxa"/>
            <w:shd w:val="clear" w:color="auto" w:fill="auto"/>
            <w:vAlign w:val="top"/>
          </w:tcPr>
          <w:p>
            <w:pPr>
              <w:rPr>
                <w:rFonts w:hint="eastAsia" w:ascii="微软雅黑" w:hAnsi="微软雅黑" w:eastAsia="微软雅黑" w:cs="微软雅黑"/>
                <w:snapToGrid w:val="0"/>
                <w:color w:val="000000"/>
                <w:kern w:val="0"/>
                <w:sz w:val="21"/>
                <w:szCs w:val="21"/>
                <w:lang w:val="en-US" w:eastAsia="en-US" w:bidi="ar-SA"/>
              </w:rPr>
            </w:pPr>
          </w:p>
        </w:tc>
        <w:tc>
          <w:tcPr>
            <w:tcW w:w="667" w:type="dxa"/>
            <w:shd w:val="clear" w:color="auto" w:fill="auto"/>
            <w:vAlign w:val="center"/>
          </w:tcPr>
          <w:p>
            <w:pPr>
              <w:jc w:val="center"/>
              <w:rPr>
                <w:rFonts w:hint="eastAsia" w:ascii="微软雅黑" w:hAnsi="微软雅黑" w:eastAsia="微软雅黑" w:cs="微软雅黑"/>
                <w:sz w:val="21"/>
                <w:szCs w:val="21"/>
                <w:lang w:val="en-US" w:eastAsia="en-US"/>
              </w:rPr>
            </w:pPr>
            <w:r>
              <w:rPr>
                <w:rFonts w:hint="eastAsia" w:ascii="微软雅黑" w:hAnsi="微软雅黑" w:eastAsia="微软雅黑" w:cs="微软雅黑"/>
                <w:sz w:val="21"/>
                <w:szCs w:val="21"/>
                <w:lang w:val="en-US" w:eastAsia="zh-CN"/>
              </w:rPr>
              <w:t>19</w:t>
            </w:r>
          </w:p>
        </w:tc>
        <w:tc>
          <w:tcPr>
            <w:tcW w:w="7652" w:type="dxa"/>
            <w:shd w:val="clear" w:color="auto" w:fill="auto"/>
            <w:vAlign w:val="top"/>
          </w:tcPr>
          <w:p>
            <w:pPr>
              <w:spacing w:line="360" w:lineRule="auto"/>
              <w:jc w:val="both"/>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eastAsia="zh-CN"/>
              </w:rPr>
              <w:t>需支持将3D视频/图片的某一帧导出为现场环境图片；支持导出完整的视频现场勘验工作报告；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982" w:type="dxa"/>
            <w:shd w:val="clear" w:color="auto" w:fill="auto"/>
            <w:vAlign w:val="top"/>
          </w:tcPr>
          <w:p>
            <w:pPr>
              <w:pStyle w:val="5"/>
              <w:spacing w:before="241" w:line="236" w:lineRule="auto"/>
              <w:ind w:left="606" w:leftChars="0"/>
              <w:rPr>
                <w:rFonts w:hint="eastAsia" w:ascii="微软雅黑" w:hAnsi="微软雅黑" w:eastAsia="微软雅黑" w:cs="微软雅黑"/>
                <w:snapToGrid w:val="0"/>
                <w:color w:val="000000"/>
                <w:kern w:val="0"/>
                <w:sz w:val="20"/>
                <w:szCs w:val="20"/>
                <w:lang w:val="en-US" w:eastAsia="en-US" w:bidi="ar-SA"/>
              </w:rPr>
            </w:pPr>
            <w:r>
              <w:rPr>
                <w:rFonts w:hint="eastAsia" w:ascii="微软雅黑" w:hAnsi="微软雅黑" w:eastAsia="微软雅黑" w:cs="微软雅黑"/>
                <w:sz w:val="20"/>
                <w:szCs w:val="20"/>
              </w:rPr>
              <w:t>★</w:t>
            </w:r>
          </w:p>
        </w:tc>
        <w:tc>
          <w:tcPr>
            <w:tcW w:w="667" w:type="dxa"/>
            <w:shd w:val="clear" w:color="auto" w:fill="auto"/>
            <w:vAlign w:val="center"/>
          </w:tcPr>
          <w:p>
            <w:pPr>
              <w:jc w:val="center"/>
              <w:rPr>
                <w:rFonts w:hint="eastAsia" w:ascii="微软雅黑" w:hAnsi="微软雅黑" w:eastAsia="微软雅黑" w:cs="微软雅黑"/>
                <w:sz w:val="21"/>
                <w:szCs w:val="21"/>
                <w:lang w:val="en-US" w:eastAsia="en-US"/>
              </w:rPr>
            </w:pPr>
            <w:r>
              <w:rPr>
                <w:rFonts w:hint="eastAsia" w:ascii="微软雅黑" w:hAnsi="微软雅黑" w:eastAsia="微软雅黑" w:cs="微软雅黑"/>
                <w:sz w:val="21"/>
                <w:szCs w:val="21"/>
                <w:lang w:val="en-US" w:eastAsia="zh-CN"/>
              </w:rPr>
              <w:t>20</w:t>
            </w:r>
          </w:p>
        </w:tc>
        <w:tc>
          <w:tcPr>
            <w:tcW w:w="7652" w:type="dxa"/>
            <w:shd w:val="clear" w:color="auto" w:fill="auto"/>
            <w:vAlign w:val="top"/>
          </w:tcPr>
          <w:p>
            <w:pPr>
              <w:spacing w:line="360" w:lineRule="auto"/>
              <w:jc w:val="both"/>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需支持一键自动生成《视频现场勘验检查报告》、《提取视频物证登记表》、《视</w:t>
            </w:r>
          </w:p>
          <w:p>
            <w:pPr>
              <w:spacing w:line="360" w:lineRule="auto"/>
              <w:jc w:val="both"/>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eastAsia="zh-CN"/>
              </w:rPr>
              <w:t>频物证清单》。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982" w:type="dxa"/>
            <w:vAlign w:val="center"/>
          </w:tcPr>
          <w:p>
            <w:pPr>
              <w:spacing w:before="83" w:line="186" w:lineRule="auto"/>
              <w:ind w:firstLine="341" w:firstLineChars="0"/>
              <w:jc w:val="center"/>
              <w:rPr>
                <w:rFonts w:hint="eastAsia" w:ascii="微软雅黑" w:hAnsi="微软雅黑" w:eastAsia="微软雅黑" w:cs="微软雅黑"/>
                <w:snapToGrid w:val="0"/>
                <w:color w:val="auto"/>
                <w:kern w:val="0"/>
                <w:sz w:val="20"/>
                <w:szCs w:val="20"/>
              </w:rPr>
            </w:pPr>
            <w:r>
              <w:rPr>
                <w:rFonts w:hint="eastAsia" w:ascii="微软雅黑" w:hAnsi="微软雅黑" w:eastAsia="微软雅黑" w:cs="微软雅黑"/>
                <w:color w:val="auto"/>
                <w:spacing w:val="-4"/>
                <w:sz w:val="20"/>
                <w:szCs w:val="20"/>
              </w:rPr>
              <w:t>说明</w:t>
            </w:r>
          </w:p>
        </w:tc>
        <w:tc>
          <w:tcPr>
            <w:tcW w:w="8319" w:type="dxa"/>
            <w:gridSpan w:val="2"/>
            <w:vAlign w:val="center"/>
          </w:tcPr>
          <w:p>
            <w:pPr>
              <w:spacing w:before="23" w:line="222" w:lineRule="auto"/>
              <w:ind w:firstLine="67" w:firstLineChars="0"/>
              <w:jc w:val="center"/>
              <w:rPr>
                <w:rFonts w:hint="eastAsia" w:ascii="微软雅黑" w:hAnsi="微软雅黑" w:eastAsia="微软雅黑" w:cs="微软雅黑"/>
                <w:snapToGrid w:val="0"/>
                <w:color w:val="auto"/>
                <w:kern w:val="0"/>
                <w:sz w:val="20"/>
                <w:szCs w:val="20"/>
              </w:rPr>
            </w:pPr>
            <w:r>
              <w:rPr>
                <w:rFonts w:hint="eastAsia" w:ascii="微软雅黑" w:hAnsi="微软雅黑" w:eastAsia="微软雅黑" w:cs="微软雅黑"/>
                <w:color w:val="auto"/>
                <w:spacing w:val="3"/>
                <w:sz w:val="20"/>
                <w:szCs w:val="20"/>
              </w:rPr>
              <w:t>打“★”号条款为实质性条款，若有任何一条负偏离或不满足则导致投标无效。</w:t>
            </w:r>
          </w:p>
        </w:tc>
      </w:tr>
    </w:tbl>
    <w:p>
      <w:pPr>
        <w:pStyle w:val="2"/>
        <w:spacing w:before="78" w:line="219" w:lineRule="auto"/>
        <w:rPr>
          <w:rFonts w:hint="eastAsia" w:ascii="微软雅黑" w:hAnsi="微软雅黑" w:eastAsia="微软雅黑" w:cs="微软雅黑"/>
          <w:spacing w:val="-8"/>
          <w:sz w:val="24"/>
          <w:szCs w:val="24"/>
          <w:lang w:val="en-US" w:eastAsia="zh-CN"/>
        </w:rPr>
      </w:pPr>
    </w:p>
    <w:p>
      <w:pPr>
        <w:pStyle w:val="2"/>
        <w:spacing w:before="78" w:line="219" w:lineRule="auto"/>
        <w:rPr>
          <w:rFonts w:hint="eastAsia" w:ascii="微软雅黑" w:hAnsi="微软雅黑" w:eastAsia="微软雅黑" w:cs="微软雅黑"/>
          <w:spacing w:val="-8"/>
          <w:sz w:val="24"/>
          <w:szCs w:val="24"/>
          <w:lang w:val="en-US" w:eastAsia="en-US"/>
        </w:rPr>
      </w:pPr>
      <w:r>
        <w:rPr>
          <w:rFonts w:hint="eastAsia" w:ascii="微软雅黑" w:hAnsi="微软雅黑" w:eastAsia="微软雅黑" w:cs="微软雅黑"/>
          <w:spacing w:val="-8"/>
          <w:sz w:val="24"/>
          <w:szCs w:val="24"/>
          <w:lang w:val="en-US" w:eastAsia="zh-CN"/>
        </w:rPr>
        <w:t>附表三：智能终端取证系统</w:t>
      </w:r>
    </w:p>
    <w:tbl>
      <w:tblPr>
        <w:tblStyle w:val="6"/>
        <w:tblW w:w="9326" w:type="dxa"/>
        <w:tblInd w:w="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9"/>
        <w:gridCol w:w="623"/>
        <w:gridCol w:w="77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969" w:type="dxa"/>
            <w:vAlign w:val="top"/>
          </w:tcPr>
          <w:p>
            <w:pPr>
              <w:pStyle w:val="5"/>
              <w:spacing w:before="36" w:line="228" w:lineRule="auto"/>
              <w:ind w:left="79" w:leftChars="0"/>
              <w:rPr>
                <w:rFonts w:hint="eastAsia" w:ascii="微软雅黑" w:hAnsi="微软雅黑" w:eastAsia="微软雅黑" w:cs="微软雅黑"/>
                <w:sz w:val="20"/>
                <w:szCs w:val="20"/>
              </w:rPr>
            </w:pPr>
            <w:r>
              <w:rPr>
                <w:rFonts w:hint="eastAsia" w:ascii="微软雅黑" w:hAnsi="微软雅黑" w:eastAsia="微软雅黑" w:cs="微软雅黑"/>
                <w:spacing w:val="6"/>
                <w:sz w:val="20"/>
                <w:szCs w:val="20"/>
              </w:rPr>
              <w:t>参数性质</w:t>
            </w:r>
          </w:p>
        </w:tc>
        <w:tc>
          <w:tcPr>
            <w:tcW w:w="623" w:type="dxa"/>
            <w:vAlign w:val="top"/>
          </w:tcPr>
          <w:p>
            <w:pPr>
              <w:pStyle w:val="5"/>
              <w:spacing w:before="35" w:line="230" w:lineRule="auto"/>
              <w:ind w:left="126" w:leftChars="0"/>
              <w:rPr>
                <w:rFonts w:hint="eastAsia" w:ascii="微软雅黑" w:hAnsi="微软雅黑" w:eastAsia="微软雅黑" w:cs="微软雅黑"/>
                <w:sz w:val="20"/>
                <w:szCs w:val="20"/>
              </w:rPr>
            </w:pPr>
            <w:r>
              <w:rPr>
                <w:rFonts w:hint="eastAsia" w:ascii="微软雅黑" w:hAnsi="微软雅黑" w:eastAsia="微软雅黑" w:cs="微软雅黑"/>
                <w:spacing w:val="5"/>
                <w:sz w:val="20"/>
                <w:szCs w:val="20"/>
              </w:rPr>
              <w:t>序号</w:t>
            </w:r>
          </w:p>
        </w:tc>
        <w:tc>
          <w:tcPr>
            <w:tcW w:w="7734" w:type="dxa"/>
            <w:vAlign w:val="top"/>
          </w:tcPr>
          <w:p>
            <w:pPr>
              <w:pStyle w:val="5"/>
              <w:spacing w:before="36" w:line="228" w:lineRule="auto"/>
              <w:ind w:left="2889" w:leftChars="0"/>
              <w:rPr>
                <w:rFonts w:hint="eastAsia" w:ascii="微软雅黑" w:hAnsi="微软雅黑" w:eastAsia="微软雅黑" w:cs="微软雅黑"/>
                <w:sz w:val="20"/>
                <w:szCs w:val="20"/>
              </w:rPr>
            </w:pPr>
            <w:r>
              <w:rPr>
                <w:rFonts w:hint="eastAsia" w:ascii="微软雅黑" w:hAnsi="微软雅黑" w:eastAsia="微软雅黑" w:cs="微软雅黑"/>
                <w:spacing w:val="7"/>
                <w:sz w:val="20"/>
                <w:szCs w:val="20"/>
              </w:rPr>
              <w:t>具体技术(参数)要求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969" w:type="dxa"/>
            <w:shd w:val="clear" w:color="auto" w:fill="FFFFFF" w:themeFill="background1"/>
            <w:vAlign w:val="center"/>
          </w:tcPr>
          <w:p>
            <w:pPr>
              <w:spacing w:line="360" w:lineRule="auto"/>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w:t>
            </w:r>
          </w:p>
        </w:tc>
        <w:tc>
          <w:tcPr>
            <w:tcW w:w="623" w:type="dxa"/>
            <w:shd w:val="clear" w:color="auto" w:fill="FFFFFF" w:themeFill="background1"/>
            <w:vAlign w:val="center"/>
          </w:tcPr>
          <w:p>
            <w:pPr>
              <w:spacing w:line="360" w:lineRule="auto"/>
              <w:jc w:val="center"/>
              <w:rPr>
                <w:rFonts w:hint="eastAsia" w:ascii="微软雅黑" w:hAnsi="微软雅黑" w:eastAsia="微软雅黑" w:cs="微软雅黑"/>
                <w:sz w:val="21"/>
                <w:szCs w:val="21"/>
                <w:lang w:eastAsia="zh-CN"/>
              </w:rPr>
            </w:pPr>
          </w:p>
          <w:p>
            <w:pPr>
              <w:spacing w:line="360" w:lineRule="auto"/>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1</w:t>
            </w:r>
          </w:p>
        </w:tc>
        <w:tc>
          <w:tcPr>
            <w:tcW w:w="7734" w:type="dxa"/>
            <w:shd w:val="clear" w:color="auto" w:fill="FFFFFF" w:themeFill="background1"/>
            <w:vAlign w:val="top"/>
          </w:tcPr>
          <w:p>
            <w:pPr>
              <w:spacing w:line="360" w:lineRule="auto"/>
              <w:jc w:val="both"/>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需支持苹果、小米、华为、OPPO、VIVO等手机备份解析，以及各种手机ADB备份的解析。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969" w:type="dxa"/>
            <w:shd w:val="clear" w:color="auto" w:fill="FFFFFF" w:themeFill="background1"/>
            <w:vAlign w:val="center"/>
          </w:tcPr>
          <w:p>
            <w:pPr>
              <w:spacing w:line="360" w:lineRule="auto"/>
              <w:jc w:val="center"/>
              <w:rPr>
                <w:rFonts w:hint="eastAsia" w:ascii="微软雅黑" w:hAnsi="微软雅黑" w:eastAsia="微软雅黑" w:cs="微软雅黑"/>
                <w:sz w:val="21"/>
                <w:szCs w:val="21"/>
                <w:lang w:eastAsia="zh-CN"/>
              </w:rPr>
            </w:pPr>
          </w:p>
        </w:tc>
        <w:tc>
          <w:tcPr>
            <w:tcW w:w="623" w:type="dxa"/>
            <w:shd w:val="clear" w:color="auto" w:fill="FFFFFF" w:themeFill="background1"/>
            <w:vAlign w:val="center"/>
          </w:tcPr>
          <w:p>
            <w:pPr>
              <w:spacing w:line="360" w:lineRule="auto"/>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2</w:t>
            </w:r>
          </w:p>
        </w:tc>
        <w:tc>
          <w:tcPr>
            <w:tcW w:w="7734" w:type="dxa"/>
            <w:shd w:val="clear" w:color="auto" w:fill="FFFFFF" w:themeFill="background1"/>
            <w:vAlign w:val="top"/>
          </w:tcPr>
          <w:p>
            <w:pPr>
              <w:spacing w:line="360" w:lineRule="auto"/>
              <w:jc w:val="both"/>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需支持单个文件夹的解析，文件夹层级目录发生改变不影响提取结果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969" w:type="dxa"/>
            <w:shd w:val="clear" w:color="auto" w:fill="FFFFFF" w:themeFill="background1"/>
            <w:vAlign w:val="center"/>
          </w:tcPr>
          <w:p>
            <w:pPr>
              <w:spacing w:line="360" w:lineRule="auto"/>
              <w:jc w:val="center"/>
              <w:rPr>
                <w:rFonts w:hint="eastAsia" w:ascii="微软雅黑" w:hAnsi="微软雅黑" w:eastAsia="微软雅黑" w:cs="微软雅黑"/>
                <w:sz w:val="21"/>
                <w:szCs w:val="21"/>
                <w:lang w:eastAsia="zh-CN"/>
              </w:rPr>
            </w:pPr>
          </w:p>
        </w:tc>
        <w:tc>
          <w:tcPr>
            <w:tcW w:w="623" w:type="dxa"/>
            <w:shd w:val="clear" w:color="auto" w:fill="FFFFFF" w:themeFill="background1"/>
            <w:vAlign w:val="center"/>
          </w:tcPr>
          <w:p>
            <w:pPr>
              <w:spacing w:line="360" w:lineRule="auto"/>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3</w:t>
            </w:r>
          </w:p>
        </w:tc>
        <w:tc>
          <w:tcPr>
            <w:tcW w:w="7734" w:type="dxa"/>
            <w:shd w:val="clear" w:color="auto" w:fill="FFFFFF" w:themeFill="background1"/>
            <w:vAlign w:val="top"/>
          </w:tcPr>
          <w:p>
            <w:pPr>
              <w:spacing w:line="360" w:lineRule="auto"/>
              <w:jc w:val="both"/>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需支持安卓手机镜像和手机模拟器的解析，支持DD，E01、VHD等多种镜像格式。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969" w:type="dxa"/>
            <w:vAlign w:val="center"/>
          </w:tcPr>
          <w:p>
            <w:pPr>
              <w:spacing w:line="360" w:lineRule="auto"/>
              <w:jc w:val="center"/>
              <w:rPr>
                <w:rFonts w:hint="eastAsia" w:ascii="微软雅黑" w:hAnsi="微软雅黑" w:eastAsia="微软雅黑" w:cs="微软雅黑"/>
                <w:sz w:val="21"/>
                <w:szCs w:val="21"/>
                <w:lang w:eastAsia="zh-CN"/>
              </w:rPr>
            </w:pPr>
          </w:p>
        </w:tc>
        <w:tc>
          <w:tcPr>
            <w:tcW w:w="623" w:type="dxa"/>
            <w:vAlign w:val="center"/>
          </w:tcPr>
          <w:p>
            <w:pPr>
              <w:spacing w:line="360" w:lineRule="auto"/>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4</w:t>
            </w:r>
          </w:p>
        </w:tc>
        <w:tc>
          <w:tcPr>
            <w:tcW w:w="7734" w:type="dxa"/>
            <w:vAlign w:val="top"/>
          </w:tcPr>
          <w:p>
            <w:pPr>
              <w:spacing w:line="360" w:lineRule="auto"/>
              <w:jc w:val="both"/>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需支持软件多开，支持多部手机同时进行数据提取，支持模拟点击功能。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969" w:type="dxa"/>
            <w:vAlign w:val="center"/>
          </w:tcPr>
          <w:p>
            <w:pPr>
              <w:spacing w:line="360" w:lineRule="auto"/>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w:t>
            </w:r>
          </w:p>
        </w:tc>
        <w:tc>
          <w:tcPr>
            <w:tcW w:w="623" w:type="dxa"/>
            <w:vAlign w:val="center"/>
          </w:tcPr>
          <w:p>
            <w:pPr>
              <w:spacing w:line="360" w:lineRule="auto"/>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5</w:t>
            </w:r>
          </w:p>
        </w:tc>
        <w:tc>
          <w:tcPr>
            <w:tcW w:w="7734" w:type="dxa"/>
            <w:vAlign w:val="top"/>
          </w:tcPr>
          <w:p>
            <w:pPr>
              <w:spacing w:line="360" w:lineRule="auto"/>
              <w:jc w:val="both"/>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需支持文件系统级关键词搜索，需支持多个关键词同时搜索，直接搜索关键字标黄显示、需支持聊天记录过滤结果上下文查看功能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969" w:type="dxa"/>
            <w:vAlign w:val="center"/>
          </w:tcPr>
          <w:p>
            <w:pPr>
              <w:spacing w:line="360" w:lineRule="auto"/>
              <w:jc w:val="center"/>
              <w:rPr>
                <w:rFonts w:hint="eastAsia" w:ascii="微软雅黑" w:hAnsi="微软雅黑" w:eastAsia="微软雅黑" w:cs="微软雅黑"/>
                <w:sz w:val="21"/>
                <w:szCs w:val="21"/>
                <w:lang w:eastAsia="zh-CN"/>
              </w:rPr>
            </w:pPr>
          </w:p>
        </w:tc>
        <w:tc>
          <w:tcPr>
            <w:tcW w:w="623" w:type="dxa"/>
            <w:vAlign w:val="center"/>
          </w:tcPr>
          <w:p>
            <w:pPr>
              <w:spacing w:line="360" w:lineRule="auto"/>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6</w:t>
            </w:r>
          </w:p>
        </w:tc>
        <w:tc>
          <w:tcPr>
            <w:tcW w:w="7734" w:type="dxa"/>
            <w:vAlign w:val="top"/>
          </w:tcPr>
          <w:p>
            <w:pPr>
              <w:spacing w:line="360" w:lineRule="auto"/>
              <w:jc w:val="both"/>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需支持微信、支付宝的云账单在线解析功能，无需登录账号和密码，需支持解析结果的自动汇总和动态分析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969" w:type="dxa"/>
            <w:vAlign w:val="center"/>
          </w:tcPr>
          <w:p>
            <w:pPr>
              <w:spacing w:line="360" w:lineRule="auto"/>
              <w:jc w:val="center"/>
              <w:rPr>
                <w:rFonts w:hint="eastAsia" w:ascii="微软雅黑" w:hAnsi="微软雅黑" w:eastAsia="微软雅黑" w:cs="微软雅黑"/>
                <w:sz w:val="21"/>
                <w:szCs w:val="21"/>
                <w:lang w:eastAsia="zh-CN"/>
              </w:rPr>
            </w:pPr>
          </w:p>
        </w:tc>
        <w:tc>
          <w:tcPr>
            <w:tcW w:w="623" w:type="dxa"/>
            <w:vAlign w:val="center"/>
          </w:tcPr>
          <w:p>
            <w:pPr>
              <w:spacing w:line="360" w:lineRule="auto"/>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7</w:t>
            </w:r>
          </w:p>
        </w:tc>
        <w:tc>
          <w:tcPr>
            <w:tcW w:w="7734" w:type="dxa"/>
            <w:vAlign w:val="top"/>
          </w:tcPr>
          <w:p>
            <w:pPr>
              <w:spacing w:line="360" w:lineRule="auto"/>
              <w:jc w:val="both"/>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需支持微信、QQ扫码快取功能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969" w:type="dxa"/>
            <w:vAlign w:val="center"/>
          </w:tcPr>
          <w:p>
            <w:pPr>
              <w:spacing w:line="360" w:lineRule="auto"/>
              <w:jc w:val="center"/>
              <w:rPr>
                <w:rFonts w:hint="eastAsia" w:ascii="微软雅黑" w:hAnsi="微软雅黑" w:eastAsia="微软雅黑" w:cs="微软雅黑"/>
                <w:sz w:val="21"/>
                <w:szCs w:val="21"/>
                <w:lang w:eastAsia="zh-CN"/>
              </w:rPr>
            </w:pPr>
          </w:p>
        </w:tc>
        <w:tc>
          <w:tcPr>
            <w:tcW w:w="623" w:type="dxa"/>
            <w:vAlign w:val="center"/>
          </w:tcPr>
          <w:p>
            <w:pPr>
              <w:spacing w:line="360" w:lineRule="auto"/>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8</w:t>
            </w:r>
          </w:p>
        </w:tc>
        <w:tc>
          <w:tcPr>
            <w:tcW w:w="7734" w:type="dxa"/>
            <w:vAlign w:val="top"/>
          </w:tcPr>
          <w:p>
            <w:pPr>
              <w:spacing w:line="360" w:lineRule="auto"/>
              <w:jc w:val="both"/>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需支持淘宝、京东、百度网盘、携程、小米云、等云数据的提取和解析。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969" w:type="dxa"/>
            <w:vAlign w:val="center"/>
          </w:tcPr>
          <w:p>
            <w:pPr>
              <w:spacing w:line="360" w:lineRule="auto"/>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w:t>
            </w:r>
          </w:p>
        </w:tc>
        <w:tc>
          <w:tcPr>
            <w:tcW w:w="623" w:type="dxa"/>
            <w:vAlign w:val="center"/>
          </w:tcPr>
          <w:p>
            <w:pPr>
              <w:spacing w:line="360" w:lineRule="auto"/>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9</w:t>
            </w:r>
          </w:p>
        </w:tc>
        <w:tc>
          <w:tcPr>
            <w:tcW w:w="7734" w:type="dxa"/>
            <w:vAlign w:val="top"/>
          </w:tcPr>
          <w:p>
            <w:pPr>
              <w:spacing w:line="360" w:lineRule="auto"/>
              <w:jc w:val="both"/>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需支持取证结果搜索，支持同时对多个关键词进行搜索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969" w:type="dxa"/>
            <w:vAlign w:val="center"/>
          </w:tcPr>
          <w:p>
            <w:pPr>
              <w:spacing w:line="360" w:lineRule="auto"/>
              <w:jc w:val="center"/>
              <w:rPr>
                <w:rFonts w:hint="eastAsia" w:ascii="微软雅黑" w:hAnsi="微软雅黑" w:eastAsia="微软雅黑" w:cs="微软雅黑"/>
                <w:sz w:val="21"/>
                <w:szCs w:val="21"/>
                <w:lang w:eastAsia="zh-CN"/>
              </w:rPr>
            </w:pPr>
          </w:p>
        </w:tc>
        <w:tc>
          <w:tcPr>
            <w:tcW w:w="623" w:type="dxa"/>
            <w:vAlign w:val="center"/>
          </w:tcPr>
          <w:p>
            <w:pPr>
              <w:spacing w:line="360" w:lineRule="auto"/>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10</w:t>
            </w:r>
          </w:p>
        </w:tc>
        <w:tc>
          <w:tcPr>
            <w:tcW w:w="7734" w:type="dxa"/>
            <w:vAlign w:val="top"/>
          </w:tcPr>
          <w:p>
            <w:pPr>
              <w:spacing w:line="360" w:lineRule="auto"/>
              <w:jc w:val="both"/>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需支持OPPO手机通过OPPO手机搬家提取数据功能，需支持隐私密码绕过功能。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969" w:type="dxa"/>
            <w:vAlign w:val="center"/>
          </w:tcPr>
          <w:p>
            <w:pPr>
              <w:spacing w:line="360" w:lineRule="auto"/>
              <w:jc w:val="center"/>
              <w:rPr>
                <w:rFonts w:hint="eastAsia" w:ascii="微软雅黑" w:hAnsi="微软雅黑" w:eastAsia="微软雅黑" w:cs="微软雅黑"/>
                <w:sz w:val="21"/>
                <w:szCs w:val="21"/>
                <w:lang w:eastAsia="zh-CN"/>
              </w:rPr>
            </w:pPr>
          </w:p>
        </w:tc>
        <w:tc>
          <w:tcPr>
            <w:tcW w:w="623" w:type="dxa"/>
            <w:vAlign w:val="center"/>
          </w:tcPr>
          <w:p>
            <w:pPr>
              <w:spacing w:line="360" w:lineRule="auto"/>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11</w:t>
            </w:r>
          </w:p>
        </w:tc>
        <w:tc>
          <w:tcPr>
            <w:tcW w:w="7734" w:type="dxa"/>
            <w:vAlign w:val="top"/>
          </w:tcPr>
          <w:p>
            <w:pPr>
              <w:spacing w:line="360" w:lineRule="auto"/>
              <w:jc w:val="both"/>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需支持安卓和苹果全系列型号手机的数据分析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969" w:type="dxa"/>
            <w:vAlign w:val="top"/>
          </w:tcPr>
          <w:p>
            <w:pPr>
              <w:spacing w:line="360" w:lineRule="auto"/>
              <w:jc w:val="both"/>
              <w:rPr>
                <w:rFonts w:hint="eastAsia" w:ascii="微软雅黑" w:hAnsi="微软雅黑" w:eastAsia="微软雅黑" w:cs="微软雅黑"/>
                <w:sz w:val="21"/>
                <w:szCs w:val="21"/>
                <w:lang w:eastAsia="zh-CN"/>
              </w:rPr>
            </w:pPr>
          </w:p>
        </w:tc>
        <w:tc>
          <w:tcPr>
            <w:tcW w:w="623" w:type="dxa"/>
            <w:vAlign w:val="center"/>
          </w:tcPr>
          <w:p>
            <w:pPr>
              <w:spacing w:line="360" w:lineRule="auto"/>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12</w:t>
            </w:r>
          </w:p>
        </w:tc>
        <w:tc>
          <w:tcPr>
            <w:tcW w:w="7734" w:type="dxa"/>
            <w:vAlign w:val="top"/>
          </w:tcPr>
          <w:p>
            <w:pPr>
              <w:spacing w:line="360" w:lineRule="auto"/>
              <w:jc w:val="both"/>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需支持微信、QQ、支付宝、新浪微博、陌陌、邮箱、浏览器、云盘等近百种种常用APP 和基本信息的解析。支持微信、QQ应用分身数据的解析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969" w:type="dxa"/>
            <w:vAlign w:val="top"/>
          </w:tcPr>
          <w:p>
            <w:pPr>
              <w:spacing w:line="360" w:lineRule="auto"/>
              <w:jc w:val="both"/>
              <w:rPr>
                <w:rFonts w:hint="eastAsia" w:ascii="微软雅黑" w:hAnsi="微软雅黑" w:eastAsia="微软雅黑" w:cs="微软雅黑"/>
                <w:sz w:val="21"/>
                <w:szCs w:val="21"/>
                <w:lang w:eastAsia="zh-CN"/>
              </w:rPr>
            </w:pPr>
          </w:p>
        </w:tc>
        <w:tc>
          <w:tcPr>
            <w:tcW w:w="623" w:type="dxa"/>
            <w:vAlign w:val="center"/>
          </w:tcPr>
          <w:p>
            <w:pPr>
              <w:spacing w:line="360" w:lineRule="auto"/>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13</w:t>
            </w:r>
          </w:p>
        </w:tc>
        <w:tc>
          <w:tcPr>
            <w:tcW w:w="7734" w:type="dxa"/>
            <w:vAlign w:val="top"/>
          </w:tcPr>
          <w:p>
            <w:pPr>
              <w:spacing w:line="360" w:lineRule="auto"/>
              <w:jc w:val="both"/>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需支持删除恢复数据自动去重功能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969" w:type="dxa"/>
            <w:vAlign w:val="top"/>
          </w:tcPr>
          <w:p>
            <w:pPr>
              <w:spacing w:line="360" w:lineRule="auto"/>
              <w:jc w:val="both"/>
              <w:rPr>
                <w:rFonts w:hint="eastAsia" w:ascii="微软雅黑" w:hAnsi="微软雅黑" w:eastAsia="微软雅黑" w:cs="微软雅黑"/>
                <w:sz w:val="21"/>
                <w:szCs w:val="21"/>
                <w:lang w:eastAsia="zh-CN"/>
              </w:rPr>
            </w:pPr>
          </w:p>
        </w:tc>
        <w:tc>
          <w:tcPr>
            <w:tcW w:w="623" w:type="dxa"/>
            <w:vAlign w:val="center"/>
          </w:tcPr>
          <w:p>
            <w:pPr>
              <w:spacing w:line="360" w:lineRule="auto"/>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14</w:t>
            </w:r>
          </w:p>
        </w:tc>
        <w:tc>
          <w:tcPr>
            <w:tcW w:w="7734" w:type="dxa"/>
            <w:vAlign w:val="top"/>
          </w:tcPr>
          <w:p>
            <w:pPr>
              <w:spacing w:line="360" w:lineRule="auto"/>
              <w:jc w:val="both"/>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需支持直连安卓手机删除照片、视频一键恢复功能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969" w:type="dxa"/>
            <w:vAlign w:val="top"/>
          </w:tcPr>
          <w:p>
            <w:pPr>
              <w:spacing w:line="360" w:lineRule="auto"/>
              <w:jc w:val="both"/>
              <w:rPr>
                <w:rFonts w:hint="eastAsia" w:ascii="微软雅黑" w:hAnsi="微软雅黑" w:eastAsia="微软雅黑" w:cs="微软雅黑"/>
                <w:sz w:val="21"/>
                <w:szCs w:val="21"/>
                <w:lang w:eastAsia="zh-CN"/>
              </w:rPr>
            </w:pPr>
          </w:p>
        </w:tc>
        <w:tc>
          <w:tcPr>
            <w:tcW w:w="623" w:type="dxa"/>
            <w:vAlign w:val="center"/>
          </w:tcPr>
          <w:p>
            <w:pPr>
              <w:spacing w:line="360" w:lineRule="auto"/>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15</w:t>
            </w:r>
          </w:p>
        </w:tc>
        <w:tc>
          <w:tcPr>
            <w:tcW w:w="7734" w:type="dxa"/>
            <w:vAlign w:val="top"/>
          </w:tcPr>
          <w:p>
            <w:pPr>
              <w:spacing w:line="360" w:lineRule="auto"/>
              <w:jc w:val="both"/>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需支持手机加密文件的检测功能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969" w:type="dxa"/>
            <w:vAlign w:val="top"/>
          </w:tcPr>
          <w:p>
            <w:pPr>
              <w:spacing w:line="360" w:lineRule="auto"/>
              <w:jc w:val="both"/>
              <w:rPr>
                <w:rFonts w:hint="eastAsia" w:ascii="微软雅黑" w:hAnsi="微软雅黑" w:eastAsia="微软雅黑" w:cs="微软雅黑"/>
                <w:sz w:val="21"/>
                <w:szCs w:val="21"/>
                <w:lang w:eastAsia="zh-CN"/>
              </w:rPr>
            </w:pPr>
          </w:p>
        </w:tc>
        <w:tc>
          <w:tcPr>
            <w:tcW w:w="623" w:type="dxa"/>
            <w:vAlign w:val="center"/>
          </w:tcPr>
          <w:p>
            <w:pPr>
              <w:spacing w:line="360" w:lineRule="auto"/>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16</w:t>
            </w:r>
          </w:p>
        </w:tc>
        <w:tc>
          <w:tcPr>
            <w:tcW w:w="7734" w:type="dxa"/>
            <w:vAlign w:val="top"/>
          </w:tcPr>
          <w:p>
            <w:pPr>
              <w:spacing w:line="360" w:lineRule="auto"/>
              <w:jc w:val="both"/>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需支持列表点击排序功能，可以对好友、群聊等消息条数进行排序后查看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969" w:type="dxa"/>
            <w:vAlign w:val="top"/>
          </w:tcPr>
          <w:p>
            <w:pPr>
              <w:spacing w:line="360" w:lineRule="auto"/>
              <w:jc w:val="both"/>
              <w:rPr>
                <w:rFonts w:hint="eastAsia" w:ascii="微软雅黑" w:hAnsi="微软雅黑" w:eastAsia="微软雅黑" w:cs="微软雅黑"/>
                <w:sz w:val="21"/>
                <w:szCs w:val="21"/>
                <w:lang w:eastAsia="zh-CN"/>
              </w:rPr>
            </w:pPr>
          </w:p>
        </w:tc>
        <w:tc>
          <w:tcPr>
            <w:tcW w:w="623" w:type="dxa"/>
            <w:vAlign w:val="center"/>
          </w:tcPr>
          <w:p>
            <w:pPr>
              <w:spacing w:line="360" w:lineRule="auto"/>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17</w:t>
            </w:r>
          </w:p>
        </w:tc>
        <w:tc>
          <w:tcPr>
            <w:tcW w:w="7734" w:type="dxa"/>
            <w:vAlign w:val="top"/>
          </w:tcPr>
          <w:p>
            <w:pPr>
              <w:spacing w:line="360" w:lineRule="auto"/>
              <w:jc w:val="both"/>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需支持取证结果源文件追溯功能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969" w:type="dxa"/>
            <w:vAlign w:val="top"/>
          </w:tcPr>
          <w:p>
            <w:pPr>
              <w:spacing w:line="360" w:lineRule="auto"/>
              <w:jc w:val="both"/>
              <w:rPr>
                <w:rFonts w:hint="eastAsia" w:ascii="微软雅黑" w:hAnsi="微软雅黑" w:eastAsia="微软雅黑" w:cs="微软雅黑"/>
                <w:sz w:val="21"/>
                <w:szCs w:val="21"/>
                <w:lang w:eastAsia="zh-CN"/>
              </w:rPr>
            </w:pPr>
          </w:p>
        </w:tc>
        <w:tc>
          <w:tcPr>
            <w:tcW w:w="623" w:type="dxa"/>
            <w:vAlign w:val="center"/>
          </w:tcPr>
          <w:p>
            <w:pPr>
              <w:spacing w:line="360" w:lineRule="auto"/>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18</w:t>
            </w:r>
          </w:p>
        </w:tc>
        <w:tc>
          <w:tcPr>
            <w:tcW w:w="7734" w:type="dxa"/>
            <w:vAlign w:val="top"/>
          </w:tcPr>
          <w:p>
            <w:pPr>
              <w:spacing w:line="360" w:lineRule="auto"/>
              <w:jc w:val="both"/>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需支持手机文件预览功能，支持130中不同文件类型的文件预览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9" w:type="dxa"/>
            <w:vAlign w:val="top"/>
          </w:tcPr>
          <w:p>
            <w:pPr>
              <w:spacing w:line="360" w:lineRule="auto"/>
              <w:jc w:val="both"/>
              <w:rPr>
                <w:rFonts w:hint="eastAsia" w:ascii="微软雅黑" w:hAnsi="微软雅黑" w:eastAsia="微软雅黑" w:cs="微软雅黑"/>
                <w:sz w:val="21"/>
                <w:szCs w:val="21"/>
                <w:lang w:eastAsia="zh-CN"/>
              </w:rPr>
            </w:pPr>
          </w:p>
        </w:tc>
        <w:tc>
          <w:tcPr>
            <w:tcW w:w="623" w:type="dxa"/>
            <w:vAlign w:val="center"/>
          </w:tcPr>
          <w:p>
            <w:pPr>
              <w:spacing w:line="360" w:lineRule="auto"/>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19</w:t>
            </w:r>
          </w:p>
        </w:tc>
        <w:tc>
          <w:tcPr>
            <w:tcW w:w="7734" w:type="dxa"/>
            <w:vAlign w:val="top"/>
          </w:tcPr>
          <w:p>
            <w:pPr>
              <w:spacing w:line="360" w:lineRule="auto"/>
              <w:jc w:val="both"/>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需支持QQ的精细化分析，包含QQ删除数据增强分析，QQ附件分类统计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969" w:type="dxa"/>
            <w:vAlign w:val="top"/>
          </w:tcPr>
          <w:p>
            <w:pPr>
              <w:spacing w:line="360" w:lineRule="auto"/>
              <w:jc w:val="both"/>
              <w:rPr>
                <w:rFonts w:hint="eastAsia" w:ascii="微软雅黑" w:hAnsi="微软雅黑" w:eastAsia="微软雅黑" w:cs="微软雅黑"/>
                <w:sz w:val="21"/>
                <w:szCs w:val="21"/>
                <w:lang w:eastAsia="zh-CN"/>
              </w:rPr>
            </w:pPr>
          </w:p>
        </w:tc>
        <w:tc>
          <w:tcPr>
            <w:tcW w:w="623" w:type="dxa"/>
            <w:vAlign w:val="center"/>
          </w:tcPr>
          <w:p>
            <w:pPr>
              <w:spacing w:line="360" w:lineRule="auto"/>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20</w:t>
            </w:r>
          </w:p>
        </w:tc>
        <w:tc>
          <w:tcPr>
            <w:tcW w:w="7734" w:type="dxa"/>
            <w:vAlign w:val="top"/>
          </w:tcPr>
          <w:p>
            <w:pPr>
              <w:spacing w:line="360" w:lineRule="auto"/>
              <w:jc w:val="both"/>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需支持手机镜像的删除数据恢复，支持微信、QQ中删除音视频、图片、文件等附件的恢复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969" w:type="dxa"/>
            <w:vAlign w:val="top"/>
          </w:tcPr>
          <w:p>
            <w:pPr>
              <w:spacing w:line="360" w:lineRule="auto"/>
              <w:jc w:val="both"/>
              <w:rPr>
                <w:rFonts w:hint="eastAsia" w:ascii="微软雅黑" w:hAnsi="微软雅黑" w:eastAsia="微软雅黑" w:cs="微软雅黑"/>
                <w:sz w:val="21"/>
                <w:szCs w:val="21"/>
                <w:lang w:eastAsia="zh-CN"/>
              </w:rPr>
            </w:pPr>
          </w:p>
        </w:tc>
        <w:tc>
          <w:tcPr>
            <w:tcW w:w="623" w:type="dxa"/>
            <w:vAlign w:val="center"/>
          </w:tcPr>
          <w:p>
            <w:pPr>
              <w:spacing w:line="360" w:lineRule="auto"/>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21</w:t>
            </w:r>
          </w:p>
        </w:tc>
        <w:tc>
          <w:tcPr>
            <w:tcW w:w="7734" w:type="dxa"/>
            <w:vAlign w:val="top"/>
          </w:tcPr>
          <w:p>
            <w:pPr>
              <w:spacing w:line="360" w:lineRule="auto"/>
              <w:jc w:val="both"/>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需支持报告查看器功能，查看器具有和软件同样的显示效果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969" w:type="dxa"/>
            <w:vAlign w:val="top"/>
          </w:tcPr>
          <w:p>
            <w:pPr>
              <w:spacing w:line="360" w:lineRule="auto"/>
              <w:jc w:val="both"/>
              <w:rPr>
                <w:rFonts w:hint="eastAsia" w:ascii="微软雅黑" w:hAnsi="微软雅黑" w:eastAsia="微软雅黑" w:cs="微软雅黑"/>
                <w:sz w:val="21"/>
                <w:szCs w:val="21"/>
                <w:lang w:eastAsia="zh-CN"/>
              </w:rPr>
            </w:pPr>
          </w:p>
        </w:tc>
        <w:tc>
          <w:tcPr>
            <w:tcW w:w="623" w:type="dxa"/>
            <w:vAlign w:val="center"/>
          </w:tcPr>
          <w:p>
            <w:pPr>
              <w:spacing w:line="360" w:lineRule="auto"/>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22</w:t>
            </w:r>
          </w:p>
        </w:tc>
        <w:tc>
          <w:tcPr>
            <w:tcW w:w="7734" w:type="dxa"/>
            <w:vAlign w:val="top"/>
          </w:tcPr>
          <w:p>
            <w:pPr>
              <w:spacing w:line="360" w:lineRule="auto"/>
              <w:jc w:val="both"/>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需支持文件、视频、音频等直接通过软件内置的播放器预览，不需要借助第三方播放软件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969" w:type="dxa"/>
            <w:vAlign w:val="top"/>
          </w:tcPr>
          <w:p>
            <w:pPr>
              <w:spacing w:line="360" w:lineRule="auto"/>
              <w:jc w:val="both"/>
              <w:rPr>
                <w:rFonts w:hint="eastAsia" w:ascii="微软雅黑" w:hAnsi="微软雅黑" w:eastAsia="微软雅黑" w:cs="微软雅黑"/>
                <w:sz w:val="21"/>
                <w:szCs w:val="21"/>
                <w:lang w:eastAsia="zh-CN"/>
              </w:rPr>
            </w:pPr>
          </w:p>
        </w:tc>
        <w:tc>
          <w:tcPr>
            <w:tcW w:w="623" w:type="dxa"/>
            <w:vAlign w:val="center"/>
          </w:tcPr>
          <w:p>
            <w:pPr>
              <w:spacing w:line="360" w:lineRule="auto"/>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23</w:t>
            </w:r>
          </w:p>
        </w:tc>
        <w:tc>
          <w:tcPr>
            <w:tcW w:w="7734" w:type="dxa"/>
            <w:vAlign w:val="top"/>
          </w:tcPr>
          <w:p>
            <w:pPr>
              <w:spacing w:line="360" w:lineRule="auto"/>
              <w:jc w:val="both"/>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需支持数据搜索功能，可对提取结果和案件数据进行分类搜索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969" w:type="dxa"/>
            <w:vAlign w:val="top"/>
          </w:tcPr>
          <w:p>
            <w:pPr>
              <w:spacing w:line="360" w:lineRule="auto"/>
              <w:jc w:val="both"/>
              <w:rPr>
                <w:rFonts w:hint="eastAsia" w:ascii="微软雅黑" w:hAnsi="微软雅黑" w:eastAsia="微软雅黑" w:cs="微软雅黑"/>
                <w:sz w:val="21"/>
                <w:szCs w:val="21"/>
                <w:lang w:eastAsia="zh-CN"/>
              </w:rPr>
            </w:pPr>
          </w:p>
        </w:tc>
        <w:tc>
          <w:tcPr>
            <w:tcW w:w="623" w:type="dxa"/>
            <w:vAlign w:val="center"/>
          </w:tcPr>
          <w:p>
            <w:pPr>
              <w:spacing w:line="360" w:lineRule="auto"/>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24</w:t>
            </w:r>
          </w:p>
        </w:tc>
        <w:tc>
          <w:tcPr>
            <w:tcW w:w="7734" w:type="dxa"/>
            <w:vAlign w:val="top"/>
          </w:tcPr>
          <w:p>
            <w:pPr>
              <w:spacing w:line="360" w:lineRule="auto"/>
              <w:jc w:val="both"/>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需支持手机文件分类功能，可以按照类型和时间分析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969" w:type="dxa"/>
            <w:vAlign w:val="top"/>
          </w:tcPr>
          <w:p>
            <w:pPr>
              <w:spacing w:line="360" w:lineRule="auto"/>
              <w:jc w:val="both"/>
              <w:rPr>
                <w:rFonts w:hint="eastAsia" w:ascii="微软雅黑" w:hAnsi="微软雅黑" w:eastAsia="微软雅黑" w:cs="微软雅黑"/>
                <w:sz w:val="21"/>
                <w:szCs w:val="21"/>
                <w:lang w:eastAsia="zh-CN"/>
              </w:rPr>
            </w:pPr>
          </w:p>
        </w:tc>
        <w:tc>
          <w:tcPr>
            <w:tcW w:w="623" w:type="dxa"/>
            <w:vAlign w:val="center"/>
          </w:tcPr>
          <w:p>
            <w:pPr>
              <w:spacing w:line="360" w:lineRule="auto"/>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25</w:t>
            </w:r>
          </w:p>
        </w:tc>
        <w:tc>
          <w:tcPr>
            <w:tcW w:w="7734" w:type="dxa"/>
            <w:vAlign w:val="top"/>
          </w:tcPr>
          <w:p>
            <w:pPr>
              <w:spacing w:line="360" w:lineRule="auto"/>
              <w:jc w:val="both"/>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需支持标签功能，可以对分析结果和手机文件添加标签，可以对标签进行分类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969" w:type="dxa"/>
            <w:vAlign w:val="top"/>
          </w:tcPr>
          <w:p>
            <w:pPr>
              <w:spacing w:line="360" w:lineRule="auto"/>
              <w:jc w:val="both"/>
              <w:rPr>
                <w:rFonts w:hint="eastAsia" w:ascii="微软雅黑" w:hAnsi="微软雅黑" w:eastAsia="微软雅黑" w:cs="微软雅黑"/>
                <w:sz w:val="21"/>
                <w:szCs w:val="21"/>
                <w:lang w:eastAsia="zh-CN"/>
              </w:rPr>
            </w:pPr>
          </w:p>
        </w:tc>
        <w:tc>
          <w:tcPr>
            <w:tcW w:w="623" w:type="dxa"/>
            <w:vAlign w:val="center"/>
          </w:tcPr>
          <w:p>
            <w:pPr>
              <w:spacing w:line="360" w:lineRule="auto"/>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26</w:t>
            </w:r>
          </w:p>
        </w:tc>
        <w:tc>
          <w:tcPr>
            <w:tcW w:w="7734" w:type="dxa"/>
            <w:vAlign w:val="top"/>
          </w:tcPr>
          <w:p>
            <w:pPr>
              <w:spacing w:line="360" w:lineRule="auto"/>
              <w:jc w:val="both"/>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需支持手机中的SQLite数据库文件直接在线预查看览功能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9" w:type="dxa"/>
            <w:vAlign w:val="top"/>
          </w:tcPr>
          <w:p>
            <w:pPr>
              <w:spacing w:line="360" w:lineRule="auto"/>
              <w:jc w:val="both"/>
              <w:rPr>
                <w:rFonts w:hint="eastAsia" w:ascii="微软雅黑" w:hAnsi="微软雅黑" w:eastAsia="微软雅黑" w:cs="微软雅黑"/>
                <w:sz w:val="21"/>
                <w:szCs w:val="21"/>
                <w:lang w:eastAsia="zh-CN"/>
              </w:rPr>
            </w:pPr>
          </w:p>
        </w:tc>
        <w:tc>
          <w:tcPr>
            <w:tcW w:w="623" w:type="dxa"/>
            <w:vAlign w:val="center"/>
          </w:tcPr>
          <w:p>
            <w:pPr>
              <w:spacing w:line="360" w:lineRule="auto"/>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27</w:t>
            </w:r>
          </w:p>
        </w:tc>
        <w:tc>
          <w:tcPr>
            <w:tcW w:w="7734" w:type="dxa"/>
            <w:vAlign w:val="top"/>
          </w:tcPr>
          <w:p>
            <w:pPr>
              <w:spacing w:line="360" w:lineRule="auto"/>
              <w:jc w:val="both"/>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需支持微信、QQ附件、以及手机文件的选中和批量分类导出功能</w:t>
            </w:r>
          </w:p>
        </w:tc>
      </w:tr>
    </w:tbl>
    <w:p>
      <w:pPr>
        <w:pStyle w:val="2"/>
        <w:spacing w:before="78" w:line="219" w:lineRule="auto"/>
        <w:rPr>
          <w:rFonts w:hint="eastAsia" w:ascii="微软雅黑" w:hAnsi="微软雅黑" w:eastAsia="微软雅黑" w:cs="微软雅黑"/>
          <w:spacing w:val="-8"/>
          <w:sz w:val="24"/>
          <w:szCs w:val="24"/>
          <w:lang w:val="en-US" w:eastAsia="zh-CN"/>
        </w:rPr>
      </w:pPr>
    </w:p>
    <w:p>
      <w:pPr>
        <w:pStyle w:val="2"/>
        <w:spacing w:before="78" w:line="219" w:lineRule="auto"/>
        <w:rPr>
          <w:rFonts w:hint="eastAsia" w:ascii="微软雅黑" w:hAnsi="微软雅黑" w:eastAsia="微软雅黑" w:cs="微软雅黑"/>
          <w:spacing w:val="-8"/>
          <w:sz w:val="24"/>
          <w:szCs w:val="24"/>
          <w:lang w:val="en-US" w:eastAsia="zh-CN"/>
        </w:rPr>
      </w:pPr>
      <w:r>
        <w:rPr>
          <w:rFonts w:hint="eastAsia" w:ascii="微软雅黑" w:hAnsi="微软雅黑" w:eastAsia="微软雅黑" w:cs="微软雅黑"/>
          <w:spacing w:val="-8"/>
          <w:sz w:val="24"/>
          <w:szCs w:val="24"/>
          <w:lang w:val="en-US" w:eastAsia="zh-CN"/>
        </w:rPr>
        <w:t>附表四：智能终端取证设备</w:t>
      </w:r>
    </w:p>
    <w:tbl>
      <w:tblPr>
        <w:tblStyle w:val="6"/>
        <w:tblW w:w="9301" w:type="dxa"/>
        <w:tblInd w:w="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2"/>
        <w:gridCol w:w="667"/>
        <w:gridCol w:w="765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982" w:type="dxa"/>
            <w:vAlign w:val="top"/>
          </w:tcPr>
          <w:p>
            <w:pPr>
              <w:pStyle w:val="5"/>
              <w:spacing w:before="36" w:line="228" w:lineRule="auto"/>
              <w:ind w:left="79"/>
              <w:rPr>
                <w:rFonts w:hint="eastAsia" w:ascii="微软雅黑" w:hAnsi="微软雅黑" w:eastAsia="微软雅黑" w:cs="微软雅黑"/>
                <w:sz w:val="20"/>
                <w:szCs w:val="20"/>
              </w:rPr>
            </w:pPr>
            <w:r>
              <w:rPr>
                <w:rFonts w:hint="eastAsia" w:ascii="微软雅黑" w:hAnsi="微软雅黑" w:eastAsia="微软雅黑" w:cs="微软雅黑"/>
                <w:spacing w:val="6"/>
                <w:sz w:val="20"/>
                <w:szCs w:val="20"/>
              </w:rPr>
              <w:t>参数性质</w:t>
            </w:r>
          </w:p>
        </w:tc>
        <w:tc>
          <w:tcPr>
            <w:tcW w:w="667" w:type="dxa"/>
            <w:vAlign w:val="top"/>
          </w:tcPr>
          <w:p>
            <w:pPr>
              <w:pStyle w:val="5"/>
              <w:spacing w:before="35" w:line="230" w:lineRule="auto"/>
              <w:ind w:left="126"/>
              <w:rPr>
                <w:rFonts w:hint="eastAsia" w:ascii="微软雅黑" w:hAnsi="微软雅黑" w:eastAsia="微软雅黑" w:cs="微软雅黑"/>
                <w:sz w:val="20"/>
                <w:szCs w:val="20"/>
              </w:rPr>
            </w:pPr>
            <w:r>
              <w:rPr>
                <w:rFonts w:hint="eastAsia" w:ascii="微软雅黑" w:hAnsi="微软雅黑" w:eastAsia="微软雅黑" w:cs="微软雅黑"/>
                <w:spacing w:val="5"/>
                <w:sz w:val="20"/>
                <w:szCs w:val="20"/>
              </w:rPr>
              <w:t>序号</w:t>
            </w:r>
          </w:p>
        </w:tc>
        <w:tc>
          <w:tcPr>
            <w:tcW w:w="7652" w:type="dxa"/>
            <w:vAlign w:val="top"/>
          </w:tcPr>
          <w:p>
            <w:pPr>
              <w:pStyle w:val="5"/>
              <w:spacing w:before="36" w:line="228" w:lineRule="auto"/>
              <w:ind w:left="2889"/>
              <w:rPr>
                <w:rFonts w:hint="eastAsia" w:ascii="微软雅黑" w:hAnsi="微软雅黑" w:eastAsia="微软雅黑" w:cs="微软雅黑"/>
                <w:sz w:val="20"/>
                <w:szCs w:val="20"/>
              </w:rPr>
            </w:pPr>
            <w:r>
              <w:rPr>
                <w:rFonts w:hint="eastAsia" w:ascii="微软雅黑" w:hAnsi="微软雅黑" w:eastAsia="微软雅黑" w:cs="微软雅黑"/>
                <w:spacing w:val="7"/>
                <w:sz w:val="20"/>
                <w:szCs w:val="20"/>
              </w:rPr>
              <w:t>具体技术(参数)要求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982" w:type="dxa"/>
            <w:shd w:val="clear" w:color="auto" w:fill="FFFFFF" w:themeFill="background1"/>
            <w:vAlign w:val="center"/>
          </w:tcPr>
          <w:p>
            <w:pPr>
              <w:jc w:val="center"/>
              <w:rPr>
                <w:rFonts w:hint="eastAsia" w:ascii="微软雅黑" w:hAnsi="微软雅黑" w:eastAsia="微软雅黑" w:cs="微软雅黑"/>
                <w:sz w:val="21"/>
              </w:rPr>
            </w:pPr>
            <w:r>
              <w:rPr>
                <w:rFonts w:hint="eastAsia" w:ascii="微软雅黑" w:hAnsi="微软雅黑" w:eastAsia="微软雅黑" w:cs="微软雅黑"/>
                <w:sz w:val="20"/>
                <w:szCs w:val="20"/>
              </w:rPr>
              <w:t>★</w:t>
            </w:r>
          </w:p>
        </w:tc>
        <w:tc>
          <w:tcPr>
            <w:tcW w:w="667" w:type="dxa"/>
            <w:shd w:val="clear" w:color="auto" w:fill="FFFFFF" w:themeFill="background1"/>
            <w:vAlign w:val="center"/>
          </w:tcPr>
          <w:p>
            <w:pPr>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1</w:t>
            </w:r>
          </w:p>
        </w:tc>
        <w:tc>
          <w:tcPr>
            <w:tcW w:w="7652" w:type="dxa"/>
            <w:shd w:val="clear" w:color="auto" w:fill="FFFFFF" w:themeFill="background1"/>
            <w:vAlign w:val="top"/>
          </w:tcPr>
          <w:p>
            <w:pPr>
              <w:jc w:val="lef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处理器：CPU不低于I9 ；内存不低于：64G；硬盘不低于1T SSD+2T SSD；显卡不低于：NVIDIA显存8GB。</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982" w:type="dxa"/>
            <w:shd w:val="clear" w:color="auto" w:fill="FFFFFF" w:themeFill="background1"/>
            <w:vAlign w:val="center"/>
          </w:tcPr>
          <w:p>
            <w:pPr>
              <w:jc w:val="center"/>
              <w:rPr>
                <w:rFonts w:hint="eastAsia" w:ascii="微软雅黑" w:hAnsi="微软雅黑" w:eastAsia="微软雅黑" w:cs="微软雅黑"/>
                <w:sz w:val="21"/>
              </w:rPr>
            </w:pPr>
          </w:p>
        </w:tc>
        <w:tc>
          <w:tcPr>
            <w:tcW w:w="667" w:type="dxa"/>
            <w:shd w:val="clear" w:color="auto" w:fill="FFFFFF" w:themeFill="background1"/>
            <w:vAlign w:val="center"/>
          </w:tcPr>
          <w:p>
            <w:pPr>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2</w:t>
            </w:r>
          </w:p>
        </w:tc>
        <w:tc>
          <w:tcPr>
            <w:tcW w:w="7652" w:type="dxa"/>
            <w:shd w:val="clear" w:color="auto" w:fill="FFFFFF" w:themeFill="background1"/>
            <w:vAlign w:val="center"/>
          </w:tcPr>
          <w:p>
            <w:pPr>
              <w:jc w:val="lef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需支持三路手机与镜像取证、文件取证、SIM /SD卡取证、拍照取证等并行取证；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982" w:type="dxa"/>
            <w:shd w:val="clear" w:color="auto" w:fill="FFFFFF" w:themeFill="background1"/>
            <w:vAlign w:val="center"/>
          </w:tcPr>
          <w:p>
            <w:pPr>
              <w:jc w:val="center"/>
              <w:rPr>
                <w:rFonts w:hint="eastAsia" w:ascii="微软雅黑" w:hAnsi="微软雅黑" w:eastAsia="微软雅黑" w:cs="微软雅黑"/>
                <w:sz w:val="21"/>
              </w:rPr>
            </w:pPr>
          </w:p>
        </w:tc>
        <w:tc>
          <w:tcPr>
            <w:tcW w:w="667" w:type="dxa"/>
            <w:shd w:val="clear" w:color="auto" w:fill="FFFFFF" w:themeFill="background1"/>
            <w:vAlign w:val="center"/>
          </w:tcPr>
          <w:p>
            <w:pPr>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3</w:t>
            </w:r>
          </w:p>
        </w:tc>
        <w:tc>
          <w:tcPr>
            <w:tcW w:w="7652" w:type="dxa"/>
            <w:shd w:val="clear" w:color="auto" w:fill="FFFFFF" w:themeFill="background1"/>
            <w:vAlign w:val="center"/>
          </w:tcPr>
          <w:p>
            <w:pPr>
              <w:jc w:val="lef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在手机取证时，可同时处理数据浏览、数据搜索、导出报告、数据分析等。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982" w:type="dxa"/>
            <w:shd w:val="clear" w:color="auto" w:fill="FFFFFF" w:themeFill="background1"/>
            <w:vAlign w:val="center"/>
          </w:tcPr>
          <w:p>
            <w:pPr>
              <w:jc w:val="center"/>
              <w:rPr>
                <w:rFonts w:hint="eastAsia" w:ascii="微软雅黑" w:hAnsi="微软雅黑" w:eastAsia="微软雅黑" w:cs="微软雅黑"/>
                <w:sz w:val="21"/>
              </w:rPr>
            </w:pPr>
            <w:r>
              <w:rPr>
                <w:rFonts w:hint="eastAsia" w:ascii="微软雅黑" w:hAnsi="微软雅黑" w:eastAsia="微软雅黑" w:cs="微软雅黑"/>
                <w:sz w:val="20"/>
                <w:szCs w:val="20"/>
              </w:rPr>
              <w:t>★</w:t>
            </w:r>
          </w:p>
        </w:tc>
        <w:tc>
          <w:tcPr>
            <w:tcW w:w="667" w:type="dxa"/>
            <w:shd w:val="clear" w:color="auto" w:fill="FFFFFF" w:themeFill="background1"/>
            <w:vAlign w:val="center"/>
          </w:tcPr>
          <w:p>
            <w:pPr>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4</w:t>
            </w:r>
          </w:p>
        </w:tc>
        <w:tc>
          <w:tcPr>
            <w:tcW w:w="7652" w:type="dxa"/>
            <w:shd w:val="clear" w:color="auto" w:fill="FFFFFF" w:themeFill="background1"/>
            <w:vAlign w:val="center"/>
          </w:tcPr>
          <w:p>
            <w:pPr>
              <w:spacing w:line="360" w:lineRule="auto"/>
              <w:jc w:val="both"/>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需</w:t>
            </w:r>
            <w:r>
              <w:rPr>
                <w:rFonts w:hint="eastAsia" w:ascii="微软雅黑" w:hAnsi="微软雅黑" w:eastAsia="微软雅黑" w:cs="微软雅黑"/>
                <w:sz w:val="21"/>
                <w:szCs w:val="21"/>
                <w:lang w:eastAsia="zh-CN"/>
              </w:rPr>
              <w:t>支持Android、iOS、鸿蒙手机取证。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982" w:type="dxa"/>
            <w:shd w:val="clear" w:color="auto" w:fill="FFFFFF" w:themeFill="background1"/>
            <w:vAlign w:val="center"/>
          </w:tcPr>
          <w:p>
            <w:pPr>
              <w:jc w:val="center"/>
              <w:rPr>
                <w:rFonts w:hint="eastAsia" w:ascii="微软雅黑" w:hAnsi="微软雅黑" w:eastAsia="微软雅黑" w:cs="微软雅黑"/>
                <w:sz w:val="21"/>
              </w:rPr>
            </w:pPr>
          </w:p>
        </w:tc>
        <w:tc>
          <w:tcPr>
            <w:tcW w:w="667" w:type="dxa"/>
            <w:shd w:val="clear" w:color="auto" w:fill="FFFFFF" w:themeFill="background1"/>
            <w:vAlign w:val="center"/>
          </w:tcPr>
          <w:p>
            <w:pPr>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5</w:t>
            </w:r>
          </w:p>
        </w:tc>
        <w:tc>
          <w:tcPr>
            <w:tcW w:w="7652" w:type="dxa"/>
            <w:shd w:val="clear" w:color="auto" w:fill="FFFFFF" w:themeFill="background1"/>
            <w:vAlign w:val="center"/>
          </w:tcPr>
          <w:p>
            <w:pPr>
              <w:spacing w:line="360" w:lineRule="auto"/>
              <w:jc w:val="both"/>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需</w:t>
            </w:r>
            <w:r>
              <w:rPr>
                <w:rFonts w:hint="eastAsia" w:ascii="微软雅黑" w:hAnsi="微软雅黑" w:eastAsia="微软雅黑" w:cs="微软雅黑"/>
                <w:sz w:val="21"/>
                <w:szCs w:val="21"/>
              </w:rPr>
              <w:t>支持手机备份文件解析</w:t>
            </w:r>
            <w:r>
              <w:rPr>
                <w:rFonts w:hint="eastAsia" w:ascii="微软雅黑" w:hAnsi="微软雅黑" w:eastAsia="微软雅黑" w:cs="微软雅黑"/>
                <w:sz w:val="21"/>
                <w:szCs w:val="21"/>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982" w:type="dxa"/>
            <w:shd w:val="clear" w:color="auto" w:fill="FFFFFF" w:themeFill="background1"/>
            <w:vAlign w:val="center"/>
          </w:tcPr>
          <w:p>
            <w:pPr>
              <w:jc w:val="center"/>
              <w:rPr>
                <w:rFonts w:hint="eastAsia" w:ascii="微软雅黑" w:hAnsi="微软雅黑" w:eastAsia="微软雅黑" w:cs="微软雅黑"/>
                <w:sz w:val="21"/>
              </w:rPr>
            </w:pPr>
          </w:p>
        </w:tc>
        <w:tc>
          <w:tcPr>
            <w:tcW w:w="667" w:type="dxa"/>
            <w:shd w:val="clear" w:color="auto" w:fill="FFFFFF" w:themeFill="background1"/>
            <w:vAlign w:val="center"/>
          </w:tcPr>
          <w:p>
            <w:pPr>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6</w:t>
            </w:r>
          </w:p>
        </w:tc>
        <w:tc>
          <w:tcPr>
            <w:tcW w:w="7652" w:type="dxa"/>
            <w:shd w:val="clear" w:color="auto" w:fill="FFFFFF" w:themeFill="background1"/>
            <w:vAlign w:val="center"/>
          </w:tcPr>
          <w:p>
            <w:pPr>
              <w:spacing w:line="360" w:lineRule="auto"/>
              <w:jc w:val="both"/>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需</w:t>
            </w:r>
            <w:r>
              <w:rPr>
                <w:rFonts w:hint="eastAsia" w:ascii="微软雅黑" w:hAnsi="微软雅黑" w:eastAsia="微软雅黑" w:cs="微软雅黑"/>
                <w:sz w:val="21"/>
                <w:szCs w:val="21"/>
              </w:rPr>
              <w:t>支持手机镜像制作及解析</w:t>
            </w:r>
            <w:r>
              <w:rPr>
                <w:rFonts w:hint="eastAsia" w:ascii="微软雅黑" w:hAnsi="微软雅黑" w:eastAsia="微软雅黑" w:cs="微软雅黑"/>
                <w:sz w:val="21"/>
                <w:szCs w:val="21"/>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982" w:type="dxa"/>
            <w:shd w:val="clear" w:color="auto" w:fill="FFFFFF" w:themeFill="background1"/>
            <w:vAlign w:val="center"/>
          </w:tcPr>
          <w:p>
            <w:pPr>
              <w:jc w:val="center"/>
              <w:rPr>
                <w:rFonts w:hint="eastAsia" w:ascii="微软雅黑" w:hAnsi="微软雅黑" w:eastAsia="微软雅黑" w:cs="微软雅黑"/>
                <w:sz w:val="21"/>
              </w:rPr>
            </w:pPr>
          </w:p>
        </w:tc>
        <w:tc>
          <w:tcPr>
            <w:tcW w:w="667" w:type="dxa"/>
            <w:shd w:val="clear" w:color="auto" w:fill="FFFFFF" w:themeFill="background1"/>
            <w:vAlign w:val="center"/>
          </w:tcPr>
          <w:p>
            <w:pPr>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7</w:t>
            </w:r>
          </w:p>
        </w:tc>
        <w:tc>
          <w:tcPr>
            <w:tcW w:w="7652" w:type="dxa"/>
            <w:shd w:val="clear" w:color="auto" w:fill="FFFFFF" w:themeFill="background1"/>
            <w:vAlign w:val="center"/>
          </w:tcPr>
          <w:p>
            <w:pPr>
              <w:spacing w:line="360" w:lineRule="auto"/>
              <w:jc w:val="both"/>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需</w:t>
            </w:r>
            <w:r>
              <w:rPr>
                <w:rFonts w:hint="eastAsia" w:ascii="微软雅黑" w:hAnsi="微软雅黑" w:eastAsia="微软雅黑" w:cs="微软雅黑"/>
                <w:sz w:val="21"/>
                <w:szCs w:val="21"/>
              </w:rPr>
              <w:t>支持华为、三星、vivo、小米、oppo、魅族等主流品牌手机的密码破解、ROOT权限获取及高级备份。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982" w:type="dxa"/>
            <w:shd w:val="clear" w:color="auto" w:fill="FFFFFF" w:themeFill="background1"/>
            <w:vAlign w:val="center"/>
          </w:tcPr>
          <w:p>
            <w:pPr>
              <w:jc w:val="center"/>
              <w:rPr>
                <w:rFonts w:hint="eastAsia" w:ascii="微软雅黑" w:hAnsi="微软雅黑" w:eastAsia="微软雅黑" w:cs="微软雅黑"/>
                <w:sz w:val="21"/>
              </w:rPr>
            </w:pPr>
            <w:r>
              <w:rPr>
                <w:rFonts w:hint="eastAsia" w:ascii="微软雅黑" w:hAnsi="微软雅黑" w:eastAsia="微软雅黑" w:cs="微软雅黑"/>
                <w:sz w:val="20"/>
                <w:szCs w:val="20"/>
              </w:rPr>
              <w:t>★</w:t>
            </w:r>
          </w:p>
        </w:tc>
        <w:tc>
          <w:tcPr>
            <w:tcW w:w="667" w:type="dxa"/>
            <w:shd w:val="clear" w:color="auto" w:fill="FFFFFF" w:themeFill="background1"/>
            <w:vAlign w:val="center"/>
          </w:tcPr>
          <w:p>
            <w:pPr>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8</w:t>
            </w:r>
          </w:p>
        </w:tc>
        <w:tc>
          <w:tcPr>
            <w:tcW w:w="7652" w:type="dxa"/>
            <w:shd w:val="clear" w:color="auto" w:fill="FFFFFF" w:themeFill="background1"/>
            <w:vAlign w:val="center"/>
          </w:tcPr>
          <w:p>
            <w:pPr>
              <w:spacing w:line="360" w:lineRule="auto"/>
              <w:jc w:val="both"/>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超级ADB技术，支持手机在未ROOT情况下免刷机直接提取镜像进行并自动解密。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982" w:type="dxa"/>
            <w:shd w:val="clear" w:color="auto" w:fill="FFFFFF" w:themeFill="background1"/>
            <w:vAlign w:val="top"/>
          </w:tcPr>
          <w:p>
            <w:pPr>
              <w:rPr>
                <w:rFonts w:hint="eastAsia" w:ascii="微软雅黑" w:hAnsi="微软雅黑" w:eastAsia="微软雅黑" w:cs="微软雅黑"/>
                <w:sz w:val="21"/>
              </w:rPr>
            </w:pPr>
          </w:p>
        </w:tc>
        <w:tc>
          <w:tcPr>
            <w:tcW w:w="667" w:type="dxa"/>
            <w:shd w:val="clear" w:color="auto" w:fill="FFFFFF" w:themeFill="background1"/>
            <w:vAlign w:val="center"/>
          </w:tcPr>
          <w:p>
            <w:pPr>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9</w:t>
            </w:r>
          </w:p>
        </w:tc>
        <w:tc>
          <w:tcPr>
            <w:tcW w:w="7652" w:type="dxa"/>
            <w:shd w:val="clear" w:color="auto" w:fill="FFFFFF" w:themeFill="background1"/>
            <w:vAlign w:val="center"/>
          </w:tcPr>
          <w:p>
            <w:pPr>
              <w:spacing w:line="360" w:lineRule="auto"/>
              <w:jc w:val="both"/>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需</w:t>
            </w:r>
            <w:r>
              <w:rPr>
                <w:rFonts w:hint="eastAsia" w:ascii="微软雅黑" w:hAnsi="微软雅黑" w:eastAsia="微软雅黑" w:cs="微软雅黑"/>
                <w:sz w:val="21"/>
                <w:szCs w:val="21"/>
              </w:rPr>
              <w:t>支持iOS系统破解4位开机密码</w:t>
            </w:r>
            <w:r>
              <w:rPr>
                <w:rFonts w:hint="eastAsia" w:ascii="微软雅黑" w:hAnsi="微软雅黑" w:eastAsia="微软雅黑" w:cs="微软雅黑"/>
                <w:sz w:val="21"/>
                <w:szCs w:val="21"/>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9" w:hRule="atLeast"/>
        </w:trPr>
        <w:tc>
          <w:tcPr>
            <w:tcW w:w="982" w:type="dxa"/>
            <w:shd w:val="clear" w:color="auto" w:fill="FFFFFF" w:themeFill="background1"/>
            <w:vAlign w:val="top"/>
          </w:tcPr>
          <w:p>
            <w:pPr>
              <w:rPr>
                <w:rFonts w:hint="eastAsia" w:ascii="微软雅黑" w:hAnsi="微软雅黑" w:eastAsia="微软雅黑" w:cs="微软雅黑"/>
                <w:sz w:val="21"/>
              </w:rPr>
            </w:pPr>
          </w:p>
        </w:tc>
        <w:tc>
          <w:tcPr>
            <w:tcW w:w="667" w:type="dxa"/>
            <w:shd w:val="clear" w:color="auto" w:fill="FFFFFF" w:themeFill="background1"/>
            <w:vAlign w:val="center"/>
          </w:tcPr>
          <w:p>
            <w:pPr>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10</w:t>
            </w:r>
          </w:p>
        </w:tc>
        <w:tc>
          <w:tcPr>
            <w:tcW w:w="7652" w:type="dxa"/>
            <w:shd w:val="clear" w:color="auto" w:fill="FFFFFF" w:themeFill="background1"/>
            <w:vAlign w:val="center"/>
          </w:tcPr>
          <w:p>
            <w:pPr>
              <w:spacing w:line="360" w:lineRule="auto"/>
              <w:jc w:val="both"/>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eastAsia="zh-CN"/>
              </w:rPr>
              <w:t>支持OPPO、华为、魅族、小米等手机自动备份取证，在取证过程中无需频繁点击授权提示，提升用户体验，提高取证效率。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982" w:type="dxa"/>
            <w:shd w:val="clear" w:color="auto" w:fill="FFFFFF" w:themeFill="background1"/>
            <w:vAlign w:val="top"/>
          </w:tcPr>
          <w:p>
            <w:pPr>
              <w:rPr>
                <w:rFonts w:hint="eastAsia" w:ascii="微软雅黑" w:hAnsi="微软雅黑" w:eastAsia="微软雅黑" w:cs="微软雅黑"/>
                <w:sz w:val="21"/>
              </w:rPr>
            </w:pPr>
          </w:p>
        </w:tc>
        <w:tc>
          <w:tcPr>
            <w:tcW w:w="667" w:type="dxa"/>
            <w:shd w:val="clear" w:color="auto" w:fill="FFFFFF" w:themeFill="background1"/>
            <w:vAlign w:val="center"/>
          </w:tcPr>
          <w:p>
            <w:pPr>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11</w:t>
            </w:r>
          </w:p>
        </w:tc>
        <w:tc>
          <w:tcPr>
            <w:tcW w:w="7652" w:type="dxa"/>
            <w:shd w:val="clear" w:color="auto" w:fill="FFFFFF" w:themeFill="background1"/>
            <w:vAlign w:val="center"/>
          </w:tcPr>
          <w:p>
            <w:pPr>
              <w:spacing w:line="360" w:lineRule="auto"/>
              <w:jc w:val="both"/>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需</w:t>
            </w:r>
            <w:r>
              <w:rPr>
                <w:rFonts w:hint="eastAsia" w:ascii="微软雅黑" w:hAnsi="微软雅黑" w:eastAsia="微软雅黑" w:cs="微软雅黑"/>
                <w:sz w:val="21"/>
                <w:szCs w:val="21"/>
              </w:rPr>
              <w:t>支持手机已删除数据的恢复</w:t>
            </w:r>
            <w:r>
              <w:rPr>
                <w:rFonts w:hint="eastAsia" w:ascii="微软雅黑" w:hAnsi="微软雅黑" w:eastAsia="微软雅黑" w:cs="微软雅黑"/>
                <w:sz w:val="21"/>
                <w:szCs w:val="21"/>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982" w:type="dxa"/>
            <w:shd w:val="clear" w:color="auto" w:fill="FFFFFF" w:themeFill="background1"/>
            <w:vAlign w:val="top"/>
          </w:tcPr>
          <w:p>
            <w:pPr>
              <w:pStyle w:val="5"/>
              <w:spacing w:before="188" w:line="236" w:lineRule="auto"/>
              <w:ind w:left="395"/>
              <w:rPr>
                <w:rFonts w:hint="eastAsia" w:ascii="微软雅黑" w:hAnsi="微软雅黑" w:eastAsia="微软雅黑" w:cs="微软雅黑"/>
                <w:sz w:val="20"/>
                <w:szCs w:val="20"/>
              </w:rPr>
            </w:pPr>
          </w:p>
        </w:tc>
        <w:tc>
          <w:tcPr>
            <w:tcW w:w="667" w:type="dxa"/>
            <w:shd w:val="clear" w:color="auto" w:fill="FFFFFF" w:themeFill="background1"/>
            <w:vAlign w:val="center"/>
          </w:tcPr>
          <w:p>
            <w:pPr>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12</w:t>
            </w:r>
          </w:p>
        </w:tc>
        <w:tc>
          <w:tcPr>
            <w:tcW w:w="7652" w:type="dxa"/>
            <w:shd w:val="clear" w:color="auto" w:fill="FFFFFF" w:themeFill="background1"/>
            <w:vAlign w:val="center"/>
          </w:tcPr>
          <w:p>
            <w:pPr>
              <w:spacing w:line="360" w:lineRule="auto"/>
              <w:jc w:val="both"/>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可深度恢复微信、短信等删除数据</w:t>
            </w:r>
            <w:r>
              <w:rPr>
                <w:rFonts w:hint="eastAsia" w:ascii="微软雅黑" w:hAnsi="微软雅黑" w:eastAsia="微软雅黑" w:cs="微软雅黑"/>
                <w:sz w:val="21"/>
                <w:szCs w:val="21"/>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982" w:type="dxa"/>
            <w:shd w:val="clear" w:color="auto" w:fill="FFFFFF" w:themeFill="background1"/>
            <w:vAlign w:val="top"/>
          </w:tcPr>
          <w:p>
            <w:pPr>
              <w:rPr>
                <w:rFonts w:hint="eastAsia" w:ascii="微软雅黑" w:hAnsi="微软雅黑" w:eastAsia="微软雅黑" w:cs="微软雅黑"/>
                <w:sz w:val="21"/>
              </w:rPr>
            </w:pPr>
          </w:p>
        </w:tc>
        <w:tc>
          <w:tcPr>
            <w:tcW w:w="667" w:type="dxa"/>
            <w:shd w:val="clear" w:color="auto" w:fill="FFFFFF" w:themeFill="background1"/>
            <w:vAlign w:val="center"/>
          </w:tcPr>
          <w:p>
            <w:pPr>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13</w:t>
            </w:r>
          </w:p>
        </w:tc>
        <w:tc>
          <w:tcPr>
            <w:tcW w:w="7652" w:type="dxa"/>
            <w:shd w:val="clear" w:color="auto" w:fill="FFFFFF" w:themeFill="background1"/>
            <w:vAlign w:val="center"/>
          </w:tcPr>
          <w:p>
            <w:pPr>
              <w:spacing w:line="360" w:lineRule="auto"/>
              <w:jc w:val="both"/>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需</w:t>
            </w:r>
            <w:r>
              <w:rPr>
                <w:rFonts w:hint="eastAsia" w:ascii="微软雅黑" w:hAnsi="微软雅黑" w:eastAsia="微软雅黑" w:cs="微软雅黑"/>
                <w:sz w:val="21"/>
                <w:szCs w:val="21"/>
              </w:rPr>
              <w:t>支持Android手机最近删除文件恢复、支持Android手机缩略图恢复</w:t>
            </w:r>
            <w:r>
              <w:rPr>
                <w:rFonts w:hint="eastAsia" w:ascii="微软雅黑" w:hAnsi="微软雅黑" w:eastAsia="微软雅黑" w:cs="微软雅黑"/>
                <w:sz w:val="21"/>
                <w:szCs w:val="21"/>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982" w:type="dxa"/>
            <w:shd w:val="clear" w:color="auto" w:fill="FFFFFF" w:themeFill="background1"/>
            <w:vAlign w:val="top"/>
          </w:tcPr>
          <w:p>
            <w:pPr>
              <w:rPr>
                <w:rFonts w:hint="eastAsia" w:ascii="微软雅黑" w:hAnsi="微软雅黑" w:eastAsia="微软雅黑" w:cs="微软雅黑"/>
                <w:sz w:val="21"/>
              </w:rPr>
            </w:pPr>
          </w:p>
        </w:tc>
        <w:tc>
          <w:tcPr>
            <w:tcW w:w="667" w:type="dxa"/>
            <w:shd w:val="clear" w:color="auto" w:fill="FFFFFF" w:themeFill="background1"/>
            <w:vAlign w:val="center"/>
          </w:tcPr>
          <w:p>
            <w:pPr>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14</w:t>
            </w:r>
          </w:p>
        </w:tc>
        <w:tc>
          <w:tcPr>
            <w:tcW w:w="7652" w:type="dxa"/>
            <w:shd w:val="clear" w:color="auto" w:fill="FFFFFF" w:themeFill="background1"/>
            <w:vAlign w:val="center"/>
          </w:tcPr>
          <w:p>
            <w:pPr>
              <w:spacing w:line="360" w:lineRule="auto"/>
              <w:jc w:val="both"/>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需</w:t>
            </w:r>
            <w:r>
              <w:rPr>
                <w:rFonts w:hint="eastAsia" w:ascii="微软雅黑" w:hAnsi="微软雅黑" w:eastAsia="微软雅黑" w:cs="微软雅黑"/>
                <w:sz w:val="21"/>
                <w:szCs w:val="21"/>
                <w:lang w:eastAsia="zh-CN"/>
              </w:rPr>
              <w:t>支持IOS加密备份的keychain解析。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982" w:type="dxa"/>
            <w:shd w:val="clear" w:color="auto" w:fill="FFFFFF" w:themeFill="background1"/>
            <w:vAlign w:val="top"/>
          </w:tcPr>
          <w:p>
            <w:pPr>
              <w:rPr>
                <w:rFonts w:hint="eastAsia" w:ascii="微软雅黑" w:hAnsi="微软雅黑" w:eastAsia="微软雅黑" w:cs="微软雅黑"/>
                <w:sz w:val="21"/>
              </w:rPr>
            </w:pPr>
          </w:p>
        </w:tc>
        <w:tc>
          <w:tcPr>
            <w:tcW w:w="667" w:type="dxa"/>
            <w:shd w:val="clear" w:color="auto" w:fill="FFFFFF" w:themeFill="background1"/>
            <w:vAlign w:val="center"/>
          </w:tcPr>
          <w:p>
            <w:pPr>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15</w:t>
            </w:r>
          </w:p>
        </w:tc>
        <w:tc>
          <w:tcPr>
            <w:tcW w:w="7652" w:type="dxa"/>
            <w:shd w:val="clear" w:color="auto" w:fill="FFFFFF" w:themeFill="background1"/>
            <w:vAlign w:val="center"/>
          </w:tcPr>
          <w:p>
            <w:pPr>
              <w:spacing w:line="360" w:lineRule="auto"/>
              <w:jc w:val="both"/>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需</w:t>
            </w:r>
            <w:r>
              <w:rPr>
                <w:rFonts w:hint="eastAsia" w:ascii="微软雅黑" w:hAnsi="微软雅黑" w:eastAsia="微软雅黑" w:cs="微软雅黑"/>
                <w:sz w:val="21"/>
                <w:szCs w:val="21"/>
                <w:lang w:eastAsia="zh-CN"/>
              </w:rPr>
              <w:t>支持Android、iPhone、鸿蒙手机各类文档的分类取证。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982" w:type="dxa"/>
            <w:shd w:val="clear" w:color="auto" w:fill="FFFFFF" w:themeFill="background1"/>
            <w:vAlign w:val="top"/>
          </w:tcPr>
          <w:p>
            <w:pPr>
              <w:rPr>
                <w:rFonts w:hint="eastAsia" w:ascii="微软雅黑" w:hAnsi="微软雅黑" w:eastAsia="微软雅黑" w:cs="微软雅黑"/>
                <w:snapToGrid w:val="0"/>
                <w:color w:val="000000"/>
                <w:kern w:val="0"/>
                <w:sz w:val="21"/>
                <w:szCs w:val="21"/>
                <w:lang w:val="en-US" w:eastAsia="en-US" w:bidi="ar-SA"/>
              </w:rPr>
            </w:pPr>
          </w:p>
        </w:tc>
        <w:tc>
          <w:tcPr>
            <w:tcW w:w="667" w:type="dxa"/>
            <w:shd w:val="clear" w:color="auto" w:fill="FFFFFF" w:themeFill="background1"/>
            <w:vAlign w:val="center"/>
          </w:tcPr>
          <w:p>
            <w:pPr>
              <w:jc w:val="center"/>
              <w:rPr>
                <w:rFonts w:hint="eastAsia" w:ascii="微软雅黑" w:hAnsi="微软雅黑" w:eastAsia="微软雅黑" w:cs="微软雅黑"/>
                <w:sz w:val="21"/>
                <w:szCs w:val="21"/>
                <w:lang w:val="en-US" w:eastAsia="en-US"/>
              </w:rPr>
            </w:pPr>
            <w:r>
              <w:rPr>
                <w:rFonts w:hint="eastAsia" w:ascii="微软雅黑" w:hAnsi="微软雅黑" w:eastAsia="微软雅黑" w:cs="微软雅黑"/>
                <w:sz w:val="21"/>
                <w:szCs w:val="21"/>
                <w:lang w:val="en-US" w:eastAsia="zh-CN"/>
              </w:rPr>
              <w:t>16</w:t>
            </w:r>
          </w:p>
        </w:tc>
        <w:tc>
          <w:tcPr>
            <w:tcW w:w="7652" w:type="dxa"/>
            <w:shd w:val="clear" w:color="auto" w:fill="FFFFFF" w:themeFill="background1"/>
            <w:vAlign w:val="center"/>
          </w:tcPr>
          <w:p>
            <w:pPr>
              <w:spacing w:line="360" w:lineRule="auto"/>
              <w:jc w:val="both"/>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需</w:t>
            </w:r>
            <w:r>
              <w:rPr>
                <w:rFonts w:hint="eastAsia" w:ascii="微软雅黑" w:hAnsi="微软雅黑" w:eastAsia="微软雅黑" w:cs="微软雅黑"/>
                <w:sz w:val="21"/>
                <w:szCs w:val="21"/>
                <w:lang w:eastAsia="zh-CN"/>
              </w:rPr>
              <w:t>支持提取应用多账号数据、密钥、附件，恢复删除数据。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982" w:type="dxa"/>
            <w:shd w:val="clear" w:color="auto" w:fill="FFFFFF" w:themeFill="background1"/>
            <w:vAlign w:val="top"/>
          </w:tcPr>
          <w:p>
            <w:pPr>
              <w:rPr>
                <w:rFonts w:hint="eastAsia" w:ascii="微软雅黑" w:hAnsi="微软雅黑" w:eastAsia="微软雅黑" w:cs="微软雅黑"/>
                <w:snapToGrid w:val="0"/>
                <w:color w:val="000000"/>
                <w:kern w:val="0"/>
                <w:sz w:val="21"/>
                <w:szCs w:val="21"/>
                <w:lang w:val="en-US" w:eastAsia="en-US" w:bidi="ar-SA"/>
              </w:rPr>
            </w:pPr>
          </w:p>
        </w:tc>
        <w:tc>
          <w:tcPr>
            <w:tcW w:w="667" w:type="dxa"/>
            <w:shd w:val="clear" w:color="auto" w:fill="FFFFFF" w:themeFill="background1"/>
            <w:vAlign w:val="center"/>
          </w:tcPr>
          <w:p>
            <w:pPr>
              <w:jc w:val="center"/>
              <w:rPr>
                <w:rFonts w:hint="eastAsia" w:ascii="微软雅黑" w:hAnsi="微软雅黑" w:eastAsia="微软雅黑" w:cs="微软雅黑"/>
                <w:sz w:val="21"/>
                <w:szCs w:val="21"/>
                <w:lang w:val="en-US" w:eastAsia="en-US"/>
              </w:rPr>
            </w:pPr>
            <w:r>
              <w:rPr>
                <w:rFonts w:hint="eastAsia" w:ascii="微软雅黑" w:hAnsi="微软雅黑" w:eastAsia="微软雅黑" w:cs="微软雅黑"/>
                <w:sz w:val="21"/>
                <w:szCs w:val="21"/>
                <w:lang w:val="en-US" w:eastAsia="zh-CN"/>
              </w:rPr>
              <w:t>17</w:t>
            </w:r>
          </w:p>
        </w:tc>
        <w:tc>
          <w:tcPr>
            <w:tcW w:w="7652" w:type="dxa"/>
            <w:shd w:val="clear" w:color="auto" w:fill="FFFFFF" w:themeFill="background1"/>
            <w:vAlign w:val="center"/>
          </w:tcPr>
          <w:p>
            <w:pPr>
              <w:spacing w:line="360" w:lineRule="auto"/>
              <w:jc w:val="both"/>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需</w:t>
            </w:r>
            <w:r>
              <w:rPr>
                <w:rFonts w:hint="eastAsia" w:ascii="微软雅黑" w:hAnsi="微软雅黑" w:eastAsia="微软雅黑" w:cs="微软雅黑"/>
                <w:sz w:val="21"/>
                <w:szCs w:val="21"/>
                <w:lang w:eastAsia="zh-CN"/>
              </w:rPr>
              <w:t>支持微信公众号文章缓存页面重组。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982" w:type="dxa"/>
            <w:shd w:val="clear" w:color="auto" w:fill="FFFFFF" w:themeFill="background1"/>
            <w:vAlign w:val="top"/>
          </w:tcPr>
          <w:p>
            <w:pPr>
              <w:rPr>
                <w:rFonts w:hint="eastAsia" w:ascii="微软雅黑" w:hAnsi="微软雅黑" w:eastAsia="微软雅黑" w:cs="微软雅黑"/>
                <w:snapToGrid w:val="0"/>
                <w:color w:val="000000"/>
                <w:kern w:val="0"/>
                <w:sz w:val="21"/>
                <w:szCs w:val="21"/>
                <w:lang w:val="en-US" w:eastAsia="en-US" w:bidi="ar-SA"/>
              </w:rPr>
            </w:pPr>
          </w:p>
        </w:tc>
        <w:tc>
          <w:tcPr>
            <w:tcW w:w="667" w:type="dxa"/>
            <w:shd w:val="clear" w:color="auto" w:fill="FFFFFF" w:themeFill="background1"/>
            <w:vAlign w:val="center"/>
          </w:tcPr>
          <w:p>
            <w:pPr>
              <w:jc w:val="center"/>
              <w:rPr>
                <w:rFonts w:hint="eastAsia" w:ascii="微软雅黑" w:hAnsi="微软雅黑" w:eastAsia="微软雅黑" w:cs="微软雅黑"/>
                <w:sz w:val="21"/>
                <w:szCs w:val="21"/>
                <w:lang w:val="en-US" w:eastAsia="en-US"/>
              </w:rPr>
            </w:pPr>
            <w:r>
              <w:rPr>
                <w:rFonts w:hint="eastAsia" w:ascii="微软雅黑" w:hAnsi="微软雅黑" w:eastAsia="微软雅黑" w:cs="微软雅黑"/>
                <w:sz w:val="21"/>
                <w:szCs w:val="21"/>
                <w:lang w:val="en-US" w:eastAsia="zh-CN"/>
              </w:rPr>
              <w:t>18</w:t>
            </w:r>
          </w:p>
        </w:tc>
        <w:tc>
          <w:tcPr>
            <w:tcW w:w="7652" w:type="dxa"/>
            <w:shd w:val="clear" w:color="auto" w:fill="FFFFFF" w:themeFill="background1"/>
            <w:vAlign w:val="center"/>
          </w:tcPr>
          <w:p>
            <w:pPr>
              <w:spacing w:line="360" w:lineRule="auto"/>
              <w:jc w:val="both"/>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需</w:t>
            </w:r>
            <w:r>
              <w:rPr>
                <w:rFonts w:hint="eastAsia" w:ascii="微软雅黑" w:hAnsi="微软雅黑" w:eastAsia="微软雅黑" w:cs="微软雅黑"/>
                <w:sz w:val="21"/>
                <w:szCs w:val="21"/>
                <w:lang w:eastAsia="zh-CN"/>
              </w:rPr>
              <w:t>支持手机即时通讯类、社区交友类、电子邮箱类、浏览器类、出行软件类、电子商务类、手机助手类、车载导航记录、输入法类、物流快递类、文件管理类、突网工具类、区块链类、运动健康类等共计超800款应用数据获取解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982" w:type="dxa"/>
            <w:shd w:val="clear" w:color="auto" w:fill="FFFFFF" w:themeFill="background1"/>
            <w:vAlign w:val="top"/>
          </w:tcPr>
          <w:p>
            <w:pPr>
              <w:rPr>
                <w:rFonts w:hint="eastAsia" w:ascii="微软雅黑" w:hAnsi="微软雅黑" w:eastAsia="微软雅黑" w:cs="微软雅黑"/>
                <w:snapToGrid w:val="0"/>
                <w:color w:val="000000"/>
                <w:kern w:val="0"/>
                <w:sz w:val="21"/>
                <w:szCs w:val="21"/>
                <w:lang w:val="en-US" w:eastAsia="en-US" w:bidi="ar-SA"/>
              </w:rPr>
            </w:pPr>
          </w:p>
        </w:tc>
        <w:tc>
          <w:tcPr>
            <w:tcW w:w="667" w:type="dxa"/>
            <w:shd w:val="clear" w:color="auto" w:fill="FFFFFF" w:themeFill="background1"/>
            <w:vAlign w:val="center"/>
          </w:tcPr>
          <w:p>
            <w:pPr>
              <w:jc w:val="center"/>
              <w:rPr>
                <w:rFonts w:hint="eastAsia" w:ascii="微软雅黑" w:hAnsi="微软雅黑" w:eastAsia="微软雅黑" w:cs="微软雅黑"/>
                <w:sz w:val="21"/>
                <w:szCs w:val="21"/>
                <w:lang w:val="en-US" w:eastAsia="en-US"/>
              </w:rPr>
            </w:pPr>
            <w:r>
              <w:rPr>
                <w:rFonts w:hint="eastAsia" w:ascii="微软雅黑" w:hAnsi="微软雅黑" w:eastAsia="微软雅黑" w:cs="微软雅黑"/>
                <w:sz w:val="21"/>
                <w:szCs w:val="21"/>
                <w:lang w:val="en-US" w:eastAsia="zh-CN"/>
              </w:rPr>
              <w:t>19</w:t>
            </w:r>
          </w:p>
        </w:tc>
        <w:tc>
          <w:tcPr>
            <w:tcW w:w="7652" w:type="dxa"/>
            <w:shd w:val="clear" w:color="auto" w:fill="FFFFFF" w:themeFill="background1"/>
            <w:vAlign w:val="center"/>
          </w:tcPr>
          <w:p>
            <w:pPr>
              <w:spacing w:line="360" w:lineRule="auto"/>
              <w:jc w:val="both"/>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需</w:t>
            </w:r>
            <w:r>
              <w:rPr>
                <w:rFonts w:hint="eastAsia" w:ascii="微软雅黑" w:hAnsi="微软雅黑" w:eastAsia="微软雅黑" w:cs="微软雅黑"/>
                <w:sz w:val="21"/>
                <w:szCs w:val="21"/>
                <w:lang w:eastAsia="zh-CN"/>
              </w:rPr>
              <w:t>支持手机Wi-Fi、蓝牙连接记录的提取，支持手机GPS、Wi-Fi、基站、照片位置信息及部分应用程序位置信息的提取。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982" w:type="dxa"/>
            <w:shd w:val="clear" w:color="auto" w:fill="FFFFFF" w:themeFill="background1"/>
            <w:vAlign w:val="top"/>
          </w:tcPr>
          <w:p>
            <w:pPr>
              <w:pStyle w:val="5"/>
              <w:spacing w:before="241" w:line="236" w:lineRule="auto"/>
              <w:ind w:left="606" w:leftChars="0"/>
              <w:rPr>
                <w:rFonts w:hint="eastAsia" w:ascii="微软雅黑" w:hAnsi="微软雅黑" w:eastAsia="微软雅黑" w:cs="微软雅黑"/>
                <w:snapToGrid w:val="0"/>
                <w:color w:val="000000"/>
                <w:kern w:val="0"/>
                <w:sz w:val="20"/>
                <w:szCs w:val="20"/>
                <w:lang w:val="en-US" w:eastAsia="en-US" w:bidi="ar-SA"/>
              </w:rPr>
            </w:pPr>
          </w:p>
        </w:tc>
        <w:tc>
          <w:tcPr>
            <w:tcW w:w="667" w:type="dxa"/>
            <w:shd w:val="clear" w:color="auto" w:fill="FFFFFF" w:themeFill="background1"/>
            <w:vAlign w:val="center"/>
          </w:tcPr>
          <w:p>
            <w:pPr>
              <w:jc w:val="center"/>
              <w:rPr>
                <w:rFonts w:hint="eastAsia" w:ascii="微软雅黑" w:hAnsi="微软雅黑" w:eastAsia="微软雅黑" w:cs="微软雅黑"/>
                <w:sz w:val="21"/>
                <w:szCs w:val="21"/>
                <w:lang w:val="en-US" w:eastAsia="en-US"/>
              </w:rPr>
            </w:pPr>
            <w:r>
              <w:rPr>
                <w:rFonts w:hint="eastAsia" w:ascii="微软雅黑" w:hAnsi="微软雅黑" w:eastAsia="微软雅黑" w:cs="微软雅黑"/>
                <w:sz w:val="21"/>
                <w:szCs w:val="21"/>
                <w:lang w:val="en-US" w:eastAsia="zh-CN"/>
              </w:rPr>
              <w:t>20</w:t>
            </w:r>
          </w:p>
        </w:tc>
        <w:tc>
          <w:tcPr>
            <w:tcW w:w="7652" w:type="dxa"/>
            <w:shd w:val="clear" w:color="auto" w:fill="FFFFFF" w:themeFill="background1"/>
            <w:vAlign w:val="center"/>
          </w:tcPr>
          <w:p>
            <w:pPr>
              <w:spacing w:line="360" w:lineRule="auto"/>
              <w:jc w:val="both"/>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需</w:t>
            </w:r>
            <w:r>
              <w:rPr>
                <w:rFonts w:hint="eastAsia" w:ascii="微软雅黑" w:hAnsi="微软雅黑" w:eastAsia="微软雅黑" w:cs="微软雅黑"/>
                <w:sz w:val="21"/>
                <w:szCs w:val="21"/>
                <w:lang w:eastAsia="zh-CN"/>
              </w:rPr>
              <w:t>支持手机APK静态行为分析，支持提取权限、开发者、服务器地址等信息，取代繁琐的手工分析。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982" w:type="dxa"/>
            <w:shd w:val="clear" w:color="auto" w:fill="FFFFFF" w:themeFill="background1"/>
            <w:vAlign w:val="top"/>
          </w:tcPr>
          <w:p>
            <w:pPr>
              <w:pStyle w:val="5"/>
              <w:spacing w:before="241" w:line="236" w:lineRule="auto"/>
              <w:ind w:left="606" w:leftChars="0"/>
              <w:rPr>
                <w:rFonts w:hint="eastAsia" w:ascii="微软雅黑" w:hAnsi="微软雅黑" w:eastAsia="微软雅黑" w:cs="微软雅黑"/>
                <w:snapToGrid w:val="0"/>
                <w:color w:val="000000"/>
                <w:kern w:val="0"/>
                <w:sz w:val="20"/>
                <w:szCs w:val="20"/>
                <w:lang w:val="en-US" w:eastAsia="en-US" w:bidi="ar-SA"/>
              </w:rPr>
            </w:pPr>
          </w:p>
        </w:tc>
        <w:tc>
          <w:tcPr>
            <w:tcW w:w="667" w:type="dxa"/>
            <w:shd w:val="clear" w:color="auto" w:fill="FFFFFF" w:themeFill="background1"/>
            <w:vAlign w:val="center"/>
          </w:tcPr>
          <w:p>
            <w:pPr>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21</w:t>
            </w:r>
          </w:p>
        </w:tc>
        <w:tc>
          <w:tcPr>
            <w:tcW w:w="7652" w:type="dxa"/>
            <w:shd w:val="clear" w:color="auto" w:fill="FFFFFF" w:themeFill="background1"/>
            <w:vAlign w:val="center"/>
          </w:tcPr>
          <w:p>
            <w:pPr>
              <w:spacing w:line="360" w:lineRule="auto"/>
              <w:jc w:val="both"/>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需</w:t>
            </w:r>
            <w:r>
              <w:rPr>
                <w:rFonts w:hint="eastAsia" w:ascii="微软雅黑" w:hAnsi="微软雅黑" w:eastAsia="微软雅黑" w:cs="微软雅黑"/>
                <w:sz w:val="21"/>
                <w:szCs w:val="21"/>
                <w:lang w:eastAsia="zh-CN"/>
              </w:rPr>
              <w:t>支持手机取证案件的新建、编辑、删除、导入、导出、合并等功能，支持对取证结果进行数据排重、消息过滤等。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982" w:type="dxa"/>
            <w:shd w:val="clear" w:color="auto" w:fill="FFFFFF" w:themeFill="background1"/>
            <w:vAlign w:val="top"/>
          </w:tcPr>
          <w:p>
            <w:pPr>
              <w:pStyle w:val="5"/>
              <w:spacing w:before="241" w:line="236" w:lineRule="auto"/>
              <w:ind w:left="606" w:leftChars="0"/>
              <w:rPr>
                <w:rFonts w:hint="eastAsia" w:ascii="微软雅黑" w:hAnsi="微软雅黑" w:eastAsia="微软雅黑" w:cs="微软雅黑"/>
                <w:snapToGrid w:val="0"/>
                <w:color w:val="000000"/>
                <w:kern w:val="0"/>
                <w:sz w:val="20"/>
                <w:szCs w:val="20"/>
                <w:lang w:val="en-US" w:eastAsia="en-US" w:bidi="ar-SA"/>
              </w:rPr>
            </w:pPr>
          </w:p>
        </w:tc>
        <w:tc>
          <w:tcPr>
            <w:tcW w:w="667" w:type="dxa"/>
            <w:shd w:val="clear" w:color="auto" w:fill="FFFFFF" w:themeFill="background1"/>
            <w:vAlign w:val="center"/>
          </w:tcPr>
          <w:p>
            <w:pPr>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22</w:t>
            </w:r>
          </w:p>
        </w:tc>
        <w:tc>
          <w:tcPr>
            <w:tcW w:w="7652" w:type="dxa"/>
            <w:shd w:val="clear" w:color="auto" w:fill="FFFFFF" w:themeFill="background1"/>
            <w:vAlign w:val="center"/>
          </w:tcPr>
          <w:p>
            <w:pPr>
              <w:spacing w:line="360" w:lineRule="auto"/>
              <w:jc w:val="both"/>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需</w:t>
            </w:r>
            <w:r>
              <w:rPr>
                <w:rFonts w:hint="eastAsia" w:ascii="微软雅黑" w:hAnsi="微软雅黑" w:eastAsia="微软雅黑" w:cs="微软雅黑"/>
                <w:sz w:val="21"/>
                <w:szCs w:val="21"/>
                <w:lang w:eastAsia="zh-CN"/>
              </w:rPr>
              <w:t>支持自定义取证策略，实现同一个案件同一个取证策略，无需反复修改不同检材的取证方法，快捷高效。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982" w:type="dxa"/>
            <w:shd w:val="clear" w:color="auto" w:fill="FFFFFF" w:themeFill="background1"/>
            <w:vAlign w:val="top"/>
          </w:tcPr>
          <w:p>
            <w:pPr>
              <w:pStyle w:val="5"/>
              <w:spacing w:before="241" w:line="236" w:lineRule="auto"/>
              <w:ind w:left="606" w:leftChars="0"/>
              <w:rPr>
                <w:rFonts w:hint="eastAsia" w:ascii="微软雅黑" w:hAnsi="微软雅黑" w:eastAsia="微软雅黑" w:cs="微软雅黑"/>
                <w:snapToGrid w:val="0"/>
                <w:color w:val="000000"/>
                <w:kern w:val="0"/>
                <w:sz w:val="20"/>
                <w:szCs w:val="20"/>
                <w:lang w:val="en-US" w:eastAsia="en-US" w:bidi="ar-SA"/>
              </w:rPr>
            </w:pPr>
          </w:p>
        </w:tc>
        <w:tc>
          <w:tcPr>
            <w:tcW w:w="667" w:type="dxa"/>
            <w:shd w:val="clear" w:color="auto" w:fill="FFFFFF" w:themeFill="background1"/>
            <w:vAlign w:val="center"/>
          </w:tcPr>
          <w:p>
            <w:pPr>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23</w:t>
            </w:r>
          </w:p>
        </w:tc>
        <w:tc>
          <w:tcPr>
            <w:tcW w:w="7652" w:type="dxa"/>
            <w:shd w:val="clear" w:color="auto" w:fill="FFFFFF" w:themeFill="background1"/>
            <w:vAlign w:val="center"/>
          </w:tcPr>
          <w:p>
            <w:pPr>
              <w:spacing w:line="360" w:lineRule="auto"/>
              <w:jc w:val="both"/>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需</w:t>
            </w:r>
            <w:r>
              <w:rPr>
                <w:rFonts w:hint="eastAsia" w:ascii="微软雅黑" w:hAnsi="微软雅黑" w:eastAsia="微软雅黑" w:cs="微软雅黑"/>
                <w:sz w:val="21"/>
                <w:szCs w:val="21"/>
                <w:lang w:eastAsia="zh-CN"/>
              </w:rPr>
              <w:t>支持合并案件、拆分案件、合并检材功能，实现案件与检材的灵活管理。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982" w:type="dxa"/>
            <w:shd w:val="clear" w:color="auto" w:fill="FFFFFF" w:themeFill="background1"/>
            <w:vAlign w:val="top"/>
          </w:tcPr>
          <w:p>
            <w:pPr>
              <w:pStyle w:val="5"/>
              <w:spacing w:before="241" w:line="236" w:lineRule="auto"/>
              <w:ind w:left="606" w:leftChars="0"/>
              <w:rPr>
                <w:rFonts w:hint="eastAsia" w:ascii="微软雅黑" w:hAnsi="微软雅黑" w:eastAsia="微软雅黑" w:cs="微软雅黑"/>
                <w:snapToGrid w:val="0"/>
                <w:color w:val="000000"/>
                <w:kern w:val="0"/>
                <w:sz w:val="20"/>
                <w:szCs w:val="20"/>
                <w:lang w:val="en-US" w:eastAsia="en-US" w:bidi="ar-SA"/>
              </w:rPr>
            </w:pPr>
          </w:p>
        </w:tc>
        <w:tc>
          <w:tcPr>
            <w:tcW w:w="667" w:type="dxa"/>
            <w:shd w:val="clear" w:color="auto" w:fill="FFFFFF" w:themeFill="background1"/>
            <w:vAlign w:val="center"/>
          </w:tcPr>
          <w:p>
            <w:pPr>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24</w:t>
            </w:r>
          </w:p>
        </w:tc>
        <w:tc>
          <w:tcPr>
            <w:tcW w:w="7652" w:type="dxa"/>
            <w:shd w:val="clear" w:color="auto" w:fill="FFFFFF" w:themeFill="background1"/>
            <w:vAlign w:val="center"/>
          </w:tcPr>
          <w:p>
            <w:pPr>
              <w:spacing w:line="360" w:lineRule="auto"/>
              <w:jc w:val="both"/>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需</w:t>
            </w:r>
            <w:r>
              <w:rPr>
                <w:rFonts w:hint="eastAsia" w:ascii="微软雅黑" w:hAnsi="微软雅黑" w:eastAsia="微软雅黑" w:cs="微软雅黑"/>
                <w:sz w:val="21"/>
                <w:szCs w:val="21"/>
              </w:rPr>
              <w:t>支持多关键字搜索、时间段搜索、搜索结果溯源以及导出搜索报告；支持对数据添加标签并导出标签报告；支持导出取证报告并进行管理，且Html报告支持会话展示、查看以及搜索。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982" w:type="dxa"/>
            <w:shd w:val="clear" w:color="auto" w:fill="FFFFFF" w:themeFill="background1"/>
            <w:vAlign w:val="top"/>
          </w:tcPr>
          <w:p>
            <w:pPr>
              <w:pStyle w:val="5"/>
              <w:spacing w:before="241" w:line="236" w:lineRule="auto"/>
              <w:ind w:left="606" w:leftChars="0"/>
              <w:rPr>
                <w:rFonts w:hint="eastAsia" w:ascii="微软雅黑" w:hAnsi="微软雅黑" w:eastAsia="微软雅黑" w:cs="微软雅黑"/>
                <w:snapToGrid w:val="0"/>
                <w:color w:val="000000"/>
                <w:kern w:val="0"/>
                <w:sz w:val="20"/>
                <w:szCs w:val="20"/>
                <w:lang w:val="en-US" w:eastAsia="en-US" w:bidi="ar-SA"/>
              </w:rPr>
            </w:pPr>
          </w:p>
        </w:tc>
        <w:tc>
          <w:tcPr>
            <w:tcW w:w="667" w:type="dxa"/>
            <w:shd w:val="clear" w:color="auto" w:fill="FFFFFF" w:themeFill="background1"/>
            <w:vAlign w:val="center"/>
          </w:tcPr>
          <w:p>
            <w:pPr>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25</w:t>
            </w:r>
          </w:p>
        </w:tc>
        <w:tc>
          <w:tcPr>
            <w:tcW w:w="7652" w:type="dxa"/>
            <w:shd w:val="clear" w:color="auto" w:fill="FFFFFF" w:themeFill="background1"/>
            <w:vAlign w:val="center"/>
          </w:tcPr>
          <w:p>
            <w:pPr>
              <w:spacing w:line="360" w:lineRule="auto"/>
              <w:jc w:val="both"/>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需</w:t>
            </w:r>
            <w:r>
              <w:rPr>
                <w:rFonts w:hint="eastAsia" w:ascii="微软雅黑" w:hAnsi="微软雅黑" w:eastAsia="微软雅黑" w:cs="微软雅黑"/>
                <w:snapToGrid w:val="0"/>
                <w:color w:val="000000"/>
                <w:kern w:val="0"/>
                <w:sz w:val="21"/>
                <w:szCs w:val="21"/>
                <w:lang w:val="en-US" w:eastAsia="en-US" w:bidi="ar-SA"/>
              </w:rPr>
              <w:t>支持生成电子证据检查工作记录。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982" w:type="dxa"/>
            <w:shd w:val="clear" w:color="auto" w:fill="FFFFFF" w:themeFill="background1"/>
            <w:vAlign w:val="top"/>
          </w:tcPr>
          <w:p>
            <w:pPr>
              <w:pStyle w:val="5"/>
              <w:spacing w:before="241" w:line="236" w:lineRule="auto"/>
              <w:ind w:left="606" w:leftChars="0"/>
              <w:rPr>
                <w:rFonts w:hint="eastAsia" w:ascii="微软雅黑" w:hAnsi="微软雅黑" w:eastAsia="微软雅黑" w:cs="微软雅黑"/>
                <w:snapToGrid w:val="0"/>
                <w:color w:val="000000"/>
                <w:kern w:val="0"/>
                <w:sz w:val="20"/>
                <w:szCs w:val="20"/>
                <w:lang w:val="en-US" w:eastAsia="en-US" w:bidi="ar-SA"/>
              </w:rPr>
            </w:pPr>
          </w:p>
        </w:tc>
        <w:tc>
          <w:tcPr>
            <w:tcW w:w="667" w:type="dxa"/>
            <w:shd w:val="clear" w:color="auto" w:fill="FFFFFF" w:themeFill="background1"/>
            <w:vAlign w:val="center"/>
          </w:tcPr>
          <w:p>
            <w:pPr>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26</w:t>
            </w:r>
          </w:p>
        </w:tc>
        <w:tc>
          <w:tcPr>
            <w:tcW w:w="7652" w:type="dxa"/>
            <w:shd w:val="clear" w:color="auto" w:fill="FFFFFF" w:themeFill="background1"/>
            <w:vAlign w:val="center"/>
          </w:tcPr>
          <w:p>
            <w:pPr>
              <w:spacing w:line="360" w:lineRule="auto"/>
              <w:jc w:val="both"/>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需</w:t>
            </w:r>
            <w:r>
              <w:rPr>
                <w:rFonts w:hint="eastAsia" w:ascii="微软雅黑" w:hAnsi="微软雅黑" w:eastAsia="微软雅黑" w:cs="微软雅黑"/>
                <w:snapToGrid w:val="0"/>
                <w:color w:val="000000"/>
                <w:kern w:val="0"/>
                <w:sz w:val="21"/>
                <w:szCs w:val="21"/>
                <w:lang w:val="en-US" w:eastAsia="en-US" w:bidi="ar-SA"/>
              </w:rPr>
              <w:t>支持单个或批量语音识别，可将语音文件自动识别成文字内容，且识别结果支持列表展示与会话展示，解决人工听取语音耗时长的问题。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982" w:type="dxa"/>
            <w:shd w:val="clear" w:color="auto" w:fill="FFFFFF" w:themeFill="background1"/>
            <w:vAlign w:val="top"/>
          </w:tcPr>
          <w:p>
            <w:pPr>
              <w:pStyle w:val="5"/>
              <w:spacing w:before="241" w:line="236" w:lineRule="auto"/>
              <w:ind w:left="606" w:leftChars="0"/>
              <w:rPr>
                <w:rFonts w:hint="eastAsia" w:ascii="微软雅黑" w:hAnsi="微软雅黑" w:eastAsia="微软雅黑" w:cs="微软雅黑"/>
                <w:snapToGrid w:val="0"/>
                <w:color w:val="000000"/>
                <w:kern w:val="0"/>
                <w:sz w:val="20"/>
                <w:szCs w:val="20"/>
                <w:lang w:val="en-US" w:eastAsia="en-US" w:bidi="ar-SA"/>
              </w:rPr>
            </w:pPr>
          </w:p>
        </w:tc>
        <w:tc>
          <w:tcPr>
            <w:tcW w:w="667" w:type="dxa"/>
            <w:shd w:val="clear" w:color="auto" w:fill="FFFFFF" w:themeFill="background1"/>
            <w:vAlign w:val="center"/>
          </w:tcPr>
          <w:p>
            <w:pPr>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27</w:t>
            </w:r>
          </w:p>
        </w:tc>
        <w:tc>
          <w:tcPr>
            <w:tcW w:w="7652" w:type="dxa"/>
            <w:shd w:val="clear" w:color="auto" w:fill="FFFFFF" w:themeFill="background1"/>
            <w:vAlign w:val="center"/>
          </w:tcPr>
          <w:p>
            <w:pPr>
              <w:spacing w:line="360" w:lineRule="auto"/>
              <w:jc w:val="both"/>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需</w:t>
            </w:r>
            <w:r>
              <w:rPr>
                <w:rFonts w:hint="eastAsia" w:ascii="微软雅黑" w:hAnsi="微软雅黑" w:eastAsia="微软雅黑" w:cs="微软雅黑"/>
                <w:snapToGrid w:val="0"/>
                <w:color w:val="000000"/>
                <w:kern w:val="0"/>
                <w:sz w:val="21"/>
                <w:szCs w:val="21"/>
                <w:lang w:val="en-US" w:eastAsia="en-US" w:bidi="ar-SA"/>
              </w:rPr>
              <w:t>支持普通维文、拉丁维文-汉语机器翻译功能，冲破语言障碍，实现跨语言办案，从而降低破案门槛。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982" w:type="dxa"/>
            <w:shd w:val="clear" w:color="auto" w:fill="FFFFFF" w:themeFill="background1"/>
            <w:vAlign w:val="top"/>
          </w:tcPr>
          <w:p>
            <w:pPr>
              <w:pStyle w:val="5"/>
              <w:spacing w:before="241" w:line="236" w:lineRule="auto"/>
              <w:ind w:left="606" w:leftChars="0"/>
              <w:rPr>
                <w:rFonts w:hint="eastAsia" w:ascii="微软雅黑" w:hAnsi="微软雅黑" w:eastAsia="微软雅黑" w:cs="微软雅黑"/>
                <w:snapToGrid w:val="0"/>
                <w:color w:val="000000"/>
                <w:kern w:val="0"/>
                <w:sz w:val="20"/>
                <w:szCs w:val="20"/>
                <w:lang w:val="en-US" w:eastAsia="en-US" w:bidi="ar-SA"/>
              </w:rPr>
            </w:pPr>
          </w:p>
        </w:tc>
        <w:tc>
          <w:tcPr>
            <w:tcW w:w="667" w:type="dxa"/>
            <w:shd w:val="clear" w:color="auto" w:fill="FFFFFF" w:themeFill="background1"/>
            <w:vAlign w:val="center"/>
          </w:tcPr>
          <w:p>
            <w:pPr>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28</w:t>
            </w:r>
          </w:p>
        </w:tc>
        <w:tc>
          <w:tcPr>
            <w:tcW w:w="7652" w:type="dxa"/>
            <w:shd w:val="clear" w:color="auto" w:fill="FFFFFF" w:themeFill="background1"/>
            <w:vAlign w:val="center"/>
          </w:tcPr>
          <w:p>
            <w:pPr>
              <w:spacing w:line="360" w:lineRule="auto"/>
              <w:jc w:val="both"/>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需</w:t>
            </w:r>
            <w:r>
              <w:rPr>
                <w:rFonts w:hint="eastAsia" w:ascii="微软雅黑" w:hAnsi="微软雅黑" w:eastAsia="微软雅黑" w:cs="微软雅黑"/>
                <w:snapToGrid w:val="0"/>
                <w:color w:val="000000"/>
                <w:kern w:val="0"/>
                <w:sz w:val="21"/>
                <w:szCs w:val="21"/>
                <w:lang w:val="en-US" w:eastAsia="zh-CN" w:bidi="ar-SA"/>
              </w:rPr>
              <w:t>支持</w:t>
            </w:r>
            <w:r>
              <w:rPr>
                <w:rFonts w:hint="eastAsia" w:ascii="微软雅黑" w:hAnsi="微软雅黑" w:eastAsia="微软雅黑" w:cs="微软雅黑"/>
                <w:snapToGrid w:val="0"/>
                <w:color w:val="000000"/>
                <w:kern w:val="0"/>
                <w:sz w:val="21"/>
                <w:szCs w:val="21"/>
                <w:lang w:val="en-US" w:eastAsia="en-US" w:bidi="ar-SA"/>
              </w:rPr>
              <w:t>分析机主的社会关系，找出主要关系人，以及加入群组的情况；分析群聊话题和高频词，可分析敏感群共同群成员；根据聊天内容类型快速过滤分析对象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982" w:type="dxa"/>
            <w:shd w:val="clear" w:color="auto" w:fill="FFFFFF" w:themeFill="background1"/>
            <w:vAlign w:val="top"/>
          </w:tcPr>
          <w:p>
            <w:pPr>
              <w:pStyle w:val="5"/>
              <w:spacing w:before="241" w:line="236" w:lineRule="auto"/>
              <w:ind w:left="606" w:leftChars="0"/>
              <w:rPr>
                <w:rFonts w:hint="eastAsia" w:ascii="微软雅黑" w:hAnsi="微软雅黑" w:eastAsia="微软雅黑" w:cs="微软雅黑"/>
                <w:snapToGrid w:val="0"/>
                <w:color w:val="000000"/>
                <w:kern w:val="0"/>
                <w:sz w:val="20"/>
                <w:szCs w:val="20"/>
                <w:lang w:val="en-US" w:eastAsia="en-US" w:bidi="ar-SA"/>
              </w:rPr>
            </w:pPr>
          </w:p>
        </w:tc>
        <w:tc>
          <w:tcPr>
            <w:tcW w:w="667" w:type="dxa"/>
            <w:shd w:val="clear" w:color="auto" w:fill="FFFFFF" w:themeFill="background1"/>
            <w:vAlign w:val="center"/>
          </w:tcPr>
          <w:p>
            <w:pPr>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29</w:t>
            </w:r>
          </w:p>
        </w:tc>
        <w:tc>
          <w:tcPr>
            <w:tcW w:w="7652" w:type="dxa"/>
            <w:shd w:val="clear" w:color="auto" w:fill="FFFFFF" w:themeFill="background1"/>
            <w:vAlign w:val="center"/>
          </w:tcPr>
          <w:p>
            <w:pPr>
              <w:spacing w:line="360" w:lineRule="auto"/>
              <w:jc w:val="both"/>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需</w:t>
            </w:r>
            <w:r>
              <w:rPr>
                <w:rFonts w:hint="eastAsia" w:ascii="微软雅黑" w:hAnsi="微软雅黑" w:eastAsia="微软雅黑" w:cs="微软雅黑"/>
                <w:snapToGrid w:val="0"/>
                <w:color w:val="000000"/>
                <w:kern w:val="0"/>
                <w:sz w:val="21"/>
                <w:szCs w:val="21"/>
                <w:lang w:val="en-US" w:eastAsia="zh-CN" w:bidi="ar-SA"/>
              </w:rPr>
              <w:t>支持</w:t>
            </w:r>
            <w:r>
              <w:rPr>
                <w:rFonts w:hint="eastAsia" w:ascii="微软雅黑" w:hAnsi="微软雅黑" w:eastAsia="微软雅黑" w:cs="微软雅黑"/>
                <w:snapToGrid w:val="0"/>
                <w:color w:val="000000"/>
                <w:kern w:val="0"/>
                <w:sz w:val="21"/>
                <w:szCs w:val="21"/>
                <w:lang w:val="en-US" w:eastAsia="en-US" w:bidi="ar-SA"/>
              </w:rPr>
              <w:t>以时间、空间及行为等多维度分析机主的事件，使用时间轴、地图结合详情的形式，刻画机主的轨迹事件。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982" w:type="dxa"/>
            <w:shd w:val="clear" w:color="auto" w:fill="FFFFFF" w:themeFill="background1"/>
            <w:vAlign w:val="top"/>
          </w:tcPr>
          <w:p>
            <w:pPr>
              <w:pStyle w:val="5"/>
              <w:spacing w:before="241" w:line="236" w:lineRule="auto"/>
              <w:ind w:left="606" w:leftChars="0"/>
              <w:rPr>
                <w:rFonts w:hint="eastAsia" w:ascii="微软雅黑" w:hAnsi="微软雅黑" w:eastAsia="微软雅黑" w:cs="微软雅黑"/>
                <w:snapToGrid w:val="0"/>
                <w:color w:val="000000"/>
                <w:kern w:val="0"/>
                <w:sz w:val="20"/>
                <w:szCs w:val="20"/>
                <w:lang w:val="en-US" w:eastAsia="en-US" w:bidi="ar-SA"/>
              </w:rPr>
            </w:pPr>
          </w:p>
        </w:tc>
        <w:tc>
          <w:tcPr>
            <w:tcW w:w="667" w:type="dxa"/>
            <w:shd w:val="clear" w:color="auto" w:fill="FFFFFF" w:themeFill="background1"/>
            <w:vAlign w:val="center"/>
          </w:tcPr>
          <w:p>
            <w:pPr>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30</w:t>
            </w:r>
          </w:p>
        </w:tc>
        <w:tc>
          <w:tcPr>
            <w:tcW w:w="7652" w:type="dxa"/>
            <w:shd w:val="clear" w:color="auto" w:fill="FFFFFF" w:themeFill="background1"/>
            <w:vAlign w:val="center"/>
          </w:tcPr>
          <w:p>
            <w:pPr>
              <w:spacing w:line="360" w:lineRule="auto"/>
              <w:jc w:val="both"/>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需</w:t>
            </w:r>
            <w:r>
              <w:rPr>
                <w:rFonts w:hint="eastAsia" w:ascii="微软雅黑" w:hAnsi="微软雅黑" w:eastAsia="微软雅黑" w:cs="微软雅黑"/>
                <w:snapToGrid w:val="0"/>
                <w:color w:val="000000"/>
                <w:kern w:val="0"/>
                <w:sz w:val="21"/>
                <w:szCs w:val="21"/>
                <w:lang w:val="en-US" w:eastAsia="zh-CN" w:bidi="ar-SA"/>
              </w:rPr>
              <w:t>支持</w:t>
            </w:r>
            <w:r>
              <w:rPr>
                <w:rFonts w:hint="eastAsia" w:ascii="微软雅黑" w:hAnsi="微软雅黑" w:eastAsia="微软雅黑" w:cs="微软雅黑"/>
                <w:snapToGrid w:val="0"/>
                <w:color w:val="000000"/>
                <w:kern w:val="0"/>
                <w:sz w:val="21"/>
                <w:szCs w:val="21"/>
                <w:lang w:val="en-US" w:eastAsia="en-US" w:bidi="ar-SA"/>
              </w:rPr>
              <w:t>通过分析同个案件内的多个持有人手机数据，刻画出机主间存在的通联、轨迹、文件、身份等多维度关联关系，支持同人分析。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982" w:type="dxa"/>
            <w:shd w:val="clear" w:color="auto" w:fill="FFFFFF" w:themeFill="background1"/>
            <w:vAlign w:val="top"/>
          </w:tcPr>
          <w:p>
            <w:pPr>
              <w:pStyle w:val="5"/>
              <w:spacing w:before="241" w:line="236" w:lineRule="auto"/>
              <w:ind w:left="606" w:leftChars="0"/>
              <w:rPr>
                <w:rFonts w:hint="eastAsia" w:ascii="微软雅黑" w:hAnsi="微软雅黑" w:eastAsia="微软雅黑" w:cs="微软雅黑"/>
                <w:snapToGrid w:val="0"/>
                <w:color w:val="000000"/>
                <w:kern w:val="0"/>
                <w:sz w:val="20"/>
                <w:szCs w:val="20"/>
                <w:lang w:val="en-US" w:eastAsia="en-US" w:bidi="ar-SA"/>
              </w:rPr>
            </w:pPr>
          </w:p>
        </w:tc>
        <w:tc>
          <w:tcPr>
            <w:tcW w:w="667" w:type="dxa"/>
            <w:shd w:val="clear" w:color="auto" w:fill="FFFFFF" w:themeFill="background1"/>
            <w:vAlign w:val="center"/>
          </w:tcPr>
          <w:p>
            <w:pPr>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31</w:t>
            </w:r>
          </w:p>
        </w:tc>
        <w:tc>
          <w:tcPr>
            <w:tcW w:w="7652" w:type="dxa"/>
            <w:shd w:val="clear" w:color="auto" w:fill="FFFFFF" w:themeFill="background1"/>
            <w:vAlign w:val="center"/>
          </w:tcPr>
          <w:p>
            <w:pPr>
              <w:spacing w:line="360" w:lineRule="auto"/>
              <w:jc w:val="both"/>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需</w:t>
            </w:r>
            <w:r>
              <w:rPr>
                <w:rFonts w:hint="eastAsia" w:ascii="微软雅黑" w:hAnsi="微软雅黑" w:eastAsia="微软雅黑" w:cs="微软雅黑"/>
                <w:snapToGrid w:val="0"/>
                <w:color w:val="000000"/>
                <w:kern w:val="0"/>
                <w:sz w:val="21"/>
                <w:szCs w:val="21"/>
                <w:lang w:val="en-US" w:eastAsia="zh-CN" w:bidi="ar-SA"/>
              </w:rPr>
              <w:t>支持通过对银行短信、支付宝、微信账单数据的分析，刻画机主与好友间的资金往来情况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982" w:type="dxa"/>
            <w:shd w:val="clear" w:color="auto" w:fill="FFFFFF" w:themeFill="background1"/>
            <w:vAlign w:val="top"/>
          </w:tcPr>
          <w:p>
            <w:pPr>
              <w:pStyle w:val="5"/>
              <w:spacing w:before="241" w:line="236" w:lineRule="auto"/>
              <w:ind w:left="606" w:leftChars="0"/>
              <w:rPr>
                <w:rFonts w:hint="eastAsia" w:ascii="微软雅黑" w:hAnsi="微软雅黑" w:eastAsia="微软雅黑" w:cs="微软雅黑"/>
                <w:snapToGrid w:val="0"/>
                <w:color w:val="000000"/>
                <w:kern w:val="0"/>
                <w:sz w:val="20"/>
                <w:szCs w:val="20"/>
                <w:lang w:val="en-US" w:eastAsia="en-US" w:bidi="ar-SA"/>
              </w:rPr>
            </w:pPr>
          </w:p>
        </w:tc>
        <w:tc>
          <w:tcPr>
            <w:tcW w:w="667" w:type="dxa"/>
            <w:shd w:val="clear" w:color="auto" w:fill="FFFFFF" w:themeFill="background1"/>
            <w:vAlign w:val="center"/>
          </w:tcPr>
          <w:p>
            <w:pPr>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32</w:t>
            </w:r>
          </w:p>
        </w:tc>
        <w:tc>
          <w:tcPr>
            <w:tcW w:w="7652" w:type="dxa"/>
            <w:shd w:val="clear" w:color="auto" w:fill="FFFFFF" w:themeFill="background1"/>
            <w:vAlign w:val="center"/>
          </w:tcPr>
          <w:p>
            <w:pPr>
              <w:spacing w:line="360" w:lineRule="auto"/>
              <w:jc w:val="both"/>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需</w:t>
            </w:r>
            <w:r>
              <w:rPr>
                <w:rFonts w:hint="eastAsia" w:ascii="微软雅黑" w:hAnsi="微软雅黑" w:eastAsia="微软雅黑" w:cs="微软雅黑"/>
                <w:snapToGrid w:val="0"/>
                <w:color w:val="000000"/>
                <w:kern w:val="0"/>
                <w:sz w:val="21"/>
                <w:szCs w:val="21"/>
                <w:lang w:val="en-US" w:eastAsia="zh-CN" w:bidi="ar-SA"/>
              </w:rPr>
              <w:t>支持找出文本和多媒体中匹配设定的“黄赌毒骗贷模型”、“置信度”条件范围内的通联内容列表或涉案类型占比情况；支持查看命中的涉案通联的上下文。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982" w:type="dxa"/>
            <w:vAlign w:val="center"/>
          </w:tcPr>
          <w:p>
            <w:pPr>
              <w:spacing w:before="83" w:line="186" w:lineRule="auto"/>
              <w:ind w:firstLine="341" w:firstLineChars="0"/>
              <w:jc w:val="center"/>
              <w:rPr>
                <w:rFonts w:hint="eastAsia" w:ascii="微软雅黑" w:hAnsi="微软雅黑" w:eastAsia="微软雅黑" w:cs="微软雅黑"/>
                <w:snapToGrid w:val="0"/>
                <w:color w:val="000000"/>
                <w:kern w:val="0"/>
                <w:sz w:val="20"/>
                <w:szCs w:val="20"/>
              </w:rPr>
            </w:pPr>
            <w:r>
              <w:rPr>
                <w:rFonts w:hint="eastAsia" w:ascii="微软雅黑" w:hAnsi="微软雅黑" w:eastAsia="微软雅黑" w:cs="微软雅黑"/>
                <w:color w:val="auto"/>
                <w:spacing w:val="-4"/>
                <w:sz w:val="20"/>
                <w:szCs w:val="20"/>
              </w:rPr>
              <w:t>说明</w:t>
            </w:r>
          </w:p>
        </w:tc>
        <w:tc>
          <w:tcPr>
            <w:tcW w:w="8319" w:type="dxa"/>
            <w:gridSpan w:val="2"/>
            <w:vAlign w:val="center"/>
          </w:tcPr>
          <w:p>
            <w:pPr>
              <w:spacing w:before="23" w:line="222" w:lineRule="auto"/>
              <w:ind w:firstLine="67" w:firstLineChars="0"/>
              <w:jc w:val="center"/>
              <w:rPr>
                <w:rFonts w:hint="eastAsia" w:ascii="微软雅黑" w:hAnsi="微软雅黑" w:eastAsia="微软雅黑" w:cs="微软雅黑"/>
                <w:snapToGrid w:val="0"/>
                <w:color w:val="000000"/>
                <w:kern w:val="0"/>
                <w:sz w:val="20"/>
                <w:szCs w:val="20"/>
              </w:rPr>
            </w:pPr>
            <w:r>
              <w:rPr>
                <w:rFonts w:hint="eastAsia" w:ascii="微软雅黑" w:hAnsi="微软雅黑" w:eastAsia="微软雅黑" w:cs="微软雅黑"/>
                <w:color w:val="auto"/>
                <w:spacing w:val="3"/>
                <w:sz w:val="20"/>
                <w:szCs w:val="20"/>
              </w:rPr>
              <w:t>打“★”号条款为实质性条款，若有任何一条负偏离或不满足则导致投标无效。</w:t>
            </w:r>
          </w:p>
        </w:tc>
      </w:tr>
    </w:tbl>
    <w:p>
      <w:pPr>
        <w:spacing w:line="360" w:lineRule="auto"/>
        <w:jc w:val="both"/>
        <w:rPr>
          <w:rFonts w:hint="eastAsia" w:ascii="微软雅黑" w:hAnsi="微软雅黑" w:eastAsia="微软雅黑" w:cs="微软雅黑"/>
          <w:sz w:val="21"/>
          <w:szCs w:val="21"/>
          <w:lang w:eastAsia="zh-CN"/>
        </w:rPr>
      </w:pPr>
    </w:p>
    <w:p>
      <w:pPr>
        <w:pStyle w:val="2"/>
        <w:spacing w:before="78" w:line="219" w:lineRule="auto"/>
        <w:rPr>
          <w:rFonts w:hint="eastAsia" w:ascii="微软雅黑" w:hAnsi="微软雅黑" w:eastAsia="微软雅黑" w:cs="微软雅黑"/>
          <w:b w:val="0"/>
          <w:bCs w:val="0"/>
          <w:spacing w:val="-4"/>
          <w:sz w:val="24"/>
          <w:szCs w:val="24"/>
          <w:lang w:val="en-US" w:eastAsia="zh-CN"/>
        </w:rPr>
      </w:pPr>
      <w:r>
        <w:rPr>
          <w:rFonts w:hint="eastAsia" w:ascii="微软雅黑" w:hAnsi="微软雅黑" w:eastAsia="微软雅黑" w:cs="微软雅黑"/>
          <w:spacing w:val="-8"/>
          <w:sz w:val="24"/>
          <w:szCs w:val="24"/>
          <w:lang w:val="en-US" w:eastAsia="zh-CN"/>
        </w:rPr>
        <w:t>附表五：</w:t>
      </w:r>
      <w:r>
        <w:rPr>
          <w:rFonts w:hint="eastAsia" w:ascii="微软雅黑" w:hAnsi="微软雅黑" w:eastAsia="微软雅黑" w:cs="微软雅黑"/>
          <w:snapToGrid w:val="0"/>
          <w:color w:val="000000" w:themeColor="text1"/>
          <w:spacing w:val="-4"/>
          <w:kern w:val="0"/>
          <w:position w:val="2"/>
          <w:sz w:val="22"/>
          <w:szCs w:val="22"/>
          <w:lang w:val="en-US" w:eastAsia="en-US" w:bidi="ar-SA"/>
          <w14:textFill>
            <w14:solidFill>
              <w14:schemeClr w14:val="tx1"/>
            </w14:solidFill>
          </w14:textFill>
        </w:rPr>
        <w:t>智能取证工作站系统</w:t>
      </w:r>
    </w:p>
    <w:tbl>
      <w:tblPr>
        <w:tblStyle w:val="6"/>
        <w:tblW w:w="9202" w:type="dxa"/>
        <w:tblInd w:w="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7"/>
        <w:gridCol w:w="645"/>
        <w:gridCol w:w="76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947" w:type="dxa"/>
            <w:vAlign w:val="top"/>
          </w:tcPr>
          <w:p>
            <w:pPr>
              <w:pStyle w:val="5"/>
              <w:spacing w:before="36" w:line="228" w:lineRule="auto"/>
              <w:ind w:left="79" w:leftChars="0"/>
              <w:rPr>
                <w:rFonts w:hint="eastAsia" w:ascii="微软雅黑" w:hAnsi="微软雅黑" w:eastAsia="微软雅黑" w:cs="微软雅黑"/>
                <w:sz w:val="21"/>
                <w:szCs w:val="21"/>
              </w:rPr>
            </w:pPr>
            <w:r>
              <w:rPr>
                <w:rFonts w:hint="eastAsia" w:ascii="微软雅黑" w:hAnsi="微软雅黑" w:eastAsia="微软雅黑" w:cs="微软雅黑"/>
                <w:spacing w:val="6"/>
                <w:sz w:val="20"/>
                <w:szCs w:val="20"/>
              </w:rPr>
              <w:t>参数性质</w:t>
            </w:r>
          </w:p>
        </w:tc>
        <w:tc>
          <w:tcPr>
            <w:tcW w:w="645" w:type="dxa"/>
            <w:vAlign w:val="top"/>
          </w:tcPr>
          <w:p>
            <w:pPr>
              <w:pStyle w:val="5"/>
              <w:spacing w:before="35" w:line="230" w:lineRule="auto"/>
              <w:ind w:left="126" w:leftChars="0"/>
              <w:rPr>
                <w:rFonts w:hint="eastAsia" w:ascii="微软雅黑" w:hAnsi="微软雅黑" w:eastAsia="微软雅黑" w:cs="微软雅黑"/>
                <w:sz w:val="21"/>
                <w:szCs w:val="21"/>
              </w:rPr>
            </w:pPr>
            <w:r>
              <w:rPr>
                <w:rFonts w:hint="eastAsia" w:ascii="微软雅黑" w:hAnsi="微软雅黑" w:eastAsia="微软雅黑" w:cs="微软雅黑"/>
                <w:spacing w:val="5"/>
                <w:sz w:val="20"/>
                <w:szCs w:val="20"/>
              </w:rPr>
              <w:t>序号</w:t>
            </w:r>
          </w:p>
        </w:tc>
        <w:tc>
          <w:tcPr>
            <w:tcW w:w="7610" w:type="dxa"/>
            <w:vAlign w:val="top"/>
          </w:tcPr>
          <w:p>
            <w:pPr>
              <w:pStyle w:val="5"/>
              <w:spacing w:before="36" w:line="228" w:lineRule="auto"/>
              <w:ind w:left="2889" w:leftChars="0"/>
              <w:rPr>
                <w:rFonts w:hint="eastAsia" w:ascii="微软雅黑" w:hAnsi="微软雅黑" w:eastAsia="微软雅黑" w:cs="微软雅黑"/>
                <w:sz w:val="21"/>
                <w:szCs w:val="21"/>
              </w:rPr>
            </w:pPr>
            <w:r>
              <w:rPr>
                <w:rFonts w:hint="eastAsia" w:ascii="微软雅黑" w:hAnsi="微软雅黑" w:eastAsia="微软雅黑" w:cs="微软雅黑"/>
                <w:spacing w:val="7"/>
                <w:sz w:val="20"/>
                <w:szCs w:val="20"/>
              </w:rPr>
              <w:t>具体技术(参数)要求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947" w:type="dxa"/>
            <w:vAlign w:val="center"/>
          </w:tcPr>
          <w:p>
            <w:pPr>
              <w:spacing w:line="240" w:lineRule="auto"/>
              <w:jc w:val="center"/>
              <w:rPr>
                <w:rFonts w:hint="eastAsia" w:ascii="微软雅黑" w:hAnsi="微软雅黑" w:eastAsia="微软雅黑" w:cs="微软雅黑"/>
                <w:sz w:val="21"/>
                <w:szCs w:val="21"/>
              </w:rPr>
            </w:pPr>
          </w:p>
        </w:tc>
        <w:tc>
          <w:tcPr>
            <w:tcW w:w="645" w:type="dxa"/>
            <w:vAlign w:val="center"/>
          </w:tcPr>
          <w:p>
            <w:pPr>
              <w:numPr>
                <w:ilvl w:val="0"/>
                <w:numId w:val="1"/>
              </w:numPr>
              <w:spacing w:before="268" w:line="193" w:lineRule="auto"/>
              <w:ind w:left="425" w:leftChars="0" w:hanging="425" w:firstLineChars="0"/>
              <w:jc w:val="center"/>
              <w:rPr>
                <w:rFonts w:hint="eastAsia" w:ascii="微软雅黑" w:hAnsi="微软雅黑" w:eastAsia="微软雅黑" w:cs="微软雅黑"/>
                <w:snapToGrid w:val="0"/>
                <w:color w:val="auto"/>
                <w:kern w:val="0"/>
                <w:sz w:val="22"/>
                <w:szCs w:val="22"/>
              </w:rPr>
            </w:pPr>
          </w:p>
        </w:tc>
        <w:tc>
          <w:tcPr>
            <w:tcW w:w="7610" w:type="dxa"/>
            <w:vAlign w:val="top"/>
          </w:tcPr>
          <w:p>
            <w:pPr>
              <w:spacing w:before="109" w:line="346" w:lineRule="auto"/>
              <w:ind w:left="92" w:right="145" w:firstLine="14"/>
              <w:jc w:val="left"/>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pPr>
            <w:r>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t>需具备专业机构检测报告（需提供证明材料）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947" w:type="dxa"/>
            <w:vAlign w:val="center"/>
          </w:tcPr>
          <w:p>
            <w:pPr>
              <w:spacing w:line="240" w:lineRule="auto"/>
              <w:jc w:val="center"/>
              <w:rPr>
                <w:rFonts w:hint="eastAsia" w:ascii="微软雅黑" w:hAnsi="微软雅黑" w:eastAsia="微软雅黑" w:cs="微软雅黑"/>
                <w:sz w:val="21"/>
                <w:szCs w:val="21"/>
              </w:rPr>
            </w:pPr>
          </w:p>
        </w:tc>
        <w:tc>
          <w:tcPr>
            <w:tcW w:w="645" w:type="dxa"/>
            <w:vAlign w:val="center"/>
          </w:tcPr>
          <w:p>
            <w:pPr>
              <w:numPr>
                <w:ilvl w:val="0"/>
                <w:numId w:val="1"/>
              </w:numPr>
              <w:spacing w:before="268" w:line="193" w:lineRule="auto"/>
              <w:ind w:left="425" w:leftChars="0" w:hanging="425" w:firstLineChars="0"/>
              <w:jc w:val="center"/>
              <w:rPr>
                <w:rFonts w:hint="eastAsia" w:ascii="微软雅黑" w:hAnsi="微软雅黑" w:eastAsia="微软雅黑" w:cs="微软雅黑"/>
                <w:color w:val="auto"/>
                <w:sz w:val="22"/>
                <w:szCs w:val="22"/>
                <w:lang w:val="en-US" w:eastAsia="zh-CN"/>
              </w:rPr>
            </w:pPr>
          </w:p>
        </w:tc>
        <w:tc>
          <w:tcPr>
            <w:tcW w:w="7610" w:type="dxa"/>
            <w:vAlign w:val="top"/>
          </w:tcPr>
          <w:p>
            <w:pPr>
              <w:spacing w:before="109" w:line="346" w:lineRule="auto"/>
              <w:ind w:left="92" w:right="145" w:firstLine="14"/>
              <w:jc w:val="left"/>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pPr>
            <w:r>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t>需全自主研发，需具备完全自主知识产权和软件著作权（需提供证明材料）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947" w:type="dxa"/>
            <w:vAlign w:val="center"/>
          </w:tcPr>
          <w:p>
            <w:pPr>
              <w:spacing w:line="240" w:lineRule="auto"/>
              <w:jc w:val="center"/>
              <w:rPr>
                <w:rFonts w:hint="eastAsia" w:ascii="微软雅黑" w:hAnsi="微软雅黑" w:eastAsia="微软雅黑" w:cs="微软雅黑"/>
                <w:sz w:val="21"/>
                <w:szCs w:val="21"/>
              </w:rPr>
            </w:pPr>
          </w:p>
        </w:tc>
        <w:tc>
          <w:tcPr>
            <w:tcW w:w="645" w:type="dxa"/>
            <w:vAlign w:val="center"/>
          </w:tcPr>
          <w:p>
            <w:pPr>
              <w:numPr>
                <w:ilvl w:val="0"/>
                <w:numId w:val="1"/>
              </w:numPr>
              <w:spacing w:before="268" w:line="193" w:lineRule="auto"/>
              <w:ind w:left="425" w:leftChars="0" w:hanging="425" w:firstLineChars="0"/>
              <w:jc w:val="center"/>
              <w:rPr>
                <w:rFonts w:hint="eastAsia" w:ascii="微软雅黑" w:hAnsi="微软雅黑" w:eastAsia="微软雅黑" w:cs="微软雅黑"/>
                <w:color w:val="auto"/>
                <w:sz w:val="22"/>
                <w:szCs w:val="22"/>
                <w:lang w:val="en-US" w:eastAsia="zh-CN"/>
              </w:rPr>
            </w:pPr>
          </w:p>
        </w:tc>
        <w:tc>
          <w:tcPr>
            <w:tcW w:w="7610" w:type="dxa"/>
            <w:vAlign w:val="top"/>
          </w:tcPr>
          <w:p>
            <w:pPr>
              <w:spacing w:before="109" w:line="346" w:lineRule="auto"/>
              <w:ind w:left="92" w:right="145" w:firstLine="14"/>
              <w:jc w:val="left"/>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pPr>
            <w:r>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t>需具备不少于20种相关技术专利（需提供证明材料）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947" w:type="dxa"/>
            <w:vAlign w:val="center"/>
          </w:tcPr>
          <w:p>
            <w:pPr>
              <w:spacing w:line="240" w:lineRule="auto"/>
              <w:jc w:val="center"/>
              <w:rPr>
                <w:rFonts w:hint="eastAsia" w:ascii="微软雅黑" w:hAnsi="微软雅黑" w:eastAsia="微软雅黑" w:cs="微软雅黑"/>
                <w:sz w:val="21"/>
                <w:szCs w:val="21"/>
              </w:rPr>
            </w:pPr>
          </w:p>
        </w:tc>
        <w:tc>
          <w:tcPr>
            <w:tcW w:w="645" w:type="dxa"/>
            <w:vAlign w:val="center"/>
          </w:tcPr>
          <w:p>
            <w:pPr>
              <w:numPr>
                <w:ilvl w:val="0"/>
                <w:numId w:val="1"/>
              </w:numPr>
              <w:spacing w:before="268" w:line="193" w:lineRule="auto"/>
              <w:ind w:left="425" w:leftChars="0" w:hanging="425" w:firstLineChars="0"/>
              <w:jc w:val="center"/>
              <w:rPr>
                <w:rFonts w:hint="eastAsia" w:ascii="微软雅黑" w:hAnsi="微软雅黑" w:eastAsia="微软雅黑" w:cs="微软雅黑"/>
                <w:color w:val="auto"/>
                <w:sz w:val="22"/>
                <w:szCs w:val="22"/>
                <w:lang w:val="en-US" w:eastAsia="zh-CN"/>
              </w:rPr>
            </w:pPr>
          </w:p>
        </w:tc>
        <w:tc>
          <w:tcPr>
            <w:tcW w:w="7610" w:type="dxa"/>
            <w:vAlign w:val="top"/>
          </w:tcPr>
          <w:p>
            <w:pPr>
              <w:spacing w:before="109" w:line="346" w:lineRule="auto"/>
              <w:ind w:left="92" w:right="145" w:firstLine="14"/>
              <w:jc w:val="left"/>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pPr>
            <w:r>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t>需配置不低于23.8英寸的触控显示器、2个34英寸以上的宽屏高清显示器、7英寸的触控显示屏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947" w:type="dxa"/>
            <w:vAlign w:val="center"/>
          </w:tcPr>
          <w:p>
            <w:pPr>
              <w:spacing w:line="240" w:lineRule="auto"/>
              <w:jc w:val="center"/>
              <w:rPr>
                <w:rFonts w:hint="eastAsia" w:ascii="微软雅黑" w:hAnsi="微软雅黑" w:eastAsia="微软雅黑" w:cs="微软雅黑"/>
                <w:sz w:val="21"/>
                <w:szCs w:val="21"/>
              </w:rPr>
            </w:pPr>
          </w:p>
        </w:tc>
        <w:tc>
          <w:tcPr>
            <w:tcW w:w="645" w:type="dxa"/>
            <w:vAlign w:val="center"/>
          </w:tcPr>
          <w:p>
            <w:pPr>
              <w:numPr>
                <w:ilvl w:val="0"/>
                <w:numId w:val="1"/>
              </w:numPr>
              <w:spacing w:before="268" w:line="193" w:lineRule="auto"/>
              <w:ind w:left="425" w:leftChars="0" w:hanging="425" w:firstLineChars="0"/>
              <w:jc w:val="center"/>
              <w:rPr>
                <w:rFonts w:hint="eastAsia" w:ascii="微软雅黑" w:hAnsi="微软雅黑" w:eastAsia="微软雅黑" w:cs="微软雅黑"/>
                <w:color w:val="auto"/>
                <w:sz w:val="22"/>
                <w:szCs w:val="22"/>
                <w:lang w:val="en-US" w:eastAsia="zh-CN"/>
              </w:rPr>
            </w:pPr>
          </w:p>
        </w:tc>
        <w:tc>
          <w:tcPr>
            <w:tcW w:w="7610" w:type="dxa"/>
            <w:vAlign w:val="top"/>
          </w:tcPr>
          <w:p>
            <w:pPr>
              <w:spacing w:before="109" w:line="346" w:lineRule="auto"/>
              <w:ind w:left="92" w:leftChars="0" w:right="145" w:rightChars="0" w:firstLine="14" w:firstLineChars="0"/>
              <w:jc w:val="left"/>
              <w:rPr>
                <w:rFonts w:hint="eastAsia" w:ascii="微软雅黑" w:hAnsi="微软雅黑" w:eastAsia="微软雅黑" w:cs="微软雅黑"/>
                <w:snapToGrid w:val="0"/>
                <w:color w:val="000000" w:themeColor="text1"/>
                <w:spacing w:val="-4"/>
                <w:kern w:val="0"/>
                <w:position w:val="2"/>
                <w:sz w:val="22"/>
                <w:szCs w:val="22"/>
                <w:lang w:val="en-US" w:eastAsia="zh-CN" w:bidi="ar-SA"/>
                <w14:textFill>
                  <w14:solidFill>
                    <w14:schemeClr w14:val="tx1"/>
                  </w14:solidFill>
                </w14:textFill>
              </w:rPr>
            </w:pPr>
            <w:r>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t>需配置主频不低于3.0GHz、内核数不低于24核、线程数不低于32线程的CPU</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947" w:type="dxa"/>
            <w:vAlign w:val="center"/>
          </w:tcPr>
          <w:p>
            <w:pPr>
              <w:spacing w:line="240" w:lineRule="auto"/>
              <w:jc w:val="center"/>
              <w:rPr>
                <w:rFonts w:hint="eastAsia" w:ascii="微软雅黑" w:hAnsi="微软雅黑" w:eastAsia="微软雅黑" w:cs="微软雅黑"/>
                <w:sz w:val="21"/>
                <w:szCs w:val="21"/>
              </w:rPr>
            </w:pPr>
          </w:p>
        </w:tc>
        <w:tc>
          <w:tcPr>
            <w:tcW w:w="645" w:type="dxa"/>
            <w:vAlign w:val="center"/>
          </w:tcPr>
          <w:p>
            <w:pPr>
              <w:numPr>
                <w:ilvl w:val="0"/>
                <w:numId w:val="1"/>
              </w:numPr>
              <w:spacing w:before="268" w:line="193" w:lineRule="auto"/>
              <w:ind w:left="425" w:leftChars="0" w:hanging="425" w:firstLineChars="0"/>
              <w:jc w:val="center"/>
              <w:rPr>
                <w:rFonts w:hint="eastAsia" w:ascii="微软雅黑" w:hAnsi="微软雅黑" w:eastAsia="微软雅黑" w:cs="微软雅黑"/>
                <w:color w:val="auto"/>
                <w:sz w:val="22"/>
                <w:szCs w:val="22"/>
                <w:lang w:val="en-US" w:eastAsia="zh-CN"/>
              </w:rPr>
            </w:pPr>
          </w:p>
        </w:tc>
        <w:tc>
          <w:tcPr>
            <w:tcW w:w="7610" w:type="dxa"/>
            <w:vAlign w:val="top"/>
          </w:tcPr>
          <w:p>
            <w:pPr>
              <w:spacing w:before="109" w:line="346" w:lineRule="auto"/>
              <w:ind w:left="92" w:leftChars="0" w:right="145" w:rightChars="0" w:firstLine="14" w:firstLineChars="0"/>
              <w:jc w:val="left"/>
              <w:rPr>
                <w:rFonts w:hint="eastAsia" w:ascii="微软雅黑" w:hAnsi="微软雅黑" w:eastAsia="微软雅黑" w:cs="微软雅黑"/>
                <w:snapToGrid w:val="0"/>
                <w:color w:val="000000" w:themeColor="text1"/>
                <w:spacing w:val="-4"/>
                <w:kern w:val="0"/>
                <w:position w:val="2"/>
                <w:sz w:val="22"/>
                <w:szCs w:val="22"/>
                <w:lang w:val="en-US" w:eastAsia="zh-CN" w:bidi="ar-SA"/>
                <w14:textFill>
                  <w14:solidFill>
                    <w14:schemeClr w14:val="tx1"/>
                  </w14:solidFill>
                </w14:textFill>
              </w:rPr>
            </w:pPr>
            <w:r>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t>需配置不低于128GB DDR5高速内存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947" w:type="dxa"/>
            <w:vAlign w:val="center"/>
          </w:tcPr>
          <w:p>
            <w:pPr>
              <w:spacing w:line="240" w:lineRule="auto"/>
              <w:jc w:val="center"/>
              <w:rPr>
                <w:rFonts w:hint="eastAsia" w:ascii="微软雅黑" w:hAnsi="微软雅黑" w:eastAsia="微软雅黑" w:cs="微软雅黑"/>
                <w:sz w:val="21"/>
                <w:szCs w:val="21"/>
              </w:rPr>
            </w:pPr>
          </w:p>
        </w:tc>
        <w:tc>
          <w:tcPr>
            <w:tcW w:w="645" w:type="dxa"/>
            <w:vAlign w:val="center"/>
          </w:tcPr>
          <w:p>
            <w:pPr>
              <w:numPr>
                <w:ilvl w:val="0"/>
                <w:numId w:val="1"/>
              </w:numPr>
              <w:spacing w:before="268" w:line="193" w:lineRule="auto"/>
              <w:ind w:left="425" w:leftChars="0" w:hanging="425" w:firstLineChars="0"/>
              <w:jc w:val="center"/>
              <w:rPr>
                <w:rFonts w:hint="eastAsia" w:ascii="微软雅黑" w:hAnsi="微软雅黑" w:eastAsia="微软雅黑" w:cs="微软雅黑"/>
                <w:color w:val="auto"/>
                <w:sz w:val="22"/>
                <w:szCs w:val="22"/>
              </w:rPr>
            </w:pPr>
          </w:p>
        </w:tc>
        <w:tc>
          <w:tcPr>
            <w:tcW w:w="7610" w:type="dxa"/>
            <w:vAlign w:val="top"/>
          </w:tcPr>
          <w:p>
            <w:pPr>
              <w:spacing w:before="109" w:line="346" w:lineRule="auto"/>
              <w:ind w:left="92" w:leftChars="0" w:right="145" w:rightChars="0" w:firstLine="14" w:firstLineChars="0"/>
              <w:jc w:val="left"/>
              <w:rPr>
                <w:rFonts w:hint="eastAsia" w:ascii="微软雅黑" w:hAnsi="微软雅黑" w:eastAsia="微软雅黑" w:cs="微软雅黑"/>
                <w:snapToGrid w:val="0"/>
                <w:color w:val="000000" w:themeColor="text1"/>
                <w:spacing w:val="-4"/>
                <w:kern w:val="0"/>
                <w:position w:val="2"/>
                <w:sz w:val="22"/>
                <w:szCs w:val="22"/>
                <w:lang w:val="en-US" w:eastAsia="zh-CN" w:bidi="ar-SA"/>
                <w14:textFill>
                  <w14:solidFill>
                    <w14:schemeClr w14:val="tx1"/>
                  </w14:solidFill>
                </w14:textFill>
              </w:rPr>
            </w:pPr>
            <w:r>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t>需配置不低于12GB显存的独立显卡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947" w:type="dxa"/>
            <w:vAlign w:val="center"/>
          </w:tcPr>
          <w:p>
            <w:pPr>
              <w:spacing w:line="240" w:lineRule="auto"/>
              <w:jc w:val="center"/>
              <w:rPr>
                <w:rFonts w:hint="eastAsia" w:ascii="微软雅黑" w:hAnsi="微软雅黑" w:eastAsia="微软雅黑" w:cs="微软雅黑"/>
                <w:sz w:val="21"/>
                <w:szCs w:val="21"/>
              </w:rPr>
            </w:pPr>
            <w:r>
              <w:rPr>
                <w:rFonts w:hint="eastAsia" w:ascii="微软雅黑" w:hAnsi="微软雅黑" w:eastAsia="微软雅黑" w:cs="微软雅黑"/>
                <w:color w:val="666666"/>
                <w:sz w:val="21"/>
                <w:szCs w:val="21"/>
              </w:rPr>
              <w:t>★</w:t>
            </w:r>
          </w:p>
        </w:tc>
        <w:tc>
          <w:tcPr>
            <w:tcW w:w="645" w:type="dxa"/>
            <w:vAlign w:val="center"/>
          </w:tcPr>
          <w:p>
            <w:pPr>
              <w:numPr>
                <w:ilvl w:val="0"/>
                <w:numId w:val="1"/>
              </w:numPr>
              <w:spacing w:before="268" w:line="193" w:lineRule="auto"/>
              <w:ind w:left="425" w:leftChars="0" w:hanging="425" w:firstLineChars="0"/>
              <w:jc w:val="center"/>
              <w:rPr>
                <w:rFonts w:hint="eastAsia" w:ascii="微软雅黑" w:hAnsi="微软雅黑" w:eastAsia="微软雅黑" w:cs="微软雅黑"/>
                <w:color w:val="auto"/>
                <w:sz w:val="22"/>
                <w:szCs w:val="22"/>
              </w:rPr>
            </w:pPr>
          </w:p>
        </w:tc>
        <w:tc>
          <w:tcPr>
            <w:tcW w:w="7610" w:type="dxa"/>
            <w:vAlign w:val="top"/>
          </w:tcPr>
          <w:p>
            <w:pPr>
              <w:spacing w:before="109" w:line="346" w:lineRule="auto"/>
              <w:ind w:left="92" w:leftChars="0" w:right="145" w:rightChars="0" w:firstLine="14" w:firstLineChars="0"/>
              <w:jc w:val="left"/>
              <w:rPr>
                <w:rFonts w:hint="eastAsia" w:ascii="微软雅黑" w:hAnsi="微软雅黑" w:eastAsia="微软雅黑" w:cs="微软雅黑"/>
                <w:snapToGrid w:val="0"/>
                <w:color w:val="000000" w:themeColor="text1"/>
                <w:spacing w:val="-4"/>
                <w:kern w:val="0"/>
                <w:position w:val="2"/>
                <w:sz w:val="22"/>
                <w:szCs w:val="22"/>
                <w:lang w:val="en-US" w:eastAsia="zh-CN" w:bidi="ar-SA"/>
                <w14:textFill>
                  <w14:solidFill>
                    <w14:schemeClr w14:val="tx1"/>
                  </w14:solidFill>
                </w14:textFill>
              </w:rPr>
            </w:pPr>
            <w:r>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t>需配置不低于2TB的固态硬盘作为系统盘、8TB*4组RAID5阵列的数据存储盘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947" w:type="dxa"/>
            <w:vAlign w:val="center"/>
          </w:tcPr>
          <w:p>
            <w:pPr>
              <w:spacing w:line="240" w:lineRule="auto"/>
              <w:jc w:val="center"/>
              <w:rPr>
                <w:rFonts w:hint="eastAsia" w:ascii="微软雅黑" w:hAnsi="微软雅黑" w:eastAsia="微软雅黑" w:cs="微软雅黑"/>
                <w:sz w:val="21"/>
                <w:szCs w:val="21"/>
              </w:rPr>
            </w:pPr>
          </w:p>
        </w:tc>
        <w:tc>
          <w:tcPr>
            <w:tcW w:w="645" w:type="dxa"/>
            <w:vAlign w:val="center"/>
          </w:tcPr>
          <w:p>
            <w:pPr>
              <w:numPr>
                <w:ilvl w:val="0"/>
                <w:numId w:val="1"/>
              </w:numPr>
              <w:spacing w:before="268" w:line="193" w:lineRule="auto"/>
              <w:ind w:left="425" w:leftChars="0" w:hanging="425" w:firstLineChars="0"/>
              <w:jc w:val="center"/>
              <w:rPr>
                <w:rFonts w:hint="eastAsia" w:ascii="微软雅黑" w:hAnsi="微软雅黑" w:eastAsia="微软雅黑" w:cs="微软雅黑"/>
                <w:color w:val="auto"/>
                <w:sz w:val="22"/>
                <w:szCs w:val="22"/>
              </w:rPr>
            </w:pPr>
          </w:p>
        </w:tc>
        <w:tc>
          <w:tcPr>
            <w:tcW w:w="7610" w:type="dxa"/>
            <w:vAlign w:val="top"/>
          </w:tcPr>
          <w:p>
            <w:pPr>
              <w:spacing w:before="109" w:line="346" w:lineRule="auto"/>
              <w:ind w:left="92" w:right="145" w:firstLine="14"/>
              <w:jc w:val="left"/>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pPr>
            <w:r>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t>需配置不少于 4个SATA/SAS硬盘只读仓和4个SATA/SAS硬盘读写仓（可灵活切换到只读）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947" w:type="dxa"/>
            <w:vAlign w:val="center"/>
          </w:tcPr>
          <w:p>
            <w:pPr>
              <w:spacing w:line="240" w:lineRule="auto"/>
              <w:jc w:val="center"/>
              <w:rPr>
                <w:rFonts w:hint="eastAsia" w:ascii="微软雅黑" w:hAnsi="微软雅黑" w:eastAsia="微软雅黑" w:cs="微软雅黑"/>
                <w:sz w:val="21"/>
                <w:szCs w:val="21"/>
              </w:rPr>
            </w:pPr>
          </w:p>
        </w:tc>
        <w:tc>
          <w:tcPr>
            <w:tcW w:w="645" w:type="dxa"/>
            <w:vAlign w:val="center"/>
          </w:tcPr>
          <w:p>
            <w:pPr>
              <w:numPr>
                <w:ilvl w:val="0"/>
                <w:numId w:val="1"/>
              </w:numPr>
              <w:spacing w:before="268" w:line="193" w:lineRule="auto"/>
              <w:ind w:left="425" w:leftChars="0" w:hanging="425" w:firstLineChars="0"/>
              <w:jc w:val="center"/>
              <w:rPr>
                <w:rFonts w:hint="eastAsia" w:ascii="微软雅黑" w:hAnsi="微软雅黑" w:eastAsia="微软雅黑" w:cs="微软雅黑"/>
                <w:color w:val="auto"/>
                <w:sz w:val="22"/>
                <w:szCs w:val="22"/>
              </w:rPr>
            </w:pPr>
          </w:p>
        </w:tc>
        <w:tc>
          <w:tcPr>
            <w:tcW w:w="7610" w:type="dxa"/>
            <w:vAlign w:val="top"/>
          </w:tcPr>
          <w:p>
            <w:pPr>
              <w:spacing w:before="109" w:line="346" w:lineRule="auto"/>
              <w:ind w:left="92" w:leftChars="0" w:right="145" w:rightChars="0" w:firstLine="14" w:firstLineChars="0"/>
              <w:jc w:val="left"/>
              <w:rPr>
                <w:rFonts w:hint="eastAsia" w:ascii="微软雅黑" w:hAnsi="微软雅黑" w:eastAsia="微软雅黑" w:cs="微软雅黑"/>
                <w:snapToGrid w:val="0"/>
                <w:color w:val="000000" w:themeColor="text1"/>
                <w:spacing w:val="-4"/>
                <w:kern w:val="0"/>
                <w:position w:val="2"/>
                <w:sz w:val="22"/>
                <w:szCs w:val="22"/>
                <w:lang w:val="en-US" w:eastAsia="zh-CN" w:bidi="ar-SA"/>
                <w14:textFill>
                  <w14:solidFill>
                    <w14:schemeClr w14:val="tx1"/>
                  </w14:solidFill>
                </w14:textFill>
              </w:rPr>
            </w:pPr>
            <w:r>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t>需配置不少于8路直通功能的手机取证USB3.0接口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947" w:type="dxa"/>
            <w:vAlign w:val="center"/>
          </w:tcPr>
          <w:p>
            <w:pPr>
              <w:spacing w:line="240" w:lineRule="auto"/>
              <w:jc w:val="center"/>
              <w:rPr>
                <w:rFonts w:hint="eastAsia" w:ascii="微软雅黑" w:hAnsi="微软雅黑" w:eastAsia="微软雅黑" w:cs="微软雅黑"/>
                <w:sz w:val="21"/>
                <w:szCs w:val="21"/>
              </w:rPr>
            </w:pPr>
          </w:p>
        </w:tc>
        <w:tc>
          <w:tcPr>
            <w:tcW w:w="645" w:type="dxa"/>
            <w:vAlign w:val="center"/>
          </w:tcPr>
          <w:p>
            <w:pPr>
              <w:numPr>
                <w:ilvl w:val="0"/>
                <w:numId w:val="1"/>
              </w:numPr>
              <w:spacing w:before="268" w:line="193" w:lineRule="auto"/>
              <w:ind w:left="425" w:leftChars="0" w:hanging="425" w:firstLineChars="0"/>
              <w:jc w:val="center"/>
              <w:rPr>
                <w:rFonts w:hint="eastAsia" w:ascii="微软雅黑" w:hAnsi="微软雅黑" w:eastAsia="微软雅黑" w:cs="微软雅黑"/>
                <w:color w:val="auto"/>
                <w:sz w:val="22"/>
                <w:szCs w:val="22"/>
              </w:rPr>
            </w:pPr>
          </w:p>
        </w:tc>
        <w:tc>
          <w:tcPr>
            <w:tcW w:w="7610" w:type="dxa"/>
            <w:vAlign w:val="top"/>
          </w:tcPr>
          <w:p>
            <w:pPr>
              <w:spacing w:before="109" w:line="346" w:lineRule="auto"/>
              <w:ind w:left="92" w:leftChars="0" w:right="145" w:rightChars="0" w:firstLine="14" w:firstLineChars="0"/>
              <w:jc w:val="left"/>
              <w:rPr>
                <w:rFonts w:hint="eastAsia" w:ascii="微软雅黑" w:hAnsi="微软雅黑" w:eastAsia="微软雅黑" w:cs="微软雅黑"/>
                <w:snapToGrid w:val="0"/>
                <w:color w:val="000000" w:themeColor="text1"/>
                <w:spacing w:val="-4"/>
                <w:kern w:val="0"/>
                <w:position w:val="2"/>
                <w:sz w:val="22"/>
                <w:szCs w:val="22"/>
                <w:lang w:val="en-US" w:eastAsia="zh-CN" w:bidi="ar-SA"/>
                <w14:textFill>
                  <w14:solidFill>
                    <w14:schemeClr w14:val="tx1"/>
                  </w14:solidFill>
                </w14:textFill>
              </w:rPr>
            </w:pPr>
            <w:r>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t>需配置不少于4个USB3.0读写接口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947" w:type="dxa"/>
            <w:vAlign w:val="center"/>
          </w:tcPr>
          <w:p>
            <w:pPr>
              <w:spacing w:line="240" w:lineRule="auto"/>
              <w:jc w:val="center"/>
              <w:rPr>
                <w:rFonts w:hint="eastAsia" w:ascii="微软雅黑" w:hAnsi="微软雅黑" w:eastAsia="微软雅黑" w:cs="微软雅黑"/>
                <w:snapToGrid w:val="0"/>
                <w:color w:val="000000"/>
                <w:kern w:val="0"/>
                <w:sz w:val="21"/>
                <w:szCs w:val="21"/>
                <w:lang w:val="en-US" w:eastAsia="en-US" w:bidi="ar-SA"/>
              </w:rPr>
            </w:pPr>
          </w:p>
        </w:tc>
        <w:tc>
          <w:tcPr>
            <w:tcW w:w="645" w:type="dxa"/>
            <w:vAlign w:val="center"/>
          </w:tcPr>
          <w:p>
            <w:pPr>
              <w:numPr>
                <w:ilvl w:val="0"/>
                <w:numId w:val="1"/>
              </w:numPr>
              <w:spacing w:before="268" w:line="193" w:lineRule="auto"/>
              <w:ind w:left="425" w:leftChars="0" w:hanging="425" w:firstLineChars="0"/>
              <w:jc w:val="center"/>
              <w:rPr>
                <w:rFonts w:hint="eastAsia" w:ascii="微软雅黑" w:hAnsi="微软雅黑" w:eastAsia="微软雅黑" w:cs="微软雅黑"/>
                <w:snapToGrid w:val="0"/>
                <w:color w:val="auto"/>
                <w:kern w:val="0"/>
                <w:sz w:val="22"/>
                <w:szCs w:val="22"/>
                <w:lang w:val="en-US" w:eastAsia="en-US" w:bidi="ar-SA"/>
              </w:rPr>
            </w:pPr>
          </w:p>
        </w:tc>
        <w:tc>
          <w:tcPr>
            <w:tcW w:w="7610" w:type="dxa"/>
            <w:vAlign w:val="top"/>
          </w:tcPr>
          <w:p>
            <w:pPr>
              <w:spacing w:before="109" w:line="346" w:lineRule="auto"/>
              <w:ind w:left="92" w:leftChars="0" w:right="145" w:rightChars="0" w:firstLine="14" w:firstLineChars="0"/>
              <w:jc w:val="left"/>
              <w:rPr>
                <w:rFonts w:hint="eastAsia" w:ascii="微软雅黑" w:hAnsi="微软雅黑" w:eastAsia="微软雅黑" w:cs="微软雅黑"/>
                <w:snapToGrid w:val="0"/>
                <w:color w:val="000000" w:themeColor="text1"/>
                <w:spacing w:val="-4"/>
                <w:kern w:val="0"/>
                <w:position w:val="2"/>
                <w:sz w:val="22"/>
                <w:szCs w:val="22"/>
                <w:lang w:val="en-US" w:eastAsia="zh-CN" w:bidi="ar-SA"/>
                <w14:textFill>
                  <w14:solidFill>
                    <w14:schemeClr w14:val="tx1"/>
                  </w14:solidFill>
                </w14:textFill>
              </w:rPr>
            </w:pPr>
            <w:r>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t>需配置不少于1个500万像素广角摄像头和不少于1个1300万像素自动对焦的高拍仪摄像头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947" w:type="dxa"/>
            <w:vAlign w:val="center"/>
          </w:tcPr>
          <w:p>
            <w:pPr>
              <w:spacing w:line="240" w:lineRule="auto"/>
              <w:jc w:val="center"/>
              <w:rPr>
                <w:rFonts w:hint="eastAsia" w:ascii="微软雅黑" w:hAnsi="微软雅黑" w:eastAsia="微软雅黑" w:cs="微软雅黑"/>
                <w:snapToGrid w:val="0"/>
                <w:color w:val="000000"/>
                <w:kern w:val="0"/>
                <w:sz w:val="21"/>
                <w:szCs w:val="21"/>
                <w:lang w:val="en-US" w:eastAsia="en-US" w:bidi="ar-SA"/>
              </w:rPr>
            </w:pPr>
          </w:p>
        </w:tc>
        <w:tc>
          <w:tcPr>
            <w:tcW w:w="645" w:type="dxa"/>
            <w:vAlign w:val="center"/>
          </w:tcPr>
          <w:p>
            <w:pPr>
              <w:numPr>
                <w:ilvl w:val="0"/>
                <w:numId w:val="1"/>
              </w:numPr>
              <w:spacing w:before="268" w:line="193" w:lineRule="auto"/>
              <w:ind w:left="425" w:leftChars="0" w:hanging="425" w:firstLineChars="0"/>
              <w:jc w:val="center"/>
              <w:rPr>
                <w:rFonts w:hint="eastAsia" w:ascii="微软雅黑" w:hAnsi="微软雅黑" w:eastAsia="微软雅黑" w:cs="微软雅黑"/>
                <w:snapToGrid w:val="0"/>
                <w:color w:val="auto"/>
                <w:kern w:val="0"/>
                <w:sz w:val="22"/>
                <w:szCs w:val="22"/>
                <w:lang w:val="en-US" w:eastAsia="en-US" w:bidi="ar-SA"/>
              </w:rPr>
            </w:pPr>
          </w:p>
        </w:tc>
        <w:tc>
          <w:tcPr>
            <w:tcW w:w="7610" w:type="dxa"/>
            <w:vAlign w:val="top"/>
          </w:tcPr>
          <w:p>
            <w:pPr>
              <w:spacing w:before="109" w:line="346" w:lineRule="auto"/>
              <w:ind w:left="92" w:leftChars="0" w:right="145" w:rightChars="0" w:firstLine="14" w:firstLineChars="0"/>
              <w:jc w:val="left"/>
              <w:rPr>
                <w:rFonts w:hint="eastAsia" w:ascii="微软雅黑" w:hAnsi="微软雅黑" w:eastAsia="微软雅黑" w:cs="微软雅黑"/>
                <w:snapToGrid w:val="0"/>
                <w:color w:val="000000" w:themeColor="text1"/>
                <w:spacing w:val="-4"/>
                <w:kern w:val="0"/>
                <w:position w:val="2"/>
                <w:sz w:val="22"/>
                <w:szCs w:val="22"/>
                <w:lang w:val="en-US" w:eastAsia="zh-CN" w:bidi="ar-SA"/>
                <w14:textFill>
                  <w14:solidFill>
                    <w14:schemeClr w14:val="tx1"/>
                  </w14:solidFill>
                </w14:textFill>
              </w:rPr>
            </w:pPr>
            <w:r>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t>需配置不少于一个支持3.5/2.5吋的sata硬盘扩展仓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947" w:type="dxa"/>
            <w:vAlign w:val="center"/>
          </w:tcPr>
          <w:p>
            <w:pPr>
              <w:spacing w:line="240" w:lineRule="auto"/>
              <w:jc w:val="center"/>
              <w:rPr>
                <w:rFonts w:hint="eastAsia" w:ascii="微软雅黑" w:hAnsi="微软雅黑" w:eastAsia="微软雅黑" w:cs="微软雅黑"/>
                <w:snapToGrid w:val="0"/>
                <w:color w:val="000000"/>
                <w:kern w:val="0"/>
                <w:sz w:val="21"/>
                <w:szCs w:val="21"/>
                <w:lang w:val="en-US" w:eastAsia="en-US" w:bidi="ar-SA"/>
              </w:rPr>
            </w:pPr>
          </w:p>
        </w:tc>
        <w:tc>
          <w:tcPr>
            <w:tcW w:w="645" w:type="dxa"/>
            <w:vAlign w:val="center"/>
          </w:tcPr>
          <w:p>
            <w:pPr>
              <w:numPr>
                <w:ilvl w:val="0"/>
                <w:numId w:val="1"/>
              </w:numPr>
              <w:spacing w:before="268" w:line="193" w:lineRule="auto"/>
              <w:ind w:left="425" w:leftChars="0" w:hanging="425" w:firstLineChars="0"/>
              <w:jc w:val="center"/>
              <w:rPr>
                <w:rFonts w:hint="eastAsia" w:ascii="微软雅黑" w:hAnsi="微软雅黑" w:eastAsia="微软雅黑" w:cs="微软雅黑"/>
                <w:snapToGrid w:val="0"/>
                <w:color w:val="auto"/>
                <w:kern w:val="0"/>
                <w:sz w:val="22"/>
                <w:szCs w:val="22"/>
                <w:lang w:val="en-US" w:eastAsia="en-US" w:bidi="ar-SA"/>
              </w:rPr>
            </w:pPr>
          </w:p>
        </w:tc>
        <w:tc>
          <w:tcPr>
            <w:tcW w:w="7610" w:type="dxa"/>
            <w:vAlign w:val="top"/>
          </w:tcPr>
          <w:p>
            <w:pPr>
              <w:spacing w:before="109" w:line="346" w:lineRule="auto"/>
              <w:ind w:left="92" w:leftChars="0" w:right="145" w:rightChars="0" w:firstLine="14" w:firstLineChars="0"/>
              <w:jc w:val="left"/>
              <w:rPr>
                <w:rFonts w:hint="eastAsia" w:ascii="微软雅黑" w:hAnsi="微软雅黑" w:eastAsia="微软雅黑" w:cs="微软雅黑"/>
                <w:snapToGrid w:val="0"/>
                <w:color w:val="000000" w:themeColor="text1"/>
                <w:spacing w:val="-4"/>
                <w:kern w:val="0"/>
                <w:position w:val="2"/>
                <w:sz w:val="22"/>
                <w:szCs w:val="22"/>
                <w:lang w:val="en-US" w:eastAsia="zh-CN" w:bidi="ar-SA"/>
                <w14:textFill>
                  <w14:solidFill>
                    <w14:schemeClr w14:val="tx1"/>
                  </w14:solidFill>
                </w14:textFill>
              </w:rPr>
            </w:pPr>
            <w:r>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t>需支持有线（HDMI接口）和无线投屏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947" w:type="dxa"/>
            <w:vAlign w:val="center"/>
          </w:tcPr>
          <w:p>
            <w:pPr>
              <w:spacing w:line="240" w:lineRule="auto"/>
              <w:jc w:val="center"/>
              <w:rPr>
                <w:rFonts w:hint="eastAsia" w:ascii="微软雅黑" w:hAnsi="微软雅黑" w:eastAsia="微软雅黑" w:cs="微软雅黑"/>
                <w:snapToGrid w:val="0"/>
                <w:color w:val="000000"/>
                <w:kern w:val="0"/>
                <w:sz w:val="21"/>
                <w:szCs w:val="21"/>
                <w:lang w:val="en-US" w:eastAsia="en-US" w:bidi="ar-SA"/>
              </w:rPr>
            </w:pPr>
          </w:p>
        </w:tc>
        <w:tc>
          <w:tcPr>
            <w:tcW w:w="645" w:type="dxa"/>
            <w:vAlign w:val="center"/>
          </w:tcPr>
          <w:p>
            <w:pPr>
              <w:numPr>
                <w:ilvl w:val="0"/>
                <w:numId w:val="1"/>
              </w:numPr>
              <w:spacing w:before="268" w:line="193" w:lineRule="auto"/>
              <w:ind w:left="425" w:leftChars="0" w:hanging="425" w:firstLineChars="0"/>
              <w:jc w:val="center"/>
              <w:rPr>
                <w:rFonts w:hint="eastAsia" w:ascii="微软雅黑" w:hAnsi="微软雅黑" w:eastAsia="微软雅黑" w:cs="微软雅黑"/>
                <w:snapToGrid w:val="0"/>
                <w:color w:val="auto"/>
                <w:kern w:val="0"/>
                <w:sz w:val="22"/>
                <w:szCs w:val="22"/>
                <w:lang w:val="en-US" w:eastAsia="en-US" w:bidi="ar-SA"/>
              </w:rPr>
            </w:pPr>
          </w:p>
        </w:tc>
        <w:tc>
          <w:tcPr>
            <w:tcW w:w="7610" w:type="dxa"/>
            <w:vAlign w:val="top"/>
          </w:tcPr>
          <w:p>
            <w:pPr>
              <w:spacing w:before="109" w:line="346" w:lineRule="auto"/>
              <w:ind w:left="92" w:leftChars="0" w:right="145" w:rightChars="0" w:firstLine="14" w:firstLineChars="0"/>
              <w:jc w:val="left"/>
              <w:rPr>
                <w:rFonts w:hint="eastAsia" w:ascii="微软雅黑" w:hAnsi="微软雅黑" w:eastAsia="微软雅黑" w:cs="微软雅黑"/>
                <w:snapToGrid w:val="0"/>
                <w:color w:val="000000" w:themeColor="text1"/>
                <w:spacing w:val="-4"/>
                <w:kern w:val="0"/>
                <w:position w:val="2"/>
                <w:sz w:val="22"/>
                <w:szCs w:val="22"/>
                <w:lang w:val="en-US" w:eastAsia="zh-CN" w:bidi="ar-SA"/>
                <w14:textFill>
                  <w14:solidFill>
                    <w14:schemeClr w14:val="tx1"/>
                  </w14:solidFill>
                </w14:textFill>
              </w:rPr>
            </w:pPr>
            <w:r>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t>预装windows10神州网信政府版操作系统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947" w:type="dxa"/>
            <w:vAlign w:val="center"/>
          </w:tcPr>
          <w:p>
            <w:pPr>
              <w:spacing w:line="240" w:lineRule="auto"/>
              <w:jc w:val="center"/>
              <w:rPr>
                <w:rFonts w:hint="eastAsia" w:ascii="微软雅黑" w:hAnsi="微软雅黑" w:eastAsia="微软雅黑" w:cs="微软雅黑"/>
                <w:snapToGrid w:val="0"/>
                <w:color w:val="000000"/>
                <w:kern w:val="0"/>
                <w:sz w:val="21"/>
                <w:szCs w:val="21"/>
                <w:lang w:val="en-US" w:eastAsia="en-US" w:bidi="ar-SA"/>
              </w:rPr>
            </w:pPr>
          </w:p>
        </w:tc>
        <w:tc>
          <w:tcPr>
            <w:tcW w:w="645" w:type="dxa"/>
            <w:vAlign w:val="center"/>
          </w:tcPr>
          <w:p>
            <w:pPr>
              <w:numPr>
                <w:ilvl w:val="0"/>
                <w:numId w:val="1"/>
              </w:numPr>
              <w:spacing w:before="268" w:line="193" w:lineRule="auto"/>
              <w:ind w:left="425" w:leftChars="0" w:hanging="425" w:firstLineChars="0"/>
              <w:jc w:val="center"/>
              <w:rPr>
                <w:rFonts w:hint="eastAsia" w:ascii="微软雅黑" w:hAnsi="微软雅黑" w:eastAsia="微软雅黑" w:cs="微软雅黑"/>
                <w:snapToGrid w:val="0"/>
                <w:color w:val="auto"/>
                <w:kern w:val="0"/>
                <w:sz w:val="22"/>
                <w:szCs w:val="22"/>
                <w:lang w:val="en-US" w:eastAsia="en-US" w:bidi="ar-SA"/>
              </w:rPr>
            </w:pPr>
          </w:p>
        </w:tc>
        <w:tc>
          <w:tcPr>
            <w:tcW w:w="7610" w:type="dxa"/>
            <w:vAlign w:val="top"/>
          </w:tcPr>
          <w:p>
            <w:pPr>
              <w:spacing w:before="109" w:line="346" w:lineRule="auto"/>
              <w:ind w:left="92" w:leftChars="0" w:right="145" w:rightChars="0" w:firstLine="14" w:firstLineChars="0"/>
              <w:jc w:val="left"/>
              <w:rPr>
                <w:rFonts w:hint="eastAsia" w:ascii="微软雅黑" w:hAnsi="微软雅黑" w:eastAsia="微软雅黑" w:cs="微软雅黑"/>
                <w:snapToGrid w:val="0"/>
                <w:color w:val="000000" w:themeColor="text1"/>
                <w:spacing w:val="-4"/>
                <w:kern w:val="0"/>
                <w:position w:val="2"/>
                <w:sz w:val="22"/>
                <w:szCs w:val="22"/>
                <w:lang w:val="en-US" w:eastAsia="zh-CN" w:bidi="ar-SA"/>
                <w14:textFill>
                  <w14:solidFill>
                    <w14:schemeClr w14:val="tx1"/>
                  </w14:solidFill>
                </w14:textFill>
              </w:rPr>
            </w:pPr>
            <w:r>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t>需提供录屏录像功能，配置广角摄像头可以对取证区域进行录像，同时支持取证日志审计；支持自定义取证流程，可以接入存储介质后一键完成介质预检、数据固定、取证分析、系统仿真和融合分析等取证工作，并自动生成取证报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0" w:type="auto"/>
            <w:vAlign w:val="center"/>
          </w:tcPr>
          <w:p>
            <w:pPr>
              <w:spacing w:line="240" w:lineRule="auto"/>
              <w:jc w:val="center"/>
              <w:rPr>
                <w:rFonts w:hint="eastAsia" w:ascii="微软雅黑" w:hAnsi="微软雅黑" w:eastAsia="微软雅黑" w:cs="微软雅黑"/>
                <w:snapToGrid w:val="0"/>
                <w:color w:val="000000"/>
                <w:kern w:val="0"/>
                <w:sz w:val="21"/>
                <w:szCs w:val="21"/>
                <w:lang w:val="en-US" w:eastAsia="en-US" w:bidi="ar-SA"/>
              </w:rPr>
            </w:pPr>
          </w:p>
        </w:tc>
        <w:tc>
          <w:tcPr>
            <w:tcW w:w="645" w:type="dxa"/>
            <w:vAlign w:val="center"/>
          </w:tcPr>
          <w:p>
            <w:pPr>
              <w:numPr>
                <w:ilvl w:val="0"/>
                <w:numId w:val="1"/>
              </w:numPr>
              <w:spacing w:before="268" w:line="193" w:lineRule="auto"/>
              <w:ind w:left="425" w:leftChars="0" w:hanging="425" w:firstLineChars="0"/>
              <w:jc w:val="center"/>
              <w:rPr>
                <w:rFonts w:hint="eastAsia" w:ascii="微软雅黑" w:hAnsi="微软雅黑" w:eastAsia="微软雅黑" w:cs="微软雅黑"/>
                <w:snapToGrid w:val="0"/>
                <w:color w:val="auto"/>
                <w:kern w:val="0"/>
                <w:sz w:val="22"/>
                <w:szCs w:val="22"/>
                <w:lang w:val="en-US" w:eastAsia="en-US" w:bidi="ar-SA"/>
              </w:rPr>
            </w:pPr>
          </w:p>
        </w:tc>
        <w:tc>
          <w:tcPr>
            <w:tcW w:w="7610" w:type="dxa"/>
            <w:vAlign w:val="top"/>
          </w:tcPr>
          <w:p>
            <w:pPr>
              <w:spacing w:before="109" w:line="346" w:lineRule="auto"/>
              <w:ind w:left="92" w:right="145" w:firstLine="14"/>
              <w:jc w:val="left"/>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pPr>
            <w:r>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t>支持语音识别，支持单个或批量语音识别。</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0" w:type="auto"/>
            <w:vAlign w:val="center"/>
          </w:tcPr>
          <w:p>
            <w:pPr>
              <w:spacing w:line="240" w:lineRule="auto"/>
              <w:jc w:val="center"/>
              <w:rPr>
                <w:rFonts w:hint="eastAsia" w:ascii="微软雅黑" w:hAnsi="微软雅黑" w:eastAsia="微软雅黑" w:cs="微软雅黑"/>
                <w:snapToGrid w:val="0"/>
                <w:color w:val="000000"/>
                <w:kern w:val="0"/>
                <w:sz w:val="21"/>
                <w:szCs w:val="21"/>
                <w:lang w:val="en-US" w:eastAsia="en-US" w:bidi="ar-SA"/>
              </w:rPr>
            </w:pPr>
          </w:p>
        </w:tc>
        <w:tc>
          <w:tcPr>
            <w:tcW w:w="645" w:type="dxa"/>
            <w:vAlign w:val="center"/>
          </w:tcPr>
          <w:p>
            <w:pPr>
              <w:numPr>
                <w:ilvl w:val="0"/>
                <w:numId w:val="1"/>
              </w:numPr>
              <w:spacing w:before="268" w:line="193" w:lineRule="auto"/>
              <w:ind w:left="425" w:leftChars="0" w:hanging="425" w:firstLineChars="0"/>
              <w:jc w:val="center"/>
              <w:rPr>
                <w:rFonts w:hint="eastAsia" w:ascii="微软雅黑" w:hAnsi="微软雅黑" w:eastAsia="微软雅黑" w:cs="微软雅黑"/>
                <w:snapToGrid w:val="0"/>
                <w:color w:val="auto"/>
                <w:kern w:val="0"/>
                <w:sz w:val="22"/>
                <w:szCs w:val="22"/>
                <w:lang w:val="en-US" w:eastAsia="en-US" w:bidi="ar-SA"/>
              </w:rPr>
            </w:pPr>
          </w:p>
        </w:tc>
        <w:tc>
          <w:tcPr>
            <w:tcW w:w="7610" w:type="dxa"/>
            <w:vAlign w:val="top"/>
          </w:tcPr>
          <w:p>
            <w:pPr>
              <w:spacing w:before="109" w:line="346" w:lineRule="auto"/>
              <w:ind w:left="92" w:right="145" w:firstLine="14"/>
              <w:jc w:val="left"/>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pPr>
            <w:r>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t>支持维汉翻译，支持普通维文、拉丁维文-汉语机器翻译功能。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0" w:type="auto"/>
            <w:vAlign w:val="center"/>
          </w:tcPr>
          <w:p>
            <w:pPr>
              <w:spacing w:line="240" w:lineRule="auto"/>
              <w:jc w:val="center"/>
              <w:rPr>
                <w:rFonts w:hint="eastAsia" w:ascii="微软雅黑" w:hAnsi="微软雅黑" w:eastAsia="微软雅黑" w:cs="微软雅黑"/>
                <w:snapToGrid w:val="0"/>
                <w:color w:val="000000"/>
                <w:kern w:val="0"/>
                <w:sz w:val="21"/>
                <w:szCs w:val="21"/>
                <w:lang w:val="en-US" w:eastAsia="en-US" w:bidi="ar-SA"/>
              </w:rPr>
            </w:pPr>
          </w:p>
        </w:tc>
        <w:tc>
          <w:tcPr>
            <w:tcW w:w="645" w:type="dxa"/>
            <w:vAlign w:val="center"/>
          </w:tcPr>
          <w:p>
            <w:pPr>
              <w:numPr>
                <w:ilvl w:val="0"/>
                <w:numId w:val="1"/>
              </w:numPr>
              <w:spacing w:before="268" w:line="193" w:lineRule="auto"/>
              <w:ind w:left="425" w:leftChars="0" w:hanging="425" w:firstLineChars="0"/>
              <w:jc w:val="center"/>
              <w:rPr>
                <w:rFonts w:hint="eastAsia" w:ascii="微软雅黑" w:hAnsi="微软雅黑" w:eastAsia="微软雅黑" w:cs="微软雅黑"/>
                <w:snapToGrid w:val="0"/>
                <w:color w:val="auto"/>
                <w:kern w:val="0"/>
                <w:sz w:val="22"/>
                <w:szCs w:val="22"/>
                <w:lang w:val="en-US" w:eastAsia="en-US" w:bidi="ar-SA"/>
              </w:rPr>
            </w:pPr>
          </w:p>
        </w:tc>
        <w:tc>
          <w:tcPr>
            <w:tcW w:w="7610" w:type="dxa"/>
            <w:vAlign w:val="top"/>
          </w:tcPr>
          <w:p>
            <w:pPr>
              <w:spacing w:before="109" w:line="346" w:lineRule="auto"/>
              <w:ind w:left="92" w:right="145" w:firstLine="14"/>
              <w:jc w:val="left"/>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pPr>
            <w:r>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t>需支持对手机和计算机取证结果进行融合分析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0" w:type="auto"/>
            <w:vAlign w:val="center"/>
          </w:tcPr>
          <w:p>
            <w:pPr>
              <w:spacing w:line="240" w:lineRule="auto"/>
              <w:jc w:val="center"/>
              <w:rPr>
                <w:rFonts w:hint="eastAsia" w:ascii="微软雅黑" w:hAnsi="微软雅黑" w:eastAsia="微软雅黑" w:cs="微软雅黑"/>
                <w:snapToGrid w:val="0"/>
                <w:color w:val="000000"/>
                <w:kern w:val="0"/>
                <w:sz w:val="21"/>
                <w:szCs w:val="21"/>
                <w:lang w:val="en-US" w:eastAsia="en-US" w:bidi="ar-SA"/>
              </w:rPr>
            </w:pPr>
          </w:p>
        </w:tc>
        <w:tc>
          <w:tcPr>
            <w:tcW w:w="645" w:type="dxa"/>
            <w:vAlign w:val="center"/>
          </w:tcPr>
          <w:p>
            <w:pPr>
              <w:numPr>
                <w:ilvl w:val="0"/>
                <w:numId w:val="1"/>
              </w:numPr>
              <w:spacing w:before="268" w:line="193" w:lineRule="auto"/>
              <w:ind w:left="425" w:leftChars="0" w:hanging="425" w:firstLineChars="0"/>
              <w:jc w:val="center"/>
              <w:rPr>
                <w:rFonts w:hint="eastAsia" w:ascii="微软雅黑" w:hAnsi="微软雅黑" w:eastAsia="微软雅黑" w:cs="微软雅黑"/>
                <w:snapToGrid w:val="0"/>
                <w:color w:val="auto"/>
                <w:kern w:val="0"/>
                <w:sz w:val="22"/>
                <w:szCs w:val="22"/>
                <w:lang w:val="en-US" w:eastAsia="en-US" w:bidi="ar-SA"/>
              </w:rPr>
            </w:pPr>
          </w:p>
        </w:tc>
        <w:tc>
          <w:tcPr>
            <w:tcW w:w="7610" w:type="dxa"/>
            <w:vAlign w:val="top"/>
          </w:tcPr>
          <w:p>
            <w:pPr>
              <w:spacing w:before="109" w:line="346" w:lineRule="auto"/>
              <w:ind w:left="92" w:right="145" w:firstLine="14"/>
              <w:jc w:val="left"/>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pPr>
            <w:r>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t>需支持不少于4路高速硬盘复制同时工作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0" w:type="auto"/>
            <w:vAlign w:val="center"/>
          </w:tcPr>
          <w:p>
            <w:pPr>
              <w:spacing w:line="240" w:lineRule="auto"/>
              <w:jc w:val="center"/>
              <w:rPr>
                <w:rFonts w:hint="eastAsia" w:ascii="微软雅黑" w:hAnsi="微软雅黑" w:eastAsia="微软雅黑" w:cs="微软雅黑"/>
                <w:snapToGrid w:val="0"/>
                <w:color w:val="000000"/>
                <w:kern w:val="0"/>
                <w:sz w:val="21"/>
                <w:szCs w:val="21"/>
                <w:lang w:val="en-US" w:eastAsia="en-US" w:bidi="ar-SA"/>
              </w:rPr>
            </w:pPr>
          </w:p>
        </w:tc>
        <w:tc>
          <w:tcPr>
            <w:tcW w:w="645" w:type="dxa"/>
            <w:vAlign w:val="center"/>
          </w:tcPr>
          <w:p>
            <w:pPr>
              <w:numPr>
                <w:ilvl w:val="0"/>
                <w:numId w:val="1"/>
              </w:numPr>
              <w:spacing w:before="268" w:line="193" w:lineRule="auto"/>
              <w:ind w:left="425" w:leftChars="0" w:hanging="425" w:firstLineChars="0"/>
              <w:jc w:val="center"/>
              <w:rPr>
                <w:rFonts w:hint="eastAsia" w:ascii="微软雅黑" w:hAnsi="微软雅黑" w:eastAsia="微软雅黑" w:cs="微软雅黑"/>
                <w:snapToGrid w:val="0"/>
                <w:color w:val="auto"/>
                <w:kern w:val="0"/>
                <w:sz w:val="22"/>
                <w:szCs w:val="22"/>
                <w:lang w:val="en-US" w:eastAsia="en-US" w:bidi="ar-SA"/>
              </w:rPr>
            </w:pPr>
          </w:p>
        </w:tc>
        <w:tc>
          <w:tcPr>
            <w:tcW w:w="7610" w:type="dxa"/>
            <w:vAlign w:val="top"/>
          </w:tcPr>
          <w:p>
            <w:pPr>
              <w:spacing w:before="109" w:line="346" w:lineRule="auto"/>
              <w:ind w:left="92" w:right="145" w:firstLine="14"/>
              <w:jc w:val="left"/>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pPr>
            <w:r>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t>需支持不少于4路读写与8路只读的切换，实现8路同时镜像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0" w:type="auto"/>
            <w:vAlign w:val="center"/>
          </w:tcPr>
          <w:p>
            <w:pPr>
              <w:spacing w:line="240" w:lineRule="auto"/>
              <w:jc w:val="center"/>
              <w:rPr>
                <w:rFonts w:hint="eastAsia" w:ascii="微软雅黑" w:hAnsi="微软雅黑" w:eastAsia="微软雅黑" w:cs="微软雅黑"/>
                <w:snapToGrid w:val="0"/>
                <w:color w:val="000000"/>
                <w:kern w:val="0"/>
                <w:sz w:val="21"/>
                <w:szCs w:val="21"/>
                <w:lang w:val="en-US" w:eastAsia="en-US" w:bidi="ar-SA"/>
              </w:rPr>
            </w:pPr>
          </w:p>
        </w:tc>
        <w:tc>
          <w:tcPr>
            <w:tcW w:w="645" w:type="dxa"/>
            <w:vAlign w:val="center"/>
          </w:tcPr>
          <w:p>
            <w:pPr>
              <w:numPr>
                <w:ilvl w:val="0"/>
                <w:numId w:val="1"/>
              </w:numPr>
              <w:spacing w:before="268" w:line="193" w:lineRule="auto"/>
              <w:ind w:left="425" w:leftChars="0" w:hanging="425" w:firstLineChars="0"/>
              <w:jc w:val="center"/>
              <w:rPr>
                <w:rFonts w:hint="eastAsia" w:ascii="微软雅黑" w:hAnsi="微软雅黑" w:eastAsia="微软雅黑" w:cs="微软雅黑"/>
                <w:snapToGrid w:val="0"/>
                <w:color w:val="auto"/>
                <w:kern w:val="0"/>
                <w:sz w:val="22"/>
                <w:szCs w:val="22"/>
                <w:lang w:val="en-US" w:eastAsia="en-US" w:bidi="ar-SA"/>
              </w:rPr>
            </w:pPr>
          </w:p>
        </w:tc>
        <w:tc>
          <w:tcPr>
            <w:tcW w:w="7610" w:type="dxa"/>
            <w:vAlign w:val="top"/>
          </w:tcPr>
          <w:p>
            <w:pPr>
              <w:spacing w:before="109" w:line="346" w:lineRule="auto"/>
              <w:ind w:left="92" w:right="145" w:firstLine="14"/>
              <w:jc w:val="left"/>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pPr>
            <w:r>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t>需支持对异常扇区磁盘多次尝试复制功能，多次尝试复制失败后系统自动跳过异常扇区继续进行复制操作。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0" w:type="auto"/>
            <w:vAlign w:val="center"/>
          </w:tcPr>
          <w:p>
            <w:pPr>
              <w:spacing w:line="240" w:lineRule="auto"/>
              <w:jc w:val="center"/>
              <w:rPr>
                <w:rFonts w:hint="eastAsia" w:ascii="微软雅黑" w:hAnsi="微软雅黑" w:eastAsia="微软雅黑" w:cs="微软雅黑"/>
                <w:snapToGrid w:val="0"/>
                <w:color w:val="000000"/>
                <w:kern w:val="0"/>
                <w:sz w:val="21"/>
                <w:szCs w:val="21"/>
                <w:lang w:val="en-US" w:eastAsia="en-US" w:bidi="ar-SA"/>
              </w:rPr>
            </w:pPr>
          </w:p>
        </w:tc>
        <w:tc>
          <w:tcPr>
            <w:tcW w:w="645" w:type="dxa"/>
            <w:vAlign w:val="center"/>
          </w:tcPr>
          <w:p>
            <w:pPr>
              <w:numPr>
                <w:ilvl w:val="0"/>
                <w:numId w:val="1"/>
              </w:numPr>
              <w:spacing w:before="268" w:line="193" w:lineRule="auto"/>
              <w:ind w:left="425" w:leftChars="0" w:hanging="425" w:firstLineChars="0"/>
              <w:jc w:val="center"/>
              <w:rPr>
                <w:rFonts w:hint="eastAsia" w:ascii="微软雅黑" w:hAnsi="微软雅黑" w:eastAsia="微软雅黑" w:cs="微软雅黑"/>
                <w:snapToGrid w:val="0"/>
                <w:color w:val="auto"/>
                <w:kern w:val="0"/>
                <w:sz w:val="22"/>
                <w:szCs w:val="22"/>
                <w:lang w:val="en-US" w:eastAsia="en-US" w:bidi="ar-SA"/>
              </w:rPr>
            </w:pPr>
          </w:p>
        </w:tc>
        <w:tc>
          <w:tcPr>
            <w:tcW w:w="7610" w:type="dxa"/>
            <w:vAlign w:val="top"/>
          </w:tcPr>
          <w:p>
            <w:pPr>
              <w:spacing w:before="109" w:line="346" w:lineRule="auto"/>
              <w:ind w:left="92" w:right="145" w:firstLine="14"/>
              <w:jc w:val="left"/>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pPr>
            <w:r>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t>需支持自动识别HPA、DCO隐藏区域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0" w:type="auto"/>
            <w:vAlign w:val="center"/>
          </w:tcPr>
          <w:p>
            <w:pPr>
              <w:spacing w:line="240" w:lineRule="auto"/>
              <w:jc w:val="center"/>
              <w:rPr>
                <w:rFonts w:hint="eastAsia" w:ascii="微软雅黑" w:hAnsi="微软雅黑" w:eastAsia="微软雅黑" w:cs="微软雅黑"/>
                <w:snapToGrid w:val="0"/>
                <w:color w:val="000000"/>
                <w:kern w:val="0"/>
                <w:sz w:val="21"/>
                <w:szCs w:val="21"/>
                <w:lang w:val="en-US" w:eastAsia="en-US" w:bidi="ar-SA"/>
              </w:rPr>
            </w:pPr>
          </w:p>
        </w:tc>
        <w:tc>
          <w:tcPr>
            <w:tcW w:w="645" w:type="dxa"/>
            <w:vAlign w:val="center"/>
          </w:tcPr>
          <w:p>
            <w:pPr>
              <w:numPr>
                <w:ilvl w:val="0"/>
                <w:numId w:val="1"/>
              </w:numPr>
              <w:spacing w:before="268" w:line="193" w:lineRule="auto"/>
              <w:ind w:left="425" w:leftChars="0" w:hanging="425" w:firstLineChars="0"/>
              <w:jc w:val="center"/>
              <w:rPr>
                <w:rFonts w:hint="eastAsia" w:ascii="微软雅黑" w:hAnsi="微软雅黑" w:eastAsia="微软雅黑" w:cs="微软雅黑"/>
                <w:snapToGrid w:val="0"/>
                <w:color w:val="auto"/>
                <w:kern w:val="0"/>
                <w:sz w:val="22"/>
                <w:szCs w:val="22"/>
                <w:lang w:val="en-US" w:eastAsia="en-US" w:bidi="ar-SA"/>
              </w:rPr>
            </w:pPr>
          </w:p>
        </w:tc>
        <w:tc>
          <w:tcPr>
            <w:tcW w:w="7610" w:type="dxa"/>
            <w:vAlign w:val="top"/>
          </w:tcPr>
          <w:p>
            <w:pPr>
              <w:spacing w:before="109" w:line="346" w:lineRule="auto"/>
              <w:ind w:left="92" w:right="145" w:firstLine="14"/>
              <w:jc w:val="left"/>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pPr>
            <w:r>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t>需支持对Windows系统的用户操作痕迹进行时间线播放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0" w:type="auto"/>
            <w:vAlign w:val="center"/>
          </w:tcPr>
          <w:p>
            <w:pPr>
              <w:spacing w:line="240" w:lineRule="auto"/>
              <w:jc w:val="center"/>
              <w:rPr>
                <w:rFonts w:hint="eastAsia" w:ascii="微软雅黑" w:hAnsi="微软雅黑" w:eastAsia="微软雅黑" w:cs="微软雅黑"/>
                <w:snapToGrid w:val="0"/>
                <w:color w:val="000000"/>
                <w:kern w:val="0"/>
                <w:sz w:val="21"/>
                <w:szCs w:val="21"/>
                <w:lang w:val="en-US" w:eastAsia="en-US" w:bidi="ar-SA"/>
              </w:rPr>
            </w:pPr>
          </w:p>
        </w:tc>
        <w:tc>
          <w:tcPr>
            <w:tcW w:w="645" w:type="dxa"/>
            <w:vAlign w:val="center"/>
          </w:tcPr>
          <w:p>
            <w:pPr>
              <w:numPr>
                <w:ilvl w:val="0"/>
                <w:numId w:val="1"/>
              </w:numPr>
              <w:spacing w:before="268" w:line="193" w:lineRule="auto"/>
              <w:ind w:left="425" w:leftChars="0" w:hanging="425" w:firstLineChars="0"/>
              <w:jc w:val="center"/>
              <w:rPr>
                <w:rFonts w:hint="eastAsia" w:ascii="微软雅黑" w:hAnsi="微软雅黑" w:eastAsia="微软雅黑" w:cs="微软雅黑"/>
                <w:snapToGrid w:val="0"/>
                <w:color w:val="auto"/>
                <w:kern w:val="0"/>
                <w:sz w:val="22"/>
                <w:szCs w:val="22"/>
                <w:lang w:val="en-US" w:eastAsia="en-US" w:bidi="ar-SA"/>
              </w:rPr>
            </w:pPr>
          </w:p>
        </w:tc>
        <w:tc>
          <w:tcPr>
            <w:tcW w:w="7610" w:type="dxa"/>
            <w:vAlign w:val="top"/>
          </w:tcPr>
          <w:p>
            <w:pPr>
              <w:spacing w:before="109" w:line="346" w:lineRule="auto"/>
              <w:ind w:left="92" w:right="145" w:firstLine="14"/>
              <w:jc w:val="left"/>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pPr>
            <w:r>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t>需支持Windows、MAC、Linux、ESXi等不少于4种操作系统登录密码的绕过功能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0" w:type="auto"/>
            <w:vAlign w:val="center"/>
          </w:tcPr>
          <w:p>
            <w:pPr>
              <w:spacing w:line="240" w:lineRule="auto"/>
              <w:jc w:val="center"/>
              <w:rPr>
                <w:rFonts w:hint="eastAsia" w:ascii="微软雅黑" w:hAnsi="微软雅黑" w:eastAsia="微软雅黑" w:cs="微软雅黑"/>
                <w:snapToGrid w:val="0"/>
                <w:color w:val="000000"/>
                <w:kern w:val="0"/>
                <w:sz w:val="21"/>
                <w:szCs w:val="21"/>
                <w:lang w:val="en-US" w:eastAsia="en-US" w:bidi="ar-SA"/>
              </w:rPr>
            </w:pPr>
          </w:p>
        </w:tc>
        <w:tc>
          <w:tcPr>
            <w:tcW w:w="645" w:type="dxa"/>
            <w:vAlign w:val="center"/>
          </w:tcPr>
          <w:p>
            <w:pPr>
              <w:numPr>
                <w:ilvl w:val="0"/>
                <w:numId w:val="1"/>
              </w:numPr>
              <w:spacing w:before="268" w:line="193" w:lineRule="auto"/>
              <w:ind w:left="425" w:leftChars="0" w:hanging="425" w:firstLineChars="0"/>
              <w:jc w:val="center"/>
              <w:rPr>
                <w:rFonts w:hint="eastAsia" w:ascii="微软雅黑" w:hAnsi="微软雅黑" w:eastAsia="微软雅黑" w:cs="微软雅黑"/>
                <w:snapToGrid w:val="0"/>
                <w:color w:val="auto"/>
                <w:kern w:val="0"/>
                <w:sz w:val="22"/>
                <w:szCs w:val="22"/>
                <w:lang w:val="en-US" w:eastAsia="en-US" w:bidi="ar-SA"/>
              </w:rPr>
            </w:pPr>
          </w:p>
        </w:tc>
        <w:tc>
          <w:tcPr>
            <w:tcW w:w="7610" w:type="dxa"/>
            <w:vAlign w:val="top"/>
          </w:tcPr>
          <w:p>
            <w:pPr>
              <w:spacing w:before="109" w:line="346" w:lineRule="auto"/>
              <w:ind w:left="92" w:right="145" w:firstLine="14"/>
              <w:jc w:val="left"/>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pPr>
            <w:r>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t>需支持HFS、apfs等不少于2种加密磁盘进行仿真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0" w:type="auto"/>
            <w:vAlign w:val="center"/>
          </w:tcPr>
          <w:p>
            <w:pPr>
              <w:spacing w:line="240" w:lineRule="auto"/>
              <w:jc w:val="center"/>
              <w:rPr>
                <w:rFonts w:hint="eastAsia" w:ascii="微软雅黑" w:hAnsi="微软雅黑" w:eastAsia="微软雅黑" w:cs="微软雅黑"/>
                <w:snapToGrid w:val="0"/>
                <w:color w:val="000000"/>
                <w:kern w:val="0"/>
                <w:sz w:val="21"/>
                <w:szCs w:val="21"/>
                <w:lang w:val="en-US" w:eastAsia="en-US" w:bidi="ar-SA"/>
              </w:rPr>
            </w:pPr>
          </w:p>
        </w:tc>
        <w:tc>
          <w:tcPr>
            <w:tcW w:w="645" w:type="dxa"/>
            <w:vAlign w:val="center"/>
          </w:tcPr>
          <w:p>
            <w:pPr>
              <w:numPr>
                <w:ilvl w:val="0"/>
                <w:numId w:val="1"/>
              </w:numPr>
              <w:spacing w:before="268" w:line="193" w:lineRule="auto"/>
              <w:ind w:left="425" w:leftChars="0" w:hanging="425" w:firstLineChars="0"/>
              <w:jc w:val="center"/>
              <w:rPr>
                <w:rFonts w:hint="eastAsia" w:ascii="微软雅黑" w:hAnsi="微软雅黑" w:eastAsia="微软雅黑" w:cs="微软雅黑"/>
                <w:snapToGrid w:val="0"/>
                <w:color w:val="auto"/>
                <w:kern w:val="0"/>
                <w:sz w:val="22"/>
                <w:szCs w:val="22"/>
                <w:lang w:val="en-US" w:eastAsia="en-US" w:bidi="ar-SA"/>
              </w:rPr>
            </w:pPr>
          </w:p>
        </w:tc>
        <w:tc>
          <w:tcPr>
            <w:tcW w:w="7610" w:type="dxa"/>
            <w:vAlign w:val="top"/>
          </w:tcPr>
          <w:p>
            <w:pPr>
              <w:spacing w:before="109" w:line="346" w:lineRule="auto"/>
              <w:ind w:left="92" w:right="145" w:firstLine="14"/>
              <w:jc w:val="left"/>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pPr>
            <w:r>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t>需支持tgz,xb格式的仿真取证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0" w:type="auto"/>
            <w:vAlign w:val="center"/>
          </w:tcPr>
          <w:p>
            <w:pPr>
              <w:spacing w:line="240" w:lineRule="auto"/>
              <w:jc w:val="center"/>
              <w:rPr>
                <w:rFonts w:hint="eastAsia" w:ascii="微软雅黑" w:hAnsi="微软雅黑" w:eastAsia="微软雅黑" w:cs="微软雅黑"/>
                <w:snapToGrid w:val="0"/>
                <w:color w:val="000000"/>
                <w:kern w:val="0"/>
                <w:sz w:val="21"/>
                <w:szCs w:val="21"/>
                <w:lang w:val="en-US" w:eastAsia="en-US" w:bidi="ar-SA"/>
              </w:rPr>
            </w:pPr>
          </w:p>
        </w:tc>
        <w:tc>
          <w:tcPr>
            <w:tcW w:w="645" w:type="dxa"/>
            <w:vAlign w:val="center"/>
          </w:tcPr>
          <w:p>
            <w:pPr>
              <w:numPr>
                <w:ilvl w:val="0"/>
                <w:numId w:val="1"/>
              </w:numPr>
              <w:spacing w:before="268" w:line="193" w:lineRule="auto"/>
              <w:ind w:left="425" w:leftChars="0" w:hanging="425" w:firstLineChars="0"/>
              <w:jc w:val="center"/>
              <w:rPr>
                <w:rFonts w:hint="eastAsia" w:ascii="微软雅黑" w:hAnsi="微软雅黑" w:eastAsia="微软雅黑" w:cs="微软雅黑"/>
                <w:snapToGrid w:val="0"/>
                <w:color w:val="auto"/>
                <w:kern w:val="0"/>
                <w:sz w:val="22"/>
                <w:szCs w:val="22"/>
                <w:lang w:val="en-US" w:eastAsia="en-US" w:bidi="ar-SA"/>
              </w:rPr>
            </w:pPr>
          </w:p>
        </w:tc>
        <w:tc>
          <w:tcPr>
            <w:tcW w:w="7610" w:type="dxa"/>
            <w:vAlign w:val="top"/>
          </w:tcPr>
          <w:p>
            <w:pPr>
              <w:spacing w:before="109" w:line="346" w:lineRule="auto"/>
              <w:ind w:left="92" w:right="145" w:firstLine="14"/>
              <w:jc w:val="left"/>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pPr>
            <w:r>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t>需支持对全盘镜像或分区镜像（dd,e01,qcow3等）不少于3种格式的仿真取证以及镜像中的分区、操作系统及用户等重要信息直接查看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0" w:type="auto"/>
            <w:vAlign w:val="center"/>
          </w:tcPr>
          <w:p>
            <w:pPr>
              <w:spacing w:line="240" w:lineRule="auto"/>
              <w:jc w:val="center"/>
              <w:rPr>
                <w:rFonts w:hint="eastAsia" w:ascii="微软雅黑" w:hAnsi="微软雅黑" w:eastAsia="微软雅黑" w:cs="微软雅黑"/>
                <w:snapToGrid w:val="0"/>
                <w:color w:val="000000"/>
                <w:kern w:val="0"/>
                <w:sz w:val="21"/>
                <w:szCs w:val="21"/>
                <w:lang w:val="en-US" w:eastAsia="en-US" w:bidi="ar-SA"/>
              </w:rPr>
            </w:pPr>
          </w:p>
        </w:tc>
        <w:tc>
          <w:tcPr>
            <w:tcW w:w="645" w:type="dxa"/>
            <w:vAlign w:val="center"/>
          </w:tcPr>
          <w:p>
            <w:pPr>
              <w:numPr>
                <w:ilvl w:val="0"/>
                <w:numId w:val="1"/>
              </w:numPr>
              <w:spacing w:before="268" w:line="193" w:lineRule="auto"/>
              <w:ind w:left="425" w:leftChars="0" w:hanging="425" w:firstLineChars="0"/>
              <w:jc w:val="center"/>
              <w:rPr>
                <w:rFonts w:hint="eastAsia" w:ascii="微软雅黑" w:hAnsi="微软雅黑" w:eastAsia="微软雅黑" w:cs="微软雅黑"/>
                <w:snapToGrid w:val="0"/>
                <w:color w:val="auto"/>
                <w:kern w:val="0"/>
                <w:sz w:val="22"/>
                <w:szCs w:val="22"/>
                <w:lang w:val="en-US" w:eastAsia="en-US" w:bidi="ar-SA"/>
              </w:rPr>
            </w:pPr>
          </w:p>
        </w:tc>
        <w:tc>
          <w:tcPr>
            <w:tcW w:w="7610" w:type="dxa"/>
            <w:vAlign w:val="top"/>
          </w:tcPr>
          <w:p>
            <w:pPr>
              <w:spacing w:before="109" w:line="346" w:lineRule="auto"/>
              <w:ind w:left="92" w:right="145" w:firstLine="14"/>
              <w:jc w:val="left"/>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pPr>
            <w:r>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t>需支持不少于对物理磁盘和镜像文件2种介质存储方式的仿真取证；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0" w:type="auto"/>
            <w:vAlign w:val="center"/>
          </w:tcPr>
          <w:p>
            <w:pPr>
              <w:spacing w:line="240" w:lineRule="auto"/>
              <w:jc w:val="center"/>
              <w:rPr>
                <w:rFonts w:hint="eastAsia" w:ascii="微软雅黑" w:hAnsi="微软雅黑" w:eastAsia="微软雅黑" w:cs="微软雅黑"/>
                <w:snapToGrid w:val="0"/>
                <w:color w:val="000000"/>
                <w:kern w:val="0"/>
                <w:sz w:val="21"/>
                <w:szCs w:val="21"/>
                <w:lang w:val="en-US" w:eastAsia="en-US" w:bidi="ar-SA"/>
              </w:rPr>
            </w:pPr>
          </w:p>
        </w:tc>
        <w:tc>
          <w:tcPr>
            <w:tcW w:w="645" w:type="dxa"/>
            <w:vAlign w:val="center"/>
          </w:tcPr>
          <w:p>
            <w:pPr>
              <w:numPr>
                <w:ilvl w:val="0"/>
                <w:numId w:val="1"/>
              </w:numPr>
              <w:spacing w:before="268" w:line="193" w:lineRule="auto"/>
              <w:ind w:left="425" w:leftChars="0" w:hanging="425" w:firstLineChars="0"/>
              <w:jc w:val="center"/>
              <w:rPr>
                <w:rFonts w:hint="eastAsia" w:ascii="微软雅黑" w:hAnsi="微软雅黑" w:eastAsia="微软雅黑" w:cs="微软雅黑"/>
                <w:snapToGrid w:val="0"/>
                <w:color w:val="auto"/>
                <w:kern w:val="0"/>
                <w:sz w:val="22"/>
                <w:szCs w:val="22"/>
                <w:lang w:val="en-US" w:eastAsia="en-US" w:bidi="ar-SA"/>
              </w:rPr>
            </w:pPr>
          </w:p>
        </w:tc>
        <w:tc>
          <w:tcPr>
            <w:tcW w:w="7610" w:type="dxa"/>
            <w:vAlign w:val="top"/>
          </w:tcPr>
          <w:p>
            <w:pPr>
              <w:spacing w:before="109" w:line="346" w:lineRule="auto"/>
              <w:ind w:left="92" w:right="145" w:firstLine="14"/>
              <w:jc w:val="left"/>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pPr>
            <w:r>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t>需支持对Windows、Mac OS、Linux等操作系统进行仿真取证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0" w:type="auto"/>
            <w:vAlign w:val="center"/>
          </w:tcPr>
          <w:p>
            <w:pPr>
              <w:spacing w:line="240" w:lineRule="auto"/>
              <w:jc w:val="center"/>
              <w:rPr>
                <w:rFonts w:hint="eastAsia" w:ascii="微软雅黑" w:hAnsi="微软雅黑" w:eastAsia="微软雅黑" w:cs="微软雅黑"/>
                <w:snapToGrid w:val="0"/>
                <w:color w:val="000000"/>
                <w:kern w:val="0"/>
                <w:sz w:val="21"/>
                <w:szCs w:val="21"/>
                <w:lang w:val="en-US" w:eastAsia="en-US" w:bidi="ar-SA"/>
              </w:rPr>
            </w:pPr>
          </w:p>
        </w:tc>
        <w:tc>
          <w:tcPr>
            <w:tcW w:w="645" w:type="dxa"/>
            <w:vAlign w:val="center"/>
          </w:tcPr>
          <w:p>
            <w:pPr>
              <w:numPr>
                <w:ilvl w:val="0"/>
                <w:numId w:val="1"/>
              </w:numPr>
              <w:spacing w:before="268" w:line="193" w:lineRule="auto"/>
              <w:ind w:left="425" w:leftChars="0" w:hanging="425" w:firstLineChars="0"/>
              <w:jc w:val="center"/>
              <w:rPr>
                <w:rFonts w:hint="eastAsia" w:ascii="微软雅黑" w:hAnsi="微软雅黑" w:eastAsia="微软雅黑" w:cs="微软雅黑"/>
                <w:snapToGrid w:val="0"/>
                <w:color w:val="auto"/>
                <w:kern w:val="0"/>
                <w:sz w:val="22"/>
                <w:szCs w:val="22"/>
                <w:lang w:val="en-US" w:eastAsia="en-US" w:bidi="ar-SA"/>
              </w:rPr>
            </w:pPr>
          </w:p>
        </w:tc>
        <w:tc>
          <w:tcPr>
            <w:tcW w:w="7610" w:type="dxa"/>
            <w:vAlign w:val="top"/>
          </w:tcPr>
          <w:p>
            <w:pPr>
              <w:spacing w:before="109" w:line="346" w:lineRule="auto"/>
              <w:ind w:left="92" w:right="145" w:firstLine="14"/>
              <w:jc w:val="left"/>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pPr>
            <w:r>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t>需支持同时进行不少于8个数据源以及多镜像仿真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0" w:type="auto"/>
            <w:vAlign w:val="center"/>
          </w:tcPr>
          <w:p>
            <w:pPr>
              <w:spacing w:line="240" w:lineRule="auto"/>
              <w:jc w:val="center"/>
              <w:rPr>
                <w:rFonts w:hint="eastAsia" w:ascii="微软雅黑" w:hAnsi="微软雅黑" w:eastAsia="微软雅黑" w:cs="微软雅黑"/>
                <w:snapToGrid w:val="0"/>
                <w:color w:val="000000"/>
                <w:kern w:val="0"/>
                <w:sz w:val="21"/>
                <w:szCs w:val="21"/>
                <w:lang w:val="en-US" w:eastAsia="en-US" w:bidi="ar-SA"/>
              </w:rPr>
            </w:pPr>
          </w:p>
        </w:tc>
        <w:tc>
          <w:tcPr>
            <w:tcW w:w="645" w:type="dxa"/>
            <w:vAlign w:val="center"/>
          </w:tcPr>
          <w:p>
            <w:pPr>
              <w:numPr>
                <w:ilvl w:val="0"/>
                <w:numId w:val="1"/>
              </w:numPr>
              <w:spacing w:before="268" w:line="193" w:lineRule="auto"/>
              <w:ind w:left="425" w:leftChars="0" w:hanging="425" w:firstLineChars="0"/>
              <w:jc w:val="center"/>
              <w:rPr>
                <w:rFonts w:hint="eastAsia" w:ascii="微软雅黑" w:hAnsi="微软雅黑" w:eastAsia="微软雅黑" w:cs="微软雅黑"/>
                <w:snapToGrid w:val="0"/>
                <w:color w:val="auto"/>
                <w:kern w:val="0"/>
                <w:sz w:val="22"/>
                <w:szCs w:val="22"/>
                <w:lang w:val="en-US" w:eastAsia="en-US" w:bidi="ar-SA"/>
              </w:rPr>
            </w:pPr>
          </w:p>
        </w:tc>
        <w:tc>
          <w:tcPr>
            <w:tcW w:w="7610" w:type="dxa"/>
            <w:vAlign w:val="top"/>
          </w:tcPr>
          <w:p>
            <w:pPr>
              <w:spacing w:before="109" w:line="346" w:lineRule="auto"/>
              <w:ind w:left="92" w:right="145" w:firstLine="14"/>
              <w:jc w:val="left"/>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pPr>
            <w:r>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t>需支持Windows系统仿真失败时的高级修复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0" w:type="auto"/>
            <w:vAlign w:val="center"/>
          </w:tcPr>
          <w:p>
            <w:pPr>
              <w:spacing w:line="240" w:lineRule="auto"/>
              <w:jc w:val="center"/>
              <w:rPr>
                <w:rFonts w:hint="eastAsia" w:ascii="微软雅黑" w:hAnsi="微软雅黑" w:eastAsia="微软雅黑" w:cs="微软雅黑"/>
                <w:snapToGrid w:val="0"/>
                <w:color w:val="000000"/>
                <w:kern w:val="0"/>
                <w:sz w:val="21"/>
                <w:szCs w:val="21"/>
                <w:lang w:val="en-US" w:eastAsia="en-US" w:bidi="ar-SA"/>
              </w:rPr>
            </w:pPr>
          </w:p>
        </w:tc>
        <w:tc>
          <w:tcPr>
            <w:tcW w:w="645" w:type="dxa"/>
            <w:vAlign w:val="center"/>
          </w:tcPr>
          <w:p>
            <w:pPr>
              <w:numPr>
                <w:ilvl w:val="0"/>
                <w:numId w:val="1"/>
              </w:numPr>
              <w:spacing w:before="268" w:line="193" w:lineRule="auto"/>
              <w:ind w:left="425" w:leftChars="0" w:hanging="425" w:firstLineChars="0"/>
              <w:jc w:val="center"/>
              <w:rPr>
                <w:rFonts w:hint="eastAsia" w:ascii="微软雅黑" w:hAnsi="微软雅黑" w:eastAsia="微软雅黑" w:cs="微软雅黑"/>
                <w:snapToGrid w:val="0"/>
                <w:color w:val="auto"/>
                <w:kern w:val="0"/>
                <w:sz w:val="22"/>
                <w:szCs w:val="22"/>
                <w:lang w:val="en-US" w:eastAsia="en-US" w:bidi="ar-SA"/>
              </w:rPr>
            </w:pPr>
          </w:p>
        </w:tc>
        <w:tc>
          <w:tcPr>
            <w:tcW w:w="7610" w:type="dxa"/>
            <w:vAlign w:val="top"/>
          </w:tcPr>
          <w:p>
            <w:pPr>
              <w:spacing w:before="109" w:line="346" w:lineRule="auto"/>
              <w:ind w:left="92" w:right="145" w:firstLine="14"/>
              <w:jc w:val="left"/>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pPr>
            <w:r>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t>需支持历史仿真记录、环境配置（内存、共享目录、虚拟机、网卡等）等查看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0" w:type="auto"/>
            <w:vAlign w:val="center"/>
          </w:tcPr>
          <w:p>
            <w:pPr>
              <w:spacing w:line="240" w:lineRule="auto"/>
              <w:jc w:val="center"/>
              <w:rPr>
                <w:rFonts w:hint="eastAsia" w:ascii="微软雅黑" w:hAnsi="微软雅黑" w:eastAsia="微软雅黑" w:cs="微软雅黑"/>
                <w:snapToGrid w:val="0"/>
                <w:color w:val="000000"/>
                <w:kern w:val="0"/>
                <w:sz w:val="21"/>
                <w:szCs w:val="21"/>
                <w:lang w:val="en-US" w:eastAsia="en-US" w:bidi="ar-SA"/>
              </w:rPr>
            </w:pPr>
          </w:p>
        </w:tc>
        <w:tc>
          <w:tcPr>
            <w:tcW w:w="645" w:type="dxa"/>
            <w:vAlign w:val="center"/>
          </w:tcPr>
          <w:p>
            <w:pPr>
              <w:numPr>
                <w:ilvl w:val="0"/>
                <w:numId w:val="1"/>
              </w:numPr>
              <w:spacing w:before="268" w:line="193" w:lineRule="auto"/>
              <w:ind w:left="425" w:leftChars="0" w:hanging="425" w:firstLineChars="0"/>
              <w:jc w:val="center"/>
              <w:rPr>
                <w:rFonts w:hint="eastAsia" w:ascii="微软雅黑" w:hAnsi="微软雅黑" w:eastAsia="微软雅黑" w:cs="微软雅黑"/>
                <w:snapToGrid w:val="0"/>
                <w:color w:val="auto"/>
                <w:kern w:val="0"/>
                <w:sz w:val="22"/>
                <w:szCs w:val="22"/>
                <w:lang w:val="en-US" w:eastAsia="en-US" w:bidi="ar-SA"/>
              </w:rPr>
            </w:pPr>
          </w:p>
        </w:tc>
        <w:tc>
          <w:tcPr>
            <w:tcW w:w="7610" w:type="dxa"/>
            <w:vAlign w:val="top"/>
          </w:tcPr>
          <w:p>
            <w:pPr>
              <w:spacing w:before="109" w:line="346" w:lineRule="auto"/>
              <w:ind w:left="92" w:right="145" w:firstLine="14"/>
              <w:jc w:val="left"/>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pPr>
            <w:r>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t>需支持FAT32、exFAT、NTFS、ReFS、CDFS、UDF、EXT4、BTRFS等不少于10种主流文件系统格式的解析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0" w:type="auto"/>
            <w:vAlign w:val="center"/>
          </w:tcPr>
          <w:p>
            <w:pPr>
              <w:spacing w:line="240" w:lineRule="auto"/>
              <w:jc w:val="center"/>
              <w:rPr>
                <w:rFonts w:hint="eastAsia" w:ascii="微软雅黑" w:hAnsi="微软雅黑" w:eastAsia="微软雅黑" w:cs="微软雅黑"/>
                <w:snapToGrid w:val="0"/>
                <w:color w:val="000000"/>
                <w:kern w:val="0"/>
                <w:sz w:val="21"/>
                <w:szCs w:val="21"/>
                <w:lang w:val="en-US" w:eastAsia="en-US" w:bidi="ar-SA"/>
              </w:rPr>
            </w:pPr>
          </w:p>
        </w:tc>
        <w:tc>
          <w:tcPr>
            <w:tcW w:w="645" w:type="dxa"/>
            <w:vAlign w:val="center"/>
          </w:tcPr>
          <w:p>
            <w:pPr>
              <w:numPr>
                <w:ilvl w:val="0"/>
                <w:numId w:val="1"/>
              </w:numPr>
              <w:spacing w:before="268" w:line="193" w:lineRule="auto"/>
              <w:ind w:left="425" w:leftChars="0" w:hanging="425" w:firstLineChars="0"/>
              <w:jc w:val="center"/>
              <w:rPr>
                <w:rFonts w:hint="eastAsia" w:ascii="微软雅黑" w:hAnsi="微软雅黑" w:eastAsia="微软雅黑" w:cs="微软雅黑"/>
                <w:snapToGrid w:val="0"/>
                <w:color w:val="auto"/>
                <w:kern w:val="0"/>
                <w:sz w:val="22"/>
                <w:szCs w:val="22"/>
                <w:lang w:val="en-US" w:eastAsia="en-US" w:bidi="ar-SA"/>
              </w:rPr>
            </w:pPr>
          </w:p>
        </w:tc>
        <w:tc>
          <w:tcPr>
            <w:tcW w:w="7610" w:type="dxa"/>
            <w:vAlign w:val="top"/>
          </w:tcPr>
          <w:p>
            <w:pPr>
              <w:spacing w:before="109" w:line="346" w:lineRule="auto"/>
              <w:ind w:left="92" w:right="145" w:firstLine="14"/>
              <w:jc w:val="left"/>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pPr>
            <w:r>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t>需支持E01、Ex01、L01、DD、001、ISO、、GHO、HDD等镜像文件的加载和分析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0" w:type="auto"/>
            <w:vAlign w:val="center"/>
          </w:tcPr>
          <w:p>
            <w:pPr>
              <w:spacing w:line="240" w:lineRule="auto"/>
              <w:jc w:val="center"/>
              <w:rPr>
                <w:rFonts w:hint="eastAsia" w:ascii="微软雅黑" w:hAnsi="微软雅黑" w:eastAsia="微软雅黑" w:cs="微软雅黑"/>
                <w:snapToGrid w:val="0"/>
                <w:color w:val="000000"/>
                <w:kern w:val="0"/>
                <w:sz w:val="21"/>
                <w:szCs w:val="21"/>
                <w:lang w:val="en-US" w:eastAsia="en-US" w:bidi="ar-SA"/>
              </w:rPr>
            </w:pPr>
          </w:p>
        </w:tc>
        <w:tc>
          <w:tcPr>
            <w:tcW w:w="645" w:type="dxa"/>
            <w:vAlign w:val="center"/>
          </w:tcPr>
          <w:p>
            <w:pPr>
              <w:numPr>
                <w:ilvl w:val="0"/>
                <w:numId w:val="1"/>
              </w:numPr>
              <w:spacing w:before="268" w:line="193" w:lineRule="auto"/>
              <w:ind w:left="425" w:leftChars="0" w:hanging="425" w:firstLineChars="0"/>
              <w:jc w:val="center"/>
              <w:rPr>
                <w:rFonts w:hint="eastAsia" w:ascii="微软雅黑" w:hAnsi="微软雅黑" w:eastAsia="微软雅黑" w:cs="微软雅黑"/>
                <w:snapToGrid w:val="0"/>
                <w:color w:val="auto"/>
                <w:kern w:val="0"/>
                <w:sz w:val="22"/>
                <w:szCs w:val="22"/>
                <w:lang w:val="en-US" w:eastAsia="en-US" w:bidi="ar-SA"/>
              </w:rPr>
            </w:pPr>
          </w:p>
        </w:tc>
        <w:tc>
          <w:tcPr>
            <w:tcW w:w="7610" w:type="dxa"/>
            <w:vAlign w:val="top"/>
          </w:tcPr>
          <w:p>
            <w:pPr>
              <w:spacing w:before="109" w:line="346" w:lineRule="auto"/>
              <w:ind w:left="92" w:right="145" w:firstLine="14"/>
              <w:jc w:val="left"/>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pPr>
            <w:r>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t>需支持macOS的RAID0解析、Fusion Drive融合磁盘解析、APFS Fusion融合磁盘解析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0" w:type="auto"/>
            <w:vAlign w:val="center"/>
          </w:tcPr>
          <w:p>
            <w:pPr>
              <w:spacing w:line="240" w:lineRule="auto"/>
              <w:jc w:val="center"/>
              <w:rPr>
                <w:rFonts w:hint="eastAsia" w:ascii="微软雅黑" w:hAnsi="微软雅黑" w:eastAsia="微软雅黑" w:cs="微软雅黑"/>
                <w:snapToGrid w:val="0"/>
                <w:color w:val="000000"/>
                <w:kern w:val="0"/>
                <w:sz w:val="21"/>
                <w:szCs w:val="21"/>
                <w:lang w:val="en-US" w:eastAsia="en-US" w:bidi="ar-SA"/>
              </w:rPr>
            </w:pPr>
          </w:p>
        </w:tc>
        <w:tc>
          <w:tcPr>
            <w:tcW w:w="645" w:type="dxa"/>
            <w:vAlign w:val="center"/>
          </w:tcPr>
          <w:p>
            <w:pPr>
              <w:numPr>
                <w:ilvl w:val="0"/>
                <w:numId w:val="1"/>
              </w:numPr>
              <w:spacing w:before="268" w:line="193" w:lineRule="auto"/>
              <w:ind w:left="425" w:leftChars="0" w:hanging="425" w:firstLineChars="0"/>
              <w:jc w:val="center"/>
              <w:rPr>
                <w:rFonts w:hint="eastAsia" w:ascii="微软雅黑" w:hAnsi="微软雅黑" w:eastAsia="微软雅黑" w:cs="微软雅黑"/>
                <w:snapToGrid w:val="0"/>
                <w:color w:val="auto"/>
                <w:kern w:val="0"/>
                <w:sz w:val="22"/>
                <w:szCs w:val="22"/>
                <w:lang w:val="en-US" w:eastAsia="en-US" w:bidi="ar-SA"/>
              </w:rPr>
            </w:pPr>
          </w:p>
        </w:tc>
        <w:tc>
          <w:tcPr>
            <w:tcW w:w="7610" w:type="dxa"/>
            <w:vAlign w:val="top"/>
          </w:tcPr>
          <w:p>
            <w:pPr>
              <w:spacing w:before="109" w:line="346" w:lineRule="auto"/>
              <w:ind w:left="92" w:right="145" w:firstLine="14"/>
              <w:jc w:val="left"/>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pPr>
            <w:r>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t>需支持Linux下的LVM解析；需支持Linux的MDADM软RAID解析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0" w:type="auto"/>
            <w:vAlign w:val="center"/>
          </w:tcPr>
          <w:p>
            <w:pPr>
              <w:spacing w:line="240" w:lineRule="auto"/>
              <w:jc w:val="center"/>
              <w:rPr>
                <w:rFonts w:hint="eastAsia" w:ascii="微软雅黑" w:hAnsi="微软雅黑" w:eastAsia="微软雅黑" w:cs="微软雅黑"/>
                <w:snapToGrid w:val="0"/>
                <w:color w:val="000000"/>
                <w:kern w:val="0"/>
                <w:sz w:val="21"/>
                <w:szCs w:val="21"/>
                <w:lang w:val="en-US" w:eastAsia="en-US" w:bidi="ar-SA"/>
              </w:rPr>
            </w:pPr>
          </w:p>
        </w:tc>
        <w:tc>
          <w:tcPr>
            <w:tcW w:w="645" w:type="dxa"/>
            <w:vAlign w:val="center"/>
          </w:tcPr>
          <w:p>
            <w:pPr>
              <w:numPr>
                <w:ilvl w:val="0"/>
                <w:numId w:val="1"/>
              </w:numPr>
              <w:spacing w:before="268" w:line="193" w:lineRule="auto"/>
              <w:ind w:left="425" w:leftChars="0" w:hanging="425" w:firstLineChars="0"/>
              <w:jc w:val="center"/>
              <w:rPr>
                <w:rFonts w:hint="eastAsia" w:ascii="微软雅黑" w:hAnsi="微软雅黑" w:eastAsia="微软雅黑" w:cs="微软雅黑"/>
                <w:snapToGrid w:val="0"/>
                <w:color w:val="auto"/>
                <w:kern w:val="0"/>
                <w:sz w:val="22"/>
                <w:szCs w:val="22"/>
                <w:lang w:val="en-US" w:eastAsia="en-US" w:bidi="ar-SA"/>
              </w:rPr>
            </w:pPr>
          </w:p>
        </w:tc>
        <w:tc>
          <w:tcPr>
            <w:tcW w:w="7610" w:type="dxa"/>
            <w:vAlign w:val="top"/>
          </w:tcPr>
          <w:p>
            <w:pPr>
              <w:spacing w:before="109" w:line="346" w:lineRule="auto"/>
              <w:ind w:left="92" w:right="145" w:firstLine="14"/>
              <w:jc w:val="left"/>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pPr>
            <w:r>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t>需支持Windows LDM动态磁盘解析；需支持Windows storage Spaces存储空间解析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0" w:type="auto"/>
            <w:vAlign w:val="center"/>
          </w:tcPr>
          <w:p>
            <w:pPr>
              <w:spacing w:line="240" w:lineRule="auto"/>
              <w:jc w:val="center"/>
              <w:rPr>
                <w:rFonts w:hint="eastAsia" w:ascii="微软雅黑" w:hAnsi="微软雅黑" w:eastAsia="微软雅黑" w:cs="微软雅黑"/>
                <w:snapToGrid w:val="0"/>
                <w:color w:val="000000"/>
                <w:kern w:val="0"/>
                <w:sz w:val="21"/>
                <w:szCs w:val="21"/>
                <w:lang w:val="en-US" w:eastAsia="en-US" w:bidi="ar-SA"/>
              </w:rPr>
            </w:pPr>
          </w:p>
        </w:tc>
        <w:tc>
          <w:tcPr>
            <w:tcW w:w="645" w:type="dxa"/>
            <w:vAlign w:val="center"/>
          </w:tcPr>
          <w:p>
            <w:pPr>
              <w:numPr>
                <w:ilvl w:val="0"/>
                <w:numId w:val="1"/>
              </w:numPr>
              <w:spacing w:before="268" w:line="193" w:lineRule="auto"/>
              <w:ind w:left="425" w:leftChars="0" w:hanging="425" w:firstLineChars="0"/>
              <w:jc w:val="center"/>
              <w:rPr>
                <w:rFonts w:hint="eastAsia" w:ascii="微软雅黑" w:hAnsi="微软雅黑" w:eastAsia="微软雅黑" w:cs="微软雅黑"/>
                <w:snapToGrid w:val="0"/>
                <w:color w:val="auto"/>
                <w:kern w:val="0"/>
                <w:sz w:val="22"/>
                <w:szCs w:val="22"/>
                <w:lang w:val="en-US" w:eastAsia="en-US" w:bidi="ar-SA"/>
              </w:rPr>
            </w:pPr>
          </w:p>
        </w:tc>
        <w:tc>
          <w:tcPr>
            <w:tcW w:w="7610" w:type="dxa"/>
            <w:vAlign w:val="top"/>
          </w:tcPr>
          <w:p>
            <w:pPr>
              <w:spacing w:before="109" w:line="346" w:lineRule="auto"/>
              <w:ind w:left="92" w:right="145" w:firstLine="14"/>
              <w:jc w:val="left"/>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pPr>
            <w:r>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t>需支持EFS、BitLocker、TrueCrypt、VeraCrypt、Luks、FileVault2的离线解密；需支持APFS文件系统加密数据离线解密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0" w:type="auto"/>
            <w:vAlign w:val="center"/>
          </w:tcPr>
          <w:p>
            <w:pPr>
              <w:spacing w:line="240" w:lineRule="auto"/>
              <w:jc w:val="center"/>
              <w:rPr>
                <w:rFonts w:hint="eastAsia" w:ascii="微软雅黑" w:hAnsi="微软雅黑" w:eastAsia="微软雅黑" w:cs="微软雅黑"/>
                <w:snapToGrid w:val="0"/>
                <w:color w:val="000000"/>
                <w:kern w:val="0"/>
                <w:sz w:val="21"/>
                <w:szCs w:val="21"/>
                <w:lang w:val="en-US" w:eastAsia="en-US" w:bidi="ar-SA"/>
              </w:rPr>
            </w:pPr>
          </w:p>
        </w:tc>
        <w:tc>
          <w:tcPr>
            <w:tcW w:w="645" w:type="dxa"/>
            <w:vAlign w:val="center"/>
          </w:tcPr>
          <w:p>
            <w:pPr>
              <w:numPr>
                <w:ilvl w:val="0"/>
                <w:numId w:val="1"/>
              </w:numPr>
              <w:spacing w:before="268" w:line="193" w:lineRule="auto"/>
              <w:ind w:left="425" w:leftChars="0" w:hanging="425" w:firstLineChars="0"/>
              <w:jc w:val="center"/>
              <w:rPr>
                <w:rFonts w:hint="eastAsia" w:ascii="微软雅黑" w:hAnsi="微软雅黑" w:eastAsia="微软雅黑" w:cs="微软雅黑"/>
                <w:snapToGrid w:val="0"/>
                <w:color w:val="auto"/>
                <w:kern w:val="0"/>
                <w:sz w:val="22"/>
                <w:szCs w:val="22"/>
                <w:lang w:val="en-US" w:eastAsia="en-US" w:bidi="ar-SA"/>
              </w:rPr>
            </w:pPr>
          </w:p>
        </w:tc>
        <w:tc>
          <w:tcPr>
            <w:tcW w:w="7610" w:type="dxa"/>
            <w:vAlign w:val="top"/>
          </w:tcPr>
          <w:p>
            <w:pPr>
              <w:spacing w:before="109" w:line="346" w:lineRule="auto"/>
              <w:ind w:left="92" w:right="145" w:firstLine="14"/>
              <w:jc w:val="left"/>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pPr>
            <w:r>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t>需支持证据文件镜像挂载成本地磁盘功能；支持检材中虚拟磁盘镜像解析；支持磁盘/镜像检材类型数据源重置功能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0" w:type="auto"/>
            <w:vAlign w:val="center"/>
          </w:tcPr>
          <w:p>
            <w:pPr>
              <w:spacing w:line="240" w:lineRule="auto"/>
              <w:jc w:val="center"/>
              <w:rPr>
                <w:rFonts w:hint="eastAsia" w:ascii="微软雅黑" w:hAnsi="微软雅黑" w:eastAsia="微软雅黑" w:cs="微软雅黑"/>
                <w:snapToGrid w:val="0"/>
                <w:color w:val="000000"/>
                <w:kern w:val="0"/>
                <w:sz w:val="21"/>
                <w:szCs w:val="21"/>
                <w:lang w:val="en-US" w:eastAsia="en-US" w:bidi="ar-SA"/>
              </w:rPr>
            </w:pPr>
          </w:p>
        </w:tc>
        <w:tc>
          <w:tcPr>
            <w:tcW w:w="645" w:type="dxa"/>
            <w:vAlign w:val="center"/>
          </w:tcPr>
          <w:p>
            <w:pPr>
              <w:numPr>
                <w:ilvl w:val="0"/>
                <w:numId w:val="1"/>
              </w:numPr>
              <w:spacing w:before="268" w:line="193" w:lineRule="auto"/>
              <w:ind w:left="425" w:leftChars="0" w:hanging="425" w:firstLineChars="0"/>
              <w:jc w:val="center"/>
              <w:rPr>
                <w:rFonts w:hint="eastAsia" w:ascii="微软雅黑" w:hAnsi="微软雅黑" w:eastAsia="微软雅黑" w:cs="微软雅黑"/>
                <w:snapToGrid w:val="0"/>
                <w:color w:val="auto"/>
                <w:kern w:val="0"/>
                <w:sz w:val="22"/>
                <w:szCs w:val="22"/>
                <w:lang w:val="en-US" w:eastAsia="en-US" w:bidi="ar-SA"/>
              </w:rPr>
            </w:pPr>
          </w:p>
        </w:tc>
        <w:tc>
          <w:tcPr>
            <w:tcW w:w="7610" w:type="dxa"/>
            <w:vAlign w:val="top"/>
          </w:tcPr>
          <w:p>
            <w:pPr>
              <w:spacing w:before="109" w:line="346" w:lineRule="auto"/>
              <w:ind w:left="92" w:right="145" w:firstLine="14"/>
              <w:jc w:val="left"/>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pPr>
            <w:r>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t>需支持Bitlocker、TrueCrypt、VeraCrypt内存秘钥搜索及解密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0" w:type="auto"/>
            <w:vAlign w:val="center"/>
          </w:tcPr>
          <w:p>
            <w:pPr>
              <w:spacing w:line="240" w:lineRule="auto"/>
              <w:jc w:val="center"/>
              <w:rPr>
                <w:rFonts w:hint="eastAsia" w:ascii="微软雅黑" w:hAnsi="微软雅黑" w:eastAsia="微软雅黑" w:cs="微软雅黑"/>
                <w:snapToGrid w:val="0"/>
                <w:color w:val="000000"/>
                <w:kern w:val="0"/>
                <w:sz w:val="21"/>
                <w:szCs w:val="21"/>
                <w:lang w:val="en-US" w:eastAsia="en-US" w:bidi="ar-SA"/>
              </w:rPr>
            </w:pPr>
          </w:p>
        </w:tc>
        <w:tc>
          <w:tcPr>
            <w:tcW w:w="645" w:type="dxa"/>
            <w:vAlign w:val="center"/>
          </w:tcPr>
          <w:p>
            <w:pPr>
              <w:numPr>
                <w:ilvl w:val="0"/>
                <w:numId w:val="1"/>
              </w:numPr>
              <w:spacing w:before="268" w:line="193" w:lineRule="auto"/>
              <w:ind w:left="425" w:leftChars="0" w:hanging="425" w:firstLineChars="0"/>
              <w:jc w:val="center"/>
              <w:rPr>
                <w:rFonts w:hint="eastAsia" w:ascii="微软雅黑" w:hAnsi="微软雅黑" w:eastAsia="微软雅黑" w:cs="微软雅黑"/>
                <w:snapToGrid w:val="0"/>
                <w:color w:val="auto"/>
                <w:kern w:val="0"/>
                <w:sz w:val="22"/>
                <w:szCs w:val="22"/>
                <w:lang w:val="en-US" w:eastAsia="en-US" w:bidi="ar-SA"/>
              </w:rPr>
            </w:pPr>
          </w:p>
        </w:tc>
        <w:tc>
          <w:tcPr>
            <w:tcW w:w="7610" w:type="dxa"/>
            <w:vAlign w:val="top"/>
          </w:tcPr>
          <w:p>
            <w:pPr>
              <w:spacing w:before="109" w:line="346" w:lineRule="auto"/>
              <w:ind w:left="92" w:right="145" w:firstLine="14"/>
              <w:jc w:val="left"/>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pPr>
            <w:r>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t>需支持iTunesBackup备份解析以及加密备份的解密功能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0" w:type="auto"/>
            <w:vAlign w:val="center"/>
          </w:tcPr>
          <w:p>
            <w:pPr>
              <w:spacing w:line="240" w:lineRule="auto"/>
              <w:jc w:val="center"/>
              <w:rPr>
                <w:rFonts w:hint="eastAsia" w:ascii="微软雅黑" w:hAnsi="微软雅黑" w:eastAsia="微软雅黑" w:cs="微软雅黑"/>
                <w:snapToGrid w:val="0"/>
                <w:color w:val="000000"/>
                <w:kern w:val="0"/>
                <w:sz w:val="21"/>
                <w:szCs w:val="21"/>
                <w:lang w:val="en-US" w:eastAsia="en-US" w:bidi="ar-SA"/>
              </w:rPr>
            </w:pPr>
          </w:p>
        </w:tc>
        <w:tc>
          <w:tcPr>
            <w:tcW w:w="645" w:type="dxa"/>
            <w:vAlign w:val="center"/>
          </w:tcPr>
          <w:p>
            <w:pPr>
              <w:numPr>
                <w:ilvl w:val="0"/>
                <w:numId w:val="1"/>
              </w:numPr>
              <w:spacing w:before="268" w:line="193" w:lineRule="auto"/>
              <w:ind w:left="425" w:leftChars="0" w:hanging="425" w:firstLineChars="0"/>
              <w:jc w:val="center"/>
              <w:rPr>
                <w:rFonts w:hint="eastAsia" w:ascii="微软雅黑" w:hAnsi="微软雅黑" w:eastAsia="微软雅黑" w:cs="微软雅黑"/>
                <w:snapToGrid w:val="0"/>
                <w:color w:val="auto"/>
                <w:kern w:val="0"/>
                <w:sz w:val="22"/>
                <w:szCs w:val="22"/>
                <w:lang w:val="en-US" w:eastAsia="en-US" w:bidi="ar-SA"/>
              </w:rPr>
            </w:pPr>
          </w:p>
        </w:tc>
        <w:tc>
          <w:tcPr>
            <w:tcW w:w="7610" w:type="dxa"/>
            <w:vAlign w:val="top"/>
          </w:tcPr>
          <w:p>
            <w:pPr>
              <w:spacing w:before="109" w:line="346" w:lineRule="auto"/>
              <w:ind w:left="92" w:right="145" w:firstLine="14"/>
              <w:jc w:val="left"/>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pPr>
            <w:r>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t>需支持windows、mac、UOS、银河麒麟系统的系统痕迹分析、USB设备使用记录、应用程序运行痕迹、用户最近访问记录、回收站删除记录、远程桌面、用户痕迹分析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0" w:type="auto"/>
            <w:vAlign w:val="center"/>
          </w:tcPr>
          <w:p>
            <w:pPr>
              <w:spacing w:line="240" w:lineRule="auto"/>
              <w:jc w:val="center"/>
              <w:rPr>
                <w:rFonts w:hint="eastAsia" w:ascii="微软雅黑" w:hAnsi="微软雅黑" w:eastAsia="微软雅黑" w:cs="微软雅黑"/>
                <w:snapToGrid w:val="0"/>
                <w:color w:val="000000"/>
                <w:kern w:val="0"/>
                <w:sz w:val="21"/>
                <w:szCs w:val="21"/>
                <w:lang w:val="en-US" w:eastAsia="en-US" w:bidi="ar-SA"/>
              </w:rPr>
            </w:pPr>
          </w:p>
        </w:tc>
        <w:tc>
          <w:tcPr>
            <w:tcW w:w="645" w:type="dxa"/>
            <w:vAlign w:val="center"/>
          </w:tcPr>
          <w:p>
            <w:pPr>
              <w:numPr>
                <w:ilvl w:val="0"/>
                <w:numId w:val="1"/>
              </w:numPr>
              <w:spacing w:before="268" w:line="193" w:lineRule="auto"/>
              <w:ind w:left="425" w:leftChars="0" w:hanging="425" w:firstLineChars="0"/>
              <w:jc w:val="center"/>
              <w:rPr>
                <w:rFonts w:hint="eastAsia" w:ascii="微软雅黑" w:hAnsi="微软雅黑" w:eastAsia="微软雅黑" w:cs="微软雅黑"/>
                <w:snapToGrid w:val="0"/>
                <w:color w:val="auto"/>
                <w:kern w:val="0"/>
                <w:sz w:val="22"/>
                <w:szCs w:val="22"/>
                <w:lang w:val="en-US" w:eastAsia="en-US" w:bidi="ar-SA"/>
              </w:rPr>
            </w:pPr>
          </w:p>
        </w:tc>
        <w:tc>
          <w:tcPr>
            <w:tcW w:w="7610" w:type="dxa"/>
            <w:vAlign w:val="top"/>
          </w:tcPr>
          <w:p>
            <w:pPr>
              <w:spacing w:before="109" w:line="346" w:lineRule="auto"/>
              <w:ind w:left="92" w:leftChars="0" w:right="145" w:rightChars="0" w:firstLine="14" w:firstLineChars="0"/>
              <w:jc w:val="left"/>
              <w:rPr>
                <w:rFonts w:hint="eastAsia" w:ascii="微软雅黑" w:hAnsi="微软雅黑" w:eastAsia="微软雅黑" w:cs="微软雅黑"/>
                <w:snapToGrid w:val="0"/>
                <w:color w:val="000000" w:themeColor="text1"/>
                <w:spacing w:val="-4"/>
                <w:kern w:val="0"/>
                <w:position w:val="2"/>
                <w:sz w:val="22"/>
                <w:szCs w:val="22"/>
                <w:lang w:val="en-US" w:eastAsia="zh-CN" w:bidi="ar-SA"/>
                <w14:textFill>
                  <w14:solidFill>
                    <w14:schemeClr w14:val="tx1"/>
                  </w14:solidFill>
                </w14:textFill>
              </w:rPr>
            </w:pPr>
            <w:r>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t>需支持手机微信备份文件的自动查找及解析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0" w:type="auto"/>
            <w:vAlign w:val="center"/>
          </w:tcPr>
          <w:p>
            <w:pPr>
              <w:spacing w:line="240" w:lineRule="auto"/>
              <w:jc w:val="center"/>
              <w:rPr>
                <w:rFonts w:hint="eastAsia" w:ascii="微软雅黑" w:hAnsi="微软雅黑" w:eastAsia="微软雅黑" w:cs="微软雅黑"/>
                <w:snapToGrid w:val="0"/>
                <w:color w:val="000000"/>
                <w:kern w:val="0"/>
                <w:sz w:val="21"/>
                <w:szCs w:val="21"/>
                <w:lang w:val="en-US" w:eastAsia="en-US" w:bidi="ar-SA"/>
              </w:rPr>
            </w:pPr>
            <w:r>
              <w:rPr>
                <w:rFonts w:hint="eastAsia" w:ascii="微软雅黑" w:hAnsi="微软雅黑" w:eastAsia="微软雅黑" w:cs="微软雅黑"/>
                <w:color w:val="666666"/>
                <w:sz w:val="21"/>
                <w:szCs w:val="21"/>
              </w:rPr>
              <w:t>★</w:t>
            </w:r>
          </w:p>
        </w:tc>
        <w:tc>
          <w:tcPr>
            <w:tcW w:w="645" w:type="dxa"/>
            <w:vAlign w:val="center"/>
          </w:tcPr>
          <w:p>
            <w:pPr>
              <w:numPr>
                <w:ilvl w:val="0"/>
                <w:numId w:val="1"/>
              </w:numPr>
              <w:spacing w:before="268" w:line="193" w:lineRule="auto"/>
              <w:ind w:left="425" w:leftChars="0" w:hanging="425" w:firstLineChars="0"/>
              <w:jc w:val="center"/>
              <w:rPr>
                <w:rFonts w:hint="eastAsia" w:ascii="微软雅黑" w:hAnsi="微软雅黑" w:eastAsia="微软雅黑" w:cs="微软雅黑"/>
                <w:snapToGrid w:val="0"/>
                <w:color w:val="auto"/>
                <w:kern w:val="0"/>
                <w:sz w:val="22"/>
                <w:szCs w:val="22"/>
                <w:lang w:val="en-US" w:eastAsia="en-US" w:bidi="ar-SA"/>
              </w:rPr>
            </w:pPr>
          </w:p>
        </w:tc>
        <w:tc>
          <w:tcPr>
            <w:tcW w:w="7610" w:type="dxa"/>
            <w:vAlign w:val="top"/>
          </w:tcPr>
          <w:p>
            <w:pPr>
              <w:spacing w:before="109" w:line="346" w:lineRule="auto"/>
              <w:ind w:left="92" w:leftChars="0" w:right="145" w:rightChars="0" w:firstLine="14" w:firstLineChars="0"/>
              <w:jc w:val="left"/>
              <w:rPr>
                <w:rFonts w:hint="eastAsia" w:ascii="微软雅黑" w:hAnsi="微软雅黑" w:eastAsia="微软雅黑" w:cs="微软雅黑"/>
                <w:snapToGrid w:val="0"/>
                <w:color w:val="000000" w:themeColor="text1"/>
                <w:spacing w:val="-4"/>
                <w:kern w:val="0"/>
                <w:position w:val="2"/>
                <w:sz w:val="22"/>
                <w:szCs w:val="22"/>
                <w:lang w:val="en-US" w:eastAsia="zh-CN" w:bidi="ar-SA"/>
                <w14:textFill>
                  <w14:solidFill>
                    <w14:schemeClr w14:val="tx1"/>
                  </w14:solidFill>
                </w14:textFill>
              </w:rPr>
            </w:pPr>
            <w:r>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t>需支持Android、iOS、鸿蒙手机取证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0" w:type="auto"/>
            <w:vAlign w:val="center"/>
          </w:tcPr>
          <w:p>
            <w:pPr>
              <w:spacing w:line="240" w:lineRule="auto"/>
              <w:jc w:val="center"/>
              <w:rPr>
                <w:rFonts w:hint="eastAsia" w:ascii="微软雅黑" w:hAnsi="微软雅黑" w:eastAsia="微软雅黑" w:cs="微软雅黑"/>
                <w:snapToGrid w:val="0"/>
                <w:color w:val="000000"/>
                <w:kern w:val="0"/>
                <w:sz w:val="21"/>
                <w:szCs w:val="21"/>
                <w:lang w:val="en-US" w:eastAsia="en-US" w:bidi="ar-SA"/>
              </w:rPr>
            </w:pPr>
          </w:p>
        </w:tc>
        <w:tc>
          <w:tcPr>
            <w:tcW w:w="645" w:type="dxa"/>
            <w:vAlign w:val="center"/>
          </w:tcPr>
          <w:p>
            <w:pPr>
              <w:numPr>
                <w:ilvl w:val="0"/>
                <w:numId w:val="1"/>
              </w:numPr>
              <w:spacing w:before="268" w:line="193" w:lineRule="auto"/>
              <w:ind w:left="425" w:leftChars="0" w:hanging="425" w:firstLineChars="0"/>
              <w:jc w:val="center"/>
              <w:rPr>
                <w:rFonts w:hint="eastAsia" w:ascii="微软雅黑" w:hAnsi="微软雅黑" w:eastAsia="微软雅黑" w:cs="微软雅黑"/>
                <w:snapToGrid w:val="0"/>
                <w:color w:val="auto"/>
                <w:kern w:val="0"/>
                <w:sz w:val="22"/>
                <w:szCs w:val="22"/>
                <w:lang w:val="en-US" w:eastAsia="en-US" w:bidi="ar-SA"/>
              </w:rPr>
            </w:pPr>
          </w:p>
        </w:tc>
        <w:tc>
          <w:tcPr>
            <w:tcW w:w="7610" w:type="dxa"/>
            <w:vAlign w:val="top"/>
          </w:tcPr>
          <w:p>
            <w:pPr>
              <w:spacing w:before="109" w:line="346" w:lineRule="auto"/>
              <w:ind w:left="92" w:leftChars="0" w:right="145" w:rightChars="0" w:firstLine="14" w:firstLineChars="0"/>
              <w:jc w:val="left"/>
              <w:rPr>
                <w:rFonts w:hint="eastAsia" w:ascii="微软雅黑" w:hAnsi="微软雅黑" w:eastAsia="微软雅黑" w:cs="微软雅黑"/>
                <w:snapToGrid w:val="0"/>
                <w:color w:val="000000" w:themeColor="text1"/>
                <w:spacing w:val="-4"/>
                <w:kern w:val="0"/>
                <w:position w:val="2"/>
                <w:sz w:val="22"/>
                <w:szCs w:val="22"/>
                <w:lang w:val="en-US" w:eastAsia="zh-CN" w:bidi="ar-SA"/>
                <w14:textFill>
                  <w14:solidFill>
                    <w14:schemeClr w14:val="tx1"/>
                  </w14:solidFill>
                </w14:textFill>
              </w:rPr>
            </w:pPr>
            <w:r>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t>需支持华为、三星、vivo、小米、oppo、魅族等主流品牌手机的密码破解、ROOT权限获取及高级备份。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0" w:type="auto"/>
            <w:vAlign w:val="center"/>
          </w:tcPr>
          <w:p>
            <w:pPr>
              <w:spacing w:line="240" w:lineRule="auto"/>
              <w:jc w:val="center"/>
              <w:rPr>
                <w:rFonts w:hint="eastAsia" w:ascii="微软雅黑" w:hAnsi="微软雅黑" w:eastAsia="微软雅黑" w:cs="微软雅黑"/>
                <w:snapToGrid w:val="0"/>
                <w:color w:val="000000"/>
                <w:kern w:val="0"/>
                <w:sz w:val="21"/>
                <w:szCs w:val="21"/>
                <w:lang w:val="en-US" w:eastAsia="en-US" w:bidi="ar-SA"/>
              </w:rPr>
            </w:pPr>
          </w:p>
        </w:tc>
        <w:tc>
          <w:tcPr>
            <w:tcW w:w="645" w:type="dxa"/>
            <w:vAlign w:val="center"/>
          </w:tcPr>
          <w:p>
            <w:pPr>
              <w:numPr>
                <w:ilvl w:val="0"/>
                <w:numId w:val="1"/>
              </w:numPr>
              <w:spacing w:before="268" w:line="193" w:lineRule="auto"/>
              <w:ind w:left="425" w:leftChars="0" w:hanging="425" w:firstLineChars="0"/>
              <w:jc w:val="center"/>
              <w:rPr>
                <w:rFonts w:hint="eastAsia" w:ascii="微软雅黑" w:hAnsi="微软雅黑" w:eastAsia="微软雅黑" w:cs="微软雅黑"/>
                <w:snapToGrid w:val="0"/>
                <w:color w:val="auto"/>
                <w:kern w:val="0"/>
                <w:sz w:val="22"/>
                <w:szCs w:val="22"/>
                <w:lang w:val="en-US" w:eastAsia="en-US" w:bidi="ar-SA"/>
              </w:rPr>
            </w:pPr>
          </w:p>
        </w:tc>
        <w:tc>
          <w:tcPr>
            <w:tcW w:w="7610" w:type="dxa"/>
            <w:vAlign w:val="top"/>
          </w:tcPr>
          <w:p>
            <w:pPr>
              <w:spacing w:before="109" w:line="346" w:lineRule="auto"/>
              <w:ind w:left="92" w:leftChars="0" w:right="145" w:rightChars="0" w:firstLine="14" w:firstLineChars="0"/>
              <w:jc w:val="left"/>
              <w:rPr>
                <w:rFonts w:hint="eastAsia" w:ascii="微软雅黑" w:hAnsi="微软雅黑" w:eastAsia="微软雅黑" w:cs="微软雅黑"/>
                <w:snapToGrid w:val="0"/>
                <w:color w:val="000000" w:themeColor="text1"/>
                <w:spacing w:val="-4"/>
                <w:kern w:val="0"/>
                <w:position w:val="2"/>
                <w:sz w:val="22"/>
                <w:szCs w:val="22"/>
                <w:lang w:val="en-US" w:eastAsia="zh-CN" w:bidi="ar-SA"/>
                <w14:textFill>
                  <w14:solidFill>
                    <w14:schemeClr w14:val="tx1"/>
                  </w14:solidFill>
                </w14:textFill>
              </w:rPr>
            </w:pPr>
            <w:r>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t>需支持iOS系统破解4位开机密码。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0" w:type="auto"/>
            <w:vAlign w:val="center"/>
          </w:tcPr>
          <w:p>
            <w:pPr>
              <w:spacing w:line="240" w:lineRule="auto"/>
              <w:jc w:val="center"/>
              <w:rPr>
                <w:rFonts w:hint="eastAsia" w:ascii="微软雅黑" w:hAnsi="微软雅黑" w:eastAsia="微软雅黑" w:cs="微软雅黑"/>
                <w:snapToGrid w:val="0"/>
                <w:color w:val="000000"/>
                <w:kern w:val="0"/>
                <w:sz w:val="21"/>
                <w:szCs w:val="21"/>
                <w:lang w:val="en-US" w:eastAsia="en-US" w:bidi="ar-SA"/>
              </w:rPr>
            </w:pPr>
          </w:p>
        </w:tc>
        <w:tc>
          <w:tcPr>
            <w:tcW w:w="645" w:type="dxa"/>
            <w:vAlign w:val="center"/>
          </w:tcPr>
          <w:p>
            <w:pPr>
              <w:numPr>
                <w:ilvl w:val="0"/>
                <w:numId w:val="1"/>
              </w:numPr>
              <w:spacing w:before="268" w:line="193" w:lineRule="auto"/>
              <w:ind w:left="425" w:leftChars="0" w:hanging="425" w:firstLineChars="0"/>
              <w:jc w:val="center"/>
              <w:rPr>
                <w:rFonts w:hint="eastAsia" w:ascii="微软雅黑" w:hAnsi="微软雅黑" w:eastAsia="微软雅黑" w:cs="微软雅黑"/>
                <w:snapToGrid w:val="0"/>
                <w:color w:val="auto"/>
                <w:kern w:val="0"/>
                <w:sz w:val="22"/>
                <w:szCs w:val="22"/>
                <w:lang w:val="en-US" w:eastAsia="en-US" w:bidi="ar-SA"/>
              </w:rPr>
            </w:pPr>
          </w:p>
        </w:tc>
        <w:tc>
          <w:tcPr>
            <w:tcW w:w="7610" w:type="dxa"/>
            <w:vAlign w:val="top"/>
          </w:tcPr>
          <w:p>
            <w:pPr>
              <w:spacing w:before="109" w:line="346" w:lineRule="auto"/>
              <w:ind w:left="92" w:leftChars="0" w:right="145" w:rightChars="0" w:firstLine="14" w:firstLineChars="0"/>
              <w:jc w:val="left"/>
              <w:rPr>
                <w:rFonts w:hint="eastAsia" w:ascii="微软雅黑" w:hAnsi="微软雅黑" w:eastAsia="微软雅黑" w:cs="微软雅黑"/>
                <w:snapToGrid w:val="0"/>
                <w:color w:val="000000" w:themeColor="text1"/>
                <w:spacing w:val="-4"/>
                <w:kern w:val="0"/>
                <w:position w:val="2"/>
                <w:sz w:val="22"/>
                <w:szCs w:val="22"/>
                <w:lang w:val="en-US" w:eastAsia="zh-CN" w:bidi="ar-SA"/>
                <w14:textFill>
                  <w14:solidFill>
                    <w14:schemeClr w14:val="tx1"/>
                  </w14:solidFill>
                </w14:textFill>
              </w:rPr>
            </w:pPr>
            <w:r>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t>需支持IOS加密备份的keychain解析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0" w:type="auto"/>
            <w:vAlign w:val="center"/>
          </w:tcPr>
          <w:p>
            <w:pPr>
              <w:spacing w:line="240" w:lineRule="auto"/>
              <w:jc w:val="center"/>
              <w:rPr>
                <w:rFonts w:hint="eastAsia" w:ascii="微软雅黑" w:hAnsi="微软雅黑" w:eastAsia="微软雅黑" w:cs="微软雅黑"/>
                <w:snapToGrid w:val="0"/>
                <w:color w:val="000000"/>
                <w:kern w:val="0"/>
                <w:sz w:val="21"/>
                <w:szCs w:val="21"/>
                <w:lang w:val="en-US" w:eastAsia="en-US" w:bidi="ar-SA"/>
              </w:rPr>
            </w:pPr>
          </w:p>
        </w:tc>
        <w:tc>
          <w:tcPr>
            <w:tcW w:w="645" w:type="dxa"/>
            <w:vAlign w:val="center"/>
          </w:tcPr>
          <w:p>
            <w:pPr>
              <w:numPr>
                <w:ilvl w:val="0"/>
                <w:numId w:val="1"/>
              </w:numPr>
              <w:spacing w:before="268" w:line="193" w:lineRule="auto"/>
              <w:ind w:left="425" w:leftChars="0" w:hanging="425" w:firstLineChars="0"/>
              <w:jc w:val="center"/>
              <w:rPr>
                <w:rFonts w:hint="eastAsia" w:ascii="微软雅黑" w:hAnsi="微软雅黑" w:eastAsia="微软雅黑" w:cs="微软雅黑"/>
                <w:snapToGrid w:val="0"/>
                <w:color w:val="auto"/>
                <w:kern w:val="0"/>
                <w:sz w:val="22"/>
                <w:szCs w:val="22"/>
                <w:lang w:val="en-US" w:eastAsia="en-US" w:bidi="ar-SA"/>
              </w:rPr>
            </w:pPr>
          </w:p>
        </w:tc>
        <w:tc>
          <w:tcPr>
            <w:tcW w:w="7610" w:type="dxa"/>
            <w:vAlign w:val="top"/>
          </w:tcPr>
          <w:p>
            <w:pPr>
              <w:spacing w:before="109" w:line="346" w:lineRule="auto"/>
              <w:ind w:left="92" w:leftChars="0" w:right="145" w:rightChars="0" w:firstLine="14" w:firstLineChars="0"/>
              <w:jc w:val="left"/>
              <w:rPr>
                <w:rFonts w:hint="eastAsia" w:ascii="微软雅黑" w:hAnsi="微软雅黑" w:eastAsia="微软雅黑" w:cs="微软雅黑"/>
                <w:snapToGrid w:val="0"/>
                <w:color w:val="000000" w:themeColor="text1"/>
                <w:spacing w:val="-4"/>
                <w:kern w:val="0"/>
                <w:position w:val="2"/>
                <w:sz w:val="22"/>
                <w:szCs w:val="22"/>
                <w:lang w:val="en-US" w:eastAsia="zh-CN" w:bidi="ar-SA"/>
                <w14:textFill>
                  <w14:solidFill>
                    <w14:schemeClr w14:val="tx1"/>
                  </w14:solidFill>
                </w14:textFill>
              </w:rPr>
            </w:pPr>
            <w:r>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t>需支持微信公众号文章缓存页面重组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0" w:type="auto"/>
            <w:vAlign w:val="center"/>
          </w:tcPr>
          <w:p>
            <w:pPr>
              <w:spacing w:line="240" w:lineRule="auto"/>
              <w:jc w:val="center"/>
              <w:rPr>
                <w:rFonts w:hint="eastAsia" w:ascii="微软雅黑" w:hAnsi="微软雅黑" w:eastAsia="微软雅黑" w:cs="微软雅黑"/>
                <w:snapToGrid w:val="0"/>
                <w:color w:val="000000"/>
                <w:kern w:val="0"/>
                <w:sz w:val="21"/>
                <w:szCs w:val="21"/>
                <w:lang w:val="en-US" w:eastAsia="en-US" w:bidi="ar-SA"/>
              </w:rPr>
            </w:pPr>
          </w:p>
        </w:tc>
        <w:tc>
          <w:tcPr>
            <w:tcW w:w="645" w:type="dxa"/>
            <w:vAlign w:val="center"/>
          </w:tcPr>
          <w:p>
            <w:pPr>
              <w:numPr>
                <w:ilvl w:val="0"/>
                <w:numId w:val="1"/>
              </w:numPr>
              <w:spacing w:before="268" w:line="193" w:lineRule="auto"/>
              <w:ind w:left="425" w:leftChars="0" w:hanging="425" w:firstLineChars="0"/>
              <w:jc w:val="center"/>
              <w:rPr>
                <w:rFonts w:hint="eastAsia" w:ascii="微软雅黑" w:hAnsi="微软雅黑" w:eastAsia="微软雅黑" w:cs="微软雅黑"/>
                <w:snapToGrid w:val="0"/>
                <w:color w:val="auto"/>
                <w:kern w:val="0"/>
                <w:sz w:val="22"/>
                <w:szCs w:val="22"/>
                <w:lang w:val="en-US" w:eastAsia="en-US" w:bidi="ar-SA"/>
              </w:rPr>
            </w:pPr>
          </w:p>
        </w:tc>
        <w:tc>
          <w:tcPr>
            <w:tcW w:w="7610" w:type="dxa"/>
            <w:vAlign w:val="top"/>
          </w:tcPr>
          <w:p>
            <w:pPr>
              <w:spacing w:before="109" w:line="346" w:lineRule="auto"/>
              <w:ind w:left="92" w:leftChars="0" w:right="145" w:rightChars="0" w:firstLine="14" w:firstLineChars="0"/>
              <w:jc w:val="left"/>
              <w:rPr>
                <w:rFonts w:hint="eastAsia" w:ascii="微软雅黑" w:hAnsi="微软雅黑" w:eastAsia="微软雅黑" w:cs="微软雅黑"/>
                <w:snapToGrid w:val="0"/>
                <w:color w:val="000000" w:themeColor="text1"/>
                <w:spacing w:val="-4"/>
                <w:kern w:val="0"/>
                <w:position w:val="2"/>
                <w:sz w:val="22"/>
                <w:szCs w:val="22"/>
                <w:lang w:val="en-US" w:eastAsia="zh-CN" w:bidi="ar-SA"/>
                <w14:textFill>
                  <w14:solidFill>
                    <w14:schemeClr w14:val="tx1"/>
                  </w14:solidFill>
                </w14:textFill>
              </w:rPr>
            </w:pPr>
            <w:r>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t>需支持手机APK静态行为分析，支持提取权限、开发者、服务器地址等信息，取代繁琐的手工分析。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0" w:type="auto"/>
            <w:vAlign w:val="center"/>
          </w:tcPr>
          <w:p>
            <w:pPr>
              <w:spacing w:line="240" w:lineRule="auto"/>
              <w:jc w:val="center"/>
              <w:rPr>
                <w:rFonts w:hint="eastAsia" w:ascii="微软雅黑" w:hAnsi="微软雅黑" w:eastAsia="微软雅黑" w:cs="微软雅黑"/>
                <w:snapToGrid w:val="0"/>
                <w:color w:val="000000"/>
                <w:kern w:val="0"/>
                <w:sz w:val="21"/>
                <w:szCs w:val="21"/>
                <w:lang w:val="en-US" w:eastAsia="en-US" w:bidi="ar-SA"/>
              </w:rPr>
            </w:pPr>
          </w:p>
        </w:tc>
        <w:tc>
          <w:tcPr>
            <w:tcW w:w="645" w:type="dxa"/>
            <w:vAlign w:val="center"/>
          </w:tcPr>
          <w:p>
            <w:pPr>
              <w:numPr>
                <w:ilvl w:val="0"/>
                <w:numId w:val="1"/>
              </w:numPr>
              <w:spacing w:before="268" w:line="193" w:lineRule="auto"/>
              <w:ind w:left="425" w:leftChars="0" w:hanging="425" w:firstLineChars="0"/>
              <w:jc w:val="center"/>
              <w:rPr>
                <w:rFonts w:hint="eastAsia" w:ascii="微软雅黑" w:hAnsi="微软雅黑" w:eastAsia="微软雅黑" w:cs="微软雅黑"/>
                <w:snapToGrid w:val="0"/>
                <w:color w:val="auto"/>
                <w:kern w:val="0"/>
                <w:sz w:val="22"/>
                <w:szCs w:val="22"/>
                <w:lang w:val="en-US" w:eastAsia="en-US" w:bidi="ar-SA"/>
              </w:rPr>
            </w:pPr>
          </w:p>
        </w:tc>
        <w:tc>
          <w:tcPr>
            <w:tcW w:w="7610" w:type="dxa"/>
            <w:vAlign w:val="top"/>
          </w:tcPr>
          <w:p>
            <w:pPr>
              <w:spacing w:before="109" w:line="346" w:lineRule="auto"/>
              <w:ind w:left="92" w:leftChars="0" w:right="145" w:rightChars="0" w:firstLine="14" w:firstLineChars="0"/>
              <w:jc w:val="left"/>
              <w:rPr>
                <w:rFonts w:hint="eastAsia" w:ascii="微软雅黑" w:hAnsi="微软雅黑" w:eastAsia="微软雅黑" w:cs="微软雅黑"/>
                <w:snapToGrid w:val="0"/>
                <w:color w:val="000000" w:themeColor="text1"/>
                <w:spacing w:val="-4"/>
                <w:kern w:val="0"/>
                <w:position w:val="2"/>
                <w:sz w:val="22"/>
                <w:szCs w:val="22"/>
                <w:lang w:val="en-US" w:eastAsia="zh-CN" w:bidi="ar-SA"/>
                <w14:textFill>
                  <w14:solidFill>
                    <w14:schemeClr w14:val="tx1"/>
                  </w14:solidFill>
                </w14:textFill>
              </w:rPr>
            </w:pPr>
            <w:r>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t>需支持行为习惯分析：刻画分析对象行为倾向，包括通联、上网、出行行为。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0" w:type="auto"/>
            <w:vAlign w:val="center"/>
          </w:tcPr>
          <w:p>
            <w:pPr>
              <w:spacing w:line="240" w:lineRule="auto"/>
              <w:jc w:val="center"/>
              <w:rPr>
                <w:rFonts w:hint="eastAsia" w:ascii="微软雅黑" w:hAnsi="微软雅黑" w:eastAsia="微软雅黑" w:cs="微软雅黑"/>
                <w:snapToGrid w:val="0"/>
                <w:color w:val="000000"/>
                <w:kern w:val="0"/>
                <w:sz w:val="21"/>
                <w:szCs w:val="21"/>
                <w:lang w:val="en-US" w:eastAsia="en-US" w:bidi="ar-SA"/>
              </w:rPr>
            </w:pPr>
          </w:p>
        </w:tc>
        <w:tc>
          <w:tcPr>
            <w:tcW w:w="645" w:type="dxa"/>
            <w:vAlign w:val="center"/>
          </w:tcPr>
          <w:p>
            <w:pPr>
              <w:numPr>
                <w:ilvl w:val="0"/>
                <w:numId w:val="1"/>
              </w:numPr>
              <w:spacing w:before="268" w:line="193" w:lineRule="auto"/>
              <w:ind w:left="425" w:leftChars="0" w:hanging="425" w:firstLineChars="0"/>
              <w:jc w:val="center"/>
              <w:rPr>
                <w:rFonts w:hint="eastAsia" w:ascii="微软雅黑" w:hAnsi="微软雅黑" w:eastAsia="微软雅黑" w:cs="微软雅黑"/>
                <w:snapToGrid w:val="0"/>
                <w:color w:val="auto"/>
                <w:kern w:val="0"/>
                <w:sz w:val="22"/>
                <w:szCs w:val="22"/>
                <w:lang w:val="en-US" w:eastAsia="en-US" w:bidi="ar-SA"/>
              </w:rPr>
            </w:pPr>
          </w:p>
        </w:tc>
        <w:tc>
          <w:tcPr>
            <w:tcW w:w="7610" w:type="dxa"/>
            <w:vAlign w:val="top"/>
          </w:tcPr>
          <w:p>
            <w:pPr>
              <w:spacing w:before="109" w:line="346" w:lineRule="auto"/>
              <w:ind w:left="92" w:leftChars="0" w:right="145" w:rightChars="0" w:firstLine="14" w:firstLineChars="0"/>
              <w:jc w:val="left"/>
              <w:rPr>
                <w:rFonts w:hint="eastAsia" w:ascii="微软雅黑" w:hAnsi="微软雅黑" w:eastAsia="微软雅黑" w:cs="微软雅黑"/>
                <w:snapToGrid w:val="0"/>
                <w:color w:val="000000" w:themeColor="text1"/>
                <w:spacing w:val="-4"/>
                <w:kern w:val="0"/>
                <w:position w:val="2"/>
                <w:sz w:val="22"/>
                <w:szCs w:val="22"/>
                <w:lang w:val="en-US" w:eastAsia="zh-CN" w:bidi="ar-SA"/>
                <w14:textFill>
                  <w14:solidFill>
                    <w14:schemeClr w14:val="tx1"/>
                  </w14:solidFill>
                </w14:textFill>
              </w:rPr>
            </w:pPr>
            <w:r>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t>需支持文件追踪：对分析的案例数据进行全库的敏感文件比对碰撞，一步步溯源，找出文件在案例中最早出现的详情；支持相似图片追踪。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0" w:type="auto"/>
            <w:vAlign w:val="top"/>
          </w:tcPr>
          <w:p>
            <w:pPr>
              <w:spacing w:before="83" w:line="186" w:lineRule="auto"/>
              <w:ind w:firstLine="341" w:firstLineChars="0"/>
              <w:rPr>
                <w:rFonts w:hint="eastAsia" w:ascii="微软雅黑" w:hAnsi="微软雅黑" w:eastAsia="微软雅黑" w:cs="微软雅黑"/>
                <w:snapToGrid w:val="0"/>
                <w:color w:val="auto"/>
                <w:kern w:val="0"/>
                <w:sz w:val="21"/>
                <w:szCs w:val="21"/>
                <w:lang w:val="en-US" w:eastAsia="en-US" w:bidi="ar-SA"/>
              </w:rPr>
            </w:pPr>
            <w:r>
              <w:rPr>
                <w:rFonts w:hint="eastAsia" w:ascii="微软雅黑" w:hAnsi="微软雅黑" w:eastAsia="微软雅黑" w:cs="微软雅黑"/>
                <w:color w:val="auto"/>
                <w:spacing w:val="-4"/>
                <w:sz w:val="21"/>
                <w:szCs w:val="21"/>
              </w:rPr>
              <w:t>说明</w:t>
            </w:r>
          </w:p>
        </w:tc>
        <w:tc>
          <w:tcPr>
            <w:tcW w:w="8255" w:type="dxa"/>
            <w:gridSpan w:val="2"/>
            <w:vAlign w:val="top"/>
          </w:tcPr>
          <w:p>
            <w:pPr>
              <w:spacing w:before="109" w:line="346" w:lineRule="auto"/>
              <w:ind w:left="92" w:right="145" w:firstLine="14"/>
              <w:jc w:val="left"/>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pPr>
            <w:r>
              <w:rPr>
                <w:rFonts w:hint="eastAsia" w:ascii="微软雅黑" w:hAnsi="微软雅黑" w:eastAsia="微软雅黑" w:cs="微软雅黑"/>
                <w:color w:val="auto"/>
                <w:spacing w:val="3"/>
                <w:sz w:val="21"/>
                <w:szCs w:val="21"/>
              </w:rPr>
              <w:t>打“★”号条款为实质性条款，若有任何一条负偏离或不满足则导致投标无效。</w:t>
            </w:r>
          </w:p>
        </w:tc>
      </w:tr>
    </w:tbl>
    <w:p>
      <w:pPr>
        <w:rPr>
          <w:rFonts w:hint="eastAsia" w:ascii="微软雅黑" w:hAnsi="微软雅黑" w:eastAsia="微软雅黑" w:cs="微软雅黑"/>
        </w:rPr>
      </w:pPr>
    </w:p>
    <w:p>
      <w:pPr>
        <w:pStyle w:val="2"/>
        <w:spacing w:before="78" w:line="219" w:lineRule="auto"/>
        <w:rPr>
          <w:rFonts w:hint="eastAsia" w:ascii="微软雅黑" w:hAnsi="微软雅黑" w:eastAsia="微软雅黑" w:cs="微软雅黑"/>
          <w:b w:val="0"/>
          <w:bCs w:val="0"/>
          <w:spacing w:val="-4"/>
          <w:sz w:val="21"/>
          <w:szCs w:val="21"/>
          <w:lang w:val="en-US" w:eastAsia="zh-CN"/>
        </w:rPr>
      </w:pPr>
      <w:r>
        <w:rPr>
          <w:rFonts w:hint="eastAsia" w:ascii="微软雅黑" w:hAnsi="微软雅黑" w:eastAsia="微软雅黑" w:cs="微软雅黑"/>
          <w:spacing w:val="-8"/>
          <w:sz w:val="24"/>
          <w:szCs w:val="24"/>
          <w:lang w:val="en-US" w:eastAsia="zh-CN"/>
        </w:rPr>
        <w:t>附表六：</w:t>
      </w:r>
      <w:r>
        <w:rPr>
          <w:rFonts w:hint="eastAsia" w:ascii="微软雅黑" w:hAnsi="微软雅黑" w:eastAsia="微软雅黑" w:cs="微软雅黑"/>
          <w:snapToGrid w:val="0"/>
          <w:color w:val="000000" w:themeColor="text1"/>
          <w:spacing w:val="-4"/>
          <w:kern w:val="0"/>
          <w:position w:val="2"/>
          <w:sz w:val="22"/>
          <w:szCs w:val="22"/>
          <w:lang w:val="en-US" w:eastAsia="zh-CN" w:bidi="ar-SA"/>
          <w14:textFill>
            <w14:solidFill>
              <w14:schemeClr w14:val="tx1"/>
            </w14:solidFill>
          </w14:textFill>
        </w:rPr>
        <w:t>实验室取证综合管理系统</w:t>
      </w:r>
    </w:p>
    <w:tbl>
      <w:tblPr>
        <w:tblStyle w:val="6"/>
        <w:tblW w:w="9202" w:type="dxa"/>
        <w:tblInd w:w="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7"/>
        <w:gridCol w:w="645"/>
        <w:gridCol w:w="76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947" w:type="dxa"/>
            <w:vAlign w:val="top"/>
          </w:tcPr>
          <w:p>
            <w:pPr>
              <w:pStyle w:val="5"/>
              <w:spacing w:before="36" w:line="228" w:lineRule="auto"/>
              <w:ind w:left="79" w:leftChars="0"/>
              <w:rPr>
                <w:rFonts w:hint="eastAsia" w:ascii="微软雅黑" w:hAnsi="微软雅黑" w:eastAsia="微软雅黑" w:cs="微软雅黑"/>
                <w:sz w:val="21"/>
                <w:szCs w:val="21"/>
              </w:rPr>
            </w:pPr>
            <w:r>
              <w:rPr>
                <w:rFonts w:hint="eastAsia" w:ascii="微软雅黑" w:hAnsi="微软雅黑" w:eastAsia="微软雅黑" w:cs="微软雅黑"/>
                <w:spacing w:val="6"/>
                <w:sz w:val="20"/>
                <w:szCs w:val="20"/>
              </w:rPr>
              <w:t>参数性质</w:t>
            </w:r>
          </w:p>
        </w:tc>
        <w:tc>
          <w:tcPr>
            <w:tcW w:w="645" w:type="dxa"/>
            <w:vAlign w:val="top"/>
          </w:tcPr>
          <w:p>
            <w:pPr>
              <w:pStyle w:val="5"/>
              <w:spacing w:before="35" w:line="230" w:lineRule="auto"/>
              <w:ind w:left="126" w:leftChars="0"/>
              <w:rPr>
                <w:rFonts w:hint="eastAsia" w:ascii="微软雅黑" w:hAnsi="微软雅黑" w:eastAsia="微软雅黑" w:cs="微软雅黑"/>
                <w:sz w:val="21"/>
                <w:szCs w:val="21"/>
              </w:rPr>
            </w:pPr>
            <w:r>
              <w:rPr>
                <w:rFonts w:hint="eastAsia" w:ascii="微软雅黑" w:hAnsi="微软雅黑" w:eastAsia="微软雅黑" w:cs="微软雅黑"/>
                <w:spacing w:val="5"/>
                <w:sz w:val="20"/>
                <w:szCs w:val="20"/>
              </w:rPr>
              <w:t>序号</w:t>
            </w:r>
          </w:p>
        </w:tc>
        <w:tc>
          <w:tcPr>
            <w:tcW w:w="7610" w:type="dxa"/>
            <w:vAlign w:val="top"/>
          </w:tcPr>
          <w:p>
            <w:pPr>
              <w:pStyle w:val="5"/>
              <w:spacing w:before="36" w:line="228" w:lineRule="auto"/>
              <w:ind w:left="2889" w:leftChars="0"/>
              <w:rPr>
                <w:rFonts w:hint="eastAsia" w:ascii="微软雅黑" w:hAnsi="微软雅黑" w:eastAsia="微软雅黑" w:cs="微软雅黑"/>
                <w:sz w:val="21"/>
                <w:szCs w:val="21"/>
              </w:rPr>
            </w:pPr>
            <w:r>
              <w:rPr>
                <w:rFonts w:hint="eastAsia" w:ascii="微软雅黑" w:hAnsi="微软雅黑" w:eastAsia="微软雅黑" w:cs="微软雅黑"/>
                <w:spacing w:val="7"/>
                <w:sz w:val="20"/>
                <w:szCs w:val="20"/>
              </w:rPr>
              <w:t>具体技术(参数)要求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947" w:type="dxa"/>
            <w:vAlign w:val="top"/>
          </w:tcPr>
          <w:p>
            <w:pPr>
              <w:spacing w:line="240" w:lineRule="auto"/>
              <w:rPr>
                <w:rFonts w:hint="eastAsia" w:ascii="微软雅黑" w:hAnsi="微软雅黑" w:eastAsia="微软雅黑" w:cs="微软雅黑"/>
                <w:sz w:val="21"/>
                <w:szCs w:val="21"/>
              </w:rPr>
            </w:pPr>
          </w:p>
        </w:tc>
        <w:tc>
          <w:tcPr>
            <w:tcW w:w="645" w:type="dxa"/>
            <w:vAlign w:val="top"/>
          </w:tcPr>
          <w:p>
            <w:pPr>
              <w:spacing w:before="268" w:line="193" w:lineRule="auto"/>
              <w:ind w:left="231" w:leftChars="0"/>
              <w:rPr>
                <w:rFonts w:hint="eastAsia" w:ascii="微软雅黑" w:hAnsi="微软雅黑" w:eastAsia="微软雅黑" w:cs="微软雅黑"/>
                <w:snapToGrid w:val="0"/>
                <w:color w:val="auto"/>
                <w:kern w:val="0"/>
                <w:sz w:val="22"/>
                <w:szCs w:val="22"/>
              </w:rPr>
            </w:pPr>
            <w:r>
              <w:rPr>
                <w:rFonts w:hint="eastAsia" w:ascii="微软雅黑" w:hAnsi="微软雅黑" w:eastAsia="微软雅黑" w:cs="微软雅黑"/>
                <w:color w:val="auto"/>
                <w:sz w:val="22"/>
                <w:szCs w:val="22"/>
              </w:rPr>
              <w:t>1</w:t>
            </w:r>
          </w:p>
        </w:tc>
        <w:tc>
          <w:tcPr>
            <w:tcW w:w="7610" w:type="dxa"/>
            <w:vAlign w:val="top"/>
          </w:tcPr>
          <w:p>
            <w:pPr>
              <w:spacing w:before="109" w:line="346" w:lineRule="auto"/>
              <w:ind w:left="92" w:right="145" w:firstLine="14"/>
              <w:jc w:val="left"/>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pPr>
            <w:r>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t>完全由国内自主研发，自主知识产权，无软件潜在泄密风险。具备软件著作权。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947" w:type="dxa"/>
            <w:vAlign w:val="top"/>
          </w:tcPr>
          <w:p>
            <w:pPr>
              <w:spacing w:line="240" w:lineRule="auto"/>
              <w:rPr>
                <w:rFonts w:hint="eastAsia" w:ascii="微软雅黑" w:hAnsi="微软雅黑" w:eastAsia="微软雅黑" w:cs="微软雅黑"/>
                <w:sz w:val="21"/>
                <w:szCs w:val="21"/>
              </w:rPr>
            </w:pPr>
          </w:p>
        </w:tc>
        <w:tc>
          <w:tcPr>
            <w:tcW w:w="645" w:type="dxa"/>
            <w:vAlign w:val="top"/>
          </w:tcPr>
          <w:p>
            <w:pPr>
              <w:spacing w:before="139" w:line="192" w:lineRule="auto"/>
              <w:ind w:left="221" w:leftChars="0"/>
              <w:rPr>
                <w:rFonts w:hint="eastAsia" w:ascii="微软雅黑" w:hAnsi="微软雅黑" w:eastAsia="微软雅黑" w:cs="微软雅黑"/>
                <w:snapToGrid w:val="0"/>
                <w:color w:val="auto"/>
                <w:kern w:val="0"/>
                <w:sz w:val="22"/>
                <w:szCs w:val="22"/>
              </w:rPr>
            </w:pPr>
            <w:r>
              <w:rPr>
                <w:rFonts w:hint="eastAsia" w:ascii="微软雅黑" w:hAnsi="微软雅黑" w:eastAsia="微软雅黑" w:cs="微软雅黑"/>
                <w:color w:val="auto"/>
                <w:sz w:val="22"/>
                <w:szCs w:val="22"/>
              </w:rPr>
              <w:t>2</w:t>
            </w:r>
          </w:p>
        </w:tc>
        <w:tc>
          <w:tcPr>
            <w:tcW w:w="7610" w:type="dxa"/>
            <w:vAlign w:val="top"/>
          </w:tcPr>
          <w:p>
            <w:pPr>
              <w:spacing w:before="109" w:line="346" w:lineRule="auto"/>
              <w:ind w:left="92" w:right="145" w:firstLine="14"/>
              <w:jc w:val="left"/>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pPr>
            <w:r>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t>需支持首页按人员角色统计和展示待办事项，支持案件、检材的分类统计。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947" w:type="dxa"/>
            <w:vAlign w:val="top"/>
          </w:tcPr>
          <w:p>
            <w:pPr>
              <w:spacing w:line="240" w:lineRule="auto"/>
              <w:rPr>
                <w:rFonts w:hint="eastAsia" w:ascii="微软雅黑" w:hAnsi="微软雅黑" w:eastAsia="微软雅黑" w:cs="微软雅黑"/>
                <w:sz w:val="21"/>
                <w:szCs w:val="21"/>
              </w:rPr>
            </w:pPr>
          </w:p>
        </w:tc>
        <w:tc>
          <w:tcPr>
            <w:tcW w:w="645" w:type="dxa"/>
            <w:vAlign w:val="top"/>
          </w:tcPr>
          <w:p>
            <w:pPr>
              <w:spacing w:before="140" w:line="190" w:lineRule="auto"/>
              <w:ind w:left="222" w:leftChars="0"/>
              <w:rPr>
                <w:rFonts w:hint="eastAsia" w:ascii="微软雅黑" w:hAnsi="微软雅黑" w:eastAsia="微软雅黑" w:cs="微软雅黑"/>
                <w:snapToGrid w:val="0"/>
                <w:color w:val="auto"/>
                <w:kern w:val="0"/>
                <w:sz w:val="22"/>
                <w:szCs w:val="22"/>
              </w:rPr>
            </w:pPr>
            <w:r>
              <w:rPr>
                <w:rFonts w:hint="eastAsia" w:ascii="微软雅黑" w:hAnsi="微软雅黑" w:eastAsia="微软雅黑" w:cs="微软雅黑"/>
                <w:color w:val="auto"/>
                <w:sz w:val="22"/>
                <w:szCs w:val="22"/>
              </w:rPr>
              <w:t>3</w:t>
            </w:r>
          </w:p>
        </w:tc>
        <w:tc>
          <w:tcPr>
            <w:tcW w:w="7610" w:type="dxa"/>
            <w:vAlign w:val="top"/>
          </w:tcPr>
          <w:p>
            <w:pPr>
              <w:spacing w:before="109" w:line="346" w:lineRule="auto"/>
              <w:ind w:left="92" w:right="145" w:firstLine="14"/>
              <w:jc w:val="left"/>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pPr>
            <w:r>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t>需支持酷炫的系统状态统计功能，按时间、流程统计展示系统的整体状态。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47" w:type="dxa"/>
            <w:vAlign w:val="top"/>
          </w:tcPr>
          <w:p>
            <w:pPr>
              <w:spacing w:line="240" w:lineRule="auto"/>
              <w:rPr>
                <w:rFonts w:hint="eastAsia" w:ascii="微软雅黑" w:hAnsi="微软雅黑" w:eastAsia="微软雅黑" w:cs="微软雅黑"/>
                <w:sz w:val="21"/>
                <w:szCs w:val="21"/>
              </w:rPr>
            </w:pPr>
          </w:p>
        </w:tc>
        <w:tc>
          <w:tcPr>
            <w:tcW w:w="645" w:type="dxa"/>
            <w:vAlign w:val="top"/>
          </w:tcPr>
          <w:p>
            <w:pPr>
              <w:spacing w:before="142" w:line="192" w:lineRule="auto"/>
              <w:ind w:left="217" w:leftChars="0"/>
              <w:rPr>
                <w:rFonts w:hint="eastAsia" w:ascii="微软雅黑" w:hAnsi="微软雅黑" w:eastAsia="微软雅黑" w:cs="微软雅黑"/>
                <w:snapToGrid w:val="0"/>
                <w:color w:val="auto"/>
                <w:kern w:val="0"/>
                <w:sz w:val="22"/>
                <w:szCs w:val="22"/>
              </w:rPr>
            </w:pPr>
            <w:r>
              <w:rPr>
                <w:rFonts w:hint="eastAsia" w:ascii="微软雅黑" w:hAnsi="微软雅黑" w:eastAsia="微软雅黑" w:cs="微软雅黑"/>
                <w:color w:val="auto"/>
                <w:sz w:val="22"/>
                <w:szCs w:val="22"/>
              </w:rPr>
              <w:t>4</w:t>
            </w:r>
          </w:p>
        </w:tc>
        <w:tc>
          <w:tcPr>
            <w:tcW w:w="7610" w:type="dxa"/>
            <w:vAlign w:val="top"/>
          </w:tcPr>
          <w:p>
            <w:pPr>
              <w:spacing w:before="109" w:line="346" w:lineRule="auto"/>
              <w:ind w:left="92" w:right="145" w:firstLine="14"/>
              <w:jc w:val="left"/>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pPr>
            <w:r>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t>需支持委托案件的管理、关键字搜索，支持案件委托、受理、指派、出具鉴定报告、案件归档、终止鉴定等的流程管理。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947" w:type="dxa"/>
            <w:vAlign w:val="top"/>
          </w:tcPr>
          <w:p>
            <w:pPr>
              <w:spacing w:line="240" w:lineRule="auto"/>
              <w:rPr>
                <w:rFonts w:hint="eastAsia" w:ascii="微软雅黑" w:hAnsi="微软雅黑" w:eastAsia="微软雅黑" w:cs="微软雅黑"/>
                <w:sz w:val="21"/>
                <w:szCs w:val="21"/>
              </w:rPr>
            </w:pPr>
          </w:p>
        </w:tc>
        <w:tc>
          <w:tcPr>
            <w:tcW w:w="645" w:type="dxa"/>
            <w:vAlign w:val="top"/>
          </w:tcPr>
          <w:p>
            <w:pPr>
              <w:spacing w:before="143" w:line="189" w:lineRule="auto"/>
              <w:ind w:left="222" w:leftChars="0"/>
              <w:rPr>
                <w:rFonts w:hint="eastAsia" w:ascii="微软雅黑" w:hAnsi="微软雅黑" w:eastAsia="微软雅黑" w:cs="微软雅黑"/>
                <w:snapToGrid w:val="0"/>
                <w:color w:val="auto"/>
                <w:kern w:val="0"/>
                <w:sz w:val="22"/>
                <w:szCs w:val="22"/>
              </w:rPr>
            </w:pPr>
            <w:r>
              <w:rPr>
                <w:rFonts w:hint="eastAsia" w:ascii="微软雅黑" w:hAnsi="微软雅黑" w:eastAsia="微软雅黑" w:cs="微软雅黑"/>
                <w:color w:val="auto"/>
                <w:sz w:val="22"/>
                <w:szCs w:val="22"/>
              </w:rPr>
              <w:t>5</w:t>
            </w:r>
          </w:p>
        </w:tc>
        <w:tc>
          <w:tcPr>
            <w:tcW w:w="7610" w:type="dxa"/>
            <w:vAlign w:val="top"/>
          </w:tcPr>
          <w:p>
            <w:pPr>
              <w:spacing w:before="109" w:line="346" w:lineRule="auto"/>
              <w:ind w:left="92" w:right="145" w:firstLine="14"/>
              <w:jc w:val="left"/>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pPr>
            <w:r>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t>需支持检材的管理、关键字搜索，支持检材入库、申领、归还、清退等流转流程的管理。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947" w:type="dxa"/>
            <w:vAlign w:val="top"/>
          </w:tcPr>
          <w:p>
            <w:pPr>
              <w:spacing w:line="240" w:lineRule="auto"/>
              <w:rPr>
                <w:rFonts w:hint="eastAsia" w:ascii="微软雅黑" w:hAnsi="微软雅黑" w:eastAsia="微软雅黑" w:cs="微软雅黑"/>
                <w:sz w:val="21"/>
                <w:szCs w:val="21"/>
              </w:rPr>
            </w:pPr>
          </w:p>
        </w:tc>
        <w:tc>
          <w:tcPr>
            <w:tcW w:w="645" w:type="dxa"/>
            <w:vAlign w:val="top"/>
          </w:tcPr>
          <w:p>
            <w:pPr>
              <w:spacing w:before="141" w:line="190" w:lineRule="auto"/>
              <w:ind w:left="220" w:leftChars="0"/>
              <w:rPr>
                <w:rFonts w:hint="eastAsia" w:ascii="微软雅黑" w:hAnsi="微软雅黑" w:eastAsia="微软雅黑" w:cs="微软雅黑"/>
                <w:snapToGrid w:val="0"/>
                <w:color w:val="auto"/>
                <w:kern w:val="0"/>
                <w:sz w:val="22"/>
                <w:szCs w:val="22"/>
              </w:rPr>
            </w:pPr>
            <w:r>
              <w:rPr>
                <w:rFonts w:hint="eastAsia" w:ascii="微软雅黑" w:hAnsi="微软雅黑" w:eastAsia="微软雅黑" w:cs="微软雅黑"/>
                <w:color w:val="auto"/>
                <w:sz w:val="22"/>
                <w:szCs w:val="22"/>
              </w:rPr>
              <w:t>6</w:t>
            </w:r>
          </w:p>
        </w:tc>
        <w:tc>
          <w:tcPr>
            <w:tcW w:w="7610" w:type="dxa"/>
            <w:vAlign w:val="top"/>
          </w:tcPr>
          <w:p>
            <w:pPr>
              <w:spacing w:before="109" w:line="346" w:lineRule="auto"/>
              <w:ind w:left="92" w:right="145" w:firstLine="14"/>
              <w:jc w:val="left"/>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pPr>
            <w:r>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t>需支持案件的卷宗资料、报告附件、检材图片、取证数据、镜像文件、分析记录等多类文件的管理。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947" w:type="dxa"/>
            <w:vAlign w:val="top"/>
          </w:tcPr>
          <w:p>
            <w:pPr>
              <w:spacing w:line="240" w:lineRule="auto"/>
              <w:rPr>
                <w:rFonts w:hint="eastAsia" w:ascii="微软雅黑" w:hAnsi="微软雅黑" w:eastAsia="微软雅黑" w:cs="微软雅黑"/>
                <w:sz w:val="21"/>
                <w:szCs w:val="21"/>
              </w:rPr>
            </w:pPr>
          </w:p>
        </w:tc>
        <w:tc>
          <w:tcPr>
            <w:tcW w:w="645" w:type="dxa"/>
            <w:vAlign w:val="top"/>
          </w:tcPr>
          <w:p>
            <w:pPr>
              <w:spacing w:before="142" w:line="189" w:lineRule="auto"/>
              <w:ind w:left="223" w:leftChars="0"/>
              <w:rPr>
                <w:rFonts w:hint="eastAsia" w:ascii="微软雅黑" w:hAnsi="微软雅黑" w:eastAsia="微软雅黑" w:cs="微软雅黑"/>
                <w:snapToGrid w:val="0"/>
                <w:color w:val="auto"/>
                <w:kern w:val="0"/>
                <w:sz w:val="22"/>
                <w:szCs w:val="22"/>
              </w:rPr>
            </w:pPr>
            <w:r>
              <w:rPr>
                <w:rFonts w:hint="eastAsia" w:ascii="微软雅黑" w:hAnsi="微软雅黑" w:eastAsia="微软雅黑" w:cs="微软雅黑"/>
                <w:color w:val="auto"/>
                <w:sz w:val="22"/>
                <w:szCs w:val="22"/>
              </w:rPr>
              <w:t>7</w:t>
            </w:r>
          </w:p>
        </w:tc>
        <w:tc>
          <w:tcPr>
            <w:tcW w:w="7610" w:type="dxa"/>
            <w:vAlign w:val="top"/>
          </w:tcPr>
          <w:p>
            <w:pPr>
              <w:spacing w:before="109" w:line="346" w:lineRule="auto"/>
              <w:ind w:left="92" w:right="145" w:firstLine="14"/>
              <w:jc w:val="left"/>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pPr>
            <w:r>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t>需支持案件相关人员对案件进行信息交流的信息发布管理。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947" w:type="dxa"/>
            <w:vAlign w:val="top"/>
          </w:tcPr>
          <w:p>
            <w:pPr>
              <w:spacing w:line="240" w:lineRule="auto"/>
              <w:rPr>
                <w:rFonts w:hint="eastAsia" w:ascii="微软雅黑" w:hAnsi="微软雅黑" w:eastAsia="微软雅黑" w:cs="微软雅黑"/>
                <w:sz w:val="21"/>
                <w:szCs w:val="21"/>
              </w:rPr>
            </w:pPr>
          </w:p>
        </w:tc>
        <w:tc>
          <w:tcPr>
            <w:tcW w:w="645" w:type="dxa"/>
            <w:vAlign w:val="top"/>
          </w:tcPr>
          <w:p>
            <w:pPr>
              <w:spacing w:before="141" w:line="190" w:lineRule="auto"/>
              <w:ind w:left="219" w:leftChars="0"/>
              <w:rPr>
                <w:rFonts w:hint="eastAsia" w:ascii="微软雅黑" w:hAnsi="微软雅黑" w:eastAsia="微软雅黑" w:cs="微软雅黑"/>
                <w:snapToGrid w:val="0"/>
                <w:color w:val="auto"/>
                <w:kern w:val="0"/>
                <w:sz w:val="22"/>
                <w:szCs w:val="22"/>
              </w:rPr>
            </w:pPr>
            <w:r>
              <w:rPr>
                <w:rFonts w:hint="eastAsia" w:ascii="微软雅黑" w:hAnsi="微软雅黑" w:eastAsia="微软雅黑" w:cs="微软雅黑"/>
                <w:color w:val="auto"/>
                <w:sz w:val="22"/>
                <w:szCs w:val="22"/>
              </w:rPr>
              <w:t>8</w:t>
            </w:r>
          </w:p>
        </w:tc>
        <w:tc>
          <w:tcPr>
            <w:tcW w:w="7610" w:type="dxa"/>
            <w:vAlign w:val="top"/>
          </w:tcPr>
          <w:p>
            <w:pPr>
              <w:spacing w:before="109" w:line="346" w:lineRule="auto"/>
              <w:ind w:left="92" w:right="145" w:firstLine="14"/>
              <w:jc w:val="left"/>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pPr>
            <w:r>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t>需支持案件的鉴定报告提交、审核的管理。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947" w:type="dxa"/>
            <w:vAlign w:val="top"/>
          </w:tcPr>
          <w:p>
            <w:pPr>
              <w:spacing w:line="240" w:lineRule="auto"/>
              <w:rPr>
                <w:rFonts w:hint="eastAsia" w:ascii="微软雅黑" w:hAnsi="微软雅黑" w:eastAsia="微软雅黑" w:cs="微软雅黑"/>
                <w:sz w:val="21"/>
                <w:szCs w:val="21"/>
              </w:rPr>
            </w:pPr>
          </w:p>
        </w:tc>
        <w:tc>
          <w:tcPr>
            <w:tcW w:w="645" w:type="dxa"/>
            <w:vAlign w:val="top"/>
          </w:tcPr>
          <w:p>
            <w:pPr>
              <w:spacing w:before="234" w:line="190" w:lineRule="auto"/>
              <w:ind w:left="219" w:leftChars="0"/>
              <w:rPr>
                <w:rFonts w:hint="eastAsia" w:ascii="微软雅黑" w:hAnsi="微软雅黑" w:eastAsia="微软雅黑" w:cs="微软雅黑"/>
                <w:snapToGrid w:val="0"/>
                <w:color w:val="auto"/>
                <w:kern w:val="0"/>
                <w:sz w:val="22"/>
                <w:szCs w:val="22"/>
              </w:rPr>
            </w:pPr>
            <w:r>
              <w:rPr>
                <w:rFonts w:hint="eastAsia" w:ascii="微软雅黑" w:hAnsi="微软雅黑" w:eastAsia="微软雅黑" w:cs="微软雅黑"/>
                <w:color w:val="auto"/>
                <w:sz w:val="22"/>
                <w:szCs w:val="22"/>
              </w:rPr>
              <w:t>9</w:t>
            </w:r>
          </w:p>
        </w:tc>
        <w:tc>
          <w:tcPr>
            <w:tcW w:w="7610" w:type="dxa"/>
            <w:vAlign w:val="top"/>
          </w:tcPr>
          <w:p>
            <w:pPr>
              <w:spacing w:before="109" w:line="346" w:lineRule="auto"/>
              <w:ind w:left="92" w:right="145" w:firstLine="14"/>
              <w:jc w:val="left"/>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pPr>
            <w:r>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t>需支持案件的出具鉴定报告申请、审核的管理。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947" w:type="dxa"/>
            <w:vAlign w:val="top"/>
          </w:tcPr>
          <w:p>
            <w:pPr>
              <w:spacing w:line="240" w:lineRule="auto"/>
              <w:rPr>
                <w:rFonts w:hint="eastAsia" w:ascii="微软雅黑" w:hAnsi="微软雅黑" w:eastAsia="微软雅黑" w:cs="微软雅黑"/>
                <w:sz w:val="21"/>
                <w:szCs w:val="21"/>
              </w:rPr>
            </w:pPr>
          </w:p>
        </w:tc>
        <w:tc>
          <w:tcPr>
            <w:tcW w:w="645" w:type="dxa"/>
            <w:vAlign w:val="top"/>
          </w:tcPr>
          <w:p>
            <w:pPr>
              <w:spacing w:before="233" w:line="191" w:lineRule="auto"/>
              <w:ind w:left="181" w:leftChars="0"/>
              <w:rPr>
                <w:rFonts w:hint="eastAsia" w:ascii="微软雅黑" w:hAnsi="微软雅黑" w:eastAsia="微软雅黑" w:cs="微软雅黑"/>
                <w:snapToGrid w:val="0"/>
                <w:color w:val="auto"/>
                <w:kern w:val="0"/>
                <w:sz w:val="22"/>
                <w:szCs w:val="22"/>
              </w:rPr>
            </w:pPr>
            <w:r>
              <w:rPr>
                <w:rFonts w:hint="eastAsia" w:ascii="微软雅黑" w:hAnsi="微软雅黑" w:eastAsia="微软雅黑" w:cs="微软雅黑"/>
                <w:color w:val="auto"/>
                <w:spacing w:val="-8"/>
                <w:sz w:val="22"/>
                <w:szCs w:val="22"/>
              </w:rPr>
              <w:t>1</w:t>
            </w:r>
            <w:r>
              <w:rPr>
                <w:rFonts w:hint="eastAsia" w:ascii="微软雅黑" w:hAnsi="微软雅黑" w:eastAsia="微软雅黑" w:cs="微软雅黑"/>
                <w:color w:val="auto"/>
                <w:spacing w:val="-6"/>
                <w:sz w:val="22"/>
                <w:szCs w:val="22"/>
              </w:rPr>
              <w:t>0</w:t>
            </w:r>
          </w:p>
        </w:tc>
        <w:tc>
          <w:tcPr>
            <w:tcW w:w="7610" w:type="dxa"/>
            <w:vAlign w:val="top"/>
          </w:tcPr>
          <w:p>
            <w:pPr>
              <w:spacing w:before="109" w:line="346" w:lineRule="auto"/>
              <w:ind w:left="92" w:right="145" w:firstLine="14"/>
              <w:jc w:val="left"/>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pPr>
            <w:r>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t>需支持实验室取证综合管理系统各种类型文档 的下载、打印、刻录光盘。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947" w:type="dxa"/>
            <w:vAlign w:val="top"/>
          </w:tcPr>
          <w:p>
            <w:pPr>
              <w:spacing w:line="240" w:lineRule="auto"/>
              <w:rPr>
                <w:rFonts w:hint="eastAsia" w:ascii="微软雅黑" w:hAnsi="微软雅黑" w:eastAsia="微软雅黑" w:cs="微软雅黑"/>
                <w:sz w:val="21"/>
                <w:szCs w:val="21"/>
              </w:rPr>
            </w:pPr>
          </w:p>
        </w:tc>
        <w:tc>
          <w:tcPr>
            <w:tcW w:w="645" w:type="dxa"/>
            <w:vAlign w:val="top"/>
          </w:tcPr>
          <w:p>
            <w:pPr>
              <w:spacing w:before="143" w:line="193" w:lineRule="auto"/>
              <w:ind w:left="181" w:leftChars="0"/>
              <w:rPr>
                <w:rFonts w:hint="eastAsia" w:ascii="微软雅黑" w:hAnsi="微软雅黑" w:eastAsia="微软雅黑" w:cs="微软雅黑"/>
                <w:snapToGrid w:val="0"/>
                <w:color w:val="auto"/>
                <w:kern w:val="0"/>
                <w:sz w:val="22"/>
                <w:szCs w:val="22"/>
              </w:rPr>
            </w:pPr>
            <w:r>
              <w:rPr>
                <w:rFonts w:hint="eastAsia" w:ascii="微软雅黑" w:hAnsi="微软雅黑" w:eastAsia="微软雅黑" w:cs="微软雅黑"/>
                <w:color w:val="auto"/>
                <w:spacing w:val="-8"/>
                <w:sz w:val="22"/>
                <w:szCs w:val="22"/>
              </w:rPr>
              <w:t>1</w:t>
            </w:r>
            <w:r>
              <w:rPr>
                <w:rFonts w:hint="eastAsia" w:ascii="微软雅黑" w:hAnsi="微软雅黑" w:eastAsia="微软雅黑" w:cs="微软雅黑"/>
                <w:color w:val="auto"/>
                <w:spacing w:val="-6"/>
                <w:sz w:val="22"/>
                <w:szCs w:val="22"/>
              </w:rPr>
              <w:t>1</w:t>
            </w:r>
          </w:p>
        </w:tc>
        <w:tc>
          <w:tcPr>
            <w:tcW w:w="7610" w:type="dxa"/>
            <w:vAlign w:val="top"/>
          </w:tcPr>
          <w:p>
            <w:pPr>
              <w:spacing w:before="109" w:line="346" w:lineRule="auto"/>
              <w:ind w:left="92" w:right="145" w:firstLine="14"/>
              <w:jc w:val="left"/>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pPr>
            <w:r>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t>需支持与取证大师的对接，接收取证大师上传 的取证数据、案件日志、分析报告、涉案资料等。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947" w:type="dxa"/>
            <w:vAlign w:val="top"/>
          </w:tcPr>
          <w:p>
            <w:pPr>
              <w:spacing w:line="240" w:lineRule="auto"/>
              <w:rPr>
                <w:rFonts w:hint="eastAsia" w:ascii="微软雅黑" w:hAnsi="微软雅黑" w:eastAsia="微软雅黑" w:cs="微软雅黑"/>
                <w:sz w:val="21"/>
                <w:szCs w:val="21"/>
              </w:rPr>
            </w:pPr>
          </w:p>
        </w:tc>
        <w:tc>
          <w:tcPr>
            <w:tcW w:w="645" w:type="dxa"/>
            <w:vAlign w:val="top"/>
          </w:tcPr>
          <w:p>
            <w:pPr>
              <w:spacing w:before="142" w:line="193" w:lineRule="auto"/>
              <w:ind w:left="181" w:leftChars="0"/>
              <w:rPr>
                <w:rFonts w:hint="eastAsia" w:ascii="微软雅黑" w:hAnsi="微软雅黑" w:eastAsia="微软雅黑" w:cs="微软雅黑"/>
                <w:snapToGrid w:val="0"/>
                <w:color w:val="auto"/>
                <w:kern w:val="0"/>
                <w:sz w:val="22"/>
                <w:szCs w:val="22"/>
              </w:rPr>
            </w:pPr>
            <w:r>
              <w:rPr>
                <w:rFonts w:hint="eastAsia" w:ascii="微软雅黑" w:hAnsi="微软雅黑" w:eastAsia="微软雅黑" w:cs="微软雅黑"/>
                <w:color w:val="auto"/>
                <w:spacing w:val="-8"/>
                <w:sz w:val="22"/>
                <w:szCs w:val="22"/>
              </w:rPr>
              <w:t>1</w:t>
            </w:r>
            <w:r>
              <w:rPr>
                <w:rFonts w:hint="eastAsia" w:ascii="微软雅黑" w:hAnsi="微软雅黑" w:eastAsia="微软雅黑" w:cs="微软雅黑"/>
                <w:color w:val="auto"/>
                <w:spacing w:val="-6"/>
                <w:sz w:val="22"/>
                <w:szCs w:val="22"/>
              </w:rPr>
              <w:t>2</w:t>
            </w:r>
          </w:p>
        </w:tc>
        <w:tc>
          <w:tcPr>
            <w:tcW w:w="7610" w:type="dxa"/>
            <w:vAlign w:val="top"/>
          </w:tcPr>
          <w:p>
            <w:pPr>
              <w:spacing w:before="109" w:line="346" w:lineRule="auto"/>
              <w:ind w:left="92" w:right="145" w:firstLine="14"/>
              <w:jc w:val="left"/>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pPr>
            <w:r>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t>需支持实验室的取证装备的管理。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947" w:type="dxa"/>
            <w:vAlign w:val="top"/>
          </w:tcPr>
          <w:p>
            <w:pPr>
              <w:spacing w:line="240" w:lineRule="auto"/>
              <w:rPr>
                <w:rFonts w:hint="eastAsia" w:ascii="微软雅黑" w:hAnsi="微软雅黑" w:eastAsia="微软雅黑" w:cs="微软雅黑"/>
                <w:sz w:val="21"/>
                <w:szCs w:val="21"/>
              </w:rPr>
            </w:pPr>
          </w:p>
        </w:tc>
        <w:tc>
          <w:tcPr>
            <w:tcW w:w="645" w:type="dxa"/>
            <w:vAlign w:val="top"/>
          </w:tcPr>
          <w:p>
            <w:pPr>
              <w:spacing w:before="236" w:line="191" w:lineRule="auto"/>
              <w:ind w:left="181" w:leftChars="0"/>
              <w:rPr>
                <w:rFonts w:hint="eastAsia" w:ascii="微软雅黑" w:hAnsi="微软雅黑" w:eastAsia="微软雅黑" w:cs="微软雅黑"/>
                <w:snapToGrid w:val="0"/>
                <w:color w:val="auto"/>
                <w:kern w:val="0"/>
                <w:sz w:val="22"/>
                <w:szCs w:val="22"/>
              </w:rPr>
            </w:pPr>
            <w:r>
              <w:rPr>
                <w:rFonts w:hint="eastAsia" w:ascii="微软雅黑" w:hAnsi="微软雅黑" w:eastAsia="微软雅黑" w:cs="微软雅黑"/>
                <w:color w:val="auto"/>
                <w:spacing w:val="-8"/>
                <w:sz w:val="22"/>
                <w:szCs w:val="22"/>
              </w:rPr>
              <w:t>1</w:t>
            </w:r>
            <w:r>
              <w:rPr>
                <w:rFonts w:hint="eastAsia" w:ascii="微软雅黑" w:hAnsi="微软雅黑" w:eastAsia="微软雅黑" w:cs="微软雅黑"/>
                <w:color w:val="auto"/>
                <w:spacing w:val="-6"/>
                <w:sz w:val="22"/>
                <w:szCs w:val="22"/>
              </w:rPr>
              <w:t>3</w:t>
            </w:r>
          </w:p>
        </w:tc>
        <w:tc>
          <w:tcPr>
            <w:tcW w:w="7610" w:type="dxa"/>
            <w:vAlign w:val="top"/>
          </w:tcPr>
          <w:p>
            <w:pPr>
              <w:spacing w:before="109" w:line="346" w:lineRule="auto"/>
              <w:ind w:left="92" w:right="145" w:firstLine="14"/>
              <w:jc w:val="left"/>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pPr>
            <w:r>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t>需支持表单字段的自定义配置、灵活的行业切换方案。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947" w:type="dxa"/>
            <w:vAlign w:val="top"/>
          </w:tcPr>
          <w:p>
            <w:pPr>
              <w:spacing w:line="240" w:lineRule="auto"/>
              <w:rPr>
                <w:rFonts w:hint="eastAsia" w:ascii="微软雅黑" w:hAnsi="微软雅黑" w:eastAsia="微软雅黑" w:cs="微软雅黑"/>
                <w:sz w:val="21"/>
                <w:szCs w:val="21"/>
              </w:rPr>
            </w:pPr>
          </w:p>
        </w:tc>
        <w:tc>
          <w:tcPr>
            <w:tcW w:w="645" w:type="dxa"/>
            <w:vAlign w:val="top"/>
          </w:tcPr>
          <w:p>
            <w:pPr>
              <w:spacing w:before="143" w:line="193" w:lineRule="auto"/>
              <w:ind w:left="182" w:leftChars="0"/>
              <w:rPr>
                <w:rFonts w:hint="eastAsia" w:ascii="微软雅黑" w:hAnsi="微软雅黑" w:eastAsia="微软雅黑" w:cs="微软雅黑"/>
                <w:snapToGrid w:val="0"/>
                <w:color w:val="auto"/>
                <w:kern w:val="0"/>
                <w:sz w:val="22"/>
                <w:szCs w:val="22"/>
              </w:rPr>
            </w:pPr>
            <w:r>
              <w:rPr>
                <w:rFonts w:hint="eastAsia" w:ascii="微软雅黑" w:hAnsi="微软雅黑" w:eastAsia="微软雅黑" w:cs="微软雅黑"/>
                <w:color w:val="auto"/>
                <w:spacing w:val="-8"/>
                <w:sz w:val="22"/>
                <w:szCs w:val="22"/>
              </w:rPr>
              <w:t>1</w:t>
            </w:r>
            <w:r>
              <w:rPr>
                <w:rFonts w:hint="eastAsia" w:ascii="微软雅黑" w:hAnsi="微软雅黑" w:eastAsia="微软雅黑" w:cs="微软雅黑"/>
                <w:color w:val="auto"/>
                <w:spacing w:val="-6"/>
                <w:sz w:val="22"/>
                <w:szCs w:val="22"/>
              </w:rPr>
              <w:t>4</w:t>
            </w:r>
          </w:p>
        </w:tc>
        <w:tc>
          <w:tcPr>
            <w:tcW w:w="7610" w:type="dxa"/>
            <w:vAlign w:val="top"/>
          </w:tcPr>
          <w:p>
            <w:pPr>
              <w:spacing w:before="109" w:line="346" w:lineRule="auto"/>
              <w:ind w:left="92" w:right="145" w:firstLine="14"/>
              <w:jc w:val="left"/>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pPr>
            <w:r>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t>需支持委托单位、联系人的管理。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947" w:type="dxa"/>
            <w:vAlign w:val="top"/>
          </w:tcPr>
          <w:p>
            <w:pPr>
              <w:spacing w:line="240" w:lineRule="auto"/>
              <w:rPr>
                <w:rFonts w:hint="eastAsia" w:ascii="微软雅黑" w:hAnsi="微软雅黑" w:eastAsia="微软雅黑" w:cs="微软雅黑"/>
                <w:sz w:val="21"/>
                <w:szCs w:val="21"/>
              </w:rPr>
            </w:pPr>
          </w:p>
        </w:tc>
        <w:tc>
          <w:tcPr>
            <w:tcW w:w="645" w:type="dxa"/>
            <w:vAlign w:val="top"/>
          </w:tcPr>
          <w:p>
            <w:pPr>
              <w:spacing w:before="139" w:line="191" w:lineRule="auto"/>
              <w:ind w:left="182" w:leftChars="0"/>
              <w:rPr>
                <w:rFonts w:hint="eastAsia" w:ascii="微软雅黑" w:hAnsi="微软雅黑" w:eastAsia="微软雅黑" w:cs="微软雅黑"/>
                <w:snapToGrid w:val="0"/>
                <w:color w:val="auto"/>
                <w:kern w:val="0"/>
                <w:sz w:val="22"/>
                <w:szCs w:val="22"/>
              </w:rPr>
            </w:pPr>
            <w:r>
              <w:rPr>
                <w:rFonts w:hint="eastAsia" w:ascii="微软雅黑" w:hAnsi="微软雅黑" w:eastAsia="微软雅黑" w:cs="微软雅黑"/>
                <w:color w:val="auto"/>
                <w:spacing w:val="-8"/>
                <w:sz w:val="22"/>
                <w:szCs w:val="22"/>
              </w:rPr>
              <w:t>1</w:t>
            </w:r>
            <w:r>
              <w:rPr>
                <w:rFonts w:hint="eastAsia" w:ascii="微软雅黑" w:hAnsi="微软雅黑" w:eastAsia="微软雅黑" w:cs="微软雅黑"/>
                <w:color w:val="auto"/>
                <w:spacing w:val="-6"/>
                <w:sz w:val="22"/>
                <w:szCs w:val="22"/>
              </w:rPr>
              <w:t>5</w:t>
            </w:r>
          </w:p>
        </w:tc>
        <w:tc>
          <w:tcPr>
            <w:tcW w:w="7610" w:type="dxa"/>
            <w:vAlign w:val="top"/>
          </w:tcPr>
          <w:p>
            <w:pPr>
              <w:spacing w:before="109" w:line="346" w:lineRule="auto"/>
              <w:ind w:left="92" w:right="145" w:firstLine="14"/>
              <w:jc w:val="left"/>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pPr>
            <w:r>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t>需支持案件类型、检材类型、案件属性、鉴定用途等送检参数的自定义设置。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947" w:type="dxa"/>
            <w:vAlign w:val="top"/>
          </w:tcPr>
          <w:p>
            <w:pPr>
              <w:spacing w:line="240" w:lineRule="auto"/>
              <w:rPr>
                <w:rFonts w:hint="eastAsia" w:ascii="微软雅黑" w:hAnsi="微软雅黑" w:eastAsia="微软雅黑" w:cs="微软雅黑"/>
                <w:sz w:val="21"/>
                <w:szCs w:val="21"/>
              </w:rPr>
            </w:pPr>
          </w:p>
        </w:tc>
        <w:tc>
          <w:tcPr>
            <w:tcW w:w="645" w:type="dxa"/>
            <w:vAlign w:val="top"/>
          </w:tcPr>
          <w:p>
            <w:pPr>
              <w:spacing w:before="140" w:line="191" w:lineRule="auto"/>
              <w:ind w:left="182" w:leftChars="0"/>
              <w:rPr>
                <w:rFonts w:hint="eastAsia" w:ascii="微软雅黑" w:hAnsi="微软雅黑" w:eastAsia="微软雅黑" w:cs="微软雅黑"/>
                <w:snapToGrid w:val="0"/>
                <w:color w:val="auto"/>
                <w:kern w:val="0"/>
                <w:sz w:val="22"/>
                <w:szCs w:val="22"/>
              </w:rPr>
            </w:pPr>
            <w:r>
              <w:rPr>
                <w:rFonts w:hint="eastAsia" w:ascii="微软雅黑" w:hAnsi="微软雅黑" w:eastAsia="微软雅黑" w:cs="微软雅黑"/>
                <w:color w:val="auto"/>
                <w:spacing w:val="-8"/>
                <w:sz w:val="22"/>
                <w:szCs w:val="22"/>
              </w:rPr>
              <w:t>1</w:t>
            </w:r>
            <w:r>
              <w:rPr>
                <w:rFonts w:hint="eastAsia" w:ascii="微软雅黑" w:hAnsi="微软雅黑" w:eastAsia="微软雅黑" w:cs="微软雅黑"/>
                <w:color w:val="auto"/>
                <w:spacing w:val="-6"/>
                <w:sz w:val="22"/>
                <w:szCs w:val="22"/>
              </w:rPr>
              <w:t>6</w:t>
            </w:r>
          </w:p>
        </w:tc>
        <w:tc>
          <w:tcPr>
            <w:tcW w:w="7610" w:type="dxa"/>
            <w:vAlign w:val="top"/>
          </w:tcPr>
          <w:p>
            <w:pPr>
              <w:spacing w:before="109" w:line="346" w:lineRule="auto"/>
              <w:ind w:left="92" w:right="145" w:firstLine="14"/>
              <w:jc w:val="left"/>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pPr>
            <w:r>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t>需支持文档模板管理，文档内容自动填充。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947" w:type="dxa"/>
            <w:vAlign w:val="top"/>
          </w:tcPr>
          <w:p>
            <w:pPr>
              <w:spacing w:line="240" w:lineRule="auto"/>
              <w:rPr>
                <w:rFonts w:hint="eastAsia" w:ascii="微软雅黑" w:hAnsi="微软雅黑" w:eastAsia="微软雅黑" w:cs="微软雅黑"/>
                <w:sz w:val="21"/>
                <w:szCs w:val="21"/>
              </w:rPr>
            </w:pPr>
          </w:p>
        </w:tc>
        <w:tc>
          <w:tcPr>
            <w:tcW w:w="645" w:type="dxa"/>
            <w:vAlign w:val="top"/>
          </w:tcPr>
          <w:p>
            <w:pPr>
              <w:spacing w:before="140" w:line="191" w:lineRule="auto"/>
              <w:ind w:left="182" w:leftChars="0"/>
              <w:rPr>
                <w:rFonts w:hint="eastAsia" w:ascii="微软雅黑" w:hAnsi="微软雅黑" w:eastAsia="微软雅黑" w:cs="微软雅黑"/>
                <w:snapToGrid w:val="0"/>
                <w:color w:val="auto"/>
                <w:kern w:val="0"/>
                <w:sz w:val="22"/>
                <w:szCs w:val="22"/>
              </w:rPr>
            </w:pPr>
            <w:r>
              <w:rPr>
                <w:rFonts w:hint="eastAsia" w:ascii="微软雅黑" w:hAnsi="微软雅黑" w:eastAsia="微软雅黑" w:cs="微软雅黑"/>
                <w:color w:val="auto"/>
                <w:spacing w:val="-8"/>
                <w:sz w:val="22"/>
                <w:szCs w:val="22"/>
              </w:rPr>
              <w:t>1</w:t>
            </w:r>
            <w:r>
              <w:rPr>
                <w:rFonts w:hint="eastAsia" w:ascii="微软雅黑" w:hAnsi="微软雅黑" w:eastAsia="微软雅黑" w:cs="微软雅黑"/>
                <w:color w:val="auto"/>
                <w:spacing w:val="-6"/>
                <w:sz w:val="22"/>
                <w:szCs w:val="22"/>
              </w:rPr>
              <w:t>7</w:t>
            </w:r>
          </w:p>
        </w:tc>
        <w:tc>
          <w:tcPr>
            <w:tcW w:w="7610" w:type="dxa"/>
            <w:vAlign w:val="top"/>
          </w:tcPr>
          <w:p>
            <w:pPr>
              <w:spacing w:before="109" w:line="346" w:lineRule="auto"/>
              <w:ind w:left="92" w:right="145" w:firstLine="14"/>
              <w:jc w:val="left"/>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pPr>
            <w:r>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t>需支持案件归档确认单的自定义配置。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947" w:type="dxa"/>
            <w:vAlign w:val="top"/>
          </w:tcPr>
          <w:p>
            <w:pPr>
              <w:spacing w:line="240" w:lineRule="auto"/>
              <w:rPr>
                <w:rFonts w:hint="eastAsia" w:ascii="微软雅黑" w:hAnsi="微软雅黑" w:eastAsia="微软雅黑" w:cs="微软雅黑"/>
                <w:sz w:val="21"/>
                <w:szCs w:val="21"/>
              </w:rPr>
            </w:pPr>
          </w:p>
        </w:tc>
        <w:tc>
          <w:tcPr>
            <w:tcW w:w="645" w:type="dxa"/>
            <w:vAlign w:val="top"/>
          </w:tcPr>
          <w:p>
            <w:pPr>
              <w:spacing w:before="233" w:line="191" w:lineRule="auto"/>
              <w:ind w:left="182" w:leftChars="0"/>
              <w:rPr>
                <w:rFonts w:hint="eastAsia" w:ascii="微软雅黑" w:hAnsi="微软雅黑" w:eastAsia="微软雅黑" w:cs="微软雅黑"/>
                <w:snapToGrid w:val="0"/>
                <w:color w:val="auto"/>
                <w:kern w:val="0"/>
                <w:sz w:val="22"/>
                <w:szCs w:val="22"/>
              </w:rPr>
            </w:pPr>
            <w:r>
              <w:rPr>
                <w:rFonts w:hint="eastAsia" w:ascii="微软雅黑" w:hAnsi="微软雅黑" w:eastAsia="微软雅黑" w:cs="微软雅黑"/>
                <w:color w:val="auto"/>
                <w:spacing w:val="-8"/>
                <w:sz w:val="22"/>
                <w:szCs w:val="22"/>
              </w:rPr>
              <w:t>1</w:t>
            </w:r>
            <w:r>
              <w:rPr>
                <w:rFonts w:hint="eastAsia" w:ascii="微软雅黑" w:hAnsi="微软雅黑" w:eastAsia="微软雅黑" w:cs="微软雅黑"/>
                <w:color w:val="auto"/>
                <w:spacing w:val="-6"/>
                <w:sz w:val="22"/>
                <w:szCs w:val="22"/>
              </w:rPr>
              <w:t>8</w:t>
            </w:r>
          </w:p>
        </w:tc>
        <w:tc>
          <w:tcPr>
            <w:tcW w:w="7610" w:type="dxa"/>
            <w:vAlign w:val="top"/>
          </w:tcPr>
          <w:p>
            <w:pPr>
              <w:spacing w:before="109" w:line="346" w:lineRule="auto"/>
              <w:ind w:left="92" w:right="145" w:firstLine="14"/>
              <w:jc w:val="left"/>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pPr>
            <w:r>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t>需支持案号的名称、类型、格式的自定义配置。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947" w:type="dxa"/>
            <w:vAlign w:val="top"/>
          </w:tcPr>
          <w:p>
            <w:pPr>
              <w:spacing w:line="240" w:lineRule="auto"/>
              <w:rPr>
                <w:rFonts w:hint="eastAsia" w:ascii="微软雅黑" w:hAnsi="微软雅黑" w:eastAsia="微软雅黑" w:cs="微软雅黑"/>
                <w:sz w:val="21"/>
                <w:szCs w:val="21"/>
              </w:rPr>
            </w:pPr>
          </w:p>
        </w:tc>
        <w:tc>
          <w:tcPr>
            <w:tcW w:w="645" w:type="dxa"/>
            <w:vAlign w:val="center"/>
          </w:tcPr>
          <w:p>
            <w:pPr>
              <w:spacing w:before="140" w:line="191" w:lineRule="auto"/>
              <w:ind w:left="182" w:leftChars="0"/>
              <w:jc w:val="both"/>
              <w:rPr>
                <w:rFonts w:hint="eastAsia" w:ascii="微软雅黑" w:hAnsi="微软雅黑" w:eastAsia="微软雅黑" w:cs="微软雅黑"/>
                <w:snapToGrid w:val="0"/>
                <w:color w:val="auto"/>
                <w:kern w:val="0"/>
                <w:sz w:val="22"/>
                <w:szCs w:val="22"/>
              </w:rPr>
            </w:pPr>
            <w:r>
              <w:rPr>
                <w:rFonts w:hint="eastAsia" w:ascii="微软雅黑" w:hAnsi="微软雅黑" w:eastAsia="微软雅黑" w:cs="微软雅黑"/>
                <w:color w:val="auto"/>
                <w:spacing w:val="-8"/>
                <w:sz w:val="22"/>
                <w:szCs w:val="22"/>
              </w:rPr>
              <w:t>1</w:t>
            </w:r>
            <w:r>
              <w:rPr>
                <w:rFonts w:hint="eastAsia" w:ascii="微软雅黑" w:hAnsi="微软雅黑" w:eastAsia="微软雅黑" w:cs="微软雅黑"/>
                <w:color w:val="auto"/>
                <w:spacing w:val="-6"/>
                <w:sz w:val="22"/>
                <w:szCs w:val="22"/>
              </w:rPr>
              <w:t>9</w:t>
            </w:r>
          </w:p>
        </w:tc>
        <w:tc>
          <w:tcPr>
            <w:tcW w:w="7610" w:type="dxa"/>
            <w:vAlign w:val="top"/>
          </w:tcPr>
          <w:p>
            <w:pPr>
              <w:spacing w:before="109" w:line="346" w:lineRule="auto"/>
              <w:ind w:left="92" w:right="145" w:firstLine="14"/>
              <w:jc w:val="left"/>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pPr>
            <w:r>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t>需支持实验室配套办公设备签字板、网络打印 机、条码打印机、扫码枪、光盘刻录机的基础设施 配置管理，并与之联动实现物联化。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947" w:type="dxa"/>
            <w:vAlign w:val="top"/>
          </w:tcPr>
          <w:p>
            <w:pPr>
              <w:spacing w:line="240" w:lineRule="auto"/>
              <w:rPr>
                <w:rFonts w:hint="eastAsia" w:ascii="微软雅黑" w:hAnsi="微软雅黑" w:eastAsia="微软雅黑" w:cs="微软雅黑"/>
                <w:sz w:val="21"/>
                <w:szCs w:val="21"/>
              </w:rPr>
            </w:pPr>
          </w:p>
        </w:tc>
        <w:tc>
          <w:tcPr>
            <w:tcW w:w="645" w:type="dxa"/>
            <w:vAlign w:val="top"/>
          </w:tcPr>
          <w:p>
            <w:pPr>
              <w:spacing w:before="143" w:line="190" w:lineRule="auto"/>
              <w:ind w:left="169" w:leftChars="0"/>
              <w:rPr>
                <w:rFonts w:hint="eastAsia" w:ascii="微软雅黑" w:hAnsi="微软雅黑" w:eastAsia="微软雅黑" w:cs="微软雅黑"/>
                <w:snapToGrid w:val="0"/>
                <w:color w:val="auto"/>
                <w:kern w:val="0"/>
                <w:sz w:val="22"/>
                <w:szCs w:val="22"/>
              </w:rPr>
            </w:pPr>
            <w:r>
              <w:rPr>
                <w:rFonts w:hint="eastAsia" w:ascii="微软雅黑" w:hAnsi="微软雅黑" w:eastAsia="微软雅黑" w:cs="微软雅黑"/>
                <w:color w:val="auto"/>
                <w:spacing w:val="-1"/>
                <w:sz w:val="22"/>
                <w:szCs w:val="22"/>
              </w:rPr>
              <w:t>2</w:t>
            </w:r>
            <w:r>
              <w:rPr>
                <w:rFonts w:hint="eastAsia" w:ascii="微软雅黑" w:hAnsi="微软雅黑" w:eastAsia="微软雅黑" w:cs="微软雅黑"/>
                <w:color w:val="auto"/>
                <w:sz w:val="22"/>
                <w:szCs w:val="22"/>
              </w:rPr>
              <w:t>0</w:t>
            </w:r>
          </w:p>
        </w:tc>
        <w:tc>
          <w:tcPr>
            <w:tcW w:w="7610" w:type="dxa"/>
            <w:vAlign w:val="top"/>
          </w:tcPr>
          <w:p>
            <w:pPr>
              <w:spacing w:before="109" w:line="346" w:lineRule="auto"/>
              <w:ind w:left="92" w:right="145" w:firstLine="14"/>
              <w:jc w:val="left"/>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pPr>
            <w:r>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t>需支持在客户端上传升级包并更新整套实验室 取证综合管理系统。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947" w:type="dxa"/>
          </w:tcPr>
          <w:p>
            <w:pPr>
              <w:spacing w:line="240" w:lineRule="auto"/>
              <w:rPr>
                <w:rFonts w:hint="eastAsia" w:ascii="微软雅黑" w:hAnsi="微软雅黑" w:eastAsia="微软雅黑" w:cs="微软雅黑"/>
                <w:sz w:val="21"/>
                <w:szCs w:val="21"/>
              </w:rPr>
            </w:pPr>
          </w:p>
        </w:tc>
        <w:tc>
          <w:tcPr>
            <w:tcW w:w="645" w:type="dxa"/>
            <w:vAlign w:val="top"/>
          </w:tcPr>
          <w:p>
            <w:pPr>
              <w:spacing w:before="141" w:line="193" w:lineRule="auto"/>
              <w:ind w:left="169" w:leftChars="0"/>
              <w:rPr>
                <w:rFonts w:hint="eastAsia" w:ascii="微软雅黑" w:hAnsi="微软雅黑" w:eastAsia="微软雅黑" w:cs="微软雅黑"/>
                <w:color w:val="auto"/>
                <w:spacing w:val="-1"/>
                <w:sz w:val="22"/>
                <w:szCs w:val="22"/>
              </w:rPr>
            </w:pPr>
          </w:p>
          <w:p>
            <w:pPr>
              <w:spacing w:before="141" w:line="193" w:lineRule="auto"/>
              <w:ind w:left="169" w:leftChars="0"/>
              <w:rPr>
                <w:rFonts w:hint="eastAsia" w:ascii="微软雅黑" w:hAnsi="微软雅黑" w:eastAsia="微软雅黑" w:cs="微软雅黑"/>
                <w:snapToGrid w:val="0"/>
                <w:color w:val="auto"/>
                <w:kern w:val="0"/>
                <w:sz w:val="22"/>
                <w:szCs w:val="22"/>
              </w:rPr>
            </w:pPr>
            <w:r>
              <w:rPr>
                <w:rFonts w:hint="eastAsia" w:ascii="微软雅黑" w:hAnsi="微软雅黑" w:eastAsia="微软雅黑" w:cs="微软雅黑"/>
                <w:color w:val="auto"/>
                <w:spacing w:val="-1"/>
                <w:sz w:val="22"/>
                <w:szCs w:val="22"/>
              </w:rPr>
              <w:t>2</w:t>
            </w:r>
            <w:r>
              <w:rPr>
                <w:rFonts w:hint="eastAsia" w:ascii="微软雅黑" w:hAnsi="微软雅黑" w:eastAsia="微软雅黑" w:cs="微软雅黑"/>
                <w:color w:val="auto"/>
                <w:sz w:val="22"/>
                <w:szCs w:val="22"/>
              </w:rPr>
              <w:t>1</w:t>
            </w:r>
          </w:p>
        </w:tc>
        <w:tc>
          <w:tcPr>
            <w:tcW w:w="0" w:type="auto"/>
          </w:tcPr>
          <w:p>
            <w:pPr>
              <w:spacing w:before="109" w:line="346" w:lineRule="auto"/>
              <w:ind w:left="92" w:right="145" w:firstLine="14"/>
              <w:jc w:val="left"/>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pPr>
            <w:r>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t>需支持用户管理，多个用户同时登录实验室取 证综合管理系统，支持一人多案、多人一案的工作模式。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947" w:type="dxa"/>
          </w:tcPr>
          <w:p>
            <w:pPr>
              <w:spacing w:line="240" w:lineRule="auto"/>
              <w:rPr>
                <w:rFonts w:hint="eastAsia" w:ascii="微软雅黑" w:hAnsi="微软雅黑" w:eastAsia="微软雅黑" w:cs="微软雅黑"/>
                <w:sz w:val="21"/>
                <w:szCs w:val="21"/>
              </w:rPr>
            </w:pPr>
          </w:p>
        </w:tc>
        <w:tc>
          <w:tcPr>
            <w:tcW w:w="645" w:type="dxa"/>
            <w:vAlign w:val="top"/>
          </w:tcPr>
          <w:p>
            <w:pPr>
              <w:spacing w:before="142" w:line="192" w:lineRule="auto"/>
              <w:ind w:left="169" w:leftChars="0"/>
              <w:rPr>
                <w:rFonts w:hint="eastAsia" w:ascii="微软雅黑" w:hAnsi="微软雅黑" w:eastAsia="微软雅黑" w:cs="微软雅黑"/>
                <w:snapToGrid w:val="0"/>
                <w:color w:val="auto"/>
                <w:kern w:val="0"/>
                <w:sz w:val="22"/>
                <w:szCs w:val="22"/>
              </w:rPr>
            </w:pPr>
            <w:r>
              <w:rPr>
                <w:rFonts w:hint="eastAsia" w:ascii="微软雅黑" w:hAnsi="微软雅黑" w:eastAsia="微软雅黑" w:cs="微软雅黑"/>
                <w:color w:val="auto"/>
                <w:spacing w:val="-1"/>
                <w:sz w:val="22"/>
                <w:szCs w:val="22"/>
              </w:rPr>
              <w:t>2</w:t>
            </w:r>
            <w:r>
              <w:rPr>
                <w:rFonts w:hint="eastAsia" w:ascii="微软雅黑" w:hAnsi="微软雅黑" w:eastAsia="微软雅黑" w:cs="微软雅黑"/>
                <w:color w:val="auto"/>
                <w:sz w:val="22"/>
                <w:szCs w:val="22"/>
              </w:rPr>
              <w:t>2</w:t>
            </w:r>
          </w:p>
        </w:tc>
        <w:tc>
          <w:tcPr>
            <w:tcW w:w="0" w:type="auto"/>
          </w:tcPr>
          <w:p>
            <w:pPr>
              <w:spacing w:before="109" w:line="346" w:lineRule="auto"/>
              <w:ind w:left="92" w:right="145" w:firstLine="14"/>
              <w:jc w:val="left"/>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pPr>
            <w:r>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t>需支持角色、权限的自定义配置。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947" w:type="dxa"/>
          </w:tcPr>
          <w:p>
            <w:pPr>
              <w:spacing w:line="240" w:lineRule="auto"/>
              <w:rPr>
                <w:rFonts w:hint="eastAsia" w:ascii="微软雅黑" w:hAnsi="微软雅黑" w:eastAsia="微软雅黑" w:cs="微软雅黑"/>
                <w:sz w:val="21"/>
                <w:szCs w:val="21"/>
              </w:rPr>
            </w:pPr>
          </w:p>
        </w:tc>
        <w:tc>
          <w:tcPr>
            <w:tcW w:w="645" w:type="dxa"/>
            <w:vAlign w:val="top"/>
          </w:tcPr>
          <w:p>
            <w:pPr>
              <w:spacing w:before="142" w:line="190" w:lineRule="auto"/>
              <w:ind w:left="169" w:leftChars="0"/>
              <w:rPr>
                <w:rFonts w:hint="eastAsia" w:ascii="微软雅黑" w:hAnsi="微软雅黑" w:eastAsia="微软雅黑" w:cs="微软雅黑"/>
                <w:snapToGrid w:val="0"/>
                <w:color w:val="auto"/>
                <w:kern w:val="0"/>
                <w:sz w:val="22"/>
                <w:szCs w:val="22"/>
              </w:rPr>
            </w:pPr>
            <w:r>
              <w:rPr>
                <w:rFonts w:hint="eastAsia" w:ascii="微软雅黑" w:hAnsi="微软雅黑" w:eastAsia="微软雅黑" w:cs="微软雅黑"/>
                <w:color w:val="auto"/>
                <w:spacing w:val="-1"/>
                <w:sz w:val="22"/>
                <w:szCs w:val="22"/>
              </w:rPr>
              <w:t>2</w:t>
            </w:r>
            <w:r>
              <w:rPr>
                <w:rFonts w:hint="eastAsia" w:ascii="微软雅黑" w:hAnsi="微软雅黑" w:eastAsia="微软雅黑" w:cs="微软雅黑"/>
                <w:color w:val="auto"/>
                <w:sz w:val="22"/>
                <w:szCs w:val="22"/>
              </w:rPr>
              <w:t>3</w:t>
            </w:r>
          </w:p>
        </w:tc>
        <w:tc>
          <w:tcPr>
            <w:tcW w:w="0" w:type="auto"/>
          </w:tcPr>
          <w:p>
            <w:pPr>
              <w:spacing w:before="109" w:line="346" w:lineRule="auto"/>
              <w:ind w:left="92" w:right="145" w:firstLine="14"/>
              <w:jc w:val="left"/>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pPr>
            <w:r>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t>需支持详细的系统日志、案件操作日志审计功能。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947" w:type="dxa"/>
          </w:tcPr>
          <w:p>
            <w:pPr>
              <w:spacing w:line="240" w:lineRule="auto"/>
              <w:rPr>
                <w:rFonts w:hint="eastAsia" w:ascii="微软雅黑" w:hAnsi="微软雅黑" w:eastAsia="微软雅黑" w:cs="微软雅黑"/>
                <w:sz w:val="21"/>
                <w:szCs w:val="21"/>
              </w:rPr>
            </w:pPr>
          </w:p>
        </w:tc>
        <w:tc>
          <w:tcPr>
            <w:tcW w:w="645" w:type="dxa"/>
            <w:vAlign w:val="top"/>
          </w:tcPr>
          <w:p>
            <w:pPr>
              <w:spacing w:before="235" w:line="192" w:lineRule="auto"/>
              <w:ind w:left="169" w:leftChars="0"/>
              <w:rPr>
                <w:rFonts w:hint="eastAsia" w:ascii="微软雅黑" w:hAnsi="微软雅黑" w:eastAsia="微软雅黑" w:cs="微软雅黑"/>
                <w:snapToGrid w:val="0"/>
                <w:color w:val="auto"/>
                <w:kern w:val="0"/>
                <w:sz w:val="22"/>
                <w:szCs w:val="22"/>
              </w:rPr>
            </w:pPr>
            <w:r>
              <w:rPr>
                <w:rFonts w:hint="eastAsia" w:ascii="微软雅黑" w:hAnsi="微软雅黑" w:eastAsia="微软雅黑" w:cs="微软雅黑"/>
                <w:color w:val="auto"/>
                <w:spacing w:val="-1"/>
                <w:sz w:val="22"/>
                <w:szCs w:val="22"/>
              </w:rPr>
              <w:t>2</w:t>
            </w:r>
            <w:r>
              <w:rPr>
                <w:rFonts w:hint="eastAsia" w:ascii="微软雅黑" w:hAnsi="微软雅黑" w:eastAsia="微软雅黑" w:cs="微软雅黑"/>
                <w:color w:val="auto"/>
                <w:sz w:val="22"/>
                <w:szCs w:val="22"/>
              </w:rPr>
              <w:t>4</w:t>
            </w:r>
          </w:p>
        </w:tc>
        <w:tc>
          <w:tcPr>
            <w:tcW w:w="0" w:type="auto"/>
          </w:tcPr>
          <w:p>
            <w:pPr>
              <w:spacing w:before="109" w:line="346" w:lineRule="auto"/>
              <w:ind w:left="92" w:right="145" w:firstLine="14"/>
              <w:jc w:val="left"/>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pPr>
            <w:r>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t>需支持通过WEB浏览器输入服务端IP直接下载客户端安装包的功能。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947" w:type="dxa"/>
          </w:tcPr>
          <w:p>
            <w:pPr>
              <w:spacing w:line="240" w:lineRule="auto"/>
              <w:rPr>
                <w:rFonts w:hint="eastAsia" w:ascii="微软雅黑" w:hAnsi="微软雅黑" w:eastAsia="微软雅黑" w:cs="微软雅黑"/>
                <w:sz w:val="21"/>
                <w:szCs w:val="21"/>
              </w:rPr>
            </w:pPr>
          </w:p>
        </w:tc>
        <w:tc>
          <w:tcPr>
            <w:tcW w:w="645" w:type="dxa"/>
            <w:vAlign w:val="top"/>
          </w:tcPr>
          <w:p>
            <w:pPr>
              <w:spacing w:before="143" w:line="190" w:lineRule="auto"/>
              <w:ind w:left="169" w:leftChars="0"/>
              <w:rPr>
                <w:rFonts w:hint="eastAsia" w:ascii="微软雅黑" w:hAnsi="微软雅黑" w:eastAsia="微软雅黑" w:cs="微软雅黑"/>
                <w:snapToGrid w:val="0"/>
                <w:color w:val="auto"/>
                <w:kern w:val="0"/>
                <w:sz w:val="22"/>
                <w:szCs w:val="22"/>
              </w:rPr>
            </w:pPr>
            <w:r>
              <w:rPr>
                <w:rFonts w:hint="eastAsia" w:ascii="微软雅黑" w:hAnsi="微软雅黑" w:eastAsia="微软雅黑" w:cs="微软雅黑"/>
                <w:color w:val="auto"/>
                <w:spacing w:val="-1"/>
                <w:sz w:val="22"/>
                <w:szCs w:val="22"/>
              </w:rPr>
              <w:t>2</w:t>
            </w:r>
            <w:r>
              <w:rPr>
                <w:rFonts w:hint="eastAsia" w:ascii="微软雅黑" w:hAnsi="微软雅黑" w:eastAsia="微软雅黑" w:cs="微软雅黑"/>
                <w:color w:val="auto"/>
                <w:sz w:val="22"/>
                <w:szCs w:val="22"/>
              </w:rPr>
              <w:t>5</w:t>
            </w:r>
          </w:p>
        </w:tc>
        <w:tc>
          <w:tcPr>
            <w:tcW w:w="0" w:type="auto"/>
          </w:tcPr>
          <w:p>
            <w:pPr>
              <w:spacing w:before="109" w:line="346" w:lineRule="auto"/>
              <w:ind w:left="92" w:right="145" w:firstLine="14"/>
              <w:jc w:val="left"/>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pPr>
            <w:r>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t>需支持开机自动启动客户端和自动登录系统功能。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47" w:type="dxa"/>
          </w:tcPr>
          <w:p>
            <w:pPr>
              <w:spacing w:line="240" w:lineRule="auto"/>
              <w:rPr>
                <w:rFonts w:hint="eastAsia" w:ascii="微软雅黑" w:hAnsi="微软雅黑" w:eastAsia="微软雅黑" w:cs="微软雅黑"/>
                <w:sz w:val="21"/>
                <w:szCs w:val="21"/>
              </w:rPr>
            </w:pPr>
          </w:p>
        </w:tc>
        <w:tc>
          <w:tcPr>
            <w:tcW w:w="645" w:type="dxa"/>
            <w:vAlign w:val="top"/>
          </w:tcPr>
          <w:p>
            <w:pPr>
              <w:spacing w:before="143" w:line="190" w:lineRule="auto"/>
              <w:ind w:left="169" w:leftChars="0"/>
              <w:rPr>
                <w:rFonts w:hint="eastAsia" w:ascii="微软雅黑" w:hAnsi="微软雅黑" w:eastAsia="微软雅黑" w:cs="微软雅黑"/>
                <w:color w:val="auto"/>
                <w:spacing w:val="-1"/>
                <w:sz w:val="22"/>
                <w:szCs w:val="22"/>
                <w:lang w:val="en-US" w:eastAsia="zh-CN"/>
              </w:rPr>
            </w:pPr>
            <w:r>
              <w:rPr>
                <w:rFonts w:hint="eastAsia" w:ascii="微软雅黑" w:hAnsi="微软雅黑" w:eastAsia="微软雅黑" w:cs="微软雅黑"/>
                <w:color w:val="auto"/>
                <w:spacing w:val="-1"/>
                <w:sz w:val="22"/>
                <w:szCs w:val="22"/>
                <w:lang w:val="en-US" w:eastAsia="zh-CN"/>
              </w:rPr>
              <w:t>26</w:t>
            </w:r>
          </w:p>
        </w:tc>
        <w:tc>
          <w:tcPr>
            <w:tcW w:w="0" w:type="auto"/>
          </w:tcPr>
          <w:p>
            <w:pPr>
              <w:spacing w:before="109" w:line="346" w:lineRule="auto"/>
              <w:ind w:left="92" w:right="145" w:firstLine="14"/>
              <w:jc w:val="left"/>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pPr>
            <w:r>
              <w:rPr>
                <w:rFonts w:hint="eastAsia" w:ascii="微软雅黑" w:hAnsi="微软雅黑" w:eastAsia="微软雅黑" w:cs="微软雅黑"/>
                <w:color w:val="000000" w:themeColor="text1"/>
                <w:spacing w:val="-4"/>
                <w:position w:val="2"/>
                <w:sz w:val="22"/>
                <w:szCs w:val="22"/>
                <w:lang w:val="en-US" w:eastAsia="zh-CN"/>
                <w14:textFill>
                  <w14:solidFill>
                    <w14:schemeClr w14:val="tx1"/>
                  </w14:solidFill>
                </w14:textFill>
              </w:rPr>
              <w:t>需支持导出考核数据，对接GAB取证业务管理系统。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947" w:type="dxa"/>
            <w:vAlign w:val="center"/>
          </w:tcPr>
          <w:p>
            <w:pPr>
              <w:spacing w:before="83" w:line="186" w:lineRule="auto"/>
              <w:ind w:firstLine="341" w:firstLineChars="0"/>
              <w:jc w:val="center"/>
              <w:rPr>
                <w:rFonts w:hint="eastAsia" w:ascii="微软雅黑" w:hAnsi="微软雅黑" w:eastAsia="微软雅黑" w:cs="微软雅黑"/>
                <w:snapToGrid w:val="0"/>
                <w:color w:val="auto"/>
                <w:kern w:val="0"/>
                <w:sz w:val="20"/>
                <w:szCs w:val="20"/>
              </w:rPr>
            </w:pPr>
            <w:r>
              <w:rPr>
                <w:rFonts w:hint="eastAsia" w:ascii="微软雅黑" w:hAnsi="微软雅黑" w:eastAsia="微软雅黑" w:cs="微软雅黑"/>
                <w:color w:val="auto"/>
                <w:spacing w:val="-4"/>
                <w:sz w:val="20"/>
                <w:szCs w:val="20"/>
              </w:rPr>
              <w:t>说明</w:t>
            </w:r>
          </w:p>
        </w:tc>
        <w:tc>
          <w:tcPr>
            <w:tcW w:w="8255" w:type="dxa"/>
            <w:gridSpan w:val="2"/>
            <w:vAlign w:val="center"/>
          </w:tcPr>
          <w:p>
            <w:pPr>
              <w:spacing w:before="23" w:line="222" w:lineRule="auto"/>
              <w:ind w:firstLine="67" w:firstLineChars="0"/>
              <w:jc w:val="center"/>
              <w:rPr>
                <w:rFonts w:hint="eastAsia" w:ascii="微软雅黑" w:hAnsi="微软雅黑" w:eastAsia="微软雅黑" w:cs="微软雅黑"/>
                <w:snapToGrid w:val="0"/>
                <w:color w:val="auto"/>
                <w:kern w:val="0"/>
                <w:sz w:val="20"/>
                <w:szCs w:val="20"/>
              </w:rPr>
            </w:pPr>
            <w:r>
              <w:rPr>
                <w:rFonts w:hint="eastAsia" w:ascii="微软雅黑" w:hAnsi="微软雅黑" w:eastAsia="微软雅黑" w:cs="微软雅黑"/>
                <w:color w:val="auto"/>
                <w:spacing w:val="3"/>
                <w:sz w:val="21"/>
                <w:szCs w:val="21"/>
              </w:rPr>
              <w:t>打“★”号条款为实质性条款，若有任何一条负偏离或不满足则导致投标无效。</w:t>
            </w:r>
          </w:p>
        </w:tc>
      </w:tr>
    </w:tbl>
    <w:p>
      <w:pPr>
        <w:pStyle w:val="2"/>
        <w:spacing w:before="78" w:line="219" w:lineRule="auto"/>
        <w:ind w:left="58"/>
        <w:rPr>
          <w:rFonts w:hint="eastAsia" w:ascii="微软雅黑" w:hAnsi="微软雅黑" w:eastAsia="微软雅黑" w:cs="微软雅黑"/>
          <w:spacing w:val="-8"/>
          <w:sz w:val="24"/>
          <w:szCs w:val="24"/>
        </w:rPr>
      </w:pPr>
    </w:p>
    <w:p>
      <w:pPr>
        <w:pStyle w:val="2"/>
        <w:spacing w:before="78" w:line="219" w:lineRule="auto"/>
        <w:rPr>
          <w:rFonts w:hint="eastAsia" w:ascii="微软雅黑" w:hAnsi="微软雅黑" w:eastAsia="微软雅黑" w:cs="微软雅黑"/>
          <w:spacing w:val="-8"/>
          <w:sz w:val="24"/>
          <w:szCs w:val="24"/>
          <w:lang w:val="en-US" w:eastAsia="zh-CN"/>
        </w:rPr>
      </w:pPr>
      <w:r>
        <w:rPr>
          <w:rFonts w:hint="eastAsia" w:ascii="微软雅黑" w:hAnsi="微软雅黑" w:eastAsia="微软雅黑" w:cs="微软雅黑"/>
          <w:spacing w:val="-8"/>
          <w:sz w:val="24"/>
          <w:szCs w:val="24"/>
          <w:lang w:val="en-US" w:eastAsia="zh-CN"/>
        </w:rPr>
        <w:t>附表七： 实验室专用数据管理后台设备</w:t>
      </w:r>
    </w:p>
    <w:p>
      <w:pPr>
        <w:spacing w:line="57" w:lineRule="exact"/>
        <w:rPr>
          <w:rFonts w:hint="eastAsia" w:ascii="微软雅黑" w:hAnsi="微软雅黑" w:eastAsia="微软雅黑" w:cs="微软雅黑"/>
        </w:rPr>
      </w:pPr>
    </w:p>
    <w:tbl>
      <w:tblPr>
        <w:tblStyle w:val="6"/>
        <w:tblW w:w="9165" w:type="dxa"/>
        <w:tblInd w:w="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hemeFill="background1"/>
        <w:tblLayout w:type="fixed"/>
        <w:tblCellMar>
          <w:top w:w="0" w:type="dxa"/>
          <w:left w:w="0" w:type="dxa"/>
          <w:bottom w:w="0" w:type="dxa"/>
          <w:right w:w="0" w:type="dxa"/>
        </w:tblCellMar>
      </w:tblPr>
      <w:tblGrid>
        <w:gridCol w:w="967"/>
        <w:gridCol w:w="625"/>
        <w:gridCol w:w="757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hemeFill="background1"/>
          <w:tblCellMar>
            <w:top w:w="0" w:type="dxa"/>
            <w:left w:w="0" w:type="dxa"/>
            <w:bottom w:w="0" w:type="dxa"/>
            <w:right w:w="0" w:type="dxa"/>
          </w:tblCellMar>
        </w:tblPrEx>
        <w:trPr>
          <w:trHeight w:val="374" w:hRule="atLeast"/>
        </w:trPr>
        <w:tc>
          <w:tcPr>
            <w:tcW w:w="967" w:type="dxa"/>
            <w:shd w:val="clear" w:color="auto" w:fill="FFFFFF" w:themeFill="background1"/>
            <w:vAlign w:val="top"/>
          </w:tcPr>
          <w:p>
            <w:pPr>
              <w:pStyle w:val="5"/>
              <w:spacing w:before="36" w:line="228" w:lineRule="auto"/>
              <w:ind w:left="79" w:leftChars="0"/>
              <w:rPr>
                <w:rFonts w:hint="eastAsia" w:ascii="微软雅黑" w:hAnsi="微软雅黑" w:eastAsia="微软雅黑" w:cs="微软雅黑"/>
                <w:sz w:val="20"/>
                <w:szCs w:val="20"/>
              </w:rPr>
            </w:pPr>
            <w:r>
              <w:rPr>
                <w:rFonts w:hint="eastAsia" w:ascii="微软雅黑" w:hAnsi="微软雅黑" w:eastAsia="微软雅黑" w:cs="微软雅黑"/>
                <w:spacing w:val="6"/>
                <w:sz w:val="20"/>
                <w:szCs w:val="20"/>
              </w:rPr>
              <w:t>参数性质</w:t>
            </w:r>
          </w:p>
        </w:tc>
        <w:tc>
          <w:tcPr>
            <w:tcW w:w="625" w:type="dxa"/>
            <w:shd w:val="clear" w:color="auto" w:fill="FFFFFF" w:themeFill="background1"/>
            <w:vAlign w:val="top"/>
          </w:tcPr>
          <w:p>
            <w:pPr>
              <w:pStyle w:val="5"/>
              <w:spacing w:before="35" w:line="230" w:lineRule="auto"/>
              <w:ind w:left="126" w:leftChars="0"/>
              <w:rPr>
                <w:rFonts w:hint="eastAsia" w:ascii="微软雅黑" w:hAnsi="微软雅黑" w:eastAsia="微软雅黑" w:cs="微软雅黑"/>
                <w:sz w:val="20"/>
                <w:szCs w:val="20"/>
              </w:rPr>
            </w:pPr>
            <w:r>
              <w:rPr>
                <w:rFonts w:hint="eastAsia" w:ascii="微软雅黑" w:hAnsi="微软雅黑" w:eastAsia="微软雅黑" w:cs="微软雅黑"/>
                <w:spacing w:val="5"/>
                <w:sz w:val="20"/>
                <w:szCs w:val="20"/>
              </w:rPr>
              <w:t>序号</w:t>
            </w:r>
          </w:p>
        </w:tc>
        <w:tc>
          <w:tcPr>
            <w:tcW w:w="7573" w:type="dxa"/>
            <w:shd w:val="clear" w:color="auto" w:fill="FFFFFF" w:themeFill="background1"/>
            <w:vAlign w:val="top"/>
          </w:tcPr>
          <w:p>
            <w:pPr>
              <w:pStyle w:val="5"/>
              <w:spacing w:before="36" w:line="228" w:lineRule="auto"/>
              <w:ind w:left="2889" w:leftChars="0"/>
              <w:rPr>
                <w:rFonts w:hint="eastAsia" w:ascii="微软雅黑" w:hAnsi="微软雅黑" w:eastAsia="微软雅黑" w:cs="微软雅黑"/>
                <w:sz w:val="20"/>
                <w:szCs w:val="20"/>
              </w:rPr>
            </w:pPr>
            <w:r>
              <w:rPr>
                <w:rFonts w:hint="eastAsia" w:ascii="微软雅黑" w:hAnsi="微软雅黑" w:eastAsia="微软雅黑" w:cs="微软雅黑"/>
                <w:spacing w:val="7"/>
                <w:sz w:val="20"/>
                <w:szCs w:val="20"/>
              </w:rPr>
              <w:t>具体技术(参数)要求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hemeFill="background1"/>
          <w:tblCellMar>
            <w:top w:w="0" w:type="dxa"/>
            <w:left w:w="0" w:type="dxa"/>
            <w:bottom w:w="0" w:type="dxa"/>
            <w:right w:w="0" w:type="dxa"/>
          </w:tblCellMar>
        </w:tblPrEx>
        <w:trPr>
          <w:trHeight w:val="850" w:hRule="atLeast"/>
        </w:trPr>
        <w:tc>
          <w:tcPr>
            <w:tcW w:w="967" w:type="dxa"/>
            <w:shd w:val="clear" w:color="auto" w:fill="FFFFFF" w:themeFill="background1"/>
            <w:vAlign w:val="top"/>
          </w:tcPr>
          <w:p>
            <w:pPr>
              <w:rPr>
                <w:rFonts w:hint="eastAsia" w:ascii="微软雅黑" w:hAnsi="微软雅黑" w:eastAsia="微软雅黑" w:cs="微软雅黑"/>
                <w:sz w:val="21"/>
              </w:rPr>
            </w:pPr>
          </w:p>
        </w:tc>
        <w:tc>
          <w:tcPr>
            <w:tcW w:w="625" w:type="dxa"/>
            <w:shd w:val="clear" w:color="auto" w:fill="FFFFFF" w:themeFill="background1"/>
            <w:vAlign w:val="top"/>
          </w:tcPr>
          <w:p>
            <w:pPr>
              <w:pStyle w:val="5"/>
              <w:spacing w:before="285" w:line="189" w:lineRule="auto"/>
              <w:ind w:left="239"/>
              <w:rPr>
                <w:rFonts w:hint="eastAsia" w:ascii="微软雅黑" w:hAnsi="微软雅黑" w:eastAsia="微软雅黑" w:cs="微软雅黑"/>
                <w:sz w:val="20"/>
                <w:szCs w:val="20"/>
              </w:rPr>
            </w:pPr>
            <w:r>
              <w:rPr>
                <w:rFonts w:hint="eastAsia" w:ascii="微软雅黑" w:hAnsi="微软雅黑" w:eastAsia="微软雅黑" w:cs="微软雅黑"/>
                <w:sz w:val="20"/>
                <w:szCs w:val="20"/>
              </w:rPr>
              <w:t>1</w:t>
            </w:r>
          </w:p>
        </w:tc>
        <w:tc>
          <w:tcPr>
            <w:tcW w:w="7573" w:type="dxa"/>
            <w:shd w:val="clear" w:color="auto" w:fill="FFFFFF" w:themeFill="background1"/>
            <w:vAlign w:val="center"/>
          </w:tcPr>
          <w:p>
            <w:pPr>
              <w:pStyle w:val="5"/>
              <w:spacing w:before="92" w:line="360" w:lineRule="auto"/>
              <w:ind w:left="95" w:right="131" w:hanging="21"/>
              <w:jc w:val="left"/>
              <w:rPr>
                <w:rFonts w:hint="default" w:ascii="微软雅黑" w:hAnsi="微软雅黑" w:eastAsia="微软雅黑" w:cs="微软雅黑"/>
                <w:snapToGrid w:val="0"/>
                <w:color w:val="000000" w:themeColor="text1"/>
                <w:spacing w:val="-4"/>
                <w:kern w:val="0"/>
                <w:position w:val="2"/>
                <w:sz w:val="22"/>
                <w:szCs w:val="22"/>
                <w:lang w:val="en-US" w:eastAsia="zh-CN" w:bidi="ar-SA"/>
                <w14:textFill>
                  <w14:solidFill>
                    <w14:schemeClr w14:val="tx1"/>
                  </w14:solidFill>
                </w14:textFill>
              </w:rPr>
            </w:pPr>
            <w:r>
              <w:rPr>
                <w:rFonts w:hint="eastAsia" w:ascii="微软雅黑" w:hAnsi="微软雅黑" w:eastAsia="微软雅黑" w:cs="微软雅黑"/>
                <w:snapToGrid w:val="0"/>
                <w:color w:val="000000" w:themeColor="text1"/>
                <w:spacing w:val="-4"/>
                <w:kern w:val="0"/>
                <w:position w:val="2"/>
                <w:sz w:val="22"/>
                <w:szCs w:val="22"/>
                <w:lang w:val="en-US" w:eastAsia="zh-CN" w:bidi="ar-SA"/>
                <w14:textFill>
                  <w14:solidFill>
                    <w14:schemeClr w14:val="tx1"/>
                  </w14:solidFill>
                </w14:textFill>
              </w:rPr>
              <w:t>需支持与实验室取证综合管理系统联动使用。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hemeFill="background1"/>
          <w:tblCellMar>
            <w:top w:w="0" w:type="dxa"/>
            <w:left w:w="0" w:type="dxa"/>
            <w:bottom w:w="0" w:type="dxa"/>
            <w:right w:w="0" w:type="dxa"/>
          </w:tblCellMar>
        </w:tblPrEx>
        <w:trPr>
          <w:trHeight w:val="850" w:hRule="atLeast"/>
        </w:trPr>
        <w:tc>
          <w:tcPr>
            <w:tcW w:w="967" w:type="dxa"/>
            <w:shd w:val="clear" w:color="auto" w:fill="FFFFFF" w:themeFill="background1"/>
            <w:vAlign w:val="top"/>
          </w:tcPr>
          <w:p>
            <w:pPr>
              <w:rPr>
                <w:rFonts w:hint="eastAsia" w:ascii="微软雅黑" w:hAnsi="微软雅黑" w:eastAsia="微软雅黑" w:cs="微软雅黑"/>
                <w:sz w:val="21"/>
              </w:rPr>
            </w:pPr>
          </w:p>
        </w:tc>
        <w:tc>
          <w:tcPr>
            <w:tcW w:w="625" w:type="dxa"/>
            <w:shd w:val="clear" w:color="auto" w:fill="FFFFFF" w:themeFill="background1"/>
            <w:vAlign w:val="top"/>
          </w:tcPr>
          <w:p>
            <w:pPr>
              <w:pStyle w:val="5"/>
              <w:spacing w:before="285" w:line="189" w:lineRule="auto"/>
              <w:ind w:left="239"/>
              <w:rPr>
                <w:rFonts w:hint="eastAsia"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2</w:t>
            </w:r>
          </w:p>
        </w:tc>
        <w:tc>
          <w:tcPr>
            <w:tcW w:w="7573" w:type="dxa"/>
            <w:shd w:val="clear" w:color="auto" w:fill="FFFFFF" w:themeFill="background1"/>
            <w:vAlign w:val="center"/>
          </w:tcPr>
          <w:p>
            <w:pPr>
              <w:pStyle w:val="5"/>
              <w:spacing w:before="92" w:line="360" w:lineRule="auto"/>
              <w:ind w:left="95" w:right="131" w:hanging="21"/>
              <w:jc w:val="left"/>
              <w:rPr>
                <w:rFonts w:hint="eastAsia" w:ascii="微软雅黑" w:hAnsi="微软雅黑" w:eastAsia="微软雅黑" w:cs="微软雅黑"/>
                <w:snapToGrid w:val="0"/>
                <w:color w:val="000000" w:themeColor="text1"/>
                <w:spacing w:val="-4"/>
                <w:kern w:val="0"/>
                <w:position w:val="2"/>
                <w:sz w:val="22"/>
                <w:szCs w:val="22"/>
                <w:lang w:val="en-US" w:eastAsia="zh-CN" w:bidi="ar-SA"/>
                <w14:textFill>
                  <w14:solidFill>
                    <w14:schemeClr w14:val="tx1"/>
                  </w14:solidFill>
                </w14:textFill>
              </w:rPr>
            </w:pPr>
            <w:r>
              <w:rPr>
                <w:rFonts w:hint="eastAsia" w:ascii="微软雅黑" w:hAnsi="微软雅黑" w:eastAsia="微软雅黑" w:cs="微软雅黑"/>
                <w:snapToGrid w:val="0"/>
                <w:color w:val="000000" w:themeColor="text1"/>
                <w:spacing w:val="-4"/>
                <w:kern w:val="0"/>
                <w:position w:val="2"/>
                <w:sz w:val="22"/>
                <w:szCs w:val="22"/>
                <w:lang w:val="en-US" w:eastAsia="zh-CN" w:bidi="ar-SA"/>
                <w14:textFill>
                  <w14:solidFill>
                    <w14:schemeClr w14:val="tx1"/>
                  </w14:solidFill>
                </w14:textFill>
              </w:rPr>
              <w:t>需支持实验室数据上传、浏览、备份。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hemeFill="background1"/>
          <w:tblCellMar>
            <w:top w:w="0" w:type="dxa"/>
            <w:left w:w="0" w:type="dxa"/>
            <w:bottom w:w="0" w:type="dxa"/>
            <w:right w:w="0" w:type="dxa"/>
          </w:tblCellMar>
        </w:tblPrEx>
        <w:trPr>
          <w:trHeight w:val="850" w:hRule="atLeast"/>
        </w:trPr>
        <w:tc>
          <w:tcPr>
            <w:tcW w:w="967" w:type="dxa"/>
            <w:shd w:val="clear" w:color="auto" w:fill="FFFFFF" w:themeFill="background1"/>
            <w:vAlign w:val="top"/>
          </w:tcPr>
          <w:p>
            <w:pPr>
              <w:rPr>
                <w:rFonts w:hint="eastAsia" w:ascii="微软雅黑" w:hAnsi="微软雅黑" w:eastAsia="微软雅黑" w:cs="微软雅黑"/>
                <w:sz w:val="21"/>
              </w:rPr>
            </w:pPr>
          </w:p>
        </w:tc>
        <w:tc>
          <w:tcPr>
            <w:tcW w:w="625" w:type="dxa"/>
            <w:shd w:val="clear" w:color="auto" w:fill="FFFFFF" w:themeFill="background1"/>
            <w:vAlign w:val="top"/>
          </w:tcPr>
          <w:p>
            <w:pPr>
              <w:pStyle w:val="5"/>
              <w:spacing w:before="285" w:line="189" w:lineRule="auto"/>
              <w:ind w:left="239"/>
              <w:rPr>
                <w:rFonts w:hint="eastAsia"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3</w:t>
            </w:r>
          </w:p>
        </w:tc>
        <w:tc>
          <w:tcPr>
            <w:tcW w:w="7573" w:type="dxa"/>
            <w:shd w:val="clear" w:color="auto" w:fill="FFFFFF" w:themeFill="background1"/>
            <w:vAlign w:val="center"/>
          </w:tcPr>
          <w:p>
            <w:pPr>
              <w:pStyle w:val="5"/>
              <w:spacing w:before="92" w:line="360" w:lineRule="auto"/>
              <w:ind w:left="95" w:right="131" w:hanging="21"/>
              <w:jc w:val="left"/>
              <w:rPr>
                <w:rFonts w:hint="default" w:ascii="微软雅黑" w:hAnsi="微软雅黑" w:eastAsia="微软雅黑" w:cs="微软雅黑"/>
                <w:snapToGrid w:val="0"/>
                <w:color w:val="000000" w:themeColor="text1"/>
                <w:spacing w:val="-4"/>
                <w:kern w:val="0"/>
                <w:position w:val="2"/>
                <w:sz w:val="22"/>
                <w:szCs w:val="22"/>
                <w:lang w:val="en-US" w:eastAsia="zh-CN" w:bidi="ar-SA"/>
                <w14:textFill>
                  <w14:solidFill>
                    <w14:schemeClr w14:val="tx1"/>
                  </w14:solidFill>
                </w14:textFill>
              </w:rPr>
            </w:pPr>
            <w:r>
              <w:rPr>
                <w:rFonts w:hint="eastAsia" w:ascii="微软雅黑" w:hAnsi="微软雅黑" w:eastAsia="微软雅黑" w:cs="微软雅黑"/>
                <w:snapToGrid w:val="0"/>
                <w:color w:val="000000" w:themeColor="text1"/>
                <w:spacing w:val="-4"/>
                <w:kern w:val="0"/>
                <w:position w:val="2"/>
                <w:sz w:val="22"/>
                <w:szCs w:val="22"/>
                <w:lang w:val="en-US" w:eastAsia="zh-CN" w:bidi="ar-SA"/>
                <w14:textFill>
                  <w14:solidFill>
                    <w14:schemeClr w14:val="tx1"/>
                  </w14:solidFill>
                </w14:textFill>
              </w:rPr>
              <w:t>需支持存储数据的拓展性。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hemeFill="background1"/>
          <w:tblCellMar>
            <w:top w:w="0" w:type="dxa"/>
            <w:left w:w="0" w:type="dxa"/>
            <w:bottom w:w="0" w:type="dxa"/>
            <w:right w:w="0" w:type="dxa"/>
          </w:tblCellMar>
        </w:tblPrEx>
        <w:trPr>
          <w:trHeight w:val="850" w:hRule="atLeast"/>
        </w:trPr>
        <w:tc>
          <w:tcPr>
            <w:tcW w:w="967" w:type="dxa"/>
            <w:shd w:val="clear" w:color="auto" w:fill="FFFFFF" w:themeFill="background1"/>
            <w:vAlign w:val="top"/>
          </w:tcPr>
          <w:p>
            <w:pPr>
              <w:rPr>
                <w:rFonts w:hint="eastAsia" w:ascii="微软雅黑" w:hAnsi="微软雅黑" w:eastAsia="微软雅黑" w:cs="微软雅黑"/>
                <w:sz w:val="21"/>
              </w:rPr>
            </w:pPr>
          </w:p>
        </w:tc>
        <w:tc>
          <w:tcPr>
            <w:tcW w:w="625" w:type="dxa"/>
            <w:shd w:val="clear" w:color="auto" w:fill="FFFFFF" w:themeFill="background1"/>
            <w:vAlign w:val="top"/>
          </w:tcPr>
          <w:p>
            <w:pPr>
              <w:pStyle w:val="5"/>
              <w:spacing w:before="285" w:line="189" w:lineRule="auto"/>
              <w:ind w:left="239"/>
              <w:rPr>
                <w:rFonts w:hint="eastAsia"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4</w:t>
            </w:r>
          </w:p>
        </w:tc>
        <w:tc>
          <w:tcPr>
            <w:tcW w:w="7573" w:type="dxa"/>
            <w:shd w:val="clear" w:color="auto" w:fill="FFFFFF" w:themeFill="background1"/>
            <w:vAlign w:val="center"/>
          </w:tcPr>
          <w:p>
            <w:pPr>
              <w:pStyle w:val="5"/>
              <w:spacing w:before="92" w:line="360" w:lineRule="auto"/>
              <w:ind w:left="95" w:right="131" w:hanging="21"/>
              <w:jc w:val="left"/>
              <w:rPr>
                <w:rFonts w:hint="default" w:ascii="微软雅黑" w:hAnsi="微软雅黑" w:eastAsia="微软雅黑" w:cs="微软雅黑"/>
                <w:snapToGrid w:val="0"/>
                <w:color w:val="000000" w:themeColor="text1"/>
                <w:spacing w:val="-4"/>
                <w:kern w:val="0"/>
                <w:position w:val="2"/>
                <w:sz w:val="22"/>
                <w:szCs w:val="22"/>
                <w:lang w:val="en-US" w:eastAsia="zh-CN" w:bidi="ar-SA"/>
                <w14:textFill>
                  <w14:solidFill>
                    <w14:schemeClr w14:val="tx1"/>
                  </w14:solidFill>
                </w14:textFill>
              </w:rPr>
            </w:pPr>
            <w:r>
              <w:rPr>
                <w:rFonts w:hint="eastAsia" w:ascii="微软雅黑" w:hAnsi="微软雅黑" w:eastAsia="微软雅黑" w:cs="微软雅黑"/>
                <w:snapToGrid w:val="0"/>
                <w:color w:val="000000" w:themeColor="text1"/>
                <w:spacing w:val="-4"/>
                <w:kern w:val="0"/>
                <w:position w:val="2"/>
                <w:sz w:val="22"/>
                <w:szCs w:val="22"/>
                <w:lang w:val="en-US" w:eastAsia="zh-CN" w:bidi="ar-SA"/>
                <w14:textFill>
                  <w14:solidFill>
                    <w14:schemeClr w14:val="tx1"/>
                  </w14:solidFill>
                </w14:textFill>
              </w:rPr>
              <w:t>需支持RAID磁盘阵列技术。</w:t>
            </w:r>
          </w:p>
        </w:tc>
      </w:tr>
    </w:tbl>
    <w:p>
      <w:pPr>
        <w:pStyle w:val="2"/>
        <w:spacing w:before="78" w:line="219" w:lineRule="auto"/>
        <w:rPr>
          <w:rFonts w:hint="eastAsia" w:ascii="微软雅黑" w:hAnsi="微软雅黑" w:eastAsia="微软雅黑" w:cs="微软雅黑"/>
          <w:spacing w:val="-8"/>
          <w:sz w:val="24"/>
          <w:szCs w:val="24"/>
          <w:lang w:val="en-US" w:eastAsia="zh-CN"/>
        </w:rPr>
      </w:pPr>
    </w:p>
    <w:p>
      <w:pPr>
        <w:pStyle w:val="2"/>
        <w:spacing w:before="78" w:line="219" w:lineRule="auto"/>
        <w:rPr>
          <w:rFonts w:hint="eastAsia" w:ascii="微软雅黑" w:hAnsi="微软雅黑" w:eastAsia="微软雅黑" w:cs="微软雅黑"/>
          <w:spacing w:val="-8"/>
          <w:sz w:val="24"/>
          <w:szCs w:val="24"/>
          <w:lang w:val="en-US" w:eastAsia="zh-CN"/>
        </w:rPr>
      </w:pPr>
      <w:r>
        <w:rPr>
          <w:rFonts w:hint="eastAsia" w:ascii="微软雅黑" w:hAnsi="微软雅黑" w:eastAsia="微软雅黑" w:cs="微软雅黑"/>
          <w:spacing w:val="-8"/>
          <w:sz w:val="24"/>
          <w:szCs w:val="24"/>
          <w:lang w:val="en-US" w:eastAsia="zh-CN"/>
        </w:rPr>
        <w:t>附表八：实验室数据分析专用工作站</w:t>
      </w:r>
    </w:p>
    <w:p>
      <w:pPr>
        <w:spacing w:line="57" w:lineRule="exact"/>
        <w:rPr>
          <w:rFonts w:hint="eastAsia" w:ascii="微软雅黑" w:hAnsi="微软雅黑" w:eastAsia="微软雅黑" w:cs="微软雅黑"/>
        </w:rPr>
      </w:pPr>
    </w:p>
    <w:tbl>
      <w:tblPr>
        <w:tblStyle w:val="6"/>
        <w:tblW w:w="9202" w:type="dxa"/>
        <w:tblInd w:w="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hemeFill="background1"/>
        <w:tblLayout w:type="fixed"/>
        <w:tblCellMar>
          <w:top w:w="0" w:type="dxa"/>
          <w:left w:w="0" w:type="dxa"/>
          <w:bottom w:w="0" w:type="dxa"/>
          <w:right w:w="0" w:type="dxa"/>
        </w:tblCellMar>
      </w:tblPr>
      <w:tblGrid>
        <w:gridCol w:w="947"/>
        <w:gridCol w:w="645"/>
        <w:gridCol w:w="7598"/>
        <w:gridCol w:w="1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2" w:type="dxa"/>
          <w:trHeight w:val="376" w:hRule="atLeast"/>
        </w:trPr>
        <w:tc>
          <w:tcPr>
            <w:tcW w:w="947" w:type="dxa"/>
            <w:shd w:val="clear" w:color="auto" w:fill="FFFFFF" w:themeFill="background1"/>
            <w:vAlign w:val="top"/>
          </w:tcPr>
          <w:p>
            <w:pPr>
              <w:pStyle w:val="5"/>
              <w:spacing w:before="36" w:line="228" w:lineRule="auto"/>
              <w:ind w:left="79" w:leftChars="0"/>
              <w:rPr>
                <w:rFonts w:hint="eastAsia" w:ascii="微软雅黑" w:hAnsi="微软雅黑" w:eastAsia="微软雅黑" w:cs="微软雅黑"/>
                <w:color w:val="666666"/>
                <w:spacing w:val="5"/>
                <w:sz w:val="20"/>
                <w:szCs w:val="20"/>
              </w:rPr>
            </w:pPr>
            <w:r>
              <w:rPr>
                <w:rFonts w:hint="eastAsia" w:ascii="微软雅黑" w:hAnsi="微软雅黑" w:eastAsia="微软雅黑" w:cs="微软雅黑"/>
                <w:spacing w:val="6"/>
                <w:sz w:val="20"/>
                <w:szCs w:val="20"/>
              </w:rPr>
              <w:t>参数性质</w:t>
            </w:r>
          </w:p>
        </w:tc>
        <w:tc>
          <w:tcPr>
            <w:tcW w:w="645" w:type="dxa"/>
            <w:shd w:val="clear" w:color="auto" w:fill="FFFFFF" w:themeFill="background1"/>
            <w:vAlign w:val="top"/>
          </w:tcPr>
          <w:p>
            <w:pPr>
              <w:pStyle w:val="5"/>
              <w:spacing w:before="35" w:line="230" w:lineRule="auto"/>
              <w:ind w:left="126" w:leftChars="0"/>
              <w:rPr>
                <w:rFonts w:hint="eastAsia" w:ascii="微软雅黑" w:hAnsi="微软雅黑" w:eastAsia="微软雅黑" w:cs="微软雅黑"/>
                <w:color w:val="666666"/>
                <w:spacing w:val="5"/>
                <w:sz w:val="20"/>
                <w:szCs w:val="20"/>
              </w:rPr>
            </w:pPr>
            <w:r>
              <w:rPr>
                <w:rFonts w:hint="eastAsia" w:ascii="微软雅黑" w:hAnsi="微软雅黑" w:eastAsia="微软雅黑" w:cs="微软雅黑"/>
                <w:spacing w:val="5"/>
                <w:sz w:val="20"/>
                <w:szCs w:val="20"/>
              </w:rPr>
              <w:t>序号</w:t>
            </w:r>
          </w:p>
        </w:tc>
        <w:tc>
          <w:tcPr>
            <w:tcW w:w="7598" w:type="dxa"/>
            <w:shd w:val="clear" w:color="auto" w:fill="FFFFFF" w:themeFill="background1"/>
            <w:vAlign w:val="top"/>
          </w:tcPr>
          <w:p>
            <w:pPr>
              <w:pStyle w:val="5"/>
              <w:spacing w:before="36" w:line="228" w:lineRule="auto"/>
              <w:ind w:left="2889" w:leftChars="0"/>
              <w:rPr>
                <w:rFonts w:hint="eastAsia" w:ascii="微软雅黑" w:hAnsi="微软雅黑" w:eastAsia="微软雅黑" w:cs="微软雅黑"/>
                <w:color w:val="666666"/>
                <w:spacing w:val="5"/>
                <w:sz w:val="20"/>
                <w:szCs w:val="20"/>
              </w:rPr>
            </w:pPr>
            <w:r>
              <w:rPr>
                <w:rFonts w:hint="eastAsia" w:ascii="微软雅黑" w:hAnsi="微软雅黑" w:eastAsia="微软雅黑" w:cs="微软雅黑"/>
                <w:spacing w:val="7"/>
                <w:sz w:val="20"/>
                <w:szCs w:val="20"/>
              </w:rPr>
              <w:t>具体技术(参数)要求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hemeFill="background1"/>
          <w:tblCellMar>
            <w:top w:w="0" w:type="dxa"/>
            <w:left w:w="0" w:type="dxa"/>
            <w:bottom w:w="0" w:type="dxa"/>
            <w:right w:w="0" w:type="dxa"/>
          </w:tblCellMar>
        </w:tblPrEx>
        <w:trPr>
          <w:gridAfter w:val="1"/>
          <w:wAfter w:w="12" w:type="dxa"/>
          <w:trHeight w:val="504" w:hRule="atLeast"/>
        </w:trPr>
        <w:tc>
          <w:tcPr>
            <w:tcW w:w="947" w:type="dxa"/>
            <w:shd w:val="clear" w:color="auto" w:fill="FFFFFF" w:themeFill="background1"/>
            <w:vAlign w:val="center"/>
          </w:tcPr>
          <w:p>
            <w:pPr>
              <w:pStyle w:val="5"/>
              <w:spacing w:before="164" w:line="236" w:lineRule="auto"/>
              <w:jc w:val="center"/>
              <w:rPr>
                <w:rFonts w:hint="eastAsia" w:ascii="微软雅黑" w:hAnsi="微软雅黑" w:eastAsia="微软雅黑" w:cs="微软雅黑"/>
                <w:sz w:val="20"/>
                <w:szCs w:val="20"/>
              </w:rPr>
            </w:pPr>
          </w:p>
        </w:tc>
        <w:tc>
          <w:tcPr>
            <w:tcW w:w="645" w:type="dxa"/>
            <w:shd w:val="clear" w:color="auto" w:fill="FFFFFF" w:themeFill="background1"/>
            <w:vAlign w:val="top"/>
          </w:tcPr>
          <w:p>
            <w:pPr>
              <w:pStyle w:val="5"/>
              <w:spacing w:before="285" w:line="189" w:lineRule="auto"/>
              <w:ind w:left="239"/>
              <w:rPr>
                <w:rFonts w:hint="eastAsia" w:ascii="微软雅黑" w:hAnsi="微软雅黑" w:eastAsia="微软雅黑" w:cs="微软雅黑"/>
                <w:sz w:val="20"/>
                <w:szCs w:val="20"/>
              </w:rPr>
            </w:pPr>
            <w:r>
              <w:rPr>
                <w:rFonts w:hint="eastAsia" w:ascii="微软雅黑" w:hAnsi="微软雅黑" w:eastAsia="微软雅黑" w:cs="微软雅黑"/>
                <w:sz w:val="20"/>
                <w:szCs w:val="20"/>
              </w:rPr>
              <w:t>1</w:t>
            </w:r>
          </w:p>
        </w:tc>
        <w:tc>
          <w:tcPr>
            <w:tcW w:w="7598" w:type="dxa"/>
            <w:shd w:val="clear" w:color="auto" w:fill="FFFFFF" w:themeFill="background1"/>
            <w:vAlign w:val="top"/>
          </w:tcPr>
          <w:p>
            <w:pPr>
              <w:spacing w:before="109" w:line="346" w:lineRule="auto"/>
              <w:ind w:left="92" w:leftChars="0" w:right="145" w:rightChars="0" w:firstLine="14" w:firstLineChars="0"/>
              <w:jc w:val="left"/>
              <w:rPr>
                <w:rFonts w:hint="eastAsia" w:ascii="微软雅黑" w:hAnsi="微软雅黑" w:eastAsia="微软雅黑" w:cs="微软雅黑"/>
                <w:snapToGrid w:val="0"/>
                <w:color w:val="000000" w:themeColor="text1"/>
                <w:spacing w:val="-4"/>
                <w:kern w:val="0"/>
                <w:position w:val="2"/>
                <w:sz w:val="21"/>
                <w:szCs w:val="21"/>
                <w:lang w:val="en-US" w:eastAsia="zh-CN" w:bidi="ar-SA"/>
                <w14:textFill>
                  <w14:solidFill>
                    <w14:schemeClr w14:val="tx1"/>
                  </w14:solidFill>
                </w14:textFill>
              </w:rPr>
            </w:pPr>
            <w:r>
              <w:rPr>
                <w:rFonts w:hint="eastAsia" w:ascii="微软雅黑" w:hAnsi="微软雅黑" w:eastAsia="微软雅黑" w:cs="微软雅黑"/>
                <w:color w:val="000000" w:themeColor="text1"/>
                <w:spacing w:val="-4"/>
                <w:position w:val="2"/>
                <w:sz w:val="21"/>
                <w:szCs w:val="21"/>
                <w:lang w:val="en-US" w:eastAsia="zh-CN"/>
                <w14:textFill>
                  <w14:solidFill>
                    <w14:schemeClr w14:val="tx1"/>
                  </w14:solidFill>
                </w14:textFill>
              </w:rPr>
              <w:t>需支持按人或者线索通过各种维度对话单重要信息进行统计及可视化展示。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hemeFill="background1"/>
          <w:tblCellMar>
            <w:top w:w="0" w:type="dxa"/>
            <w:left w:w="0" w:type="dxa"/>
            <w:bottom w:w="0" w:type="dxa"/>
            <w:right w:w="0" w:type="dxa"/>
          </w:tblCellMar>
        </w:tblPrEx>
        <w:trPr>
          <w:gridAfter w:val="1"/>
          <w:wAfter w:w="12" w:type="dxa"/>
          <w:trHeight w:val="466" w:hRule="atLeast"/>
        </w:trPr>
        <w:tc>
          <w:tcPr>
            <w:tcW w:w="947" w:type="dxa"/>
            <w:shd w:val="clear" w:color="auto" w:fill="FFFFFF" w:themeFill="background1"/>
            <w:vAlign w:val="top"/>
          </w:tcPr>
          <w:p>
            <w:pPr>
              <w:rPr>
                <w:rFonts w:hint="eastAsia" w:ascii="微软雅黑" w:hAnsi="微软雅黑" w:eastAsia="微软雅黑" w:cs="微软雅黑"/>
                <w:sz w:val="20"/>
                <w:szCs w:val="20"/>
              </w:rPr>
            </w:pPr>
          </w:p>
        </w:tc>
        <w:tc>
          <w:tcPr>
            <w:tcW w:w="645" w:type="dxa"/>
            <w:shd w:val="clear" w:color="auto" w:fill="FFFFFF" w:themeFill="background1"/>
            <w:vAlign w:val="top"/>
          </w:tcPr>
          <w:p>
            <w:pPr>
              <w:pStyle w:val="5"/>
              <w:spacing w:before="285" w:line="189" w:lineRule="auto"/>
              <w:ind w:left="239"/>
              <w:rPr>
                <w:rFonts w:hint="eastAsia" w:ascii="微软雅黑" w:hAnsi="微软雅黑" w:eastAsia="微软雅黑" w:cs="微软雅黑"/>
                <w:sz w:val="20"/>
                <w:szCs w:val="20"/>
              </w:rPr>
            </w:pPr>
            <w:r>
              <w:rPr>
                <w:rFonts w:hint="eastAsia" w:ascii="微软雅黑" w:hAnsi="微软雅黑" w:eastAsia="微软雅黑" w:cs="微软雅黑"/>
                <w:sz w:val="20"/>
                <w:szCs w:val="20"/>
              </w:rPr>
              <w:t>2</w:t>
            </w:r>
          </w:p>
        </w:tc>
        <w:tc>
          <w:tcPr>
            <w:tcW w:w="7598" w:type="dxa"/>
            <w:shd w:val="clear" w:color="auto" w:fill="FFFFFF" w:themeFill="background1"/>
            <w:vAlign w:val="top"/>
          </w:tcPr>
          <w:p>
            <w:pPr>
              <w:spacing w:before="109" w:line="346" w:lineRule="auto"/>
              <w:ind w:left="92" w:leftChars="0" w:right="145" w:rightChars="0" w:firstLine="14" w:firstLineChars="0"/>
              <w:jc w:val="left"/>
              <w:rPr>
                <w:rFonts w:hint="eastAsia" w:ascii="微软雅黑" w:hAnsi="微软雅黑" w:eastAsia="微软雅黑" w:cs="微软雅黑"/>
                <w:snapToGrid w:val="0"/>
                <w:color w:val="000000" w:themeColor="text1"/>
                <w:spacing w:val="-4"/>
                <w:kern w:val="0"/>
                <w:position w:val="2"/>
                <w:sz w:val="21"/>
                <w:szCs w:val="21"/>
                <w:lang w:val="en-US" w:eastAsia="zh-CN" w:bidi="ar-SA"/>
                <w14:textFill>
                  <w14:solidFill>
                    <w14:schemeClr w14:val="tx1"/>
                  </w14:solidFill>
                </w14:textFill>
              </w:rPr>
            </w:pPr>
            <w:r>
              <w:rPr>
                <w:rFonts w:hint="eastAsia" w:ascii="微软雅黑" w:hAnsi="微软雅黑" w:eastAsia="微软雅黑" w:cs="微软雅黑"/>
                <w:color w:val="000000" w:themeColor="text1"/>
                <w:spacing w:val="-4"/>
                <w:position w:val="2"/>
                <w:sz w:val="21"/>
                <w:szCs w:val="21"/>
                <w:lang w:val="en-US" w:eastAsia="zh-CN"/>
                <w14:textFill>
                  <w14:solidFill>
                    <w14:schemeClr w14:val="tx1"/>
                  </w14:solidFill>
                </w14:textFill>
              </w:rPr>
              <w:t>需支持按人或者线索通过各种维度对账单重要信息进行统计及可视化展示。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hemeFill="background1"/>
          <w:tblCellMar>
            <w:top w:w="0" w:type="dxa"/>
            <w:left w:w="0" w:type="dxa"/>
            <w:bottom w:w="0" w:type="dxa"/>
            <w:right w:w="0" w:type="dxa"/>
          </w:tblCellMar>
        </w:tblPrEx>
        <w:trPr>
          <w:gridAfter w:val="1"/>
          <w:wAfter w:w="12" w:type="dxa"/>
          <w:trHeight w:val="427" w:hRule="atLeast"/>
        </w:trPr>
        <w:tc>
          <w:tcPr>
            <w:tcW w:w="947" w:type="dxa"/>
            <w:shd w:val="clear" w:color="auto" w:fill="FFFFFF" w:themeFill="background1"/>
            <w:vAlign w:val="top"/>
          </w:tcPr>
          <w:p>
            <w:pPr>
              <w:rPr>
                <w:rFonts w:hint="eastAsia" w:ascii="微软雅黑" w:hAnsi="微软雅黑" w:eastAsia="微软雅黑" w:cs="微软雅黑"/>
                <w:sz w:val="20"/>
                <w:szCs w:val="20"/>
              </w:rPr>
            </w:pPr>
          </w:p>
        </w:tc>
        <w:tc>
          <w:tcPr>
            <w:tcW w:w="645" w:type="dxa"/>
            <w:shd w:val="clear" w:color="auto" w:fill="FFFFFF" w:themeFill="background1"/>
            <w:vAlign w:val="top"/>
          </w:tcPr>
          <w:p>
            <w:pPr>
              <w:pStyle w:val="5"/>
              <w:spacing w:before="285" w:line="189" w:lineRule="auto"/>
              <w:ind w:left="239"/>
              <w:rPr>
                <w:rFonts w:hint="eastAsia" w:ascii="微软雅黑" w:hAnsi="微软雅黑" w:eastAsia="微软雅黑" w:cs="微软雅黑"/>
                <w:sz w:val="20"/>
                <w:szCs w:val="20"/>
              </w:rPr>
            </w:pPr>
            <w:r>
              <w:rPr>
                <w:rFonts w:hint="eastAsia" w:ascii="微软雅黑" w:hAnsi="微软雅黑" w:eastAsia="微软雅黑" w:cs="微软雅黑"/>
                <w:sz w:val="20"/>
                <w:szCs w:val="20"/>
              </w:rPr>
              <w:t>3</w:t>
            </w:r>
          </w:p>
        </w:tc>
        <w:tc>
          <w:tcPr>
            <w:tcW w:w="7598" w:type="dxa"/>
            <w:shd w:val="clear" w:color="auto" w:fill="FFFFFF" w:themeFill="background1"/>
            <w:vAlign w:val="top"/>
          </w:tcPr>
          <w:p>
            <w:pPr>
              <w:spacing w:before="109" w:line="346" w:lineRule="auto"/>
              <w:ind w:left="92" w:leftChars="0" w:right="145" w:rightChars="0" w:firstLine="14" w:firstLineChars="0"/>
              <w:jc w:val="left"/>
              <w:rPr>
                <w:rFonts w:hint="eastAsia" w:ascii="微软雅黑" w:hAnsi="微软雅黑" w:eastAsia="微软雅黑" w:cs="微软雅黑"/>
                <w:snapToGrid w:val="0"/>
                <w:color w:val="000000" w:themeColor="text1"/>
                <w:spacing w:val="-4"/>
                <w:kern w:val="0"/>
                <w:position w:val="2"/>
                <w:sz w:val="21"/>
                <w:szCs w:val="21"/>
                <w:lang w:val="en-US" w:eastAsia="zh-CN" w:bidi="ar-SA"/>
                <w14:textFill>
                  <w14:solidFill>
                    <w14:schemeClr w14:val="tx1"/>
                  </w14:solidFill>
                </w14:textFill>
              </w:rPr>
            </w:pPr>
            <w:r>
              <w:rPr>
                <w:rFonts w:hint="eastAsia" w:ascii="微软雅黑" w:hAnsi="微软雅黑" w:eastAsia="微软雅黑" w:cs="微软雅黑"/>
                <w:color w:val="000000" w:themeColor="text1"/>
                <w:spacing w:val="-4"/>
                <w:position w:val="2"/>
                <w:sz w:val="21"/>
                <w:szCs w:val="21"/>
                <w:lang w:val="en-US" w:eastAsia="zh-CN"/>
                <w14:textFill>
                  <w14:solidFill>
                    <w14:schemeClr w14:val="tx1"/>
                  </w14:solidFill>
                </w14:textFill>
              </w:rPr>
              <w:t>需支持对屏幕正在运行的程序、软件、桌面设置进行自动化录屏、截图。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hemeFill="background1"/>
          <w:tblCellMar>
            <w:top w:w="0" w:type="dxa"/>
            <w:left w:w="0" w:type="dxa"/>
            <w:bottom w:w="0" w:type="dxa"/>
            <w:right w:w="0" w:type="dxa"/>
          </w:tblCellMar>
        </w:tblPrEx>
        <w:trPr>
          <w:gridAfter w:val="1"/>
          <w:wAfter w:w="12" w:type="dxa"/>
          <w:trHeight w:val="486" w:hRule="atLeast"/>
        </w:trPr>
        <w:tc>
          <w:tcPr>
            <w:tcW w:w="947" w:type="dxa"/>
            <w:shd w:val="clear" w:color="auto" w:fill="FFFFFF" w:themeFill="background1"/>
            <w:vAlign w:val="top"/>
          </w:tcPr>
          <w:p>
            <w:pPr>
              <w:rPr>
                <w:rFonts w:hint="eastAsia" w:ascii="微软雅黑" w:hAnsi="微软雅黑" w:eastAsia="微软雅黑" w:cs="微软雅黑"/>
                <w:sz w:val="20"/>
                <w:szCs w:val="20"/>
              </w:rPr>
            </w:pPr>
          </w:p>
        </w:tc>
        <w:tc>
          <w:tcPr>
            <w:tcW w:w="645" w:type="dxa"/>
            <w:shd w:val="clear" w:color="auto" w:fill="FFFFFF" w:themeFill="background1"/>
            <w:vAlign w:val="top"/>
          </w:tcPr>
          <w:p>
            <w:pPr>
              <w:pStyle w:val="5"/>
              <w:spacing w:before="285" w:line="189" w:lineRule="auto"/>
              <w:ind w:left="239"/>
              <w:rPr>
                <w:rFonts w:hint="eastAsia" w:ascii="微软雅黑" w:hAnsi="微软雅黑" w:eastAsia="微软雅黑" w:cs="微软雅黑"/>
                <w:sz w:val="20"/>
                <w:szCs w:val="20"/>
              </w:rPr>
            </w:pPr>
            <w:r>
              <w:rPr>
                <w:rFonts w:hint="eastAsia" w:ascii="微软雅黑" w:hAnsi="微软雅黑" w:eastAsia="微软雅黑" w:cs="微软雅黑"/>
                <w:sz w:val="20"/>
                <w:szCs w:val="20"/>
              </w:rPr>
              <w:t>4</w:t>
            </w:r>
          </w:p>
        </w:tc>
        <w:tc>
          <w:tcPr>
            <w:tcW w:w="7598" w:type="dxa"/>
            <w:shd w:val="clear" w:color="auto" w:fill="FFFFFF" w:themeFill="background1"/>
            <w:vAlign w:val="top"/>
          </w:tcPr>
          <w:p>
            <w:pPr>
              <w:spacing w:before="109" w:line="346" w:lineRule="auto"/>
              <w:ind w:left="92" w:leftChars="0" w:right="145" w:rightChars="0" w:firstLine="14" w:firstLineChars="0"/>
              <w:jc w:val="left"/>
              <w:rPr>
                <w:rFonts w:hint="eastAsia" w:ascii="微软雅黑" w:hAnsi="微软雅黑" w:eastAsia="微软雅黑" w:cs="微软雅黑"/>
                <w:snapToGrid w:val="0"/>
                <w:color w:val="000000" w:themeColor="text1"/>
                <w:spacing w:val="-4"/>
                <w:kern w:val="0"/>
                <w:position w:val="2"/>
                <w:sz w:val="21"/>
                <w:szCs w:val="21"/>
                <w:lang w:val="en-US" w:eastAsia="zh-CN" w:bidi="ar-SA"/>
                <w14:textFill>
                  <w14:solidFill>
                    <w14:schemeClr w14:val="tx1"/>
                  </w14:solidFill>
                </w14:textFill>
              </w:rPr>
            </w:pPr>
            <w:r>
              <w:rPr>
                <w:rFonts w:hint="eastAsia" w:ascii="微软雅黑" w:hAnsi="微软雅黑" w:eastAsia="微软雅黑" w:cs="微软雅黑"/>
                <w:color w:val="000000" w:themeColor="text1"/>
                <w:spacing w:val="-4"/>
                <w:position w:val="2"/>
                <w:sz w:val="21"/>
                <w:szCs w:val="21"/>
                <w:lang w:val="en-US" w:eastAsia="zh-CN"/>
                <w14:textFill>
                  <w14:solidFill>
                    <w14:schemeClr w14:val="tx1"/>
                  </w14:solidFill>
                </w14:textFill>
              </w:rPr>
              <w:t>需支持下载文件特征校验，保证取证页面内容的完整性和不可修改性。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hemeFill="background1"/>
          <w:tblCellMar>
            <w:top w:w="0" w:type="dxa"/>
            <w:left w:w="0" w:type="dxa"/>
            <w:bottom w:w="0" w:type="dxa"/>
            <w:right w:w="0" w:type="dxa"/>
          </w:tblCellMar>
        </w:tblPrEx>
        <w:trPr>
          <w:gridAfter w:val="1"/>
          <w:wAfter w:w="12" w:type="dxa"/>
          <w:trHeight w:val="467" w:hRule="atLeast"/>
        </w:trPr>
        <w:tc>
          <w:tcPr>
            <w:tcW w:w="947" w:type="dxa"/>
            <w:shd w:val="clear" w:color="auto" w:fill="FFFFFF" w:themeFill="background1"/>
            <w:vAlign w:val="top"/>
          </w:tcPr>
          <w:p>
            <w:pPr>
              <w:rPr>
                <w:rFonts w:hint="eastAsia" w:ascii="微软雅黑" w:hAnsi="微软雅黑" w:eastAsia="微软雅黑" w:cs="微软雅黑"/>
                <w:sz w:val="20"/>
                <w:szCs w:val="20"/>
              </w:rPr>
            </w:pPr>
          </w:p>
        </w:tc>
        <w:tc>
          <w:tcPr>
            <w:tcW w:w="645" w:type="dxa"/>
            <w:shd w:val="clear" w:color="auto" w:fill="FFFFFF" w:themeFill="background1"/>
            <w:vAlign w:val="top"/>
          </w:tcPr>
          <w:p>
            <w:pPr>
              <w:pStyle w:val="5"/>
              <w:spacing w:before="285" w:line="189" w:lineRule="auto"/>
              <w:ind w:left="239"/>
              <w:rPr>
                <w:rFonts w:hint="eastAsia" w:ascii="微软雅黑" w:hAnsi="微软雅黑" w:eastAsia="微软雅黑" w:cs="微软雅黑"/>
                <w:sz w:val="20"/>
                <w:szCs w:val="20"/>
              </w:rPr>
            </w:pPr>
            <w:r>
              <w:rPr>
                <w:rFonts w:hint="eastAsia" w:ascii="微软雅黑" w:hAnsi="微软雅黑" w:eastAsia="微软雅黑" w:cs="微软雅黑"/>
                <w:sz w:val="20"/>
                <w:szCs w:val="20"/>
              </w:rPr>
              <w:t>5</w:t>
            </w:r>
          </w:p>
        </w:tc>
        <w:tc>
          <w:tcPr>
            <w:tcW w:w="7598" w:type="dxa"/>
            <w:shd w:val="clear" w:color="auto" w:fill="FFFFFF" w:themeFill="background1"/>
            <w:vAlign w:val="top"/>
          </w:tcPr>
          <w:p>
            <w:pPr>
              <w:spacing w:before="109" w:line="346" w:lineRule="auto"/>
              <w:ind w:left="92" w:leftChars="0" w:right="145" w:rightChars="0" w:firstLine="14" w:firstLineChars="0"/>
              <w:jc w:val="left"/>
              <w:rPr>
                <w:rFonts w:hint="eastAsia" w:ascii="微软雅黑" w:hAnsi="微软雅黑" w:eastAsia="微软雅黑" w:cs="微软雅黑"/>
                <w:snapToGrid w:val="0"/>
                <w:color w:val="000000" w:themeColor="text1"/>
                <w:spacing w:val="-4"/>
                <w:kern w:val="0"/>
                <w:position w:val="2"/>
                <w:sz w:val="21"/>
                <w:szCs w:val="21"/>
                <w:lang w:val="en-US" w:eastAsia="zh-CN" w:bidi="ar-SA"/>
                <w14:textFill>
                  <w14:solidFill>
                    <w14:schemeClr w14:val="tx1"/>
                  </w14:solidFill>
                </w14:textFill>
              </w:rPr>
            </w:pPr>
            <w:r>
              <w:rPr>
                <w:rFonts w:hint="eastAsia" w:ascii="微软雅黑" w:hAnsi="微软雅黑" w:eastAsia="微软雅黑" w:cs="微软雅黑"/>
                <w:color w:val="000000" w:themeColor="text1"/>
                <w:spacing w:val="-4"/>
                <w:position w:val="2"/>
                <w:sz w:val="21"/>
                <w:szCs w:val="21"/>
                <w:lang w:val="en-US" w:eastAsia="zh-CN"/>
                <w14:textFill>
                  <w14:solidFill>
                    <w14:schemeClr w14:val="tx1"/>
                  </w14:solidFill>
                </w14:textFill>
              </w:rPr>
              <w:t>需支持在Windows系统下自动远程桌面连接。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hemeFill="background1"/>
          <w:tblCellMar>
            <w:top w:w="0" w:type="dxa"/>
            <w:left w:w="0" w:type="dxa"/>
            <w:bottom w:w="0" w:type="dxa"/>
            <w:right w:w="0" w:type="dxa"/>
          </w:tblCellMar>
        </w:tblPrEx>
        <w:trPr>
          <w:gridAfter w:val="1"/>
          <w:wAfter w:w="12" w:type="dxa"/>
          <w:trHeight w:val="516" w:hRule="atLeast"/>
        </w:trPr>
        <w:tc>
          <w:tcPr>
            <w:tcW w:w="947" w:type="dxa"/>
            <w:shd w:val="clear" w:color="auto" w:fill="FFFFFF" w:themeFill="background1"/>
            <w:vAlign w:val="top"/>
          </w:tcPr>
          <w:p>
            <w:pPr>
              <w:rPr>
                <w:rFonts w:hint="eastAsia" w:ascii="微软雅黑" w:hAnsi="微软雅黑" w:eastAsia="微软雅黑" w:cs="微软雅黑"/>
                <w:sz w:val="20"/>
                <w:szCs w:val="20"/>
              </w:rPr>
            </w:pPr>
          </w:p>
        </w:tc>
        <w:tc>
          <w:tcPr>
            <w:tcW w:w="645" w:type="dxa"/>
            <w:shd w:val="clear" w:color="auto" w:fill="FFFFFF" w:themeFill="background1"/>
            <w:vAlign w:val="top"/>
          </w:tcPr>
          <w:p>
            <w:pPr>
              <w:pStyle w:val="5"/>
              <w:spacing w:before="285" w:line="189" w:lineRule="auto"/>
              <w:ind w:left="239"/>
              <w:rPr>
                <w:rFonts w:hint="eastAsia" w:ascii="微软雅黑" w:hAnsi="微软雅黑" w:eastAsia="微软雅黑" w:cs="微软雅黑"/>
                <w:sz w:val="20"/>
                <w:szCs w:val="20"/>
              </w:rPr>
            </w:pPr>
            <w:r>
              <w:rPr>
                <w:rFonts w:hint="eastAsia" w:ascii="微软雅黑" w:hAnsi="微软雅黑" w:eastAsia="微软雅黑" w:cs="微软雅黑"/>
                <w:sz w:val="20"/>
                <w:szCs w:val="20"/>
              </w:rPr>
              <w:t>6</w:t>
            </w:r>
          </w:p>
        </w:tc>
        <w:tc>
          <w:tcPr>
            <w:tcW w:w="7598" w:type="dxa"/>
            <w:shd w:val="clear" w:color="auto" w:fill="FFFFFF" w:themeFill="background1"/>
            <w:vAlign w:val="top"/>
          </w:tcPr>
          <w:p>
            <w:pPr>
              <w:spacing w:before="109" w:line="346" w:lineRule="auto"/>
              <w:ind w:left="92" w:leftChars="0" w:right="145" w:rightChars="0" w:firstLine="14" w:firstLineChars="0"/>
              <w:jc w:val="left"/>
              <w:rPr>
                <w:rFonts w:hint="eastAsia" w:ascii="微软雅黑" w:hAnsi="微软雅黑" w:eastAsia="微软雅黑" w:cs="微软雅黑"/>
                <w:snapToGrid w:val="0"/>
                <w:color w:val="000000" w:themeColor="text1"/>
                <w:spacing w:val="-4"/>
                <w:kern w:val="0"/>
                <w:position w:val="2"/>
                <w:sz w:val="21"/>
                <w:szCs w:val="21"/>
                <w:lang w:val="en-US" w:eastAsia="zh-CN" w:bidi="ar-SA"/>
                <w14:textFill>
                  <w14:solidFill>
                    <w14:schemeClr w14:val="tx1"/>
                  </w14:solidFill>
                </w14:textFill>
              </w:rPr>
            </w:pPr>
            <w:r>
              <w:rPr>
                <w:rFonts w:hint="eastAsia" w:ascii="微软雅黑" w:hAnsi="微软雅黑" w:eastAsia="微软雅黑" w:cs="微软雅黑"/>
                <w:color w:val="000000" w:themeColor="text1"/>
                <w:spacing w:val="-4"/>
                <w:position w:val="2"/>
                <w:sz w:val="21"/>
                <w:szCs w:val="21"/>
                <w:lang w:val="en-US" w:eastAsia="zh-CN"/>
                <w14:textFill>
                  <w14:solidFill>
                    <w14:schemeClr w14:val="tx1"/>
                  </w14:solidFill>
                </w14:textFill>
              </w:rPr>
              <w:t>需支持定制软件对获取的取证数据进行数据浏览、搜索、分析、添加标签、导出各种格式的取证报告和标签报告，方便进行案件多人分析、跨部门案件协助处理、案件保存等。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hemeFill="background1"/>
          <w:tblCellMar>
            <w:top w:w="0" w:type="dxa"/>
            <w:left w:w="0" w:type="dxa"/>
            <w:bottom w:w="0" w:type="dxa"/>
            <w:right w:w="0" w:type="dxa"/>
          </w:tblCellMar>
        </w:tblPrEx>
        <w:trPr>
          <w:trHeight w:val="614" w:hRule="atLeast"/>
        </w:trPr>
        <w:tc>
          <w:tcPr>
            <w:tcW w:w="947" w:type="dxa"/>
            <w:shd w:val="clear" w:color="auto" w:fill="FFFFFF" w:themeFill="background1"/>
            <w:vAlign w:val="center"/>
          </w:tcPr>
          <w:p>
            <w:pPr>
              <w:spacing w:before="83" w:line="186" w:lineRule="auto"/>
              <w:ind w:firstLine="341" w:firstLineChars="0"/>
              <w:jc w:val="center"/>
              <w:rPr>
                <w:rFonts w:hint="eastAsia" w:ascii="微软雅黑" w:hAnsi="微软雅黑" w:eastAsia="微软雅黑" w:cs="微软雅黑"/>
                <w:snapToGrid w:val="0"/>
                <w:color w:val="auto"/>
                <w:kern w:val="0"/>
                <w:sz w:val="20"/>
                <w:szCs w:val="20"/>
              </w:rPr>
            </w:pPr>
            <w:r>
              <w:rPr>
                <w:rFonts w:hint="eastAsia" w:ascii="微软雅黑" w:hAnsi="微软雅黑" w:eastAsia="微软雅黑" w:cs="微软雅黑"/>
                <w:color w:val="auto"/>
                <w:spacing w:val="-4"/>
                <w:sz w:val="20"/>
                <w:szCs w:val="20"/>
              </w:rPr>
              <w:t>说明</w:t>
            </w:r>
          </w:p>
        </w:tc>
        <w:tc>
          <w:tcPr>
            <w:tcW w:w="8255" w:type="dxa"/>
            <w:gridSpan w:val="3"/>
            <w:shd w:val="clear" w:color="auto" w:fill="FFFFFF" w:themeFill="background1"/>
            <w:vAlign w:val="center"/>
          </w:tcPr>
          <w:p>
            <w:pPr>
              <w:spacing w:before="23" w:line="222" w:lineRule="auto"/>
              <w:ind w:firstLine="67" w:firstLineChars="0"/>
              <w:jc w:val="center"/>
              <w:rPr>
                <w:rFonts w:hint="eastAsia" w:ascii="微软雅黑" w:hAnsi="微软雅黑" w:eastAsia="微软雅黑" w:cs="微软雅黑"/>
                <w:snapToGrid w:val="0"/>
                <w:color w:val="auto"/>
                <w:kern w:val="0"/>
                <w:sz w:val="20"/>
                <w:szCs w:val="20"/>
              </w:rPr>
            </w:pPr>
            <w:r>
              <w:rPr>
                <w:rFonts w:hint="eastAsia" w:ascii="微软雅黑" w:hAnsi="微软雅黑" w:eastAsia="微软雅黑" w:cs="微软雅黑"/>
                <w:color w:val="auto"/>
                <w:spacing w:val="3"/>
                <w:sz w:val="20"/>
                <w:szCs w:val="20"/>
              </w:rPr>
              <w:t>打“★”号条款为实质性条款，若有任何一条负偏离或不满足则导致投标无效。</w:t>
            </w:r>
          </w:p>
        </w:tc>
      </w:tr>
    </w:tbl>
    <w:p>
      <w:pPr>
        <w:pStyle w:val="2"/>
        <w:spacing w:before="78" w:line="219" w:lineRule="auto"/>
        <w:rPr>
          <w:rFonts w:hint="eastAsia" w:ascii="微软雅黑" w:hAnsi="微软雅黑" w:eastAsia="微软雅黑" w:cs="微软雅黑"/>
          <w:spacing w:val="-8"/>
          <w:sz w:val="24"/>
          <w:szCs w:val="24"/>
          <w:lang w:val="en-US" w:eastAsia="zh-CN"/>
        </w:rPr>
      </w:pPr>
    </w:p>
    <w:p>
      <w:pPr>
        <w:pStyle w:val="2"/>
        <w:spacing w:before="78" w:line="219" w:lineRule="auto"/>
        <w:rPr>
          <w:rFonts w:hint="eastAsia" w:ascii="微软雅黑" w:hAnsi="微软雅黑" w:eastAsia="微软雅黑" w:cs="微软雅黑"/>
          <w:spacing w:val="-8"/>
          <w:sz w:val="24"/>
          <w:szCs w:val="24"/>
          <w:lang w:val="en-US" w:eastAsia="zh-CN"/>
        </w:rPr>
      </w:pPr>
      <w:r>
        <w:rPr>
          <w:rFonts w:hint="eastAsia" w:ascii="微软雅黑" w:hAnsi="微软雅黑" w:eastAsia="微软雅黑" w:cs="微软雅黑"/>
          <w:spacing w:val="-8"/>
          <w:sz w:val="24"/>
          <w:szCs w:val="24"/>
          <w:lang w:val="en-US" w:eastAsia="zh-CN"/>
        </w:rPr>
        <w:t>附表九： 实验室数据处理专用工作站</w:t>
      </w:r>
    </w:p>
    <w:p>
      <w:pPr>
        <w:spacing w:line="57" w:lineRule="exact"/>
        <w:rPr>
          <w:rFonts w:hint="eastAsia" w:ascii="微软雅黑" w:hAnsi="微软雅黑" w:eastAsia="微软雅黑" w:cs="微软雅黑"/>
        </w:rPr>
      </w:pPr>
    </w:p>
    <w:tbl>
      <w:tblPr>
        <w:tblStyle w:val="6"/>
        <w:tblW w:w="9202" w:type="dxa"/>
        <w:tblInd w:w="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7"/>
        <w:gridCol w:w="645"/>
        <w:gridCol w:w="7598"/>
        <w:gridCol w:w="1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2" w:type="dxa"/>
          <w:trHeight w:val="376" w:hRule="atLeast"/>
        </w:trPr>
        <w:tc>
          <w:tcPr>
            <w:tcW w:w="947" w:type="dxa"/>
            <w:vAlign w:val="top"/>
          </w:tcPr>
          <w:p>
            <w:pPr>
              <w:pStyle w:val="5"/>
              <w:spacing w:before="36" w:line="228" w:lineRule="auto"/>
              <w:ind w:left="79" w:leftChars="0"/>
              <w:rPr>
                <w:rFonts w:hint="eastAsia" w:ascii="微软雅黑" w:hAnsi="微软雅黑" w:eastAsia="微软雅黑" w:cs="微软雅黑"/>
                <w:color w:val="666666"/>
                <w:spacing w:val="5"/>
                <w:sz w:val="20"/>
                <w:szCs w:val="20"/>
              </w:rPr>
            </w:pPr>
            <w:r>
              <w:rPr>
                <w:rFonts w:hint="eastAsia" w:ascii="微软雅黑" w:hAnsi="微软雅黑" w:eastAsia="微软雅黑" w:cs="微软雅黑"/>
                <w:spacing w:val="6"/>
                <w:sz w:val="20"/>
                <w:szCs w:val="20"/>
              </w:rPr>
              <w:t>参数性质</w:t>
            </w:r>
          </w:p>
        </w:tc>
        <w:tc>
          <w:tcPr>
            <w:tcW w:w="645" w:type="dxa"/>
            <w:vAlign w:val="top"/>
          </w:tcPr>
          <w:p>
            <w:pPr>
              <w:pStyle w:val="5"/>
              <w:spacing w:before="35" w:line="230" w:lineRule="auto"/>
              <w:ind w:left="126" w:leftChars="0"/>
              <w:rPr>
                <w:rFonts w:hint="eastAsia" w:ascii="微软雅黑" w:hAnsi="微软雅黑" w:eastAsia="微软雅黑" w:cs="微软雅黑"/>
                <w:color w:val="666666"/>
                <w:spacing w:val="5"/>
                <w:sz w:val="20"/>
                <w:szCs w:val="20"/>
              </w:rPr>
            </w:pPr>
            <w:r>
              <w:rPr>
                <w:rFonts w:hint="eastAsia" w:ascii="微软雅黑" w:hAnsi="微软雅黑" w:eastAsia="微软雅黑" w:cs="微软雅黑"/>
                <w:spacing w:val="5"/>
                <w:sz w:val="20"/>
                <w:szCs w:val="20"/>
              </w:rPr>
              <w:t>序号</w:t>
            </w:r>
          </w:p>
        </w:tc>
        <w:tc>
          <w:tcPr>
            <w:tcW w:w="7598" w:type="dxa"/>
            <w:vAlign w:val="top"/>
          </w:tcPr>
          <w:p>
            <w:pPr>
              <w:pStyle w:val="5"/>
              <w:spacing w:before="36" w:line="228" w:lineRule="auto"/>
              <w:ind w:left="2889" w:leftChars="0"/>
              <w:rPr>
                <w:rFonts w:hint="eastAsia" w:ascii="微软雅黑" w:hAnsi="微软雅黑" w:eastAsia="微软雅黑" w:cs="微软雅黑"/>
                <w:color w:val="666666"/>
                <w:spacing w:val="5"/>
                <w:sz w:val="20"/>
                <w:szCs w:val="20"/>
              </w:rPr>
            </w:pPr>
            <w:r>
              <w:rPr>
                <w:rFonts w:hint="eastAsia" w:ascii="微软雅黑" w:hAnsi="微软雅黑" w:eastAsia="微软雅黑" w:cs="微软雅黑"/>
                <w:spacing w:val="7"/>
                <w:sz w:val="20"/>
                <w:szCs w:val="20"/>
              </w:rPr>
              <w:t>具体技术(参数)要求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2" w:type="dxa"/>
          <w:trHeight w:val="504" w:hRule="atLeast"/>
        </w:trPr>
        <w:tc>
          <w:tcPr>
            <w:tcW w:w="947" w:type="dxa"/>
            <w:shd w:val="clear" w:color="auto" w:fill="FFFFFF" w:themeFill="background1"/>
            <w:vAlign w:val="center"/>
          </w:tcPr>
          <w:p>
            <w:pPr>
              <w:pStyle w:val="5"/>
              <w:spacing w:before="164" w:line="236" w:lineRule="auto"/>
              <w:jc w:val="center"/>
              <w:rPr>
                <w:rFonts w:hint="eastAsia" w:ascii="微软雅黑" w:hAnsi="微软雅黑" w:eastAsia="微软雅黑" w:cs="微软雅黑"/>
                <w:sz w:val="20"/>
                <w:szCs w:val="20"/>
              </w:rPr>
            </w:pPr>
          </w:p>
        </w:tc>
        <w:tc>
          <w:tcPr>
            <w:tcW w:w="645" w:type="dxa"/>
            <w:shd w:val="clear" w:color="auto" w:fill="FFFFFF" w:themeFill="background1"/>
            <w:vAlign w:val="top"/>
          </w:tcPr>
          <w:p>
            <w:pPr>
              <w:pStyle w:val="5"/>
              <w:spacing w:before="285" w:line="189" w:lineRule="auto"/>
              <w:ind w:left="239"/>
              <w:rPr>
                <w:rFonts w:hint="eastAsia"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1</w:t>
            </w:r>
          </w:p>
        </w:tc>
        <w:tc>
          <w:tcPr>
            <w:tcW w:w="7598" w:type="dxa"/>
            <w:shd w:val="clear" w:color="auto" w:fill="FFFFFF" w:themeFill="background1"/>
            <w:vAlign w:val="top"/>
          </w:tcPr>
          <w:p>
            <w:pPr>
              <w:spacing w:before="109" w:line="346" w:lineRule="auto"/>
              <w:ind w:left="92" w:right="145" w:firstLine="14"/>
              <w:jc w:val="left"/>
              <w:rPr>
                <w:rFonts w:hint="eastAsia" w:ascii="微软雅黑" w:hAnsi="微软雅黑" w:eastAsia="微软雅黑" w:cs="微软雅黑"/>
                <w:color w:val="000000" w:themeColor="text1"/>
                <w:spacing w:val="-4"/>
                <w:position w:val="2"/>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pacing w:val="-4"/>
                <w:position w:val="2"/>
                <w:sz w:val="21"/>
                <w:szCs w:val="21"/>
                <w:lang w:val="en-US" w:eastAsia="zh-CN"/>
                <w14:textFill>
                  <w14:solidFill>
                    <w14:schemeClr w14:val="tx1"/>
                  </w14:solidFill>
                </w14:textFill>
              </w:rPr>
              <w:t>需支持批量对磁盘进行文件扫描，支持全盘扫描、指定扫描、可疑文件等多种扫描方式。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2" w:type="dxa"/>
          <w:trHeight w:val="466" w:hRule="atLeast"/>
        </w:trPr>
        <w:tc>
          <w:tcPr>
            <w:tcW w:w="947" w:type="dxa"/>
            <w:shd w:val="clear" w:color="auto" w:fill="FFFFFF" w:themeFill="background1"/>
            <w:vAlign w:val="top"/>
          </w:tcPr>
          <w:p>
            <w:pPr>
              <w:rPr>
                <w:rFonts w:hint="eastAsia" w:ascii="微软雅黑" w:hAnsi="微软雅黑" w:eastAsia="微软雅黑" w:cs="微软雅黑"/>
                <w:sz w:val="20"/>
                <w:szCs w:val="20"/>
              </w:rPr>
            </w:pPr>
          </w:p>
        </w:tc>
        <w:tc>
          <w:tcPr>
            <w:tcW w:w="645" w:type="dxa"/>
            <w:shd w:val="clear" w:color="auto" w:fill="FFFFFF" w:themeFill="background1"/>
            <w:vAlign w:val="top"/>
          </w:tcPr>
          <w:p>
            <w:pPr>
              <w:pStyle w:val="5"/>
              <w:spacing w:before="285" w:line="189" w:lineRule="auto"/>
              <w:ind w:left="239"/>
              <w:rPr>
                <w:rFonts w:hint="eastAsia" w:ascii="微软雅黑" w:hAnsi="微软雅黑" w:eastAsia="微软雅黑" w:cs="微软雅黑"/>
                <w:sz w:val="20"/>
                <w:szCs w:val="20"/>
              </w:rPr>
            </w:pPr>
            <w:r>
              <w:rPr>
                <w:rFonts w:hint="eastAsia" w:ascii="微软雅黑" w:hAnsi="微软雅黑" w:eastAsia="微软雅黑" w:cs="微软雅黑"/>
                <w:sz w:val="20"/>
                <w:szCs w:val="20"/>
              </w:rPr>
              <w:t>2</w:t>
            </w:r>
          </w:p>
        </w:tc>
        <w:tc>
          <w:tcPr>
            <w:tcW w:w="7598" w:type="dxa"/>
            <w:shd w:val="clear" w:color="auto" w:fill="FFFFFF" w:themeFill="background1"/>
            <w:vAlign w:val="top"/>
          </w:tcPr>
          <w:p>
            <w:pPr>
              <w:spacing w:before="109" w:line="346" w:lineRule="auto"/>
              <w:ind w:left="92" w:right="145" w:firstLine="14"/>
              <w:jc w:val="left"/>
              <w:rPr>
                <w:rFonts w:hint="eastAsia" w:ascii="微软雅黑" w:hAnsi="微软雅黑" w:eastAsia="微软雅黑" w:cs="微软雅黑"/>
                <w:color w:val="000000" w:themeColor="text1"/>
                <w:spacing w:val="-4"/>
                <w:position w:val="2"/>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pacing w:val="-4"/>
                <w:position w:val="2"/>
                <w:sz w:val="21"/>
                <w:szCs w:val="21"/>
                <w:lang w:val="en-US" w:eastAsia="zh-CN"/>
                <w14:textFill>
                  <w14:solidFill>
                    <w14:schemeClr w14:val="tx1"/>
                  </w14:solidFill>
                </w14:textFill>
              </w:rPr>
              <w:t>需支持发现基于图片类、音视频、压缩包、文档等为载体的隐写文件。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2" w:type="dxa"/>
          <w:trHeight w:val="427" w:hRule="atLeast"/>
        </w:trPr>
        <w:tc>
          <w:tcPr>
            <w:tcW w:w="947" w:type="dxa"/>
            <w:shd w:val="clear" w:color="auto" w:fill="FFFFFF" w:themeFill="background1"/>
            <w:vAlign w:val="top"/>
          </w:tcPr>
          <w:p>
            <w:pPr>
              <w:rPr>
                <w:rFonts w:hint="eastAsia" w:ascii="微软雅黑" w:hAnsi="微软雅黑" w:eastAsia="微软雅黑" w:cs="微软雅黑"/>
                <w:sz w:val="20"/>
                <w:szCs w:val="20"/>
              </w:rPr>
            </w:pPr>
          </w:p>
        </w:tc>
        <w:tc>
          <w:tcPr>
            <w:tcW w:w="645" w:type="dxa"/>
            <w:shd w:val="clear" w:color="auto" w:fill="FFFFFF" w:themeFill="background1"/>
            <w:vAlign w:val="top"/>
          </w:tcPr>
          <w:p>
            <w:pPr>
              <w:pStyle w:val="5"/>
              <w:spacing w:before="285" w:line="189" w:lineRule="auto"/>
              <w:ind w:left="239"/>
              <w:rPr>
                <w:rFonts w:hint="eastAsia" w:ascii="微软雅黑" w:hAnsi="微软雅黑" w:eastAsia="微软雅黑" w:cs="微软雅黑"/>
                <w:sz w:val="20"/>
                <w:szCs w:val="20"/>
              </w:rPr>
            </w:pPr>
            <w:r>
              <w:rPr>
                <w:rFonts w:hint="eastAsia" w:ascii="微软雅黑" w:hAnsi="微软雅黑" w:eastAsia="微软雅黑" w:cs="微软雅黑"/>
                <w:sz w:val="20"/>
                <w:szCs w:val="20"/>
              </w:rPr>
              <w:t>3</w:t>
            </w:r>
          </w:p>
        </w:tc>
        <w:tc>
          <w:tcPr>
            <w:tcW w:w="7598" w:type="dxa"/>
            <w:shd w:val="clear" w:color="auto" w:fill="FFFFFF" w:themeFill="background1"/>
            <w:vAlign w:val="top"/>
          </w:tcPr>
          <w:p>
            <w:pPr>
              <w:spacing w:before="109" w:line="346" w:lineRule="auto"/>
              <w:ind w:left="92" w:right="145" w:firstLine="14"/>
              <w:jc w:val="left"/>
              <w:rPr>
                <w:rFonts w:hint="eastAsia" w:ascii="微软雅黑" w:hAnsi="微软雅黑" w:eastAsia="微软雅黑" w:cs="微软雅黑"/>
                <w:color w:val="000000" w:themeColor="text1"/>
                <w:spacing w:val="-4"/>
                <w:position w:val="2"/>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pacing w:val="-4"/>
                <w:position w:val="2"/>
                <w:sz w:val="21"/>
                <w:szCs w:val="21"/>
                <w:lang w:val="en-US" w:eastAsia="zh-CN"/>
                <w14:textFill>
                  <w14:solidFill>
                    <w14:schemeClr w14:val="tx1"/>
                  </w14:solidFill>
                </w14:textFill>
              </w:rPr>
              <w:t>需支持破译部分信息隐写软件加密的信息。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2" w:type="dxa"/>
          <w:trHeight w:val="486" w:hRule="atLeast"/>
        </w:trPr>
        <w:tc>
          <w:tcPr>
            <w:tcW w:w="947" w:type="dxa"/>
            <w:shd w:val="clear" w:color="auto" w:fill="FFFFFF" w:themeFill="background1"/>
            <w:vAlign w:val="top"/>
          </w:tcPr>
          <w:p>
            <w:pPr>
              <w:rPr>
                <w:rFonts w:hint="eastAsia" w:ascii="微软雅黑" w:hAnsi="微软雅黑" w:eastAsia="微软雅黑" w:cs="微软雅黑"/>
                <w:sz w:val="20"/>
                <w:szCs w:val="20"/>
              </w:rPr>
            </w:pPr>
          </w:p>
        </w:tc>
        <w:tc>
          <w:tcPr>
            <w:tcW w:w="645" w:type="dxa"/>
            <w:shd w:val="clear" w:color="auto" w:fill="FFFFFF" w:themeFill="background1"/>
            <w:vAlign w:val="top"/>
          </w:tcPr>
          <w:p>
            <w:pPr>
              <w:pStyle w:val="5"/>
              <w:spacing w:before="285" w:line="189" w:lineRule="auto"/>
              <w:ind w:left="239"/>
              <w:rPr>
                <w:rFonts w:hint="eastAsia" w:ascii="微软雅黑" w:hAnsi="微软雅黑" w:eastAsia="微软雅黑" w:cs="微软雅黑"/>
                <w:sz w:val="20"/>
                <w:szCs w:val="20"/>
              </w:rPr>
            </w:pPr>
            <w:r>
              <w:rPr>
                <w:rFonts w:hint="eastAsia" w:ascii="微软雅黑" w:hAnsi="微软雅黑" w:eastAsia="微软雅黑" w:cs="微软雅黑"/>
                <w:sz w:val="20"/>
                <w:szCs w:val="20"/>
              </w:rPr>
              <w:t>4</w:t>
            </w:r>
          </w:p>
        </w:tc>
        <w:tc>
          <w:tcPr>
            <w:tcW w:w="7598" w:type="dxa"/>
            <w:shd w:val="clear" w:color="auto" w:fill="FFFFFF" w:themeFill="background1"/>
            <w:vAlign w:val="top"/>
          </w:tcPr>
          <w:p>
            <w:pPr>
              <w:spacing w:before="109" w:line="346" w:lineRule="auto"/>
              <w:ind w:left="92" w:right="145" w:firstLine="14"/>
              <w:jc w:val="left"/>
              <w:rPr>
                <w:rFonts w:hint="eastAsia" w:ascii="微软雅黑" w:hAnsi="微软雅黑" w:eastAsia="微软雅黑" w:cs="微软雅黑"/>
                <w:color w:val="000000" w:themeColor="text1"/>
                <w:spacing w:val="-4"/>
                <w:position w:val="2"/>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pacing w:val="-4"/>
                <w:position w:val="2"/>
                <w:sz w:val="21"/>
                <w:szCs w:val="21"/>
                <w:lang w:val="en-US" w:eastAsia="zh-CN"/>
                <w14:textFill>
                  <w14:solidFill>
                    <w14:schemeClr w14:val="tx1"/>
                  </w14:solidFill>
                </w14:textFill>
              </w:rPr>
              <w:t>需支持Oracle、SQL Server、MySQL、SQLite、Sybase等常用数据库数据的查找、分析和提取。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2" w:type="dxa"/>
          <w:trHeight w:val="467" w:hRule="atLeast"/>
        </w:trPr>
        <w:tc>
          <w:tcPr>
            <w:tcW w:w="947" w:type="dxa"/>
            <w:shd w:val="clear" w:color="auto" w:fill="FFFFFF" w:themeFill="background1"/>
            <w:vAlign w:val="top"/>
          </w:tcPr>
          <w:p>
            <w:pPr>
              <w:rPr>
                <w:rFonts w:hint="eastAsia" w:ascii="微软雅黑" w:hAnsi="微软雅黑" w:eastAsia="微软雅黑" w:cs="微软雅黑"/>
                <w:sz w:val="20"/>
                <w:szCs w:val="20"/>
              </w:rPr>
            </w:pPr>
          </w:p>
        </w:tc>
        <w:tc>
          <w:tcPr>
            <w:tcW w:w="645" w:type="dxa"/>
            <w:shd w:val="clear" w:color="auto" w:fill="FFFFFF" w:themeFill="background1"/>
            <w:vAlign w:val="top"/>
          </w:tcPr>
          <w:p>
            <w:pPr>
              <w:pStyle w:val="5"/>
              <w:spacing w:before="285" w:line="189" w:lineRule="auto"/>
              <w:ind w:left="239"/>
              <w:rPr>
                <w:rFonts w:hint="eastAsia" w:ascii="微软雅黑" w:hAnsi="微软雅黑" w:eastAsia="微软雅黑" w:cs="微软雅黑"/>
                <w:sz w:val="20"/>
                <w:szCs w:val="20"/>
              </w:rPr>
            </w:pPr>
            <w:r>
              <w:rPr>
                <w:rFonts w:hint="eastAsia" w:ascii="微软雅黑" w:hAnsi="微软雅黑" w:eastAsia="微软雅黑" w:cs="微软雅黑"/>
                <w:sz w:val="20"/>
                <w:szCs w:val="20"/>
              </w:rPr>
              <w:t>5</w:t>
            </w:r>
          </w:p>
        </w:tc>
        <w:tc>
          <w:tcPr>
            <w:tcW w:w="7598" w:type="dxa"/>
            <w:shd w:val="clear" w:color="auto" w:fill="FFFFFF" w:themeFill="background1"/>
            <w:vAlign w:val="top"/>
          </w:tcPr>
          <w:p>
            <w:pPr>
              <w:spacing w:before="109" w:line="346" w:lineRule="auto"/>
              <w:ind w:left="92" w:right="145" w:firstLine="14"/>
              <w:jc w:val="left"/>
              <w:rPr>
                <w:rFonts w:hint="eastAsia" w:ascii="微软雅黑" w:hAnsi="微软雅黑" w:eastAsia="微软雅黑" w:cs="微软雅黑"/>
                <w:color w:val="000000" w:themeColor="text1"/>
                <w:spacing w:val="-4"/>
                <w:position w:val="2"/>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pacing w:val="-4"/>
                <w:position w:val="2"/>
                <w:sz w:val="21"/>
                <w:szCs w:val="21"/>
                <w:lang w:val="en-US" w:eastAsia="zh-CN"/>
                <w14:textFill>
                  <w14:solidFill>
                    <w14:schemeClr w14:val="tx1"/>
                  </w14:solidFill>
                </w14:textFill>
              </w:rPr>
              <w:t>需支持SQL语句查询，跨数据库进行数据导入导出。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2" w:type="dxa"/>
          <w:trHeight w:val="516" w:hRule="atLeast"/>
        </w:trPr>
        <w:tc>
          <w:tcPr>
            <w:tcW w:w="947" w:type="dxa"/>
            <w:shd w:val="clear" w:color="auto" w:fill="FFFFFF" w:themeFill="background1"/>
            <w:vAlign w:val="top"/>
          </w:tcPr>
          <w:p>
            <w:pPr>
              <w:rPr>
                <w:rFonts w:hint="eastAsia" w:ascii="微软雅黑" w:hAnsi="微软雅黑" w:eastAsia="微软雅黑" w:cs="微软雅黑"/>
                <w:sz w:val="20"/>
                <w:szCs w:val="20"/>
              </w:rPr>
            </w:pPr>
          </w:p>
        </w:tc>
        <w:tc>
          <w:tcPr>
            <w:tcW w:w="645" w:type="dxa"/>
            <w:shd w:val="clear" w:color="auto" w:fill="FFFFFF" w:themeFill="background1"/>
            <w:vAlign w:val="top"/>
          </w:tcPr>
          <w:p>
            <w:pPr>
              <w:pStyle w:val="5"/>
              <w:spacing w:before="285" w:line="189" w:lineRule="auto"/>
              <w:ind w:left="239"/>
              <w:rPr>
                <w:rFonts w:hint="eastAsia" w:ascii="微软雅黑" w:hAnsi="微软雅黑" w:eastAsia="微软雅黑" w:cs="微软雅黑"/>
                <w:sz w:val="20"/>
                <w:szCs w:val="20"/>
              </w:rPr>
            </w:pPr>
            <w:r>
              <w:rPr>
                <w:rFonts w:hint="eastAsia" w:ascii="微软雅黑" w:hAnsi="微软雅黑" w:eastAsia="微软雅黑" w:cs="微软雅黑"/>
                <w:sz w:val="20"/>
                <w:szCs w:val="20"/>
              </w:rPr>
              <w:t>6</w:t>
            </w:r>
          </w:p>
        </w:tc>
        <w:tc>
          <w:tcPr>
            <w:tcW w:w="7598" w:type="dxa"/>
            <w:shd w:val="clear" w:color="auto" w:fill="FFFFFF" w:themeFill="background1"/>
            <w:vAlign w:val="top"/>
          </w:tcPr>
          <w:p>
            <w:pPr>
              <w:spacing w:before="109" w:line="346" w:lineRule="auto"/>
              <w:ind w:left="92" w:right="145" w:firstLine="14"/>
              <w:jc w:val="left"/>
              <w:rPr>
                <w:rFonts w:hint="eastAsia" w:ascii="微软雅黑" w:hAnsi="微软雅黑" w:eastAsia="微软雅黑" w:cs="微软雅黑"/>
                <w:color w:val="000000" w:themeColor="text1"/>
                <w:spacing w:val="-4"/>
                <w:position w:val="2"/>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pacing w:val="-4"/>
                <w:position w:val="2"/>
                <w:sz w:val="21"/>
                <w:szCs w:val="21"/>
                <w:lang w:val="en-US" w:eastAsia="zh-CN"/>
                <w14:textFill>
                  <w14:solidFill>
                    <w14:schemeClr w14:val="tx1"/>
                  </w14:solidFill>
                </w14:textFill>
              </w:rPr>
              <w:t>需支持导出各种格式的文件。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2" w:type="dxa"/>
          <w:trHeight w:val="731" w:hRule="atLeast"/>
        </w:trPr>
        <w:tc>
          <w:tcPr>
            <w:tcW w:w="947" w:type="dxa"/>
            <w:shd w:val="clear" w:color="auto" w:fill="FFFFFF" w:themeFill="background1"/>
            <w:vAlign w:val="top"/>
          </w:tcPr>
          <w:p>
            <w:pPr>
              <w:rPr>
                <w:rFonts w:hint="eastAsia" w:ascii="微软雅黑" w:hAnsi="微软雅黑" w:eastAsia="微软雅黑" w:cs="微软雅黑"/>
                <w:sz w:val="20"/>
                <w:szCs w:val="20"/>
              </w:rPr>
            </w:pPr>
          </w:p>
        </w:tc>
        <w:tc>
          <w:tcPr>
            <w:tcW w:w="645" w:type="dxa"/>
            <w:shd w:val="clear" w:color="auto" w:fill="FFFFFF" w:themeFill="background1"/>
            <w:vAlign w:val="center"/>
          </w:tcPr>
          <w:p>
            <w:pPr>
              <w:pStyle w:val="5"/>
              <w:spacing w:before="65" w:line="187" w:lineRule="auto"/>
              <w:jc w:val="center"/>
              <w:rPr>
                <w:rFonts w:hint="eastAsia" w:ascii="微软雅黑" w:hAnsi="微软雅黑" w:eastAsia="微软雅黑" w:cs="微软雅黑"/>
                <w:snapToGrid w:val="0"/>
                <w:color w:val="000000"/>
                <w:kern w:val="0"/>
                <w:sz w:val="20"/>
                <w:szCs w:val="20"/>
                <w:lang w:val="en-US" w:eastAsia="en-US" w:bidi="ar-SA"/>
              </w:rPr>
            </w:pPr>
            <w:r>
              <w:rPr>
                <w:rFonts w:hint="eastAsia" w:ascii="微软雅黑" w:hAnsi="微软雅黑" w:eastAsia="微软雅黑" w:cs="微软雅黑"/>
                <w:sz w:val="20"/>
                <w:szCs w:val="20"/>
                <w:lang w:val="en-US" w:eastAsia="en-US"/>
              </w:rPr>
              <w:t>7</w:t>
            </w:r>
          </w:p>
        </w:tc>
        <w:tc>
          <w:tcPr>
            <w:tcW w:w="7598" w:type="dxa"/>
            <w:shd w:val="clear" w:color="auto" w:fill="FFFFFF" w:themeFill="background1"/>
            <w:vAlign w:val="top"/>
          </w:tcPr>
          <w:p>
            <w:pPr>
              <w:spacing w:before="109" w:line="346" w:lineRule="auto"/>
              <w:ind w:left="92" w:right="145" w:firstLine="14"/>
              <w:jc w:val="left"/>
              <w:rPr>
                <w:rFonts w:hint="eastAsia" w:ascii="微软雅黑" w:hAnsi="微软雅黑" w:eastAsia="微软雅黑" w:cs="微软雅黑"/>
                <w:color w:val="000000" w:themeColor="text1"/>
                <w:spacing w:val="-4"/>
                <w:position w:val="2"/>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pacing w:val="-4"/>
                <w:position w:val="2"/>
                <w:sz w:val="21"/>
                <w:szCs w:val="21"/>
                <w:lang w:val="en-US" w:eastAsia="zh-CN"/>
                <w14:textFill>
                  <w14:solidFill>
                    <w14:schemeClr w14:val="tx1"/>
                  </w14:solidFill>
                </w14:textFill>
              </w:rPr>
              <w:t>需支持部分数据库的完全备份。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947" w:type="dxa"/>
            <w:vAlign w:val="center"/>
          </w:tcPr>
          <w:p>
            <w:pPr>
              <w:spacing w:before="83" w:line="186" w:lineRule="auto"/>
              <w:ind w:firstLine="341" w:firstLineChars="0"/>
              <w:jc w:val="center"/>
              <w:rPr>
                <w:rFonts w:hint="eastAsia" w:ascii="微软雅黑" w:hAnsi="微软雅黑" w:eastAsia="微软雅黑" w:cs="微软雅黑"/>
                <w:snapToGrid w:val="0"/>
                <w:color w:val="auto"/>
                <w:kern w:val="0"/>
                <w:sz w:val="20"/>
                <w:szCs w:val="20"/>
              </w:rPr>
            </w:pPr>
            <w:r>
              <w:rPr>
                <w:rFonts w:hint="eastAsia" w:ascii="微软雅黑" w:hAnsi="微软雅黑" w:eastAsia="微软雅黑" w:cs="微软雅黑"/>
                <w:color w:val="auto"/>
                <w:spacing w:val="-4"/>
                <w:sz w:val="20"/>
                <w:szCs w:val="20"/>
              </w:rPr>
              <w:t>说明</w:t>
            </w:r>
          </w:p>
        </w:tc>
        <w:tc>
          <w:tcPr>
            <w:tcW w:w="8255" w:type="dxa"/>
            <w:gridSpan w:val="3"/>
            <w:vAlign w:val="center"/>
          </w:tcPr>
          <w:p>
            <w:pPr>
              <w:spacing w:before="23" w:line="222" w:lineRule="auto"/>
              <w:ind w:firstLine="67" w:firstLineChars="0"/>
              <w:jc w:val="center"/>
              <w:rPr>
                <w:rFonts w:hint="eastAsia" w:ascii="微软雅黑" w:hAnsi="微软雅黑" w:eastAsia="微软雅黑" w:cs="微软雅黑"/>
                <w:snapToGrid w:val="0"/>
                <w:color w:val="auto"/>
                <w:kern w:val="0"/>
                <w:sz w:val="20"/>
                <w:szCs w:val="20"/>
              </w:rPr>
            </w:pPr>
            <w:r>
              <w:rPr>
                <w:rFonts w:hint="eastAsia" w:ascii="微软雅黑" w:hAnsi="微软雅黑" w:eastAsia="微软雅黑" w:cs="微软雅黑"/>
                <w:color w:val="auto"/>
                <w:spacing w:val="3"/>
                <w:sz w:val="20"/>
                <w:szCs w:val="20"/>
              </w:rPr>
              <w:t>打“★”号条款为实质性条款，若有任何一条负偏离或不满足则导致投标无效。</w:t>
            </w:r>
          </w:p>
        </w:tc>
      </w:tr>
    </w:tbl>
    <w:p>
      <w:pPr>
        <w:pStyle w:val="2"/>
        <w:spacing w:before="78" w:line="219" w:lineRule="auto"/>
        <w:rPr>
          <w:rFonts w:hint="eastAsia" w:ascii="微软雅黑" w:hAnsi="微软雅黑" w:eastAsia="微软雅黑" w:cs="微软雅黑"/>
          <w:spacing w:val="-8"/>
          <w:sz w:val="24"/>
          <w:szCs w:val="24"/>
          <w:lang w:val="en-US" w:eastAsia="zh-CN"/>
        </w:rPr>
      </w:pPr>
    </w:p>
    <w:p>
      <w:pPr>
        <w:pStyle w:val="2"/>
        <w:spacing w:before="78" w:line="219" w:lineRule="auto"/>
        <w:rPr>
          <w:rFonts w:hint="eastAsia" w:ascii="微软雅黑" w:hAnsi="微软雅黑" w:eastAsia="微软雅黑" w:cs="微软雅黑"/>
          <w:spacing w:val="-8"/>
          <w:sz w:val="24"/>
          <w:szCs w:val="24"/>
          <w:lang w:val="en-US" w:eastAsia="zh-CN"/>
        </w:rPr>
      </w:pPr>
      <w:r>
        <w:rPr>
          <w:rFonts w:hint="eastAsia" w:ascii="微软雅黑" w:hAnsi="微软雅黑" w:eastAsia="微软雅黑" w:cs="微软雅黑"/>
          <w:spacing w:val="-8"/>
          <w:sz w:val="24"/>
          <w:szCs w:val="24"/>
          <w:lang w:val="en-US" w:eastAsia="zh-CN"/>
        </w:rPr>
        <w:t>附表十： 物证封存袋</w:t>
      </w:r>
    </w:p>
    <w:p>
      <w:pPr>
        <w:spacing w:line="57" w:lineRule="exact"/>
        <w:rPr>
          <w:rFonts w:hint="eastAsia" w:ascii="微软雅黑" w:hAnsi="微软雅黑" w:eastAsia="微软雅黑" w:cs="微软雅黑"/>
        </w:rPr>
      </w:pPr>
    </w:p>
    <w:tbl>
      <w:tblPr>
        <w:tblStyle w:val="6"/>
        <w:tblW w:w="9202" w:type="dxa"/>
        <w:tblInd w:w="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7"/>
        <w:gridCol w:w="20"/>
        <w:gridCol w:w="645"/>
        <w:gridCol w:w="76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927" w:type="dxa"/>
            <w:vAlign w:val="top"/>
          </w:tcPr>
          <w:p>
            <w:pPr>
              <w:pStyle w:val="5"/>
              <w:spacing w:before="36" w:line="228" w:lineRule="auto"/>
              <w:ind w:left="79" w:leftChars="0"/>
              <w:rPr>
                <w:rFonts w:hint="eastAsia" w:ascii="微软雅黑" w:hAnsi="微软雅黑" w:eastAsia="微软雅黑" w:cs="微软雅黑"/>
                <w:sz w:val="20"/>
                <w:szCs w:val="20"/>
              </w:rPr>
            </w:pPr>
            <w:r>
              <w:rPr>
                <w:rFonts w:hint="eastAsia" w:ascii="微软雅黑" w:hAnsi="微软雅黑" w:eastAsia="微软雅黑" w:cs="微软雅黑"/>
                <w:spacing w:val="6"/>
                <w:sz w:val="20"/>
                <w:szCs w:val="20"/>
              </w:rPr>
              <w:t>参数性质</w:t>
            </w:r>
          </w:p>
        </w:tc>
        <w:tc>
          <w:tcPr>
            <w:tcW w:w="665" w:type="dxa"/>
            <w:gridSpan w:val="2"/>
            <w:vAlign w:val="center"/>
          </w:tcPr>
          <w:p>
            <w:pPr>
              <w:pStyle w:val="5"/>
              <w:spacing w:before="35" w:line="230" w:lineRule="auto"/>
              <w:ind w:left="126" w:leftChars="0"/>
              <w:jc w:val="center"/>
              <w:rPr>
                <w:rFonts w:hint="eastAsia" w:ascii="微软雅黑" w:hAnsi="微软雅黑" w:eastAsia="微软雅黑" w:cs="微软雅黑"/>
                <w:sz w:val="20"/>
                <w:szCs w:val="20"/>
              </w:rPr>
            </w:pPr>
            <w:r>
              <w:rPr>
                <w:rFonts w:hint="eastAsia" w:ascii="微软雅黑" w:hAnsi="微软雅黑" w:eastAsia="微软雅黑" w:cs="微软雅黑"/>
                <w:spacing w:val="5"/>
                <w:sz w:val="20"/>
                <w:szCs w:val="20"/>
              </w:rPr>
              <w:t>序号</w:t>
            </w:r>
          </w:p>
        </w:tc>
        <w:tc>
          <w:tcPr>
            <w:tcW w:w="7610" w:type="dxa"/>
            <w:vAlign w:val="center"/>
          </w:tcPr>
          <w:p>
            <w:pPr>
              <w:pStyle w:val="5"/>
              <w:spacing w:before="36" w:line="228" w:lineRule="auto"/>
              <w:jc w:val="center"/>
              <w:rPr>
                <w:rFonts w:hint="eastAsia" w:ascii="微软雅黑" w:hAnsi="微软雅黑" w:eastAsia="微软雅黑" w:cs="微软雅黑"/>
                <w:sz w:val="20"/>
                <w:szCs w:val="20"/>
              </w:rPr>
            </w:pPr>
            <w:r>
              <w:rPr>
                <w:rFonts w:hint="eastAsia" w:ascii="微软雅黑" w:hAnsi="微软雅黑" w:eastAsia="微软雅黑" w:cs="微软雅黑"/>
                <w:spacing w:val="7"/>
                <w:sz w:val="20"/>
                <w:szCs w:val="20"/>
              </w:rPr>
              <w:t>具体技术(参数)要求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3" w:hRule="atLeast"/>
        </w:trPr>
        <w:tc>
          <w:tcPr>
            <w:tcW w:w="927" w:type="dxa"/>
            <w:shd w:val="clear" w:color="auto" w:fill="FFFFFF" w:themeFill="background1"/>
            <w:vAlign w:val="top"/>
          </w:tcPr>
          <w:p>
            <w:pPr>
              <w:rPr>
                <w:rFonts w:hint="eastAsia" w:ascii="微软雅黑" w:hAnsi="微软雅黑" w:eastAsia="微软雅黑" w:cs="微软雅黑"/>
                <w:sz w:val="21"/>
              </w:rPr>
            </w:pPr>
          </w:p>
        </w:tc>
        <w:tc>
          <w:tcPr>
            <w:tcW w:w="665" w:type="dxa"/>
            <w:gridSpan w:val="2"/>
            <w:shd w:val="clear" w:color="auto" w:fill="FFFFFF" w:themeFill="background1"/>
            <w:vAlign w:val="top"/>
          </w:tcPr>
          <w:p>
            <w:pPr>
              <w:spacing w:line="393" w:lineRule="auto"/>
              <w:rPr>
                <w:rFonts w:hint="eastAsia" w:ascii="微软雅黑" w:hAnsi="微软雅黑" w:eastAsia="微软雅黑" w:cs="微软雅黑"/>
                <w:sz w:val="20"/>
                <w:szCs w:val="20"/>
              </w:rPr>
            </w:pPr>
          </w:p>
          <w:p>
            <w:pPr>
              <w:pStyle w:val="5"/>
              <w:spacing w:before="65" w:line="189" w:lineRule="auto"/>
              <w:ind w:left="263"/>
              <w:rPr>
                <w:rFonts w:hint="eastAsia" w:ascii="微软雅黑" w:hAnsi="微软雅黑" w:eastAsia="微软雅黑" w:cs="微软雅黑"/>
                <w:sz w:val="20"/>
                <w:szCs w:val="20"/>
              </w:rPr>
            </w:pPr>
            <w:r>
              <w:rPr>
                <w:rFonts w:hint="eastAsia" w:ascii="微软雅黑" w:hAnsi="微软雅黑" w:eastAsia="微软雅黑" w:cs="微软雅黑"/>
                <w:sz w:val="20"/>
                <w:szCs w:val="20"/>
              </w:rPr>
              <w:t>1</w:t>
            </w:r>
          </w:p>
        </w:tc>
        <w:tc>
          <w:tcPr>
            <w:tcW w:w="7610" w:type="dxa"/>
            <w:shd w:val="clear" w:color="auto" w:fill="FFFFFF" w:themeFill="background1"/>
            <w:vAlign w:val="top"/>
          </w:tcPr>
          <w:p>
            <w:pPr>
              <w:spacing w:before="109" w:line="346" w:lineRule="auto"/>
              <w:ind w:left="92" w:right="145" w:firstLine="14"/>
              <w:jc w:val="left"/>
              <w:rPr>
                <w:rFonts w:hint="eastAsia" w:ascii="微软雅黑" w:hAnsi="微软雅黑" w:eastAsia="微软雅黑" w:cs="微软雅黑"/>
                <w:color w:val="000000" w:themeColor="text1"/>
                <w:spacing w:val="-4"/>
                <w:position w:val="2"/>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pacing w:val="-4"/>
                <w:position w:val="2"/>
                <w:sz w:val="21"/>
                <w:szCs w:val="21"/>
                <w:lang w:val="en-US" w:eastAsia="zh-CN"/>
                <w14:textFill>
                  <w14:solidFill>
                    <w14:schemeClr w14:val="tx1"/>
                  </w14:solidFill>
                </w14:textFill>
              </w:rPr>
              <w:t>采用透明薄膜塑料制作，物证一 目了然；强力胶封口，严格保准物证有效性；</w:t>
            </w:r>
          </w:p>
          <w:p>
            <w:pPr>
              <w:spacing w:before="109" w:line="346" w:lineRule="auto"/>
              <w:ind w:left="92" w:right="145" w:firstLine="14"/>
              <w:jc w:val="left"/>
              <w:rPr>
                <w:rFonts w:hint="eastAsia" w:ascii="微软雅黑" w:hAnsi="微软雅黑" w:eastAsia="微软雅黑" w:cs="微软雅黑"/>
                <w:sz w:val="20"/>
                <w:szCs w:val="20"/>
                <w:lang w:eastAsia="zh-CN"/>
              </w:rPr>
            </w:pPr>
            <w:r>
              <w:rPr>
                <w:rFonts w:hint="eastAsia" w:ascii="微软雅黑" w:hAnsi="微软雅黑" w:eastAsia="微软雅黑" w:cs="微软雅黑"/>
                <w:color w:val="000000" w:themeColor="text1"/>
                <w:spacing w:val="-4"/>
                <w:position w:val="2"/>
                <w:sz w:val="21"/>
                <w:szCs w:val="21"/>
                <w:lang w:val="en-US" w:eastAsia="zh-CN"/>
                <w14:textFill>
                  <w14:solidFill>
                    <w14:schemeClr w14:val="tx1"/>
                  </w14:solidFill>
                </w14:textFill>
              </w:rPr>
              <w:t>书写流畅，物证信息记录详细；尺寸：130*210*0.06mm（小号），210*340*0.08mm （中号），350*500*0.08mm（大号）。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947" w:type="dxa"/>
            <w:gridSpan w:val="2"/>
            <w:vAlign w:val="center"/>
          </w:tcPr>
          <w:p>
            <w:pPr>
              <w:spacing w:before="83" w:line="186" w:lineRule="auto"/>
              <w:ind w:firstLine="341" w:firstLineChars="0"/>
              <w:jc w:val="center"/>
              <w:rPr>
                <w:rFonts w:hint="eastAsia" w:ascii="微软雅黑" w:hAnsi="微软雅黑" w:eastAsia="微软雅黑" w:cs="微软雅黑"/>
                <w:snapToGrid w:val="0"/>
                <w:color w:val="auto"/>
                <w:kern w:val="0"/>
                <w:sz w:val="20"/>
                <w:szCs w:val="20"/>
              </w:rPr>
            </w:pPr>
            <w:r>
              <w:rPr>
                <w:rFonts w:hint="eastAsia" w:ascii="微软雅黑" w:hAnsi="微软雅黑" w:eastAsia="微软雅黑" w:cs="微软雅黑"/>
                <w:color w:val="auto"/>
                <w:spacing w:val="-4"/>
                <w:sz w:val="20"/>
                <w:szCs w:val="20"/>
              </w:rPr>
              <w:t>说明</w:t>
            </w:r>
          </w:p>
        </w:tc>
        <w:tc>
          <w:tcPr>
            <w:tcW w:w="8255" w:type="dxa"/>
            <w:gridSpan w:val="2"/>
            <w:vAlign w:val="center"/>
          </w:tcPr>
          <w:p>
            <w:pPr>
              <w:spacing w:before="23" w:line="222" w:lineRule="auto"/>
              <w:ind w:firstLine="67" w:firstLineChars="0"/>
              <w:jc w:val="center"/>
              <w:rPr>
                <w:rFonts w:hint="eastAsia" w:ascii="微软雅黑" w:hAnsi="微软雅黑" w:eastAsia="微软雅黑" w:cs="微软雅黑"/>
                <w:snapToGrid w:val="0"/>
                <w:color w:val="auto"/>
                <w:kern w:val="0"/>
                <w:sz w:val="20"/>
                <w:szCs w:val="20"/>
              </w:rPr>
            </w:pPr>
            <w:r>
              <w:rPr>
                <w:rFonts w:hint="eastAsia" w:ascii="微软雅黑" w:hAnsi="微软雅黑" w:eastAsia="微软雅黑" w:cs="微软雅黑"/>
                <w:color w:val="auto"/>
                <w:spacing w:val="3"/>
                <w:sz w:val="20"/>
                <w:szCs w:val="20"/>
              </w:rPr>
              <w:t>打“★”号条款为实质性条款，若有任何一条负偏离或不满足则导致投标无效。</w:t>
            </w:r>
          </w:p>
        </w:tc>
      </w:tr>
    </w:tbl>
    <w:p>
      <w:pPr>
        <w:pStyle w:val="2"/>
        <w:spacing w:before="78" w:line="219" w:lineRule="auto"/>
        <w:rPr>
          <w:rFonts w:hint="eastAsia" w:ascii="微软雅黑" w:hAnsi="微软雅黑" w:eastAsia="微软雅黑" w:cs="微软雅黑"/>
          <w:spacing w:val="-8"/>
          <w:sz w:val="24"/>
          <w:szCs w:val="24"/>
          <w:lang w:val="en-US" w:eastAsia="zh-CN"/>
        </w:rPr>
      </w:pPr>
    </w:p>
    <w:p>
      <w:pPr>
        <w:pStyle w:val="2"/>
        <w:spacing w:before="317" w:line="219" w:lineRule="auto"/>
        <w:ind w:left="58"/>
        <w:rPr>
          <w:rFonts w:hint="eastAsia" w:ascii="微软雅黑" w:hAnsi="微软雅黑" w:eastAsia="微软雅黑" w:cs="微软雅黑"/>
          <w:spacing w:val="-13"/>
          <w:sz w:val="24"/>
          <w:szCs w:val="24"/>
        </w:rPr>
      </w:pPr>
      <w:r>
        <w:rPr>
          <w:rFonts w:hint="eastAsia" w:ascii="微软雅黑" w:hAnsi="微软雅黑" w:eastAsia="微软雅黑" w:cs="微软雅黑"/>
          <w:spacing w:val="-13"/>
          <w:sz w:val="24"/>
          <w:szCs w:val="24"/>
        </w:rPr>
        <w:t>附表十</w:t>
      </w:r>
      <w:r>
        <w:rPr>
          <w:rFonts w:hint="eastAsia" w:ascii="微软雅黑" w:hAnsi="微软雅黑" w:eastAsia="微软雅黑" w:cs="微软雅黑"/>
          <w:spacing w:val="-13"/>
          <w:sz w:val="24"/>
          <w:szCs w:val="24"/>
          <w:lang w:val="en-US" w:eastAsia="zh-CN"/>
        </w:rPr>
        <w:t>一</w:t>
      </w:r>
      <w:r>
        <w:rPr>
          <w:rFonts w:hint="eastAsia" w:ascii="微软雅黑" w:hAnsi="微软雅黑" w:eastAsia="微软雅黑" w:cs="微软雅黑"/>
          <w:spacing w:val="-13"/>
          <w:sz w:val="24"/>
          <w:szCs w:val="24"/>
        </w:rPr>
        <w:t>：</w:t>
      </w:r>
      <w:r>
        <w:rPr>
          <w:rFonts w:hint="eastAsia" w:ascii="微软雅黑" w:hAnsi="微软雅黑" w:eastAsia="微软雅黑" w:cs="微软雅黑"/>
          <w:spacing w:val="-8"/>
          <w:sz w:val="24"/>
          <w:szCs w:val="24"/>
          <w:lang w:val="en-US" w:eastAsia="zh-CN"/>
        </w:rPr>
        <w:t xml:space="preserve"> 高清数码摄像机</w:t>
      </w:r>
    </w:p>
    <w:p>
      <w:pPr>
        <w:spacing w:line="55" w:lineRule="exact"/>
        <w:rPr>
          <w:rFonts w:hint="eastAsia" w:ascii="微软雅黑" w:hAnsi="微软雅黑" w:eastAsia="微软雅黑" w:cs="微软雅黑"/>
        </w:rPr>
      </w:pPr>
    </w:p>
    <w:tbl>
      <w:tblPr>
        <w:tblStyle w:val="6"/>
        <w:tblW w:w="9215" w:type="dxa"/>
        <w:tblInd w:w="16" w:type="dxa"/>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fixed"/>
        <w:tblCellMar>
          <w:top w:w="0" w:type="dxa"/>
          <w:left w:w="0" w:type="dxa"/>
          <w:bottom w:w="0" w:type="dxa"/>
          <w:right w:w="0" w:type="dxa"/>
        </w:tblCellMar>
      </w:tblPr>
      <w:tblGrid>
        <w:gridCol w:w="1065"/>
        <w:gridCol w:w="527"/>
        <w:gridCol w:w="7623"/>
      </w:tblGrid>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rPr>
          <w:trHeight w:val="375" w:hRule="atLeast"/>
        </w:trPr>
        <w:tc>
          <w:tcPr>
            <w:tcW w:w="1065" w:type="dxa"/>
            <w:tcBorders>
              <w:tl2br w:val="nil"/>
              <w:tr2bl w:val="nil"/>
            </w:tcBorders>
            <w:vAlign w:val="top"/>
          </w:tcPr>
          <w:p>
            <w:pPr>
              <w:pStyle w:val="5"/>
              <w:spacing w:before="63" w:line="228" w:lineRule="auto"/>
              <w:ind w:left="163"/>
              <w:rPr>
                <w:rFonts w:hint="eastAsia" w:ascii="微软雅黑" w:hAnsi="微软雅黑" w:eastAsia="微软雅黑" w:cs="微软雅黑"/>
                <w:sz w:val="20"/>
                <w:szCs w:val="20"/>
              </w:rPr>
            </w:pPr>
            <w:r>
              <w:rPr>
                <w:rFonts w:hint="eastAsia" w:ascii="微软雅黑" w:hAnsi="微软雅黑" w:eastAsia="微软雅黑" w:cs="微软雅黑"/>
                <w:spacing w:val="5"/>
                <w:sz w:val="20"/>
                <w:szCs w:val="20"/>
              </w:rPr>
              <w:t>参数性质</w:t>
            </w:r>
          </w:p>
        </w:tc>
        <w:tc>
          <w:tcPr>
            <w:tcW w:w="527" w:type="dxa"/>
            <w:tcBorders>
              <w:tl2br w:val="nil"/>
              <w:tr2bl w:val="nil"/>
            </w:tcBorders>
            <w:vAlign w:val="top"/>
          </w:tcPr>
          <w:p>
            <w:pPr>
              <w:pStyle w:val="5"/>
              <w:spacing w:before="62" w:line="230" w:lineRule="auto"/>
              <w:ind w:left="77"/>
              <w:rPr>
                <w:rFonts w:hint="eastAsia" w:ascii="微软雅黑" w:hAnsi="微软雅黑" w:eastAsia="微软雅黑" w:cs="微软雅黑"/>
                <w:sz w:val="20"/>
                <w:szCs w:val="20"/>
              </w:rPr>
            </w:pPr>
            <w:r>
              <w:rPr>
                <w:rFonts w:hint="eastAsia" w:ascii="微软雅黑" w:hAnsi="微软雅黑" w:eastAsia="微软雅黑" w:cs="微软雅黑"/>
                <w:spacing w:val="2"/>
                <w:sz w:val="20"/>
                <w:szCs w:val="20"/>
              </w:rPr>
              <w:t>序号</w:t>
            </w:r>
          </w:p>
        </w:tc>
        <w:tc>
          <w:tcPr>
            <w:tcW w:w="7623" w:type="dxa"/>
            <w:tcBorders>
              <w:tl2br w:val="nil"/>
              <w:tr2bl w:val="nil"/>
            </w:tcBorders>
            <w:vAlign w:val="top"/>
          </w:tcPr>
          <w:p>
            <w:pPr>
              <w:pStyle w:val="5"/>
              <w:spacing w:before="65" w:line="228" w:lineRule="auto"/>
              <w:ind w:left="3659"/>
              <w:rPr>
                <w:rFonts w:hint="eastAsia" w:ascii="微软雅黑" w:hAnsi="微软雅黑" w:eastAsia="微软雅黑" w:cs="微软雅黑"/>
                <w:sz w:val="20"/>
                <w:szCs w:val="20"/>
              </w:rPr>
            </w:pPr>
            <w:r>
              <w:rPr>
                <w:rFonts w:hint="eastAsia" w:ascii="微软雅黑" w:hAnsi="微软雅黑" w:eastAsia="微软雅黑" w:cs="微软雅黑"/>
                <w:spacing w:val="10"/>
                <w:sz w:val="20"/>
                <w:szCs w:val="20"/>
              </w:rPr>
              <w:t>具体技术(参数)要求</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rPr>
          <w:trHeight w:val="510" w:hRule="atLeast"/>
        </w:trPr>
        <w:tc>
          <w:tcPr>
            <w:tcW w:w="1065" w:type="dxa"/>
            <w:tcBorders>
              <w:tl2br w:val="nil"/>
              <w:tr2bl w:val="nil"/>
            </w:tcBorders>
            <w:shd w:val="clear" w:color="auto" w:fill="FFFFFF" w:themeFill="background1"/>
            <w:vAlign w:val="top"/>
          </w:tcPr>
          <w:p>
            <w:pPr>
              <w:rPr>
                <w:rFonts w:hint="eastAsia" w:ascii="微软雅黑" w:hAnsi="微软雅黑" w:eastAsia="微软雅黑" w:cs="微软雅黑"/>
                <w:sz w:val="21"/>
              </w:rPr>
            </w:pPr>
          </w:p>
        </w:tc>
        <w:tc>
          <w:tcPr>
            <w:tcW w:w="527" w:type="dxa"/>
            <w:tcBorders>
              <w:tl2br w:val="nil"/>
              <w:tr2bl w:val="nil"/>
            </w:tcBorders>
            <w:shd w:val="clear" w:color="auto" w:fill="FFFFFF" w:themeFill="background1"/>
            <w:vAlign w:val="top"/>
          </w:tcPr>
          <w:p>
            <w:pPr>
              <w:spacing w:line="246" w:lineRule="auto"/>
              <w:rPr>
                <w:rFonts w:hint="eastAsia" w:ascii="微软雅黑" w:hAnsi="微软雅黑" w:eastAsia="微软雅黑" w:cs="微软雅黑"/>
                <w:sz w:val="20"/>
                <w:szCs w:val="20"/>
              </w:rPr>
            </w:pPr>
          </w:p>
          <w:p>
            <w:pPr>
              <w:spacing w:line="246" w:lineRule="auto"/>
              <w:rPr>
                <w:rFonts w:hint="eastAsia" w:ascii="微软雅黑" w:hAnsi="微软雅黑" w:eastAsia="微软雅黑" w:cs="微软雅黑"/>
                <w:sz w:val="20"/>
                <w:szCs w:val="20"/>
              </w:rPr>
            </w:pPr>
          </w:p>
          <w:p>
            <w:pPr>
              <w:pStyle w:val="5"/>
              <w:spacing w:before="65" w:line="189" w:lineRule="auto"/>
              <w:jc w:val="center"/>
              <w:rPr>
                <w:rFonts w:hint="eastAsia" w:ascii="微软雅黑" w:hAnsi="微软雅黑" w:eastAsia="微软雅黑" w:cs="微软雅黑"/>
                <w:sz w:val="20"/>
                <w:szCs w:val="20"/>
              </w:rPr>
            </w:pPr>
            <w:r>
              <w:rPr>
                <w:rFonts w:hint="eastAsia" w:ascii="微软雅黑" w:hAnsi="微软雅黑" w:eastAsia="微软雅黑" w:cs="微软雅黑"/>
                <w:sz w:val="20"/>
                <w:szCs w:val="20"/>
              </w:rPr>
              <w:t>1</w:t>
            </w:r>
          </w:p>
        </w:tc>
        <w:tc>
          <w:tcPr>
            <w:tcW w:w="7623" w:type="dxa"/>
            <w:tcBorders>
              <w:tl2br w:val="nil"/>
              <w:tr2bl w:val="nil"/>
            </w:tcBorders>
            <w:shd w:val="clear" w:color="auto" w:fill="FFFFFF" w:themeFill="background1"/>
            <w:vAlign w:val="top"/>
          </w:tcPr>
          <w:p>
            <w:pPr>
              <w:pStyle w:val="5"/>
              <w:spacing w:before="35" w:line="360" w:lineRule="auto"/>
              <w:ind w:left="19" w:right="2" w:hanging="9"/>
              <w:jc w:val="both"/>
              <w:rPr>
                <w:rFonts w:hint="eastAsia" w:ascii="微软雅黑" w:hAnsi="微软雅黑" w:eastAsia="微软雅黑" w:cs="微软雅黑"/>
                <w:sz w:val="20"/>
                <w:szCs w:val="20"/>
              </w:rPr>
            </w:pPr>
            <w:r>
              <w:rPr>
                <w:rFonts w:hint="eastAsia" w:ascii="微软雅黑" w:hAnsi="微软雅黑" w:eastAsia="微软雅黑" w:cs="微软雅黑"/>
                <w:snapToGrid w:val="0"/>
                <w:color w:val="000000" w:themeColor="text1"/>
                <w:spacing w:val="-4"/>
                <w:kern w:val="0"/>
                <w:position w:val="2"/>
                <w:sz w:val="21"/>
                <w:szCs w:val="21"/>
                <w:lang w:val="en-US" w:eastAsia="zh-CN" w:bidi="ar-SA"/>
                <w14:textFill>
                  <w14:solidFill>
                    <w14:schemeClr w14:val="tx1"/>
                  </w14:solidFill>
                </w14:textFill>
              </w:rPr>
              <w:t>静态有效像素：600万以上；动态有效像素：400万及以上；传感器类型：EXMOR R CMOS ; 传感器尺寸：1/2.5英寸；光学焦倍数：15-30倍；取景器：有夜摄功能：支持 ; 对焦： 自动；防抖功能：支持；存储介质：SD卡；尺寸：77mm x 80.5mm x 166mm （含电池）；液晶屏尺寸：3. 0英寸；触摸屏：支持；滤镜直径：55mm。</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rPr>
          <w:trHeight w:val="824" w:hRule="atLeast"/>
        </w:trPr>
        <w:tc>
          <w:tcPr>
            <w:tcW w:w="1065" w:type="dxa"/>
            <w:tcBorders>
              <w:tl2br w:val="nil"/>
              <w:tr2bl w:val="nil"/>
            </w:tcBorders>
            <w:shd w:val="clear" w:color="auto" w:fill="FFFFFF" w:themeFill="background1"/>
            <w:vAlign w:val="center"/>
          </w:tcPr>
          <w:p>
            <w:pPr>
              <w:spacing w:before="83" w:line="186" w:lineRule="auto"/>
              <w:ind w:firstLine="341" w:firstLineChars="0"/>
              <w:jc w:val="center"/>
              <w:rPr>
                <w:rFonts w:hint="eastAsia" w:ascii="微软雅黑" w:hAnsi="微软雅黑" w:eastAsia="微软雅黑" w:cs="微软雅黑"/>
                <w:snapToGrid w:val="0"/>
                <w:color w:val="auto"/>
                <w:kern w:val="0"/>
                <w:sz w:val="20"/>
                <w:szCs w:val="20"/>
                <w:lang w:val="en-US" w:eastAsia="en-US" w:bidi="ar-SA"/>
              </w:rPr>
            </w:pPr>
            <w:r>
              <w:rPr>
                <w:rFonts w:hint="eastAsia" w:ascii="微软雅黑" w:hAnsi="微软雅黑" w:eastAsia="微软雅黑" w:cs="微软雅黑"/>
                <w:color w:val="auto"/>
                <w:spacing w:val="-4"/>
                <w:sz w:val="20"/>
                <w:szCs w:val="20"/>
              </w:rPr>
              <w:t>说明</w:t>
            </w:r>
          </w:p>
        </w:tc>
        <w:tc>
          <w:tcPr>
            <w:tcW w:w="8150" w:type="dxa"/>
            <w:gridSpan w:val="2"/>
            <w:tcBorders>
              <w:tl2br w:val="nil"/>
              <w:tr2bl w:val="nil"/>
            </w:tcBorders>
            <w:shd w:val="clear" w:color="auto" w:fill="FFFFFF" w:themeFill="background1"/>
            <w:vAlign w:val="center"/>
          </w:tcPr>
          <w:p>
            <w:pPr>
              <w:spacing w:before="23" w:line="222" w:lineRule="auto"/>
              <w:ind w:firstLine="67" w:firstLineChars="0"/>
              <w:jc w:val="center"/>
              <w:rPr>
                <w:rFonts w:hint="eastAsia" w:ascii="微软雅黑" w:hAnsi="微软雅黑" w:eastAsia="微软雅黑" w:cs="微软雅黑"/>
                <w:snapToGrid w:val="0"/>
                <w:color w:val="auto"/>
                <w:kern w:val="0"/>
                <w:sz w:val="20"/>
                <w:szCs w:val="20"/>
                <w:lang w:val="en-US" w:eastAsia="zh-CN" w:bidi="ar-SA"/>
              </w:rPr>
            </w:pPr>
            <w:r>
              <w:rPr>
                <w:rFonts w:hint="eastAsia" w:ascii="微软雅黑" w:hAnsi="微软雅黑" w:eastAsia="微软雅黑" w:cs="微软雅黑"/>
                <w:color w:val="auto"/>
                <w:spacing w:val="3"/>
                <w:sz w:val="20"/>
                <w:szCs w:val="20"/>
              </w:rPr>
              <w:t>打“★”号条款为实质性条款，若有任何一条负偏离或不满足则导致投标无效。</w:t>
            </w:r>
          </w:p>
        </w:tc>
      </w:tr>
    </w:tbl>
    <w:p>
      <w:pPr>
        <w:pStyle w:val="2"/>
        <w:spacing w:before="48" w:line="219" w:lineRule="auto"/>
        <w:rPr>
          <w:rFonts w:hint="eastAsia" w:ascii="微软雅黑" w:hAnsi="微软雅黑" w:eastAsia="微软雅黑" w:cs="微软雅黑"/>
          <w:spacing w:val="-13"/>
          <w:sz w:val="24"/>
          <w:szCs w:val="24"/>
        </w:rPr>
      </w:pPr>
    </w:p>
    <w:p>
      <w:pPr>
        <w:pStyle w:val="2"/>
        <w:spacing w:before="48" w:line="219" w:lineRule="auto"/>
        <w:rPr>
          <w:rFonts w:hint="eastAsia" w:ascii="微软雅黑" w:hAnsi="微软雅黑" w:eastAsia="微软雅黑" w:cs="微软雅黑"/>
          <w:spacing w:val="-13"/>
          <w:sz w:val="24"/>
          <w:szCs w:val="24"/>
        </w:rPr>
      </w:pPr>
      <w:r>
        <w:rPr>
          <w:rFonts w:hint="eastAsia" w:ascii="微软雅黑" w:hAnsi="微软雅黑" w:eastAsia="微软雅黑" w:cs="微软雅黑"/>
          <w:spacing w:val="-13"/>
          <w:sz w:val="24"/>
          <w:szCs w:val="24"/>
        </w:rPr>
        <w:t>附表十</w:t>
      </w:r>
      <w:r>
        <w:rPr>
          <w:rFonts w:hint="eastAsia" w:ascii="微软雅黑" w:hAnsi="微软雅黑" w:eastAsia="微软雅黑" w:cs="微软雅黑"/>
          <w:spacing w:val="-13"/>
          <w:sz w:val="24"/>
          <w:szCs w:val="24"/>
          <w:lang w:val="en-US" w:eastAsia="zh-CN"/>
        </w:rPr>
        <w:t>二</w:t>
      </w:r>
      <w:r>
        <w:rPr>
          <w:rFonts w:hint="eastAsia" w:ascii="微软雅黑" w:hAnsi="微软雅黑" w:eastAsia="微软雅黑" w:cs="微软雅黑"/>
          <w:spacing w:val="-13"/>
          <w:sz w:val="24"/>
          <w:szCs w:val="24"/>
        </w:rPr>
        <w:t>： 单反相机套装</w:t>
      </w:r>
    </w:p>
    <w:p>
      <w:pPr>
        <w:spacing w:line="54" w:lineRule="exact"/>
        <w:rPr>
          <w:rFonts w:hint="eastAsia" w:ascii="微软雅黑" w:hAnsi="微软雅黑" w:eastAsia="微软雅黑" w:cs="微软雅黑"/>
        </w:rPr>
      </w:pPr>
    </w:p>
    <w:tbl>
      <w:tblPr>
        <w:tblStyle w:val="6"/>
        <w:tblW w:w="9228" w:type="dxa"/>
        <w:tblInd w:w="16" w:type="dxa"/>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fixed"/>
        <w:tblCellMar>
          <w:top w:w="0" w:type="dxa"/>
          <w:left w:w="0" w:type="dxa"/>
          <w:bottom w:w="0" w:type="dxa"/>
          <w:right w:w="0" w:type="dxa"/>
        </w:tblCellMar>
      </w:tblPr>
      <w:tblGrid>
        <w:gridCol w:w="1065"/>
        <w:gridCol w:w="527"/>
        <w:gridCol w:w="7636"/>
      </w:tblGrid>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rPr>
          <w:trHeight w:val="375" w:hRule="atLeast"/>
        </w:trPr>
        <w:tc>
          <w:tcPr>
            <w:tcW w:w="1065" w:type="dxa"/>
            <w:tcBorders>
              <w:tl2br w:val="nil"/>
              <w:tr2bl w:val="nil"/>
            </w:tcBorders>
            <w:vAlign w:val="top"/>
          </w:tcPr>
          <w:p>
            <w:pPr>
              <w:pStyle w:val="5"/>
              <w:spacing w:before="64" w:line="228" w:lineRule="auto"/>
              <w:ind w:left="163"/>
              <w:rPr>
                <w:rFonts w:hint="eastAsia" w:ascii="微软雅黑" w:hAnsi="微软雅黑" w:eastAsia="微软雅黑" w:cs="微软雅黑"/>
                <w:sz w:val="20"/>
                <w:szCs w:val="20"/>
              </w:rPr>
            </w:pPr>
            <w:r>
              <w:rPr>
                <w:rFonts w:hint="eastAsia" w:ascii="微软雅黑" w:hAnsi="微软雅黑" w:eastAsia="微软雅黑" w:cs="微软雅黑"/>
                <w:spacing w:val="5"/>
                <w:sz w:val="20"/>
                <w:szCs w:val="20"/>
              </w:rPr>
              <w:t>参数性质</w:t>
            </w:r>
          </w:p>
        </w:tc>
        <w:tc>
          <w:tcPr>
            <w:tcW w:w="527" w:type="dxa"/>
            <w:tcBorders>
              <w:tl2br w:val="nil"/>
              <w:tr2bl w:val="nil"/>
            </w:tcBorders>
            <w:vAlign w:val="top"/>
          </w:tcPr>
          <w:p>
            <w:pPr>
              <w:pStyle w:val="5"/>
              <w:spacing w:before="63" w:line="230" w:lineRule="auto"/>
              <w:ind w:left="77"/>
              <w:rPr>
                <w:rFonts w:hint="eastAsia" w:ascii="微软雅黑" w:hAnsi="微软雅黑" w:eastAsia="微软雅黑" w:cs="微软雅黑"/>
                <w:sz w:val="20"/>
                <w:szCs w:val="20"/>
              </w:rPr>
            </w:pPr>
            <w:r>
              <w:rPr>
                <w:rFonts w:hint="eastAsia" w:ascii="微软雅黑" w:hAnsi="微软雅黑" w:eastAsia="微软雅黑" w:cs="微软雅黑"/>
                <w:spacing w:val="2"/>
                <w:sz w:val="20"/>
                <w:szCs w:val="20"/>
              </w:rPr>
              <w:t>序号</w:t>
            </w:r>
          </w:p>
        </w:tc>
        <w:tc>
          <w:tcPr>
            <w:tcW w:w="7636" w:type="dxa"/>
            <w:tcBorders>
              <w:tl2br w:val="nil"/>
              <w:tr2bl w:val="nil"/>
            </w:tcBorders>
            <w:vAlign w:val="top"/>
          </w:tcPr>
          <w:p>
            <w:pPr>
              <w:pStyle w:val="5"/>
              <w:spacing w:before="66" w:line="228" w:lineRule="auto"/>
              <w:ind w:left="3659"/>
              <w:rPr>
                <w:rFonts w:hint="eastAsia" w:ascii="微软雅黑" w:hAnsi="微软雅黑" w:eastAsia="微软雅黑" w:cs="微软雅黑"/>
                <w:sz w:val="20"/>
                <w:szCs w:val="20"/>
              </w:rPr>
            </w:pPr>
            <w:r>
              <w:rPr>
                <w:rFonts w:hint="eastAsia" w:ascii="微软雅黑" w:hAnsi="微软雅黑" w:eastAsia="微软雅黑" w:cs="微软雅黑"/>
                <w:spacing w:val="10"/>
                <w:sz w:val="20"/>
                <w:szCs w:val="20"/>
              </w:rPr>
              <w:t>具体技术(参数)要求</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rPr>
          <w:trHeight w:val="1034" w:hRule="atLeast"/>
        </w:trPr>
        <w:tc>
          <w:tcPr>
            <w:tcW w:w="1065" w:type="dxa"/>
            <w:tcBorders>
              <w:tl2br w:val="nil"/>
              <w:tr2bl w:val="nil"/>
            </w:tcBorders>
            <w:shd w:val="clear" w:color="auto" w:fill="FFFFFF" w:themeFill="background1"/>
            <w:vAlign w:val="top"/>
          </w:tcPr>
          <w:p>
            <w:pPr>
              <w:rPr>
                <w:rFonts w:hint="eastAsia" w:ascii="微软雅黑" w:hAnsi="微软雅黑" w:eastAsia="微软雅黑" w:cs="微软雅黑"/>
                <w:sz w:val="21"/>
              </w:rPr>
            </w:pPr>
          </w:p>
        </w:tc>
        <w:tc>
          <w:tcPr>
            <w:tcW w:w="527" w:type="dxa"/>
            <w:tcBorders>
              <w:tl2br w:val="nil"/>
              <w:tr2bl w:val="nil"/>
            </w:tcBorders>
            <w:shd w:val="clear" w:color="auto" w:fill="FFFFFF" w:themeFill="background1"/>
            <w:vAlign w:val="top"/>
          </w:tcPr>
          <w:p>
            <w:pPr>
              <w:spacing w:line="245" w:lineRule="auto"/>
              <w:rPr>
                <w:rFonts w:hint="eastAsia" w:ascii="微软雅黑" w:hAnsi="微软雅黑" w:eastAsia="微软雅黑" w:cs="微软雅黑"/>
                <w:sz w:val="20"/>
                <w:szCs w:val="20"/>
              </w:rPr>
            </w:pPr>
          </w:p>
          <w:p>
            <w:pPr>
              <w:spacing w:line="246" w:lineRule="auto"/>
              <w:rPr>
                <w:rFonts w:hint="eastAsia" w:ascii="微软雅黑" w:hAnsi="微软雅黑" w:eastAsia="微软雅黑" w:cs="微软雅黑"/>
                <w:sz w:val="20"/>
                <w:szCs w:val="20"/>
              </w:rPr>
            </w:pPr>
          </w:p>
          <w:p>
            <w:pPr>
              <w:pStyle w:val="5"/>
              <w:spacing w:before="65" w:line="189" w:lineRule="auto"/>
              <w:jc w:val="center"/>
              <w:rPr>
                <w:rFonts w:hint="eastAsia" w:ascii="微软雅黑" w:hAnsi="微软雅黑" w:eastAsia="微软雅黑" w:cs="微软雅黑"/>
                <w:sz w:val="20"/>
                <w:szCs w:val="20"/>
              </w:rPr>
            </w:pPr>
            <w:r>
              <w:rPr>
                <w:rFonts w:hint="eastAsia" w:ascii="微软雅黑" w:hAnsi="微软雅黑" w:eastAsia="微软雅黑" w:cs="微软雅黑"/>
                <w:sz w:val="20"/>
                <w:szCs w:val="20"/>
              </w:rPr>
              <w:t>1</w:t>
            </w:r>
          </w:p>
        </w:tc>
        <w:tc>
          <w:tcPr>
            <w:tcW w:w="7636" w:type="dxa"/>
            <w:tcBorders>
              <w:tl2br w:val="nil"/>
              <w:tr2bl w:val="nil"/>
            </w:tcBorders>
            <w:shd w:val="clear" w:color="auto" w:fill="FFFFFF" w:themeFill="background1"/>
            <w:vAlign w:val="top"/>
          </w:tcPr>
          <w:p>
            <w:pPr>
              <w:pStyle w:val="5"/>
              <w:spacing w:before="36" w:line="360" w:lineRule="auto"/>
              <w:ind w:left="7" w:right="3" w:firstLine="22"/>
              <w:jc w:val="both"/>
              <w:rPr>
                <w:rFonts w:hint="eastAsia" w:ascii="微软雅黑" w:hAnsi="微软雅黑" w:eastAsia="微软雅黑" w:cs="微软雅黑"/>
                <w:sz w:val="20"/>
                <w:szCs w:val="20"/>
              </w:rPr>
            </w:pPr>
            <w:r>
              <w:rPr>
                <w:rFonts w:hint="eastAsia" w:ascii="微软雅黑" w:hAnsi="微软雅黑" w:eastAsia="微软雅黑" w:cs="微软雅黑"/>
                <w:snapToGrid w:val="0"/>
                <w:color w:val="000000" w:themeColor="text1"/>
                <w:spacing w:val="-4"/>
                <w:kern w:val="0"/>
                <w:position w:val="2"/>
                <w:sz w:val="21"/>
                <w:szCs w:val="21"/>
                <w:lang w:val="en-US" w:eastAsia="zh-CN" w:bidi="ar-SA"/>
                <w14:textFill>
                  <w14:solidFill>
                    <w14:schemeClr w14:val="tx1"/>
                  </w14:solidFill>
                </w14:textFill>
              </w:rPr>
              <w:t>图像感应器CMOS尺寸：约22.3×14.9毫米；处理器：DIGIC 6；有效像素：约2420万 像素（总像素约2580万）内置闪光灯：可收回、自动弹起式闪光灯，闪光覆盖范围 ：约17mm镜头视角，回电时间：约3秒；尺寸（宽×高×厚）：约139× 105.2×78.5 毫米；EF-S 18-135mm f/3.5-5. 6 IS USM镜头。</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rPr>
          <w:trHeight w:val="825" w:hRule="atLeast"/>
        </w:trPr>
        <w:tc>
          <w:tcPr>
            <w:tcW w:w="1065" w:type="dxa"/>
            <w:tcBorders>
              <w:tl2br w:val="nil"/>
              <w:tr2bl w:val="nil"/>
            </w:tcBorders>
            <w:shd w:val="clear" w:color="auto" w:fill="FFFFFF" w:themeFill="background1"/>
            <w:vAlign w:val="center"/>
          </w:tcPr>
          <w:p>
            <w:pPr>
              <w:spacing w:before="83" w:line="186" w:lineRule="auto"/>
              <w:ind w:firstLine="341" w:firstLineChars="0"/>
              <w:jc w:val="center"/>
              <w:rPr>
                <w:rFonts w:hint="eastAsia" w:ascii="微软雅黑" w:hAnsi="微软雅黑" w:eastAsia="微软雅黑" w:cs="微软雅黑"/>
                <w:snapToGrid w:val="0"/>
                <w:color w:val="auto"/>
                <w:kern w:val="0"/>
                <w:sz w:val="20"/>
                <w:szCs w:val="20"/>
                <w:lang w:val="en-US" w:eastAsia="en-US" w:bidi="ar-SA"/>
              </w:rPr>
            </w:pPr>
            <w:r>
              <w:rPr>
                <w:rFonts w:hint="eastAsia" w:ascii="微软雅黑" w:hAnsi="微软雅黑" w:eastAsia="微软雅黑" w:cs="微软雅黑"/>
                <w:color w:val="auto"/>
                <w:spacing w:val="-4"/>
                <w:sz w:val="20"/>
                <w:szCs w:val="20"/>
              </w:rPr>
              <w:t>说明</w:t>
            </w:r>
          </w:p>
        </w:tc>
        <w:tc>
          <w:tcPr>
            <w:tcW w:w="8163" w:type="dxa"/>
            <w:gridSpan w:val="2"/>
            <w:tcBorders>
              <w:tl2br w:val="nil"/>
              <w:tr2bl w:val="nil"/>
            </w:tcBorders>
            <w:shd w:val="clear" w:color="auto" w:fill="FFFFFF" w:themeFill="background1"/>
            <w:vAlign w:val="center"/>
          </w:tcPr>
          <w:p>
            <w:pPr>
              <w:spacing w:before="23" w:line="222" w:lineRule="auto"/>
              <w:ind w:firstLine="67" w:firstLineChars="0"/>
              <w:jc w:val="center"/>
              <w:rPr>
                <w:rFonts w:hint="eastAsia" w:ascii="微软雅黑" w:hAnsi="微软雅黑" w:eastAsia="微软雅黑" w:cs="微软雅黑"/>
                <w:snapToGrid w:val="0"/>
                <w:color w:val="auto"/>
                <w:kern w:val="0"/>
                <w:sz w:val="20"/>
                <w:szCs w:val="20"/>
                <w:lang w:val="en-US" w:eastAsia="zh-CN" w:bidi="ar-SA"/>
              </w:rPr>
            </w:pPr>
            <w:r>
              <w:rPr>
                <w:rFonts w:hint="eastAsia" w:ascii="微软雅黑" w:hAnsi="微软雅黑" w:eastAsia="微软雅黑" w:cs="微软雅黑"/>
                <w:color w:val="auto"/>
                <w:spacing w:val="3"/>
                <w:sz w:val="20"/>
                <w:szCs w:val="20"/>
              </w:rPr>
              <w:t>打“★”号条款为实质性条款，若有任何一条负偏离或不满足则导致投标无效。</w:t>
            </w:r>
          </w:p>
        </w:tc>
      </w:tr>
    </w:tbl>
    <w:p>
      <w:pPr>
        <w:pStyle w:val="2"/>
        <w:spacing w:before="48" w:line="219" w:lineRule="auto"/>
        <w:rPr>
          <w:rFonts w:hint="eastAsia" w:ascii="微软雅黑" w:hAnsi="微软雅黑" w:eastAsia="微软雅黑" w:cs="微软雅黑"/>
          <w:spacing w:val="-13"/>
          <w:sz w:val="24"/>
          <w:szCs w:val="24"/>
        </w:rPr>
      </w:pPr>
    </w:p>
    <w:p>
      <w:pPr>
        <w:pStyle w:val="2"/>
        <w:spacing w:before="48" w:line="219" w:lineRule="auto"/>
        <w:rPr>
          <w:rFonts w:hint="eastAsia" w:ascii="微软雅黑" w:hAnsi="微软雅黑" w:eastAsia="微软雅黑" w:cs="微软雅黑"/>
          <w:spacing w:val="-13"/>
          <w:sz w:val="24"/>
          <w:szCs w:val="24"/>
          <w:lang w:val="en-US" w:eastAsia="zh-CN"/>
        </w:rPr>
      </w:pPr>
      <w:r>
        <w:rPr>
          <w:rFonts w:hint="eastAsia" w:ascii="微软雅黑" w:hAnsi="微软雅黑" w:eastAsia="微软雅黑" w:cs="微软雅黑"/>
          <w:spacing w:val="-13"/>
          <w:sz w:val="24"/>
          <w:szCs w:val="24"/>
        </w:rPr>
        <w:t>附表十</w:t>
      </w:r>
      <w:r>
        <w:rPr>
          <w:rFonts w:hint="eastAsia" w:ascii="微软雅黑" w:hAnsi="微软雅黑" w:eastAsia="微软雅黑" w:cs="微软雅黑"/>
          <w:spacing w:val="-13"/>
          <w:sz w:val="24"/>
          <w:szCs w:val="24"/>
          <w:lang w:val="en-US" w:eastAsia="zh-CN"/>
        </w:rPr>
        <w:t>三：</w:t>
      </w:r>
      <w:r>
        <w:rPr>
          <w:rFonts w:hint="eastAsia" w:ascii="微软雅黑" w:hAnsi="微软雅黑" w:eastAsia="微软雅黑" w:cs="微软雅黑"/>
          <w:spacing w:val="-8"/>
          <w:sz w:val="24"/>
          <w:szCs w:val="24"/>
          <w:lang w:val="en-US" w:eastAsia="zh-CN"/>
        </w:rPr>
        <w:t>培训服务</w:t>
      </w:r>
    </w:p>
    <w:p>
      <w:pPr>
        <w:spacing w:line="55" w:lineRule="exact"/>
        <w:rPr>
          <w:rFonts w:hint="eastAsia" w:ascii="微软雅黑" w:hAnsi="微软雅黑" w:eastAsia="微软雅黑" w:cs="微软雅黑"/>
        </w:rPr>
      </w:pPr>
    </w:p>
    <w:tbl>
      <w:tblPr>
        <w:tblStyle w:val="6"/>
        <w:tblW w:w="9240" w:type="dxa"/>
        <w:tblInd w:w="16" w:type="dxa"/>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fixed"/>
        <w:tblCellMar>
          <w:top w:w="0" w:type="dxa"/>
          <w:left w:w="0" w:type="dxa"/>
          <w:bottom w:w="0" w:type="dxa"/>
          <w:right w:w="0" w:type="dxa"/>
        </w:tblCellMar>
      </w:tblPr>
      <w:tblGrid>
        <w:gridCol w:w="1065"/>
        <w:gridCol w:w="527"/>
        <w:gridCol w:w="7648"/>
      </w:tblGrid>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rPr>
          <w:trHeight w:val="375" w:hRule="atLeast"/>
        </w:trPr>
        <w:tc>
          <w:tcPr>
            <w:tcW w:w="1065" w:type="dxa"/>
            <w:tcBorders>
              <w:tl2br w:val="nil"/>
              <w:tr2bl w:val="nil"/>
            </w:tcBorders>
            <w:vAlign w:val="top"/>
          </w:tcPr>
          <w:p>
            <w:pPr>
              <w:pStyle w:val="5"/>
              <w:spacing w:before="63" w:line="228" w:lineRule="auto"/>
              <w:ind w:left="163"/>
              <w:rPr>
                <w:rFonts w:hint="eastAsia" w:ascii="微软雅黑" w:hAnsi="微软雅黑" w:eastAsia="微软雅黑" w:cs="微软雅黑"/>
                <w:sz w:val="20"/>
                <w:szCs w:val="20"/>
              </w:rPr>
            </w:pPr>
            <w:r>
              <w:rPr>
                <w:rFonts w:hint="eastAsia" w:ascii="微软雅黑" w:hAnsi="微软雅黑" w:eastAsia="微软雅黑" w:cs="微软雅黑"/>
                <w:spacing w:val="5"/>
                <w:sz w:val="20"/>
                <w:szCs w:val="20"/>
              </w:rPr>
              <w:t>参数性质</w:t>
            </w:r>
          </w:p>
        </w:tc>
        <w:tc>
          <w:tcPr>
            <w:tcW w:w="527" w:type="dxa"/>
            <w:tcBorders>
              <w:tl2br w:val="nil"/>
              <w:tr2bl w:val="nil"/>
            </w:tcBorders>
            <w:vAlign w:val="top"/>
          </w:tcPr>
          <w:p>
            <w:pPr>
              <w:pStyle w:val="5"/>
              <w:spacing w:before="62" w:line="230" w:lineRule="auto"/>
              <w:ind w:left="77"/>
              <w:rPr>
                <w:rFonts w:hint="eastAsia" w:ascii="微软雅黑" w:hAnsi="微软雅黑" w:eastAsia="微软雅黑" w:cs="微软雅黑"/>
                <w:sz w:val="20"/>
                <w:szCs w:val="20"/>
              </w:rPr>
            </w:pPr>
            <w:r>
              <w:rPr>
                <w:rFonts w:hint="eastAsia" w:ascii="微软雅黑" w:hAnsi="微软雅黑" w:eastAsia="微软雅黑" w:cs="微软雅黑"/>
                <w:spacing w:val="2"/>
                <w:sz w:val="20"/>
                <w:szCs w:val="20"/>
              </w:rPr>
              <w:t>序号</w:t>
            </w:r>
          </w:p>
        </w:tc>
        <w:tc>
          <w:tcPr>
            <w:tcW w:w="7648" w:type="dxa"/>
            <w:tcBorders>
              <w:tl2br w:val="nil"/>
              <w:tr2bl w:val="nil"/>
            </w:tcBorders>
            <w:vAlign w:val="top"/>
          </w:tcPr>
          <w:p>
            <w:pPr>
              <w:pStyle w:val="5"/>
              <w:spacing w:before="65" w:line="228" w:lineRule="auto"/>
              <w:ind w:left="3659"/>
              <w:rPr>
                <w:rFonts w:hint="eastAsia" w:ascii="微软雅黑" w:hAnsi="微软雅黑" w:eastAsia="微软雅黑" w:cs="微软雅黑"/>
                <w:sz w:val="20"/>
                <w:szCs w:val="20"/>
              </w:rPr>
            </w:pPr>
            <w:r>
              <w:rPr>
                <w:rFonts w:hint="eastAsia" w:ascii="微软雅黑" w:hAnsi="微软雅黑" w:eastAsia="微软雅黑" w:cs="微软雅黑"/>
                <w:spacing w:val="10"/>
                <w:sz w:val="20"/>
                <w:szCs w:val="20"/>
              </w:rPr>
              <w:t>具体技术(参数)要求</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rPr>
          <w:trHeight w:val="1033" w:hRule="atLeast"/>
        </w:trPr>
        <w:tc>
          <w:tcPr>
            <w:tcW w:w="1065" w:type="dxa"/>
            <w:tcBorders>
              <w:tl2br w:val="nil"/>
              <w:tr2bl w:val="nil"/>
            </w:tcBorders>
            <w:shd w:val="clear" w:color="auto" w:fill="FFFFFF" w:themeFill="background1"/>
            <w:vAlign w:val="top"/>
          </w:tcPr>
          <w:p>
            <w:pPr>
              <w:rPr>
                <w:rFonts w:hint="eastAsia" w:ascii="微软雅黑" w:hAnsi="微软雅黑" w:eastAsia="微软雅黑" w:cs="微软雅黑"/>
                <w:sz w:val="21"/>
              </w:rPr>
            </w:pPr>
          </w:p>
        </w:tc>
        <w:tc>
          <w:tcPr>
            <w:tcW w:w="527" w:type="dxa"/>
            <w:tcBorders>
              <w:tl2br w:val="nil"/>
              <w:tr2bl w:val="nil"/>
            </w:tcBorders>
            <w:shd w:val="clear" w:color="auto" w:fill="FFFFFF" w:themeFill="background1"/>
            <w:vAlign w:val="top"/>
          </w:tcPr>
          <w:p>
            <w:pPr>
              <w:spacing w:line="244" w:lineRule="auto"/>
              <w:rPr>
                <w:rFonts w:hint="eastAsia" w:ascii="微软雅黑" w:hAnsi="微软雅黑" w:eastAsia="微软雅黑" w:cs="微软雅黑"/>
                <w:sz w:val="20"/>
                <w:szCs w:val="20"/>
              </w:rPr>
            </w:pPr>
          </w:p>
          <w:p>
            <w:pPr>
              <w:spacing w:line="245" w:lineRule="auto"/>
              <w:rPr>
                <w:rFonts w:hint="eastAsia" w:ascii="微软雅黑" w:hAnsi="微软雅黑" w:eastAsia="微软雅黑" w:cs="微软雅黑"/>
                <w:sz w:val="20"/>
                <w:szCs w:val="20"/>
              </w:rPr>
            </w:pPr>
          </w:p>
          <w:p>
            <w:pPr>
              <w:pStyle w:val="5"/>
              <w:spacing w:before="65" w:line="189" w:lineRule="auto"/>
              <w:jc w:val="center"/>
              <w:rPr>
                <w:rFonts w:hint="eastAsia" w:ascii="微软雅黑" w:hAnsi="微软雅黑" w:eastAsia="微软雅黑" w:cs="微软雅黑"/>
                <w:sz w:val="20"/>
                <w:szCs w:val="20"/>
              </w:rPr>
            </w:pPr>
            <w:r>
              <w:rPr>
                <w:rFonts w:hint="eastAsia" w:ascii="微软雅黑" w:hAnsi="微软雅黑" w:eastAsia="微软雅黑" w:cs="微软雅黑"/>
                <w:sz w:val="20"/>
                <w:szCs w:val="20"/>
              </w:rPr>
              <w:t>1</w:t>
            </w:r>
          </w:p>
        </w:tc>
        <w:tc>
          <w:tcPr>
            <w:tcW w:w="7648" w:type="dxa"/>
            <w:tcBorders>
              <w:tl2br w:val="nil"/>
              <w:tr2bl w:val="nil"/>
            </w:tcBorders>
            <w:shd w:val="clear" w:color="auto" w:fill="FFFFFF" w:themeFill="background1"/>
            <w:vAlign w:val="top"/>
          </w:tcPr>
          <w:p>
            <w:pPr>
              <w:pStyle w:val="5"/>
              <w:spacing w:before="35" w:line="360" w:lineRule="auto"/>
              <w:ind w:left="10" w:right="84" w:firstLine="2"/>
              <w:jc w:val="both"/>
              <w:rPr>
                <w:rFonts w:hint="eastAsia" w:ascii="微软雅黑" w:hAnsi="微软雅黑" w:eastAsia="微软雅黑" w:cs="微软雅黑"/>
                <w:sz w:val="20"/>
                <w:szCs w:val="20"/>
              </w:rPr>
            </w:pPr>
            <w:r>
              <w:rPr>
                <w:rFonts w:hint="eastAsia" w:ascii="微软雅黑" w:hAnsi="微软雅黑" w:eastAsia="微软雅黑" w:cs="微软雅黑"/>
                <w:sz w:val="21"/>
                <w:szCs w:val="21"/>
                <w:lang w:val="en-US" w:eastAsia="zh-CN"/>
              </w:rPr>
              <w:t>需满足实验室相关人员一年的培训需求。包含5人次，5天线下培训（不包含交通费及食宿费用），15天在线远程培训的费用,10天在线APP培训费用；培训内容根据客户需求协商定制。</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rPr>
          <w:trHeight w:val="670" w:hRule="atLeast"/>
        </w:trPr>
        <w:tc>
          <w:tcPr>
            <w:tcW w:w="1065" w:type="dxa"/>
            <w:tcBorders>
              <w:tl2br w:val="nil"/>
              <w:tr2bl w:val="nil"/>
            </w:tcBorders>
            <w:shd w:val="clear" w:color="auto" w:fill="FFFFFF" w:themeFill="background1"/>
            <w:vAlign w:val="center"/>
          </w:tcPr>
          <w:p>
            <w:pPr>
              <w:spacing w:before="83" w:line="186" w:lineRule="auto"/>
              <w:ind w:firstLine="341" w:firstLineChars="0"/>
              <w:jc w:val="center"/>
              <w:rPr>
                <w:rFonts w:hint="eastAsia" w:ascii="微软雅黑" w:hAnsi="微软雅黑" w:eastAsia="微软雅黑" w:cs="微软雅黑"/>
                <w:snapToGrid w:val="0"/>
                <w:color w:val="auto"/>
                <w:kern w:val="0"/>
                <w:sz w:val="20"/>
                <w:szCs w:val="20"/>
                <w:lang w:val="en-US" w:eastAsia="en-US" w:bidi="ar-SA"/>
              </w:rPr>
            </w:pPr>
            <w:r>
              <w:rPr>
                <w:rFonts w:hint="eastAsia" w:ascii="微软雅黑" w:hAnsi="微软雅黑" w:eastAsia="微软雅黑" w:cs="微软雅黑"/>
                <w:color w:val="auto"/>
                <w:spacing w:val="-4"/>
                <w:sz w:val="20"/>
                <w:szCs w:val="20"/>
              </w:rPr>
              <w:t>说明</w:t>
            </w:r>
          </w:p>
        </w:tc>
        <w:tc>
          <w:tcPr>
            <w:tcW w:w="8175" w:type="dxa"/>
            <w:gridSpan w:val="2"/>
            <w:tcBorders>
              <w:tl2br w:val="nil"/>
              <w:tr2bl w:val="nil"/>
            </w:tcBorders>
            <w:shd w:val="clear" w:color="auto" w:fill="FFFFFF" w:themeFill="background1"/>
            <w:vAlign w:val="center"/>
          </w:tcPr>
          <w:p>
            <w:pPr>
              <w:spacing w:before="23" w:line="222" w:lineRule="auto"/>
              <w:ind w:firstLine="67" w:firstLineChars="0"/>
              <w:jc w:val="center"/>
              <w:rPr>
                <w:rFonts w:hint="eastAsia" w:ascii="微软雅黑" w:hAnsi="微软雅黑" w:eastAsia="微软雅黑" w:cs="微软雅黑"/>
                <w:snapToGrid w:val="0"/>
                <w:color w:val="auto"/>
                <w:kern w:val="0"/>
                <w:sz w:val="20"/>
                <w:szCs w:val="20"/>
                <w:lang w:val="en-US" w:eastAsia="en-US" w:bidi="ar-SA"/>
              </w:rPr>
            </w:pPr>
            <w:r>
              <w:rPr>
                <w:rFonts w:hint="eastAsia" w:ascii="微软雅黑" w:hAnsi="微软雅黑" w:eastAsia="微软雅黑" w:cs="微软雅黑"/>
                <w:color w:val="auto"/>
                <w:spacing w:val="3"/>
                <w:sz w:val="20"/>
                <w:szCs w:val="20"/>
              </w:rPr>
              <w:t>打“★”号条款为实质性条款，若有任何一条负偏离或不满足则导致投标无效。</w:t>
            </w:r>
          </w:p>
        </w:tc>
      </w:tr>
    </w:tbl>
    <w:p>
      <w:pPr>
        <w:pStyle w:val="2"/>
        <w:spacing w:before="48" w:line="219" w:lineRule="auto"/>
        <w:rPr>
          <w:rFonts w:hint="eastAsia" w:ascii="微软雅黑" w:hAnsi="微软雅黑" w:eastAsia="微软雅黑" w:cs="微软雅黑"/>
          <w:spacing w:val="-13"/>
          <w:sz w:val="24"/>
          <w:szCs w:val="24"/>
        </w:rPr>
      </w:pPr>
    </w:p>
    <w:p>
      <w:pPr>
        <w:pStyle w:val="2"/>
        <w:spacing w:before="48" w:line="219" w:lineRule="auto"/>
        <w:ind w:left="58"/>
        <w:rPr>
          <w:rFonts w:hint="eastAsia" w:ascii="微软雅黑" w:hAnsi="微软雅黑" w:eastAsia="微软雅黑" w:cs="微软雅黑"/>
          <w:sz w:val="24"/>
          <w:szCs w:val="24"/>
        </w:rPr>
      </w:pPr>
      <w:r>
        <w:rPr>
          <w:rFonts w:hint="eastAsia" w:ascii="微软雅黑" w:hAnsi="微软雅黑" w:eastAsia="微软雅黑" w:cs="微软雅黑"/>
          <w:spacing w:val="-13"/>
          <w:sz w:val="24"/>
          <w:szCs w:val="24"/>
        </w:rPr>
        <w:t>附表</w:t>
      </w:r>
      <w:r>
        <w:rPr>
          <w:rFonts w:hint="eastAsia" w:ascii="微软雅黑" w:hAnsi="微软雅黑" w:eastAsia="微软雅黑" w:cs="微软雅黑"/>
          <w:spacing w:val="-13"/>
          <w:sz w:val="24"/>
          <w:szCs w:val="24"/>
          <w:lang w:val="en-US" w:eastAsia="zh-CN"/>
        </w:rPr>
        <w:t>十四</w:t>
      </w:r>
      <w:r>
        <w:rPr>
          <w:rFonts w:hint="eastAsia" w:ascii="微软雅黑" w:hAnsi="微软雅黑" w:eastAsia="微软雅黑" w:cs="微软雅黑"/>
          <w:spacing w:val="-13"/>
          <w:sz w:val="24"/>
          <w:szCs w:val="24"/>
        </w:rPr>
        <w:t xml:space="preserve">： </w:t>
      </w:r>
      <w:r>
        <w:rPr>
          <w:rFonts w:hint="eastAsia" w:ascii="微软雅黑" w:hAnsi="微软雅黑" w:eastAsia="微软雅黑" w:cs="微软雅黑"/>
          <w:spacing w:val="-8"/>
          <w:sz w:val="24"/>
          <w:szCs w:val="24"/>
          <w:lang w:val="en-US" w:eastAsia="zh-CN"/>
        </w:rPr>
        <w:t>智能高清视频会议终端</w:t>
      </w:r>
    </w:p>
    <w:p>
      <w:pPr>
        <w:spacing w:line="56" w:lineRule="exact"/>
        <w:rPr>
          <w:rFonts w:hint="eastAsia" w:ascii="微软雅黑" w:hAnsi="微软雅黑" w:eastAsia="微软雅黑" w:cs="微软雅黑"/>
        </w:rPr>
      </w:pPr>
    </w:p>
    <w:tbl>
      <w:tblPr>
        <w:tblStyle w:val="6"/>
        <w:tblW w:w="9240" w:type="dxa"/>
        <w:tblInd w:w="16" w:type="dxa"/>
        <w:tblBorders>
          <w:top w:val="single" w:color="B4C3D8" w:sz="2" w:space="0"/>
          <w:left w:val="single" w:color="B4C3D8" w:sz="2" w:space="0"/>
          <w:bottom w:val="single" w:color="B4C3D8" w:sz="2" w:space="0"/>
          <w:right w:val="single" w:color="B4C3D8" w:sz="2" w:space="0"/>
          <w:insideH w:val="single" w:color="B4C3D8" w:sz="2" w:space="0"/>
          <w:insideV w:val="single" w:color="B4C3D8" w:sz="2" w:space="0"/>
        </w:tblBorders>
        <w:tblLayout w:type="fixed"/>
        <w:tblCellMar>
          <w:top w:w="0" w:type="dxa"/>
          <w:left w:w="0" w:type="dxa"/>
          <w:bottom w:w="0" w:type="dxa"/>
          <w:right w:w="0" w:type="dxa"/>
        </w:tblCellMar>
      </w:tblPr>
      <w:tblGrid>
        <w:gridCol w:w="1065"/>
        <w:gridCol w:w="527"/>
        <w:gridCol w:w="7648"/>
      </w:tblGrid>
      <w:tr>
        <w:tblPrEx>
          <w:tblBorders>
            <w:top w:val="single" w:color="B4C3D8" w:sz="2" w:space="0"/>
            <w:left w:val="single" w:color="B4C3D8" w:sz="2" w:space="0"/>
            <w:bottom w:val="single" w:color="B4C3D8" w:sz="2" w:space="0"/>
            <w:right w:val="single" w:color="B4C3D8" w:sz="2" w:space="0"/>
            <w:insideH w:val="single" w:color="B4C3D8" w:sz="2" w:space="0"/>
            <w:insideV w:val="single" w:color="B4C3D8" w:sz="2" w:space="0"/>
          </w:tblBorders>
          <w:tblCellMar>
            <w:top w:w="0" w:type="dxa"/>
            <w:left w:w="0" w:type="dxa"/>
            <w:bottom w:w="0" w:type="dxa"/>
            <w:right w:w="0" w:type="dxa"/>
          </w:tblCellMar>
        </w:tblPrEx>
        <w:trPr>
          <w:trHeight w:val="374" w:hRule="atLeast"/>
        </w:trPr>
        <w:tc>
          <w:tcPr>
            <w:tcW w:w="1065" w:type="dxa"/>
            <w:tcBorders>
              <w:top w:val="single" w:color="000000" w:themeColor="text1" w:sz="2" w:space="0"/>
              <w:left w:val="single" w:color="000000" w:themeColor="text1" w:sz="2" w:space="0"/>
              <w:bottom w:val="single" w:color="000000" w:themeColor="text1" w:sz="2" w:space="0"/>
              <w:right w:val="single" w:color="000000" w:themeColor="text1" w:sz="2" w:space="0"/>
            </w:tcBorders>
            <w:vAlign w:val="top"/>
          </w:tcPr>
          <w:p>
            <w:pPr>
              <w:pStyle w:val="5"/>
              <w:spacing w:before="64" w:line="228" w:lineRule="auto"/>
              <w:ind w:left="163"/>
              <w:rPr>
                <w:rFonts w:hint="eastAsia" w:ascii="微软雅黑" w:hAnsi="微软雅黑" w:eastAsia="微软雅黑" w:cs="微软雅黑"/>
                <w:sz w:val="20"/>
                <w:szCs w:val="20"/>
              </w:rPr>
            </w:pPr>
            <w:r>
              <w:rPr>
                <w:rFonts w:hint="eastAsia" w:ascii="微软雅黑" w:hAnsi="微软雅黑" w:eastAsia="微软雅黑" w:cs="微软雅黑"/>
                <w:spacing w:val="5"/>
                <w:sz w:val="20"/>
                <w:szCs w:val="20"/>
              </w:rPr>
              <w:t>参数性质</w:t>
            </w:r>
          </w:p>
        </w:tc>
        <w:tc>
          <w:tcPr>
            <w:tcW w:w="527" w:type="dxa"/>
            <w:tcBorders>
              <w:top w:val="single" w:color="000000" w:themeColor="text1" w:sz="2" w:space="0"/>
              <w:left w:val="single" w:color="000000" w:themeColor="text1" w:sz="2" w:space="0"/>
              <w:bottom w:val="single" w:color="000000" w:themeColor="text1" w:sz="2" w:space="0"/>
              <w:right w:val="single" w:color="000000" w:themeColor="text1" w:sz="2" w:space="0"/>
            </w:tcBorders>
            <w:vAlign w:val="top"/>
          </w:tcPr>
          <w:p>
            <w:pPr>
              <w:pStyle w:val="5"/>
              <w:spacing w:before="64" w:line="230" w:lineRule="auto"/>
              <w:ind w:left="77"/>
              <w:rPr>
                <w:rFonts w:hint="eastAsia" w:ascii="微软雅黑" w:hAnsi="微软雅黑" w:eastAsia="微软雅黑" w:cs="微软雅黑"/>
                <w:sz w:val="20"/>
                <w:szCs w:val="20"/>
              </w:rPr>
            </w:pPr>
            <w:r>
              <w:rPr>
                <w:rFonts w:hint="eastAsia" w:ascii="微软雅黑" w:hAnsi="微软雅黑" w:eastAsia="微软雅黑" w:cs="微软雅黑"/>
                <w:spacing w:val="2"/>
                <w:sz w:val="20"/>
                <w:szCs w:val="20"/>
              </w:rPr>
              <w:t>序号</w:t>
            </w:r>
          </w:p>
        </w:tc>
        <w:tc>
          <w:tcPr>
            <w:tcW w:w="7648" w:type="dxa"/>
            <w:tcBorders>
              <w:top w:val="single" w:color="000000" w:themeColor="text1" w:sz="2" w:space="0"/>
              <w:left w:val="single" w:color="000000" w:themeColor="text1" w:sz="2" w:space="0"/>
              <w:bottom w:val="single" w:color="000000" w:themeColor="text1" w:sz="2" w:space="0"/>
              <w:right w:val="single" w:color="000000" w:themeColor="text1" w:sz="2" w:space="0"/>
            </w:tcBorders>
            <w:vAlign w:val="top"/>
          </w:tcPr>
          <w:p>
            <w:pPr>
              <w:pStyle w:val="5"/>
              <w:spacing w:before="64" w:line="228" w:lineRule="auto"/>
              <w:jc w:val="center"/>
              <w:rPr>
                <w:rFonts w:hint="eastAsia" w:ascii="微软雅黑" w:hAnsi="微软雅黑" w:eastAsia="微软雅黑" w:cs="微软雅黑"/>
                <w:sz w:val="20"/>
                <w:szCs w:val="20"/>
              </w:rPr>
            </w:pPr>
            <w:r>
              <w:rPr>
                <w:rFonts w:hint="eastAsia" w:ascii="微软雅黑" w:hAnsi="微软雅黑" w:eastAsia="微软雅黑" w:cs="微软雅黑"/>
                <w:spacing w:val="10"/>
                <w:sz w:val="20"/>
                <w:szCs w:val="20"/>
              </w:rPr>
              <w:t>具体技术(参数)要求</w:t>
            </w:r>
          </w:p>
        </w:tc>
      </w:tr>
      <w:tr>
        <w:tblPrEx>
          <w:tblBorders>
            <w:top w:val="single" w:color="B4C3D8" w:sz="2" w:space="0"/>
            <w:left w:val="single" w:color="B4C3D8" w:sz="2" w:space="0"/>
            <w:bottom w:val="single" w:color="B4C3D8" w:sz="2" w:space="0"/>
            <w:right w:val="single" w:color="B4C3D8" w:sz="2" w:space="0"/>
            <w:insideH w:val="single" w:color="B4C3D8" w:sz="2" w:space="0"/>
            <w:insideV w:val="single" w:color="B4C3D8" w:sz="2" w:space="0"/>
          </w:tblBorders>
          <w:tblCellMar>
            <w:top w:w="0" w:type="dxa"/>
            <w:left w:w="0" w:type="dxa"/>
            <w:bottom w:w="0" w:type="dxa"/>
            <w:right w:w="0" w:type="dxa"/>
          </w:tblCellMar>
        </w:tblPrEx>
        <w:trPr>
          <w:trHeight w:val="419" w:hRule="atLeast"/>
        </w:trPr>
        <w:tc>
          <w:tcPr>
            <w:tcW w:w="106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FFFFF" w:themeFill="background1"/>
            <w:vAlign w:val="top"/>
          </w:tcPr>
          <w:p>
            <w:pPr>
              <w:rPr>
                <w:rFonts w:hint="eastAsia" w:ascii="微软雅黑" w:hAnsi="微软雅黑" w:eastAsia="微软雅黑" w:cs="微软雅黑"/>
                <w:sz w:val="21"/>
              </w:rPr>
            </w:pPr>
          </w:p>
        </w:tc>
        <w:tc>
          <w:tcPr>
            <w:tcW w:w="527"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FFFFF" w:themeFill="background1"/>
            <w:vAlign w:val="top"/>
          </w:tcPr>
          <w:p>
            <w:pPr>
              <w:pStyle w:val="5"/>
              <w:spacing w:before="140" w:line="189" w:lineRule="auto"/>
              <w:ind w:left="235"/>
              <w:rPr>
                <w:rFonts w:hint="eastAsia" w:ascii="微软雅黑" w:hAnsi="微软雅黑" w:eastAsia="微软雅黑" w:cs="微软雅黑"/>
                <w:sz w:val="21"/>
                <w:szCs w:val="21"/>
              </w:rPr>
            </w:pPr>
            <w:r>
              <w:rPr>
                <w:rFonts w:hint="eastAsia" w:ascii="微软雅黑" w:hAnsi="微软雅黑" w:eastAsia="微软雅黑" w:cs="微软雅黑"/>
                <w:sz w:val="21"/>
                <w:szCs w:val="21"/>
              </w:rPr>
              <w:t>1</w:t>
            </w:r>
          </w:p>
        </w:tc>
        <w:tc>
          <w:tcPr>
            <w:tcW w:w="7648"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FFFFF" w:themeFill="background1"/>
            <w:vAlign w:val="top"/>
          </w:tcPr>
          <w:p>
            <w:pPr>
              <w:pStyle w:val="5"/>
              <w:spacing w:before="37" w:line="360" w:lineRule="auto"/>
              <w:ind w:left="22"/>
              <w:jc w:val="left"/>
              <w:rPr>
                <w:rFonts w:hint="eastAsia" w:ascii="微软雅黑" w:hAnsi="微软雅黑" w:eastAsia="微软雅黑" w:cs="微软雅黑"/>
                <w:sz w:val="21"/>
                <w:szCs w:val="21"/>
                <w:lang w:eastAsia="zh-CN"/>
              </w:rPr>
            </w:pPr>
            <w:r>
              <w:rPr>
                <w:rFonts w:hint="eastAsia" w:ascii="微软雅黑" w:hAnsi="微软雅黑" w:eastAsia="微软雅黑" w:cs="微软雅黑"/>
                <w:spacing w:val="8"/>
                <w:sz w:val="21"/>
                <w:szCs w:val="21"/>
              </w:rPr>
              <w:t>智能高清视频会议终端</w:t>
            </w:r>
            <w:r>
              <w:rPr>
                <w:rFonts w:hint="eastAsia" w:ascii="微软雅黑" w:hAnsi="微软雅黑" w:eastAsia="微软雅黑" w:cs="微软雅黑"/>
                <w:spacing w:val="8"/>
                <w:sz w:val="21"/>
                <w:szCs w:val="21"/>
                <w:lang w:eastAsia="zh-CN"/>
              </w:rPr>
              <w:t>，</w:t>
            </w:r>
            <w:r>
              <w:rPr>
                <w:rFonts w:hint="eastAsia" w:ascii="微软雅黑" w:hAnsi="微软雅黑" w:eastAsia="微软雅黑" w:cs="微软雅黑"/>
                <w:spacing w:val="8"/>
                <w:sz w:val="21"/>
                <w:szCs w:val="21"/>
              </w:rPr>
              <w:t>8M</w:t>
            </w:r>
            <w:r>
              <w:rPr>
                <w:rFonts w:hint="eastAsia" w:ascii="微软雅黑" w:hAnsi="微软雅黑" w:eastAsia="微软雅黑" w:cs="微软雅黑"/>
                <w:spacing w:val="8"/>
                <w:sz w:val="21"/>
                <w:szCs w:val="21"/>
                <w:lang w:eastAsia="zh-CN"/>
              </w:rPr>
              <w:t>，</w:t>
            </w:r>
            <w:r>
              <w:rPr>
                <w:rFonts w:hint="eastAsia" w:ascii="微软雅黑" w:hAnsi="微软雅黑" w:eastAsia="微软雅黑" w:cs="微软雅黑"/>
                <w:spacing w:val="8"/>
                <w:sz w:val="21"/>
                <w:szCs w:val="21"/>
              </w:rPr>
              <w:t>超高性能1080p</w:t>
            </w:r>
            <w:r>
              <w:rPr>
                <w:rFonts w:hint="eastAsia" w:ascii="微软雅黑" w:hAnsi="微软雅黑" w:eastAsia="微软雅黑" w:cs="微软雅黑"/>
                <w:spacing w:val="8"/>
                <w:sz w:val="21"/>
                <w:szCs w:val="21"/>
                <w:lang w:eastAsia="zh-CN"/>
              </w:rPr>
              <w:t>，</w:t>
            </w:r>
            <w:r>
              <w:rPr>
                <w:rFonts w:hint="eastAsia" w:ascii="微软雅黑" w:hAnsi="微软雅黑" w:eastAsia="微软雅黑" w:cs="微软雅黑"/>
                <w:spacing w:val="8"/>
                <w:sz w:val="21"/>
                <w:szCs w:val="21"/>
              </w:rPr>
              <w:t>10/100/1000M,HDBaseT/HDMI/VGA输入,HDMI/DVI/VGA输出</w:t>
            </w:r>
            <w:r>
              <w:rPr>
                <w:rFonts w:hint="eastAsia" w:ascii="微软雅黑" w:hAnsi="微软雅黑" w:eastAsia="微软雅黑" w:cs="微软雅黑"/>
                <w:spacing w:val="8"/>
                <w:sz w:val="21"/>
                <w:szCs w:val="21"/>
                <w:lang w:eastAsia="zh-CN"/>
              </w:rPr>
              <w:t>，</w:t>
            </w:r>
            <w:r>
              <w:rPr>
                <w:rFonts w:hint="eastAsia" w:ascii="微软雅黑" w:hAnsi="微软雅黑" w:eastAsia="微软雅黑" w:cs="微软雅黑"/>
                <w:spacing w:val="8"/>
                <w:sz w:val="21"/>
                <w:szCs w:val="21"/>
              </w:rPr>
              <w:t>19英寸1U</w:t>
            </w:r>
            <w:r>
              <w:rPr>
                <w:rFonts w:hint="eastAsia" w:ascii="微软雅黑" w:hAnsi="微软雅黑" w:eastAsia="微软雅黑" w:cs="微软雅黑"/>
                <w:spacing w:val="8"/>
                <w:sz w:val="21"/>
                <w:szCs w:val="21"/>
                <w:lang w:eastAsia="zh-CN"/>
              </w:rPr>
              <w:t>，</w:t>
            </w:r>
            <w:r>
              <w:rPr>
                <w:rFonts w:hint="eastAsia" w:ascii="微软雅黑" w:hAnsi="微软雅黑" w:eastAsia="微软雅黑" w:cs="微软雅黑"/>
                <w:spacing w:val="8"/>
                <w:sz w:val="21"/>
                <w:szCs w:val="21"/>
              </w:rPr>
              <w:t>1080P60</w:t>
            </w:r>
            <w:r>
              <w:rPr>
                <w:rFonts w:hint="eastAsia" w:ascii="微软雅黑" w:hAnsi="微软雅黑" w:eastAsia="微软雅黑" w:cs="微软雅黑"/>
                <w:spacing w:val="8"/>
                <w:sz w:val="21"/>
                <w:szCs w:val="21"/>
                <w:lang w:eastAsia="zh-CN"/>
              </w:rPr>
              <w:t>，</w:t>
            </w:r>
            <w:r>
              <w:rPr>
                <w:rFonts w:hint="eastAsia" w:ascii="微软雅黑" w:hAnsi="微软雅黑" w:eastAsia="微软雅黑" w:cs="微软雅黑"/>
                <w:spacing w:val="8"/>
                <w:sz w:val="21"/>
                <w:szCs w:val="21"/>
              </w:rPr>
              <w:t>30倍光学变焦</w:t>
            </w:r>
            <w:r>
              <w:rPr>
                <w:rFonts w:hint="eastAsia" w:ascii="微软雅黑" w:hAnsi="微软雅黑" w:eastAsia="微软雅黑" w:cs="微软雅黑"/>
                <w:spacing w:val="8"/>
                <w:sz w:val="21"/>
                <w:szCs w:val="21"/>
                <w:lang w:eastAsia="zh-CN"/>
              </w:rPr>
              <w:t>，</w:t>
            </w:r>
            <w:r>
              <w:rPr>
                <w:rFonts w:hint="eastAsia" w:ascii="微软雅黑" w:hAnsi="微软雅黑" w:eastAsia="微软雅黑" w:cs="微软雅黑"/>
                <w:spacing w:val="8"/>
                <w:sz w:val="21"/>
                <w:szCs w:val="21"/>
              </w:rPr>
              <w:t>最低照度0.1Lx</w:t>
            </w:r>
            <w:r>
              <w:rPr>
                <w:rFonts w:hint="eastAsia" w:ascii="微软雅黑" w:hAnsi="微软雅黑" w:eastAsia="微软雅黑" w:cs="微软雅黑"/>
                <w:spacing w:val="8"/>
                <w:sz w:val="21"/>
                <w:szCs w:val="21"/>
                <w:lang w:eastAsia="zh-CN"/>
              </w:rPr>
              <w:t>，</w:t>
            </w:r>
            <w:r>
              <w:rPr>
                <w:rFonts w:hint="eastAsia" w:ascii="微软雅黑" w:hAnsi="微软雅黑" w:eastAsia="微软雅黑" w:cs="微软雅黑"/>
                <w:spacing w:val="8"/>
                <w:sz w:val="21"/>
                <w:szCs w:val="21"/>
              </w:rPr>
              <w:t>F1.5</w:t>
            </w:r>
            <w:r>
              <w:rPr>
                <w:rFonts w:hint="eastAsia" w:ascii="微软雅黑" w:hAnsi="微软雅黑" w:eastAsia="微软雅黑" w:cs="微软雅黑"/>
                <w:spacing w:val="8"/>
                <w:sz w:val="21"/>
                <w:szCs w:val="21"/>
                <w:lang w:eastAsia="zh-CN"/>
              </w:rPr>
              <w:t>，</w:t>
            </w:r>
            <w:r>
              <w:rPr>
                <w:rFonts w:hint="eastAsia" w:ascii="微软雅黑" w:hAnsi="微软雅黑" w:eastAsia="微软雅黑" w:cs="微软雅黑"/>
                <w:spacing w:val="8"/>
                <w:sz w:val="21"/>
                <w:szCs w:val="21"/>
              </w:rPr>
              <w:t>支持HDBaseT输出</w:t>
            </w:r>
            <w:r>
              <w:rPr>
                <w:rFonts w:hint="eastAsia" w:ascii="微软雅黑" w:hAnsi="微软雅黑" w:eastAsia="微软雅黑" w:cs="微软雅黑"/>
                <w:spacing w:val="8"/>
                <w:sz w:val="21"/>
                <w:szCs w:val="21"/>
                <w:lang w:eastAsia="zh-CN"/>
              </w:rPr>
              <w:t>，</w:t>
            </w:r>
            <w:r>
              <w:rPr>
                <w:rFonts w:hint="eastAsia" w:ascii="微软雅黑" w:hAnsi="微软雅黑" w:eastAsia="微软雅黑" w:cs="微软雅黑"/>
                <w:spacing w:val="8"/>
                <w:sz w:val="21"/>
                <w:szCs w:val="21"/>
              </w:rPr>
              <w:t>支持正装或倒装</w:t>
            </w:r>
            <w:r>
              <w:rPr>
                <w:rFonts w:hint="eastAsia" w:ascii="微软雅黑" w:hAnsi="微软雅黑" w:eastAsia="微软雅黑" w:cs="微软雅黑"/>
                <w:spacing w:val="8"/>
                <w:sz w:val="21"/>
                <w:szCs w:val="21"/>
                <w:lang w:eastAsia="zh-CN"/>
              </w:rPr>
              <w:t>。</w:t>
            </w:r>
          </w:p>
        </w:tc>
      </w:tr>
      <w:tr>
        <w:tblPrEx>
          <w:tblBorders>
            <w:top w:val="single" w:color="B4C3D8" w:sz="2" w:space="0"/>
            <w:left w:val="single" w:color="B4C3D8" w:sz="2" w:space="0"/>
            <w:bottom w:val="single" w:color="B4C3D8" w:sz="2" w:space="0"/>
            <w:right w:val="single" w:color="B4C3D8" w:sz="2" w:space="0"/>
            <w:insideH w:val="single" w:color="B4C3D8" w:sz="2" w:space="0"/>
            <w:insideV w:val="single" w:color="B4C3D8" w:sz="2" w:space="0"/>
          </w:tblBorders>
          <w:tblCellMar>
            <w:top w:w="0" w:type="dxa"/>
            <w:left w:w="0" w:type="dxa"/>
            <w:bottom w:w="0" w:type="dxa"/>
            <w:right w:w="0" w:type="dxa"/>
          </w:tblCellMar>
        </w:tblPrEx>
        <w:trPr>
          <w:trHeight w:val="419" w:hRule="atLeast"/>
        </w:trPr>
        <w:tc>
          <w:tcPr>
            <w:tcW w:w="106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FFFFF" w:themeFill="background1"/>
            <w:vAlign w:val="center"/>
          </w:tcPr>
          <w:p>
            <w:pPr>
              <w:spacing w:before="83" w:line="186" w:lineRule="auto"/>
              <w:ind w:firstLine="341" w:firstLineChars="0"/>
              <w:jc w:val="center"/>
              <w:rPr>
                <w:rFonts w:hint="eastAsia" w:ascii="微软雅黑" w:hAnsi="微软雅黑" w:eastAsia="微软雅黑" w:cs="微软雅黑"/>
                <w:snapToGrid w:val="0"/>
                <w:color w:val="auto"/>
                <w:kern w:val="0"/>
                <w:sz w:val="20"/>
                <w:szCs w:val="20"/>
                <w:lang w:val="en-US" w:eastAsia="en-US" w:bidi="ar-SA"/>
              </w:rPr>
            </w:pPr>
            <w:r>
              <w:rPr>
                <w:rFonts w:hint="eastAsia" w:ascii="微软雅黑" w:hAnsi="微软雅黑" w:eastAsia="微软雅黑" w:cs="微软雅黑"/>
                <w:color w:val="auto"/>
                <w:spacing w:val="-4"/>
                <w:sz w:val="20"/>
                <w:szCs w:val="20"/>
              </w:rPr>
              <w:t>说明</w:t>
            </w:r>
          </w:p>
        </w:tc>
        <w:tc>
          <w:tcPr>
            <w:tcW w:w="8175" w:type="dxa"/>
            <w:gridSpan w:val="2"/>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FFFFF" w:themeFill="background1"/>
            <w:vAlign w:val="center"/>
          </w:tcPr>
          <w:p>
            <w:pPr>
              <w:spacing w:before="23" w:line="222" w:lineRule="auto"/>
              <w:ind w:firstLine="67" w:firstLineChars="0"/>
              <w:jc w:val="center"/>
              <w:rPr>
                <w:rFonts w:hint="eastAsia" w:ascii="微软雅黑" w:hAnsi="微软雅黑" w:eastAsia="微软雅黑" w:cs="微软雅黑"/>
                <w:snapToGrid w:val="0"/>
                <w:color w:val="auto"/>
                <w:kern w:val="0"/>
                <w:sz w:val="20"/>
                <w:szCs w:val="20"/>
                <w:lang w:val="en-US" w:eastAsia="en-US" w:bidi="ar-SA"/>
              </w:rPr>
            </w:pPr>
            <w:r>
              <w:rPr>
                <w:rFonts w:hint="eastAsia" w:ascii="微软雅黑" w:hAnsi="微软雅黑" w:eastAsia="微软雅黑" w:cs="微软雅黑"/>
                <w:color w:val="auto"/>
                <w:spacing w:val="3"/>
                <w:sz w:val="20"/>
                <w:szCs w:val="20"/>
              </w:rPr>
              <w:t>打“★”号条款为实质性条款，若有任何一条负偏离或不满足则导致投标无效。</w:t>
            </w:r>
          </w:p>
        </w:tc>
      </w:tr>
    </w:tbl>
    <w:p>
      <w:pPr>
        <w:pStyle w:val="2"/>
        <w:spacing w:before="48" w:line="219" w:lineRule="auto"/>
        <w:ind w:left="58"/>
        <w:rPr>
          <w:rFonts w:hint="eastAsia" w:ascii="微软雅黑" w:hAnsi="微软雅黑" w:eastAsia="微软雅黑" w:cs="微软雅黑"/>
          <w:spacing w:val="-13"/>
          <w:sz w:val="24"/>
          <w:szCs w:val="24"/>
        </w:rPr>
      </w:pPr>
    </w:p>
    <w:p>
      <w:pPr>
        <w:pStyle w:val="2"/>
        <w:spacing w:before="48" w:line="219" w:lineRule="auto"/>
        <w:ind w:left="58"/>
        <w:rPr>
          <w:rFonts w:hint="default" w:ascii="微软雅黑" w:hAnsi="微软雅黑" w:eastAsia="微软雅黑" w:cs="微软雅黑"/>
          <w:spacing w:val="-13"/>
          <w:sz w:val="24"/>
          <w:szCs w:val="24"/>
          <w:lang w:val="en-US"/>
        </w:rPr>
      </w:pPr>
      <w:r>
        <w:rPr>
          <w:rFonts w:hint="eastAsia" w:ascii="微软雅黑" w:hAnsi="微软雅黑" w:eastAsia="微软雅黑" w:cs="微软雅黑"/>
          <w:spacing w:val="-13"/>
          <w:sz w:val="24"/>
          <w:szCs w:val="24"/>
        </w:rPr>
        <w:t>附表</w:t>
      </w:r>
      <w:r>
        <w:rPr>
          <w:rFonts w:hint="eastAsia" w:ascii="微软雅黑" w:hAnsi="微软雅黑" w:eastAsia="微软雅黑" w:cs="微软雅黑"/>
          <w:spacing w:val="-13"/>
          <w:sz w:val="24"/>
          <w:szCs w:val="24"/>
          <w:lang w:val="en-US" w:eastAsia="zh-CN"/>
        </w:rPr>
        <w:t>十五</w:t>
      </w:r>
      <w:r>
        <w:rPr>
          <w:rFonts w:hint="eastAsia" w:ascii="微软雅黑" w:hAnsi="微软雅黑" w:eastAsia="微软雅黑" w:cs="微软雅黑"/>
          <w:spacing w:val="-13"/>
          <w:sz w:val="24"/>
          <w:szCs w:val="24"/>
        </w:rPr>
        <w:t xml:space="preserve">： </w:t>
      </w:r>
      <w:r>
        <w:rPr>
          <w:rFonts w:hint="eastAsia" w:ascii="微软雅黑" w:hAnsi="微软雅黑" w:eastAsia="微软雅黑" w:cs="微软雅黑"/>
          <w:spacing w:val="-8"/>
          <w:sz w:val="24"/>
          <w:szCs w:val="24"/>
          <w:lang w:val="en-US" w:eastAsia="zh-CN"/>
        </w:rPr>
        <w:t>实验室专用区域改造</w:t>
      </w:r>
    </w:p>
    <w:p>
      <w:pPr>
        <w:spacing w:line="54" w:lineRule="exact"/>
        <w:rPr>
          <w:rFonts w:hint="eastAsia" w:ascii="微软雅黑" w:hAnsi="微软雅黑" w:eastAsia="微软雅黑" w:cs="微软雅黑"/>
        </w:rPr>
      </w:pPr>
    </w:p>
    <w:tbl>
      <w:tblPr>
        <w:tblStyle w:val="6"/>
        <w:tblW w:w="9253" w:type="dxa"/>
        <w:tblInd w:w="16" w:type="dxa"/>
        <w:tblBorders>
          <w:top w:val="single" w:color="B4C3D8" w:sz="2" w:space="0"/>
          <w:left w:val="single" w:color="B4C3D8" w:sz="2" w:space="0"/>
          <w:bottom w:val="single" w:color="B4C3D8" w:sz="2" w:space="0"/>
          <w:right w:val="single" w:color="B4C3D8" w:sz="2" w:space="0"/>
          <w:insideH w:val="single" w:color="B4C3D8" w:sz="2" w:space="0"/>
          <w:insideV w:val="single" w:color="B4C3D8" w:sz="2" w:space="0"/>
        </w:tblBorders>
        <w:tblLayout w:type="fixed"/>
        <w:tblCellMar>
          <w:top w:w="0" w:type="dxa"/>
          <w:left w:w="0" w:type="dxa"/>
          <w:bottom w:w="0" w:type="dxa"/>
          <w:right w:w="0" w:type="dxa"/>
        </w:tblCellMar>
      </w:tblPr>
      <w:tblGrid>
        <w:gridCol w:w="1065"/>
        <w:gridCol w:w="527"/>
        <w:gridCol w:w="7661"/>
      </w:tblGrid>
      <w:tr>
        <w:tblPrEx>
          <w:tblBorders>
            <w:top w:val="single" w:color="B4C3D8" w:sz="2" w:space="0"/>
            <w:left w:val="single" w:color="B4C3D8" w:sz="2" w:space="0"/>
            <w:bottom w:val="single" w:color="B4C3D8" w:sz="2" w:space="0"/>
            <w:right w:val="single" w:color="B4C3D8" w:sz="2" w:space="0"/>
            <w:insideH w:val="single" w:color="B4C3D8" w:sz="2" w:space="0"/>
            <w:insideV w:val="single" w:color="B4C3D8" w:sz="2" w:space="0"/>
          </w:tblBorders>
          <w:tblCellMar>
            <w:top w:w="0" w:type="dxa"/>
            <w:left w:w="0" w:type="dxa"/>
            <w:bottom w:w="0" w:type="dxa"/>
            <w:right w:w="0" w:type="dxa"/>
          </w:tblCellMar>
        </w:tblPrEx>
        <w:trPr>
          <w:trHeight w:val="374" w:hRule="atLeast"/>
        </w:trPr>
        <w:tc>
          <w:tcPr>
            <w:tcW w:w="1065" w:type="dxa"/>
            <w:tcBorders>
              <w:top w:val="single" w:color="000000" w:themeColor="text1" w:sz="2" w:space="0"/>
              <w:left w:val="single" w:color="000000" w:themeColor="text1" w:sz="2" w:space="0"/>
              <w:bottom w:val="single" w:color="000000" w:themeColor="text1" w:sz="2" w:space="0"/>
              <w:right w:val="single" w:color="000000" w:themeColor="text1" w:sz="2" w:space="0"/>
            </w:tcBorders>
            <w:vAlign w:val="top"/>
          </w:tcPr>
          <w:p>
            <w:pPr>
              <w:pStyle w:val="5"/>
              <w:spacing w:before="64" w:line="228" w:lineRule="auto"/>
              <w:ind w:left="163"/>
              <w:rPr>
                <w:rFonts w:hint="eastAsia" w:ascii="微软雅黑" w:hAnsi="微软雅黑" w:eastAsia="微软雅黑" w:cs="微软雅黑"/>
                <w:sz w:val="20"/>
                <w:szCs w:val="20"/>
              </w:rPr>
            </w:pPr>
            <w:r>
              <w:rPr>
                <w:rFonts w:hint="eastAsia" w:ascii="微软雅黑" w:hAnsi="微软雅黑" w:eastAsia="微软雅黑" w:cs="微软雅黑"/>
                <w:spacing w:val="5"/>
                <w:sz w:val="20"/>
                <w:szCs w:val="20"/>
              </w:rPr>
              <w:t>参数性质</w:t>
            </w:r>
          </w:p>
        </w:tc>
        <w:tc>
          <w:tcPr>
            <w:tcW w:w="527" w:type="dxa"/>
            <w:tcBorders>
              <w:top w:val="single" w:color="000000" w:themeColor="text1" w:sz="2" w:space="0"/>
              <w:left w:val="single" w:color="000000" w:themeColor="text1" w:sz="2" w:space="0"/>
              <w:bottom w:val="single" w:color="000000" w:themeColor="text1" w:sz="2" w:space="0"/>
              <w:right w:val="single" w:color="000000" w:themeColor="text1" w:sz="2" w:space="0"/>
            </w:tcBorders>
            <w:vAlign w:val="top"/>
          </w:tcPr>
          <w:p>
            <w:pPr>
              <w:pStyle w:val="5"/>
              <w:spacing w:before="63" w:line="230" w:lineRule="auto"/>
              <w:ind w:left="77"/>
              <w:rPr>
                <w:rFonts w:hint="eastAsia" w:ascii="微软雅黑" w:hAnsi="微软雅黑" w:eastAsia="微软雅黑" w:cs="微软雅黑"/>
                <w:sz w:val="20"/>
                <w:szCs w:val="20"/>
              </w:rPr>
            </w:pPr>
            <w:r>
              <w:rPr>
                <w:rFonts w:hint="eastAsia" w:ascii="微软雅黑" w:hAnsi="微软雅黑" w:eastAsia="微软雅黑" w:cs="微软雅黑"/>
                <w:spacing w:val="2"/>
                <w:sz w:val="20"/>
                <w:szCs w:val="20"/>
              </w:rPr>
              <w:t>序号</w:t>
            </w:r>
          </w:p>
        </w:tc>
        <w:tc>
          <w:tcPr>
            <w:tcW w:w="7661" w:type="dxa"/>
            <w:tcBorders>
              <w:top w:val="single" w:color="000000" w:themeColor="text1" w:sz="2" w:space="0"/>
              <w:left w:val="single" w:color="000000" w:themeColor="text1" w:sz="2" w:space="0"/>
              <w:bottom w:val="single" w:color="000000" w:themeColor="text1" w:sz="2" w:space="0"/>
              <w:right w:val="single" w:color="000000" w:themeColor="text1" w:sz="2" w:space="0"/>
            </w:tcBorders>
            <w:vAlign w:val="top"/>
          </w:tcPr>
          <w:p>
            <w:pPr>
              <w:pStyle w:val="5"/>
              <w:spacing w:before="66" w:line="228" w:lineRule="auto"/>
              <w:ind w:left="3659"/>
              <w:rPr>
                <w:rFonts w:hint="eastAsia" w:ascii="微软雅黑" w:hAnsi="微软雅黑" w:eastAsia="微软雅黑" w:cs="微软雅黑"/>
                <w:sz w:val="20"/>
                <w:szCs w:val="20"/>
              </w:rPr>
            </w:pPr>
            <w:r>
              <w:rPr>
                <w:rFonts w:hint="eastAsia" w:ascii="微软雅黑" w:hAnsi="微软雅黑" w:eastAsia="微软雅黑" w:cs="微软雅黑"/>
                <w:spacing w:val="10"/>
                <w:sz w:val="20"/>
                <w:szCs w:val="20"/>
              </w:rPr>
              <w:t>具体技术(参数)要求</w:t>
            </w:r>
          </w:p>
        </w:tc>
      </w:tr>
      <w:tr>
        <w:tblPrEx>
          <w:tblBorders>
            <w:top w:val="single" w:color="B4C3D8" w:sz="2" w:space="0"/>
            <w:left w:val="single" w:color="B4C3D8" w:sz="2" w:space="0"/>
            <w:bottom w:val="single" w:color="B4C3D8" w:sz="2" w:space="0"/>
            <w:right w:val="single" w:color="B4C3D8" w:sz="2" w:space="0"/>
            <w:insideH w:val="single" w:color="B4C3D8" w:sz="2" w:space="0"/>
            <w:insideV w:val="single" w:color="B4C3D8" w:sz="2" w:space="0"/>
          </w:tblBorders>
          <w:tblCellMar>
            <w:top w:w="0" w:type="dxa"/>
            <w:left w:w="0" w:type="dxa"/>
            <w:bottom w:w="0" w:type="dxa"/>
            <w:right w:w="0" w:type="dxa"/>
          </w:tblCellMar>
        </w:tblPrEx>
        <w:trPr>
          <w:trHeight w:val="531" w:hRule="atLeast"/>
        </w:trPr>
        <w:tc>
          <w:tcPr>
            <w:tcW w:w="106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FFFFF" w:themeFill="background1"/>
            <w:vAlign w:val="top"/>
          </w:tcPr>
          <w:p>
            <w:pPr>
              <w:rPr>
                <w:rFonts w:hint="eastAsia" w:ascii="微软雅黑" w:hAnsi="微软雅黑" w:eastAsia="微软雅黑" w:cs="微软雅黑"/>
                <w:sz w:val="21"/>
                <w:szCs w:val="21"/>
              </w:rPr>
            </w:pPr>
          </w:p>
        </w:tc>
        <w:tc>
          <w:tcPr>
            <w:tcW w:w="527"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FFFFF" w:themeFill="background1"/>
            <w:vAlign w:val="center"/>
          </w:tcPr>
          <w:p>
            <w:pPr>
              <w:pStyle w:val="5"/>
              <w:spacing w:before="37" w:line="228" w:lineRule="auto"/>
              <w:ind w:left="22"/>
              <w:jc w:val="center"/>
              <w:rPr>
                <w:rFonts w:hint="eastAsia" w:ascii="微软雅黑" w:hAnsi="微软雅黑" w:eastAsia="微软雅黑" w:cs="微软雅黑"/>
                <w:spacing w:val="8"/>
                <w:sz w:val="21"/>
                <w:szCs w:val="21"/>
              </w:rPr>
            </w:pPr>
            <w:r>
              <w:rPr>
                <w:rFonts w:hint="eastAsia" w:ascii="微软雅黑" w:hAnsi="微软雅黑" w:eastAsia="微软雅黑" w:cs="微软雅黑"/>
                <w:spacing w:val="8"/>
                <w:sz w:val="21"/>
                <w:szCs w:val="21"/>
              </w:rPr>
              <w:t>1</w:t>
            </w:r>
          </w:p>
        </w:tc>
        <w:tc>
          <w:tcPr>
            <w:tcW w:w="7661"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FFFFF" w:themeFill="background1"/>
            <w:vAlign w:val="top"/>
          </w:tcPr>
          <w:p>
            <w:pPr>
              <w:pStyle w:val="5"/>
              <w:spacing w:before="37" w:line="360" w:lineRule="auto"/>
              <w:ind w:left="22"/>
              <w:rPr>
                <w:rFonts w:hint="default" w:ascii="微软雅黑" w:hAnsi="微软雅黑" w:eastAsia="微软雅黑" w:cs="微软雅黑"/>
                <w:spacing w:val="8"/>
                <w:sz w:val="21"/>
                <w:szCs w:val="21"/>
                <w:lang w:val="en-US" w:eastAsia="zh-CN"/>
              </w:rPr>
            </w:pPr>
            <w:r>
              <w:rPr>
                <w:rFonts w:hint="eastAsia" w:ascii="微软雅黑" w:hAnsi="微软雅黑" w:eastAsia="微软雅黑" w:cs="微软雅黑"/>
                <w:spacing w:val="8"/>
                <w:sz w:val="21"/>
                <w:szCs w:val="21"/>
              </w:rPr>
              <w:t>提供设计思路，保证实验室设备的强电、弱电供应，以及信息化插座部署</w:t>
            </w:r>
            <w:r>
              <w:rPr>
                <w:rFonts w:hint="eastAsia" w:ascii="微软雅黑" w:hAnsi="微软雅黑" w:eastAsia="微软雅黑" w:cs="微软雅黑"/>
                <w:spacing w:val="8"/>
                <w:sz w:val="21"/>
                <w:szCs w:val="21"/>
                <w:lang w:eastAsia="zh-CN"/>
              </w:rPr>
              <w:t>、静电地毯</w:t>
            </w:r>
            <w:r>
              <w:rPr>
                <w:rFonts w:hint="eastAsia" w:ascii="微软雅黑" w:hAnsi="微软雅黑" w:eastAsia="微软雅黑" w:cs="微软雅黑"/>
                <w:spacing w:val="8"/>
                <w:sz w:val="21"/>
                <w:szCs w:val="21"/>
              </w:rPr>
              <w:t>，并且符合环境要求提供必需的</w:t>
            </w:r>
            <w:r>
              <w:rPr>
                <w:rFonts w:hint="eastAsia" w:ascii="微软雅黑" w:hAnsi="微软雅黑" w:eastAsia="微软雅黑" w:cs="微软雅黑"/>
                <w:spacing w:val="8"/>
                <w:sz w:val="21"/>
                <w:szCs w:val="21"/>
                <w:lang w:val="en-US" w:eastAsia="zh-CN"/>
              </w:rPr>
              <w:t>受理区、</w:t>
            </w:r>
            <w:r>
              <w:rPr>
                <w:rFonts w:hint="eastAsia" w:ascii="微软雅黑" w:hAnsi="微软雅黑" w:eastAsia="微软雅黑" w:cs="微软雅黑"/>
                <w:spacing w:val="8"/>
                <w:sz w:val="21"/>
                <w:szCs w:val="21"/>
              </w:rPr>
              <w:t>背景墙、吊顶、灯光设计</w:t>
            </w:r>
            <w:r>
              <w:rPr>
                <w:rFonts w:hint="eastAsia" w:ascii="微软雅黑" w:hAnsi="微软雅黑" w:eastAsia="微软雅黑" w:cs="微软雅黑"/>
                <w:spacing w:val="8"/>
                <w:sz w:val="21"/>
                <w:szCs w:val="21"/>
                <w:lang w:eastAsia="zh-CN"/>
              </w:rPr>
              <w:t>、</w:t>
            </w:r>
            <w:r>
              <w:rPr>
                <w:rFonts w:hint="eastAsia" w:ascii="微软雅黑" w:hAnsi="微软雅黑" w:eastAsia="微软雅黑" w:cs="微软雅黑"/>
                <w:spacing w:val="8"/>
                <w:sz w:val="21"/>
                <w:szCs w:val="21"/>
              </w:rPr>
              <w:t>门禁、暖气罩</w:t>
            </w:r>
            <w:r>
              <w:rPr>
                <w:rFonts w:hint="eastAsia" w:ascii="微软雅黑" w:hAnsi="微软雅黑" w:eastAsia="微软雅黑" w:cs="微软雅黑"/>
                <w:spacing w:val="8"/>
                <w:sz w:val="21"/>
                <w:szCs w:val="21"/>
                <w:lang w:eastAsia="zh-CN"/>
              </w:rPr>
              <w:t>、</w:t>
            </w:r>
            <w:r>
              <w:rPr>
                <w:rFonts w:hint="eastAsia" w:ascii="微软雅黑" w:hAnsi="微软雅黑" w:eastAsia="微软雅黑" w:cs="微软雅黑"/>
                <w:spacing w:val="8"/>
                <w:sz w:val="21"/>
                <w:szCs w:val="21"/>
              </w:rPr>
              <w:t>百叶窗等相关集成</w:t>
            </w:r>
            <w:r>
              <w:rPr>
                <w:rFonts w:hint="eastAsia" w:ascii="微软雅黑" w:hAnsi="微软雅黑" w:eastAsia="微软雅黑" w:cs="微软雅黑"/>
                <w:spacing w:val="8"/>
                <w:sz w:val="21"/>
                <w:szCs w:val="21"/>
                <w:lang w:eastAsia="zh-CN"/>
              </w:rPr>
              <w:t>，</w:t>
            </w:r>
            <w:r>
              <w:rPr>
                <w:rFonts w:hint="eastAsia" w:ascii="微软雅黑" w:hAnsi="微软雅黑" w:eastAsia="微软雅黑" w:cs="微软雅黑"/>
                <w:spacing w:val="8"/>
                <w:sz w:val="21"/>
                <w:szCs w:val="21"/>
                <w:lang w:val="en-US" w:eastAsia="zh-CN"/>
              </w:rPr>
              <w:t>保证实验室区域的静谧性、保密性。</w:t>
            </w:r>
          </w:p>
        </w:tc>
      </w:tr>
      <w:tr>
        <w:tblPrEx>
          <w:tblBorders>
            <w:top w:val="single" w:color="B4C3D8" w:sz="2" w:space="0"/>
            <w:left w:val="single" w:color="B4C3D8" w:sz="2" w:space="0"/>
            <w:bottom w:val="single" w:color="B4C3D8" w:sz="2" w:space="0"/>
            <w:right w:val="single" w:color="B4C3D8" w:sz="2" w:space="0"/>
            <w:insideH w:val="single" w:color="B4C3D8" w:sz="2" w:space="0"/>
            <w:insideV w:val="single" w:color="B4C3D8" w:sz="2" w:space="0"/>
          </w:tblBorders>
          <w:tblCellMar>
            <w:top w:w="0" w:type="dxa"/>
            <w:left w:w="0" w:type="dxa"/>
            <w:bottom w:w="0" w:type="dxa"/>
            <w:right w:w="0" w:type="dxa"/>
          </w:tblCellMar>
        </w:tblPrEx>
        <w:trPr>
          <w:trHeight w:val="531" w:hRule="atLeast"/>
        </w:trPr>
        <w:tc>
          <w:tcPr>
            <w:tcW w:w="106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FFFFF" w:themeFill="background1"/>
            <w:vAlign w:val="center"/>
          </w:tcPr>
          <w:p>
            <w:pPr>
              <w:spacing w:before="83" w:line="186" w:lineRule="auto"/>
              <w:ind w:firstLine="341" w:firstLineChars="0"/>
              <w:jc w:val="center"/>
              <w:rPr>
                <w:rFonts w:hint="eastAsia" w:ascii="微软雅黑" w:hAnsi="微软雅黑" w:eastAsia="微软雅黑" w:cs="微软雅黑"/>
                <w:snapToGrid w:val="0"/>
                <w:color w:val="auto"/>
                <w:kern w:val="0"/>
                <w:sz w:val="21"/>
                <w:szCs w:val="21"/>
                <w:lang w:val="en-US" w:eastAsia="en-US" w:bidi="ar-SA"/>
              </w:rPr>
            </w:pPr>
            <w:r>
              <w:rPr>
                <w:rFonts w:hint="eastAsia" w:ascii="微软雅黑" w:hAnsi="微软雅黑" w:eastAsia="微软雅黑" w:cs="微软雅黑"/>
                <w:color w:val="auto"/>
                <w:spacing w:val="-4"/>
                <w:sz w:val="21"/>
                <w:szCs w:val="21"/>
              </w:rPr>
              <w:t>说明</w:t>
            </w:r>
          </w:p>
        </w:tc>
        <w:tc>
          <w:tcPr>
            <w:tcW w:w="8188" w:type="dxa"/>
            <w:gridSpan w:val="2"/>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FFFFF" w:themeFill="background1"/>
            <w:vAlign w:val="center"/>
          </w:tcPr>
          <w:p>
            <w:pPr>
              <w:spacing w:before="23" w:line="222" w:lineRule="auto"/>
              <w:ind w:firstLine="67" w:firstLineChars="0"/>
              <w:jc w:val="center"/>
              <w:rPr>
                <w:rFonts w:hint="eastAsia" w:ascii="微软雅黑" w:hAnsi="微软雅黑" w:eastAsia="微软雅黑" w:cs="微软雅黑"/>
                <w:snapToGrid w:val="0"/>
                <w:color w:val="auto"/>
                <w:kern w:val="0"/>
                <w:sz w:val="21"/>
                <w:szCs w:val="21"/>
                <w:lang w:val="en-US" w:eastAsia="en-US" w:bidi="ar-SA"/>
              </w:rPr>
            </w:pPr>
            <w:r>
              <w:rPr>
                <w:rFonts w:hint="eastAsia" w:ascii="微软雅黑" w:hAnsi="微软雅黑" w:eastAsia="微软雅黑" w:cs="微软雅黑"/>
                <w:color w:val="auto"/>
                <w:spacing w:val="3"/>
                <w:sz w:val="21"/>
                <w:szCs w:val="21"/>
              </w:rPr>
              <w:t>打“★”号条款为实质性条款，若有任何一条负偏离或不满足则导致投标无效。</w:t>
            </w:r>
          </w:p>
        </w:tc>
      </w:tr>
    </w:tbl>
    <w:p>
      <w:pPr>
        <w:pStyle w:val="2"/>
        <w:spacing w:before="48" w:line="219" w:lineRule="auto"/>
        <w:rPr>
          <w:rFonts w:hint="eastAsia" w:ascii="微软雅黑" w:hAnsi="微软雅黑" w:eastAsia="微软雅黑" w:cs="微软雅黑"/>
          <w:spacing w:val="-13"/>
          <w:sz w:val="24"/>
          <w:szCs w:val="24"/>
        </w:rPr>
      </w:pPr>
    </w:p>
    <w:p>
      <w:pPr>
        <w:pStyle w:val="2"/>
        <w:spacing w:before="78" w:line="219" w:lineRule="auto"/>
        <w:rPr>
          <w:rFonts w:hint="eastAsia" w:ascii="微软雅黑" w:hAnsi="微软雅黑" w:eastAsia="微软雅黑" w:cs="微软雅黑"/>
          <w:spacing w:val="-8"/>
          <w:sz w:val="24"/>
          <w:szCs w:val="24"/>
          <w:lang w:val="en-US" w:eastAsia="zh-CN"/>
        </w:rPr>
      </w:pPr>
      <w:r>
        <w:rPr>
          <w:rFonts w:hint="eastAsia" w:ascii="微软雅黑" w:hAnsi="微软雅黑" w:eastAsia="微软雅黑" w:cs="微软雅黑"/>
          <w:spacing w:val="-13"/>
          <w:sz w:val="24"/>
          <w:szCs w:val="24"/>
        </w:rPr>
        <w:t>附表</w:t>
      </w:r>
      <w:r>
        <w:rPr>
          <w:rFonts w:hint="eastAsia" w:ascii="微软雅黑" w:hAnsi="微软雅黑" w:eastAsia="微软雅黑" w:cs="微软雅黑"/>
          <w:spacing w:val="-13"/>
          <w:sz w:val="24"/>
          <w:szCs w:val="24"/>
          <w:lang w:val="en-US" w:eastAsia="zh-CN"/>
        </w:rPr>
        <w:t>十六</w:t>
      </w:r>
      <w:r>
        <w:rPr>
          <w:rFonts w:hint="eastAsia" w:ascii="微软雅黑" w:hAnsi="微软雅黑" w:eastAsia="微软雅黑" w:cs="微软雅黑"/>
          <w:spacing w:val="-13"/>
          <w:sz w:val="24"/>
          <w:szCs w:val="24"/>
        </w:rPr>
        <w:t>：</w:t>
      </w:r>
      <w:r>
        <w:rPr>
          <w:rFonts w:hint="eastAsia" w:ascii="微软雅黑" w:hAnsi="微软雅黑" w:eastAsia="微软雅黑" w:cs="微软雅黑"/>
          <w:spacing w:val="-13"/>
          <w:sz w:val="24"/>
          <w:szCs w:val="24"/>
          <w:lang w:val="en-US" w:eastAsia="zh-CN"/>
        </w:rPr>
        <w:t>实验室设备配套专用工作台</w:t>
      </w:r>
    </w:p>
    <w:p>
      <w:pPr>
        <w:spacing w:line="57" w:lineRule="exact"/>
        <w:rPr>
          <w:rFonts w:hint="eastAsia" w:ascii="微软雅黑" w:hAnsi="微软雅黑" w:eastAsia="微软雅黑" w:cs="微软雅黑"/>
        </w:rPr>
      </w:pPr>
    </w:p>
    <w:tbl>
      <w:tblPr>
        <w:tblStyle w:val="6"/>
        <w:tblW w:w="9215" w:type="dxa"/>
        <w:tblInd w:w="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65"/>
        <w:gridCol w:w="527"/>
        <w:gridCol w:w="7610"/>
        <w:gridCol w:w="1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1065" w:type="dxa"/>
            <w:vAlign w:val="top"/>
          </w:tcPr>
          <w:p>
            <w:pPr>
              <w:pStyle w:val="5"/>
              <w:spacing w:before="65" w:line="228" w:lineRule="auto"/>
              <w:ind w:left="163"/>
              <w:rPr>
                <w:rFonts w:hint="eastAsia" w:ascii="微软雅黑" w:hAnsi="微软雅黑" w:eastAsia="微软雅黑" w:cs="微软雅黑"/>
                <w:sz w:val="20"/>
                <w:szCs w:val="20"/>
              </w:rPr>
            </w:pPr>
            <w:r>
              <w:rPr>
                <w:rFonts w:hint="eastAsia" w:ascii="微软雅黑" w:hAnsi="微软雅黑" w:eastAsia="微软雅黑" w:cs="微软雅黑"/>
                <w:spacing w:val="5"/>
                <w:sz w:val="20"/>
                <w:szCs w:val="20"/>
              </w:rPr>
              <w:t>参数性质</w:t>
            </w:r>
          </w:p>
        </w:tc>
        <w:tc>
          <w:tcPr>
            <w:tcW w:w="527" w:type="dxa"/>
            <w:vAlign w:val="top"/>
          </w:tcPr>
          <w:p>
            <w:pPr>
              <w:pStyle w:val="5"/>
              <w:spacing w:before="65" w:line="230" w:lineRule="auto"/>
              <w:ind w:left="77"/>
              <w:rPr>
                <w:rFonts w:hint="eastAsia" w:ascii="微软雅黑" w:hAnsi="微软雅黑" w:eastAsia="微软雅黑" w:cs="微软雅黑"/>
                <w:sz w:val="20"/>
                <w:szCs w:val="20"/>
              </w:rPr>
            </w:pPr>
            <w:r>
              <w:rPr>
                <w:rFonts w:hint="eastAsia" w:ascii="微软雅黑" w:hAnsi="微软雅黑" w:eastAsia="微软雅黑" w:cs="微软雅黑"/>
                <w:spacing w:val="2"/>
                <w:sz w:val="20"/>
                <w:szCs w:val="20"/>
              </w:rPr>
              <w:t>序号</w:t>
            </w:r>
          </w:p>
        </w:tc>
        <w:tc>
          <w:tcPr>
            <w:tcW w:w="7623" w:type="dxa"/>
            <w:gridSpan w:val="2"/>
            <w:vAlign w:val="top"/>
          </w:tcPr>
          <w:p>
            <w:pPr>
              <w:pStyle w:val="5"/>
              <w:spacing w:before="65" w:line="228" w:lineRule="auto"/>
              <w:ind w:left="3659"/>
              <w:rPr>
                <w:rFonts w:hint="eastAsia" w:ascii="微软雅黑" w:hAnsi="微软雅黑" w:eastAsia="微软雅黑" w:cs="微软雅黑"/>
                <w:sz w:val="20"/>
                <w:szCs w:val="20"/>
              </w:rPr>
            </w:pPr>
            <w:r>
              <w:rPr>
                <w:rFonts w:hint="eastAsia" w:ascii="微软雅黑" w:hAnsi="微软雅黑" w:eastAsia="微软雅黑" w:cs="微软雅黑"/>
                <w:spacing w:val="10"/>
                <w:sz w:val="20"/>
                <w:szCs w:val="20"/>
              </w:rPr>
              <w:t>具体技术(参数)要求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6" w:hRule="atLeast"/>
        </w:trPr>
        <w:tc>
          <w:tcPr>
            <w:tcW w:w="1065" w:type="dxa"/>
            <w:shd w:val="clear" w:color="auto" w:fill="FFFFFF" w:themeFill="background1"/>
            <w:vAlign w:val="top"/>
          </w:tcPr>
          <w:p>
            <w:pPr>
              <w:rPr>
                <w:rFonts w:hint="eastAsia" w:ascii="微软雅黑" w:hAnsi="微软雅黑" w:eastAsia="微软雅黑" w:cs="微软雅黑"/>
                <w:sz w:val="21"/>
                <w:szCs w:val="21"/>
              </w:rPr>
            </w:pPr>
          </w:p>
        </w:tc>
        <w:tc>
          <w:tcPr>
            <w:tcW w:w="527" w:type="dxa"/>
            <w:shd w:val="clear" w:color="auto" w:fill="FFFFFF" w:themeFill="background1"/>
            <w:vAlign w:val="top"/>
          </w:tcPr>
          <w:p>
            <w:pPr>
              <w:spacing w:line="260" w:lineRule="auto"/>
              <w:rPr>
                <w:rFonts w:hint="eastAsia" w:ascii="微软雅黑" w:hAnsi="微软雅黑" w:eastAsia="微软雅黑" w:cs="微软雅黑"/>
                <w:sz w:val="21"/>
                <w:szCs w:val="21"/>
              </w:rPr>
            </w:pPr>
          </w:p>
          <w:p>
            <w:pPr>
              <w:spacing w:line="260" w:lineRule="auto"/>
              <w:rPr>
                <w:rFonts w:hint="eastAsia" w:ascii="微软雅黑" w:hAnsi="微软雅黑" w:eastAsia="微软雅黑" w:cs="微软雅黑"/>
                <w:sz w:val="21"/>
                <w:szCs w:val="21"/>
              </w:rPr>
            </w:pPr>
          </w:p>
          <w:p>
            <w:pPr>
              <w:spacing w:line="260" w:lineRule="auto"/>
              <w:rPr>
                <w:rFonts w:hint="eastAsia" w:ascii="微软雅黑" w:hAnsi="微软雅黑" w:eastAsia="微软雅黑" w:cs="微软雅黑"/>
                <w:sz w:val="21"/>
                <w:szCs w:val="21"/>
              </w:rPr>
            </w:pPr>
          </w:p>
          <w:p>
            <w:pPr>
              <w:spacing w:line="260" w:lineRule="auto"/>
              <w:rPr>
                <w:rFonts w:hint="eastAsia" w:ascii="微软雅黑" w:hAnsi="微软雅黑" w:eastAsia="微软雅黑" w:cs="微软雅黑"/>
                <w:sz w:val="21"/>
                <w:szCs w:val="21"/>
              </w:rPr>
            </w:pPr>
          </w:p>
          <w:p>
            <w:pPr>
              <w:spacing w:line="260" w:lineRule="auto"/>
              <w:rPr>
                <w:rFonts w:hint="eastAsia" w:ascii="微软雅黑" w:hAnsi="微软雅黑" w:eastAsia="微软雅黑" w:cs="微软雅黑"/>
                <w:sz w:val="21"/>
                <w:szCs w:val="21"/>
              </w:rPr>
            </w:pPr>
          </w:p>
          <w:p>
            <w:pPr>
              <w:spacing w:line="260" w:lineRule="auto"/>
              <w:rPr>
                <w:rFonts w:hint="eastAsia" w:ascii="微软雅黑" w:hAnsi="微软雅黑" w:eastAsia="微软雅黑" w:cs="微软雅黑"/>
                <w:sz w:val="21"/>
                <w:szCs w:val="21"/>
              </w:rPr>
            </w:pPr>
          </w:p>
          <w:p>
            <w:pPr>
              <w:spacing w:line="261" w:lineRule="auto"/>
              <w:rPr>
                <w:rFonts w:hint="eastAsia" w:ascii="微软雅黑" w:hAnsi="微软雅黑" w:eastAsia="微软雅黑" w:cs="微软雅黑"/>
                <w:sz w:val="21"/>
                <w:szCs w:val="21"/>
              </w:rPr>
            </w:pPr>
          </w:p>
          <w:p>
            <w:pPr>
              <w:spacing w:line="261" w:lineRule="auto"/>
              <w:rPr>
                <w:rFonts w:hint="eastAsia" w:ascii="微软雅黑" w:hAnsi="微软雅黑" w:eastAsia="微软雅黑" w:cs="微软雅黑"/>
                <w:sz w:val="21"/>
                <w:szCs w:val="21"/>
              </w:rPr>
            </w:pPr>
          </w:p>
          <w:p>
            <w:pPr>
              <w:spacing w:line="261" w:lineRule="auto"/>
              <w:rPr>
                <w:rFonts w:hint="eastAsia" w:ascii="微软雅黑" w:hAnsi="微软雅黑" w:eastAsia="微软雅黑" w:cs="微软雅黑"/>
                <w:sz w:val="21"/>
                <w:szCs w:val="21"/>
              </w:rPr>
            </w:pPr>
          </w:p>
          <w:p>
            <w:pPr>
              <w:spacing w:line="261" w:lineRule="auto"/>
              <w:rPr>
                <w:rFonts w:hint="eastAsia" w:ascii="微软雅黑" w:hAnsi="微软雅黑" w:eastAsia="微软雅黑" w:cs="微软雅黑"/>
                <w:sz w:val="21"/>
                <w:szCs w:val="21"/>
              </w:rPr>
            </w:pPr>
          </w:p>
          <w:p>
            <w:pPr>
              <w:spacing w:line="261" w:lineRule="auto"/>
              <w:rPr>
                <w:rFonts w:hint="eastAsia" w:ascii="微软雅黑" w:hAnsi="微软雅黑" w:eastAsia="微软雅黑" w:cs="微软雅黑"/>
                <w:sz w:val="21"/>
                <w:szCs w:val="21"/>
              </w:rPr>
            </w:pPr>
          </w:p>
          <w:p>
            <w:pPr>
              <w:pStyle w:val="5"/>
              <w:spacing w:before="65" w:line="189" w:lineRule="auto"/>
              <w:ind w:left="91"/>
              <w:rPr>
                <w:rFonts w:hint="eastAsia" w:ascii="微软雅黑" w:hAnsi="微软雅黑" w:eastAsia="微软雅黑" w:cs="微软雅黑"/>
                <w:sz w:val="21"/>
                <w:szCs w:val="21"/>
              </w:rPr>
            </w:pPr>
            <w:r>
              <w:rPr>
                <w:rFonts w:hint="eastAsia" w:ascii="微软雅黑" w:hAnsi="微软雅黑" w:eastAsia="微软雅黑" w:cs="微软雅黑"/>
                <w:sz w:val="21"/>
                <w:szCs w:val="21"/>
              </w:rPr>
              <w:t>1</w:t>
            </w:r>
          </w:p>
        </w:tc>
        <w:tc>
          <w:tcPr>
            <w:tcW w:w="7623" w:type="dxa"/>
            <w:gridSpan w:val="2"/>
            <w:shd w:val="clear" w:color="auto" w:fill="FFFFFF" w:themeFill="background1"/>
            <w:vAlign w:val="top"/>
          </w:tcPr>
          <w:p>
            <w:pPr>
              <w:spacing w:before="109" w:line="346" w:lineRule="auto"/>
              <w:ind w:left="92" w:right="145" w:firstLine="430" w:firstLineChars="205"/>
              <w:jc w:val="left"/>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val="en-US" w:eastAsia="zh-CN"/>
              </w:rPr>
              <w:t>实验室设备配套</w:t>
            </w:r>
            <w:r>
              <w:rPr>
                <w:rFonts w:hint="eastAsia" w:ascii="微软雅黑" w:hAnsi="微软雅黑" w:eastAsia="微软雅黑" w:cs="微软雅黑"/>
                <w:sz w:val="21"/>
                <w:szCs w:val="21"/>
                <w:lang w:eastAsia="zh-CN"/>
              </w:rPr>
              <w:t>手机取证工作</w:t>
            </w:r>
            <w:r>
              <w:rPr>
                <w:rFonts w:hint="eastAsia" w:ascii="微软雅黑" w:hAnsi="微软雅黑" w:eastAsia="微软雅黑" w:cs="微软雅黑"/>
                <w:sz w:val="21"/>
                <w:szCs w:val="21"/>
                <w:lang w:val="en-US" w:eastAsia="zh-CN"/>
              </w:rPr>
              <w:t>台，</w:t>
            </w:r>
            <w:r>
              <w:rPr>
                <w:rFonts w:hint="eastAsia" w:ascii="微软雅黑" w:hAnsi="微软雅黑" w:eastAsia="微软雅黑" w:cs="微软雅黑"/>
                <w:sz w:val="21"/>
                <w:szCs w:val="21"/>
                <w:lang w:eastAsia="zh-CN"/>
              </w:rPr>
              <w:t>规格：1800*W800*H800，1,基材钣金进口1.5钢板，精细打磨修边补腻子，1.5mm钢制台面，外表工艺:烤漆,防腐蚀。2、耐高温、抗压强、耐刮花、易清洁。黑色和白色搭配，高级五金配件。</w:t>
            </w:r>
          </w:p>
          <w:p>
            <w:pPr>
              <w:spacing w:before="109" w:line="346" w:lineRule="auto"/>
              <w:ind w:left="92" w:right="145" w:firstLine="430" w:firstLineChars="205"/>
              <w:jc w:val="left"/>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val="en-US" w:eastAsia="zh-CN"/>
              </w:rPr>
              <w:t>实验室设备配套数据恢复</w:t>
            </w:r>
            <w:r>
              <w:rPr>
                <w:rFonts w:hint="eastAsia" w:ascii="微软雅黑" w:hAnsi="微软雅黑" w:eastAsia="微软雅黑" w:cs="微软雅黑"/>
                <w:sz w:val="21"/>
                <w:szCs w:val="21"/>
                <w:lang w:eastAsia="zh-CN"/>
              </w:rPr>
              <w:t>工作台，规格:2400*2100*2350一款主要用于数据恢复、存储介质取证、配置电路焊接、修复工具的三工位工作台。</w:t>
            </w:r>
          </w:p>
          <w:p>
            <w:pPr>
              <w:spacing w:before="109" w:line="346" w:lineRule="auto"/>
              <w:ind w:left="92" w:right="145" w:firstLine="430" w:firstLineChars="205"/>
              <w:jc w:val="left"/>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val="en-US" w:eastAsia="zh-CN"/>
              </w:rPr>
              <w:t>实验室</w:t>
            </w:r>
            <w:r>
              <w:rPr>
                <w:rFonts w:hint="eastAsia" w:ascii="微软雅黑" w:hAnsi="微软雅黑" w:eastAsia="微软雅黑" w:cs="微软雅黑"/>
                <w:sz w:val="21"/>
                <w:szCs w:val="21"/>
                <w:lang w:eastAsia="zh-CN"/>
              </w:rPr>
              <w:t>设备</w:t>
            </w:r>
            <w:r>
              <w:rPr>
                <w:rFonts w:hint="eastAsia" w:ascii="微软雅黑" w:hAnsi="微软雅黑" w:eastAsia="微软雅黑" w:cs="微软雅黑"/>
                <w:sz w:val="21"/>
                <w:szCs w:val="21"/>
                <w:lang w:val="en-US" w:eastAsia="zh-CN"/>
              </w:rPr>
              <w:t>配套</w:t>
            </w:r>
            <w:r>
              <w:rPr>
                <w:rFonts w:hint="eastAsia" w:ascii="微软雅黑" w:hAnsi="微软雅黑" w:eastAsia="微软雅黑" w:cs="微软雅黑"/>
                <w:sz w:val="21"/>
                <w:szCs w:val="21"/>
                <w:lang w:eastAsia="zh-CN"/>
              </w:rPr>
              <w:t>展示</w:t>
            </w:r>
            <w:r>
              <w:rPr>
                <w:rFonts w:hint="eastAsia" w:ascii="微软雅黑" w:hAnsi="微软雅黑" w:eastAsia="微软雅黑" w:cs="微软雅黑"/>
                <w:sz w:val="21"/>
                <w:szCs w:val="21"/>
                <w:lang w:val="en-US" w:eastAsia="zh-CN"/>
              </w:rPr>
              <w:t>台</w:t>
            </w:r>
            <w:r>
              <w:rPr>
                <w:rFonts w:hint="eastAsia" w:ascii="微软雅黑" w:hAnsi="微软雅黑" w:eastAsia="微软雅黑" w:cs="微软雅黑"/>
                <w:sz w:val="21"/>
                <w:szCs w:val="21"/>
                <w:lang w:eastAsia="zh-CN"/>
              </w:rPr>
              <w:t>：18厘E1级以上高密度纤维板贴防火板面，同色2.0PVC封边，阻力铰链，优质五金配件，门板斜拉手。中间部分蓝色钢化玻璃。</w:t>
            </w:r>
          </w:p>
          <w:p>
            <w:pPr>
              <w:spacing w:before="109" w:line="346" w:lineRule="auto"/>
              <w:ind w:left="92" w:right="145" w:firstLine="430" w:firstLineChars="205"/>
              <w:jc w:val="left"/>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val="en-US" w:eastAsia="zh-CN"/>
              </w:rPr>
              <w:t>实验室设备配套存放台，</w:t>
            </w:r>
            <w:r>
              <w:rPr>
                <w:rFonts w:hint="eastAsia" w:ascii="微软雅黑" w:hAnsi="微软雅黑" w:eastAsia="微软雅黑" w:cs="微软雅黑"/>
                <w:sz w:val="21"/>
                <w:szCs w:val="21"/>
                <w:lang w:eastAsia="zh-CN"/>
              </w:rPr>
              <w:t>规格：520*300*600，基材为钣金进口1.2钢板。外表工艺:烤漆,防腐蚀。耐高温、抗压强、耐刮花、易清洁。</w:t>
            </w:r>
          </w:p>
          <w:p>
            <w:pPr>
              <w:spacing w:before="109" w:line="346" w:lineRule="auto"/>
              <w:ind w:left="92" w:right="145" w:firstLine="430" w:firstLineChars="205"/>
              <w:jc w:val="left"/>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val="en-US" w:eastAsia="zh-CN"/>
              </w:rPr>
              <w:t>实验室</w:t>
            </w:r>
            <w:r>
              <w:rPr>
                <w:rFonts w:hint="eastAsia" w:ascii="微软雅黑" w:hAnsi="微软雅黑" w:eastAsia="微软雅黑" w:cs="微软雅黑"/>
                <w:sz w:val="21"/>
                <w:szCs w:val="21"/>
                <w:lang w:eastAsia="zh-CN"/>
              </w:rPr>
              <w:t>设备</w:t>
            </w:r>
            <w:r>
              <w:rPr>
                <w:rFonts w:hint="eastAsia" w:ascii="微软雅黑" w:hAnsi="微软雅黑" w:eastAsia="微软雅黑" w:cs="微软雅黑"/>
                <w:sz w:val="21"/>
                <w:szCs w:val="21"/>
                <w:lang w:val="en-US" w:eastAsia="zh-CN"/>
              </w:rPr>
              <w:t>配套</w:t>
            </w:r>
            <w:r>
              <w:rPr>
                <w:rFonts w:hint="eastAsia" w:ascii="微软雅黑" w:hAnsi="微软雅黑" w:eastAsia="微软雅黑" w:cs="微软雅黑"/>
                <w:snapToGrid w:val="0"/>
                <w:color w:val="000000"/>
                <w:kern w:val="0"/>
                <w:sz w:val="21"/>
                <w:szCs w:val="21"/>
                <w:lang w:val="en-US" w:eastAsia="zh-CN" w:bidi="ar-SA"/>
              </w:rPr>
              <w:t>人体工学设施，规格：610*560*910 黑色尼龙加玻纤背架，进口透气网布，座面定型海绵，黑色PP连体固定扶手，脚架采用25管厚度1.8mm，黑色静电喷粉架。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 w:type="dxa"/>
          <w:trHeight w:val="614" w:hRule="atLeast"/>
        </w:trPr>
        <w:tc>
          <w:tcPr>
            <w:tcW w:w="1065" w:type="dxa"/>
            <w:shd w:val="clear" w:color="auto" w:fill="FFFFFF" w:themeFill="background1"/>
            <w:vAlign w:val="center"/>
          </w:tcPr>
          <w:p>
            <w:pPr>
              <w:spacing w:before="83" w:line="186" w:lineRule="auto"/>
              <w:ind w:firstLine="341" w:firstLineChars="0"/>
              <w:jc w:val="center"/>
              <w:rPr>
                <w:rFonts w:hint="eastAsia" w:ascii="微软雅黑" w:hAnsi="微软雅黑" w:eastAsia="微软雅黑" w:cs="微软雅黑"/>
                <w:snapToGrid w:val="0"/>
                <w:color w:val="auto"/>
                <w:kern w:val="0"/>
                <w:sz w:val="21"/>
                <w:szCs w:val="21"/>
              </w:rPr>
            </w:pPr>
            <w:r>
              <w:rPr>
                <w:rFonts w:hint="eastAsia" w:ascii="微软雅黑" w:hAnsi="微软雅黑" w:eastAsia="微软雅黑" w:cs="微软雅黑"/>
                <w:color w:val="auto"/>
                <w:spacing w:val="-4"/>
                <w:sz w:val="21"/>
                <w:szCs w:val="21"/>
              </w:rPr>
              <w:t>说明</w:t>
            </w:r>
          </w:p>
        </w:tc>
        <w:tc>
          <w:tcPr>
            <w:tcW w:w="8137" w:type="dxa"/>
            <w:gridSpan w:val="2"/>
            <w:shd w:val="clear" w:color="auto" w:fill="FFFFFF" w:themeFill="background1"/>
            <w:vAlign w:val="center"/>
          </w:tcPr>
          <w:p>
            <w:pPr>
              <w:spacing w:before="23" w:line="222" w:lineRule="auto"/>
              <w:ind w:firstLine="67" w:firstLineChars="0"/>
              <w:jc w:val="center"/>
              <w:rPr>
                <w:rFonts w:hint="eastAsia" w:ascii="微软雅黑" w:hAnsi="微软雅黑" w:eastAsia="微软雅黑" w:cs="微软雅黑"/>
                <w:snapToGrid w:val="0"/>
                <w:color w:val="auto"/>
                <w:kern w:val="0"/>
                <w:sz w:val="21"/>
                <w:szCs w:val="21"/>
              </w:rPr>
            </w:pPr>
            <w:r>
              <w:rPr>
                <w:rFonts w:hint="eastAsia" w:ascii="微软雅黑" w:hAnsi="微软雅黑" w:eastAsia="微软雅黑" w:cs="微软雅黑"/>
                <w:color w:val="auto"/>
                <w:spacing w:val="3"/>
                <w:sz w:val="21"/>
                <w:szCs w:val="21"/>
              </w:rPr>
              <w:t>打“★”号条款为实质性条款，若有任何一条负偏离或不满足则导致投标无效。</w:t>
            </w:r>
          </w:p>
        </w:tc>
      </w:tr>
    </w:tbl>
    <w:p>
      <w:pPr>
        <w:pStyle w:val="2"/>
        <w:spacing w:before="78" w:line="219" w:lineRule="auto"/>
        <w:rPr>
          <w:rFonts w:hint="eastAsia" w:ascii="微软雅黑" w:hAnsi="微软雅黑" w:eastAsia="微软雅黑" w:cs="微软雅黑"/>
          <w:spacing w:val="-8"/>
          <w:sz w:val="24"/>
          <w:szCs w:val="24"/>
          <w:lang w:val="en-US" w:eastAsia="zh-CN"/>
        </w:rPr>
      </w:pPr>
    </w:p>
    <w:p/>
    <w:p>
      <w:bookmarkStart w:id="0" w:name="_GoBack"/>
      <w:bookmarkEnd w:id="0"/>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3853"/>
      <w:rPr>
        <w:rFonts w:ascii="宋体" w:hAnsi="宋体" w:eastAsia="宋体" w:cs="宋体"/>
        <w:sz w:val="18"/>
        <w:szCs w:val="18"/>
      </w:rPr>
    </w:pPr>
    <w:r>
      <w:rPr>
        <w:rFonts w:ascii="宋体" w:hAnsi="宋体" w:eastAsia="宋体" w:cs="宋体"/>
        <w:spacing w:val="-9"/>
        <w:sz w:val="18"/>
        <w:szCs w:val="18"/>
      </w:rPr>
      <w:t>第</w:t>
    </w:r>
    <w:r>
      <w:rPr>
        <w:rFonts w:ascii="宋体" w:hAnsi="宋体" w:eastAsia="宋体" w:cs="宋体"/>
        <w:spacing w:val="20"/>
        <w:sz w:val="18"/>
        <w:szCs w:val="18"/>
      </w:rPr>
      <w:t xml:space="preserve"> </w:t>
    </w:r>
    <w:r>
      <w:rPr>
        <w:rFonts w:ascii="Arial" w:hAnsi="Arial" w:eastAsia="Arial" w:cs="Arial"/>
        <w:spacing w:val="-9"/>
        <w:sz w:val="18"/>
        <w:szCs w:val="18"/>
      </w:rPr>
      <w:t>1</w:t>
    </w:r>
    <w:r>
      <w:rPr>
        <w:rFonts w:ascii="Arial" w:hAnsi="Arial" w:eastAsia="Arial" w:cs="Arial"/>
        <w:sz w:val="18"/>
        <w:szCs w:val="18"/>
      </w:rPr>
      <w:t xml:space="preserve">  </w:t>
    </w:r>
    <w:r>
      <w:rPr>
        <w:rFonts w:ascii="宋体" w:hAnsi="宋体" w:eastAsia="宋体" w:cs="宋体"/>
        <w:spacing w:val="-9"/>
        <w:sz w:val="18"/>
        <w:szCs w:val="18"/>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DB21D6"/>
    <w:multiLevelType w:val="singleLevel"/>
    <w:tmpl w:val="4CDB21D6"/>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jYjQ3YmI0NGJkZWQ2MjM5ODFlOWIwYWI5YjIyYTAifQ=="/>
  </w:docVars>
  <w:rsids>
    <w:rsidRoot w:val="6D7D7B4E"/>
    <w:rsid w:val="6D7D7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18"/>
      <w:szCs w:val="18"/>
      <w:lang w:val="en-US" w:eastAsia="en-US" w:bidi="ar-SA"/>
    </w:rPr>
  </w:style>
  <w:style w:type="paragraph" w:customStyle="1" w:styleId="5">
    <w:name w:val="Table Text"/>
    <w:basedOn w:val="1"/>
    <w:semiHidden/>
    <w:qFormat/>
    <w:uiPriority w:val="0"/>
    <w:rPr>
      <w:rFonts w:ascii="宋体" w:hAnsi="宋体" w:eastAsia="宋体" w:cs="宋体"/>
      <w:sz w:val="28"/>
      <w:szCs w:val="28"/>
      <w:lang w:val="en-US" w:eastAsia="en-US" w:bidi="ar-SA"/>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2023-11-27T07:11:00Z</dcterms:created>
  <dc:creator>独乐乐</dc:creator>
  <cp:lastModifiedBy>独乐乐</cp:lastModifiedBy>
  <dcterms:modified xsi:type="dcterms:W3CDTF">2023-11-27T07:12:37Z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5EBB2D277E14490AA2B816484C2282BE_11</vt:lpwstr>
  </property>
</Properties>
</file>