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95"/>
        </w:tabs>
        <w:spacing w:line="480" w:lineRule="exact"/>
        <w:jc w:val="both"/>
        <w:rPr>
          <w:rFonts w:hint="default" w:eastAsia="新宋体"/>
          <w:b/>
          <w:color w:val="000000"/>
          <w:sz w:val="24"/>
          <w:szCs w:val="24"/>
          <w:lang w:val="en-US" w:eastAsia="zh-CN"/>
        </w:rPr>
      </w:pPr>
      <w:r>
        <w:rPr>
          <w:rFonts w:hint="eastAsia" w:eastAsia="新宋体"/>
          <w:b/>
          <w:color w:val="000000"/>
          <w:sz w:val="24"/>
          <w:szCs w:val="24"/>
          <w:lang w:val="en-US" w:eastAsia="zh-CN"/>
        </w:rPr>
        <w:t>附件2：</w:t>
      </w:r>
    </w:p>
    <w:p>
      <w:pPr>
        <w:pStyle w:val="2"/>
        <w:rPr>
          <w:rFonts w:hint="eastAsia"/>
        </w:rPr>
      </w:pPr>
    </w:p>
    <w:p>
      <w:pPr>
        <w:tabs>
          <w:tab w:val="left" w:pos="4095"/>
        </w:tabs>
        <w:spacing w:line="480" w:lineRule="exact"/>
        <w:ind w:firstLine="480"/>
        <w:jc w:val="center"/>
        <w:rPr>
          <w:rFonts w:eastAsia="新宋体"/>
          <w:b/>
          <w:color w:val="000000"/>
          <w:sz w:val="32"/>
          <w:szCs w:val="32"/>
        </w:rPr>
      </w:pPr>
      <w:r>
        <w:rPr>
          <w:rFonts w:hint="eastAsia" w:eastAsia="新宋体"/>
          <w:b/>
          <w:color w:val="000000"/>
          <w:sz w:val="32"/>
          <w:szCs w:val="32"/>
        </w:rPr>
        <w:t>现场踏勘确认单</w:t>
      </w:r>
    </w:p>
    <w:tbl>
      <w:tblPr>
        <w:tblStyle w:val="3"/>
        <w:tblpPr w:leftFromText="180" w:rightFromText="180" w:vertAnchor="text" w:tblpY="1"/>
        <w:tblOverlap w:val="never"/>
        <w:tblW w:w="928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7113"/>
        <w:gridCol w:w="54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7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113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vMerge w:val="restart"/>
            <w:tcBorders>
              <w:top w:val="nil"/>
              <w:left w:val="double" w:color="auto" w:sz="4" w:space="0"/>
              <w:right w:val="nil"/>
            </w:tcBorders>
            <w:textDirection w:val="tbRlV"/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招 标 人 留 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7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文件编号</w:t>
            </w:r>
          </w:p>
        </w:tc>
        <w:tc>
          <w:tcPr>
            <w:tcW w:w="7113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jc w:val="both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vMerge w:val="continue"/>
            <w:tcBorders>
              <w:left w:val="double" w:color="auto" w:sz="4" w:space="0"/>
              <w:right w:val="nil"/>
            </w:tcBorders>
            <w:textDirection w:val="tbRlV"/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7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113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8" w:type="dxa"/>
            <w:vMerge w:val="continue"/>
            <w:tcBorders>
              <w:left w:val="double" w:color="auto" w:sz="4" w:space="0"/>
              <w:right w:val="nil"/>
            </w:tcBorders>
            <w:textDirection w:val="tbRlV"/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7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7113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8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7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7113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7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7113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dxa"/>
            <w:vMerge w:val="continue"/>
            <w:tcBorders>
              <w:left w:val="doub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4095"/>
        </w:tabs>
        <w:spacing w:line="480" w:lineRule="exact"/>
        <w:ind w:firstLine="480"/>
        <w:jc w:val="center"/>
        <w:rPr>
          <w:rFonts w:ascii="宋体" w:hAnsi="宋体" w:cs="宋体"/>
          <w:bCs/>
          <w:color w:val="000000"/>
          <w:sz w:val="24"/>
          <w:szCs w:val="24"/>
        </w:rPr>
      </w:pPr>
    </w:p>
    <w:p>
      <w:pPr>
        <w:tabs>
          <w:tab w:val="left" w:pos="4095"/>
        </w:tabs>
        <w:spacing w:line="480" w:lineRule="exact"/>
        <w:ind w:firstLine="480"/>
        <w:jc w:val="center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…………………（须在此加盖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投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标人公章）………………………………</w:t>
      </w:r>
    </w:p>
    <w:p>
      <w:pPr>
        <w:tabs>
          <w:tab w:val="left" w:pos="4095"/>
        </w:tabs>
        <w:spacing w:line="480" w:lineRule="exact"/>
        <w:ind w:firstLine="480"/>
        <w:jc w:val="center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现场踏勘确认回执</w:t>
      </w:r>
    </w:p>
    <w:tbl>
      <w:tblPr>
        <w:tblStyle w:val="3"/>
        <w:tblpPr w:leftFromText="180" w:rightFromText="180" w:vertAnchor="text" w:tblpX="-157" w:tblpY="1"/>
        <w:tblOverlap w:val="never"/>
        <w:tblW w:w="944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050"/>
        <w:gridCol w:w="47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50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jc w:val="both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double" w:color="auto" w:sz="4" w:space="0"/>
              <w:right w:val="nil"/>
            </w:tcBorders>
            <w:textDirection w:val="tbRlV"/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投 标 人 留 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文件编号</w:t>
            </w:r>
          </w:p>
        </w:tc>
        <w:tc>
          <w:tcPr>
            <w:tcW w:w="7050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jc w:val="both"/>
              <w:rPr>
                <w:rFonts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6" w:type="dxa"/>
            <w:vMerge w:val="continue"/>
            <w:tcBorders>
              <w:left w:val="double" w:color="auto" w:sz="4" w:space="0"/>
              <w:right w:val="nil"/>
            </w:tcBorders>
            <w:textDirection w:val="tbRlV"/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050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76" w:type="dxa"/>
            <w:vMerge w:val="continue"/>
            <w:tcBorders>
              <w:left w:val="double" w:color="auto" w:sz="4" w:space="0"/>
              <w:right w:val="nil"/>
            </w:tcBorders>
            <w:textDirection w:val="tbRlV"/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招标人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招标单位</w:t>
            </w:r>
          </w:p>
        </w:tc>
        <w:tc>
          <w:tcPr>
            <w:tcW w:w="7050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2400" w:firstLineChars="1000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（须加盖公章）</w:t>
            </w:r>
          </w:p>
        </w:tc>
        <w:tc>
          <w:tcPr>
            <w:tcW w:w="4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center"/>
          </w:tcPr>
          <w:p>
            <w:pPr>
              <w:tabs>
                <w:tab w:val="left" w:pos="4095"/>
              </w:tabs>
              <w:spacing w:line="48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踏勘时间</w:t>
            </w:r>
          </w:p>
        </w:tc>
        <w:tc>
          <w:tcPr>
            <w:tcW w:w="7050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日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6" w:type="dxa"/>
            <w:vMerge w:val="continue"/>
            <w:tcBorders>
              <w:left w:val="double" w:color="auto" w:sz="4" w:space="0"/>
              <w:bottom w:val="nil"/>
              <w:right w:val="nil"/>
            </w:tcBorders>
            <w:vAlign w:val="center"/>
          </w:tcPr>
          <w:p>
            <w:pPr>
              <w:tabs>
                <w:tab w:val="left" w:pos="4095"/>
              </w:tabs>
              <w:spacing w:line="480" w:lineRule="exact"/>
              <w:ind w:firstLine="480"/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4095"/>
        </w:tabs>
        <w:spacing w:line="480" w:lineRule="exact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说明：“现场踏勘确认单”作为投标人完成现场踏勘的证明，留存于招标人。</w:t>
      </w:r>
    </w:p>
    <w:p>
      <w:pPr>
        <w:tabs>
          <w:tab w:val="left" w:pos="4095"/>
        </w:tabs>
        <w:spacing w:line="480" w:lineRule="exact"/>
        <w:ind w:left="893" w:leftChars="342" w:hanging="175" w:hangingChars="73"/>
        <w:jc w:val="left"/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“现场踏勘确认回执”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上传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编入投标文件中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</w:pPr>
    </w:p>
    <w:p>
      <w:pPr>
        <w:ind w:firstLine="49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注：承诺书</w:t>
      </w:r>
      <w:bookmarkStart w:id="0" w:name="_GoBack"/>
      <w:bookmarkEnd w:id="0"/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格式不限，但承诺书中包括但不限于以下内容：因项目施工条件复杂、环境恶劣，同时对产品及产品安装要求较高，特设踏勘，xxx公司承诺对项目施工所在地的施工条件、环境已经熟知，对今后施工时因施工条件复杂、环境恶劣等而产生额外的施工费用（除投标内包含的措施项费）由xxx公司自行承担。</w:t>
      </w:r>
    </w:p>
    <w:p>
      <w:pPr>
        <w:ind w:firstLine="492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644" w:bottom="1440" w:left="1757" w:header="850" w:footer="992" w:gutter="0"/>
      <w:pgNumType w:fmt="decimal" w:start="1"/>
      <w:cols w:space="0" w:num="1"/>
      <w:rtlGutter w:val="0"/>
      <w:docGrid w:linePitch="5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2FhMTY3ODYxZWZiM2E1NjA4Yjk3NGVkZjVlZWQifQ=="/>
  </w:docVars>
  <w:rsids>
    <w:rsidRoot w:val="177C56B8"/>
    <w:rsid w:val="05021BF0"/>
    <w:rsid w:val="0C5D0864"/>
    <w:rsid w:val="177C56B8"/>
    <w:rsid w:val="194608D5"/>
    <w:rsid w:val="1CD32B68"/>
    <w:rsid w:val="1E871121"/>
    <w:rsid w:val="24BC3D5D"/>
    <w:rsid w:val="250D0BAC"/>
    <w:rsid w:val="26CD01EE"/>
    <w:rsid w:val="2D7A4E25"/>
    <w:rsid w:val="327F3C7A"/>
    <w:rsid w:val="37E14B21"/>
    <w:rsid w:val="3E535BA8"/>
    <w:rsid w:val="43DF5A2C"/>
    <w:rsid w:val="45FB6B75"/>
    <w:rsid w:val="539D6453"/>
    <w:rsid w:val="5FAF408C"/>
    <w:rsid w:val="664A0FBF"/>
    <w:rsid w:val="669244A4"/>
    <w:rsid w:val="67BF4192"/>
    <w:rsid w:val="6E912274"/>
    <w:rsid w:val="709D50B4"/>
    <w:rsid w:val="79C06E4A"/>
    <w:rsid w:val="7BEE22C4"/>
    <w:rsid w:val="7E014E7B"/>
    <w:rsid w:val="7EE7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4</TotalTime>
  <ScaleCrop>false</ScaleCrop>
  <LinksUpToDate>false</LinksUpToDate>
  <CharactersWithSpaces>189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2020-04-22T00:57:00Z</dcterms:created>
  <dc:creator>Pluto</dc:creator>
  <cp:lastModifiedBy>久了久了就旧了</cp:lastModifiedBy>
  <cp:lastPrinted>2022-05-24T06:47:00Z</cp:lastPrinted>
  <dcterms:modified xsi:type="dcterms:W3CDTF">2022-08-04T01:36:48Z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D2FC89F8424D4D0E86A116864294618B</vt:lpwstr>
  </property>
</Properties>
</file>