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7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附件2</w:t>
      </w:r>
    </w:p>
    <w:p w14:paraId="5CA74E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锡林郭勒盟政府采购供应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商信用承诺函</w:t>
      </w:r>
    </w:p>
    <w:p w14:paraId="5DBBCF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（采购人或采购代理机构）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：</w:t>
      </w:r>
    </w:p>
    <w:p w14:paraId="422453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供应商名称（自然人姓名）：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                </w:t>
      </w:r>
    </w:p>
    <w:p w14:paraId="2FF879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统一社会信用代码（身份证号码）：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          </w:t>
      </w:r>
    </w:p>
    <w:p w14:paraId="35A78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法定代表人（负责人）：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                    </w:t>
      </w:r>
    </w:p>
    <w:p w14:paraId="424A5B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联系地址：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                               </w:t>
      </w:r>
    </w:p>
    <w:p w14:paraId="0C975C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                               </w:t>
      </w:r>
    </w:p>
    <w:p w14:paraId="619E2A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为维护公平、公正、公开的政府采购市场秩序，树立诚实守信守信的政府采购供应商形象，本单位（本人）自愿作出以下承诺：</w:t>
      </w:r>
    </w:p>
    <w:p w14:paraId="08F6BC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一、我单位（本人）自愿参加本次政府采购活动（项目名称为：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项目编号为：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 w14:paraId="1B5AC2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  （一）具有独立承担民事责任的能力；</w:t>
      </w:r>
    </w:p>
    <w:p w14:paraId="390B35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  （二）具有良好的商业信誉和健全的财务会计制度；</w:t>
      </w:r>
    </w:p>
    <w:p w14:paraId="46CAFB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 （三）具有履行合同所必须的设备和专业技术能力；</w:t>
      </w:r>
    </w:p>
    <w:p w14:paraId="039076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 （四）有依法缴纳税收和社会保障资金的良好记录；</w:t>
      </w:r>
    </w:p>
    <w:p w14:paraId="255A58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（五）参加政府采购活动前三年内，在经营活动中没有重大违法记录；</w:t>
      </w:r>
    </w:p>
    <w:p w14:paraId="2C3C02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 w14:paraId="682C67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（七）未被相关监管部门作出行政处罚且尚在处罚有效期内；</w:t>
      </w:r>
    </w:p>
    <w:p w14:paraId="2F0BD3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（八）未曾作出虚假政府采购承诺；</w:t>
      </w:r>
    </w:p>
    <w:p w14:paraId="31F66C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（九）符合法律、行政法规规定的其他条件。</w:t>
      </w:r>
    </w:p>
    <w:p w14:paraId="2DF666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二、我单位（本人）保证上述承诺事项的真实性。如有弄虚作假或其他违法违规行为，自愿承担一切法律责任，接受政府采购监管部门和其他机关的审查和处罚。</w:t>
      </w:r>
    </w:p>
    <w:p w14:paraId="0409E0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供应商（盖章）：</w:t>
      </w:r>
    </w:p>
    <w:p w14:paraId="691781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法定代表人或授权代表、负责人（签字或电子印章）：</w:t>
      </w:r>
    </w:p>
    <w:p w14:paraId="0FDC13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28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年   月   日</w:t>
      </w:r>
    </w:p>
    <w:p w14:paraId="1C2B91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注：1.供应商须在投标（响应）文件中按此模板提供承诺函，未提供视为未实质性响应采购文件要求，按无效投标（响应）处理。</w:t>
      </w:r>
    </w:p>
    <w:p w14:paraId="6EBEA9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  2.供应商的法定代表人或者授权代表的签字或盖章应真实、有效，如由授权代表签字或盖章的，应提供“法定代表人授权书”。</w:t>
      </w:r>
    </w:p>
    <w:p w14:paraId="7BAB5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OTljNTQwZmVlMWI2MmZhN2EwMzQ3Y2Y3ZTcxYzQifQ=="/>
  </w:docVars>
  <w:rsids>
    <w:rsidRoot w:val="00000000"/>
    <w:rsid w:val="28441F60"/>
    <w:rsid w:val="616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cs="宋体" w:asciiTheme="minorHAnsi" w:hAnsiTheme="minorHAnsi" w:eastAsiaTheme="minorEastAsia"/>
      <w:kern w:val="0"/>
      <w:sz w:val="24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773</Characters>
  <Lines>0</Lines>
  <Paragraphs>0</Paragraphs>
  <TotalTime>0</TotalTime>
  <ScaleCrop>false</ScaleCrop>
  <LinksUpToDate>false</LinksUpToDate>
  <CharactersWithSpaces>1006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2024-06-24T09:40:00Z</dcterms:created>
  <dc:creator>Administrator</dc:creator>
  <cp:lastModifiedBy>充电中·</cp:lastModifiedBy>
  <dcterms:modified xsi:type="dcterms:W3CDTF">2024-08-19T07:46:37Z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B8BE2511671147D192BF046FDB260E2B_12</vt:lpwstr>
  </property>
</Properties>
</file>