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6921A" w14:textId="77777777" w:rsidR="00026B4E" w:rsidRPr="00026B4E" w:rsidRDefault="00026B4E" w:rsidP="00026B4E">
      <w:pPr>
        <w:widowControl/>
        <w:jc w:val="center"/>
        <w:rPr>
          <w:rFonts w:ascii="宋体" w:eastAsia="宋体" w:hAnsi="宋体" w:cs="宋体"/>
          <w:b/>
          <w:bCs/>
          <w:color w:val="000000"/>
          <w:kern w:val="0"/>
          <w:sz w:val="57"/>
          <w:szCs w:val="57"/>
        </w:rPr>
      </w:pPr>
      <w:r w:rsidRPr="00026B4E">
        <w:rPr>
          <w:rFonts w:ascii="宋体" w:eastAsia="宋体" w:hAnsi="宋体" w:cs="宋体" w:hint="eastAsia"/>
          <w:b/>
          <w:bCs/>
          <w:color w:val="000000"/>
          <w:kern w:val="0"/>
          <w:sz w:val="57"/>
          <w:szCs w:val="57"/>
        </w:rPr>
        <w:t>响应报价表</w:t>
      </w:r>
    </w:p>
    <w:p w14:paraId="420FCC22" w14:textId="77777777" w:rsidR="00026B4E" w:rsidRPr="00026B4E" w:rsidRDefault="00026B4E" w:rsidP="00026B4E">
      <w:pPr>
        <w:widowControl/>
        <w:jc w:val="left"/>
        <w:rPr>
          <w:rFonts w:ascii="宋体" w:eastAsia="宋体" w:hAnsi="宋体" w:cs="宋体" w:hint="eastAsia"/>
          <w:b/>
          <w:bCs/>
          <w:color w:val="000000"/>
          <w:kern w:val="0"/>
          <w:sz w:val="27"/>
          <w:szCs w:val="27"/>
        </w:rPr>
      </w:pPr>
      <w:r w:rsidRPr="00026B4E">
        <w:rPr>
          <w:rFonts w:ascii="宋体" w:eastAsia="宋体" w:hAnsi="宋体" w:cs="宋体" w:hint="eastAsia"/>
          <w:b/>
          <w:bCs/>
          <w:color w:val="000000"/>
          <w:kern w:val="0"/>
          <w:sz w:val="27"/>
          <w:szCs w:val="27"/>
        </w:rPr>
        <w:t>征集项目名称：</w:t>
      </w:r>
    </w:p>
    <w:p w14:paraId="73170246" w14:textId="77777777" w:rsidR="00026B4E" w:rsidRPr="00026B4E" w:rsidRDefault="00026B4E" w:rsidP="00026B4E">
      <w:pPr>
        <w:widowControl/>
        <w:jc w:val="left"/>
        <w:rPr>
          <w:rFonts w:ascii="宋体" w:eastAsia="宋体" w:hAnsi="宋体" w:cs="宋体" w:hint="eastAsia"/>
          <w:b/>
          <w:bCs/>
          <w:color w:val="000000"/>
          <w:kern w:val="0"/>
          <w:sz w:val="27"/>
          <w:szCs w:val="27"/>
        </w:rPr>
      </w:pPr>
      <w:r w:rsidRPr="00026B4E">
        <w:rPr>
          <w:rFonts w:ascii="宋体" w:eastAsia="宋体" w:hAnsi="宋体" w:cs="宋体" w:hint="eastAsia"/>
          <w:b/>
          <w:bCs/>
          <w:color w:val="000000"/>
          <w:kern w:val="0"/>
          <w:sz w:val="27"/>
          <w:szCs w:val="27"/>
        </w:rPr>
        <w:t>征集项目编号：</w:t>
      </w:r>
    </w:p>
    <w:p w14:paraId="54BF3409" w14:textId="77777777" w:rsidR="00026B4E" w:rsidRPr="00026B4E" w:rsidRDefault="00026B4E" w:rsidP="00026B4E">
      <w:pPr>
        <w:widowControl/>
        <w:jc w:val="left"/>
        <w:rPr>
          <w:rFonts w:ascii="宋体" w:eastAsia="宋体" w:hAnsi="宋体" w:cs="宋体" w:hint="eastAsia"/>
          <w:b/>
          <w:bCs/>
          <w:color w:val="000000"/>
          <w:kern w:val="0"/>
          <w:sz w:val="27"/>
          <w:szCs w:val="27"/>
        </w:rPr>
      </w:pPr>
      <w:r w:rsidRPr="00026B4E">
        <w:rPr>
          <w:rFonts w:ascii="宋体" w:eastAsia="宋体" w:hAnsi="宋体" w:cs="宋体" w:hint="eastAsia"/>
          <w:b/>
          <w:bCs/>
          <w:color w:val="000000"/>
          <w:kern w:val="0"/>
          <w:sz w:val="27"/>
          <w:szCs w:val="27"/>
        </w:rPr>
        <w:t>采购包号：</w:t>
      </w:r>
    </w:p>
    <w:p w14:paraId="463C19CE" w14:textId="77777777" w:rsidR="00026B4E" w:rsidRPr="00026B4E" w:rsidRDefault="00026B4E" w:rsidP="00026B4E">
      <w:pPr>
        <w:widowControl/>
        <w:jc w:val="left"/>
        <w:rPr>
          <w:rFonts w:ascii="宋体" w:eastAsia="宋体" w:hAnsi="宋体" w:cs="宋体" w:hint="eastAsia"/>
          <w:b/>
          <w:bCs/>
          <w:color w:val="000000"/>
          <w:kern w:val="0"/>
          <w:sz w:val="27"/>
          <w:szCs w:val="27"/>
        </w:rPr>
      </w:pPr>
      <w:r w:rsidRPr="00026B4E">
        <w:rPr>
          <w:rFonts w:ascii="宋体" w:eastAsia="宋体" w:hAnsi="宋体" w:cs="宋体" w:hint="eastAsia"/>
          <w:b/>
          <w:bCs/>
          <w:color w:val="000000"/>
          <w:kern w:val="0"/>
          <w:sz w:val="27"/>
          <w:szCs w:val="27"/>
        </w:rPr>
        <w:t>供应商名称：</w:t>
      </w:r>
    </w:p>
    <w:p w14:paraId="0AB6DA31" w14:textId="77777777" w:rsidR="00026B4E" w:rsidRPr="00026B4E" w:rsidRDefault="00026B4E" w:rsidP="00026B4E">
      <w:pPr>
        <w:widowControl/>
        <w:jc w:val="left"/>
        <w:rPr>
          <w:rFonts w:ascii="宋体" w:eastAsia="宋体" w:hAnsi="宋体" w:cs="宋体" w:hint="eastAsia"/>
          <w:color w:val="000000"/>
          <w:kern w:val="0"/>
          <w:sz w:val="27"/>
          <w:szCs w:val="27"/>
        </w:rPr>
      </w:pPr>
    </w:p>
    <w:p w14:paraId="23DD41ED" w14:textId="77777777" w:rsidR="00026B4E" w:rsidRPr="00026B4E" w:rsidRDefault="00026B4E" w:rsidP="00026B4E">
      <w:pPr>
        <w:widowControl/>
        <w:jc w:val="right"/>
        <w:rPr>
          <w:rFonts w:ascii="宋体" w:eastAsia="宋体" w:hAnsi="宋体" w:cs="宋体" w:hint="eastAsia"/>
          <w:color w:val="000000"/>
          <w:kern w:val="0"/>
          <w:sz w:val="27"/>
          <w:szCs w:val="27"/>
        </w:rPr>
      </w:pPr>
      <w:r w:rsidRPr="00026B4E">
        <w:rPr>
          <w:rFonts w:ascii="宋体" w:eastAsia="宋体" w:hAnsi="宋体" w:cs="宋体" w:hint="eastAsia"/>
          <w:color w:val="000000"/>
          <w:kern w:val="0"/>
          <w:sz w:val="27"/>
          <w:szCs w:val="27"/>
        </w:rPr>
        <w:t>货币及单位：依据征集文件为准</w:t>
      </w:r>
    </w:p>
    <w:p w14:paraId="7A36D672" w14:textId="77777777" w:rsidR="00026B4E" w:rsidRPr="00026B4E" w:rsidRDefault="00026B4E" w:rsidP="00026B4E">
      <w:pPr>
        <w:widowControl/>
        <w:jc w:val="left"/>
        <w:rPr>
          <w:rFonts w:ascii="宋体" w:eastAsia="宋体" w:hAnsi="宋体" w:cs="宋体" w:hint="eastAsia"/>
          <w:color w:val="000000"/>
          <w:kern w:val="0"/>
          <w:sz w:val="27"/>
          <w:szCs w:val="27"/>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28"/>
        <w:gridCol w:w="1658"/>
        <w:gridCol w:w="3316"/>
        <w:gridCol w:w="1244"/>
        <w:gridCol w:w="1244"/>
      </w:tblGrid>
      <w:tr w:rsidR="00026B4E" w:rsidRPr="00026B4E" w14:paraId="47EEB5B4" w14:textId="77777777" w:rsidTr="00026B4E">
        <w:trPr>
          <w:trHeight w:val="750"/>
          <w:tblCellSpacing w:w="0" w:type="dxa"/>
        </w:trPr>
        <w:tc>
          <w:tcPr>
            <w:tcW w:w="500" w:type="pct"/>
            <w:tcBorders>
              <w:top w:val="outset" w:sz="6" w:space="0" w:color="auto"/>
              <w:left w:val="outset" w:sz="6" w:space="0" w:color="auto"/>
              <w:bottom w:val="outset" w:sz="6" w:space="0" w:color="auto"/>
              <w:right w:val="outset" w:sz="6" w:space="0" w:color="auto"/>
            </w:tcBorders>
            <w:vAlign w:val="center"/>
            <w:hideMark/>
          </w:tcPr>
          <w:p w14:paraId="24CDB9D8" w14:textId="77777777" w:rsidR="00026B4E" w:rsidRPr="00026B4E" w:rsidRDefault="00026B4E" w:rsidP="00026B4E">
            <w:pPr>
              <w:widowControl/>
              <w:jc w:val="center"/>
              <w:rPr>
                <w:rFonts w:ascii="宋体" w:eastAsia="宋体" w:hAnsi="宋体" w:cs="宋体" w:hint="eastAsia"/>
                <w:b/>
                <w:bCs/>
                <w:kern w:val="0"/>
                <w:sz w:val="24"/>
                <w:szCs w:val="24"/>
              </w:rPr>
            </w:pPr>
            <w:r w:rsidRPr="00026B4E">
              <w:rPr>
                <w:rFonts w:ascii="宋体" w:eastAsia="宋体" w:hAnsi="宋体" w:cs="宋体"/>
                <w:b/>
                <w:bCs/>
                <w:kern w:val="0"/>
                <w:sz w:val="24"/>
                <w:szCs w:val="24"/>
              </w:rPr>
              <w:t>序号</w:t>
            </w:r>
          </w:p>
        </w:tc>
        <w:tc>
          <w:tcPr>
            <w:tcW w:w="1000" w:type="pct"/>
            <w:tcBorders>
              <w:top w:val="outset" w:sz="6" w:space="0" w:color="auto"/>
              <w:left w:val="outset" w:sz="6" w:space="0" w:color="auto"/>
              <w:bottom w:val="outset" w:sz="6" w:space="0" w:color="auto"/>
              <w:right w:val="outset" w:sz="6" w:space="0" w:color="auto"/>
            </w:tcBorders>
            <w:vAlign w:val="center"/>
            <w:hideMark/>
          </w:tcPr>
          <w:p w14:paraId="035F52A3" w14:textId="77777777" w:rsidR="00026B4E" w:rsidRPr="00026B4E" w:rsidRDefault="00026B4E" w:rsidP="00026B4E">
            <w:pPr>
              <w:widowControl/>
              <w:jc w:val="center"/>
              <w:rPr>
                <w:rFonts w:ascii="宋体" w:eastAsia="宋体" w:hAnsi="宋体" w:cs="宋体"/>
                <w:b/>
                <w:bCs/>
                <w:kern w:val="0"/>
                <w:sz w:val="24"/>
                <w:szCs w:val="24"/>
              </w:rPr>
            </w:pPr>
            <w:r w:rsidRPr="00026B4E">
              <w:rPr>
                <w:rFonts w:ascii="宋体" w:eastAsia="宋体" w:hAnsi="宋体" w:cs="宋体"/>
                <w:b/>
                <w:bCs/>
                <w:kern w:val="0"/>
                <w:sz w:val="24"/>
                <w:szCs w:val="24"/>
              </w:rPr>
              <w:t>服务名称</w:t>
            </w:r>
          </w:p>
        </w:tc>
        <w:tc>
          <w:tcPr>
            <w:tcW w:w="600" w:type="dxa"/>
            <w:tcBorders>
              <w:top w:val="outset" w:sz="6" w:space="0" w:color="auto"/>
              <w:left w:val="outset" w:sz="6" w:space="0" w:color="auto"/>
              <w:bottom w:val="outset" w:sz="6" w:space="0" w:color="auto"/>
              <w:right w:val="outset" w:sz="6" w:space="0" w:color="auto"/>
            </w:tcBorders>
            <w:vAlign w:val="center"/>
            <w:hideMark/>
          </w:tcPr>
          <w:p w14:paraId="7AF1EF68" w14:textId="77777777" w:rsidR="00026B4E" w:rsidRPr="00026B4E" w:rsidRDefault="00026B4E" w:rsidP="00026B4E">
            <w:pPr>
              <w:widowControl/>
              <w:jc w:val="center"/>
              <w:rPr>
                <w:rFonts w:ascii="宋体" w:eastAsia="宋体" w:hAnsi="宋体" w:cs="宋体"/>
                <w:b/>
                <w:bCs/>
                <w:kern w:val="0"/>
                <w:sz w:val="24"/>
                <w:szCs w:val="24"/>
              </w:rPr>
            </w:pPr>
            <w:r w:rsidRPr="00026B4E">
              <w:rPr>
                <w:rFonts w:ascii="宋体" w:eastAsia="宋体" w:hAnsi="宋体" w:cs="宋体"/>
                <w:b/>
                <w:bCs/>
                <w:kern w:val="0"/>
                <w:sz w:val="24"/>
                <w:szCs w:val="24"/>
              </w:rPr>
              <w:t>主要服务内容</w:t>
            </w:r>
          </w:p>
        </w:tc>
        <w:tc>
          <w:tcPr>
            <w:tcW w:w="750" w:type="pct"/>
            <w:tcBorders>
              <w:top w:val="outset" w:sz="6" w:space="0" w:color="auto"/>
              <w:left w:val="outset" w:sz="6" w:space="0" w:color="auto"/>
              <w:bottom w:val="outset" w:sz="6" w:space="0" w:color="auto"/>
              <w:right w:val="outset" w:sz="6" w:space="0" w:color="auto"/>
            </w:tcBorders>
            <w:vAlign w:val="center"/>
            <w:hideMark/>
          </w:tcPr>
          <w:p w14:paraId="2E7A71D4" w14:textId="77777777" w:rsidR="00026B4E" w:rsidRPr="00026B4E" w:rsidRDefault="00026B4E" w:rsidP="00026B4E">
            <w:pPr>
              <w:widowControl/>
              <w:jc w:val="center"/>
              <w:rPr>
                <w:rFonts w:ascii="宋体" w:eastAsia="宋体" w:hAnsi="宋体" w:cs="宋体"/>
                <w:b/>
                <w:bCs/>
                <w:kern w:val="0"/>
                <w:sz w:val="24"/>
                <w:szCs w:val="24"/>
              </w:rPr>
            </w:pPr>
            <w:r w:rsidRPr="00026B4E">
              <w:rPr>
                <w:rFonts w:ascii="宋体" w:eastAsia="宋体" w:hAnsi="宋体" w:cs="宋体"/>
                <w:b/>
                <w:bCs/>
                <w:kern w:val="0"/>
                <w:sz w:val="24"/>
                <w:szCs w:val="24"/>
              </w:rPr>
              <w:t>控制单价</w:t>
            </w:r>
          </w:p>
        </w:tc>
        <w:tc>
          <w:tcPr>
            <w:tcW w:w="750" w:type="pct"/>
            <w:tcBorders>
              <w:top w:val="outset" w:sz="6" w:space="0" w:color="auto"/>
              <w:left w:val="outset" w:sz="6" w:space="0" w:color="auto"/>
              <w:bottom w:val="outset" w:sz="6" w:space="0" w:color="auto"/>
              <w:right w:val="outset" w:sz="6" w:space="0" w:color="auto"/>
            </w:tcBorders>
            <w:vAlign w:val="center"/>
            <w:hideMark/>
          </w:tcPr>
          <w:p w14:paraId="2A6D8E09" w14:textId="77777777" w:rsidR="00026B4E" w:rsidRPr="00026B4E" w:rsidRDefault="00026B4E" w:rsidP="00026B4E">
            <w:pPr>
              <w:widowControl/>
              <w:jc w:val="center"/>
              <w:rPr>
                <w:rFonts w:ascii="宋体" w:eastAsia="宋体" w:hAnsi="宋体" w:cs="宋体"/>
                <w:b/>
                <w:bCs/>
                <w:kern w:val="0"/>
                <w:sz w:val="24"/>
                <w:szCs w:val="24"/>
              </w:rPr>
            </w:pPr>
            <w:r w:rsidRPr="00026B4E">
              <w:rPr>
                <w:rFonts w:ascii="宋体" w:eastAsia="宋体" w:hAnsi="宋体" w:cs="宋体"/>
                <w:b/>
                <w:bCs/>
                <w:kern w:val="0"/>
                <w:sz w:val="24"/>
                <w:szCs w:val="24"/>
              </w:rPr>
              <w:t>报价</w:t>
            </w:r>
          </w:p>
        </w:tc>
      </w:tr>
      <w:tr w:rsidR="00026B4E" w:rsidRPr="00026B4E" w14:paraId="7B1903F9" w14:textId="77777777" w:rsidTr="00026B4E">
        <w:trPr>
          <w:trHeight w:val="750"/>
          <w:tblCellSpacing w:w="0" w:type="dxa"/>
        </w:trPr>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14:paraId="2BBD8A57" w14:textId="77777777" w:rsidR="00026B4E" w:rsidRPr="00026B4E" w:rsidRDefault="00026B4E" w:rsidP="00026B4E">
            <w:pPr>
              <w:widowControl/>
              <w:jc w:val="center"/>
              <w:rPr>
                <w:rFonts w:ascii="宋体" w:eastAsia="宋体" w:hAnsi="宋体" w:cs="宋体"/>
                <w:kern w:val="0"/>
                <w:sz w:val="24"/>
                <w:szCs w:val="24"/>
              </w:rPr>
            </w:pPr>
            <w:r w:rsidRPr="00026B4E">
              <w:rPr>
                <w:rFonts w:ascii="宋体" w:eastAsia="宋体" w:hAnsi="宋体" w:cs="宋体"/>
                <w:kern w:val="0"/>
                <w:sz w:val="24"/>
                <w:szCs w:val="24"/>
              </w:rPr>
              <w:t>1</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14:paraId="2170FE2E" w14:textId="77777777" w:rsidR="00026B4E" w:rsidRPr="00026B4E" w:rsidRDefault="00026B4E" w:rsidP="00026B4E">
            <w:pPr>
              <w:widowControl/>
              <w:jc w:val="center"/>
              <w:rPr>
                <w:rFonts w:ascii="宋体" w:eastAsia="宋体" w:hAnsi="宋体" w:cs="宋体"/>
                <w:kern w:val="0"/>
                <w:sz w:val="24"/>
                <w:szCs w:val="24"/>
              </w:rPr>
            </w:pP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14:paraId="06D3E4A2" w14:textId="77777777" w:rsidR="00026B4E" w:rsidRPr="00026B4E" w:rsidRDefault="00026B4E" w:rsidP="00026B4E">
            <w:pPr>
              <w:widowControl/>
              <w:jc w:val="center"/>
              <w:rPr>
                <w:rFonts w:ascii="Times New Roman" w:eastAsia="Times New Roman" w:hAnsi="Times New Roman" w:cs="Times New Roman"/>
                <w:kern w:val="0"/>
                <w:sz w:val="20"/>
                <w:szCs w:val="20"/>
              </w:rPr>
            </w:pP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14:paraId="09F6DDFE" w14:textId="77777777" w:rsidR="00026B4E" w:rsidRPr="00026B4E" w:rsidRDefault="00026B4E" w:rsidP="00026B4E">
            <w:pPr>
              <w:widowControl/>
              <w:jc w:val="center"/>
              <w:rPr>
                <w:rFonts w:ascii="Times New Roman" w:eastAsia="Times New Roman" w:hAnsi="Times New Roman" w:cs="Times New Roman"/>
                <w:kern w:val="0"/>
                <w:sz w:val="20"/>
                <w:szCs w:val="20"/>
              </w:rPr>
            </w:pP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14:paraId="5EAF0328" w14:textId="77777777" w:rsidR="00026B4E" w:rsidRPr="00026B4E" w:rsidRDefault="00026B4E" w:rsidP="00026B4E">
            <w:pPr>
              <w:widowControl/>
              <w:jc w:val="center"/>
              <w:rPr>
                <w:rFonts w:ascii="Times New Roman" w:eastAsia="Times New Roman" w:hAnsi="Times New Roman" w:cs="Times New Roman"/>
                <w:kern w:val="0"/>
                <w:sz w:val="20"/>
                <w:szCs w:val="20"/>
              </w:rPr>
            </w:pPr>
          </w:p>
        </w:tc>
      </w:tr>
      <w:tr w:rsidR="00026B4E" w:rsidRPr="00026B4E" w14:paraId="4205F15F" w14:textId="77777777" w:rsidTr="00026B4E">
        <w:trPr>
          <w:trHeight w:val="750"/>
          <w:tblCellSpacing w:w="0" w:type="dxa"/>
        </w:trPr>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14:paraId="09BA5D9F" w14:textId="77777777" w:rsidR="00026B4E" w:rsidRPr="00026B4E" w:rsidRDefault="00026B4E" w:rsidP="00026B4E">
            <w:pPr>
              <w:widowControl/>
              <w:jc w:val="center"/>
              <w:rPr>
                <w:rFonts w:ascii="宋体" w:eastAsia="宋体" w:hAnsi="宋体" w:cs="宋体"/>
                <w:kern w:val="0"/>
                <w:sz w:val="24"/>
                <w:szCs w:val="24"/>
              </w:rPr>
            </w:pPr>
            <w:r w:rsidRPr="00026B4E">
              <w:rPr>
                <w:rFonts w:ascii="宋体" w:eastAsia="宋体" w:hAnsi="宋体" w:cs="宋体"/>
                <w:kern w:val="0"/>
                <w:sz w:val="24"/>
                <w:szCs w:val="24"/>
              </w:rPr>
              <w:t>2</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14:paraId="4DA66178" w14:textId="77777777" w:rsidR="00026B4E" w:rsidRPr="00026B4E" w:rsidRDefault="00026B4E" w:rsidP="00026B4E">
            <w:pPr>
              <w:widowControl/>
              <w:jc w:val="center"/>
              <w:rPr>
                <w:rFonts w:ascii="宋体" w:eastAsia="宋体" w:hAnsi="宋体" w:cs="宋体"/>
                <w:kern w:val="0"/>
                <w:sz w:val="24"/>
                <w:szCs w:val="24"/>
              </w:rPr>
            </w:pP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14:paraId="02F62817" w14:textId="77777777" w:rsidR="00026B4E" w:rsidRPr="00026B4E" w:rsidRDefault="00026B4E" w:rsidP="00026B4E">
            <w:pPr>
              <w:widowControl/>
              <w:jc w:val="center"/>
              <w:rPr>
                <w:rFonts w:ascii="Times New Roman" w:eastAsia="Times New Roman" w:hAnsi="Times New Roman" w:cs="Times New Roman"/>
                <w:kern w:val="0"/>
                <w:sz w:val="20"/>
                <w:szCs w:val="20"/>
              </w:rPr>
            </w:pP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14:paraId="386CB89F" w14:textId="77777777" w:rsidR="00026B4E" w:rsidRPr="00026B4E" w:rsidRDefault="00026B4E" w:rsidP="00026B4E">
            <w:pPr>
              <w:widowControl/>
              <w:jc w:val="center"/>
              <w:rPr>
                <w:rFonts w:ascii="Times New Roman" w:eastAsia="Times New Roman" w:hAnsi="Times New Roman" w:cs="Times New Roman"/>
                <w:kern w:val="0"/>
                <w:sz w:val="20"/>
                <w:szCs w:val="20"/>
              </w:rPr>
            </w:pP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14:paraId="3DF3836E" w14:textId="77777777" w:rsidR="00026B4E" w:rsidRPr="00026B4E" w:rsidRDefault="00026B4E" w:rsidP="00026B4E">
            <w:pPr>
              <w:widowControl/>
              <w:jc w:val="center"/>
              <w:rPr>
                <w:rFonts w:ascii="Times New Roman" w:eastAsia="Times New Roman" w:hAnsi="Times New Roman" w:cs="Times New Roman"/>
                <w:kern w:val="0"/>
                <w:sz w:val="20"/>
                <w:szCs w:val="20"/>
              </w:rPr>
            </w:pPr>
          </w:p>
        </w:tc>
      </w:tr>
    </w:tbl>
    <w:p w14:paraId="79099E41" w14:textId="77777777" w:rsidR="00026B4E" w:rsidRPr="00026B4E" w:rsidRDefault="00026B4E" w:rsidP="00026B4E">
      <w:pPr>
        <w:widowControl/>
        <w:spacing w:after="270"/>
        <w:jc w:val="left"/>
        <w:rPr>
          <w:rFonts w:ascii="宋体" w:eastAsia="宋体" w:hAnsi="宋体" w:cs="宋体"/>
          <w:color w:val="000000"/>
          <w:kern w:val="0"/>
          <w:sz w:val="27"/>
          <w:szCs w:val="27"/>
        </w:rPr>
      </w:pPr>
    </w:p>
    <w:p w14:paraId="01090E2A" w14:textId="77777777" w:rsidR="00026B4E" w:rsidRPr="00026B4E" w:rsidRDefault="00026B4E" w:rsidP="00026B4E">
      <w:pPr>
        <w:widowControl/>
        <w:spacing w:line="480" w:lineRule="atLeast"/>
        <w:ind w:firstLine="480"/>
        <w:jc w:val="left"/>
        <w:rPr>
          <w:rFonts w:ascii="宋体" w:eastAsia="宋体" w:hAnsi="宋体" w:cs="宋体" w:hint="eastAsia"/>
          <w:b/>
          <w:bCs/>
          <w:color w:val="000000"/>
          <w:kern w:val="0"/>
          <w:sz w:val="24"/>
          <w:szCs w:val="24"/>
        </w:rPr>
      </w:pPr>
      <w:r w:rsidRPr="00026B4E">
        <w:rPr>
          <w:rFonts w:ascii="宋体" w:eastAsia="宋体" w:hAnsi="宋体" w:cs="宋体" w:hint="eastAsia"/>
          <w:b/>
          <w:bCs/>
          <w:color w:val="000000"/>
          <w:kern w:val="0"/>
          <w:sz w:val="24"/>
          <w:szCs w:val="24"/>
        </w:rPr>
        <w:t>响应报价以供应商在内蒙古自治区政府采购框架协议响应报价表中填写的报价为准。（实质性要求）</w:t>
      </w:r>
    </w:p>
    <w:p w14:paraId="63CA14DA" w14:textId="7C4D9769" w:rsidR="00722FF4" w:rsidRPr="00026B4E" w:rsidRDefault="00722FF4" w:rsidP="00026B4E"/>
    <w:sectPr w:rsidR="00722FF4" w:rsidRPr="00026B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0D6A3" w14:textId="77777777" w:rsidR="001B6B55" w:rsidRDefault="001B6B55" w:rsidP="003923A9">
      <w:r>
        <w:separator/>
      </w:r>
    </w:p>
  </w:endnote>
  <w:endnote w:type="continuationSeparator" w:id="0">
    <w:p w14:paraId="54BC5FA4" w14:textId="77777777" w:rsidR="001B6B55" w:rsidRDefault="001B6B55" w:rsidP="00392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66ECD" w14:textId="77777777" w:rsidR="001B6B55" w:rsidRDefault="001B6B55" w:rsidP="003923A9">
      <w:r>
        <w:separator/>
      </w:r>
    </w:p>
  </w:footnote>
  <w:footnote w:type="continuationSeparator" w:id="0">
    <w:p w14:paraId="74BC400B" w14:textId="77777777" w:rsidR="001B6B55" w:rsidRDefault="001B6B55" w:rsidP="003923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B0"/>
    <w:rsid w:val="00026B4E"/>
    <w:rsid w:val="001B6B55"/>
    <w:rsid w:val="003923A9"/>
    <w:rsid w:val="005930B6"/>
    <w:rsid w:val="00722FF4"/>
    <w:rsid w:val="008E3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A41FE"/>
  <w15:chartTrackingRefBased/>
  <w15:docId w15:val="{05CEE523-5CA0-4D7A-A282-4CB3E8FD6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3923A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23A9"/>
    <w:pPr>
      <w:tabs>
        <w:tab w:val="center" w:pos="4153"/>
        <w:tab w:val="right" w:pos="8306"/>
      </w:tabs>
      <w:snapToGrid w:val="0"/>
      <w:jc w:val="center"/>
    </w:pPr>
    <w:rPr>
      <w:sz w:val="18"/>
      <w:szCs w:val="18"/>
    </w:rPr>
  </w:style>
  <w:style w:type="character" w:customStyle="1" w:styleId="a4">
    <w:name w:val="页眉 字符"/>
    <w:basedOn w:val="a0"/>
    <w:link w:val="a3"/>
    <w:uiPriority w:val="99"/>
    <w:rsid w:val="003923A9"/>
    <w:rPr>
      <w:sz w:val="18"/>
      <w:szCs w:val="18"/>
    </w:rPr>
  </w:style>
  <w:style w:type="paragraph" w:styleId="a5">
    <w:name w:val="footer"/>
    <w:basedOn w:val="a"/>
    <w:link w:val="a6"/>
    <w:uiPriority w:val="99"/>
    <w:unhideWhenUsed/>
    <w:rsid w:val="003923A9"/>
    <w:pPr>
      <w:tabs>
        <w:tab w:val="center" w:pos="4153"/>
        <w:tab w:val="right" w:pos="8306"/>
      </w:tabs>
      <w:snapToGrid w:val="0"/>
      <w:jc w:val="left"/>
    </w:pPr>
    <w:rPr>
      <w:sz w:val="18"/>
      <w:szCs w:val="18"/>
    </w:rPr>
  </w:style>
  <w:style w:type="character" w:customStyle="1" w:styleId="a6">
    <w:name w:val="页脚 字符"/>
    <w:basedOn w:val="a0"/>
    <w:link w:val="a5"/>
    <w:uiPriority w:val="99"/>
    <w:rsid w:val="003923A9"/>
    <w:rPr>
      <w:sz w:val="18"/>
      <w:szCs w:val="18"/>
    </w:rPr>
  </w:style>
  <w:style w:type="character" w:customStyle="1" w:styleId="30">
    <w:name w:val="标题 3 字符"/>
    <w:basedOn w:val="a0"/>
    <w:link w:val="3"/>
    <w:uiPriority w:val="9"/>
    <w:rsid w:val="003923A9"/>
    <w:rPr>
      <w:rFonts w:ascii="宋体" w:eastAsia="宋体" w:hAnsi="宋体" w:cs="宋体"/>
      <w:b/>
      <w:bCs/>
      <w:kern w:val="0"/>
      <w:sz w:val="27"/>
      <w:szCs w:val="27"/>
    </w:rPr>
  </w:style>
  <w:style w:type="paragraph" w:styleId="a7">
    <w:name w:val="Normal (Web)"/>
    <w:basedOn w:val="a"/>
    <w:uiPriority w:val="99"/>
    <w:semiHidden/>
    <w:unhideWhenUsed/>
    <w:rsid w:val="00026B4E"/>
    <w:pPr>
      <w:widowControl/>
      <w:spacing w:before="100" w:beforeAutospacing="1" w:after="100" w:afterAutospacing="1"/>
      <w:jc w:val="left"/>
    </w:pPr>
    <w:rPr>
      <w:rFonts w:ascii="宋体" w:eastAsia="宋体" w:hAnsi="宋体" w:cs="宋体"/>
      <w:kern w:val="0"/>
      <w:sz w:val="24"/>
      <w:szCs w:val="24"/>
    </w:rPr>
  </w:style>
  <w:style w:type="paragraph" w:customStyle="1" w:styleId="report-content-title">
    <w:name w:val="report-content-title"/>
    <w:basedOn w:val="a"/>
    <w:rsid w:val="00026B4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57763">
      <w:bodyDiv w:val="1"/>
      <w:marLeft w:val="0"/>
      <w:marRight w:val="0"/>
      <w:marTop w:val="0"/>
      <w:marBottom w:val="0"/>
      <w:divBdr>
        <w:top w:val="none" w:sz="0" w:space="0" w:color="auto"/>
        <w:left w:val="none" w:sz="0" w:space="0" w:color="auto"/>
        <w:bottom w:val="none" w:sz="0" w:space="0" w:color="auto"/>
        <w:right w:val="none" w:sz="0" w:space="0" w:color="auto"/>
      </w:divBdr>
    </w:div>
    <w:div w:id="1760978916">
      <w:bodyDiv w:val="1"/>
      <w:marLeft w:val="0"/>
      <w:marRight w:val="0"/>
      <w:marTop w:val="0"/>
      <w:marBottom w:val="0"/>
      <w:divBdr>
        <w:top w:val="none" w:sz="0" w:space="0" w:color="auto"/>
        <w:left w:val="none" w:sz="0" w:space="0" w:color="auto"/>
        <w:bottom w:val="none" w:sz="0" w:space="0" w:color="auto"/>
        <w:right w:val="none" w:sz="0" w:space="0" w:color="auto"/>
      </w:divBdr>
      <w:divsChild>
        <w:div w:id="1522816949">
          <w:marLeft w:val="840"/>
          <w:marRight w:val="840"/>
          <w:marTop w:val="360"/>
          <w:marBottom w:val="360"/>
          <w:divBdr>
            <w:top w:val="none" w:sz="0" w:space="0" w:color="auto"/>
            <w:left w:val="none" w:sz="0" w:space="0" w:color="auto"/>
            <w:bottom w:val="none" w:sz="0" w:space="0" w:color="auto"/>
            <w:right w:val="none" w:sz="0" w:space="0" w:color="auto"/>
          </w:divBdr>
          <w:divsChild>
            <w:div w:id="74909824">
              <w:marLeft w:val="0"/>
              <w:marRight w:val="0"/>
              <w:marTop w:val="0"/>
              <w:marBottom w:val="0"/>
              <w:divBdr>
                <w:top w:val="none" w:sz="0" w:space="0" w:color="auto"/>
                <w:left w:val="none" w:sz="0" w:space="0" w:color="auto"/>
                <w:bottom w:val="none" w:sz="0" w:space="0" w:color="auto"/>
                <w:right w:val="none" w:sz="0" w:space="0" w:color="auto"/>
              </w:divBdr>
            </w:div>
            <w:div w:id="31256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Words>
  <Characters>117</Characters>
  <Application>Microsoft Office Word</Application>
  <DocSecurity>0</DocSecurity>
  <Lines>1</Lines>
  <Paragraphs>1</Paragraphs>
  <ScaleCrop>false</ScaleCrop>
  <Company/>
  <LinksUpToDate>false</LinksUpToDate>
  <CharactersWithSpaces>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旺 崔</dc:creator>
  <cp:keywords/>
  <dc:description/>
  <cp:lastModifiedBy>旺 崔</cp:lastModifiedBy>
  <cp:revision>4</cp:revision>
  <dcterms:created xsi:type="dcterms:W3CDTF">2023-06-20T07:32:00Z</dcterms:created>
  <dcterms:modified xsi:type="dcterms:W3CDTF">2023-06-20T10:57:00Z</dcterms:modified>
</cp:coreProperties>
</file>