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49230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直径</w:t>
      </w:r>
      <w:r>
        <w:rPr>
          <w:rFonts w:hint="eastAsia"/>
          <w:sz w:val="28"/>
          <w:szCs w:val="28"/>
          <w:lang w:val="en-US" w:eastAsia="zh-CN"/>
        </w:rPr>
        <w:t>6米民宿蒙古包材质及相关参数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1783"/>
        <w:gridCol w:w="4312"/>
        <w:gridCol w:w="5348"/>
      </w:tblGrid>
      <w:tr w14:paraId="2653E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2409" w:type="dxa"/>
          </w:tcPr>
          <w:p w14:paraId="072A4D95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构件名称</w:t>
            </w:r>
          </w:p>
        </w:tc>
        <w:tc>
          <w:tcPr>
            <w:tcW w:w="1783" w:type="dxa"/>
          </w:tcPr>
          <w:p w14:paraId="199DC9D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材质</w:t>
            </w:r>
          </w:p>
        </w:tc>
        <w:tc>
          <w:tcPr>
            <w:tcW w:w="4312" w:type="dxa"/>
          </w:tcPr>
          <w:p w14:paraId="16A1671A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参数</w:t>
            </w:r>
          </w:p>
        </w:tc>
        <w:tc>
          <w:tcPr>
            <w:tcW w:w="5348" w:type="dxa"/>
          </w:tcPr>
          <w:p w14:paraId="16F4617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02EB4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09" w:type="dxa"/>
          </w:tcPr>
          <w:p w14:paraId="55491B8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蒙古包哈那框架</w:t>
            </w:r>
          </w:p>
        </w:tc>
        <w:tc>
          <w:tcPr>
            <w:tcW w:w="1783" w:type="dxa"/>
          </w:tcPr>
          <w:p w14:paraId="4EAB692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樟子松</w:t>
            </w:r>
          </w:p>
        </w:tc>
        <w:tc>
          <w:tcPr>
            <w:tcW w:w="4312" w:type="dxa"/>
          </w:tcPr>
          <w:p w14:paraId="63CFB4AF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高度2000mm;下底、上底1256mm，木头厚度为45mm；宽度为100mm.</w:t>
            </w:r>
          </w:p>
        </w:tc>
        <w:tc>
          <w:tcPr>
            <w:tcW w:w="5348" w:type="dxa"/>
          </w:tcPr>
          <w:p w14:paraId="23328F9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总共30个框架，全部采用传统榫卯结构；内部镶嵌樟子松木板哈那片。其中4个框架为钢化玻璃观景窗，2个框架为断桥铝曲面开扇式窗户。</w:t>
            </w:r>
          </w:p>
        </w:tc>
      </w:tr>
      <w:tr w14:paraId="6F5C3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53871B2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曲面钢化玻璃观景窗</w:t>
            </w:r>
          </w:p>
        </w:tc>
        <w:tc>
          <w:tcPr>
            <w:tcW w:w="1783" w:type="dxa"/>
          </w:tcPr>
          <w:p w14:paraId="7D78090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玻璃机断桥铝</w:t>
            </w:r>
          </w:p>
        </w:tc>
        <w:tc>
          <w:tcPr>
            <w:tcW w:w="4312" w:type="dxa"/>
          </w:tcPr>
          <w:p w14:paraId="7724135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厚度8mm</w:t>
            </w:r>
          </w:p>
        </w:tc>
        <w:tc>
          <w:tcPr>
            <w:tcW w:w="5348" w:type="dxa"/>
          </w:tcPr>
          <w:p w14:paraId="058D4FE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每顶蒙古包4块（其中，两块玻璃两扇窗户）</w:t>
            </w:r>
          </w:p>
        </w:tc>
      </w:tr>
      <w:tr w14:paraId="0A75F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5BF3E3F6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内置第一道围绳</w:t>
            </w:r>
          </w:p>
        </w:tc>
        <w:tc>
          <w:tcPr>
            <w:tcW w:w="1783" w:type="dxa"/>
          </w:tcPr>
          <w:p w14:paraId="6D223ED5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钢丝绳</w:t>
            </w:r>
          </w:p>
        </w:tc>
        <w:tc>
          <w:tcPr>
            <w:tcW w:w="4312" w:type="dxa"/>
          </w:tcPr>
          <w:p w14:paraId="075BAA2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6mm  长度19米</w:t>
            </w:r>
          </w:p>
        </w:tc>
        <w:tc>
          <w:tcPr>
            <w:tcW w:w="5348" w:type="dxa"/>
          </w:tcPr>
          <w:p w14:paraId="59CF2FD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2根</w:t>
            </w:r>
          </w:p>
        </w:tc>
      </w:tr>
      <w:tr w14:paraId="574F4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5F457C49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乌尼杆</w:t>
            </w:r>
          </w:p>
        </w:tc>
        <w:tc>
          <w:tcPr>
            <w:tcW w:w="1783" w:type="dxa"/>
          </w:tcPr>
          <w:p w14:paraId="5C54D29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樟子松</w:t>
            </w:r>
          </w:p>
        </w:tc>
        <w:tc>
          <w:tcPr>
            <w:tcW w:w="4312" w:type="dxa"/>
          </w:tcPr>
          <w:p w14:paraId="7DA722F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40mmx35mmx2650mm64根</w:t>
            </w:r>
          </w:p>
        </w:tc>
        <w:tc>
          <w:tcPr>
            <w:tcW w:w="5348" w:type="dxa"/>
          </w:tcPr>
          <w:p w14:paraId="63D7930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雕刻民族图案</w:t>
            </w:r>
          </w:p>
        </w:tc>
      </w:tr>
      <w:tr w14:paraId="0BA28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0A320469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陶脑</w:t>
            </w:r>
          </w:p>
        </w:tc>
        <w:tc>
          <w:tcPr>
            <w:tcW w:w="1783" w:type="dxa"/>
          </w:tcPr>
          <w:p w14:paraId="54F01A2D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木结构</w:t>
            </w:r>
          </w:p>
        </w:tc>
        <w:tc>
          <w:tcPr>
            <w:tcW w:w="4312" w:type="dxa"/>
          </w:tcPr>
          <w:p w14:paraId="63C3B6E8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Φ1350mm,64孔</w:t>
            </w:r>
          </w:p>
        </w:tc>
        <w:tc>
          <w:tcPr>
            <w:tcW w:w="5348" w:type="dxa"/>
          </w:tcPr>
          <w:p w14:paraId="7E32BC6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实木雕刻</w:t>
            </w:r>
          </w:p>
        </w:tc>
      </w:tr>
      <w:tr w14:paraId="5B6FF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27663027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内里布</w:t>
            </w:r>
          </w:p>
        </w:tc>
        <w:tc>
          <w:tcPr>
            <w:tcW w:w="1783" w:type="dxa"/>
          </w:tcPr>
          <w:p w14:paraId="1822CF9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粗麻布与八美缎</w:t>
            </w:r>
          </w:p>
        </w:tc>
        <w:tc>
          <w:tcPr>
            <w:tcW w:w="4312" w:type="dxa"/>
          </w:tcPr>
          <w:p w14:paraId="487A3E3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178㎡</w:t>
            </w:r>
          </w:p>
        </w:tc>
        <w:tc>
          <w:tcPr>
            <w:tcW w:w="5348" w:type="dxa"/>
          </w:tcPr>
          <w:p w14:paraId="4621421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白色、湖蓝、藏绿、银色</w:t>
            </w:r>
          </w:p>
        </w:tc>
      </w:tr>
      <w:tr w14:paraId="3F569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28D95976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保温毡</w:t>
            </w:r>
          </w:p>
        </w:tc>
        <w:tc>
          <w:tcPr>
            <w:tcW w:w="1783" w:type="dxa"/>
          </w:tcPr>
          <w:p w14:paraId="3C35DAAC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羊毛纤维混纺</w:t>
            </w:r>
          </w:p>
        </w:tc>
        <w:tc>
          <w:tcPr>
            <w:tcW w:w="4312" w:type="dxa"/>
          </w:tcPr>
          <w:p w14:paraId="218B0B0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1200克/㎡；需要80㎡</w:t>
            </w:r>
          </w:p>
        </w:tc>
        <w:tc>
          <w:tcPr>
            <w:tcW w:w="5348" w:type="dxa"/>
          </w:tcPr>
          <w:p w14:paraId="47BFAD5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与内里布复合在一起</w:t>
            </w:r>
          </w:p>
        </w:tc>
      </w:tr>
      <w:tr w14:paraId="7795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49E76435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防雨罩</w:t>
            </w:r>
          </w:p>
        </w:tc>
        <w:tc>
          <w:tcPr>
            <w:tcW w:w="1783" w:type="dxa"/>
          </w:tcPr>
          <w:p w14:paraId="49FB692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有机硅防雨布</w:t>
            </w:r>
          </w:p>
        </w:tc>
        <w:tc>
          <w:tcPr>
            <w:tcW w:w="4312" w:type="dxa"/>
          </w:tcPr>
          <w:p w14:paraId="3A8EA129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80㎡</w:t>
            </w:r>
          </w:p>
        </w:tc>
        <w:tc>
          <w:tcPr>
            <w:tcW w:w="5348" w:type="dxa"/>
          </w:tcPr>
          <w:p w14:paraId="7CEFDD7A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整体</w:t>
            </w:r>
          </w:p>
        </w:tc>
      </w:tr>
      <w:tr w14:paraId="1BEAF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544917D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外饰毡</w:t>
            </w:r>
          </w:p>
        </w:tc>
        <w:tc>
          <w:tcPr>
            <w:tcW w:w="1783" w:type="dxa"/>
          </w:tcPr>
          <w:p w14:paraId="282B7DB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羊毛纤维混纺</w:t>
            </w:r>
          </w:p>
        </w:tc>
        <w:tc>
          <w:tcPr>
            <w:tcW w:w="4312" w:type="dxa"/>
          </w:tcPr>
          <w:p w14:paraId="3862F6A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80㎡</w:t>
            </w:r>
          </w:p>
        </w:tc>
        <w:tc>
          <w:tcPr>
            <w:tcW w:w="5348" w:type="dxa"/>
          </w:tcPr>
          <w:p w14:paraId="3D75E656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用黑色绳子缝制民族图案</w:t>
            </w:r>
          </w:p>
        </w:tc>
      </w:tr>
      <w:tr w14:paraId="2630A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51B899D2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蒙古包围绳</w:t>
            </w:r>
          </w:p>
        </w:tc>
        <w:tc>
          <w:tcPr>
            <w:tcW w:w="1783" w:type="dxa"/>
          </w:tcPr>
          <w:p w14:paraId="387CC8F6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纯棉</w:t>
            </w:r>
          </w:p>
        </w:tc>
        <w:tc>
          <w:tcPr>
            <w:tcW w:w="4312" w:type="dxa"/>
          </w:tcPr>
          <w:p w14:paraId="6381FFC3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56.5米</w:t>
            </w:r>
          </w:p>
        </w:tc>
        <w:tc>
          <w:tcPr>
            <w:tcW w:w="5348" w:type="dxa"/>
          </w:tcPr>
          <w:p w14:paraId="22ADA024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2EF9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69C08F45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门</w:t>
            </w:r>
          </w:p>
        </w:tc>
        <w:tc>
          <w:tcPr>
            <w:tcW w:w="1783" w:type="dxa"/>
          </w:tcPr>
          <w:p w14:paraId="1D651E1C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实木</w:t>
            </w:r>
          </w:p>
        </w:tc>
        <w:tc>
          <w:tcPr>
            <w:tcW w:w="4312" w:type="dxa"/>
          </w:tcPr>
          <w:p w14:paraId="24F67A6C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高度1910mm；宽度1087mm;</w:t>
            </w:r>
          </w:p>
        </w:tc>
        <w:tc>
          <w:tcPr>
            <w:tcW w:w="5348" w:type="dxa"/>
          </w:tcPr>
          <w:p w14:paraId="4F8ACCE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301C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19F87330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蒙古包门装饰</w:t>
            </w:r>
          </w:p>
        </w:tc>
        <w:tc>
          <w:tcPr>
            <w:tcW w:w="1783" w:type="dxa"/>
          </w:tcPr>
          <w:p w14:paraId="443D0259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木结构</w:t>
            </w:r>
          </w:p>
        </w:tc>
        <w:tc>
          <w:tcPr>
            <w:tcW w:w="4312" w:type="dxa"/>
          </w:tcPr>
          <w:p w14:paraId="446CB33B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高度2000mm;宽度3000mm,</w:t>
            </w:r>
          </w:p>
        </w:tc>
        <w:tc>
          <w:tcPr>
            <w:tcW w:w="5348" w:type="dxa"/>
          </w:tcPr>
          <w:p w14:paraId="13FEE067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造型为实木</w:t>
            </w:r>
          </w:p>
        </w:tc>
      </w:tr>
      <w:tr w14:paraId="50CF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8" w:hRule="atLeast"/>
        </w:trPr>
        <w:tc>
          <w:tcPr>
            <w:tcW w:w="2409" w:type="dxa"/>
          </w:tcPr>
          <w:p w14:paraId="51EE201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基础</w:t>
            </w:r>
          </w:p>
        </w:tc>
        <w:tc>
          <w:tcPr>
            <w:tcW w:w="11443" w:type="dxa"/>
            <w:gridSpan w:val="3"/>
          </w:tcPr>
          <w:p w14:paraId="6217F7F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drawing>
                <wp:inline distT="0" distB="0" distL="114300" distR="114300">
                  <wp:extent cx="4282440" cy="4709160"/>
                  <wp:effectExtent l="0" t="0" r="0" b="0"/>
                  <wp:docPr id="1" name="图片 1" descr="6米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米单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2440" cy="470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1B92695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2U0NWNmNTkzMWE4YzQ4OGZiZDlmN2Y4MmYwNTgifQ=="/>
  </w:docVars>
  <w:rsids>
    <w:rsidRoot w:val="31267EDF"/>
    <w:rsid w:val="31267EDF"/>
    <w:rsid w:val="333B62E7"/>
    <w:rsid w:val="4C121D12"/>
    <w:rsid w:val="60807D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323</Words>
  <Characters>408</Characters>
  <Lines>0</Lines>
  <Paragraphs>0</Paragraphs>
  <TotalTime>3</TotalTime>
  <ScaleCrop>false</ScaleCrop>
  <LinksUpToDate>false</LinksUpToDate>
  <CharactersWithSpaces>410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2024-10-19T09:15:00Z</dcterms:created>
  <dc:creator>中国内蒙古蒙古包制作</dc:creator>
  <cp:lastModifiedBy>华彩生活</cp:lastModifiedBy>
  <dcterms:modified xsi:type="dcterms:W3CDTF">2024-10-21T08:37:31Z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865C8DE37E3048D8BE6C35D53BD08831_11</vt:lpwstr>
  </property>
</Properties>
</file>