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C1" w:rsidRDefault="00466CC1" w:rsidP="00466CC1">
      <w:pPr>
        <w:pStyle w:val="1"/>
      </w:pPr>
      <w:r w:rsidRPr="00AD7FA5">
        <w:rPr>
          <w:rFonts w:hint="eastAsia"/>
        </w:rPr>
        <w:t>分项报价表</w:t>
      </w:r>
    </w:p>
    <w:p w:rsidR="00466CC1" w:rsidRPr="006114F8" w:rsidRDefault="00466CC1" w:rsidP="00466CC1">
      <w:pPr>
        <w:spacing w:line="360" w:lineRule="auto"/>
        <w:rPr>
          <w:rFonts w:ascii="宋体" w:eastAsia="宋体" w:hAnsi="宋体"/>
          <w:sz w:val="24"/>
          <w:szCs w:val="24"/>
        </w:rPr>
      </w:pPr>
      <w:r w:rsidRPr="006114F8">
        <w:rPr>
          <w:rFonts w:ascii="宋体" w:eastAsia="宋体" w:hAnsi="宋体" w:hint="eastAsia"/>
          <w:sz w:val="24"/>
          <w:szCs w:val="24"/>
        </w:rPr>
        <w:t>采购编号：</w:t>
      </w:r>
      <w:r w:rsidRPr="001A4A5D">
        <w:rPr>
          <w:rFonts w:ascii="宋体" w:eastAsia="宋体" w:hAnsi="宋体" w:cs="仿宋" w:hint="eastAsia"/>
          <w:spacing w:val="1"/>
          <w:sz w:val="24"/>
          <w:szCs w:val="24"/>
          <w:u w:val="single"/>
        </w:rPr>
        <w:t>NMGZC-G-H-250197</w:t>
      </w:r>
    </w:p>
    <w:p w:rsidR="00466CC1" w:rsidRPr="006114F8" w:rsidRDefault="00466CC1" w:rsidP="00466CC1">
      <w:pPr>
        <w:spacing w:line="360" w:lineRule="auto"/>
        <w:rPr>
          <w:rFonts w:ascii="宋体" w:eastAsia="宋体" w:hAnsi="宋体"/>
          <w:sz w:val="24"/>
          <w:szCs w:val="24"/>
        </w:rPr>
      </w:pPr>
      <w:r w:rsidRPr="006114F8">
        <w:rPr>
          <w:rFonts w:ascii="宋体" w:eastAsia="宋体" w:hAnsi="宋体" w:hint="eastAsia"/>
          <w:sz w:val="24"/>
          <w:szCs w:val="24"/>
        </w:rPr>
        <w:t>项目名称：</w:t>
      </w:r>
      <w:r w:rsidRPr="001A4A5D">
        <w:rPr>
          <w:rFonts w:ascii="宋体" w:eastAsia="宋体" w:hAnsi="宋体" w:cs="仿宋" w:hint="eastAsia"/>
          <w:spacing w:val="1"/>
          <w:sz w:val="24"/>
          <w:szCs w:val="24"/>
          <w:u w:val="single"/>
        </w:rPr>
        <w:t>田水中心、冬季中心国产专用体育器材采购</w:t>
      </w:r>
    </w:p>
    <w:p w:rsidR="00466CC1" w:rsidRPr="006114F8" w:rsidRDefault="00466CC1" w:rsidP="00466CC1">
      <w:pPr>
        <w:spacing w:line="360" w:lineRule="auto"/>
        <w:rPr>
          <w:rFonts w:ascii="宋体" w:eastAsia="宋体" w:hAnsi="宋体"/>
          <w:sz w:val="24"/>
          <w:szCs w:val="24"/>
        </w:rPr>
      </w:pPr>
      <w:r w:rsidRPr="006114F8">
        <w:rPr>
          <w:rFonts w:ascii="宋体" w:eastAsia="宋体" w:hAnsi="宋体" w:hint="eastAsia"/>
          <w:sz w:val="24"/>
          <w:szCs w:val="24"/>
        </w:rPr>
        <w:t>包号：</w:t>
      </w:r>
      <w:r>
        <w:rPr>
          <w:rFonts w:ascii="宋体" w:eastAsia="宋体" w:hAnsi="宋体" w:hint="eastAsia"/>
          <w:sz w:val="24"/>
          <w:szCs w:val="24"/>
        </w:rPr>
        <w:t>包6</w:t>
      </w:r>
    </w:p>
    <w:p w:rsidR="00466CC1" w:rsidRPr="006114F8" w:rsidRDefault="00466CC1" w:rsidP="00466CC1">
      <w:pPr>
        <w:spacing w:line="360" w:lineRule="auto"/>
        <w:rPr>
          <w:rFonts w:ascii="宋体" w:eastAsia="宋体" w:hAnsi="宋体"/>
          <w:sz w:val="24"/>
          <w:szCs w:val="24"/>
        </w:rPr>
      </w:pPr>
      <w:r w:rsidRPr="006114F8">
        <w:rPr>
          <w:rFonts w:ascii="宋体" w:eastAsia="宋体" w:hAnsi="宋体" w:hint="eastAsia"/>
          <w:sz w:val="24"/>
          <w:szCs w:val="24"/>
        </w:rPr>
        <w:t>投标人名称：</w:t>
      </w:r>
      <w:r w:rsidRPr="00580F93">
        <w:rPr>
          <w:rFonts w:ascii="宋体" w:eastAsia="宋体" w:hAnsi="宋体" w:cs="仿宋" w:hint="eastAsia"/>
          <w:sz w:val="24"/>
          <w:szCs w:val="24"/>
          <w:u w:val="single"/>
        </w:rPr>
        <w:t>安徽蛮体健康科技有限公司</w:t>
      </w:r>
    </w:p>
    <w:p w:rsidR="00466CC1" w:rsidRPr="006114F8" w:rsidRDefault="00466CC1" w:rsidP="00466CC1">
      <w:pPr>
        <w:jc w:val="right"/>
        <w:rPr>
          <w:rFonts w:ascii="宋体" w:eastAsia="宋体" w:hAnsi="宋体"/>
          <w:sz w:val="24"/>
          <w:szCs w:val="24"/>
        </w:rPr>
      </w:pPr>
      <w:r w:rsidRPr="006114F8">
        <w:rPr>
          <w:rFonts w:ascii="宋体" w:eastAsia="宋体" w:hAnsi="宋体" w:hint="eastAsia"/>
          <w:sz w:val="24"/>
          <w:szCs w:val="24"/>
        </w:rPr>
        <w:t>货币及单位:人民币/元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570"/>
        <w:gridCol w:w="2893"/>
        <w:gridCol w:w="3828"/>
        <w:gridCol w:w="1275"/>
        <w:gridCol w:w="993"/>
        <w:gridCol w:w="1842"/>
        <w:gridCol w:w="709"/>
        <w:gridCol w:w="851"/>
        <w:gridCol w:w="850"/>
      </w:tblGrid>
      <w:tr w:rsidR="00466CC1" w:rsidRPr="006114F8" w:rsidTr="008A5CE2">
        <w:trPr>
          <w:trHeight w:val="303"/>
          <w:jc w:val="center"/>
        </w:trPr>
        <w:tc>
          <w:tcPr>
            <w:tcW w:w="1068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OLE_LINK14"/>
            <w:bookmarkStart w:id="1" w:name="_Hlk199023218"/>
            <w:r w:rsidRPr="006114F8">
              <w:rPr>
                <w:rFonts w:ascii="宋体" w:eastAsia="宋体" w:hAnsi="宋体" w:hint="eastAsia"/>
                <w:sz w:val="24"/>
                <w:szCs w:val="24"/>
              </w:rPr>
              <w:t>品目号</w:t>
            </w:r>
            <w:bookmarkEnd w:id="0"/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货物名称</w:t>
            </w:r>
          </w:p>
        </w:tc>
        <w:tc>
          <w:tcPr>
            <w:tcW w:w="3828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产地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制造商名称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4F8">
              <w:rPr>
                <w:rFonts w:ascii="宋体" w:eastAsia="宋体" w:hAnsi="宋体" w:hint="eastAsia"/>
                <w:sz w:val="24"/>
                <w:szCs w:val="24"/>
              </w:rPr>
              <w:t>总价</w:t>
            </w:r>
          </w:p>
        </w:tc>
      </w:tr>
      <w:tr w:rsidR="00466CC1" w:rsidRPr="006114F8" w:rsidTr="008A5CE2">
        <w:trPr>
          <w:trHeight w:val="295"/>
          <w:jc w:val="center"/>
        </w:trPr>
        <w:tc>
          <w:tcPr>
            <w:tcW w:w="1068" w:type="dxa"/>
            <w:vMerge w:val="restart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AB3F4E">
              <w:rPr>
                <w:rFonts w:ascii="宋体" w:eastAsia="宋体" w:hAnsi="宋体" w:hint="eastAsia"/>
                <w:sz w:val="24"/>
                <w:szCs w:val="24"/>
              </w:rPr>
              <w:t>采购包6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AB3F4E">
              <w:rPr>
                <w:rFonts w:ascii="宋体" w:eastAsia="宋体" w:hAnsi="宋体" w:hint="eastAsia"/>
                <w:sz w:val="24"/>
                <w:szCs w:val="24"/>
              </w:rPr>
              <w:t>竞赛彩服等</w:t>
            </w: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真丝太极服（</w:t>
            </w:r>
            <w:r w:rsidRPr="009D2C4B">
              <w:rPr>
                <w:rFonts w:ascii="宋体" w:eastAsia="宋体" w:hAnsi="宋体" w:hint="eastAsia"/>
                <w:sz w:val="24"/>
                <w:szCs w:val="24"/>
              </w:rPr>
              <w:t>竞赛彩服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828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XXXS/XS/S/M/L/XL/XXL/XXXL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D86F28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2400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5A96">
              <w:rPr>
                <w:rFonts w:ascii="宋体" w:eastAsia="宋体" w:hAnsi="宋体" w:hint="eastAsia"/>
                <w:sz w:val="24"/>
                <w:szCs w:val="24"/>
              </w:rPr>
              <w:t>17套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40800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6A3ADA">
              <w:rPr>
                <w:rFonts w:ascii="宋体" w:eastAsia="宋体" w:hAnsi="宋体" w:hint="eastAsia"/>
                <w:sz w:val="24"/>
                <w:szCs w:val="24"/>
              </w:rPr>
              <w:t>鎏金</w:t>
            </w:r>
            <w:proofErr w:type="gramStart"/>
            <w:r w:rsidRPr="006A3ADA">
              <w:rPr>
                <w:rFonts w:ascii="宋体" w:eastAsia="宋体" w:hAnsi="宋体" w:hint="eastAsia"/>
                <w:sz w:val="24"/>
                <w:szCs w:val="24"/>
              </w:rPr>
              <w:t>岁月武术</w:t>
            </w:r>
            <w:proofErr w:type="gramEnd"/>
            <w:r w:rsidRPr="006A3ADA">
              <w:rPr>
                <w:rFonts w:ascii="宋体" w:eastAsia="宋体" w:hAnsi="宋体" w:hint="eastAsia"/>
                <w:sz w:val="24"/>
                <w:szCs w:val="24"/>
              </w:rPr>
              <w:t>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9D2C4B">
              <w:rPr>
                <w:rFonts w:ascii="宋体" w:eastAsia="宋体" w:hAnsi="宋体" w:hint="eastAsia"/>
                <w:sz w:val="24"/>
                <w:szCs w:val="24"/>
              </w:rPr>
              <w:t>竞赛鞋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828" w:type="dxa"/>
            <w:vAlign w:val="center"/>
          </w:tcPr>
          <w:p w:rsidR="00466CC1" w:rsidRPr="006A3ADA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34-45码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5A96">
              <w:rPr>
                <w:rFonts w:ascii="宋体" w:eastAsia="宋体" w:hAnsi="宋体" w:hint="eastAsia"/>
                <w:sz w:val="24"/>
                <w:szCs w:val="24"/>
              </w:rPr>
              <w:t>40双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国</w:t>
            </w:r>
            <w:proofErr w:type="gramStart"/>
            <w:r w:rsidRPr="009D2C4B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proofErr w:type="gramEnd"/>
            <w:r w:rsidRPr="009D2C4B">
              <w:rPr>
                <w:rFonts w:ascii="宋体" w:eastAsia="宋体" w:hAnsi="宋体" w:hint="eastAsia"/>
                <w:sz w:val="24"/>
                <w:szCs w:val="24"/>
              </w:rPr>
              <w:t>竞赛刀</w:t>
            </w:r>
          </w:p>
        </w:tc>
        <w:tc>
          <w:tcPr>
            <w:tcW w:w="3828" w:type="dxa"/>
            <w:vAlign w:val="center"/>
          </w:tcPr>
          <w:p w:rsidR="00466CC1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男（70/72/74/76/78/80/82/86/90</w:t>
            </w:r>
          </w:p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）女（68/70/72/74/78/80/82/86）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2" w:name="OLE_LINK40"/>
            <w:r>
              <w:rPr>
                <w:rFonts w:ascii="宋体" w:eastAsia="宋体" w:hAnsi="宋体" w:hint="eastAsia"/>
                <w:sz w:val="24"/>
                <w:szCs w:val="24"/>
              </w:rPr>
              <w:t>260</w:t>
            </w:r>
            <w:bookmarkEnd w:id="2"/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5A96">
              <w:rPr>
                <w:rFonts w:ascii="宋体" w:eastAsia="宋体" w:hAnsi="宋体" w:hint="eastAsia"/>
                <w:sz w:val="24"/>
                <w:szCs w:val="24"/>
              </w:rPr>
              <w:t>10把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2600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国</w:t>
            </w:r>
            <w:proofErr w:type="gramStart"/>
            <w:r w:rsidRPr="009D2C4B">
              <w:rPr>
                <w:rFonts w:ascii="宋体" w:eastAsia="宋体" w:hAnsi="宋体" w:hint="eastAsia"/>
                <w:sz w:val="24"/>
                <w:szCs w:val="24"/>
              </w:rPr>
              <w:t>规竞赛剑</w:t>
            </w:r>
            <w:proofErr w:type="gramEnd"/>
          </w:p>
        </w:tc>
        <w:tc>
          <w:tcPr>
            <w:tcW w:w="3828" w:type="dxa"/>
            <w:vAlign w:val="center"/>
          </w:tcPr>
          <w:p w:rsidR="00466CC1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男（70/72/74/76/78/80/82/86/90</w:t>
            </w:r>
          </w:p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）女（68/70/72/74/78/80/82/86）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260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5A96">
              <w:rPr>
                <w:rFonts w:ascii="宋体" w:eastAsia="宋体" w:hAnsi="宋体" w:hint="eastAsia"/>
                <w:sz w:val="24"/>
                <w:szCs w:val="24"/>
              </w:rPr>
              <w:t>10把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2600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国</w:t>
            </w:r>
            <w:proofErr w:type="gramStart"/>
            <w:r w:rsidRPr="009D2C4B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proofErr w:type="gramEnd"/>
            <w:r w:rsidRPr="009D2C4B">
              <w:rPr>
                <w:rFonts w:ascii="宋体" w:eastAsia="宋体" w:hAnsi="宋体" w:hint="eastAsia"/>
                <w:sz w:val="24"/>
                <w:szCs w:val="24"/>
              </w:rPr>
              <w:t>竞赛棍</w:t>
            </w:r>
          </w:p>
        </w:tc>
        <w:tc>
          <w:tcPr>
            <w:tcW w:w="3828" w:type="dxa"/>
            <w:vAlign w:val="center"/>
          </w:tcPr>
          <w:p w:rsidR="00466CC1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男（145/150/155/160/165/170/175/180）</w:t>
            </w:r>
          </w:p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女（145/150/155/160/165/170/175）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360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5A96">
              <w:rPr>
                <w:rFonts w:ascii="宋体" w:eastAsia="宋体" w:hAnsi="宋体" w:hint="eastAsia"/>
                <w:sz w:val="24"/>
                <w:szCs w:val="24"/>
              </w:rPr>
              <w:t>10条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3600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国</w:t>
            </w:r>
            <w:proofErr w:type="gramStart"/>
            <w:r w:rsidRPr="009D2C4B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proofErr w:type="gramEnd"/>
            <w:r w:rsidRPr="009D2C4B">
              <w:rPr>
                <w:rFonts w:ascii="宋体" w:eastAsia="宋体" w:hAnsi="宋体" w:hint="eastAsia"/>
                <w:sz w:val="24"/>
                <w:szCs w:val="24"/>
              </w:rPr>
              <w:t>竞赛枪</w:t>
            </w:r>
          </w:p>
        </w:tc>
        <w:tc>
          <w:tcPr>
            <w:tcW w:w="3828" w:type="dxa"/>
            <w:vAlign w:val="center"/>
          </w:tcPr>
          <w:p w:rsidR="00466CC1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男（180/185/190/195/200/205/210/215/220/225）</w:t>
            </w:r>
          </w:p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女（180/185/190/195/200/205/210/215/220）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5A96">
              <w:rPr>
                <w:rFonts w:ascii="宋体" w:eastAsia="宋体" w:hAnsi="宋体" w:hint="eastAsia"/>
                <w:sz w:val="24"/>
                <w:szCs w:val="24"/>
              </w:rPr>
              <w:t>10条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6000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国</w:t>
            </w:r>
            <w:proofErr w:type="gramStart"/>
            <w:r w:rsidRPr="009D2C4B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proofErr w:type="gramEnd"/>
            <w:r w:rsidRPr="009D2C4B">
              <w:rPr>
                <w:rFonts w:ascii="宋体" w:eastAsia="宋体" w:hAnsi="宋体" w:hint="eastAsia"/>
                <w:sz w:val="24"/>
                <w:szCs w:val="24"/>
              </w:rPr>
              <w:t>竞赛南棍</w:t>
            </w:r>
          </w:p>
        </w:tc>
        <w:tc>
          <w:tcPr>
            <w:tcW w:w="3828" w:type="dxa"/>
            <w:vAlign w:val="center"/>
          </w:tcPr>
          <w:p w:rsidR="00466CC1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男（145/150/155/160/165/170/175/180）</w:t>
            </w:r>
          </w:p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女（145/150/155/160/165/170/175）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5A96">
              <w:rPr>
                <w:rFonts w:ascii="宋体" w:eastAsia="宋体" w:hAnsi="宋体" w:hint="eastAsia"/>
                <w:sz w:val="24"/>
                <w:szCs w:val="24"/>
              </w:rPr>
              <w:t>5条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2500</w:t>
            </w:r>
          </w:p>
        </w:tc>
      </w:tr>
      <w:tr w:rsidR="00466CC1" w:rsidRPr="006114F8" w:rsidTr="008A5CE2">
        <w:trPr>
          <w:trHeight w:val="295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国</w:t>
            </w:r>
            <w:proofErr w:type="gramStart"/>
            <w:r w:rsidRPr="009D2C4B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proofErr w:type="gramEnd"/>
            <w:r w:rsidRPr="009D2C4B">
              <w:rPr>
                <w:rFonts w:ascii="宋体" w:eastAsia="宋体" w:hAnsi="宋体" w:hint="eastAsia"/>
                <w:sz w:val="24"/>
                <w:szCs w:val="24"/>
              </w:rPr>
              <w:t>竞赛南刀</w:t>
            </w:r>
          </w:p>
        </w:tc>
        <w:tc>
          <w:tcPr>
            <w:tcW w:w="3828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55/58/61/64/67/70/73/76/79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5A96">
              <w:rPr>
                <w:rFonts w:ascii="宋体" w:eastAsia="宋体" w:hAnsi="宋体" w:hint="eastAsia"/>
                <w:sz w:val="24"/>
                <w:szCs w:val="24"/>
              </w:rPr>
              <w:t>5把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对练刀</w:t>
            </w:r>
          </w:p>
        </w:tc>
        <w:tc>
          <w:tcPr>
            <w:tcW w:w="3828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男50，女48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158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865A96">
              <w:rPr>
                <w:rFonts w:ascii="宋体" w:eastAsia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3160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对练枪</w:t>
            </w:r>
          </w:p>
        </w:tc>
        <w:tc>
          <w:tcPr>
            <w:tcW w:w="3828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155/160/165/170/175/180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B2F19"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158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20只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3160</w:t>
            </w:r>
          </w:p>
        </w:tc>
      </w:tr>
      <w:tr w:rsidR="00466CC1" w:rsidRPr="006114F8" w:rsidTr="008A5CE2">
        <w:trPr>
          <w:trHeight w:val="281"/>
          <w:jc w:val="center"/>
        </w:trPr>
        <w:tc>
          <w:tcPr>
            <w:tcW w:w="1068" w:type="dxa"/>
            <w:vMerge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66CC1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893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9D2C4B">
              <w:rPr>
                <w:rFonts w:ascii="宋体" w:eastAsia="宋体" w:hAnsi="宋体" w:hint="eastAsia"/>
                <w:sz w:val="24"/>
                <w:szCs w:val="24"/>
              </w:rPr>
              <w:t>护肘</w:t>
            </w:r>
          </w:p>
        </w:tc>
        <w:tc>
          <w:tcPr>
            <w:tcW w:w="3828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DY2083</w:t>
            </w:r>
          </w:p>
        </w:tc>
        <w:tc>
          <w:tcPr>
            <w:tcW w:w="1275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大业亨通</w:t>
            </w:r>
          </w:p>
        </w:tc>
        <w:tc>
          <w:tcPr>
            <w:tcW w:w="993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7961">
              <w:rPr>
                <w:rFonts w:ascii="宋体" w:eastAsia="宋体" w:hAnsi="宋体" w:hint="eastAsia"/>
                <w:sz w:val="24"/>
                <w:szCs w:val="24"/>
              </w:rPr>
              <w:t>山东</w:t>
            </w:r>
          </w:p>
        </w:tc>
        <w:tc>
          <w:tcPr>
            <w:tcW w:w="1842" w:type="dxa"/>
            <w:vAlign w:val="center"/>
          </w:tcPr>
          <w:p w:rsidR="00466CC1" w:rsidRPr="006114F8" w:rsidRDefault="00466CC1" w:rsidP="008A5CE2">
            <w:pPr>
              <w:rPr>
                <w:rFonts w:ascii="宋体" w:eastAsia="宋体" w:hAnsi="宋体"/>
                <w:sz w:val="24"/>
                <w:szCs w:val="24"/>
              </w:rPr>
            </w:pPr>
            <w:r w:rsidRPr="00B6238E">
              <w:rPr>
                <w:rFonts w:ascii="宋体" w:eastAsia="宋体" w:hAnsi="宋体" w:hint="eastAsia"/>
                <w:sz w:val="24"/>
                <w:szCs w:val="24"/>
              </w:rPr>
              <w:t>北京大业亨通体育有限公司</w:t>
            </w:r>
          </w:p>
        </w:tc>
        <w:tc>
          <w:tcPr>
            <w:tcW w:w="709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10副</w:t>
            </w:r>
          </w:p>
        </w:tc>
        <w:tc>
          <w:tcPr>
            <w:tcW w:w="850" w:type="dxa"/>
            <w:vAlign w:val="center"/>
          </w:tcPr>
          <w:p w:rsidR="00466CC1" w:rsidRPr="006114F8" w:rsidRDefault="00466CC1" w:rsidP="008A5C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1500</w:t>
            </w:r>
          </w:p>
        </w:tc>
      </w:tr>
    </w:tbl>
    <w:bookmarkEnd w:id="1"/>
    <w:p w:rsidR="00466CC1" w:rsidRPr="006114F8" w:rsidRDefault="00466CC1" w:rsidP="00466CC1">
      <w:pPr>
        <w:spacing w:line="360" w:lineRule="auto"/>
        <w:rPr>
          <w:rFonts w:ascii="宋体" w:eastAsia="宋体" w:hAnsi="宋体"/>
          <w:sz w:val="24"/>
          <w:szCs w:val="24"/>
        </w:rPr>
      </w:pPr>
      <w:r w:rsidRPr="006114F8">
        <w:rPr>
          <w:rFonts w:ascii="宋体" w:eastAsia="宋体" w:hAnsi="宋体" w:hint="eastAsia"/>
          <w:sz w:val="24"/>
          <w:szCs w:val="24"/>
        </w:rPr>
        <w:t>投标人盖章：</w:t>
      </w:r>
      <w:r w:rsidRPr="00580F93">
        <w:rPr>
          <w:rFonts w:ascii="宋体" w:eastAsia="宋体" w:hAnsi="宋体" w:cs="仿宋" w:hint="eastAsia"/>
          <w:sz w:val="24"/>
          <w:szCs w:val="24"/>
          <w:u w:val="single"/>
        </w:rPr>
        <w:t>安徽蛮体健康科技有限公司</w:t>
      </w:r>
      <w:r w:rsidRPr="006114F8">
        <w:rPr>
          <w:rFonts w:ascii="宋体" w:eastAsia="宋体" w:hAnsi="宋体" w:hint="eastAsia"/>
          <w:sz w:val="24"/>
          <w:szCs w:val="24"/>
        </w:rPr>
        <w:t>（加盖公章）</w:t>
      </w:r>
    </w:p>
    <w:p w:rsidR="00466CC1" w:rsidRPr="006114F8" w:rsidRDefault="00466CC1" w:rsidP="00466CC1">
      <w:pPr>
        <w:spacing w:line="360" w:lineRule="auto"/>
        <w:rPr>
          <w:rFonts w:ascii="宋体" w:eastAsia="宋体" w:hAnsi="宋体"/>
          <w:sz w:val="24"/>
          <w:szCs w:val="24"/>
        </w:rPr>
      </w:pPr>
      <w:r w:rsidRPr="006114F8">
        <w:rPr>
          <w:rFonts w:ascii="宋体" w:eastAsia="宋体" w:hAnsi="宋体" w:hint="eastAsia"/>
          <w:sz w:val="24"/>
          <w:szCs w:val="24"/>
        </w:rPr>
        <w:t>日 期:</w:t>
      </w:r>
      <w:r w:rsidRPr="006114F8">
        <w:rPr>
          <w:rFonts w:ascii="宋体" w:eastAsia="宋体" w:hAnsi="宋体" w:cs="仿宋"/>
          <w:sz w:val="24"/>
          <w:szCs w:val="24"/>
        </w:rPr>
        <w:t xml:space="preserve"> </w:t>
      </w:r>
      <w:r>
        <w:rPr>
          <w:rFonts w:ascii="宋体" w:eastAsia="宋体" w:hAnsi="宋体" w:cs="仿宋"/>
          <w:sz w:val="24"/>
          <w:szCs w:val="24"/>
        </w:rPr>
        <w:t>2025</w:t>
      </w:r>
      <w:r w:rsidRPr="00516279">
        <w:rPr>
          <w:rFonts w:ascii="宋体" w:eastAsia="宋体" w:hAnsi="宋体" w:cs="仿宋"/>
          <w:sz w:val="24"/>
          <w:szCs w:val="24"/>
        </w:rPr>
        <w:t>年</w:t>
      </w:r>
      <w:r>
        <w:rPr>
          <w:rFonts w:ascii="宋体" w:eastAsia="宋体" w:hAnsi="宋体" w:cs="仿宋"/>
          <w:sz w:val="24"/>
          <w:szCs w:val="24"/>
        </w:rPr>
        <w:t>05</w:t>
      </w:r>
      <w:r w:rsidRPr="00516279">
        <w:rPr>
          <w:rFonts w:ascii="宋体" w:eastAsia="宋体" w:hAnsi="宋体" w:cs="仿宋"/>
          <w:sz w:val="24"/>
          <w:szCs w:val="24"/>
        </w:rPr>
        <w:t>月</w:t>
      </w:r>
      <w:r>
        <w:rPr>
          <w:rFonts w:ascii="宋体" w:eastAsia="宋体" w:hAnsi="宋体" w:cs="仿宋"/>
          <w:sz w:val="24"/>
          <w:szCs w:val="24"/>
        </w:rPr>
        <w:t>26</w:t>
      </w:r>
      <w:r w:rsidRPr="00516279">
        <w:rPr>
          <w:rFonts w:ascii="宋体" w:eastAsia="宋体" w:hAnsi="宋体" w:cs="仿宋"/>
          <w:sz w:val="24"/>
          <w:szCs w:val="24"/>
        </w:rPr>
        <w:t>日</w:t>
      </w:r>
    </w:p>
    <w:p w:rsidR="00B35315" w:rsidRDefault="00466CC1">
      <w:bookmarkStart w:id="3" w:name="_GoBack"/>
      <w:bookmarkEnd w:id="3"/>
    </w:p>
    <w:sectPr w:rsidR="00B35315" w:rsidSect="006114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C1"/>
    <w:rsid w:val="00466CC1"/>
    <w:rsid w:val="006C2B0F"/>
    <w:rsid w:val="00D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6CC1"/>
    <w:pPr>
      <w:keepNext/>
      <w:keepLines/>
      <w:spacing w:before="480" w:after="80"/>
      <w:jc w:val="center"/>
      <w:outlineLvl w:val="0"/>
    </w:pPr>
    <w:rPr>
      <w:rFonts w:asciiTheme="majorHAnsi" w:eastAsia="宋体" w:hAnsiTheme="majorHAnsi" w:cstheme="majorBidi"/>
      <w:b/>
      <w:color w:val="000000" w:themeColor="text1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CC1"/>
    <w:rPr>
      <w:rFonts w:asciiTheme="majorHAnsi" w:eastAsia="宋体" w:hAnsiTheme="majorHAnsi" w:cstheme="majorBidi"/>
      <w:b/>
      <w:color w:val="000000" w:themeColor="text1"/>
      <w:sz w:val="28"/>
      <w:szCs w:val="48"/>
    </w:rPr>
  </w:style>
  <w:style w:type="table" w:styleId="a3">
    <w:name w:val="Table Grid"/>
    <w:basedOn w:val="a1"/>
    <w:rsid w:val="00466CC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6CC1"/>
    <w:pPr>
      <w:keepNext/>
      <w:keepLines/>
      <w:spacing w:before="480" w:after="80"/>
      <w:jc w:val="center"/>
      <w:outlineLvl w:val="0"/>
    </w:pPr>
    <w:rPr>
      <w:rFonts w:asciiTheme="majorHAnsi" w:eastAsia="宋体" w:hAnsiTheme="majorHAnsi" w:cstheme="majorBidi"/>
      <w:b/>
      <w:color w:val="000000" w:themeColor="text1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CC1"/>
    <w:rPr>
      <w:rFonts w:asciiTheme="majorHAnsi" w:eastAsia="宋体" w:hAnsiTheme="majorHAnsi" w:cstheme="majorBidi"/>
      <w:b/>
      <w:color w:val="000000" w:themeColor="text1"/>
      <w:sz w:val="28"/>
      <w:szCs w:val="48"/>
    </w:rPr>
  </w:style>
  <w:style w:type="table" w:styleId="a3">
    <w:name w:val="Table Grid"/>
    <w:basedOn w:val="a1"/>
    <w:rsid w:val="00466CC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hao</cp:lastModifiedBy>
  <cp:revision>1</cp:revision>
  <dcterms:created xsi:type="dcterms:W3CDTF">2025-05-27T08:59:00Z</dcterms:created>
  <dcterms:modified xsi:type="dcterms:W3CDTF">2025-05-27T09:00:00Z</dcterms:modified>
</cp:coreProperties>
</file>