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3B715">
      <w:pPr>
        <w:rPr>
          <w:rFonts w:hint="eastAsia" w:eastAsiaTheme="minorEastAsia"/>
          <w:lang w:eastAsia="zh-CN"/>
        </w:rPr>
      </w:pPr>
      <w:bookmarkStart w:id="0" w:name="_GoBack"/>
      <w:r>
        <w:rPr>
          <w:rFonts w:hint="eastAsia"/>
          <w:lang w:eastAsia="zh-CN"/>
        </w:rPr>
        <w:t>技术标准与要求</w:t>
      </w:r>
      <w:bookmarkEnd w:id="0"/>
      <w:r>
        <w:rPr>
          <w:rFonts w:hint="eastAsia"/>
          <w:lang w:eastAsia="zh-CN"/>
        </w:rPr>
        <w:t>（</w:t>
      </w:r>
      <w:r>
        <w:rPr>
          <w:rFonts w:hint="eastAsia"/>
          <w:b/>
          <w:bCs/>
          <w:color w:val="auto"/>
          <w:lang w:eastAsia="zh-CN"/>
        </w:rPr>
        <w:t>本附件的技术标准与要求与招标文件第三章中技术标准与要求的表格一致，招标文件中如有不清晰处可参考此附件</w:t>
      </w:r>
      <w:r>
        <w:rPr>
          <w:rFonts w:hint="eastAsia"/>
          <w:color w:val="auto"/>
          <w:lang w:eastAsia="zh-CN"/>
        </w:rPr>
        <w:t>）</w:t>
      </w:r>
    </w:p>
    <w:tbl>
      <w:tblPr>
        <w:tblStyle w:val="2"/>
        <w:tblW w:w="1086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
        <w:gridCol w:w="641"/>
        <w:gridCol w:w="9890"/>
      </w:tblGrid>
      <w:tr w14:paraId="24F3D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2" w:type="dxa"/>
          </w:tcPr>
          <w:p w14:paraId="77A641FA">
            <w:pPr>
              <w:pStyle w:val="4"/>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序号</w:t>
            </w:r>
          </w:p>
        </w:tc>
        <w:tc>
          <w:tcPr>
            <w:tcW w:w="641" w:type="dxa"/>
          </w:tcPr>
          <w:p w14:paraId="3A5CDDBE">
            <w:pPr>
              <w:pStyle w:val="4"/>
              <w:ind w:left="105" w:hanging="105" w:hangingChars="5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参数</w:t>
            </w:r>
          </w:p>
          <w:p w14:paraId="5A51DDC4">
            <w:pPr>
              <w:pStyle w:val="4"/>
              <w:ind w:left="105" w:hanging="105" w:hangingChars="5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性质</w:t>
            </w:r>
          </w:p>
        </w:tc>
        <w:tc>
          <w:tcPr>
            <w:tcW w:w="9890" w:type="dxa"/>
            <w:vAlign w:val="center"/>
          </w:tcPr>
          <w:p w14:paraId="33B210BD">
            <w:pPr>
              <w:pStyle w:val="4"/>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技术参数与性能指标</w:t>
            </w:r>
          </w:p>
        </w:tc>
      </w:tr>
      <w:tr w14:paraId="1B9C2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2" w:hRule="atLeast"/>
          <w:jc w:val="center"/>
        </w:trPr>
        <w:tc>
          <w:tcPr>
            <w:tcW w:w="332" w:type="dxa"/>
            <w:vAlign w:val="center"/>
          </w:tcPr>
          <w:p w14:paraId="44F35938">
            <w:pPr>
              <w:pStyle w:val="4"/>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p>
        </w:tc>
        <w:tc>
          <w:tcPr>
            <w:tcW w:w="641" w:type="dxa"/>
          </w:tcPr>
          <w:p w14:paraId="18FCFE73">
            <w:pPr>
              <w:jc w:val="center"/>
              <w:rPr>
                <w:rFonts w:hint="default" w:ascii="Times New Roman" w:hAnsi="Times New Roman" w:cs="Times New Roman" w:eastAsiaTheme="minorEastAsia"/>
                <w:b/>
                <w:szCs w:val="21"/>
              </w:rPr>
            </w:pPr>
          </w:p>
        </w:tc>
        <w:tc>
          <w:tcPr>
            <w:tcW w:w="9890" w:type="dxa"/>
          </w:tcPr>
          <w:p w14:paraId="4BF7467F">
            <w:pPr>
              <w:spacing w:line="360" w:lineRule="auto"/>
              <w:jc w:val="left"/>
              <w:rPr>
                <w:rFonts w:hint="default" w:ascii="Times New Roman" w:hAnsi="Times New Roman" w:cs="Times New Roman" w:eastAsiaTheme="minorEastAsia"/>
                <w:b w:val="0"/>
                <w:bCs/>
                <w:szCs w:val="21"/>
              </w:rPr>
            </w:pPr>
            <w:r>
              <w:rPr>
                <w:rFonts w:hint="eastAsia" w:ascii="Times New Roman" w:hAnsi="Times New Roman" w:cs="Times New Roman"/>
                <w:b w:val="0"/>
                <w:bCs/>
                <w:szCs w:val="21"/>
                <w:lang w:eastAsia="zh-CN"/>
              </w:rPr>
              <w:t>一</w:t>
            </w:r>
            <w:r>
              <w:rPr>
                <w:rFonts w:hint="default" w:ascii="Times New Roman" w:hAnsi="Times New Roman" w:cs="Times New Roman" w:eastAsiaTheme="minorEastAsia"/>
                <w:b w:val="0"/>
                <w:bCs/>
                <w:szCs w:val="21"/>
              </w:rPr>
              <w:t>、保安人员配置标准</w:t>
            </w:r>
          </w:p>
          <w:p w14:paraId="6CB3BFB1">
            <w:pPr>
              <w:spacing w:line="360" w:lineRule="auto"/>
              <w:jc w:val="left"/>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1、年龄：18-50周岁，身体健康，无重大疾病、无传染性疾病、精神疾病及重大病史，能适应高强度工作。</w:t>
            </w:r>
          </w:p>
          <w:p w14:paraId="3E578A29">
            <w:pPr>
              <w:spacing w:line="360" w:lineRule="auto"/>
              <w:jc w:val="left"/>
              <w:rPr>
                <w:rFonts w:hint="default" w:ascii="Times New Roman" w:hAnsi="Times New Roman" w:cs="Times New Roman" w:eastAsiaTheme="minorEastAsia"/>
                <w:b w:val="0"/>
                <w:bCs/>
                <w:color w:val="FF0000"/>
                <w:szCs w:val="21"/>
                <w:highlight w:val="yellow"/>
              </w:rPr>
            </w:pPr>
            <w:r>
              <w:rPr>
                <w:rFonts w:hint="default" w:ascii="Times New Roman" w:hAnsi="Times New Roman" w:cs="Times New Roman" w:eastAsiaTheme="minorEastAsia"/>
                <w:b w:val="0"/>
                <w:bCs/>
                <w:szCs w:val="21"/>
              </w:rPr>
              <w:t>2、安保队员必须统一着装：其他装备包括但不限于对讲机、肩灯、雨衣雨裤等。</w:t>
            </w:r>
          </w:p>
          <w:p w14:paraId="220B6800">
            <w:pPr>
              <w:spacing w:line="360" w:lineRule="auto"/>
              <w:jc w:val="left"/>
              <w:rPr>
                <w:rFonts w:hint="eastAsia" w:ascii="Times New Roman" w:hAnsi="Times New Roman" w:cs="Times New Roman" w:eastAsiaTheme="minorEastAsia"/>
                <w:b w:val="0"/>
                <w:bCs/>
                <w:szCs w:val="21"/>
                <w:highlight w:val="none"/>
                <w:lang w:eastAsia="zh-CN"/>
              </w:rPr>
            </w:pPr>
            <w:r>
              <w:rPr>
                <w:rFonts w:hint="default" w:ascii="Times New Roman" w:hAnsi="Times New Roman" w:cs="Times New Roman" w:eastAsiaTheme="minorEastAsia"/>
                <w:b w:val="0"/>
                <w:bCs/>
                <w:szCs w:val="21"/>
                <w:highlight w:val="none"/>
              </w:rPr>
              <w:t>★3、保安资格证持证率100%，提供无犯罪证明。其中消防控制室人员不得少于6人并持有消防设施操作员证书（中级），投标文件中应提供承诺书加盖公章，否则其响应将被视为无效投标</w:t>
            </w:r>
            <w:r>
              <w:rPr>
                <w:rFonts w:hint="eastAsia" w:ascii="Times New Roman" w:hAnsi="Times New Roman" w:cs="Times New Roman"/>
                <w:b w:val="0"/>
                <w:bCs/>
                <w:szCs w:val="21"/>
                <w:highlight w:val="none"/>
                <w:lang w:eastAsia="zh-CN"/>
              </w:rPr>
              <w:t>。</w:t>
            </w:r>
          </w:p>
          <w:p w14:paraId="32BABF4A">
            <w:pPr>
              <w:spacing w:line="360" w:lineRule="auto"/>
              <w:jc w:val="left"/>
              <w:rPr>
                <w:rFonts w:hint="default" w:ascii="Times New Roman" w:hAnsi="Times New Roman" w:cs="Times New Roman" w:eastAsiaTheme="minorEastAsia"/>
                <w:b w:val="0"/>
                <w:bCs/>
                <w:szCs w:val="21"/>
              </w:rPr>
            </w:pPr>
            <w:r>
              <w:rPr>
                <w:rFonts w:hint="eastAsia" w:ascii="Times New Roman" w:hAnsi="Times New Roman" w:cs="Times New Roman"/>
                <w:b w:val="0"/>
                <w:bCs/>
                <w:szCs w:val="21"/>
                <w:lang w:eastAsia="zh-CN"/>
              </w:rPr>
              <w:t>二</w:t>
            </w:r>
            <w:r>
              <w:rPr>
                <w:rFonts w:hint="default" w:ascii="Times New Roman" w:hAnsi="Times New Roman" w:cs="Times New Roman" w:eastAsiaTheme="minorEastAsia"/>
                <w:b w:val="0"/>
                <w:bCs/>
                <w:szCs w:val="21"/>
              </w:rPr>
              <w:t>、人员明细</w:t>
            </w:r>
          </w:p>
          <w:p w14:paraId="02ED1120">
            <w:pPr>
              <w:spacing w:line="360" w:lineRule="auto"/>
              <w:jc w:val="left"/>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1、公共区域</w:t>
            </w:r>
          </w:p>
          <w:tbl>
            <w:tblPr>
              <w:tblStyle w:val="2"/>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675"/>
              <w:gridCol w:w="986"/>
              <w:gridCol w:w="655"/>
              <w:gridCol w:w="1296"/>
              <w:gridCol w:w="5296"/>
            </w:tblGrid>
            <w:tr w14:paraId="11BF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tcBorders>
                    <w:tl2br w:val="nil"/>
                    <w:tr2bl w:val="nil"/>
                  </w:tcBorders>
                  <w:shd w:val="clear" w:color="auto" w:fill="auto"/>
                  <w:vAlign w:val="center"/>
                </w:tcPr>
                <w:p w14:paraId="6BF711CB">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岗位</w:t>
                  </w:r>
                </w:p>
              </w:tc>
              <w:tc>
                <w:tcPr>
                  <w:tcW w:w="675" w:type="dxa"/>
                  <w:tcBorders>
                    <w:tl2br w:val="nil"/>
                    <w:tr2bl w:val="nil"/>
                  </w:tcBorders>
                  <w:shd w:val="clear" w:color="auto" w:fill="auto"/>
                  <w:vAlign w:val="center"/>
                </w:tcPr>
                <w:p w14:paraId="0FB92A7E">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位置</w:t>
                  </w:r>
                </w:p>
              </w:tc>
              <w:tc>
                <w:tcPr>
                  <w:tcW w:w="986" w:type="dxa"/>
                  <w:tcBorders>
                    <w:tl2br w:val="nil"/>
                    <w:tr2bl w:val="nil"/>
                  </w:tcBorders>
                  <w:shd w:val="clear" w:color="auto" w:fill="auto"/>
                  <w:vAlign w:val="center"/>
                </w:tcPr>
                <w:p w14:paraId="1863CBAA">
                  <w:pPr>
                    <w:widowControl/>
                    <w:jc w:val="center"/>
                    <w:textAlignment w:val="center"/>
                    <w:rPr>
                      <w:rFonts w:hint="default" w:ascii="Times New Roman" w:hAnsi="Times New Roman" w:cs="Times New Roman" w:eastAsiaTheme="minorEastAsia"/>
                      <w:b/>
                      <w:bCs w:val="0"/>
                      <w:color w:val="000000"/>
                      <w:kern w:val="0"/>
                      <w:szCs w:val="21"/>
                    </w:rPr>
                  </w:pPr>
                  <w:r>
                    <w:rPr>
                      <w:rFonts w:hint="default" w:ascii="Times New Roman" w:hAnsi="Times New Roman" w:cs="Times New Roman" w:eastAsiaTheme="minorEastAsia"/>
                      <w:b/>
                      <w:bCs w:val="0"/>
                      <w:color w:val="000000"/>
                      <w:kern w:val="0"/>
                      <w:szCs w:val="21"/>
                    </w:rPr>
                    <w:t>设岗</w:t>
                  </w:r>
                </w:p>
                <w:p w14:paraId="5CB98F9C">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人数</w:t>
                  </w:r>
                </w:p>
              </w:tc>
              <w:tc>
                <w:tcPr>
                  <w:tcW w:w="655" w:type="dxa"/>
                  <w:tcBorders>
                    <w:tl2br w:val="nil"/>
                    <w:tr2bl w:val="nil"/>
                  </w:tcBorders>
                  <w:shd w:val="clear" w:color="auto" w:fill="auto"/>
                  <w:vAlign w:val="center"/>
                </w:tcPr>
                <w:p w14:paraId="3BD14BF9">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工作班制</w:t>
                  </w:r>
                </w:p>
              </w:tc>
              <w:tc>
                <w:tcPr>
                  <w:tcW w:w="1296" w:type="dxa"/>
                  <w:tcBorders>
                    <w:right w:val="single" w:color="auto" w:sz="4" w:space="0"/>
                    <w:tl2br w:val="nil"/>
                    <w:tr2bl w:val="nil"/>
                  </w:tcBorders>
                  <w:shd w:val="clear" w:color="auto" w:fill="auto"/>
                  <w:vAlign w:val="center"/>
                </w:tcPr>
                <w:p w14:paraId="05E933BD">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工作时间</w:t>
                  </w:r>
                </w:p>
              </w:tc>
              <w:tc>
                <w:tcPr>
                  <w:tcW w:w="5296" w:type="dxa"/>
                  <w:tcBorders>
                    <w:left w:val="single" w:color="auto" w:sz="4" w:space="0"/>
                    <w:tl2br w:val="nil"/>
                    <w:tr2bl w:val="nil"/>
                  </w:tcBorders>
                  <w:shd w:val="clear" w:color="auto" w:fill="auto"/>
                  <w:vAlign w:val="center"/>
                </w:tcPr>
                <w:p w14:paraId="716D99D0">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szCs w:val="21"/>
                    </w:rPr>
                    <w:t>岗位职责</w:t>
                  </w:r>
                </w:p>
              </w:tc>
            </w:tr>
            <w:tr w14:paraId="2F04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restart"/>
                  <w:tcBorders>
                    <w:tl2br w:val="nil"/>
                    <w:tr2bl w:val="nil"/>
                  </w:tcBorders>
                  <w:shd w:val="clear" w:color="auto" w:fill="auto"/>
                  <w:vAlign w:val="center"/>
                </w:tcPr>
                <w:p w14:paraId="125B027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安检岗</w:t>
                  </w:r>
                </w:p>
              </w:tc>
              <w:tc>
                <w:tcPr>
                  <w:tcW w:w="675" w:type="dxa"/>
                  <w:vMerge w:val="restart"/>
                  <w:tcBorders>
                    <w:tl2br w:val="nil"/>
                    <w:tr2bl w:val="nil"/>
                  </w:tcBorders>
                  <w:shd w:val="clear" w:color="auto" w:fill="auto"/>
                  <w:vAlign w:val="center"/>
                </w:tcPr>
                <w:p w14:paraId="57106B8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外科楼</w:t>
                  </w:r>
                </w:p>
              </w:tc>
              <w:tc>
                <w:tcPr>
                  <w:tcW w:w="986" w:type="dxa"/>
                  <w:vMerge w:val="restart"/>
                  <w:tcBorders>
                    <w:tl2br w:val="nil"/>
                    <w:tr2bl w:val="nil"/>
                  </w:tcBorders>
                  <w:shd w:val="clear" w:color="auto" w:fill="auto"/>
                  <w:vAlign w:val="center"/>
                </w:tcPr>
                <w:p w14:paraId="3282BF7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54043F6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5D0E9DF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45A2844C">
                  <w:pPr>
                    <w:widowControl/>
                    <w:spacing w:line="240" w:lineRule="auto"/>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 xml:space="preserve">1.控烟、检查楼内跑冒、滴漏、安全设施，并处理科室医闹、医患矛盾突发事件，并做好防火防盗、雨季防洪、自然灾害等各项工作，并协助保卫科完成各项临时性任务。提前到岗，做好安检设备的开启、调试和检查工作，确保设备正常运行。                   </w:t>
                  </w:r>
                </w:p>
                <w:p w14:paraId="58E9F089">
                  <w:pPr>
                    <w:widowControl/>
                    <w:spacing w:line="240" w:lineRule="auto"/>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2.通过安检机的显示屏仔细观察行李物品的图像，识别是否存在违禁物品或可疑物品。配合手持金属探测器等设备，对旅客进行人身安全检查，重点检查来院人员身体上是否携带违禁物品。对于安检机检查出的可疑人员，进行仔细的询问和检查，确保安全。</w:t>
                  </w:r>
                </w:p>
              </w:tc>
            </w:tr>
            <w:tr w14:paraId="2247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6D6DF2AD">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753531F">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27DD08AB">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4DBDE4C3">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33B1F6B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04ABA3E3">
                  <w:pPr>
                    <w:widowControl/>
                    <w:jc w:val="both"/>
                    <w:textAlignment w:val="center"/>
                    <w:rPr>
                      <w:rFonts w:hint="default" w:ascii="Times New Roman" w:hAnsi="Times New Roman" w:cs="Times New Roman" w:eastAsiaTheme="minorEastAsia"/>
                      <w:b w:val="0"/>
                      <w:bCs/>
                      <w:color w:val="000000"/>
                      <w:szCs w:val="21"/>
                    </w:rPr>
                  </w:pPr>
                </w:p>
              </w:tc>
            </w:tr>
            <w:tr w14:paraId="21F12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0FCFC02B">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730B148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骨科楼</w:t>
                  </w:r>
                </w:p>
              </w:tc>
              <w:tc>
                <w:tcPr>
                  <w:tcW w:w="986" w:type="dxa"/>
                  <w:vMerge w:val="restart"/>
                  <w:tcBorders>
                    <w:tl2br w:val="nil"/>
                    <w:tr2bl w:val="nil"/>
                  </w:tcBorders>
                  <w:shd w:val="clear" w:color="auto" w:fill="auto"/>
                  <w:vAlign w:val="center"/>
                </w:tcPr>
                <w:p w14:paraId="1A058A0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3F14345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D472D0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75EA728B">
                  <w:pPr>
                    <w:widowControl/>
                    <w:jc w:val="both"/>
                    <w:textAlignment w:val="center"/>
                    <w:rPr>
                      <w:rFonts w:hint="default" w:ascii="Times New Roman" w:hAnsi="Times New Roman" w:cs="Times New Roman" w:eastAsiaTheme="minorEastAsia"/>
                      <w:b w:val="0"/>
                      <w:bCs/>
                      <w:color w:val="000000"/>
                      <w:szCs w:val="21"/>
                    </w:rPr>
                  </w:pPr>
                </w:p>
              </w:tc>
            </w:tr>
            <w:tr w14:paraId="22C5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27276A6">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599A3421">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B1C8451">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7751FAA6">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AFFE96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5A207679">
                  <w:pPr>
                    <w:widowControl/>
                    <w:jc w:val="both"/>
                    <w:textAlignment w:val="center"/>
                    <w:rPr>
                      <w:rFonts w:hint="default" w:ascii="Times New Roman" w:hAnsi="Times New Roman" w:cs="Times New Roman" w:eastAsiaTheme="minorEastAsia"/>
                      <w:b w:val="0"/>
                      <w:bCs/>
                      <w:color w:val="000000"/>
                      <w:szCs w:val="21"/>
                    </w:rPr>
                  </w:pPr>
                </w:p>
              </w:tc>
            </w:tr>
            <w:tr w14:paraId="3498A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3C05B7E">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58F3E11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综合楼</w:t>
                  </w:r>
                </w:p>
              </w:tc>
              <w:tc>
                <w:tcPr>
                  <w:tcW w:w="986" w:type="dxa"/>
                  <w:vMerge w:val="restart"/>
                  <w:tcBorders>
                    <w:tl2br w:val="nil"/>
                    <w:tr2bl w:val="nil"/>
                  </w:tcBorders>
                  <w:shd w:val="clear" w:color="auto" w:fill="auto"/>
                  <w:vAlign w:val="center"/>
                </w:tcPr>
                <w:p w14:paraId="7E5F5DC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620410E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34B246C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78861D7C">
                  <w:pPr>
                    <w:widowControl/>
                    <w:jc w:val="both"/>
                    <w:textAlignment w:val="center"/>
                    <w:rPr>
                      <w:rFonts w:hint="default" w:ascii="Times New Roman" w:hAnsi="Times New Roman" w:cs="Times New Roman" w:eastAsiaTheme="minorEastAsia"/>
                      <w:b w:val="0"/>
                      <w:bCs/>
                      <w:color w:val="000000"/>
                      <w:szCs w:val="21"/>
                    </w:rPr>
                  </w:pPr>
                </w:p>
              </w:tc>
            </w:tr>
            <w:tr w14:paraId="2E98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94024A4">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30C7171E">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435E6006">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7F175EB2">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108651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67D365D3">
                  <w:pPr>
                    <w:widowControl/>
                    <w:jc w:val="both"/>
                    <w:textAlignment w:val="center"/>
                    <w:rPr>
                      <w:rFonts w:hint="default" w:ascii="Times New Roman" w:hAnsi="Times New Roman" w:cs="Times New Roman" w:eastAsiaTheme="minorEastAsia"/>
                      <w:b w:val="0"/>
                      <w:bCs/>
                      <w:color w:val="000000"/>
                      <w:szCs w:val="21"/>
                    </w:rPr>
                  </w:pPr>
                </w:p>
              </w:tc>
            </w:tr>
            <w:tr w14:paraId="5CBFF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A5EEE19">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25E1E5E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内科楼</w:t>
                  </w:r>
                </w:p>
              </w:tc>
              <w:tc>
                <w:tcPr>
                  <w:tcW w:w="986" w:type="dxa"/>
                  <w:vMerge w:val="restart"/>
                  <w:tcBorders>
                    <w:tl2br w:val="nil"/>
                    <w:tr2bl w:val="nil"/>
                  </w:tcBorders>
                  <w:shd w:val="clear" w:color="auto" w:fill="auto"/>
                  <w:vAlign w:val="center"/>
                </w:tcPr>
                <w:p w14:paraId="7F167D4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646AC25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52BED1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6082C8E8">
                  <w:pPr>
                    <w:widowControl/>
                    <w:jc w:val="both"/>
                    <w:textAlignment w:val="center"/>
                    <w:rPr>
                      <w:rFonts w:hint="default" w:ascii="Times New Roman" w:hAnsi="Times New Roman" w:cs="Times New Roman" w:eastAsiaTheme="minorEastAsia"/>
                      <w:b w:val="0"/>
                      <w:bCs/>
                      <w:color w:val="000000"/>
                      <w:szCs w:val="21"/>
                    </w:rPr>
                  </w:pPr>
                </w:p>
              </w:tc>
            </w:tr>
            <w:tr w14:paraId="7827A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D5C1A53">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514FFB6B">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5D21AF82">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2F01833E">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6274D8C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37D9A2EA">
                  <w:pPr>
                    <w:widowControl/>
                    <w:jc w:val="both"/>
                    <w:textAlignment w:val="center"/>
                    <w:rPr>
                      <w:rFonts w:hint="default" w:ascii="Times New Roman" w:hAnsi="Times New Roman" w:cs="Times New Roman" w:eastAsiaTheme="minorEastAsia"/>
                      <w:b w:val="0"/>
                      <w:bCs/>
                      <w:color w:val="000000"/>
                      <w:szCs w:val="21"/>
                    </w:rPr>
                  </w:pPr>
                </w:p>
              </w:tc>
            </w:tr>
            <w:tr w14:paraId="1629E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EDF7C43">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5B93E17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皮肤科</w:t>
                  </w:r>
                </w:p>
              </w:tc>
              <w:tc>
                <w:tcPr>
                  <w:tcW w:w="986" w:type="dxa"/>
                  <w:vMerge w:val="restart"/>
                  <w:tcBorders>
                    <w:tl2br w:val="nil"/>
                    <w:tr2bl w:val="nil"/>
                  </w:tcBorders>
                  <w:shd w:val="clear" w:color="auto" w:fill="auto"/>
                  <w:vAlign w:val="center"/>
                </w:tcPr>
                <w:p w14:paraId="7909947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0B0BE59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3E0907A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505EFA1B">
                  <w:pPr>
                    <w:widowControl/>
                    <w:jc w:val="both"/>
                    <w:textAlignment w:val="center"/>
                    <w:rPr>
                      <w:rFonts w:hint="default" w:ascii="Times New Roman" w:hAnsi="Times New Roman" w:cs="Times New Roman" w:eastAsiaTheme="minorEastAsia"/>
                      <w:b w:val="0"/>
                      <w:bCs/>
                      <w:color w:val="000000"/>
                      <w:szCs w:val="21"/>
                    </w:rPr>
                  </w:pPr>
                </w:p>
              </w:tc>
            </w:tr>
            <w:tr w14:paraId="0E11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4579EF8">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1789794B">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4C8118C5">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3D9345C1">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18E184E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2BF94ABA">
                  <w:pPr>
                    <w:widowControl/>
                    <w:jc w:val="both"/>
                    <w:textAlignment w:val="center"/>
                    <w:rPr>
                      <w:rFonts w:hint="default" w:ascii="Times New Roman" w:hAnsi="Times New Roman" w:cs="Times New Roman" w:eastAsiaTheme="minorEastAsia"/>
                      <w:b w:val="0"/>
                      <w:bCs/>
                      <w:color w:val="000000"/>
                      <w:szCs w:val="21"/>
                    </w:rPr>
                  </w:pPr>
                </w:p>
              </w:tc>
            </w:tr>
            <w:tr w14:paraId="5E95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7A8492F">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11572AF9">
                  <w:pPr>
                    <w:widowControl/>
                    <w:jc w:val="center"/>
                    <w:textAlignment w:val="center"/>
                    <w:rPr>
                      <w:rFonts w:hint="default" w:ascii="Times New Roman" w:hAnsi="Times New Roman" w:cs="Times New Roman" w:eastAsiaTheme="minorEastAsia"/>
                      <w:b w:val="0"/>
                      <w:bCs/>
                      <w:color w:val="000000"/>
                      <w:szCs w:val="21"/>
                      <w:highlight w:val="none"/>
                    </w:rPr>
                  </w:pPr>
                  <w:r>
                    <w:rPr>
                      <w:rFonts w:hint="default" w:ascii="Times New Roman" w:hAnsi="Times New Roman" w:cs="Times New Roman" w:eastAsiaTheme="minorEastAsia"/>
                      <w:b w:val="0"/>
                      <w:bCs/>
                      <w:color w:val="000000"/>
                      <w:kern w:val="0"/>
                      <w:szCs w:val="21"/>
                      <w:highlight w:val="none"/>
                    </w:rPr>
                    <w:t>口腔科</w:t>
                  </w:r>
                </w:p>
              </w:tc>
              <w:tc>
                <w:tcPr>
                  <w:tcW w:w="986" w:type="dxa"/>
                  <w:vMerge w:val="restart"/>
                  <w:tcBorders>
                    <w:tl2br w:val="nil"/>
                    <w:tr2bl w:val="nil"/>
                  </w:tcBorders>
                  <w:shd w:val="clear" w:color="auto" w:fill="auto"/>
                  <w:vAlign w:val="center"/>
                </w:tcPr>
                <w:p w14:paraId="6F5C7954">
                  <w:pPr>
                    <w:widowControl/>
                    <w:jc w:val="center"/>
                    <w:textAlignment w:val="center"/>
                    <w:rPr>
                      <w:rFonts w:hint="default" w:ascii="Times New Roman" w:hAnsi="Times New Roman" w:cs="Times New Roman" w:eastAsiaTheme="minorEastAsia"/>
                      <w:b w:val="0"/>
                      <w:bCs/>
                      <w:color w:val="000000"/>
                      <w:szCs w:val="21"/>
                      <w:highlight w:val="none"/>
                    </w:rPr>
                  </w:pPr>
                  <w:r>
                    <w:rPr>
                      <w:rFonts w:hint="default" w:ascii="Times New Roman" w:hAnsi="Times New Roman" w:cs="Times New Roman" w:eastAsiaTheme="minorEastAsia"/>
                      <w:b w:val="0"/>
                      <w:bCs/>
                      <w:color w:val="000000"/>
                      <w:kern w:val="0"/>
                      <w:szCs w:val="21"/>
                      <w:highlight w:val="none"/>
                    </w:rPr>
                    <w:t>2</w:t>
                  </w:r>
                </w:p>
              </w:tc>
              <w:tc>
                <w:tcPr>
                  <w:tcW w:w="655" w:type="dxa"/>
                  <w:vMerge w:val="restart"/>
                  <w:tcBorders>
                    <w:tl2br w:val="nil"/>
                    <w:tr2bl w:val="nil"/>
                  </w:tcBorders>
                  <w:shd w:val="clear" w:color="auto" w:fill="auto"/>
                  <w:vAlign w:val="center"/>
                </w:tcPr>
                <w:p w14:paraId="7DAA80D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46E9E5D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7F9A63C2">
                  <w:pPr>
                    <w:widowControl/>
                    <w:jc w:val="both"/>
                    <w:textAlignment w:val="center"/>
                    <w:rPr>
                      <w:rFonts w:hint="default" w:ascii="Times New Roman" w:hAnsi="Times New Roman" w:cs="Times New Roman" w:eastAsiaTheme="minorEastAsia"/>
                      <w:b w:val="0"/>
                      <w:bCs/>
                      <w:color w:val="000000"/>
                      <w:szCs w:val="21"/>
                    </w:rPr>
                  </w:pPr>
                </w:p>
              </w:tc>
            </w:tr>
            <w:tr w14:paraId="0BE93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86C3FF0">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2A99EB21">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2A3A83C">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20744EEF">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2C53339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252714CE">
                  <w:pPr>
                    <w:widowControl/>
                    <w:jc w:val="both"/>
                    <w:textAlignment w:val="center"/>
                    <w:rPr>
                      <w:rFonts w:hint="default" w:ascii="Times New Roman" w:hAnsi="Times New Roman" w:cs="Times New Roman" w:eastAsiaTheme="minorEastAsia"/>
                      <w:b w:val="0"/>
                      <w:bCs/>
                      <w:color w:val="000000"/>
                      <w:szCs w:val="21"/>
                    </w:rPr>
                  </w:pPr>
                </w:p>
              </w:tc>
            </w:tr>
            <w:tr w14:paraId="7C3C4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195E8B8">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6207BF5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急诊</w:t>
                  </w:r>
                </w:p>
              </w:tc>
              <w:tc>
                <w:tcPr>
                  <w:tcW w:w="986" w:type="dxa"/>
                  <w:vMerge w:val="restart"/>
                  <w:tcBorders>
                    <w:tl2br w:val="nil"/>
                    <w:tr2bl w:val="nil"/>
                  </w:tcBorders>
                  <w:shd w:val="clear" w:color="auto" w:fill="auto"/>
                  <w:vAlign w:val="center"/>
                </w:tcPr>
                <w:p w14:paraId="7DE5476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65614B5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9D0EC8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54D28C72">
                  <w:pPr>
                    <w:widowControl/>
                    <w:jc w:val="both"/>
                    <w:textAlignment w:val="center"/>
                    <w:rPr>
                      <w:rFonts w:hint="default" w:ascii="Times New Roman" w:hAnsi="Times New Roman" w:cs="Times New Roman" w:eastAsiaTheme="minorEastAsia"/>
                      <w:b w:val="0"/>
                      <w:bCs/>
                      <w:color w:val="000000"/>
                      <w:szCs w:val="21"/>
                    </w:rPr>
                  </w:pPr>
                </w:p>
              </w:tc>
            </w:tr>
            <w:tr w14:paraId="590D6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6F9832C0">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5E1F65B8">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1B549AE0">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008490C8">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489064A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03354D1E">
                  <w:pPr>
                    <w:widowControl/>
                    <w:jc w:val="both"/>
                    <w:textAlignment w:val="center"/>
                    <w:rPr>
                      <w:rFonts w:hint="default" w:ascii="Times New Roman" w:hAnsi="Times New Roman" w:cs="Times New Roman" w:eastAsiaTheme="minorEastAsia"/>
                      <w:b w:val="0"/>
                      <w:bCs/>
                      <w:color w:val="000000"/>
                      <w:szCs w:val="21"/>
                    </w:rPr>
                  </w:pPr>
                </w:p>
              </w:tc>
            </w:tr>
            <w:tr w14:paraId="500A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31A487F">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7214381">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630B725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tcBorders>
                    <w:tl2br w:val="nil"/>
                    <w:tr2bl w:val="nil"/>
                  </w:tcBorders>
                  <w:shd w:val="clear" w:color="auto" w:fill="auto"/>
                  <w:vAlign w:val="center"/>
                </w:tcPr>
                <w:p w14:paraId="07B3C02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0DCF44FC">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0FFCC2F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25CD5DDF">
                  <w:pPr>
                    <w:widowControl/>
                    <w:jc w:val="both"/>
                    <w:textAlignment w:val="center"/>
                    <w:rPr>
                      <w:rFonts w:hint="default" w:ascii="Times New Roman" w:hAnsi="Times New Roman" w:cs="Times New Roman" w:eastAsiaTheme="minorEastAsia"/>
                      <w:b w:val="0"/>
                      <w:bCs/>
                      <w:color w:val="000000"/>
                      <w:szCs w:val="21"/>
                    </w:rPr>
                  </w:pPr>
                </w:p>
              </w:tc>
            </w:tr>
            <w:tr w14:paraId="3B190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3F3714A">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0A89FFAA">
                  <w:pPr>
                    <w:widowControl/>
                    <w:jc w:val="center"/>
                    <w:textAlignment w:val="center"/>
                    <w:rPr>
                      <w:rFonts w:hint="default" w:ascii="Times New Roman" w:hAnsi="Times New Roman" w:cs="Times New Roman" w:eastAsiaTheme="minorEastAsia"/>
                      <w:b w:val="0"/>
                      <w:bCs/>
                      <w:color w:val="000000"/>
                      <w:kern w:val="0"/>
                      <w:szCs w:val="21"/>
                      <w:highlight w:val="none"/>
                    </w:rPr>
                  </w:pPr>
                  <w:r>
                    <w:rPr>
                      <w:rFonts w:hint="default" w:ascii="Times New Roman" w:hAnsi="Times New Roman" w:cs="Times New Roman" w:eastAsiaTheme="minorEastAsia"/>
                      <w:b w:val="0"/>
                      <w:bCs/>
                      <w:color w:val="000000"/>
                      <w:kern w:val="0"/>
                      <w:szCs w:val="21"/>
                      <w:highlight w:val="none"/>
                    </w:rPr>
                    <w:t>干部</w:t>
                  </w:r>
                </w:p>
                <w:p w14:paraId="06DBEA1B">
                  <w:pPr>
                    <w:widowControl/>
                    <w:jc w:val="center"/>
                    <w:textAlignment w:val="center"/>
                    <w:rPr>
                      <w:rFonts w:hint="default" w:ascii="Times New Roman" w:hAnsi="Times New Roman" w:cs="Times New Roman" w:eastAsiaTheme="minorEastAsia"/>
                      <w:b w:val="0"/>
                      <w:bCs/>
                      <w:color w:val="000000"/>
                      <w:szCs w:val="21"/>
                      <w:highlight w:val="none"/>
                    </w:rPr>
                  </w:pPr>
                  <w:r>
                    <w:rPr>
                      <w:rFonts w:hint="default" w:ascii="Times New Roman" w:hAnsi="Times New Roman" w:cs="Times New Roman" w:eastAsiaTheme="minorEastAsia"/>
                      <w:b w:val="0"/>
                      <w:bCs/>
                      <w:color w:val="000000"/>
                      <w:kern w:val="0"/>
                      <w:szCs w:val="21"/>
                      <w:highlight w:val="none"/>
                    </w:rPr>
                    <w:t>病房</w:t>
                  </w:r>
                </w:p>
              </w:tc>
              <w:tc>
                <w:tcPr>
                  <w:tcW w:w="986" w:type="dxa"/>
                  <w:vMerge w:val="restart"/>
                  <w:tcBorders>
                    <w:tl2br w:val="nil"/>
                    <w:tr2bl w:val="nil"/>
                  </w:tcBorders>
                  <w:shd w:val="clear" w:color="auto" w:fill="auto"/>
                  <w:vAlign w:val="center"/>
                </w:tcPr>
                <w:p w14:paraId="6E5485D6">
                  <w:pPr>
                    <w:widowControl/>
                    <w:jc w:val="center"/>
                    <w:textAlignment w:val="center"/>
                    <w:rPr>
                      <w:rFonts w:hint="default" w:ascii="Times New Roman" w:hAnsi="Times New Roman" w:cs="Times New Roman" w:eastAsiaTheme="minorEastAsia"/>
                      <w:b w:val="0"/>
                      <w:bCs/>
                      <w:color w:val="000000"/>
                      <w:szCs w:val="21"/>
                      <w:highlight w:val="none"/>
                    </w:rPr>
                  </w:pPr>
                  <w:r>
                    <w:rPr>
                      <w:rFonts w:hint="default" w:ascii="Times New Roman" w:hAnsi="Times New Roman" w:cs="Times New Roman" w:eastAsiaTheme="minorEastAsia"/>
                      <w:b w:val="0"/>
                      <w:bCs/>
                      <w:color w:val="000000"/>
                      <w:kern w:val="0"/>
                      <w:szCs w:val="21"/>
                      <w:highlight w:val="none"/>
                    </w:rPr>
                    <w:t>2（上午）       2（下午）</w:t>
                  </w:r>
                </w:p>
              </w:tc>
              <w:tc>
                <w:tcPr>
                  <w:tcW w:w="655" w:type="dxa"/>
                  <w:vMerge w:val="restart"/>
                  <w:tcBorders>
                    <w:tl2br w:val="nil"/>
                    <w:tr2bl w:val="nil"/>
                  </w:tcBorders>
                  <w:shd w:val="clear" w:color="auto" w:fill="auto"/>
                  <w:vAlign w:val="center"/>
                </w:tcPr>
                <w:p w14:paraId="6D50B30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239208F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1E3E62AD">
                  <w:pPr>
                    <w:widowControl/>
                    <w:jc w:val="both"/>
                    <w:textAlignment w:val="center"/>
                    <w:rPr>
                      <w:rFonts w:hint="default" w:ascii="Times New Roman" w:hAnsi="Times New Roman" w:cs="Times New Roman" w:eastAsiaTheme="minorEastAsia"/>
                      <w:b w:val="0"/>
                      <w:bCs/>
                      <w:color w:val="000000"/>
                      <w:szCs w:val="21"/>
                    </w:rPr>
                  </w:pPr>
                </w:p>
              </w:tc>
            </w:tr>
            <w:tr w14:paraId="64A1F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01A9E43D">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13833EF">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2645241D">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1EFB37D5">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1B3CF1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1701D996">
                  <w:pPr>
                    <w:widowControl/>
                    <w:jc w:val="both"/>
                    <w:textAlignment w:val="center"/>
                    <w:rPr>
                      <w:rFonts w:hint="default" w:ascii="Times New Roman" w:hAnsi="Times New Roman" w:cs="Times New Roman" w:eastAsiaTheme="minorEastAsia"/>
                      <w:b w:val="0"/>
                      <w:bCs/>
                      <w:color w:val="000000"/>
                      <w:szCs w:val="21"/>
                    </w:rPr>
                  </w:pPr>
                </w:p>
              </w:tc>
            </w:tr>
            <w:tr w14:paraId="3298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C9ED95C">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073A9FF3">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门诊</w:t>
                  </w:r>
                </w:p>
                <w:p w14:paraId="6F14988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大厅</w:t>
                  </w:r>
                </w:p>
              </w:tc>
              <w:tc>
                <w:tcPr>
                  <w:tcW w:w="986" w:type="dxa"/>
                  <w:vMerge w:val="restart"/>
                  <w:tcBorders>
                    <w:tl2br w:val="nil"/>
                    <w:tr2bl w:val="nil"/>
                  </w:tcBorders>
                  <w:shd w:val="clear" w:color="auto" w:fill="auto"/>
                  <w:vAlign w:val="center"/>
                </w:tcPr>
                <w:p w14:paraId="47D33C3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2（上午）       2（下午）</w:t>
                  </w:r>
                </w:p>
              </w:tc>
              <w:tc>
                <w:tcPr>
                  <w:tcW w:w="655" w:type="dxa"/>
                  <w:vMerge w:val="restart"/>
                  <w:tcBorders>
                    <w:tl2br w:val="nil"/>
                    <w:tr2bl w:val="nil"/>
                  </w:tcBorders>
                  <w:shd w:val="clear" w:color="auto" w:fill="auto"/>
                  <w:vAlign w:val="center"/>
                </w:tcPr>
                <w:p w14:paraId="06B4149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3EF2FAC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1FDC8588">
                  <w:pPr>
                    <w:widowControl/>
                    <w:jc w:val="both"/>
                    <w:textAlignment w:val="center"/>
                    <w:rPr>
                      <w:rFonts w:hint="default" w:ascii="Times New Roman" w:hAnsi="Times New Roman" w:cs="Times New Roman" w:eastAsiaTheme="minorEastAsia"/>
                      <w:b w:val="0"/>
                      <w:bCs/>
                      <w:color w:val="000000"/>
                      <w:szCs w:val="21"/>
                    </w:rPr>
                  </w:pPr>
                </w:p>
              </w:tc>
            </w:tr>
            <w:tr w14:paraId="14ED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0847A942">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44F302E8">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4DDD3049">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3875E462">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2EE11AE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4191A320">
                  <w:pPr>
                    <w:widowControl/>
                    <w:jc w:val="both"/>
                    <w:textAlignment w:val="center"/>
                    <w:rPr>
                      <w:rFonts w:hint="default" w:ascii="Times New Roman" w:hAnsi="Times New Roman" w:cs="Times New Roman" w:eastAsiaTheme="minorEastAsia"/>
                      <w:b w:val="0"/>
                      <w:bCs/>
                      <w:color w:val="000000"/>
                      <w:szCs w:val="21"/>
                    </w:rPr>
                  </w:pPr>
                </w:p>
              </w:tc>
            </w:tr>
            <w:tr w14:paraId="69AC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B52578F">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3F30EB55">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口腔</w:t>
                  </w:r>
                </w:p>
                <w:p w14:paraId="18C8367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医院</w:t>
                  </w:r>
                </w:p>
              </w:tc>
              <w:tc>
                <w:tcPr>
                  <w:tcW w:w="986" w:type="dxa"/>
                  <w:vMerge w:val="restart"/>
                  <w:tcBorders>
                    <w:tl2br w:val="nil"/>
                    <w:tr2bl w:val="nil"/>
                  </w:tcBorders>
                  <w:shd w:val="clear" w:color="auto" w:fill="auto"/>
                  <w:vAlign w:val="center"/>
                </w:tcPr>
                <w:p w14:paraId="660F756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56B0CFD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3A7E758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66F90B61">
                  <w:pPr>
                    <w:widowControl/>
                    <w:jc w:val="both"/>
                    <w:textAlignment w:val="center"/>
                    <w:rPr>
                      <w:rFonts w:hint="default" w:ascii="Times New Roman" w:hAnsi="Times New Roman" w:cs="Times New Roman" w:eastAsiaTheme="minorEastAsia"/>
                      <w:b w:val="0"/>
                      <w:bCs/>
                      <w:color w:val="000000"/>
                      <w:szCs w:val="21"/>
                    </w:rPr>
                  </w:pPr>
                </w:p>
              </w:tc>
            </w:tr>
            <w:tr w14:paraId="24BB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89E67A7">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EC0CF18">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B622F0D">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4386BCC4">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1E60950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59CBB7FE">
                  <w:pPr>
                    <w:widowControl/>
                    <w:jc w:val="both"/>
                    <w:textAlignment w:val="center"/>
                    <w:rPr>
                      <w:rFonts w:hint="default" w:ascii="Times New Roman" w:hAnsi="Times New Roman" w:cs="Times New Roman" w:eastAsiaTheme="minorEastAsia"/>
                      <w:b w:val="0"/>
                      <w:bCs/>
                      <w:color w:val="000000"/>
                      <w:szCs w:val="21"/>
                    </w:rPr>
                  </w:pPr>
                </w:p>
              </w:tc>
            </w:tr>
            <w:tr w14:paraId="4DD51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restart"/>
                  <w:tcBorders>
                    <w:tl2br w:val="nil"/>
                    <w:tr2bl w:val="nil"/>
                  </w:tcBorders>
                  <w:shd w:val="clear" w:color="auto" w:fill="auto"/>
                  <w:vAlign w:val="center"/>
                </w:tcPr>
                <w:p w14:paraId="76A67F2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门卫岗</w:t>
                  </w:r>
                </w:p>
              </w:tc>
              <w:tc>
                <w:tcPr>
                  <w:tcW w:w="675" w:type="dxa"/>
                  <w:vMerge w:val="restart"/>
                  <w:tcBorders>
                    <w:tl2br w:val="nil"/>
                    <w:tr2bl w:val="nil"/>
                  </w:tcBorders>
                  <w:shd w:val="clear" w:color="auto" w:fill="auto"/>
                  <w:vAlign w:val="center"/>
                </w:tcPr>
                <w:p w14:paraId="461ABFB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院办</w:t>
                  </w:r>
                </w:p>
              </w:tc>
              <w:tc>
                <w:tcPr>
                  <w:tcW w:w="986" w:type="dxa"/>
                  <w:vMerge w:val="restart"/>
                  <w:tcBorders>
                    <w:tl2br w:val="nil"/>
                    <w:tr2bl w:val="nil"/>
                  </w:tcBorders>
                  <w:shd w:val="clear" w:color="auto" w:fill="auto"/>
                  <w:vAlign w:val="center"/>
                </w:tcPr>
                <w:p w14:paraId="78F318F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05358C7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4F9238B9">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7:00-13:00</w:t>
                  </w:r>
                </w:p>
              </w:tc>
              <w:tc>
                <w:tcPr>
                  <w:tcW w:w="5296" w:type="dxa"/>
                  <w:vMerge w:val="restart"/>
                  <w:tcBorders>
                    <w:left w:val="single" w:color="auto" w:sz="4" w:space="0"/>
                    <w:tl2br w:val="nil"/>
                    <w:tr2bl w:val="nil"/>
                  </w:tcBorders>
                  <w:shd w:val="clear" w:color="auto" w:fill="auto"/>
                  <w:vAlign w:val="center"/>
                </w:tcPr>
                <w:p w14:paraId="1F822175">
                  <w:pPr>
                    <w:widowControl/>
                    <w:jc w:val="both"/>
                    <w:textAlignment w:val="center"/>
                    <w:rPr>
                      <w:rFonts w:hint="default" w:ascii="Times New Roman" w:hAnsi="Times New Roman" w:cs="Times New Roman" w:eastAsiaTheme="minorEastAsia"/>
                      <w:b w:val="0"/>
                      <w:bCs/>
                      <w:color w:val="auto"/>
                      <w:highlight w:val="none"/>
                    </w:rPr>
                  </w:pPr>
                  <w:r>
                    <w:rPr>
                      <w:rFonts w:hint="eastAsia" w:ascii="Times New Roman" w:hAnsi="Times New Roman" w:cs="Times New Roman"/>
                      <w:b/>
                      <w:bCs w:val="0"/>
                      <w:color w:val="auto"/>
                      <w:highlight w:val="none"/>
                      <w:lang w:eastAsia="zh-CN"/>
                    </w:rPr>
                    <w:t>白班：</w:t>
                  </w:r>
                  <w:r>
                    <w:rPr>
                      <w:rFonts w:hint="default" w:ascii="Times New Roman" w:hAnsi="Times New Roman" w:cs="Times New Roman" w:eastAsiaTheme="minorEastAsia"/>
                      <w:b w:val="0"/>
                      <w:bCs/>
                      <w:color w:val="auto"/>
                      <w:highlight w:val="none"/>
                    </w:rPr>
                    <w:t>控烟、检查楼内跑冒、滴漏、安全设施，并处理科室医闹、医患矛盾突发事件，并做好防火防盗、雨季防洪、自然灾害等各项工作，负责处理执勤期间的突发事件，配合保卫科日常安保工作</w:t>
                  </w:r>
                </w:p>
                <w:p w14:paraId="012D8672">
                  <w:pPr>
                    <w:widowControl/>
                    <w:jc w:val="both"/>
                    <w:textAlignment w:val="center"/>
                    <w:rPr>
                      <w:rFonts w:hint="default" w:ascii="Times New Roman" w:hAnsi="Times New Roman" w:cs="Times New Roman" w:eastAsiaTheme="minorEastAsia"/>
                      <w:b w:val="0"/>
                      <w:bCs/>
                      <w:color w:val="auto"/>
                      <w:highlight w:val="none"/>
                    </w:rPr>
                  </w:pPr>
                  <w:r>
                    <w:rPr>
                      <w:rFonts w:hint="eastAsia" w:ascii="Times New Roman" w:hAnsi="Times New Roman" w:cs="Times New Roman"/>
                      <w:b/>
                      <w:bCs w:val="0"/>
                      <w:color w:val="auto"/>
                      <w:highlight w:val="none"/>
                      <w:lang w:eastAsia="zh-CN"/>
                    </w:rPr>
                    <w:t>夜班：</w:t>
                  </w:r>
                  <w:r>
                    <w:rPr>
                      <w:rFonts w:hint="default" w:ascii="Times New Roman" w:hAnsi="Times New Roman" w:cs="Times New Roman" w:eastAsiaTheme="minorEastAsia"/>
                      <w:b w:val="0"/>
                      <w:bCs/>
                      <w:color w:val="auto"/>
                      <w:highlight w:val="none"/>
                    </w:rPr>
                    <w:t>1.上岗前应于白班执勤人员交班清楚，坚守岗位，对于夜间出入人员加强</w:t>
                  </w:r>
                  <w:r>
                    <w:rPr>
                      <w:rFonts w:hint="eastAsia" w:ascii="Times New Roman" w:hAnsi="Times New Roman" w:cs="Times New Roman"/>
                      <w:b w:val="0"/>
                      <w:bCs/>
                      <w:color w:val="auto"/>
                      <w:highlight w:val="none"/>
                      <w:lang w:eastAsia="zh-CN"/>
                    </w:rPr>
                    <w:t>巡查</w:t>
                  </w:r>
                  <w:r>
                    <w:rPr>
                      <w:rFonts w:hint="default" w:ascii="Times New Roman" w:hAnsi="Times New Roman" w:cs="Times New Roman" w:eastAsiaTheme="minorEastAsia"/>
                      <w:b w:val="0"/>
                      <w:bCs/>
                      <w:color w:val="auto"/>
                      <w:highlight w:val="none"/>
                    </w:rPr>
                    <w:t>。</w:t>
                  </w:r>
                </w:p>
                <w:p w14:paraId="5BF13E0B">
                  <w:pPr>
                    <w:widowControl/>
                    <w:jc w:val="both"/>
                    <w:textAlignment w:val="center"/>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2.对医院重要部位(电梯、楼道、卫生间、办公室、库房、配电室)要加强巡查力度。</w:t>
                  </w:r>
                </w:p>
                <w:p w14:paraId="5676DC0C">
                  <w:pPr>
                    <w:widowControl/>
                    <w:jc w:val="both"/>
                    <w:textAlignment w:val="center"/>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3.巡查各楼层，检查应关闭的灯光、门、窗、空调。</w:t>
                  </w:r>
                </w:p>
                <w:p w14:paraId="15A46CDF">
                  <w:pPr>
                    <w:widowControl/>
                    <w:jc w:val="both"/>
                    <w:textAlignment w:val="center"/>
                    <w:rPr>
                      <w:rFonts w:hint="default" w:ascii="Times New Roman" w:hAnsi="Times New Roman" w:cs="Times New Roman" w:eastAsiaTheme="minorEastAsia"/>
                      <w:b w:val="0"/>
                      <w:bCs/>
                      <w:color w:val="auto"/>
                      <w:highlight w:val="yellow"/>
                    </w:rPr>
                  </w:pPr>
                  <w:r>
                    <w:rPr>
                      <w:rFonts w:hint="default" w:ascii="Times New Roman" w:hAnsi="Times New Roman" w:cs="Times New Roman" w:eastAsiaTheme="minorEastAsia"/>
                      <w:b w:val="0"/>
                      <w:bCs/>
                      <w:color w:val="auto"/>
                      <w:highlight w:val="none"/>
                    </w:rPr>
                    <w:t>4.提高警惕，发生应急事件立即报告值班人员，并协助处理。5.做好值班记录。</w:t>
                  </w:r>
                </w:p>
              </w:tc>
            </w:tr>
            <w:tr w14:paraId="7A6A7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78B34B9">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0A673774">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706B9762">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7AE91D5A">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685B29E">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13:00-19:00</w:t>
                  </w:r>
                </w:p>
              </w:tc>
              <w:tc>
                <w:tcPr>
                  <w:tcW w:w="5296" w:type="dxa"/>
                  <w:vMerge w:val="continue"/>
                  <w:tcBorders>
                    <w:left w:val="single" w:color="auto" w:sz="4" w:space="0"/>
                    <w:tl2br w:val="nil"/>
                    <w:tr2bl w:val="nil"/>
                  </w:tcBorders>
                  <w:shd w:val="clear" w:color="auto" w:fill="auto"/>
                  <w:vAlign w:val="center"/>
                </w:tcPr>
                <w:p w14:paraId="4AFF4318">
                  <w:pPr>
                    <w:widowControl/>
                    <w:jc w:val="both"/>
                    <w:textAlignment w:val="center"/>
                    <w:rPr>
                      <w:rFonts w:hint="default" w:ascii="Times New Roman" w:hAnsi="Times New Roman" w:cs="Times New Roman" w:eastAsiaTheme="minorEastAsia"/>
                      <w:b w:val="0"/>
                      <w:bCs/>
                      <w:color w:val="auto"/>
                      <w:szCs w:val="21"/>
                    </w:rPr>
                  </w:pPr>
                </w:p>
              </w:tc>
            </w:tr>
            <w:tr w14:paraId="7A3D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58E6AA6">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1ED96644">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622053F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vAlign w:val="center"/>
                </w:tcPr>
                <w:p w14:paraId="77E5E87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4328A0AC">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19:00-7:00（次日 )</w:t>
                  </w:r>
                </w:p>
              </w:tc>
              <w:tc>
                <w:tcPr>
                  <w:tcW w:w="5296" w:type="dxa"/>
                  <w:vMerge w:val="continue"/>
                  <w:tcBorders>
                    <w:left w:val="single" w:color="auto" w:sz="4" w:space="0"/>
                    <w:tl2br w:val="nil"/>
                    <w:tr2bl w:val="nil"/>
                  </w:tcBorders>
                  <w:shd w:val="clear" w:color="auto" w:fill="auto"/>
                  <w:vAlign w:val="center"/>
                </w:tcPr>
                <w:p w14:paraId="79EAA033">
                  <w:pPr>
                    <w:widowControl/>
                    <w:jc w:val="both"/>
                    <w:textAlignment w:val="center"/>
                    <w:rPr>
                      <w:rFonts w:hint="default" w:ascii="Times New Roman" w:hAnsi="Times New Roman" w:cs="Times New Roman" w:eastAsiaTheme="minorEastAsia"/>
                      <w:b w:val="0"/>
                      <w:bCs/>
                      <w:color w:val="auto"/>
                      <w:szCs w:val="21"/>
                    </w:rPr>
                  </w:pPr>
                </w:p>
              </w:tc>
            </w:tr>
            <w:tr w14:paraId="5730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4E769CD">
                  <w:pPr>
                    <w:jc w:val="center"/>
                    <w:rPr>
                      <w:rFonts w:hint="default" w:ascii="Times New Roman" w:hAnsi="Times New Roman" w:cs="Times New Roman" w:eastAsiaTheme="minorEastAsia"/>
                      <w:b w:val="0"/>
                      <w:bCs/>
                      <w:color w:val="000000"/>
                      <w:szCs w:val="21"/>
                    </w:rPr>
                  </w:pPr>
                </w:p>
              </w:tc>
              <w:tc>
                <w:tcPr>
                  <w:tcW w:w="675" w:type="dxa"/>
                  <w:tcBorders>
                    <w:tl2br w:val="nil"/>
                    <w:tr2bl w:val="nil"/>
                  </w:tcBorders>
                  <w:shd w:val="clear" w:color="auto" w:fill="auto"/>
                  <w:vAlign w:val="center"/>
                </w:tcPr>
                <w:p w14:paraId="3100F03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highlight w:val="none"/>
                    </w:rPr>
                    <w:t>体检科</w:t>
                  </w:r>
                </w:p>
              </w:tc>
              <w:tc>
                <w:tcPr>
                  <w:tcW w:w="986" w:type="dxa"/>
                  <w:tcBorders>
                    <w:tl2br w:val="nil"/>
                    <w:tr2bl w:val="nil"/>
                  </w:tcBorders>
                  <w:shd w:val="clear" w:color="auto" w:fill="auto"/>
                  <w:vAlign w:val="center"/>
                </w:tcPr>
                <w:p w14:paraId="45C7443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vAlign w:val="center"/>
                </w:tcPr>
                <w:p w14:paraId="0ACB73A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383FE51B">
                  <w:pPr>
                    <w:widowControl/>
                    <w:jc w:val="center"/>
                    <w:textAlignment w:val="center"/>
                    <w:rPr>
                      <w:rFonts w:hint="default" w:ascii="Times New Roman" w:hAnsi="Times New Roman" w:cs="Times New Roman" w:eastAsiaTheme="minorEastAsia"/>
                      <w:b w:val="0"/>
                      <w:bCs/>
                      <w:color w:val="auto"/>
                      <w:kern w:val="0"/>
                      <w:szCs w:val="21"/>
                    </w:rPr>
                  </w:pPr>
                  <w:r>
                    <w:rPr>
                      <w:rFonts w:hint="default" w:ascii="Times New Roman" w:hAnsi="Times New Roman" w:cs="Times New Roman" w:eastAsiaTheme="minorEastAsia"/>
                      <w:b w:val="0"/>
                      <w:bCs/>
                      <w:color w:val="auto"/>
                      <w:kern w:val="0"/>
                      <w:szCs w:val="21"/>
                    </w:rPr>
                    <w:t>19:00-7:00</w:t>
                  </w:r>
                </w:p>
                <w:p w14:paraId="5B52B493">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（次日 )</w:t>
                  </w:r>
                </w:p>
              </w:tc>
              <w:tc>
                <w:tcPr>
                  <w:tcW w:w="5296" w:type="dxa"/>
                  <w:vMerge w:val="continue"/>
                  <w:tcBorders>
                    <w:left w:val="single" w:color="auto" w:sz="4" w:space="0"/>
                    <w:tl2br w:val="nil"/>
                    <w:tr2bl w:val="nil"/>
                  </w:tcBorders>
                  <w:shd w:val="clear" w:color="auto" w:fill="auto"/>
                  <w:vAlign w:val="center"/>
                </w:tcPr>
                <w:p w14:paraId="155B9A51">
                  <w:pPr>
                    <w:widowControl/>
                    <w:jc w:val="both"/>
                    <w:textAlignment w:val="center"/>
                    <w:rPr>
                      <w:rFonts w:hint="default" w:ascii="Times New Roman" w:hAnsi="Times New Roman" w:cs="Times New Roman" w:eastAsiaTheme="minorEastAsia"/>
                      <w:b w:val="0"/>
                      <w:bCs/>
                      <w:color w:val="auto"/>
                      <w:szCs w:val="21"/>
                    </w:rPr>
                  </w:pPr>
                </w:p>
              </w:tc>
            </w:tr>
            <w:tr w14:paraId="6BABF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35908C6">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49436A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东大门</w:t>
                  </w:r>
                </w:p>
              </w:tc>
              <w:tc>
                <w:tcPr>
                  <w:tcW w:w="986" w:type="dxa"/>
                  <w:vMerge w:val="restart"/>
                  <w:tcBorders>
                    <w:tl2br w:val="nil"/>
                    <w:tr2bl w:val="nil"/>
                  </w:tcBorders>
                  <w:shd w:val="clear" w:color="auto" w:fill="auto"/>
                  <w:vAlign w:val="center"/>
                </w:tcPr>
                <w:p w14:paraId="1B14F5D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w:t>
                  </w:r>
                </w:p>
              </w:tc>
              <w:tc>
                <w:tcPr>
                  <w:tcW w:w="655" w:type="dxa"/>
                  <w:vMerge w:val="restart"/>
                  <w:tcBorders>
                    <w:tl2br w:val="nil"/>
                    <w:tr2bl w:val="nil"/>
                  </w:tcBorders>
                  <w:shd w:val="clear" w:color="auto" w:fill="auto"/>
                  <w:vAlign w:val="center"/>
                </w:tcPr>
                <w:p w14:paraId="69BB98F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56A6C7E5">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7:00-13:00</w:t>
                  </w:r>
                </w:p>
              </w:tc>
              <w:tc>
                <w:tcPr>
                  <w:tcW w:w="5296" w:type="dxa"/>
                  <w:vMerge w:val="restart"/>
                  <w:tcBorders>
                    <w:left w:val="single" w:color="auto" w:sz="4" w:space="0"/>
                    <w:tl2br w:val="nil"/>
                    <w:tr2bl w:val="nil"/>
                  </w:tcBorders>
                  <w:shd w:val="clear" w:color="auto" w:fill="auto"/>
                  <w:vAlign w:val="center"/>
                </w:tcPr>
                <w:p w14:paraId="2CFB253F">
                  <w:pPr>
                    <w:jc w:val="both"/>
                    <w:rPr>
                      <w:rFonts w:hint="eastAsia" w:ascii="Times New Roman" w:hAnsi="Times New Roman" w:cs="Times New Roman" w:eastAsiaTheme="minorEastAsia"/>
                      <w:b w:val="0"/>
                      <w:bCs/>
                      <w:color w:val="auto"/>
                      <w:highlight w:val="none"/>
                      <w:lang w:eastAsia="zh-CN"/>
                    </w:rPr>
                  </w:pPr>
                  <w:r>
                    <w:rPr>
                      <w:rFonts w:hint="default" w:ascii="Times New Roman" w:hAnsi="Times New Roman" w:cs="Times New Roman" w:eastAsiaTheme="minorEastAsia"/>
                      <w:b w:val="0"/>
                      <w:bCs/>
                      <w:color w:val="auto"/>
                      <w:highlight w:val="none"/>
                    </w:rPr>
                    <w:t>1.负责阻拦电动车自行车进入就诊通道乱停乱放拥堵就诊通道</w:t>
                  </w:r>
                  <w:r>
                    <w:rPr>
                      <w:rFonts w:hint="eastAsia" w:ascii="Times New Roman" w:hAnsi="Times New Roman" w:cs="Times New Roman"/>
                      <w:b w:val="0"/>
                      <w:bCs/>
                      <w:color w:val="auto"/>
                      <w:highlight w:val="none"/>
                      <w:lang w:eastAsia="zh-CN"/>
                    </w:rPr>
                    <w:t>。</w:t>
                  </w:r>
                </w:p>
                <w:p w14:paraId="6EBBDE17">
                  <w:pPr>
                    <w:jc w:val="both"/>
                    <w:rPr>
                      <w:rFonts w:hint="eastAsia" w:ascii="Times New Roman" w:hAnsi="Times New Roman" w:cs="Times New Roman" w:eastAsiaTheme="minorEastAsia"/>
                      <w:b w:val="0"/>
                      <w:bCs/>
                      <w:color w:val="auto"/>
                      <w:highlight w:val="none"/>
                      <w:lang w:eastAsia="zh-CN"/>
                    </w:rPr>
                  </w:pPr>
                  <w:r>
                    <w:rPr>
                      <w:rFonts w:hint="default" w:ascii="Times New Roman" w:hAnsi="Times New Roman" w:cs="Times New Roman" w:eastAsiaTheme="minorEastAsia"/>
                      <w:b w:val="0"/>
                      <w:bCs/>
                      <w:color w:val="auto"/>
                      <w:highlight w:val="none"/>
                    </w:rPr>
                    <w:t>2.处理执勤期间的突发事件，配合保卫科日常安保工作</w:t>
                  </w:r>
                  <w:r>
                    <w:rPr>
                      <w:rFonts w:hint="eastAsia" w:ascii="Times New Roman" w:hAnsi="Times New Roman" w:cs="Times New Roman"/>
                      <w:b w:val="0"/>
                      <w:bCs/>
                      <w:color w:val="auto"/>
                      <w:highlight w:val="none"/>
                      <w:lang w:eastAsia="zh-CN"/>
                    </w:rPr>
                    <w:t>。</w:t>
                  </w:r>
                </w:p>
                <w:p w14:paraId="03C67E3A">
                  <w:pPr>
                    <w:widowControl/>
                    <w:jc w:val="both"/>
                    <w:textAlignment w:val="center"/>
                    <w:rPr>
                      <w:rFonts w:hint="eastAsia"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highlight w:val="none"/>
                    </w:rPr>
                    <w:t>3.负责清理院外乱停乱放车辆及电动车、自行车以及其他各项相关工作</w:t>
                  </w:r>
                  <w:r>
                    <w:rPr>
                      <w:rFonts w:hint="eastAsia" w:ascii="Times New Roman" w:hAnsi="Times New Roman" w:cs="Times New Roman"/>
                      <w:b w:val="0"/>
                      <w:bCs/>
                      <w:color w:val="auto"/>
                      <w:highlight w:val="none"/>
                      <w:lang w:eastAsia="zh-CN"/>
                    </w:rPr>
                    <w:t>。</w:t>
                  </w:r>
                </w:p>
              </w:tc>
            </w:tr>
            <w:tr w14:paraId="7F12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F47533A">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1CA2B427">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F91E00A">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0DCFCE25">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1B4EFAC">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13:00-19:00</w:t>
                  </w:r>
                </w:p>
              </w:tc>
              <w:tc>
                <w:tcPr>
                  <w:tcW w:w="5296" w:type="dxa"/>
                  <w:vMerge w:val="continue"/>
                  <w:tcBorders>
                    <w:left w:val="single" w:color="auto" w:sz="4" w:space="0"/>
                    <w:tl2br w:val="nil"/>
                    <w:tr2bl w:val="nil"/>
                  </w:tcBorders>
                  <w:shd w:val="clear" w:color="auto" w:fill="auto"/>
                  <w:vAlign w:val="center"/>
                </w:tcPr>
                <w:p w14:paraId="3A5A66CC">
                  <w:pPr>
                    <w:widowControl/>
                    <w:jc w:val="both"/>
                    <w:textAlignment w:val="center"/>
                    <w:rPr>
                      <w:rFonts w:hint="default" w:ascii="Times New Roman" w:hAnsi="Times New Roman" w:cs="Times New Roman" w:eastAsiaTheme="minorEastAsia"/>
                      <w:b w:val="0"/>
                      <w:bCs/>
                      <w:color w:val="auto"/>
                      <w:szCs w:val="21"/>
                    </w:rPr>
                  </w:pPr>
                </w:p>
              </w:tc>
            </w:tr>
            <w:tr w14:paraId="24D77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74" w:type="dxa"/>
                  <w:vMerge w:val="continue"/>
                  <w:tcBorders>
                    <w:tl2br w:val="nil"/>
                    <w:tr2bl w:val="nil"/>
                  </w:tcBorders>
                  <w:shd w:val="clear" w:color="auto" w:fill="auto"/>
                  <w:vAlign w:val="center"/>
                </w:tcPr>
                <w:p w14:paraId="5D7BD916">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314A03E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北大门</w:t>
                  </w:r>
                </w:p>
              </w:tc>
              <w:tc>
                <w:tcPr>
                  <w:tcW w:w="986" w:type="dxa"/>
                  <w:vMerge w:val="restart"/>
                  <w:tcBorders>
                    <w:tl2br w:val="nil"/>
                    <w:tr2bl w:val="nil"/>
                  </w:tcBorders>
                  <w:shd w:val="clear" w:color="auto" w:fill="auto"/>
                  <w:vAlign w:val="center"/>
                </w:tcPr>
                <w:p w14:paraId="2CF3967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16D190B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038F4967">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7:00-13:00</w:t>
                  </w:r>
                </w:p>
              </w:tc>
              <w:tc>
                <w:tcPr>
                  <w:tcW w:w="5296" w:type="dxa"/>
                  <w:vMerge w:val="continue"/>
                  <w:tcBorders>
                    <w:left w:val="single" w:color="auto" w:sz="4" w:space="0"/>
                    <w:tl2br w:val="nil"/>
                    <w:tr2bl w:val="nil"/>
                  </w:tcBorders>
                  <w:shd w:val="clear" w:color="auto" w:fill="auto"/>
                  <w:vAlign w:val="center"/>
                </w:tcPr>
                <w:p w14:paraId="6F1CA044">
                  <w:pPr>
                    <w:widowControl/>
                    <w:jc w:val="both"/>
                    <w:textAlignment w:val="center"/>
                    <w:rPr>
                      <w:rFonts w:hint="default" w:ascii="Times New Roman" w:hAnsi="Times New Roman" w:cs="Times New Roman" w:eastAsiaTheme="minorEastAsia"/>
                      <w:b w:val="0"/>
                      <w:bCs/>
                      <w:color w:val="auto"/>
                      <w:szCs w:val="21"/>
                    </w:rPr>
                  </w:pPr>
                </w:p>
              </w:tc>
            </w:tr>
            <w:tr w14:paraId="79F9F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510EECA">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44DAE8F3">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2F307CC2">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3C7F82ED">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368A19C5">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13:00-19:00</w:t>
                  </w:r>
                </w:p>
              </w:tc>
              <w:tc>
                <w:tcPr>
                  <w:tcW w:w="5296" w:type="dxa"/>
                  <w:vMerge w:val="continue"/>
                  <w:tcBorders>
                    <w:left w:val="single" w:color="auto" w:sz="4" w:space="0"/>
                    <w:tl2br w:val="nil"/>
                    <w:tr2bl w:val="nil"/>
                  </w:tcBorders>
                  <w:shd w:val="clear" w:color="auto" w:fill="auto"/>
                  <w:vAlign w:val="center"/>
                </w:tcPr>
                <w:p w14:paraId="4E16D36B">
                  <w:pPr>
                    <w:widowControl/>
                    <w:jc w:val="both"/>
                    <w:textAlignment w:val="center"/>
                    <w:rPr>
                      <w:rFonts w:hint="default" w:ascii="Times New Roman" w:hAnsi="Times New Roman" w:cs="Times New Roman" w:eastAsiaTheme="minorEastAsia"/>
                      <w:b w:val="0"/>
                      <w:bCs/>
                      <w:color w:val="auto"/>
                      <w:szCs w:val="21"/>
                    </w:rPr>
                  </w:pPr>
                </w:p>
              </w:tc>
            </w:tr>
            <w:tr w14:paraId="5451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12067C9">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16AF6C0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东门警务室</w:t>
                  </w:r>
                </w:p>
              </w:tc>
              <w:tc>
                <w:tcPr>
                  <w:tcW w:w="986" w:type="dxa"/>
                  <w:vMerge w:val="restart"/>
                  <w:tcBorders>
                    <w:tl2br w:val="nil"/>
                    <w:tr2bl w:val="nil"/>
                  </w:tcBorders>
                  <w:shd w:val="clear" w:color="auto" w:fill="auto"/>
                  <w:vAlign w:val="center"/>
                </w:tcPr>
                <w:p w14:paraId="638D279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vMerge w:val="restart"/>
                  <w:tcBorders>
                    <w:tl2br w:val="nil"/>
                    <w:tr2bl w:val="nil"/>
                  </w:tcBorders>
                  <w:shd w:val="clear" w:color="auto" w:fill="auto"/>
                  <w:vAlign w:val="center"/>
                </w:tcPr>
                <w:p w14:paraId="3B36ED9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3B726B9C">
                  <w:pPr>
                    <w:widowControl/>
                    <w:jc w:val="center"/>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kern w:val="0"/>
                      <w:szCs w:val="21"/>
                    </w:rPr>
                    <w:t>7:00-13:00</w:t>
                  </w:r>
                </w:p>
              </w:tc>
              <w:tc>
                <w:tcPr>
                  <w:tcW w:w="5296" w:type="dxa"/>
                  <w:vMerge w:val="restart"/>
                  <w:tcBorders>
                    <w:left w:val="single" w:color="auto" w:sz="4" w:space="0"/>
                    <w:tl2br w:val="nil"/>
                    <w:tr2bl w:val="nil"/>
                  </w:tcBorders>
                  <w:shd w:val="clear" w:color="auto" w:fill="auto"/>
                  <w:vAlign w:val="center"/>
                </w:tcPr>
                <w:p w14:paraId="489882B6">
                  <w:pPr>
                    <w:widowControl/>
                    <w:jc w:val="both"/>
                    <w:textAlignment w:val="center"/>
                    <w:rPr>
                      <w:rFonts w:hint="eastAsia"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highlight w:val="none"/>
                    </w:rPr>
                    <w:t>控烟、检查楼内跑冒、滴漏、安全设施，并处理科室医闹、医患矛盾突发事件，并做好防火防盗、雨季防洪、自然灾害等各项工作，负责处理执勤期间的突发事件，配合保卫科日常安保工作</w:t>
                  </w:r>
                  <w:r>
                    <w:rPr>
                      <w:rFonts w:hint="eastAsia" w:ascii="Times New Roman" w:hAnsi="Times New Roman" w:cs="Times New Roman"/>
                      <w:b w:val="0"/>
                      <w:bCs/>
                      <w:color w:val="auto"/>
                      <w:highlight w:val="none"/>
                      <w:lang w:eastAsia="zh-CN"/>
                    </w:rPr>
                    <w:t>。</w:t>
                  </w:r>
                </w:p>
              </w:tc>
            </w:tr>
            <w:tr w14:paraId="02A17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0C0BC81">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D0B1E85">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69AAD753">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21FB29DF">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690EFDB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15CC5A5A">
                  <w:pPr>
                    <w:widowControl/>
                    <w:jc w:val="both"/>
                    <w:textAlignment w:val="center"/>
                    <w:rPr>
                      <w:rFonts w:hint="default" w:ascii="Times New Roman" w:hAnsi="Times New Roman" w:cs="Times New Roman" w:eastAsiaTheme="minorEastAsia"/>
                      <w:b w:val="0"/>
                      <w:bCs/>
                      <w:color w:val="000000"/>
                      <w:szCs w:val="21"/>
                    </w:rPr>
                  </w:pPr>
                </w:p>
              </w:tc>
            </w:tr>
            <w:tr w14:paraId="5816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6A63DDC">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1B81C067">
                  <w:pPr>
                    <w:widowControl/>
                    <w:jc w:val="center"/>
                    <w:textAlignment w:val="center"/>
                    <w:rPr>
                      <w:rFonts w:hint="default" w:ascii="Times New Roman" w:hAnsi="Times New Roman" w:cs="Times New Roman" w:eastAsiaTheme="minorEastAsia"/>
                      <w:b w:val="0"/>
                      <w:bCs/>
                      <w:color w:val="000000"/>
                      <w:kern w:val="0"/>
                      <w:szCs w:val="21"/>
                      <w:highlight w:val="none"/>
                    </w:rPr>
                  </w:pPr>
                  <w:r>
                    <w:rPr>
                      <w:rFonts w:hint="default" w:ascii="Times New Roman" w:hAnsi="Times New Roman" w:cs="Times New Roman" w:eastAsiaTheme="minorEastAsia"/>
                      <w:b w:val="0"/>
                      <w:bCs/>
                      <w:color w:val="000000"/>
                      <w:kern w:val="0"/>
                      <w:szCs w:val="21"/>
                      <w:highlight w:val="none"/>
                    </w:rPr>
                    <w:t>蒙小</w:t>
                  </w:r>
                </w:p>
                <w:p w14:paraId="4D290B89">
                  <w:pPr>
                    <w:widowControl/>
                    <w:jc w:val="center"/>
                    <w:textAlignment w:val="center"/>
                    <w:rPr>
                      <w:rFonts w:hint="default" w:ascii="Times New Roman" w:hAnsi="Times New Roman" w:cs="Times New Roman" w:eastAsiaTheme="minorEastAsia"/>
                      <w:b w:val="0"/>
                      <w:bCs/>
                      <w:color w:val="000000"/>
                      <w:szCs w:val="21"/>
                      <w:highlight w:val="none"/>
                    </w:rPr>
                  </w:pPr>
                  <w:r>
                    <w:rPr>
                      <w:rFonts w:hint="default" w:ascii="Times New Roman" w:hAnsi="Times New Roman" w:cs="Times New Roman" w:eastAsiaTheme="minorEastAsia"/>
                      <w:b w:val="0"/>
                      <w:bCs/>
                      <w:color w:val="000000"/>
                      <w:kern w:val="0"/>
                      <w:szCs w:val="21"/>
                      <w:highlight w:val="none"/>
                    </w:rPr>
                    <w:t>车场</w:t>
                  </w:r>
                </w:p>
              </w:tc>
              <w:tc>
                <w:tcPr>
                  <w:tcW w:w="986" w:type="dxa"/>
                  <w:vMerge w:val="restart"/>
                  <w:tcBorders>
                    <w:tl2br w:val="nil"/>
                    <w:tr2bl w:val="nil"/>
                  </w:tcBorders>
                  <w:shd w:val="clear" w:color="auto" w:fill="auto"/>
                  <w:vAlign w:val="center"/>
                </w:tcPr>
                <w:p w14:paraId="1AB11E3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35B68A6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404F59E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7D97C255">
                  <w:pPr>
                    <w:widowControl/>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1.指挥车辆按规定路线行驶，引导车辆有序停入车位，确保停车场内交通顺畅，避免车辆乱停乱放导致堵塞。</w:t>
                  </w:r>
                </w:p>
                <w:p w14:paraId="001A35E0">
                  <w:pPr>
                    <w:widowControl/>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2.定时对停车场进行巡逻，检查车辆的停放状况，确保车辆门窗关闭、车灯熄灭，防止车辆被盗或车内物品丢失。</w:t>
                  </w:r>
                </w:p>
                <w:p w14:paraId="7FD16B2A">
                  <w:pPr>
                    <w:widowControl/>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3.遇到车辆碰撞等事故，及时保护现场，疏导交通，避免造成更大的拥堵，并通知相关部门和保险公司进行处理，协助车主和事故双方进行沟通和协商。</w:t>
                  </w:r>
                </w:p>
                <w:p w14:paraId="7BFEFD7F">
                  <w:pPr>
                    <w:widowControl/>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4.维护停车场的环境卫生，及时清理垃圾和杂物，保持停车场的整洁，为患者和医护人员提供良好的停车环境。</w:t>
                  </w:r>
                </w:p>
              </w:tc>
            </w:tr>
            <w:tr w14:paraId="5383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B7B49A4">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45A7BB5B">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4749F1CE">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1E375E71">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47FB052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3B2CD8AA">
                  <w:pPr>
                    <w:widowControl/>
                    <w:jc w:val="both"/>
                    <w:textAlignment w:val="center"/>
                    <w:rPr>
                      <w:rFonts w:hint="default" w:ascii="Times New Roman" w:hAnsi="Times New Roman" w:cs="Times New Roman" w:eastAsiaTheme="minorEastAsia"/>
                      <w:b w:val="0"/>
                      <w:bCs/>
                      <w:color w:val="000000"/>
                      <w:szCs w:val="21"/>
                    </w:rPr>
                  </w:pPr>
                </w:p>
              </w:tc>
            </w:tr>
            <w:tr w14:paraId="0E3DD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32CBDCD5">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45F2DDD2">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4786C3D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vAlign w:val="center"/>
                </w:tcPr>
                <w:p w14:paraId="1A2236C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0B90129D">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5677675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105308AB">
                  <w:pPr>
                    <w:widowControl/>
                    <w:jc w:val="both"/>
                    <w:textAlignment w:val="center"/>
                    <w:rPr>
                      <w:rFonts w:hint="default" w:ascii="Times New Roman" w:hAnsi="Times New Roman" w:cs="Times New Roman" w:eastAsiaTheme="minorEastAsia"/>
                      <w:b w:val="0"/>
                      <w:bCs/>
                      <w:color w:val="000000"/>
                      <w:szCs w:val="21"/>
                    </w:rPr>
                  </w:pPr>
                </w:p>
              </w:tc>
            </w:tr>
            <w:tr w14:paraId="7016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674" w:type="dxa"/>
                  <w:vMerge w:val="continue"/>
                  <w:tcBorders>
                    <w:tl2br w:val="nil"/>
                    <w:tr2bl w:val="nil"/>
                  </w:tcBorders>
                  <w:shd w:val="clear" w:color="auto" w:fill="auto"/>
                  <w:vAlign w:val="center"/>
                </w:tcPr>
                <w:p w14:paraId="3896DF8E">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6879A95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蒙小A区公寓</w:t>
                  </w:r>
                </w:p>
              </w:tc>
              <w:tc>
                <w:tcPr>
                  <w:tcW w:w="986" w:type="dxa"/>
                  <w:vMerge w:val="restart"/>
                  <w:tcBorders>
                    <w:tl2br w:val="nil"/>
                    <w:tr2bl w:val="nil"/>
                  </w:tcBorders>
                  <w:shd w:val="clear" w:color="auto" w:fill="auto"/>
                  <w:vAlign w:val="center"/>
                </w:tcPr>
                <w:p w14:paraId="7F874AF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5EE6F02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3EFDFE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387E5595">
                  <w:pPr>
                    <w:widowControl/>
                    <w:jc w:val="both"/>
                    <w:textAlignment w:val="center"/>
                    <w:rPr>
                      <w:rFonts w:hint="default" w:ascii="Times New Roman" w:hAnsi="Times New Roman" w:cs="Times New Roman" w:eastAsiaTheme="minorEastAsia"/>
                      <w:b w:val="0"/>
                      <w:bCs/>
                      <w:color w:val="auto"/>
                    </w:rPr>
                  </w:pPr>
                  <w:r>
                    <w:rPr>
                      <w:rFonts w:hint="eastAsia" w:ascii="Times New Roman" w:hAnsi="Times New Roman" w:cs="Times New Roman"/>
                      <w:b/>
                      <w:bCs w:val="0"/>
                      <w:color w:val="auto"/>
                      <w:lang w:eastAsia="zh-CN"/>
                    </w:rPr>
                    <w:t>白班：</w:t>
                  </w:r>
                  <w:r>
                    <w:rPr>
                      <w:rFonts w:hint="default" w:ascii="Times New Roman" w:hAnsi="Times New Roman" w:cs="Times New Roman" w:eastAsiaTheme="minorEastAsia"/>
                      <w:b w:val="0"/>
                      <w:bCs/>
                      <w:color w:val="auto"/>
                    </w:rPr>
                    <w:t>控烟、检查楼内跑冒、滴漏、安全设施，并处理科室医闹、医患矛盾突发事件，并做好防火防盗、雨季防洪、自然灾害等各项工作，负责处理执勤期间的突发事件，配合保卫科日常安保工作</w:t>
                  </w:r>
                </w:p>
                <w:p w14:paraId="17C0963C">
                  <w:pPr>
                    <w:widowControl/>
                    <w:jc w:val="both"/>
                    <w:textAlignment w:val="center"/>
                    <w:rPr>
                      <w:rFonts w:hint="default" w:ascii="Times New Roman" w:hAnsi="Times New Roman" w:cs="Times New Roman" w:eastAsiaTheme="minorEastAsia"/>
                      <w:b w:val="0"/>
                      <w:bCs/>
                      <w:color w:val="auto"/>
                    </w:rPr>
                  </w:pPr>
                  <w:r>
                    <w:rPr>
                      <w:rFonts w:hint="eastAsia" w:ascii="Times New Roman" w:hAnsi="Times New Roman" w:cs="Times New Roman"/>
                      <w:b/>
                      <w:bCs w:val="0"/>
                      <w:color w:val="auto"/>
                      <w:lang w:eastAsia="zh-CN"/>
                    </w:rPr>
                    <w:t>夜班：</w:t>
                  </w:r>
                  <w:r>
                    <w:rPr>
                      <w:rFonts w:hint="default" w:ascii="Times New Roman" w:hAnsi="Times New Roman" w:cs="Times New Roman" w:eastAsiaTheme="minorEastAsia"/>
                      <w:b w:val="0"/>
                      <w:bCs/>
                      <w:color w:val="auto"/>
                    </w:rPr>
                    <w:t>1.上岗前应于白班执勤人员交班清楚，坚守岗位，对于夜间出入人员加强</w:t>
                  </w:r>
                  <w:r>
                    <w:rPr>
                      <w:rFonts w:hint="eastAsia" w:ascii="Times New Roman" w:hAnsi="Times New Roman" w:cs="Times New Roman"/>
                      <w:b w:val="0"/>
                      <w:bCs/>
                      <w:color w:val="auto"/>
                      <w:lang w:eastAsia="zh-CN"/>
                    </w:rPr>
                    <w:t>巡查</w:t>
                  </w:r>
                  <w:r>
                    <w:rPr>
                      <w:rFonts w:hint="default" w:ascii="Times New Roman" w:hAnsi="Times New Roman" w:cs="Times New Roman" w:eastAsiaTheme="minorEastAsia"/>
                      <w:b w:val="0"/>
                      <w:bCs/>
                      <w:color w:val="auto"/>
                    </w:rPr>
                    <w:t>。</w:t>
                  </w:r>
                </w:p>
                <w:p w14:paraId="7FBD330A">
                  <w:pPr>
                    <w:widowControl/>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2.对医院重要部位(电梯、楼道、卫生间、办公室、库房、配电室)要加强巡查力度。</w:t>
                  </w:r>
                </w:p>
                <w:p w14:paraId="71FEA66D">
                  <w:pPr>
                    <w:widowControl/>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3.巡查各楼层，检查应关闭的灯光、门、窗、空调。</w:t>
                  </w:r>
                </w:p>
                <w:p w14:paraId="22B7F2A8">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4.提高警惕，发生应急事件立即报告值班人员，并协助处理。5.做好值班记录。</w:t>
                  </w:r>
                </w:p>
              </w:tc>
            </w:tr>
            <w:tr w14:paraId="731F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674" w:type="dxa"/>
                  <w:vMerge w:val="continue"/>
                  <w:tcBorders>
                    <w:tl2br w:val="nil"/>
                    <w:tr2bl w:val="nil"/>
                  </w:tcBorders>
                  <w:shd w:val="clear" w:color="auto" w:fill="auto"/>
                  <w:vAlign w:val="center"/>
                </w:tcPr>
                <w:p w14:paraId="10B6D266">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5CA3715A">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532B0B34">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4D1AC024">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3F9E865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57CD111D">
                  <w:pPr>
                    <w:widowControl/>
                    <w:jc w:val="both"/>
                    <w:textAlignment w:val="center"/>
                    <w:rPr>
                      <w:rFonts w:hint="default" w:ascii="Times New Roman" w:hAnsi="Times New Roman" w:cs="Times New Roman" w:eastAsiaTheme="minorEastAsia"/>
                      <w:b w:val="0"/>
                      <w:bCs/>
                      <w:color w:val="000000"/>
                      <w:szCs w:val="21"/>
                    </w:rPr>
                  </w:pPr>
                </w:p>
              </w:tc>
            </w:tr>
            <w:tr w14:paraId="6BE28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674" w:type="dxa"/>
                  <w:vMerge w:val="continue"/>
                  <w:tcBorders>
                    <w:tl2br w:val="nil"/>
                    <w:tr2bl w:val="nil"/>
                  </w:tcBorders>
                  <w:shd w:val="clear" w:color="auto" w:fill="auto"/>
                  <w:vAlign w:val="center"/>
                </w:tcPr>
                <w:p w14:paraId="3ABA390F">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CF3BC64">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31063BB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vAlign w:val="center"/>
                </w:tcPr>
                <w:p w14:paraId="4FA5068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0E7D9C23">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7D910FB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77B92226">
                  <w:pPr>
                    <w:widowControl/>
                    <w:jc w:val="both"/>
                    <w:textAlignment w:val="center"/>
                    <w:rPr>
                      <w:rFonts w:hint="default" w:ascii="Times New Roman" w:hAnsi="Times New Roman" w:cs="Times New Roman" w:eastAsiaTheme="minorEastAsia"/>
                      <w:b w:val="0"/>
                      <w:bCs/>
                      <w:color w:val="000000"/>
                      <w:szCs w:val="21"/>
                    </w:rPr>
                  </w:pPr>
                </w:p>
              </w:tc>
            </w:tr>
            <w:tr w14:paraId="179C2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674" w:type="dxa"/>
                  <w:vMerge w:val="continue"/>
                  <w:tcBorders>
                    <w:tl2br w:val="nil"/>
                    <w:tr2bl w:val="nil"/>
                  </w:tcBorders>
                  <w:shd w:val="clear" w:color="auto" w:fill="auto"/>
                  <w:vAlign w:val="center"/>
                </w:tcPr>
                <w:p w14:paraId="7EC95DA9">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6AA469F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蒙小B区公寓</w:t>
                  </w:r>
                </w:p>
              </w:tc>
              <w:tc>
                <w:tcPr>
                  <w:tcW w:w="986" w:type="dxa"/>
                  <w:vMerge w:val="restart"/>
                  <w:tcBorders>
                    <w:tl2br w:val="nil"/>
                    <w:tr2bl w:val="nil"/>
                  </w:tcBorders>
                  <w:shd w:val="clear" w:color="auto" w:fill="auto"/>
                  <w:vAlign w:val="center"/>
                </w:tcPr>
                <w:p w14:paraId="358F050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70ABC72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C8B7A4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continue"/>
                  <w:tcBorders>
                    <w:left w:val="single" w:color="auto" w:sz="4" w:space="0"/>
                    <w:tl2br w:val="nil"/>
                    <w:tr2bl w:val="nil"/>
                  </w:tcBorders>
                  <w:shd w:val="clear" w:color="auto" w:fill="auto"/>
                  <w:vAlign w:val="center"/>
                </w:tcPr>
                <w:p w14:paraId="13126A02">
                  <w:pPr>
                    <w:widowControl/>
                    <w:jc w:val="both"/>
                    <w:textAlignment w:val="center"/>
                    <w:rPr>
                      <w:rFonts w:hint="default" w:ascii="Times New Roman" w:hAnsi="Times New Roman" w:cs="Times New Roman" w:eastAsiaTheme="minorEastAsia"/>
                      <w:b w:val="0"/>
                      <w:bCs/>
                      <w:color w:val="000000"/>
                      <w:szCs w:val="21"/>
                    </w:rPr>
                  </w:pPr>
                </w:p>
              </w:tc>
            </w:tr>
            <w:tr w14:paraId="759A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74" w:type="dxa"/>
                  <w:vMerge w:val="continue"/>
                  <w:tcBorders>
                    <w:tl2br w:val="nil"/>
                    <w:tr2bl w:val="nil"/>
                  </w:tcBorders>
                  <w:shd w:val="clear" w:color="auto" w:fill="auto"/>
                  <w:vAlign w:val="center"/>
                </w:tcPr>
                <w:p w14:paraId="1A084DDA">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3D25F56E">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A402392">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16F5EF19">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D54074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3C478479">
                  <w:pPr>
                    <w:widowControl/>
                    <w:jc w:val="both"/>
                    <w:textAlignment w:val="center"/>
                    <w:rPr>
                      <w:rFonts w:hint="default" w:ascii="Times New Roman" w:hAnsi="Times New Roman" w:cs="Times New Roman" w:eastAsiaTheme="minorEastAsia"/>
                      <w:b w:val="0"/>
                      <w:bCs/>
                      <w:color w:val="000000"/>
                      <w:szCs w:val="21"/>
                    </w:rPr>
                  </w:pPr>
                </w:p>
              </w:tc>
            </w:tr>
            <w:tr w14:paraId="5D163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7C4527A2">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49E02838">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noWrap/>
                  <w:vAlign w:val="center"/>
                </w:tcPr>
                <w:p w14:paraId="3EFB7D7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noWrap/>
                  <w:vAlign w:val="center"/>
                </w:tcPr>
                <w:p w14:paraId="5D98272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4D30E1D6">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227B3A1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7FF35FB3">
                  <w:pPr>
                    <w:widowControl/>
                    <w:jc w:val="both"/>
                    <w:textAlignment w:val="center"/>
                    <w:rPr>
                      <w:rFonts w:hint="default" w:ascii="Times New Roman" w:hAnsi="Times New Roman" w:cs="Times New Roman" w:eastAsiaTheme="minorEastAsia"/>
                      <w:b w:val="0"/>
                      <w:bCs/>
                      <w:color w:val="000000"/>
                      <w:szCs w:val="21"/>
                    </w:rPr>
                  </w:pPr>
                </w:p>
              </w:tc>
            </w:tr>
            <w:tr w14:paraId="1D289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CD14D3E">
                  <w:pPr>
                    <w:jc w:val="center"/>
                    <w:rPr>
                      <w:rFonts w:hint="default" w:ascii="Times New Roman" w:hAnsi="Times New Roman" w:cs="Times New Roman" w:eastAsiaTheme="minorEastAsia"/>
                      <w:b w:val="0"/>
                      <w:bCs/>
                      <w:color w:val="000000"/>
                      <w:szCs w:val="21"/>
                    </w:rPr>
                  </w:pPr>
                </w:p>
              </w:tc>
              <w:tc>
                <w:tcPr>
                  <w:tcW w:w="675" w:type="dxa"/>
                  <w:tcBorders>
                    <w:tl2br w:val="nil"/>
                    <w:tr2bl w:val="nil"/>
                  </w:tcBorders>
                  <w:shd w:val="clear" w:color="auto" w:fill="auto"/>
                  <w:vAlign w:val="center"/>
                </w:tcPr>
                <w:p w14:paraId="5843EA8C">
                  <w:pPr>
                    <w:widowControl/>
                    <w:jc w:val="center"/>
                    <w:textAlignment w:val="center"/>
                    <w:rPr>
                      <w:rFonts w:hint="default" w:ascii="Times New Roman" w:hAnsi="Times New Roman" w:cs="Times New Roman" w:eastAsiaTheme="minorEastAsia"/>
                      <w:b w:val="0"/>
                      <w:bCs/>
                      <w:color w:val="000000"/>
                      <w:kern w:val="0"/>
                      <w:szCs w:val="21"/>
                      <w:highlight w:val="none"/>
                    </w:rPr>
                  </w:pPr>
                  <w:r>
                    <w:rPr>
                      <w:rFonts w:hint="default" w:ascii="Times New Roman" w:hAnsi="Times New Roman" w:cs="Times New Roman" w:eastAsiaTheme="minorEastAsia"/>
                      <w:b w:val="0"/>
                      <w:bCs/>
                      <w:color w:val="000000"/>
                      <w:kern w:val="0"/>
                      <w:szCs w:val="21"/>
                      <w:highlight w:val="none"/>
                    </w:rPr>
                    <w:t>门诊</w:t>
                  </w:r>
                </w:p>
                <w:p w14:paraId="0FCCC68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highlight w:val="none"/>
                    </w:rPr>
                    <w:t>夜岗</w:t>
                  </w:r>
                </w:p>
              </w:tc>
              <w:tc>
                <w:tcPr>
                  <w:tcW w:w="986" w:type="dxa"/>
                  <w:tcBorders>
                    <w:tl2br w:val="nil"/>
                    <w:tr2bl w:val="nil"/>
                  </w:tcBorders>
                  <w:shd w:val="clear" w:color="auto" w:fill="auto"/>
                  <w:noWrap/>
                  <w:vAlign w:val="center"/>
                </w:tcPr>
                <w:p w14:paraId="2A8BAC9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55" w:type="dxa"/>
                  <w:tcBorders>
                    <w:tl2br w:val="nil"/>
                    <w:tr2bl w:val="nil"/>
                  </w:tcBorders>
                  <w:shd w:val="clear" w:color="auto" w:fill="auto"/>
                  <w:noWrap/>
                  <w:vAlign w:val="center"/>
                </w:tcPr>
                <w:p w14:paraId="70F026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1D6DD41B">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64C6BD8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tcBorders>
                    <w:left w:val="single" w:color="auto" w:sz="4" w:space="0"/>
                    <w:tl2br w:val="nil"/>
                    <w:tr2bl w:val="nil"/>
                  </w:tcBorders>
                  <w:shd w:val="clear" w:color="auto" w:fill="auto"/>
                  <w:vAlign w:val="center"/>
                </w:tcPr>
                <w:p w14:paraId="252C3B4F">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1.上岗前应于白班执勤人员交班清楚，坚守岗位，对于夜间出入人员加强</w:t>
                  </w:r>
                  <w:r>
                    <w:rPr>
                      <w:rFonts w:hint="eastAsia" w:ascii="Times New Roman" w:hAnsi="Times New Roman" w:cs="Times New Roman"/>
                      <w:b w:val="0"/>
                      <w:bCs/>
                      <w:color w:val="auto"/>
                      <w:lang w:eastAsia="zh-CN"/>
                    </w:rPr>
                    <w:t>巡查</w:t>
                  </w:r>
                  <w:r>
                    <w:rPr>
                      <w:rFonts w:hint="default" w:ascii="Times New Roman" w:hAnsi="Times New Roman" w:cs="Times New Roman" w:eastAsiaTheme="minorEastAsia"/>
                      <w:b w:val="0"/>
                      <w:bCs/>
                      <w:color w:val="auto"/>
                    </w:rPr>
                    <w:t>。</w:t>
                  </w:r>
                </w:p>
                <w:p w14:paraId="362538B6">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2.对医院重要部位(电梯、楼道、卫生间、办公室、库房、配电室)要加强巡查力度。</w:t>
                  </w:r>
                </w:p>
                <w:p w14:paraId="0A251928">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3.巡查各楼层，检查应关闭的灯光、门、窗、空调。</w:t>
                  </w:r>
                </w:p>
                <w:p w14:paraId="72024BC1">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4.提高警惕，发生应急事件立即报告值班人员，并协助处理。5.做好值班记录。</w:t>
                  </w:r>
                </w:p>
              </w:tc>
            </w:tr>
            <w:tr w14:paraId="7C4F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674" w:type="dxa"/>
                  <w:vMerge w:val="continue"/>
                  <w:tcBorders>
                    <w:tl2br w:val="nil"/>
                    <w:tr2bl w:val="nil"/>
                  </w:tcBorders>
                  <w:shd w:val="clear" w:color="auto" w:fill="auto"/>
                  <w:vAlign w:val="center"/>
                </w:tcPr>
                <w:p w14:paraId="0B525F57">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797B587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highlight w:val="none"/>
                    </w:rPr>
                    <w:t>门诊巡逻岗</w:t>
                  </w:r>
                </w:p>
              </w:tc>
              <w:tc>
                <w:tcPr>
                  <w:tcW w:w="986" w:type="dxa"/>
                  <w:vMerge w:val="restart"/>
                  <w:tcBorders>
                    <w:tl2br w:val="nil"/>
                    <w:tr2bl w:val="nil"/>
                  </w:tcBorders>
                  <w:shd w:val="clear" w:color="auto" w:fill="auto"/>
                  <w:vAlign w:val="center"/>
                </w:tcPr>
                <w:p w14:paraId="094C332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0190B2F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620B883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69C16FF1">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1.熟悉医院各区域情况，保持高度的警惕性，有高度的责任感，坚守岗位。</w:t>
                  </w:r>
                </w:p>
                <w:p w14:paraId="58699830">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2.巡察各楼层各诊室患者就诊秩序情况，防止和减少各类问题的发生。</w:t>
                  </w:r>
                </w:p>
                <w:p w14:paraId="2C1D7A82">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3.注意发现楼层通道是否有异常情况，若发现立即处理并报告。</w:t>
                  </w:r>
                </w:p>
                <w:p w14:paraId="10186D0A">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4.熟悉医院内部环境，消防设施分布，灭火器材的摆放点，防盗防火报警装置的位置，会熟悉使用各种灭火器材，发现隐患及时上报，保证消防设施处于良好状态，保证消防通道畅通。</w:t>
                  </w:r>
                </w:p>
                <w:p w14:paraId="5461AF9E">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5.协助各部门领导处理各类突发事件，遇突发性事件或紧急报警要沉着冷静，快速将出事地点通知保安和院领导，并对事件现场录像存档。</w:t>
                  </w:r>
                </w:p>
                <w:p w14:paraId="5B6C586D">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6.发生应急事件负责控制医院楼梯口。</w:t>
                  </w:r>
                </w:p>
                <w:p w14:paraId="3EA53AC6">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7.严格遵守交接班制度，做好值班记录，做到三班全面监控。</w:t>
                  </w:r>
                </w:p>
              </w:tc>
            </w:tr>
            <w:tr w14:paraId="32EF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466C070F">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307820FC">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758BAC64">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7D829826">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537CA9D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25834F86">
                  <w:pPr>
                    <w:widowControl/>
                    <w:jc w:val="both"/>
                    <w:textAlignment w:val="center"/>
                    <w:rPr>
                      <w:rFonts w:hint="default" w:ascii="Times New Roman" w:hAnsi="Times New Roman" w:cs="Times New Roman" w:eastAsiaTheme="minorEastAsia"/>
                      <w:b w:val="0"/>
                      <w:bCs/>
                      <w:color w:val="auto"/>
                      <w:szCs w:val="21"/>
                    </w:rPr>
                  </w:pPr>
                </w:p>
              </w:tc>
            </w:tr>
            <w:tr w14:paraId="5AE6F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674" w:type="dxa"/>
                  <w:vMerge w:val="restart"/>
                  <w:tcBorders>
                    <w:tl2br w:val="nil"/>
                    <w:tr2bl w:val="nil"/>
                  </w:tcBorders>
                  <w:shd w:val="clear" w:color="auto" w:fill="auto"/>
                  <w:vAlign w:val="center"/>
                </w:tcPr>
                <w:p w14:paraId="365C552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巡逻岗</w:t>
                  </w:r>
                </w:p>
              </w:tc>
              <w:tc>
                <w:tcPr>
                  <w:tcW w:w="675" w:type="dxa"/>
                  <w:vMerge w:val="restart"/>
                  <w:tcBorders>
                    <w:tl2br w:val="nil"/>
                    <w:tr2bl w:val="nil"/>
                  </w:tcBorders>
                  <w:shd w:val="clear" w:color="auto" w:fill="auto"/>
                  <w:vAlign w:val="center"/>
                </w:tcPr>
                <w:p w14:paraId="39D2597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消防控制室</w:t>
                  </w:r>
                </w:p>
              </w:tc>
              <w:tc>
                <w:tcPr>
                  <w:tcW w:w="986" w:type="dxa"/>
                  <w:vMerge w:val="restart"/>
                  <w:tcBorders>
                    <w:tl2br w:val="nil"/>
                    <w:tr2bl w:val="nil"/>
                  </w:tcBorders>
                  <w:shd w:val="clear" w:color="auto" w:fill="auto"/>
                  <w:vAlign w:val="center"/>
                </w:tcPr>
                <w:p w14:paraId="7EE7F38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w:t>
                  </w:r>
                </w:p>
              </w:tc>
              <w:tc>
                <w:tcPr>
                  <w:tcW w:w="655" w:type="dxa"/>
                  <w:vMerge w:val="restart"/>
                  <w:tcBorders>
                    <w:tl2br w:val="nil"/>
                    <w:tr2bl w:val="nil"/>
                  </w:tcBorders>
                  <w:shd w:val="clear" w:color="auto" w:fill="auto"/>
                  <w:vAlign w:val="center"/>
                </w:tcPr>
                <w:p w14:paraId="02A8BBC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4E3803F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0D3683A3">
                  <w:pPr>
                    <w:widowControl/>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1.监控人员不得擅自复制、提供、传播图像信息资料。</w:t>
                  </w:r>
                </w:p>
                <w:p w14:paraId="11CFCE6A">
                  <w:pPr>
                    <w:widowControl/>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2.监控人员不得擅自删改、破坏图像信息资料的原始数据记录。</w:t>
                  </w:r>
                </w:p>
                <w:p w14:paraId="51C89565">
                  <w:pPr>
                    <w:widowControl/>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3.单位或个人因需要调取、查看、复制视频系统图像信息和相关资料的，应当上报有关领导同意后方可提供。</w:t>
                  </w:r>
                </w:p>
                <w:p w14:paraId="597D1F66">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4.会操作消防主机，消防系统及巡查，记录消防故障。</w:t>
                  </w:r>
                </w:p>
              </w:tc>
            </w:tr>
            <w:tr w14:paraId="5F82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674" w:type="dxa"/>
                  <w:vMerge w:val="continue"/>
                  <w:tcBorders>
                    <w:tl2br w:val="nil"/>
                    <w:tr2bl w:val="nil"/>
                  </w:tcBorders>
                  <w:shd w:val="clear" w:color="auto" w:fill="auto"/>
                  <w:vAlign w:val="center"/>
                </w:tcPr>
                <w:p w14:paraId="3F817C28">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08720265">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1D22E2B1">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2672117F">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59C5823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1874EBD1">
                  <w:pPr>
                    <w:widowControl/>
                    <w:jc w:val="both"/>
                    <w:textAlignment w:val="center"/>
                    <w:rPr>
                      <w:rFonts w:hint="default" w:ascii="Times New Roman" w:hAnsi="Times New Roman" w:cs="Times New Roman" w:eastAsiaTheme="minorEastAsia"/>
                      <w:b w:val="0"/>
                      <w:bCs/>
                      <w:color w:val="auto"/>
                      <w:szCs w:val="21"/>
                    </w:rPr>
                  </w:pPr>
                </w:p>
              </w:tc>
            </w:tr>
            <w:tr w14:paraId="3172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8264A50">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0045AE54">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7305A01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tcBorders>
                    <w:tl2br w:val="nil"/>
                    <w:tr2bl w:val="nil"/>
                  </w:tcBorders>
                  <w:shd w:val="clear" w:color="auto" w:fill="auto"/>
                  <w:vAlign w:val="center"/>
                </w:tcPr>
                <w:p w14:paraId="11E4A83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7F12CDC3">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5585009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05FDB1B1">
                  <w:pPr>
                    <w:widowControl/>
                    <w:jc w:val="both"/>
                    <w:textAlignment w:val="center"/>
                    <w:rPr>
                      <w:rFonts w:hint="default" w:ascii="Times New Roman" w:hAnsi="Times New Roman" w:cs="Times New Roman" w:eastAsiaTheme="minorEastAsia"/>
                      <w:b w:val="0"/>
                      <w:bCs/>
                      <w:color w:val="auto"/>
                      <w:szCs w:val="21"/>
                    </w:rPr>
                  </w:pPr>
                </w:p>
              </w:tc>
            </w:tr>
            <w:tr w14:paraId="26F69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762BFB5">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3839B9C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消防巡逻岗</w:t>
                  </w:r>
                </w:p>
              </w:tc>
              <w:tc>
                <w:tcPr>
                  <w:tcW w:w="986" w:type="dxa"/>
                  <w:vMerge w:val="restart"/>
                  <w:tcBorders>
                    <w:tl2br w:val="nil"/>
                    <w:tr2bl w:val="nil"/>
                  </w:tcBorders>
                  <w:shd w:val="clear" w:color="auto" w:fill="auto"/>
                  <w:vAlign w:val="center"/>
                </w:tcPr>
                <w:p w14:paraId="372C379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6</w:t>
                  </w:r>
                </w:p>
              </w:tc>
              <w:tc>
                <w:tcPr>
                  <w:tcW w:w="655" w:type="dxa"/>
                  <w:vMerge w:val="restart"/>
                  <w:tcBorders>
                    <w:tl2br w:val="nil"/>
                    <w:tr2bl w:val="nil"/>
                  </w:tcBorders>
                  <w:shd w:val="clear" w:color="auto" w:fill="auto"/>
                  <w:vAlign w:val="center"/>
                </w:tcPr>
                <w:p w14:paraId="2842F0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EFB175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0C62DB5E">
                  <w:pPr>
                    <w:widowControl/>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熟悉医院内部环境，消防设施分布，灭火器材的摆放点，防盗防火报警装置的位置，会熟悉使用各种灭火器材，发现隐患及时上报，保证消防设施处于良好状态，保证消防通道畅通。</w:t>
                  </w:r>
                </w:p>
              </w:tc>
            </w:tr>
            <w:tr w14:paraId="49E0F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3F00B53">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04FB4D5E">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1C363725">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0C076441">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079F15C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66DECCA5">
                  <w:pPr>
                    <w:widowControl/>
                    <w:jc w:val="both"/>
                    <w:textAlignment w:val="center"/>
                    <w:rPr>
                      <w:rFonts w:hint="default" w:ascii="Times New Roman" w:hAnsi="Times New Roman" w:cs="Times New Roman" w:eastAsiaTheme="minorEastAsia"/>
                      <w:b w:val="0"/>
                      <w:bCs/>
                      <w:color w:val="auto"/>
                      <w:szCs w:val="21"/>
                    </w:rPr>
                  </w:pPr>
                </w:p>
              </w:tc>
            </w:tr>
            <w:tr w14:paraId="60AE7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07D1DF98">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7F3F400D">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63A170B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tcBorders>
                    <w:tl2br w:val="nil"/>
                    <w:tr2bl w:val="nil"/>
                  </w:tcBorders>
                  <w:shd w:val="clear" w:color="auto" w:fill="auto"/>
                  <w:vAlign w:val="center"/>
                </w:tcPr>
                <w:p w14:paraId="5718943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bottom w:val="single" w:color="auto" w:sz="4" w:space="0"/>
                    <w:right w:val="single" w:color="auto" w:sz="4" w:space="0"/>
                    <w:tl2br w:val="nil"/>
                    <w:tr2bl w:val="nil"/>
                  </w:tcBorders>
                  <w:shd w:val="clear" w:color="auto" w:fill="auto"/>
                  <w:vAlign w:val="center"/>
                </w:tcPr>
                <w:p w14:paraId="5F567D62">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57182C1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bottom w:val="single" w:color="auto" w:sz="4" w:space="0"/>
                    <w:tl2br w:val="nil"/>
                    <w:tr2bl w:val="nil"/>
                  </w:tcBorders>
                  <w:shd w:val="clear" w:color="auto" w:fill="auto"/>
                  <w:vAlign w:val="center"/>
                </w:tcPr>
                <w:p w14:paraId="7501AEFF">
                  <w:pPr>
                    <w:widowControl/>
                    <w:jc w:val="both"/>
                    <w:textAlignment w:val="center"/>
                    <w:rPr>
                      <w:rFonts w:hint="default" w:ascii="Times New Roman" w:hAnsi="Times New Roman" w:cs="Times New Roman" w:eastAsiaTheme="minorEastAsia"/>
                      <w:b w:val="0"/>
                      <w:bCs/>
                      <w:color w:val="auto"/>
                      <w:szCs w:val="21"/>
                    </w:rPr>
                  </w:pPr>
                </w:p>
              </w:tc>
            </w:tr>
            <w:tr w14:paraId="6032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DC20439">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30F8004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治安巡逻岗</w:t>
                  </w:r>
                </w:p>
              </w:tc>
              <w:tc>
                <w:tcPr>
                  <w:tcW w:w="986" w:type="dxa"/>
                  <w:vMerge w:val="restart"/>
                  <w:tcBorders>
                    <w:tl2br w:val="nil"/>
                    <w:tr2bl w:val="nil"/>
                  </w:tcBorders>
                  <w:shd w:val="clear" w:color="auto" w:fill="auto"/>
                  <w:vAlign w:val="center"/>
                </w:tcPr>
                <w:p w14:paraId="21FD74F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w:t>
                  </w:r>
                </w:p>
              </w:tc>
              <w:tc>
                <w:tcPr>
                  <w:tcW w:w="655" w:type="dxa"/>
                  <w:vMerge w:val="restart"/>
                  <w:tcBorders>
                    <w:tl2br w:val="nil"/>
                    <w:tr2bl w:val="nil"/>
                  </w:tcBorders>
                  <w:shd w:val="clear" w:color="auto" w:fill="auto"/>
                  <w:vAlign w:val="center"/>
                </w:tcPr>
                <w:p w14:paraId="621F6BA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7E62A74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386A0832">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1.巡察各楼层各诊室患者就诊秩序情况，防止和减少各类问题的发生。</w:t>
                  </w:r>
                </w:p>
                <w:p w14:paraId="7FCB8B89">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2.注意发现楼层通道是否有异常情况，若发现立即处理并报告。</w:t>
                  </w:r>
                </w:p>
                <w:p w14:paraId="2BD788EC">
                  <w:pPr>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3.协助各部门领导处理各类突发事件，遇突发性事件或紧急报警要沉着冷静，快速将出事地点通知保安和院领导，并对事件现场录像存档</w:t>
                  </w:r>
                </w:p>
              </w:tc>
            </w:tr>
            <w:tr w14:paraId="2F7E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4E4F534">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D368FEB">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0C419E17">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227635DA">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40D1647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bottom w:val="single" w:color="auto" w:sz="4" w:space="0"/>
                    <w:tl2br w:val="nil"/>
                    <w:tr2bl w:val="nil"/>
                  </w:tcBorders>
                  <w:shd w:val="clear" w:color="auto" w:fill="auto"/>
                  <w:vAlign w:val="center"/>
                </w:tcPr>
                <w:p w14:paraId="7B06B840">
                  <w:pPr>
                    <w:widowControl/>
                    <w:jc w:val="both"/>
                    <w:textAlignment w:val="center"/>
                    <w:rPr>
                      <w:rFonts w:hint="default" w:ascii="Times New Roman" w:hAnsi="Times New Roman" w:cs="Times New Roman" w:eastAsiaTheme="minorEastAsia"/>
                      <w:b w:val="0"/>
                      <w:bCs/>
                      <w:color w:val="auto"/>
                      <w:szCs w:val="21"/>
                    </w:rPr>
                  </w:pPr>
                </w:p>
              </w:tc>
            </w:tr>
            <w:tr w14:paraId="575E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0177F5E">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522B7539">
                  <w:pPr>
                    <w:jc w:val="center"/>
                    <w:rPr>
                      <w:rFonts w:hint="default" w:ascii="Times New Roman" w:hAnsi="Times New Roman" w:cs="Times New Roman" w:eastAsiaTheme="minorEastAsia"/>
                      <w:b w:val="0"/>
                      <w:bCs/>
                      <w:color w:val="000000"/>
                      <w:szCs w:val="21"/>
                    </w:rPr>
                  </w:pPr>
                </w:p>
              </w:tc>
              <w:tc>
                <w:tcPr>
                  <w:tcW w:w="986" w:type="dxa"/>
                  <w:tcBorders>
                    <w:tl2br w:val="nil"/>
                    <w:tr2bl w:val="nil"/>
                  </w:tcBorders>
                  <w:shd w:val="clear" w:color="auto" w:fill="auto"/>
                  <w:vAlign w:val="center"/>
                </w:tcPr>
                <w:p w14:paraId="79762A2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3</w:t>
                  </w:r>
                </w:p>
              </w:tc>
              <w:tc>
                <w:tcPr>
                  <w:tcW w:w="655" w:type="dxa"/>
                  <w:tcBorders>
                    <w:tl2br w:val="nil"/>
                    <w:tr2bl w:val="nil"/>
                  </w:tcBorders>
                  <w:shd w:val="clear" w:color="auto" w:fill="auto"/>
                  <w:vAlign w:val="center"/>
                </w:tcPr>
                <w:p w14:paraId="6AAB962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62420B6D">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43792BE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tcBorders>
                    <w:top w:val="single" w:color="auto" w:sz="4" w:space="0"/>
                    <w:left w:val="single" w:color="auto" w:sz="4" w:space="0"/>
                    <w:tl2br w:val="nil"/>
                    <w:tr2bl w:val="nil"/>
                  </w:tcBorders>
                  <w:shd w:val="clear" w:color="auto" w:fill="auto"/>
                  <w:vAlign w:val="center"/>
                </w:tcPr>
                <w:p w14:paraId="0D088168">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1.上岗前应于白班执勤人员交班清楚，坚守岗位，对于夜间出入人员加强</w:t>
                  </w:r>
                  <w:r>
                    <w:rPr>
                      <w:rFonts w:hint="eastAsia" w:ascii="Times New Roman" w:hAnsi="Times New Roman" w:cs="Times New Roman"/>
                      <w:b w:val="0"/>
                      <w:bCs/>
                      <w:color w:val="auto"/>
                      <w:lang w:eastAsia="zh-CN"/>
                    </w:rPr>
                    <w:t>巡查</w:t>
                  </w:r>
                  <w:r>
                    <w:rPr>
                      <w:rFonts w:hint="default" w:ascii="Times New Roman" w:hAnsi="Times New Roman" w:cs="Times New Roman" w:eastAsiaTheme="minorEastAsia"/>
                      <w:b w:val="0"/>
                      <w:bCs/>
                      <w:color w:val="auto"/>
                    </w:rPr>
                    <w:t>。</w:t>
                  </w:r>
                </w:p>
                <w:p w14:paraId="6497A3F7">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2.对医院重要部位(电梯、楼道、卫生间、办公室、库房、配电室)要加强巡查力度。</w:t>
                  </w:r>
                </w:p>
                <w:p w14:paraId="11DE2450">
                  <w:pPr>
                    <w:jc w:val="both"/>
                    <w:textAlignment w:val="center"/>
                    <w:rPr>
                      <w:rFonts w:hint="default" w:ascii="Times New Roman" w:hAnsi="Times New Roman" w:cs="Times New Roman" w:eastAsiaTheme="minorEastAsia"/>
                      <w:b w:val="0"/>
                      <w:bCs/>
                      <w:color w:val="auto"/>
                    </w:rPr>
                  </w:pPr>
                  <w:r>
                    <w:rPr>
                      <w:rFonts w:hint="default" w:ascii="Times New Roman" w:hAnsi="Times New Roman" w:cs="Times New Roman" w:eastAsiaTheme="minorEastAsia"/>
                      <w:b w:val="0"/>
                      <w:bCs/>
                      <w:color w:val="auto"/>
                    </w:rPr>
                    <w:t>3.巡查各楼层，检查应关闭的灯光、门、窗、空调。</w:t>
                  </w:r>
                </w:p>
                <w:p w14:paraId="4052F1ED">
                  <w:pPr>
                    <w:jc w:val="both"/>
                    <w:textAlignment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rPr>
                    <w:t>4.提高警惕，发生应急事件立即报告值班人员，并协助处理。5.做好值班记录。</w:t>
                  </w:r>
                </w:p>
              </w:tc>
            </w:tr>
            <w:tr w14:paraId="0418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674" w:type="dxa"/>
                  <w:vMerge w:val="restart"/>
                  <w:tcBorders>
                    <w:tl2br w:val="nil"/>
                    <w:tr2bl w:val="nil"/>
                  </w:tcBorders>
                  <w:shd w:val="clear" w:color="auto" w:fill="auto"/>
                  <w:vAlign w:val="center"/>
                </w:tcPr>
                <w:p w14:paraId="7982F43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其他</w:t>
                  </w:r>
                </w:p>
              </w:tc>
              <w:tc>
                <w:tcPr>
                  <w:tcW w:w="675" w:type="dxa"/>
                  <w:vMerge w:val="restart"/>
                  <w:tcBorders>
                    <w:tl2br w:val="nil"/>
                    <w:tr2bl w:val="nil"/>
                  </w:tcBorders>
                  <w:shd w:val="clear" w:color="auto" w:fill="auto"/>
                  <w:vAlign w:val="center"/>
                </w:tcPr>
                <w:p w14:paraId="5ABB5A9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轮休岗</w:t>
                  </w:r>
                </w:p>
              </w:tc>
              <w:tc>
                <w:tcPr>
                  <w:tcW w:w="986" w:type="dxa"/>
                  <w:vMerge w:val="restart"/>
                  <w:tcBorders>
                    <w:tl2br w:val="nil"/>
                    <w:tr2bl w:val="nil"/>
                  </w:tcBorders>
                  <w:shd w:val="clear" w:color="auto" w:fill="auto"/>
                  <w:vAlign w:val="center"/>
                </w:tcPr>
                <w:p w14:paraId="73DC56E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3</w:t>
                  </w:r>
                </w:p>
              </w:tc>
              <w:tc>
                <w:tcPr>
                  <w:tcW w:w="655" w:type="dxa"/>
                  <w:vMerge w:val="restart"/>
                  <w:tcBorders>
                    <w:tl2br w:val="nil"/>
                    <w:tr2bl w:val="nil"/>
                  </w:tcBorders>
                  <w:shd w:val="clear" w:color="auto" w:fill="auto"/>
                  <w:vAlign w:val="center"/>
                </w:tcPr>
                <w:p w14:paraId="6F8905E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6946199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09E25AC4">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1.上岗前应于白班执勤人员交班清楚，坚守岗位，对于夜间出入人员加强询查。</w:t>
                  </w:r>
                </w:p>
                <w:p w14:paraId="232588DD">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2.对医院重要部位(电梯、楼道、卫生间、办公室、库房、配电室)要加强巡查力度。</w:t>
                  </w:r>
                </w:p>
                <w:p w14:paraId="2D6C6335">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3.巡查各楼层，检查应关闭的灯光、门、窗、空调。</w:t>
                  </w:r>
                </w:p>
                <w:p w14:paraId="689F8789">
                  <w:pPr>
                    <w:widowControl/>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rPr>
                    <w:t>4.提高警惕，发生应急事件立即报告值班人员，并协助处理。5.做好值班记录。</w:t>
                  </w:r>
                </w:p>
              </w:tc>
            </w:tr>
            <w:tr w14:paraId="783E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4" w:type="dxa"/>
                  <w:vMerge w:val="continue"/>
                  <w:tcBorders>
                    <w:tl2br w:val="nil"/>
                    <w:tr2bl w:val="nil"/>
                  </w:tcBorders>
                  <w:shd w:val="clear" w:color="auto" w:fill="auto"/>
                  <w:vAlign w:val="center"/>
                </w:tcPr>
                <w:p w14:paraId="49B0F2B6">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62E43FFD">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3EF416B5">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57884E86">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7022146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6D2080E9">
                  <w:pPr>
                    <w:widowControl/>
                    <w:jc w:val="both"/>
                    <w:textAlignment w:val="center"/>
                    <w:rPr>
                      <w:rFonts w:hint="default" w:ascii="Times New Roman" w:hAnsi="Times New Roman" w:cs="Times New Roman" w:eastAsiaTheme="minorEastAsia"/>
                      <w:b w:val="0"/>
                      <w:bCs/>
                      <w:color w:val="000000"/>
                      <w:szCs w:val="21"/>
                    </w:rPr>
                  </w:pPr>
                </w:p>
              </w:tc>
            </w:tr>
            <w:tr w14:paraId="60A2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1749061E">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230BD40D">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60D30DA5">
                  <w:pPr>
                    <w:jc w:val="center"/>
                    <w:rPr>
                      <w:rFonts w:hint="default" w:ascii="Times New Roman" w:hAnsi="Times New Roman" w:cs="Times New Roman" w:eastAsiaTheme="minorEastAsia"/>
                      <w:b w:val="0"/>
                      <w:bCs/>
                      <w:color w:val="000000"/>
                      <w:szCs w:val="21"/>
                    </w:rPr>
                  </w:pPr>
                </w:p>
              </w:tc>
              <w:tc>
                <w:tcPr>
                  <w:tcW w:w="655" w:type="dxa"/>
                  <w:tcBorders>
                    <w:tl2br w:val="nil"/>
                    <w:tr2bl w:val="nil"/>
                  </w:tcBorders>
                  <w:shd w:val="clear" w:color="auto" w:fill="auto"/>
                  <w:vAlign w:val="center"/>
                </w:tcPr>
                <w:p w14:paraId="329DFA5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96" w:type="dxa"/>
                  <w:tcBorders>
                    <w:right w:val="single" w:color="auto" w:sz="4" w:space="0"/>
                    <w:tl2br w:val="nil"/>
                    <w:tr2bl w:val="nil"/>
                  </w:tcBorders>
                  <w:shd w:val="clear" w:color="auto" w:fill="auto"/>
                  <w:vAlign w:val="center"/>
                </w:tcPr>
                <w:p w14:paraId="0A7FCB93">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0F6C103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296" w:type="dxa"/>
                  <w:vMerge w:val="continue"/>
                  <w:tcBorders>
                    <w:left w:val="single" w:color="auto" w:sz="4" w:space="0"/>
                    <w:tl2br w:val="nil"/>
                    <w:tr2bl w:val="nil"/>
                  </w:tcBorders>
                  <w:shd w:val="clear" w:color="auto" w:fill="auto"/>
                  <w:vAlign w:val="center"/>
                </w:tcPr>
                <w:p w14:paraId="31AEE48E">
                  <w:pPr>
                    <w:widowControl/>
                    <w:jc w:val="both"/>
                    <w:textAlignment w:val="center"/>
                    <w:rPr>
                      <w:rFonts w:hint="default" w:ascii="Times New Roman" w:hAnsi="Times New Roman" w:cs="Times New Roman" w:eastAsiaTheme="minorEastAsia"/>
                      <w:b w:val="0"/>
                      <w:bCs/>
                      <w:color w:val="000000"/>
                      <w:szCs w:val="21"/>
                    </w:rPr>
                  </w:pPr>
                </w:p>
              </w:tc>
            </w:tr>
            <w:tr w14:paraId="0033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22D47B59">
                  <w:pPr>
                    <w:jc w:val="center"/>
                    <w:rPr>
                      <w:rFonts w:hint="default" w:ascii="Times New Roman" w:hAnsi="Times New Roman" w:cs="Times New Roman" w:eastAsiaTheme="minorEastAsia"/>
                      <w:b w:val="0"/>
                      <w:bCs/>
                      <w:color w:val="000000"/>
                      <w:szCs w:val="21"/>
                    </w:rPr>
                  </w:pPr>
                </w:p>
              </w:tc>
              <w:tc>
                <w:tcPr>
                  <w:tcW w:w="675" w:type="dxa"/>
                  <w:vMerge w:val="restart"/>
                  <w:tcBorders>
                    <w:tl2br w:val="nil"/>
                    <w:tr2bl w:val="nil"/>
                  </w:tcBorders>
                  <w:shd w:val="clear" w:color="auto" w:fill="auto"/>
                  <w:vAlign w:val="center"/>
                </w:tcPr>
                <w:p w14:paraId="5B548F0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highlight w:val="none"/>
                    </w:rPr>
                    <w:t>管理岗</w:t>
                  </w:r>
                </w:p>
              </w:tc>
              <w:tc>
                <w:tcPr>
                  <w:tcW w:w="986" w:type="dxa"/>
                  <w:vMerge w:val="restart"/>
                  <w:tcBorders>
                    <w:tl2br w:val="nil"/>
                    <w:tr2bl w:val="nil"/>
                  </w:tcBorders>
                  <w:shd w:val="clear" w:color="auto" w:fill="auto"/>
                  <w:vAlign w:val="center"/>
                </w:tcPr>
                <w:p w14:paraId="3F0635C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55" w:type="dxa"/>
                  <w:vMerge w:val="restart"/>
                  <w:tcBorders>
                    <w:tl2br w:val="nil"/>
                    <w:tr2bl w:val="nil"/>
                  </w:tcBorders>
                  <w:shd w:val="clear" w:color="auto" w:fill="auto"/>
                  <w:vAlign w:val="center"/>
                </w:tcPr>
                <w:p w14:paraId="07380DD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96" w:type="dxa"/>
                  <w:tcBorders>
                    <w:right w:val="single" w:color="auto" w:sz="4" w:space="0"/>
                    <w:tl2br w:val="nil"/>
                    <w:tr2bl w:val="nil"/>
                  </w:tcBorders>
                  <w:shd w:val="clear" w:color="auto" w:fill="auto"/>
                  <w:noWrap/>
                  <w:vAlign w:val="center"/>
                </w:tcPr>
                <w:p w14:paraId="0A7B5E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296" w:type="dxa"/>
                  <w:vMerge w:val="restart"/>
                  <w:tcBorders>
                    <w:left w:val="single" w:color="auto" w:sz="4" w:space="0"/>
                    <w:tl2br w:val="nil"/>
                    <w:tr2bl w:val="nil"/>
                  </w:tcBorders>
                  <w:shd w:val="clear" w:color="auto" w:fill="auto"/>
                  <w:vAlign w:val="center"/>
                </w:tcPr>
                <w:p w14:paraId="7F05C876">
                  <w:pPr>
                    <w:widowControl/>
                    <w:jc w:val="both"/>
                    <w:textAlignment w:val="center"/>
                    <w:rPr>
                      <w:rFonts w:hint="eastAsia" w:ascii="Times New Roman" w:hAnsi="Times New Roman" w:cs="Times New Roman" w:eastAsiaTheme="minorEastAsia"/>
                      <w:b w:val="0"/>
                      <w:bCs/>
                      <w:lang w:eastAsia="zh-CN"/>
                    </w:rPr>
                  </w:pPr>
                  <w:r>
                    <w:rPr>
                      <w:rFonts w:hint="eastAsia" w:ascii="Times New Roman" w:hAnsi="Times New Roman" w:cs="Times New Roman" w:eastAsiaTheme="minorEastAsia"/>
                      <w:b w:val="0"/>
                      <w:bCs/>
                      <w:lang w:val="en-US" w:eastAsia="zh-CN"/>
                    </w:rPr>
                    <w:t>1.</w:t>
                  </w:r>
                  <w:r>
                    <w:rPr>
                      <w:rFonts w:hint="eastAsia" w:ascii="Times New Roman" w:hAnsi="Times New Roman" w:cs="Times New Roman" w:eastAsiaTheme="minorEastAsia"/>
                      <w:b w:val="0"/>
                      <w:bCs/>
                    </w:rPr>
                    <w:t>负责保安队伍的日常管理</w:t>
                  </w:r>
                  <w:r>
                    <w:rPr>
                      <w:rFonts w:hint="eastAsia" w:ascii="Times New Roman" w:hAnsi="Times New Roman" w:cs="Times New Roman" w:eastAsiaTheme="minorEastAsia"/>
                      <w:b w:val="0"/>
                      <w:bCs/>
                      <w:lang w:eastAsia="zh-CN"/>
                    </w:rPr>
                    <w:t>。</w:t>
                  </w:r>
                </w:p>
                <w:p w14:paraId="6E99C805">
                  <w:pPr>
                    <w:widowControl/>
                    <w:jc w:val="both"/>
                    <w:textAlignment w:val="center"/>
                    <w:rPr>
                      <w:rFonts w:hint="eastAsia" w:ascii="Times New Roman" w:hAnsi="Times New Roman" w:cs="Times New Roman" w:eastAsiaTheme="minorEastAsia"/>
                      <w:b w:val="0"/>
                      <w:bCs/>
                      <w:lang w:eastAsia="zh-CN"/>
                    </w:rPr>
                  </w:pPr>
                  <w:r>
                    <w:rPr>
                      <w:rFonts w:hint="eastAsia" w:ascii="Times New Roman" w:hAnsi="Times New Roman" w:cs="Times New Roman" w:eastAsiaTheme="minorEastAsia"/>
                      <w:b w:val="0"/>
                      <w:bCs/>
                      <w:lang w:val="en-US" w:eastAsia="zh-CN"/>
                    </w:rPr>
                    <w:t>2.</w:t>
                  </w:r>
                  <w:r>
                    <w:rPr>
                      <w:rFonts w:hint="eastAsia" w:ascii="Times New Roman" w:hAnsi="Times New Roman" w:cs="Times New Roman" w:eastAsiaTheme="minorEastAsia"/>
                      <w:b w:val="0"/>
                      <w:bCs/>
                    </w:rPr>
                    <w:t>制定培训计划，定期组织保安人员进行业务培训，与医院各部门保持密切联系，及时了解医院的安全需求和工作重点</w:t>
                  </w:r>
                  <w:r>
                    <w:rPr>
                      <w:rFonts w:hint="eastAsia" w:ascii="Times New Roman" w:hAnsi="Times New Roman" w:cs="Times New Roman" w:eastAsiaTheme="minorEastAsia"/>
                      <w:b w:val="0"/>
                      <w:bCs/>
                      <w:lang w:eastAsia="zh-CN"/>
                    </w:rPr>
                    <w:t>。</w:t>
                  </w:r>
                </w:p>
                <w:p w14:paraId="783C60EA">
                  <w:pPr>
                    <w:widowControl/>
                    <w:jc w:val="both"/>
                    <w:textAlignment w:val="center"/>
                    <w:rPr>
                      <w:rFonts w:hint="eastAsia" w:ascii="Times New Roman" w:hAnsi="Times New Roman" w:cs="Times New Roman" w:eastAsiaTheme="minorEastAsia"/>
                      <w:b w:val="0"/>
                      <w:bCs/>
                    </w:rPr>
                  </w:pPr>
                  <w:r>
                    <w:rPr>
                      <w:rFonts w:hint="eastAsia" w:ascii="Times New Roman" w:hAnsi="Times New Roman" w:cs="Times New Roman" w:eastAsiaTheme="minorEastAsia"/>
                      <w:b w:val="0"/>
                      <w:bCs/>
                      <w:lang w:val="en-US" w:eastAsia="zh-CN"/>
                    </w:rPr>
                    <w:t>3.</w:t>
                  </w:r>
                  <w:r>
                    <w:rPr>
                      <w:rFonts w:hint="eastAsia" w:ascii="Times New Roman" w:hAnsi="Times New Roman" w:cs="Times New Roman" w:eastAsiaTheme="minorEastAsia"/>
                      <w:b w:val="0"/>
                      <w:bCs/>
                    </w:rPr>
                    <w:t>处理患者、家属及医护人员关于安全方面的投诉和建议，及时反馈处理结果，提高服务满意度。</w:t>
                  </w:r>
                </w:p>
                <w:p w14:paraId="6E84F27C">
                  <w:pPr>
                    <w:widowControl/>
                    <w:jc w:val="both"/>
                    <w:textAlignment w:val="center"/>
                    <w:rPr>
                      <w:rFonts w:hint="default" w:ascii="Times New Roman" w:hAnsi="Times New Roman" w:cs="Times New Roman" w:eastAsiaTheme="minorEastAsia"/>
                      <w:b w:val="0"/>
                      <w:bCs/>
                      <w:color w:val="000000"/>
                      <w:szCs w:val="21"/>
                    </w:rPr>
                  </w:pPr>
                  <w:r>
                    <w:rPr>
                      <w:rFonts w:hint="eastAsia" w:ascii="Times New Roman" w:hAnsi="Times New Roman" w:cs="Times New Roman" w:eastAsiaTheme="minorEastAsia"/>
                      <w:b w:val="0"/>
                      <w:bCs/>
                      <w:lang w:val="en-US" w:eastAsia="zh-CN"/>
                    </w:rPr>
                    <w:t>4.</w:t>
                  </w:r>
                  <w:r>
                    <w:rPr>
                      <w:rFonts w:hint="eastAsia" w:ascii="Times New Roman" w:hAnsi="Times New Roman" w:cs="Times New Roman" w:eastAsiaTheme="minorEastAsia"/>
                      <w:b w:val="0"/>
                      <w:bCs/>
                    </w:rPr>
                    <w:t>当医院发生安全事件时，如盗窃、抢劫、火灾、医疗纠纷引发的冲突等，迅速到达现场指挥处置，按照应急预案采取有效措施，控制事态发展，保护现场，及时通知相关部门，并向上级领导报告。</w:t>
                  </w:r>
                </w:p>
              </w:tc>
            </w:tr>
            <w:tr w14:paraId="5D80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4" w:type="dxa"/>
                  <w:vMerge w:val="continue"/>
                  <w:tcBorders>
                    <w:tl2br w:val="nil"/>
                    <w:tr2bl w:val="nil"/>
                  </w:tcBorders>
                  <w:shd w:val="clear" w:color="auto" w:fill="auto"/>
                  <w:vAlign w:val="center"/>
                </w:tcPr>
                <w:p w14:paraId="533EDF35">
                  <w:pPr>
                    <w:jc w:val="center"/>
                    <w:rPr>
                      <w:rFonts w:hint="default" w:ascii="Times New Roman" w:hAnsi="Times New Roman" w:cs="Times New Roman" w:eastAsiaTheme="minorEastAsia"/>
                      <w:b w:val="0"/>
                      <w:bCs/>
                      <w:color w:val="000000"/>
                      <w:szCs w:val="21"/>
                    </w:rPr>
                  </w:pPr>
                </w:p>
              </w:tc>
              <w:tc>
                <w:tcPr>
                  <w:tcW w:w="675" w:type="dxa"/>
                  <w:vMerge w:val="continue"/>
                  <w:tcBorders>
                    <w:tl2br w:val="nil"/>
                    <w:tr2bl w:val="nil"/>
                  </w:tcBorders>
                  <w:shd w:val="clear" w:color="auto" w:fill="auto"/>
                  <w:vAlign w:val="center"/>
                </w:tcPr>
                <w:p w14:paraId="35E2A5FD">
                  <w:pPr>
                    <w:jc w:val="center"/>
                    <w:rPr>
                      <w:rFonts w:hint="default" w:ascii="Times New Roman" w:hAnsi="Times New Roman" w:cs="Times New Roman" w:eastAsiaTheme="minorEastAsia"/>
                      <w:b w:val="0"/>
                      <w:bCs/>
                      <w:color w:val="000000"/>
                      <w:szCs w:val="21"/>
                    </w:rPr>
                  </w:pPr>
                </w:p>
              </w:tc>
              <w:tc>
                <w:tcPr>
                  <w:tcW w:w="986" w:type="dxa"/>
                  <w:vMerge w:val="continue"/>
                  <w:tcBorders>
                    <w:tl2br w:val="nil"/>
                    <w:tr2bl w:val="nil"/>
                  </w:tcBorders>
                  <w:shd w:val="clear" w:color="auto" w:fill="auto"/>
                  <w:vAlign w:val="center"/>
                </w:tcPr>
                <w:p w14:paraId="4DBEFE07">
                  <w:pPr>
                    <w:jc w:val="center"/>
                    <w:rPr>
                      <w:rFonts w:hint="default" w:ascii="Times New Roman" w:hAnsi="Times New Roman" w:cs="Times New Roman" w:eastAsiaTheme="minorEastAsia"/>
                      <w:b w:val="0"/>
                      <w:bCs/>
                      <w:color w:val="000000"/>
                      <w:szCs w:val="21"/>
                    </w:rPr>
                  </w:pPr>
                </w:p>
              </w:tc>
              <w:tc>
                <w:tcPr>
                  <w:tcW w:w="655" w:type="dxa"/>
                  <w:vMerge w:val="continue"/>
                  <w:tcBorders>
                    <w:tl2br w:val="nil"/>
                    <w:tr2bl w:val="nil"/>
                  </w:tcBorders>
                  <w:shd w:val="clear" w:color="auto" w:fill="auto"/>
                  <w:vAlign w:val="center"/>
                </w:tcPr>
                <w:p w14:paraId="6AAA86BA">
                  <w:pPr>
                    <w:jc w:val="center"/>
                    <w:rPr>
                      <w:rFonts w:hint="default" w:ascii="Times New Roman" w:hAnsi="Times New Roman" w:cs="Times New Roman" w:eastAsiaTheme="minorEastAsia"/>
                      <w:b w:val="0"/>
                      <w:bCs/>
                      <w:color w:val="000000"/>
                      <w:szCs w:val="21"/>
                    </w:rPr>
                  </w:pPr>
                </w:p>
              </w:tc>
              <w:tc>
                <w:tcPr>
                  <w:tcW w:w="1296" w:type="dxa"/>
                  <w:tcBorders>
                    <w:right w:val="single" w:color="auto" w:sz="4" w:space="0"/>
                    <w:tl2br w:val="nil"/>
                    <w:tr2bl w:val="nil"/>
                  </w:tcBorders>
                  <w:shd w:val="clear" w:color="auto" w:fill="auto"/>
                  <w:noWrap/>
                  <w:vAlign w:val="center"/>
                </w:tcPr>
                <w:p w14:paraId="3A9089A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296" w:type="dxa"/>
                  <w:vMerge w:val="continue"/>
                  <w:tcBorders>
                    <w:left w:val="single" w:color="auto" w:sz="4" w:space="0"/>
                    <w:tl2br w:val="nil"/>
                    <w:tr2bl w:val="nil"/>
                  </w:tcBorders>
                  <w:shd w:val="clear" w:color="auto" w:fill="auto"/>
                  <w:vAlign w:val="center"/>
                </w:tcPr>
                <w:p w14:paraId="532EBC67">
                  <w:pPr>
                    <w:widowControl/>
                    <w:jc w:val="both"/>
                    <w:textAlignment w:val="center"/>
                    <w:rPr>
                      <w:rFonts w:hint="default" w:ascii="Times New Roman" w:hAnsi="Times New Roman" w:cs="Times New Roman" w:eastAsiaTheme="minorEastAsia"/>
                      <w:b w:val="0"/>
                      <w:bCs/>
                      <w:color w:val="000000"/>
                      <w:szCs w:val="21"/>
                    </w:rPr>
                  </w:pPr>
                </w:p>
              </w:tc>
            </w:tr>
            <w:tr w14:paraId="0423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49" w:type="dxa"/>
                  <w:gridSpan w:val="2"/>
                  <w:tcBorders>
                    <w:tl2br w:val="nil"/>
                    <w:tr2bl w:val="nil"/>
                  </w:tcBorders>
                  <w:shd w:val="clear" w:color="auto" w:fill="auto"/>
                  <w:vAlign w:val="center"/>
                </w:tcPr>
                <w:p w14:paraId="005B4F2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合计</w:t>
                  </w:r>
                </w:p>
              </w:tc>
              <w:tc>
                <w:tcPr>
                  <w:tcW w:w="8233" w:type="dxa"/>
                  <w:gridSpan w:val="4"/>
                  <w:tcBorders>
                    <w:tl2br w:val="nil"/>
                    <w:tr2bl w:val="nil"/>
                  </w:tcBorders>
                  <w:shd w:val="clear" w:color="auto" w:fill="auto"/>
                  <w:vAlign w:val="center"/>
                </w:tcPr>
                <w:p w14:paraId="1C5CD2A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88</w:t>
                  </w:r>
                </w:p>
              </w:tc>
            </w:tr>
          </w:tbl>
          <w:p w14:paraId="24838893">
            <w:pPr>
              <w:spacing w:line="276" w:lineRule="auto"/>
              <w:jc w:val="left"/>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2、临床楼各科室保安明细</w:t>
            </w:r>
          </w:p>
          <w:tbl>
            <w:tblPr>
              <w:tblStyle w:val="2"/>
              <w:tblW w:w="9673" w:type="dxa"/>
              <w:jc w:val="center"/>
              <w:tblLayout w:type="fixed"/>
              <w:tblCellMar>
                <w:top w:w="0" w:type="dxa"/>
                <w:left w:w="108" w:type="dxa"/>
                <w:bottom w:w="0" w:type="dxa"/>
                <w:right w:w="108" w:type="dxa"/>
              </w:tblCellMar>
            </w:tblPr>
            <w:tblGrid>
              <w:gridCol w:w="600"/>
              <w:gridCol w:w="771"/>
              <w:gridCol w:w="654"/>
              <w:gridCol w:w="718"/>
              <w:gridCol w:w="1303"/>
              <w:gridCol w:w="5627"/>
            </w:tblGrid>
            <w:tr w14:paraId="3AFFC969">
              <w:tblPrEx>
                <w:tblCellMar>
                  <w:top w:w="0" w:type="dxa"/>
                  <w:left w:w="108" w:type="dxa"/>
                  <w:bottom w:w="0" w:type="dxa"/>
                  <w:right w:w="108" w:type="dxa"/>
                </w:tblCellMar>
              </w:tblPrEx>
              <w:trPr>
                <w:trHeight w:val="28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DF9F">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岗位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31C4">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位置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28B">
                  <w:pPr>
                    <w:widowControl/>
                    <w:jc w:val="center"/>
                    <w:textAlignment w:val="center"/>
                    <w:rPr>
                      <w:rFonts w:hint="default" w:ascii="Times New Roman" w:hAnsi="Times New Roman" w:cs="Times New Roman" w:eastAsiaTheme="minorEastAsia"/>
                      <w:b/>
                      <w:bCs w:val="0"/>
                      <w:color w:val="000000"/>
                      <w:kern w:val="0"/>
                      <w:szCs w:val="21"/>
                    </w:rPr>
                  </w:pPr>
                  <w:r>
                    <w:rPr>
                      <w:rFonts w:hint="default" w:ascii="Times New Roman" w:hAnsi="Times New Roman" w:cs="Times New Roman" w:eastAsiaTheme="minorEastAsia"/>
                      <w:b/>
                      <w:bCs w:val="0"/>
                      <w:color w:val="000000"/>
                      <w:kern w:val="0"/>
                      <w:szCs w:val="21"/>
                    </w:rPr>
                    <w:t>设岗</w:t>
                  </w:r>
                </w:p>
                <w:p w14:paraId="547839F3">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人数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D5B">
                  <w:pPr>
                    <w:widowControl/>
                    <w:jc w:val="center"/>
                    <w:textAlignment w:val="center"/>
                    <w:rPr>
                      <w:rFonts w:hint="default" w:ascii="Times New Roman" w:hAnsi="Times New Roman" w:cs="Times New Roman" w:eastAsiaTheme="minorEastAsia"/>
                      <w:b/>
                      <w:bCs w:val="0"/>
                      <w:color w:val="000000"/>
                      <w:kern w:val="0"/>
                      <w:szCs w:val="21"/>
                    </w:rPr>
                  </w:pPr>
                  <w:r>
                    <w:rPr>
                      <w:rFonts w:hint="default" w:ascii="Times New Roman" w:hAnsi="Times New Roman" w:cs="Times New Roman" w:eastAsiaTheme="minorEastAsia"/>
                      <w:b/>
                      <w:bCs w:val="0"/>
                      <w:color w:val="000000"/>
                      <w:kern w:val="0"/>
                      <w:szCs w:val="21"/>
                    </w:rPr>
                    <w:t>工作</w:t>
                  </w:r>
                </w:p>
                <w:p w14:paraId="6E142542">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班制</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14:paraId="5FCD2FA6">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工作时间</w:t>
                  </w:r>
                </w:p>
              </w:tc>
              <w:tc>
                <w:tcPr>
                  <w:tcW w:w="5627"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A19A9">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szCs w:val="21"/>
                    </w:rPr>
                    <w:t>岗位职责</w:t>
                  </w:r>
                </w:p>
              </w:tc>
            </w:tr>
            <w:tr w14:paraId="7961B189">
              <w:tblPrEx>
                <w:tblCellMar>
                  <w:top w:w="0" w:type="dxa"/>
                  <w:left w:w="108" w:type="dxa"/>
                  <w:bottom w:w="0" w:type="dxa"/>
                  <w:right w:w="108" w:type="dxa"/>
                </w:tblCellMar>
              </w:tblPrEx>
              <w:trPr>
                <w:trHeight w:val="28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B3F9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外科楼</w:t>
                  </w:r>
                </w:p>
              </w:tc>
              <w:tc>
                <w:tcPr>
                  <w:tcW w:w="771" w:type="dxa"/>
                  <w:vMerge w:val="restart"/>
                  <w:tcBorders>
                    <w:top w:val="single" w:color="000000" w:sz="4" w:space="0"/>
                    <w:left w:val="single" w:color="000000" w:sz="4" w:space="0"/>
                    <w:bottom w:val="nil"/>
                    <w:right w:val="single" w:color="000000" w:sz="4" w:space="0"/>
                  </w:tcBorders>
                  <w:shd w:val="clear" w:color="auto" w:fill="auto"/>
                  <w:vAlign w:val="center"/>
                </w:tcPr>
                <w:p w14:paraId="37C6D45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BCD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DE10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BE02F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restart"/>
                  <w:tcBorders>
                    <w:top w:val="single" w:color="000000" w:sz="4" w:space="0"/>
                    <w:left w:val="single" w:color="auto" w:sz="4" w:space="0"/>
                    <w:right w:val="single" w:color="000000" w:sz="4" w:space="0"/>
                  </w:tcBorders>
                  <w:shd w:val="clear" w:color="auto" w:fill="auto"/>
                  <w:vAlign w:val="center"/>
                </w:tcPr>
                <w:p w14:paraId="0814719A">
                  <w:pPr>
                    <w:spacing w:line="276" w:lineRule="auto"/>
                    <w:jc w:val="left"/>
                    <w:rPr>
                      <w:rFonts w:hint="default" w:ascii="Times New Roman" w:hAnsi="Times New Roman" w:cs="Times New Roman" w:eastAsiaTheme="minorEastAsia"/>
                      <w:b w:val="0"/>
                      <w:bCs/>
                      <w:kern w:val="0"/>
                      <w:szCs w:val="21"/>
                    </w:rPr>
                  </w:pPr>
                  <w:r>
                    <w:rPr>
                      <w:rFonts w:hint="default" w:ascii="Times New Roman" w:hAnsi="Times New Roman" w:cs="Times New Roman" w:eastAsiaTheme="minorEastAsia"/>
                      <w:b w:val="0"/>
                      <w:bCs/>
                      <w:kern w:val="0"/>
                      <w:szCs w:val="21"/>
                    </w:rPr>
                    <w:t>1、遵纪守法，遵守医院各项规章制度，值班时应着保安工作服，服从管理、恪尽职守、文明执勤、礼貌待人</w:t>
                  </w:r>
                </w:p>
                <w:p w14:paraId="5C044E3C">
                  <w:pPr>
                    <w:spacing w:line="276" w:lineRule="auto"/>
                    <w:rPr>
                      <w:rFonts w:hint="default" w:ascii="Times New Roman" w:hAnsi="Times New Roman" w:cs="Times New Roman" w:eastAsiaTheme="minorEastAsia"/>
                      <w:b w:val="0"/>
                      <w:bCs/>
                      <w:kern w:val="0"/>
                      <w:szCs w:val="21"/>
                      <w:highlight w:val="yellow"/>
                    </w:rPr>
                  </w:pPr>
                  <w:r>
                    <w:rPr>
                      <w:rFonts w:hint="default" w:ascii="Times New Roman" w:hAnsi="Times New Roman" w:cs="Times New Roman" w:eastAsiaTheme="minorEastAsia"/>
                      <w:b w:val="0"/>
                      <w:bCs/>
                      <w:kern w:val="0"/>
                      <w:szCs w:val="21"/>
                    </w:rPr>
                    <w:t xml:space="preserve">2、严格执行采购人《保安管理制度及岗位职责》，坚守岗位，发现问题及时处理、汇报 </w:t>
                  </w:r>
                </w:p>
                <w:p w14:paraId="5ACCB3A5">
                  <w:pPr>
                    <w:spacing w:line="276" w:lineRule="auto"/>
                    <w:rPr>
                      <w:rFonts w:hint="default" w:ascii="Times New Roman" w:hAnsi="Times New Roman" w:cs="Times New Roman" w:eastAsiaTheme="minorEastAsia"/>
                      <w:b w:val="0"/>
                      <w:bCs/>
                      <w:kern w:val="0"/>
                      <w:szCs w:val="21"/>
                    </w:rPr>
                  </w:pPr>
                  <w:r>
                    <w:rPr>
                      <w:rFonts w:hint="default" w:ascii="Times New Roman" w:hAnsi="Times New Roman" w:cs="Times New Roman" w:eastAsiaTheme="minorEastAsia"/>
                      <w:b w:val="0"/>
                      <w:bCs/>
                      <w:kern w:val="0"/>
                      <w:szCs w:val="21"/>
                    </w:rPr>
                    <w:t>3、不得酒后上岗或擅离岗位</w:t>
                  </w:r>
                </w:p>
                <w:p w14:paraId="74FC9B17">
                  <w:pPr>
                    <w:spacing w:line="276" w:lineRule="auto"/>
                    <w:rPr>
                      <w:rFonts w:hint="default" w:ascii="Times New Roman" w:hAnsi="Times New Roman" w:cs="Times New Roman" w:eastAsiaTheme="minorEastAsia"/>
                      <w:b w:val="0"/>
                      <w:bCs/>
                      <w:kern w:val="0"/>
                      <w:szCs w:val="21"/>
                    </w:rPr>
                  </w:pPr>
                  <w:r>
                    <w:rPr>
                      <w:rFonts w:hint="default" w:ascii="Times New Roman" w:hAnsi="Times New Roman" w:cs="Times New Roman" w:eastAsiaTheme="minorEastAsia"/>
                      <w:b w:val="0"/>
                      <w:bCs/>
                      <w:kern w:val="0"/>
                      <w:szCs w:val="21"/>
                    </w:rPr>
                    <w:t>4、依据制度保障病区人员、财产、治安、消防安全管理工作</w:t>
                  </w:r>
                </w:p>
                <w:p w14:paraId="58033FB9">
                  <w:pPr>
                    <w:spacing w:line="276" w:lineRule="auto"/>
                    <w:rPr>
                      <w:rFonts w:hint="default" w:ascii="Times New Roman" w:hAnsi="Times New Roman" w:cs="Times New Roman" w:eastAsiaTheme="minorEastAsia"/>
                      <w:b w:val="0"/>
                      <w:bCs/>
                      <w:kern w:val="0"/>
                      <w:szCs w:val="21"/>
                    </w:rPr>
                  </w:pPr>
                  <w:r>
                    <w:rPr>
                      <w:rFonts w:hint="default" w:ascii="Times New Roman" w:hAnsi="Times New Roman" w:cs="Times New Roman" w:eastAsiaTheme="minorEastAsia"/>
                      <w:b w:val="0"/>
                      <w:bCs/>
                      <w:kern w:val="0"/>
                      <w:szCs w:val="21"/>
                    </w:rPr>
                    <w:t>5、严格按照医院探视时间开放病区大门进行探视</w:t>
                  </w:r>
                </w:p>
                <w:p w14:paraId="6C118023">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6、严格按进出病区登记表来执行登记进出病区记录</w:t>
                  </w:r>
                </w:p>
                <w:p w14:paraId="3F61FF03">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7、应该按照陪护制度办理陪护证，管理病房患者及陪护吸烟及使用家用电器等情况</w:t>
                  </w:r>
                </w:p>
                <w:p w14:paraId="0CBFCD22">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8、执勤期间要做到病区大门随开随关，不擅自离岗，杜绝闲散人员进入</w:t>
                  </w:r>
                </w:p>
                <w:p w14:paraId="05133605">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9、保安人员能熟练使用消防器材，定期检查并记录消防栓、灭火器等是否处于备用状态，协助医院做好消防演练工作</w:t>
                  </w:r>
                </w:p>
                <w:p w14:paraId="0B576EC0">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10、病区出现特殊患者（如酒精戒断等精神异常且无家属的患者）协助看管患者，防止意外事件的发生</w:t>
                  </w:r>
                </w:p>
                <w:p w14:paraId="3D53A7A8">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11、严禁宠物带进病区</w:t>
                  </w:r>
                </w:p>
                <w:p w14:paraId="36EA2E41">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12、严禁未经医院相关部门许可的人员在病区内拍照</w:t>
                  </w:r>
                </w:p>
                <w:p w14:paraId="01815408">
                  <w:pPr>
                    <w:spacing w:line="276" w:lineRule="auto"/>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13、对影响医院形象的行为及时进行礼貌制止</w:t>
                  </w:r>
                </w:p>
                <w:p w14:paraId="47251B82">
                  <w:pPr>
                    <w:spacing w:line="276" w:lineRule="auto"/>
                    <w:jc w:val="left"/>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 xml:space="preserve">14、特殊情况向病区负责人汇报，不得擅自做主。                                          </w:t>
                  </w:r>
                </w:p>
                <w:p w14:paraId="2351194F">
                  <w:pPr>
                    <w:spacing w:line="276" w:lineRule="auto"/>
                    <w:jc w:val="left"/>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rPr>
                    <w:t>15、突发事件时主要负责现场控制相关工作。凭借其专业安保技能和对医院环境的熟悉，在突发事件发生时，快速到达现场维持秩序，防止事态扩大</w:t>
                  </w:r>
                  <w:r>
                    <w:rPr>
                      <w:rFonts w:hint="default" w:ascii="Times New Roman" w:hAnsi="Times New Roman" w:cs="Times New Roman" w:eastAsiaTheme="minorEastAsia"/>
                      <w:b w:val="0"/>
                      <w:bCs/>
                      <w:szCs w:val="21"/>
                      <w:lang w:eastAsia="zh-CN"/>
                    </w:rPr>
                    <w:t>。</w:t>
                  </w:r>
                </w:p>
                <w:p w14:paraId="5E594B5D">
                  <w:pPr>
                    <w:widowControl/>
                    <w:spacing w:line="360" w:lineRule="auto"/>
                    <w:jc w:val="left"/>
                    <w:textAlignment w:val="center"/>
                    <w:rPr>
                      <w:rFonts w:hint="default" w:ascii="Times New Roman" w:hAnsi="Times New Roman" w:cs="Times New Roman" w:eastAsiaTheme="minorEastAsia"/>
                      <w:b w:val="0"/>
                      <w:bCs/>
                      <w:color w:val="000000"/>
                      <w:szCs w:val="21"/>
                    </w:rPr>
                  </w:pPr>
                </w:p>
              </w:tc>
            </w:tr>
            <w:tr w14:paraId="745B9FA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D24F">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14:paraId="475386E1">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5F1C">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0A8C">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B2A76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64AD0CE">
                  <w:pPr>
                    <w:widowControl/>
                    <w:jc w:val="left"/>
                    <w:textAlignment w:val="center"/>
                    <w:rPr>
                      <w:rFonts w:hint="default" w:ascii="Times New Roman" w:hAnsi="Times New Roman" w:cs="Times New Roman" w:eastAsiaTheme="minorEastAsia"/>
                      <w:b w:val="0"/>
                      <w:bCs/>
                      <w:color w:val="000000"/>
                      <w:szCs w:val="21"/>
                    </w:rPr>
                  </w:pPr>
                </w:p>
              </w:tc>
            </w:tr>
            <w:tr w14:paraId="7BFA90B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1F1E">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68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757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92B3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AE938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6660DB2F">
                  <w:pPr>
                    <w:widowControl/>
                    <w:jc w:val="left"/>
                    <w:textAlignment w:val="center"/>
                    <w:rPr>
                      <w:rFonts w:hint="default" w:ascii="Times New Roman" w:hAnsi="Times New Roman" w:cs="Times New Roman" w:eastAsiaTheme="minorEastAsia"/>
                      <w:b w:val="0"/>
                      <w:bCs/>
                      <w:color w:val="000000"/>
                      <w:szCs w:val="21"/>
                    </w:rPr>
                  </w:pPr>
                </w:p>
              </w:tc>
            </w:tr>
            <w:tr w14:paraId="03AC9E4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3151">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0DD0">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45E1">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D742">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963BE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D8B72CC">
                  <w:pPr>
                    <w:widowControl/>
                    <w:jc w:val="left"/>
                    <w:textAlignment w:val="center"/>
                    <w:rPr>
                      <w:rFonts w:hint="default" w:ascii="Times New Roman" w:hAnsi="Times New Roman" w:cs="Times New Roman" w:eastAsiaTheme="minorEastAsia"/>
                      <w:b w:val="0"/>
                      <w:bCs/>
                      <w:color w:val="000000"/>
                      <w:szCs w:val="21"/>
                    </w:rPr>
                  </w:pPr>
                </w:p>
              </w:tc>
            </w:tr>
            <w:tr w14:paraId="6621635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3505">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31B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5层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97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4FC6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848B1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16A0480E">
                  <w:pPr>
                    <w:widowControl/>
                    <w:jc w:val="left"/>
                    <w:textAlignment w:val="center"/>
                    <w:rPr>
                      <w:rFonts w:hint="default" w:ascii="Times New Roman" w:hAnsi="Times New Roman" w:cs="Times New Roman" w:eastAsiaTheme="minorEastAsia"/>
                      <w:b w:val="0"/>
                      <w:bCs/>
                      <w:color w:val="000000"/>
                      <w:szCs w:val="21"/>
                    </w:rPr>
                  </w:pPr>
                </w:p>
              </w:tc>
            </w:tr>
            <w:tr w14:paraId="16865EAB">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55D0">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D0AF">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FB3B">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9911">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63C14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4A083F85">
                  <w:pPr>
                    <w:widowControl/>
                    <w:jc w:val="left"/>
                    <w:textAlignment w:val="center"/>
                    <w:rPr>
                      <w:rFonts w:hint="default" w:ascii="Times New Roman" w:hAnsi="Times New Roman" w:cs="Times New Roman" w:eastAsiaTheme="minorEastAsia"/>
                      <w:b w:val="0"/>
                      <w:bCs/>
                      <w:color w:val="000000"/>
                      <w:szCs w:val="21"/>
                    </w:rPr>
                  </w:pPr>
                </w:p>
              </w:tc>
            </w:tr>
            <w:tr w14:paraId="4107DBD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072C">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5BF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6层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8B6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66A1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96077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1EA14C0C">
                  <w:pPr>
                    <w:widowControl/>
                    <w:jc w:val="left"/>
                    <w:textAlignment w:val="center"/>
                    <w:rPr>
                      <w:rFonts w:hint="default" w:ascii="Times New Roman" w:hAnsi="Times New Roman" w:cs="Times New Roman" w:eastAsiaTheme="minorEastAsia"/>
                      <w:b w:val="0"/>
                      <w:bCs/>
                      <w:color w:val="000000"/>
                      <w:szCs w:val="21"/>
                    </w:rPr>
                  </w:pPr>
                </w:p>
              </w:tc>
            </w:tr>
            <w:tr w14:paraId="778379A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BD94">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5923">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5F5D">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DE38">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BA0D3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140634DC">
                  <w:pPr>
                    <w:widowControl/>
                    <w:jc w:val="left"/>
                    <w:textAlignment w:val="center"/>
                    <w:rPr>
                      <w:rFonts w:hint="default" w:ascii="Times New Roman" w:hAnsi="Times New Roman" w:cs="Times New Roman" w:eastAsiaTheme="minorEastAsia"/>
                      <w:b w:val="0"/>
                      <w:bCs/>
                      <w:color w:val="000000"/>
                      <w:szCs w:val="21"/>
                    </w:rPr>
                  </w:pPr>
                </w:p>
              </w:tc>
            </w:tr>
            <w:tr w14:paraId="527290B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B71F">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BA7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65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A726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96075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5944F141">
                  <w:pPr>
                    <w:widowControl/>
                    <w:jc w:val="left"/>
                    <w:textAlignment w:val="center"/>
                    <w:rPr>
                      <w:rFonts w:hint="default" w:ascii="Times New Roman" w:hAnsi="Times New Roman" w:cs="Times New Roman" w:eastAsiaTheme="minorEastAsia"/>
                      <w:b w:val="0"/>
                      <w:bCs/>
                      <w:color w:val="000000"/>
                      <w:szCs w:val="21"/>
                    </w:rPr>
                  </w:pPr>
                </w:p>
              </w:tc>
            </w:tr>
            <w:tr w14:paraId="70A8C11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D9EA">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B2CE">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D7C2">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8691">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89EF6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1BA46C3E">
                  <w:pPr>
                    <w:widowControl/>
                    <w:jc w:val="left"/>
                    <w:textAlignment w:val="center"/>
                    <w:rPr>
                      <w:rFonts w:hint="default" w:ascii="Times New Roman" w:hAnsi="Times New Roman" w:cs="Times New Roman" w:eastAsiaTheme="minorEastAsia"/>
                      <w:b w:val="0"/>
                      <w:bCs/>
                      <w:color w:val="000000"/>
                      <w:szCs w:val="21"/>
                    </w:rPr>
                  </w:pPr>
                </w:p>
              </w:tc>
            </w:tr>
            <w:tr w14:paraId="0194466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E73E">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124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8层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AD3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F5F4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AF502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70B05C2B">
                  <w:pPr>
                    <w:widowControl/>
                    <w:jc w:val="left"/>
                    <w:textAlignment w:val="center"/>
                    <w:rPr>
                      <w:rFonts w:hint="default" w:ascii="Times New Roman" w:hAnsi="Times New Roman" w:cs="Times New Roman" w:eastAsiaTheme="minorEastAsia"/>
                      <w:b w:val="0"/>
                      <w:bCs/>
                      <w:color w:val="000000"/>
                      <w:szCs w:val="21"/>
                    </w:rPr>
                  </w:pPr>
                </w:p>
              </w:tc>
            </w:tr>
            <w:tr w14:paraId="4F1A554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30EF">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B3D6">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A11E">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A2F25">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AC8CB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6C08EDB9">
                  <w:pPr>
                    <w:widowControl/>
                    <w:jc w:val="left"/>
                    <w:textAlignment w:val="center"/>
                    <w:rPr>
                      <w:rFonts w:hint="default" w:ascii="Times New Roman" w:hAnsi="Times New Roman" w:cs="Times New Roman" w:eastAsiaTheme="minorEastAsia"/>
                      <w:b w:val="0"/>
                      <w:bCs/>
                      <w:color w:val="000000"/>
                      <w:szCs w:val="21"/>
                    </w:rPr>
                  </w:pPr>
                </w:p>
              </w:tc>
            </w:tr>
            <w:tr w14:paraId="199F44CC">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B4EE">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515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9层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2A3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B91A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D03B2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35173E43">
                  <w:pPr>
                    <w:widowControl/>
                    <w:jc w:val="left"/>
                    <w:textAlignment w:val="center"/>
                    <w:rPr>
                      <w:rFonts w:hint="default" w:ascii="Times New Roman" w:hAnsi="Times New Roman" w:cs="Times New Roman" w:eastAsiaTheme="minorEastAsia"/>
                      <w:b w:val="0"/>
                      <w:bCs/>
                      <w:color w:val="000000"/>
                      <w:szCs w:val="21"/>
                    </w:rPr>
                  </w:pPr>
                </w:p>
              </w:tc>
            </w:tr>
            <w:tr w14:paraId="7628136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6098">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A4F2">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223A">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2919">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BD598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6EDCCB3">
                  <w:pPr>
                    <w:widowControl/>
                    <w:jc w:val="left"/>
                    <w:textAlignment w:val="center"/>
                    <w:rPr>
                      <w:rFonts w:hint="default" w:ascii="Times New Roman" w:hAnsi="Times New Roman" w:cs="Times New Roman" w:eastAsiaTheme="minorEastAsia"/>
                      <w:b w:val="0"/>
                      <w:bCs/>
                      <w:color w:val="000000"/>
                      <w:szCs w:val="21"/>
                    </w:rPr>
                  </w:pPr>
                </w:p>
              </w:tc>
            </w:tr>
            <w:tr w14:paraId="5045024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6E13">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08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10层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FEB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F3E6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A6F94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5EE7F587">
                  <w:pPr>
                    <w:widowControl/>
                    <w:jc w:val="left"/>
                    <w:textAlignment w:val="center"/>
                    <w:rPr>
                      <w:rFonts w:hint="default" w:ascii="Times New Roman" w:hAnsi="Times New Roman" w:cs="Times New Roman" w:eastAsiaTheme="minorEastAsia"/>
                      <w:b w:val="0"/>
                      <w:bCs/>
                      <w:color w:val="000000"/>
                      <w:szCs w:val="21"/>
                    </w:rPr>
                  </w:pPr>
                </w:p>
              </w:tc>
            </w:tr>
            <w:tr w14:paraId="2BF6E082">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510F">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E1B9">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E2C">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944E">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C51DB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28B1E166">
                  <w:pPr>
                    <w:widowControl/>
                    <w:jc w:val="left"/>
                    <w:textAlignment w:val="center"/>
                    <w:rPr>
                      <w:rFonts w:hint="default" w:ascii="Times New Roman" w:hAnsi="Times New Roman" w:cs="Times New Roman" w:eastAsiaTheme="minorEastAsia"/>
                      <w:b w:val="0"/>
                      <w:bCs/>
                      <w:color w:val="000000"/>
                      <w:szCs w:val="21"/>
                    </w:rPr>
                  </w:pPr>
                </w:p>
              </w:tc>
            </w:tr>
            <w:tr w14:paraId="1BD65EF1">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E203">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7A8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11层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8C3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2519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99909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6E1C69D3">
                  <w:pPr>
                    <w:widowControl/>
                    <w:jc w:val="left"/>
                    <w:textAlignment w:val="center"/>
                    <w:rPr>
                      <w:rFonts w:hint="default" w:ascii="Times New Roman" w:hAnsi="Times New Roman" w:cs="Times New Roman" w:eastAsiaTheme="minorEastAsia"/>
                      <w:b w:val="0"/>
                      <w:bCs/>
                      <w:color w:val="000000"/>
                      <w:szCs w:val="21"/>
                    </w:rPr>
                  </w:pPr>
                </w:p>
              </w:tc>
            </w:tr>
            <w:tr w14:paraId="36D828B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DBC7">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6F34">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238A">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A8E9">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95AA3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8D8C768">
                  <w:pPr>
                    <w:widowControl/>
                    <w:jc w:val="left"/>
                    <w:textAlignment w:val="center"/>
                    <w:rPr>
                      <w:rFonts w:hint="default" w:ascii="Times New Roman" w:hAnsi="Times New Roman" w:cs="Times New Roman" w:eastAsiaTheme="minorEastAsia"/>
                      <w:b w:val="0"/>
                      <w:bCs/>
                      <w:color w:val="000000"/>
                      <w:szCs w:val="21"/>
                    </w:rPr>
                  </w:pPr>
                </w:p>
              </w:tc>
            </w:tr>
            <w:tr w14:paraId="75285AE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3131">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66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12楼</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730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E7BB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D1307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27D72C1D">
                  <w:pPr>
                    <w:widowControl/>
                    <w:jc w:val="left"/>
                    <w:textAlignment w:val="center"/>
                    <w:rPr>
                      <w:rFonts w:hint="default" w:ascii="Times New Roman" w:hAnsi="Times New Roman" w:cs="Times New Roman" w:eastAsiaTheme="minorEastAsia"/>
                      <w:b w:val="0"/>
                      <w:bCs/>
                      <w:color w:val="000000"/>
                      <w:szCs w:val="21"/>
                    </w:rPr>
                  </w:pPr>
                </w:p>
              </w:tc>
            </w:tr>
            <w:tr w14:paraId="52F3A32D">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9D98">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0AE3">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80D3">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BEC3">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F23AE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36FFAC94">
                  <w:pPr>
                    <w:widowControl/>
                    <w:jc w:val="left"/>
                    <w:textAlignment w:val="center"/>
                    <w:rPr>
                      <w:rFonts w:hint="default" w:ascii="Times New Roman" w:hAnsi="Times New Roman" w:cs="Times New Roman" w:eastAsiaTheme="minorEastAsia"/>
                      <w:b w:val="0"/>
                      <w:bCs/>
                      <w:color w:val="000000"/>
                      <w:szCs w:val="21"/>
                    </w:rPr>
                  </w:pPr>
                </w:p>
              </w:tc>
            </w:tr>
            <w:tr w14:paraId="13640734">
              <w:tblPrEx>
                <w:tblCellMar>
                  <w:top w:w="0" w:type="dxa"/>
                  <w:left w:w="108" w:type="dxa"/>
                  <w:bottom w:w="0" w:type="dxa"/>
                  <w:right w:w="108" w:type="dxa"/>
                </w:tblCellMar>
              </w:tblPrEx>
              <w:trPr>
                <w:trHeight w:val="28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44C3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骨科楼12</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E63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1B6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nil"/>
                    <w:right w:val="single" w:color="000000" w:sz="4" w:space="0"/>
                  </w:tcBorders>
                  <w:shd w:val="clear" w:color="auto" w:fill="auto"/>
                  <w:vAlign w:val="center"/>
                </w:tcPr>
                <w:p w14:paraId="42D4002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E5237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6C194A62">
                  <w:pPr>
                    <w:widowControl/>
                    <w:jc w:val="left"/>
                    <w:textAlignment w:val="center"/>
                    <w:rPr>
                      <w:rFonts w:hint="default" w:ascii="Times New Roman" w:hAnsi="Times New Roman" w:cs="Times New Roman" w:eastAsiaTheme="minorEastAsia"/>
                      <w:b w:val="0"/>
                      <w:bCs/>
                      <w:color w:val="000000"/>
                      <w:szCs w:val="21"/>
                    </w:rPr>
                  </w:pPr>
                </w:p>
              </w:tc>
            </w:tr>
            <w:tr w14:paraId="4F8FA9DA">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8162">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16F8">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839E">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nil"/>
                    <w:right w:val="single" w:color="000000" w:sz="4" w:space="0"/>
                  </w:tcBorders>
                  <w:shd w:val="clear" w:color="auto" w:fill="auto"/>
                  <w:vAlign w:val="center"/>
                </w:tcPr>
                <w:p w14:paraId="37EA35DA">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AFF92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5466F08A">
                  <w:pPr>
                    <w:widowControl/>
                    <w:jc w:val="left"/>
                    <w:textAlignment w:val="center"/>
                    <w:rPr>
                      <w:rFonts w:hint="default" w:ascii="Times New Roman" w:hAnsi="Times New Roman" w:cs="Times New Roman" w:eastAsiaTheme="minorEastAsia"/>
                      <w:b w:val="0"/>
                      <w:bCs/>
                      <w:color w:val="000000"/>
                      <w:szCs w:val="21"/>
                    </w:rPr>
                  </w:pPr>
                </w:p>
              </w:tc>
            </w:tr>
            <w:tr w14:paraId="228C75E6">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18BC">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8B2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3层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EE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CD23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12C49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29FEF274">
                  <w:pPr>
                    <w:widowControl/>
                    <w:jc w:val="left"/>
                    <w:textAlignment w:val="center"/>
                    <w:rPr>
                      <w:rFonts w:hint="default" w:ascii="Times New Roman" w:hAnsi="Times New Roman" w:cs="Times New Roman" w:eastAsiaTheme="minorEastAsia"/>
                      <w:b w:val="0"/>
                      <w:bCs/>
                      <w:color w:val="000000"/>
                      <w:szCs w:val="21"/>
                    </w:rPr>
                  </w:pPr>
                </w:p>
              </w:tc>
            </w:tr>
            <w:tr w14:paraId="17BCDD4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98D1">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AFFB">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0FF">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3BFE">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C0BD6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0D44677F">
                  <w:pPr>
                    <w:widowControl/>
                    <w:jc w:val="left"/>
                    <w:textAlignment w:val="center"/>
                    <w:rPr>
                      <w:rFonts w:hint="default" w:ascii="Times New Roman" w:hAnsi="Times New Roman" w:cs="Times New Roman" w:eastAsiaTheme="minorEastAsia"/>
                      <w:b w:val="0"/>
                      <w:bCs/>
                      <w:color w:val="000000"/>
                      <w:szCs w:val="21"/>
                    </w:rPr>
                  </w:pPr>
                </w:p>
              </w:tc>
            </w:tr>
            <w:tr w14:paraId="55D9921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BA16">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EC9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CD9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DEE1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69540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20ACE935">
                  <w:pPr>
                    <w:widowControl/>
                    <w:jc w:val="left"/>
                    <w:textAlignment w:val="center"/>
                    <w:rPr>
                      <w:rFonts w:hint="default" w:ascii="Times New Roman" w:hAnsi="Times New Roman" w:cs="Times New Roman" w:eastAsiaTheme="minorEastAsia"/>
                      <w:b w:val="0"/>
                      <w:bCs/>
                      <w:color w:val="000000"/>
                      <w:szCs w:val="21"/>
                    </w:rPr>
                  </w:pPr>
                </w:p>
              </w:tc>
            </w:tr>
            <w:tr w14:paraId="1F5A44F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362E">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5840">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469">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2B375">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68535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3CB6CE6">
                  <w:pPr>
                    <w:widowControl/>
                    <w:jc w:val="left"/>
                    <w:textAlignment w:val="center"/>
                    <w:rPr>
                      <w:rFonts w:hint="default" w:ascii="Times New Roman" w:hAnsi="Times New Roman" w:cs="Times New Roman" w:eastAsiaTheme="minorEastAsia"/>
                      <w:b w:val="0"/>
                      <w:bCs/>
                      <w:color w:val="000000"/>
                      <w:szCs w:val="21"/>
                    </w:rPr>
                  </w:pPr>
                </w:p>
              </w:tc>
            </w:tr>
            <w:tr w14:paraId="40E093E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FA3F">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C21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5层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CB6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028F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B9499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32640B82">
                  <w:pPr>
                    <w:widowControl/>
                    <w:jc w:val="left"/>
                    <w:textAlignment w:val="center"/>
                    <w:rPr>
                      <w:rFonts w:hint="default" w:ascii="Times New Roman" w:hAnsi="Times New Roman" w:cs="Times New Roman" w:eastAsiaTheme="minorEastAsia"/>
                      <w:b w:val="0"/>
                      <w:bCs/>
                      <w:color w:val="000000"/>
                      <w:szCs w:val="21"/>
                    </w:rPr>
                  </w:pPr>
                </w:p>
              </w:tc>
            </w:tr>
            <w:tr w14:paraId="678F14A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5D91">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1C55">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942A">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359F">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F47B3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6E0705D4">
                  <w:pPr>
                    <w:widowControl/>
                    <w:jc w:val="left"/>
                    <w:textAlignment w:val="center"/>
                    <w:rPr>
                      <w:rFonts w:hint="default" w:ascii="Times New Roman" w:hAnsi="Times New Roman" w:cs="Times New Roman" w:eastAsiaTheme="minorEastAsia"/>
                      <w:b w:val="0"/>
                      <w:bCs/>
                      <w:color w:val="000000"/>
                      <w:szCs w:val="21"/>
                    </w:rPr>
                  </w:pPr>
                </w:p>
              </w:tc>
            </w:tr>
            <w:tr w14:paraId="647CCA3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BAC2">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797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6层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C4C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B180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79C81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0DBC3810">
                  <w:pPr>
                    <w:widowControl/>
                    <w:jc w:val="left"/>
                    <w:textAlignment w:val="center"/>
                    <w:rPr>
                      <w:rFonts w:hint="default" w:ascii="Times New Roman" w:hAnsi="Times New Roman" w:cs="Times New Roman" w:eastAsiaTheme="minorEastAsia"/>
                      <w:b w:val="0"/>
                      <w:bCs/>
                      <w:color w:val="000000"/>
                      <w:szCs w:val="21"/>
                    </w:rPr>
                  </w:pPr>
                </w:p>
              </w:tc>
            </w:tr>
            <w:tr w14:paraId="5DB20E3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B34C">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8CF3">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E69">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103E">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A1D23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22734C16">
                  <w:pPr>
                    <w:widowControl/>
                    <w:jc w:val="left"/>
                    <w:textAlignment w:val="center"/>
                    <w:rPr>
                      <w:rFonts w:hint="default" w:ascii="Times New Roman" w:hAnsi="Times New Roman" w:cs="Times New Roman" w:eastAsiaTheme="minorEastAsia"/>
                      <w:b w:val="0"/>
                      <w:bCs/>
                      <w:color w:val="000000"/>
                      <w:szCs w:val="21"/>
                    </w:rPr>
                  </w:pPr>
                </w:p>
              </w:tc>
            </w:tr>
            <w:tr w14:paraId="0D1370E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2667">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868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9D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9E93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29F0F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19BFD15E">
                  <w:pPr>
                    <w:widowControl/>
                    <w:jc w:val="left"/>
                    <w:textAlignment w:val="center"/>
                    <w:rPr>
                      <w:rFonts w:hint="default" w:ascii="Times New Roman" w:hAnsi="Times New Roman" w:cs="Times New Roman" w:eastAsiaTheme="minorEastAsia"/>
                      <w:b w:val="0"/>
                      <w:bCs/>
                      <w:color w:val="000000"/>
                      <w:szCs w:val="21"/>
                    </w:rPr>
                  </w:pPr>
                </w:p>
              </w:tc>
            </w:tr>
            <w:tr w14:paraId="0D436D11">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5355">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464F">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7775">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9B61">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262DF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A150363">
                  <w:pPr>
                    <w:widowControl/>
                    <w:jc w:val="left"/>
                    <w:textAlignment w:val="center"/>
                    <w:rPr>
                      <w:rFonts w:hint="default" w:ascii="Times New Roman" w:hAnsi="Times New Roman" w:cs="Times New Roman" w:eastAsiaTheme="minorEastAsia"/>
                      <w:b w:val="0"/>
                      <w:bCs/>
                      <w:color w:val="000000"/>
                      <w:szCs w:val="21"/>
                    </w:rPr>
                  </w:pPr>
                </w:p>
              </w:tc>
            </w:tr>
            <w:tr w14:paraId="45724739">
              <w:tblPrEx>
                <w:tblCellMar>
                  <w:top w:w="0" w:type="dxa"/>
                  <w:left w:w="108" w:type="dxa"/>
                  <w:bottom w:w="0" w:type="dxa"/>
                  <w:right w:w="108" w:type="dxa"/>
                </w:tblCellMar>
              </w:tblPrEx>
              <w:trPr>
                <w:trHeight w:val="28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7CB4B">
                  <w:pPr>
                    <w:widowControl/>
                    <w:spacing w:after="220"/>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综合楼14</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BD2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1层（东）</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EA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C803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3680E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7CDC400C">
                  <w:pPr>
                    <w:widowControl/>
                    <w:jc w:val="left"/>
                    <w:textAlignment w:val="center"/>
                    <w:rPr>
                      <w:rFonts w:hint="default" w:ascii="Times New Roman" w:hAnsi="Times New Roman" w:cs="Times New Roman" w:eastAsiaTheme="minorEastAsia"/>
                      <w:b w:val="0"/>
                      <w:bCs/>
                      <w:color w:val="000000"/>
                      <w:szCs w:val="21"/>
                    </w:rPr>
                  </w:pPr>
                </w:p>
              </w:tc>
            </w:tr>
            <w:tr w14:paraId="036A13D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3DBB">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DE3">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9C29">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31EB">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0BBDF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16F46315">
                  <w:pPr>
                    <w:widowControl/>
                    <w:jc w:val="center"/>
                    <w:textAlignment w:val="center"/>
                    <w:rPr>
                      <w:rFonts w:hint="default" w:ascii="Times New Roman" w:hAnsi="Times New Roman" w:cs="Times New Roman" w:eastAsiaTheme="minorEastAsia"/>
                      <w:b w:val="0"/>
                      <w:bCs/>
                      <w:color w:val="000000"/>
                      <w:szCs w:val="21"/>
                    </w:rPr>
                  </w:pPr>
                </w:p>
              </w:tc>
            </w:tr>
            <w:tr w14:paraId="3E2448D6">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968F">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A7E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1层（西）</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78B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8C18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B9C43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709F710D">
                  <w:pPr>
                    <w:widowControl/>
                    <w:jc w:val="center"/>
                    <w:textAlignment w:val="center"/>
                    <w:rPr>
                      <w:rFonts w:hint="default" w:ascii="Times New Roman" w:hAnsi="Times New Roman" w:cs="Times New Roman" w:eastAsiaTheme="minorEastAsia"/>
                      <w:b w:val="0"/>
                      <w:bCs/>
                      <w:color w:val="000000"/>
                      <w:szCs w:val="21"/>
                    </w:rPr>
                  </w:pPr>
                </w:p>
              </w:tc>
            </w:tr>
            <w:tr w14:paraId="7B94C1B4">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A304">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CC66">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4015">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A964">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B6B0D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4F145667">
                  <w:pPr>
                    <w:widowControl/>
                    <w:jc w:val="center"/>
                    <w:textAlignment w:val="center"/>
                    <w:rPr>
                      <w:rFonts w:hint="default" w:ascii="Times New Roman" w:hAnsi="Times New Roman" w:cs="Times New Roman" w:eastAsiaTheme="minorEastAsia"/>
                      <w:b w:val="0"/>
                      <w:bCs/>
                      <w:color w:val="000000"/>
                      <w:szCs w:val="21"/>
                    </w:rPr>
                  </w:pPr>
                </w:p>
              </w:tc>
            </w:tr>
            <w:tr w14:paraId="3935959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B89B">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96A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D40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B80B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6D2F7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3F464A95">
                  <w:pPr>
                    <w:widowControl/>
                    <w:jc w:val="center"/>
                    <w:textAlignment w:val="center"/>
                    <w:rPr>
                      <w:rFonts w:hint="default" w:ascii="Times New Roman" w:hAnsi="Times New Roman" w:cs="Times New Roman" w:eastAsiaTheme="minorEastAsia"/>
                      <w:b w:val="0"/>
                      <w:bCs/>
                      <w:color w:val="000000"/>
                      <w:szCs w:val="21"/>
                    </w:rPr>
                  </w:pPr>
                </w:p>
              </w:tc>
            </w:tr>
            <w:tr w14:paraId="0C87355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71D7">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8717">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4C50">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1115">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6FA36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4CD5763">
                  <w:pPr>
                    <w:widowControl/>
                    <w:jc w:val="center"/>
                    <w:textAlignment w:val="center"/>
                    <w:rPr>
                      <w:rFonts w:hint="default" w:ascii="Times New Roman" w:hAnsi="Times New Roman" w:cs="Times New Roman" w:eastAsiaTheme="minorEastAsia"/>
                      <w:b w:val="0"/>
                      <w:bCs/>
                      <w:color w:val="000000"/>
                      <w:szCs w:val="21"/>
                    </w:rPr>
                  </w:pPr>
                </w:p>
              </w:tc>
            </w:tr>
            <w:tr w14:paraId="30991AF2">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1F57">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74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3层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E8A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625A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5B15B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0A3BFEF6">
                  <w:pPr>
                    <w:widowControl/>
                    <w:jc w:val="center"/>
                    <w:textAlignment w:val="center"/>
                    <w:rPr>
                      <w:rFonts w:hint="default" w:ascii="Times New Roman" w:hAnsi="Times New Roman" w:cs="Times New Roman" w:eastAsiaTheme="minorEastAsia"/>
                      <w:b w:val="0"/>
                      <w:bCs/>
                      <w:color w:val="000000"/>
                      <w:szCs w:val="21"/>
                    </w:rPr>
                  </w:pPr>
                </w:p>
              </w:tc>
            </w:tr>
            <w:tr w14:paraId="3B2EAFC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E82E">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DF99">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2338">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B9D6">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D578D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3C67A42A">
                  <w:pPr>
                    <w:widowControl/>
                    <w:jc w:val="center"/>
                    <w:textAlignment w:val="center"/>
                    <w:rPr>
                      <w:rFonts w:hint="default" w:ascii="Times New Roman" w:hAnsi="Times New Roman" w:cs="Times New Roman" w:eastAsiaTheme="minorEastAsia"/>
                      <w:b w:val="0"/>
                      <w:bCs/>
                      <w:color w:val="000000"/>
                      <w:szCs w:val="21"/>
                    </w:rPr>
                  </w:pPr>
                </w:p>
              </w:tc>
            </w:tr>
            <w:tr w14:paraId="259570AC">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CF68">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6C9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CAA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A390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374A9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6CB58D10">
                  <w:pPr>
                    <w:widowControl/>
                    <w:jc w:val="center"/>
                    <w:textAlignment w:val="center"/>
                    <w:rPr>
                      <w:rFonts w:hint="default" w:ascii="Times New Roman" w:hAnsi="Times New Roman" w:cs="Times New Roman" w:eastAsiaTheme="minorEastAsia"/>
                      <w:b w:val="0"/>
                      <w:bCs/>
                      <w:color w:val="000000"/>
                      <w:szCs w:val="21"/>
                    </w:rPr>
                  </w:pPr>
                </w:p>
              </w:tc>
            </w:tr>
            <w:tr w14:paraId="5E52FD6B">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D2A5">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CB68">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8B43">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0D88">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06E0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672CC3D3">
                  <w:pPr>
                    <w:widowControl/>
                    <w:jc w:val="center"/>
                    <w:textAlignment w:val="center"/>
                    <w:rPr>
                      <w:rFonts w:hint="default" w:ascii="Times New Roman" w:hAnsi="Times New Roman" w:cs="Times New Roman" w:eastAsiaTheme="minorEastAsia"/>
                      <w:b w:val="0"/>
                      <w:bCs/>
                      <w:color w:val="000000"/>
                      <w:szCs w:val="21"/>
                    </w:rPr>
                  </w:pPr>
                </w:p>
              </w:tc>
            </w:tr>
            <w:tr w14:paraId="21BABFA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3609">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863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5层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A4C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1FB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1BFBD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04E29772">
                  <w:pPr>
                    <w:widowControl/>
                    <w:jc w:val="center"/>
                    <w:textAlignment w:val="center"/>
                    <w:rPr>
                      <w:rFonts w:hint="default" w:ascii="Times New Roman" w:hAnsi="Times New Roman" w:cs="Times New Roman" w:eastAsiaTheme="minorEastAsia"/>
                      <w:b w:val="0"/>
                      <w:bCs/>
                      <w:color w:val="000000"/>
                      <w:szCs w:val="21"/>
                    </w:rPr>
                  </w:pPr>
                </w:p>
              </w:tc>
            </w:tr>
            <w:tr w14:paraId="0DEFE7A2">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7AB5">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6ABF">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587B">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8720">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659A9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404C45B1">
                  <w:pPr>
                    <w:widowControl/>
                    <w:jc w:val="center"/>
                    <w:textAlignment w:val="center"/>
                    <w:rPr>
                      <w:rFonts w:hint="default" w:ascii="Times New Roman" w:hAnsi="Times New Roman" w:cs="Times New Roman" w:eastAsiaTheme="minorEastAsia"/>
                      <w:b w:val="0"/>
                      <w:bCs/>
                      <w:color w:val="000000"/>
                      <w:szCs w:val="21"/>
                    </w:rPr>
                  </w:pPr>
                </w:p>
              </w:tc>
            </w:tr>
            <w:tr w14:paraId="00F80ADA">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60BF">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8EE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6层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AA3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29FB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8A174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59CF9AF9">
                  <w:pPr>
                    <w:widowControl/>
                    <w:jc w:val="center"/>
                    <w:textAlignment w:val="center"/>
                    <w:rPr>
                      <w:rFonts w:hint="default" w:ascii="Times New Roman" w:hAnsi="Times New Roman" w:cs="Times New Roman" w:eastAsiaTheme="minorEastAsia"/>
                      <w:b w:val="0"/>
                      <w:bCs/>
                      <w:color w:val="000000"/>
                      <w:szCs w:val="21"/>
                    </w:rPr>
                  </w:pPr>
                </w:p>
              </w:tc>
            </w:tr>
            <w:tr w14:paraId="60315B90">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7F4E">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43FD">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FEE">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353E">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25D8D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291EEE31">
                  <w:pPr>
                    <w:widowControl/>
                    <w:jc w:val="center"/>
                    <w:textAlignment w:val="center"/>
                    <w:rPr>
                      <w:rFonts w:hint="default" w:ascii="Times New Roman" w:hAnsi="Times New Roman" w:cs="Times New Roman" w:eastAsiaTheme="minorEastAsia"/>
                      <w:b w:val="0"/>
                      <w:bCs/>
                      <w:color w:val="000000"/>
                      <w:szCs w:val="21"/>
                    </w:rPr>
                  </w:pPr>
                </w:p>
              </w:tc>
            </w:tr>
            <w:tr w14:paraId="2CEF390C">
              <w:tblPrEx>
                <w:tblCellMar>
                  <w:top w:w="0" w:type="dxa"/>
                  <w:left w:w="108" w:type="dxa"/>
                  <w:bottom w:w="0" w:type="dxa"/>
                  <w:right w:w="108" w:type="dxa"/>
                </w:tblCellMar>
              </w:tblPrEx>
              <w:trPr>
                <w:trHeight w:val="28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65BB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内科10</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432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18E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B34E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E74B8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5CA67026">
                  <w:pPr>
                    <w:widowControl/>
                    <w:jc w:val="left"/>
                    <w:textAlignment w:val="center"/>
                    <w:rPr>
                      <w:rFonts w:hint="default" w:ascii="Times New Roman" w:hAnsi="Times New Roman" w:cs="Times New Roman" w:eastAsiaTheme="minorEastAsia"/>
                      <w:b w:val="0"/>
                      <w:bCs/>
                      <w:color w:val="000000"/>
                      <w:szCs w:val="21"/>
                    </w:rPr>
                  </w:pPr>
                </w:p>
              </w:tc>
            </w:tr>
            <w:tr w14:paraId="2D80707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A48C">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F8B1">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65BB">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F41C">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AF06C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3E58B623">
                  <w:pPr>
                    <w:widowControl/>
                    <w:jc w:val="center"/>
                    <w:textAlignment w:val="center"/>
                    <w:rPr>
                      <w:rFonts w:hint="default" w:ascii="Times New Roman" w:hAnsi="Times New Roman" w:cs="Times New Roman" w:eastAsiaTheme="minorEastAsia"/>
                      <w:b w:val="0"/>
                      <w:bCs/>
                      <w:color w:val="000000"/>
                      <w:szCs w:val="21"/>
                    </w:rPr>
                  </w:pPr>
                </w:p>
              </w:tc>
            </w:tr>
            <w:tr w14:paraId="2CDACE5B">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22FF">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5EB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237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850B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7DFAA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478611B2">
                  <w:pPr>
                    <w:widowControl/>
                    <w:jc w:val="center"/>
                    <w:textAlignment w:val="center"/>
                    <w:rPr>
                      <w:rFonts w:hint="default" w:ascii="Times New Roman" w:hAnsi="Times New Roman" w:cs="Times New Roman" w:eastAsiaTheme="minorEastAsia"/>
                      <w:b w:val="0"/>
                      <w:bCs/>
                      <w:color w:val="000000"/>
                      <w:szCs w:val="21"/>
                    </w:rPr>
                  </w:pPr>
                </w:p>
              </w:tc>
            </w:tr>
            <w:tr w14:paraId="63C6009F">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04BB7">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5056">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A55">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825A">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E4394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774C08E4">
                  <w:pPr>
                    <w:widowControl/>
                    <w:jc w:val="center"/>
                    <w:textAlignment w:val="center"/>
                    <w:rPr>
                      <w:rFonts w:hint="default" w:ascii="Times New Roman" w:hAnsi="Times New Roman" w:cs="Times New Roman" w:eastAsiaTheme="minorEastAsia"/>
                      <w:b w:val="0"/>
                      <w:bCs/>
                      <w:color w:val="000000"/>
                      <w:szCs w:val="21"/>
                    </w:rPr>
                  </w:pPr>
                </w:p>
              </w:tc>
            </w:tr>
            <w:tr w14:paraId="402B4660">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2819">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575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3层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38B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BDBF9">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3EAA8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3818D46B">
                  <w:pPr>
                    <w:widowControl/>
                    <w:jc w:val="center"/>
                    <w:textAlignment w:val="center"/>
                    <w:rPr>
                      <w:rFonts w:hint="default" w:ascii="Times New Roman" w:hAnsi="Times New Roman" w:cs="Times New Roman" w:eastAsiaTheme="minorEastAsia"/>
                      <w:b w:val="0"/>
                      <w:bCs/>
                      <w:color w:val="000000"/>
                      <w:szCs w:val="21"/>
                    </w:rPr>
                  </w:pPr>
                </w:p>
              </w:tc>
            </w:tr>
            <w:tr w14:paraId="44591E83">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3495">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0EAC">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6CCA">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C77E">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494828">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36214FA4">
                  <w:pPr>
                    <w:widowControl/>
                    <w:jc w:val="center"/>
                    <w:textAlignment w:val="center"/>
                    <w:rPr>
                      <w:rFonts w:hint="default" w:ascii="Times New Roman" w:hAnsi="Times New Roman" w:cs="Times New Roman" w:eastAsiaTheme="minorEastAsia"/>
                      <w:b w:val="0"/>
                      <w:bCs/>
                      <w:color w:val="000000"/>
                      <w:szCs w:val="21"/>
                    </w:rPr>
                  </w:pPr>
                </w:p>
              </w:tc>
            </w:tr>
            <w:tr w14:paraId="3574E2F7">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55E1">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782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C59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AE1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6ECB9A">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6C1DA888">
                  <w:pPr>
                    <w:widowControl/>
                    <w:jc w:val="center"/>
                    <w:textAlignment w:val="center"/>
                    <w:rPr>
                      <w:rFonts w:hint="default" w:ascii="Times New Roman" w:hAnsi="Times New Roman" w:cs="Times New Roman" w:eastAsiaTheme="minorEastAsia"/>
                      <w:b w:val="0"/>
                      <w:bCs/>
                      <w:color w:val="000000"/>
                      <w:szCs w:val="21"/>
                    </w:rPr>
                  </w:pPr>
                </w:p>
              </w:tc>
            </w:tr>
            <w:tr w14:paraId="452E1FA0">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0A8E7">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957C">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5F08">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4DC3">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85D20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right w:val="single" w:color="000000" w:sz="4" w:space="0"/>
                  </w:tcBorders>
                  <w:shd w:val="clear" w:color="auto" w:fill="auto"/>
                  <w:vAlign w:val="center"/>
                </w:tcPr>
                <w:p w14:paraId="0D3348C9">
                  <w:pPr>
                    <w:widowControl/>
                    <w:jc w:val="center"/>
                    <w:textAlignment w:val="center"/>
                    <w:rPr>
                      <w:rFonts w:hint="default" w:ascii="Times New Roman" w:hAnsi="Times New Roman" w:cs="Times New Roman" w:eastAsiaTheme="minorEastAsia"/>
                      <w:b w:val="0"/>
                      <w:bCs/>
                      <w:color w:val="000000"/>
                      <w:szCs w:val="21"/>
                    </w:rPr>
                  </w:pPr>
                </w:p>
              </w:tc>
            </w:tr>
            <w:tr w14:paraId="548C401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F62B">
                  <w:pPr>
                    <w:jc w:val="center"/>
                    <w:rPr>
                      <w:rFonts w:hint="default" w:ascii="Times New Roman" w:hAnsi="Times New Roman" w:cs="Times New Roman" w:eastAsiaTheme="minorEastAsia"/>
                      <w:b w:val="0"/>
                      <w:bCs/>
                      <w:color w:val="000000"/>
                      <w:szCs w:val="21"/>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23CE">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5层</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387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8CECC">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011DA6">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627" w:type="dxa"/>
                  <w:vMerge w:val="continue"/>
                  <w:tcBorders>
                    <w:left w:val="single" w:color="auto" w:sz="4" w:space="0"/>
                    <w:right w:val="single" w:color="000000" w:sz="4" w:space="0"/>
                  </w:tcBorders>
                  <w:shd w:val="clear" w:color="auto" w:fill="auto"/>
                  <w:vAlign w:val="center"/>
                </w:tcPr>
                <w:p w14:paraId="3551EB96">
                  <w:pPr>
                    <w:widowControl/>
                    <w:jc w:val="center"/>
                    <w:textAlignment w:val="center"/>
                    <w:rPr>
                      <w:rFonts w:hint="default" w:ascii="Times New Roman" w:hAnsi="Times New Roman" w:cs="Times New Roman" w:eastAsiaTheme="minorEastAsia"/>
                      <w:b w:val="0"/>
                      <w:bCs/>
                      <w:color w:val="000000"/>
                      <w:szCs w:val="21"/>
                    </w:rPr>
                  </w:pPr>
                </w:p>
              </w:tc>
            </w:tr>
            <w:tr w14:paraId="31E78885">
              <w:tblPrEx>
                <w:tblCellMar>
                  <w:top w:w="0" w:type="dxa"/>
                  <w:left w:w="108" w:type="dxa"/>
                  <w:bottom w:w="0" w:type="dxa"/>
                  <w:right w:w="108" w:type="dxa"/>
                </w:tblCellMar>
              </w:tblPrEx>
              <w:trPr>
                <w:trHeight w:val="283"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96FB">
                  <w:pPr>
                    <w:jc w:val="center"/>
                    <w:rPr>
                      <w:rFonts w:hint="default" w:ascii="Times New Roman" w:hAnsi="Times New Roman" w:cs="Times New Roman" w:eastAsiaTheme="minorEastAsia"/>
                      <w:b w:val="0"/>
                      <w:bCs/>
                      <w:color w:val="000000"/>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38B2">
                  <w:pPr>
                    <w:jc w:val="center"/>
                    <w:rPr>
                      <w:rFonts w:hint="default" w:ascii="Times New Roman" w:hAnsi="Times New Roman" w:cs="Times New Roman" w:eastAsiaTheme="minorEastAsia"/>
                      <w:b w:val="0"/>
                      <w:bCs/>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06E8">
                  <w:pPr>
                    <w:jc w:val="center"/>
                    <w:rPr>
                      <w:rFonts w:hint="default" w:ascii="Times New Roman" w:hAnsi="Times New Roman" w:cs="Times New Roman" w:eastAsiaTheme="minorEastAsia"/>
                      <w:b w:val="0"/>
                      <w:bCs/>
                      <w:color w:val="000000"/>
                      <w:szCs w:val="21"/>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2180">
                  <w:pPr>
                    <w:jc w:val="center"/>
                    <w:rPr>
                      <w:rFonts w:hint="default" w:ascii="Times New Roman" w:hAnsi="Times New Roman" w:cs="Times New Roman" w:eastAsiaTheme="minorEastAsia"/>
                      <w:b w:val="0"/>
                      <w:bCs/>
                      <w:color w:val="000000"/>
                      <w:szCs w:val="21"/>
                    </w:rPr>
                  </w:pP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B43B24">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627" w:type="dxa"/>
                  <w:vMerge w:val="continue"/>
                  <w:tcBorders>
                    <w:left w:val="single" w:color="auto" w:sz="4" w:space="0"/>
                    <w:bottom w:val="single" w:color="000000" w:sz="4" w:space="0"/>
                    <w:right w:val="single" w:color="000000" w:sz="4" w:space="0"/>
                  </w:tcBorders>
                  <w:shd w:val="clear" w:color="auto" w:fill="auto"/>
                  <w:vAlign w:val="center"/>
                </w:tcPr>
                <w:p w14:paraId="0449DDE2">
                  <w:pPr>
                    <w:widowControl/>
                    <w:jc w:val="center"/>
                    <w:textAlignment w:val="center"/>
                    <w:rPr>
                      <w:rFonts w:hint="default" w:ascii="Times New Roman" w:hAnsi="Times New Roman" w:cs="Times New Roman" w:eastAsiaTheme="minorEastAsia"/>
                      <w:b w:val="0"/>
                      <w:bCs/>
                      <w:color w:val="000000"/>
                      <w:szCs w:val="21"/>
                    </w:rPr>
                  </w:pPr>
                </w:p>
              </w:tc>
            </w:tr>
            <w:tr w14:paraId="63E3744E">
              <w:tblPrEx>
                <w:tblCellMar>
                  <w:top w:w="0" w:type="dxa"/>
                  <w:left w:w="108" w:type="dxa"/>
                  <w:bottom w:w="0" w:type="dxa"/>
                  <w:right w:w="108" w:type="dxa"/>
                </w:tblCellMar>
              </w:tblPrEx>
              <w:trPr>
                <w:trHeight w:val="283" w:hRule="atLeast"/>
                <w:jc w:val="center"/>
              </w:trPr>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B5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合计</w:t>
                  </w:r>
                </w:p>
              </w:tc>
              <w:tc>
                <w:tcPr>
                  <w:tcW w:w="83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FC5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56</w:t>
                  </w:r>
                </w:p>
              </w:tc>
            </w:tr>
          </w:tbl>
          <w:p w14:paraId="11C7FB4A">
            <w:pPr>
              <w:spacing w:line="276" w:lineRule="auto"/>
              <w:jc w:val="left"/>
              <w:rPr>
                <w:rFonts w:hint="default" w:ascii="Times New Roman" w:hAnsi="Times New Roman" w:cs="Times New Roman" w:eastAsiaTheme="minorEastAsia"/>
                <w:b w:val="0"/>
                <w:bCs/>
                <w:szCs w:val="21"/>
                <w:highlight w:val="none"/>
              </w:rPr>
            </w:pPr>
            <w:r>
              <w:rPr>
                <w:rFonts w:hint="default" w:ascii="Times New Roman" w:hAnsi="Times New Roman" w:cs="Times New Roman" w:eastAsiaTheme="minorEastAsia"/>
                <w:b w:val="0"/>
                <w:bCs/>
                <w:szCs w:val="21"/>
              </w:rPr>
              <w:t>3、</w:t>
            </w:r>
            <w:r>
              <w:rPr>
                <w:rFonts w:hint="default" w:ascii="Times New Roman" w:hAnsi="Times New Roman" w:cs="Times New Roman" w:eastAsiaTheme="minorEastAsia"/>
                <w:b w:val="0"/>
                <w:bCs/>
                <w:szCs w:val="21"/>
                <w:highlight w:val="none"/>
              </w:rPr>
              <w:t>昆北医院保安明细</w:t>
            </w:r>
          </w:p>
          <w:tbl>
            <w:tblPr>
              <w:tblStyle w:val="2"/>
              <w:tblW w:w="9721" w:type="dxa"/>
              <w:tblInd w:w="0" w:type="dxa"/>
              <w:tblLayout w:type="fixed"/>
              <w:tblCellMar>
                <w:top w:w="0" w:type="dxa"/>
                <w:left w:w="108" w:type="dxa"/>
                <w:bottom w:w="0" w:type="dxa"/>
                <w:right w:w="108" w:type="dxa"/>
              </w:tblCellMar>
            </w:tblPr>
            <w:tblGrid>
              <w:gridCol w:w="576"/>
              <w:gridCol w:w="637"/>
              <w:gridCol w:w="700"/>
              <w:gridCol w:w="683"/>
              <w:gridCol w:w="1255"/>
              <w:gridCol w:w="5870"/>
            </w:tblGrid>
            <w:tr w14:paraId="7DC0E89B">
              <w:tblPrEx>
                <w:tblCellMar>
                  <w:top w:w="0" w:type="dxa"/>
                  <w:left w:w="108" w:type="dxa"/>
                  <w:bottom w:w="0" w:type="dxa"/>
                  <w:right w:w="108" w:type="dxa"/>
                </w:tblCellMar>
              </w:tblPrEx>
              <w:trPr>
                <w:trHeight w:val="31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8674">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岗位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A644">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位置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683">
                  <w:pPr>
                    <w:widowControl/>
                    <w:jc w:val="center"/>
                    <w:textAlignment w:val="center"/>
                    <w:rPr>
                      <w:rFonts w:hint="default" w:ascii="Times New Roman" w:hAnsi="Times New Roman" w:cs="Times New Roman" w:eastAsiaTheme="minorEastAsia"/>
                      <w:b/>
                      <w:bCs w:val="0"/>
                      <w:color w:val="000000"/>
                      <w:kern w:val="0"/>
                      <w:szCs w:val="21"/>
                    </w:rPr>
                  </w:pPr>
                  <w:r>
                    <w:rPr>
                      <w:rFonts w:hint="default" w:ascii="Times New Roman" w:hAnsi="Times New Roman" w:cs="Times New Roman" w:eastAsiaTheme="minorEastAsia"/>
                      <w:b/>
                      <w:bCs w:val="0"/>
                      <w:color w:val="000000"/>
                      <w:kern w:val="0"/>
                      <w:szCs w:val="21"/>
                    </w:rPr>
                    <w:t>设岗</w:t>
                  </w:r>
                </w:p>
                <w:p w14:paraId="3DB3F97E">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人数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AECE">
                  <w:pPr>
                    <w:widowControl/>
                    <w:jc w:val="center"/>
                    <w:textAlignment w:val="center"/>
                    <w:rPr>
                      <w:rFonts w:hint="default" w:ascii="Times New Roman" w:hAnsi="Times New Roman" w:cs="Times New Roman" w:eastAsiaTheme="minorEastAsia"/>
                      <w:b/>
                      <w:bCs w:val="0"/>
                      <w:color w:val="000000"/>
                      <w:kern w:val="0"/>
                      <w:szCs w:val="21"/>
                    </w:rPr>
                  </w:pPr>
                  <w:r>
                    <w:rPr>
                      <w:rFonts w:hint="default" w:ascii="Times New Roman" w:hAnsi="Times New Roman" w:cs="Times New Roman" w:eastAsiaTheme="minorEastAsia"/>
                      <w:b/>
                      <w:bCs w:val="0"/>
                      <w:color w:val="000000"/>
                      <w:kern w:val="0"/>
                      <w:szCs w:val="21"/>
                    </w:rPr>
                    <w:t>工作</w:t>
                  </w:r>
                </w:p>
                <w:p w14:paraId="1A7607FA">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班制</w:t>
                  </w:r>
                </w:p>
              </w:tc>
              <w:tc>
                <w:tcPr>
                  <w:tcW w:w="12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6544F2">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kern w:val="0"/>
                      <w:szCs w:val="21"/>
                    </w:rPr>
                    <w:t>工作时间</w:t>
                  </w:r>
                </w:p>
              </w:tc>
              <w:tc>
                <w:tcPr>
                  <w:tcW w:w="587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786CB4">
                  <w:pPr>
                    <w:widowControl/>
                    <w:jc w:val="center"/>
                    <w:textAlignment w:val="center"/>
                    <w:rPr>
                      <w:rFonts w:hint="default" w:ascii="Times New Roman" w:hAnsi="Times New Roman" w:cs="Times New Roman" w:eastAsiaTheme="minorEastAsia"/>
                      <w:b/>
                      <w:bCs w:val="0"/>
                      <w:color w:val="000000"/>
                      <w:szCs w:val="21"/>
                    </w:rPr>
                  </w:pPr>
                  <w:r>
                    <w:rPr>
                      <w:rFonts w:hint="default" w:ascii="Times New Roman" w:hAnsi="Times New Roman" w:cs="Times New Roman" w:eastAsiaTheme="minorEastAsia"/>
                      <w:b/>
                      <w:bCs w:val="0"/>
                      <w:color w:val="000000"/>
                      <w:szCs w:val="21"/>
                    </w:rPr>
                    <w:t>岗位职责</w:t>
                  </w:r>
                </w:p>
              </w:tc>
            </w:tr>
            <w:tr w14:paraId="5B539D02">
              <w:tblPrEx>
                <w:tblCellMar>
                  <w:top w:w="0" w:type="dxa"/>
                  <w:left w:w="108" w:type="dxa"/>
                  <w:bottom w:w="0" w:type="dxa"/>
                  <w:right w:w="108" w:type="dxa"/>
                </w:tblCellMar>
              </w:tblPrEx>
              <w:trPr>
                <w:trHeight w:val="397"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14:paraId="1AD4FFBF">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昆北医院</w:t>
                  </w:r>
                </w:p>
              </w:tc>
              <w:tc>
                <w:tcPr>
                  <w:tcW w:w="637" w:type="dxa"/>
                  <w:vMerge w:val="restart"/>
                  <w:tcBorders>
                    <w:left w:val="single" w:color="000000" w:sz="4" w:space="0"/>
                    <w:right w:val="single" w:color="000000" w:sz="4" w:space="0"/>
                  </w:tcBorders>
                  <w:shd w:val="clear" w:color="auto" w:fill="auto"/>
                  <w:vAlign w:val="center"/>
                </w:tcPr>
                <w:p w14:paraId="1AFDF0B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消防控制室</w:t>
                  </w:r>
                </w:p>
              </w:tc>
              <w:tc>
                <w:tcPr>
                  <w:tcW w:w="700" w:type="dxa"/>
                  <w:vMerge w:val="restart"/>
                  <w:tcBorders>
                    <w:left w:val="single" w:color="000000" w:sz="4" w:space="0"/>
                    <w:right w:val="single" w:color="000000" w:sz="4" w:space="0"/>
                  </w:tcBorders>
                  <w:shd w:val="clear" w:color="auto" w:fill="auto"/>
                  <w:vAlign w:val="center"/>
                </w:tcPr>
                <w:p w14:paraId="4FBFAA65">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4</w:t>
                  </w:r>
                </w:p>
              </w:tc>
              <w:tc>
                <w:tcPr>
                  <w:tcW w:w="683" w:type="dxa"/>
                  <w:vMerge w:val="restart"/>
                  <w:tcBorders>
                    <w:left w:val="single" w:color="000000" w:sz="4" w:space="0"/>
                    <w:right w:val="single" w:color="000000" w:sz="4" w:space="0"/>
                  </w:tcBorders>
                  <w:shd w:val="clear" w:color="auto" w:fill="auto"/>
                  <w:vAlign w:val="center"/>
                </w:tcPr>
                <w:p w14:paraId="5FC89FC5">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白班</w:t>
                  </w:r>
                </w:p>
              </w:tc>
              <w:tc>
                <w:tcPr>
                  <w:tcW w:w="12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3C18A7">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7:00-13:00</w:t>
                  </w:r>
                </w:p>
              </w:tc>
              <w:tc>
                <w:tcPr>
                  <w:tcW w:w="5870" w:type="dxa"/>
                  <w:vMerge w:val="restart"/>
                  <w:tcBorders>
                    <w:top w:val="single" w:color="000000" w:sz="4" w:space="0"/>
                    <w:left w:val="single" w:color="auto" w:sz="4" w:space="0"/>
                    <w:right w:val="single" w:color="000000" w:sz="4" w:space="0"/>
                  </w:tcBorders>
                  <w:shd w:val="clear" w:color="auto" w:fill="auto"/>
                  <w:vAlign w:val="center"/>
                </w:tcPr>
                <w:p w14:paraId="7F500D48">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1.监控人员不得擅自复制、提供、传播图像信息资料。</w:t>
                  </w:r>
                </w:p>
                <w:p w14:paraId="7D9D3AD0">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2.监控人员不得擅自删改、破坏图像信息资料的原始数据记录。</w:t>
                  </w:r>
                </w:p>
                <w:p w14:paraId="4E0EABE3">
                  <w:pPr>
                    <w:widowControl/>
                    <w:jc w:val="both"/>
                    <w:textAlignment w:val="cente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3.单位或个人因需要调取、查看、复制视频系统图像信息和相关资料的，应当上报有关领导同意后方可提供。</w:t>
                  </w:r>
                </w:p>
                <w:p w14:paraId="60755E8B">
                  <w:pPr>
                    <w:widowControl/>
                    <w:jc w:val="left"/>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rPr>
                    <w:t>4.会操作消防主机，消防系统及巡查，记录消防故障。</w:t>
                  </w:r>
                </w:p>
              </w:tc>
            </w:tr>
            <w:tr w14:paraId="76629934">
              <w:tblPrEx>
                <w:tblCellMar>
                  <w:top w:w="0" w:type="dxa"/>
                  <w:left w:w="108" w:type="dxa"/>
                  <w:bottom w:w="0" w:type="dxa"/>
                  <w:right w:w="108" w:type="dxa"/>
                </w:tblCellMar>
              </w:tblPrEx>
              <w:trPr>
                <w:trHeight w:val="397" w:hRule="atLeast"/>
              </w:trPr>
              <w:tc>
                <w:tcPr>
                  <w:tcW w:w="576" w:type="dxa"/>
                  <w:vMerge w:val="continue"/>
                  <w:tcBorders>
                    <w:left w:val="single" w:color="000000" w:sz="4" w:space="0"/>
                    <w:right w:val="single" w:color="000000" w:sz="4" w:space="0"/>
                  </w:tcBorders>
                  <w:shd w:val="clear" w:color="auto" w:fill="auto"/>
                  <w:vAlign w:val="center"/>
                </w:tcPr>
                <w:p w14:paraId="3783F9AE">
                  <w:pPr>
                    <w:jc w:val="center"/>
                    <w:rPr>
                      <w:rFonts w:hint="default" w:ascii="Times New Roman" w:hAnsi="Times New Roman" w:cs="Times New Roman" w:eastAsiaTheme="minorEastAsia"/>
                      <w:b w:val="0"/>
                      <w:bCs/>
                      <w:color w:val="000000"/>
                      <w:szCs w:val="21"/>
                    </w:rPr>
                  </w:pPr>
                </w:p>
              </w:tc>
              <w:tc>
                <w:tcPr>
                  <w:tcW w:w="637" w:type="dxa"/>
                  <w:vMerge w:val="continue"/>
                  <w:tcBorders>
                    <w:left w:val="single" w:color="000000" w:sz="4" w:space="0"/>
                    <w:right w:val="single" w:color="000000" w:sz="4" w:space="0"/>
                  </w:tcBorders>
                  <w:shd w:val="clear" w:color="auto" w:fill="auto"/>
                  <w:vAlign w:val="center"/>
                </w:tcPr>
                <w:p w14:paraId="65926141">
                  <w:pPr>
                    <w:jc w:val="center"/>
                    <w:rPr>
                      <w:rFonts w:hint="default" w:ascii="Times New Roman" w:hAnsi="Times New Roman" w:cs="Times New Roman" w:eastAsiaTheme="minorEastAsia"/>
                      <w:b w:val="0"/>
                      <w:bCs/>
                      <w:color w:val="000000"/>
                      <w:szCs w:val="21"/>
                    </w:rPr>
                  </w:pPr>
                </w:p>
              </w:tc>
              <w:tc>
                <w:tcPr>
                  <w:tcW w:w="700" w:type="dxa"/>
                  <w:vMerge w:val="continue"/>
                  <w:tcBorders>
                    <w:left w:val="single" w:color="000000" w:sz="4" w:space="0"/>
                    <w:bottom w:val="single" w:color="000000" w:sz="4" w:space="0"/>
                    <w:right w:val="single" w:color="000000" w:sz="4" w:space="0"/>
                  </w:tcBorders>
                  <w:shd w:val="clear" w:color="auto" w:fill="auto"/>
                  <w:vAlign w:val="center"/>
                </w:tcPr>
                <w:p w14:paraId="5A35F1BE">
                  <w:pPr>
                    <w:jc w:val="center"/>
                    <w:rPr>
                      <w:rFonts w:hint="default" w:ascii="Times New Roman" w:hAnsi="Times New Roman" w:cs="Times New Roman" w:eastAsiaTheme="minorEastAsia"/>
                      <w:b w:val="0"/>
                      <w:bCs/>
                      <w:color w:val="000000"/>
                      <w:szCs w:val="21"/>
                    </w:rPr>
                  </w:pPr>
                </w:p>
              </w:tc>
              <w:tc>
                <w:tcPr>
                  <w:tcW w:w="683" w:type="dxa"/>
                  <w:vMerge w:val="continue"/>
                  <w:tcBorders>
                    <w:left w:val="single" w:color="000000" w:sz="4" w:space="0"/>
                    <w:bottom w:val="single" w:color="000000" w:sz="4" w:space="0"/>
                    <w:right w:val="single" w:color="000000" w:sz="4" w:space="0"/>
                  </w:tcBorders>
                  <w:shd w:val="clear" w:color="auto" w:fill="auto"/>
                  <w:vAlign w:val="center"/>
                </w:tcPr>
                <w:p w14:paraId="204369AC">
                  <w:pPr>
                    <w:jc w:val="center"/>
                    <w:rPr>
                      <w:rFonts w:hint="default" w:ascii="Times New Roman" w:hAnsi="Times New Roman" w:cs="Times New Roman" w:eastAsiaTheme="minorEastAsia"/>
                      <w:b w:val="0"/>
                      <w:bCs/>
                      <w:color w:val="000000"/>
                      <w:szCs w:val="21"/>
                    </w:rPr>
                  </w:pPr>
                </w:p>
              </w:tc>
              <w:tc>
                <w:tcPr>
                  <w:tcW w:w="12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444D9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870" w:type="dxa"/>
                  <w:vMerge w:val="continue"/>
                  <w:tcBorders>
                    <w:left w:val="single" w:color="auto" w:sz="4" w:space="0"/>
                    <w:right w:val="single" w:color="000000" w:sz="4" w:space="0"/>
                  </w:tcBorders>
                  <w:shd w:val="clear" w:color="auto" w:fill="auto"/>
                  <w:vAlign w:val="center"/>
                </w:tcPr>
                <w:p w14:paraId="7EA71FBF">
                  <w:pPr>
                    <w:widowControl/>
                    <w:jc w:val="left"/>
                    <w:textAlignment w:val="center"/>
                    <w:rPr>
                      <w:rFonts w:hint="default" w:ascii="Times New Roman" w:hAnsi="Times New Roman" w:cs="Times New Roman" w:eastAsiaTheme="minorEastAsia"/>
                      <w:b w:val="0"/>
                      <w:bCs/>
                      <w:color w:val="000000"/>
                      <w:szCs w:val="21"/>
                    </w:rPr>
                  </w:pPr>
                </w:p>
              </w:tc>
            </w:tr>
            <w:tr w14:paraId="068D5413">
              <w:tblPrEx>
                <w:tblCellMar>
                  <w:top w:w="0" w:type="dxa"/>
                  <w:left w:w="108" w:type="dxa"/>
                  <w:bottom w:w="0" w:type="dxa"/>
                  <w:right w:w="108" w:type="dxa"/>
                </w:tblCellMar>
              </w:tblPrEx>
              <w:trPr>
                <w:trHeight w:val="318" w:hRule="atLeast"/>
              </w:trPr>
              <w:tc>
                <w:tcPr>
                  <w:tcW w:w="576" w:type="dxa"/>
                  <w:vMerge w:val="continue"/>
                  <w:tcBorders>
                    <w:left w:val="single" w:color="000000" w:sz="4" w:space="0"/>
                    <w:right w:val="single" w:color="000000" w:sz="4" w:space="0"/>
                  </w:tcBorders>
                  <w:shd w:val="clear" w:color="auto" w:fill="auto"/>
                  <w:vAlign w:val="center"/>
                </w:tcPr>
                <w:p w14:paraId="45DD99EB">
                  <w:pPr>
                    <w:jc w:val="center"/>
                    <w:rPr>
                      <w:rFonts w:hint="default" w:ascii="Times New Roman" w:hAnsi="Times New Roman" w:cs="Times New Roman" w:eastAsiaTheme="minorEastAsia"/>
                      <w:b w:val="0"/>
                      <w:bCs/>
                      <w:color w:val="000000"/>
                      <w:szCs w:val="21"/>
                    </w:rPr>
                  </w:pPr>
                </w:p>
              </w:tc>
              <w:tc>
                <w:tcPr>
                  <w:tcW w:w="637" w:type="dxa"/>
                  <w:vMerge w:val="continue"/>
                  <w:tcBorders>
                    <w:left w:val="single" w:color="000000" w:sz="4" w:space="0"/>
                    <w:bottom w:val="single" w:color="000000" w:sz="4" w:space="0"/>
                    <w:right w:val="single" w:color="000000" w:sz="4" w:space="0"/>
                  </w:tcBorders>
                  <w:shd w:val="clear" w:color="auto" w:fill="auto"/>
                  <w:vAlign w:val="center"/>
                </w:tcPr>
                <w:p w14:paraId="7BC5BB2B">
                  <w:pPr>
                    <w:jc w:val="center"/>
                    <w:rPr>
                      <w:rFonts w:hint="default" w:ascii="Times New Roman" w:hAnsi="Times New Roman" w:cs="Times New Roman" w:eastAsiaTheme="minorEastAsia"/>
                      <w:b w:val="0"/>
                      <w:bCs/>
                      <w:color w:val="000000"/>
                      <w:szCs w:val="21"/>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415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F67">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0B2883F9">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26DD150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870" w:type="dxa"/>
                  <w:vMerge w:val="continue"/>
                  <w:tcBorders>
                    <w:left w:val="single" w:color="auto" w:sz="4" w:space="0"/>
                    <w:bottom w:val="single" w:color="000000" w:sz="4" w:space="0"/>
                    <w:right w:val="single" w:color="000000" w:sz="4" w:space="0"/>
                  </w:tcBorders>
                  <w:shd w:val="clear" w:color="auto" w:fill="auto"/>
                  <w:vAlign w:val="center"/>
                </w:tcPr>
                <w:p w14:paraId="173133AC">
                  <w:pPr>
                    <w:widowControl/>
                    <w:jc w:val="left"/>
                    <w:textAlignment w:val="center"/>
                    <w:rPr>
                      <w:rFonts w:hint="default" w:ascii="Times New Roman" w:hAnsi="Times New Roman" w:cs="Times New Roman" w:eastAsiaTheme="minorEastAsia"/>
                      <w:b w:val="0"/>
                      <w:bCs/>
                      <w:color w:val="000000"/>
                      <w:szCs w:val="21"/>
                    </w:rPr>
                  </w:pPr>
                </w:p>
              </w:tc>
            </w:tr>
            <w:tr w14:paraId="6436A5FB">
              <w:tblPrEx>
                <w:tblCellMar>
                  <w:top w:w="0" w:type="dxa"/>
                  <w:left w:w="108" w:type="dxa"/>
                  <w:bottom w:w="0" w:type="dxa"/>
                  <w:right w:w="108" w:type="dxa"/>
                </w:tblCellMar>
              </w:tblPrEx>
              <w:trPr>
                <w:trHeight w:val="397" w:hRule="atLeast"/>
              </w:trPr>
              <w:tc>
                <w:tcPr>
                  <w:tcW w:w="576" w:type="dxa"/>
                  <w:vMerge w:val="continue"/>
                  <w:tcBorders>
                    <w:left w:val="single" w:color="000000" w:sz="4" w:space="0"/>
                    <w:right w:val="single" w:color="000000" w:sz="4" w:space="0"/>
                  </w:tcBorders>
                  <w:shd w:val="clear" w:color="auto" w:fill="auto"/>
                  <w:vAlign w:val="center"/>
                </w:tcPr>
                <w:p w14:paraId="56D14641">
                  <w:pPr>
                    <w:jc w:val="center"/>
                    <w:rPr>
                      <w:rFonts w:hint="default" w:ascii="Times New Roman" w:hAnsi="Times New Roman" w:cs="Times New Roman" w:eastAsiaTheme="minorEastAsia"/>
                      <w:b w:val="0"/>
                      <w:bCs/>
                      <w:color w:val="000000"/>
                      <w:szCs w:val="21"/>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A755F">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安检岗</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2FFD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4</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55CE3">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白班</w:t>
                  </w:r>
                </w:p>
              </w:tc>
              <w:tc>
                <w:tcPr>
                  <w:tcW w:w="12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B901BB">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7:00-13:00</w:t>
                  </w:r>
                </w:p>
              </w:tc>
              <w:tc>
                <w:tcPr>
                  <w:tcW w:w="5870" w:type="dxa"/>
                  <w:vMerge w:val="restart"/>
                  <w:tcBorders>
                    <w:top w:val="single" w:color="000000" w:sz="4" w:space="0"/>
                    <w:left w:val="single" w:color="auto" w:sz="4" w:space="0"/>
                    <w:right w:val="single" w:color="000000" w:sz="4" w:space="0"/>
                  </w:tcBorders>
                  <w:shd w:val="clear" w:color="auto" w:fill="auto"/>
                  <w:vAlign w:val="center"/>
                </w:tcPr>
                <w:p w14:paraId="7EB6F34C">
                  <w:pPr>
                    <w:widowControl/>
                    <w:spacing w:line="240" w:lineRule="auto"/>
                    <w:jc w:val="both"/>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 xml:space="preserve">1.控烟、检查楼内跑冒、滴漏、安全设施，并处理科室医闹、医患矛盾突发事件，并做好防火防盗、雨季防洪、自然灾害等各项工作，并协助保卫科完成各项临时性任务。提前到岗，做好安检设备的开启、调试和检查工作，确保设备正常运行。                   </w:t>
                  </w:r>
                </w:p>
                <w:p w14:paraId="1A41E656">
                  <w:pPr>
                    <w:widowControl/>
                    <w:jc w:val="left"/>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szCs w:val="21"/>
                    </w:rPr>
                    <w:t>2.通过安检机的显示屏仔细观察行李物品的图像，识别是否存在违禁物品或可疑物品。配合手持金属探测器等设备，对旅客进行人身安全检查，重点检查来院人员身体上是否携带违禁物品。对于安检机检查出的可疑人员，进行仔细的询问和检查，确保安全。</w:t>
                  </w:r>
                </w:p>
              </w:tc>
            </w:tr>
            <w:tr w14:paraId="27F06E2C">
              <w:tblPrEx>
                <w:tblCellMar>
                  <w:top w:w="0" w:type="dxa"/>
                  <w:left w:w="108" w:type="dxa"/>
                  <w:bottom w:w="0" w:type="dxa"/>
                  <w:right w:w="108" w:type="dxa"/>
                </w:tblCellMar>
              </w:tblPrEx>
              <w:trPr>
                <w:trHeight w:val="397" w:hRule="atLeast"/>
              </w:trPr>
              <w:tc>
                <w:tcPr>
                  <w:tcW w:w="576" w:type="dxa"/>
                  <w:vMerge w:val="continue"/>
                  <w:tcBorders>
                    <w:left w:val="single" w:color="000000" w:sz="4" w:space="0"/>
                    <w:right w:val="single" w:color="000000" w:sz="4" w:space="0"/>
                  </w:tcBorders>
                  <w:shd w:val="clear" w:color="auto" w:fill="auto"/>
                  <w:vAlign w:val="center"/>
                </w:tcPr>
                <w:p w14:paraId="3E167864">
                  <w:pPr>
                    <w:jc w:val="center"/>
                    <w:rPr>
                      <w:rFonts w:hint="default" w:ascii="Times New Roman" w:hAnsi="Times New Roman" w:cs="Times New Roman" w:eastAsiaTheme="minorEastAsia"/>
                      <w:b w:val="0"/>
                      <w:bCs/>
                      <w:color w:val="000000"/>
                      <w:szCs w:val="21"/>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1D32">
                  <w:pPr>
                    <w:jc w:val="center"/>
                    <w:rPr>
                      <w:rFonts w:hint="default" w:ascii="Times New Roman" w:hAnsi="Times New Roman" w:cs="Times New Roman" w:eastAsiaTheme="minorEastAsia"/>
                      <w:b w:val="0"/>
                      <w:bCs/>
                      <w:color w:val="000000"/>
                      <w:szCs w:val="21"/>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BCB0">
                  <w:pPr>
                    <w:jc w:val="center"/>
                    <w:rPr>
                      <w:rFonts w:hint="default" w:ascii="Times New Roman" w:hAnsi="Times New Roman" w:cs="Times New Roman" w:eastAsiaTheme="minorEastAsia"/>
                      <w:b w:val="0"/>
                      <w:bCs/>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BC27">
                  <w:pPr>
                    <w:jc w:val="center"/>
                    <w:rPr>
                      <w:rFonts w:hint="default" w:ascii="Times New Roman" w:hAnsi="Times New Roman" w:cs="Times New Roman" w:eastAsiaTheme="minorEastAsia"/>
                      <w:b w:val="0"/>
                      <w:bCs/>
                      <w:color w:val="000000"/>
                      <w:szCs w:val="21"/>
                    </w:rPr>
                  </w:pPr>
                </w:p>
              </w:tc>
              <w:tc>
                <w:tcPr>
                  <w:tcW w:w="12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98F1A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13:00-19:00</w:t>
                  </w:r>
                </w:p>
              </w:tc>
              <w:tc>
                <w:tcPr>
                  <w:tcW w:w="5870" w:type="dxa"/>
                  <w:vMerge w:val="continue"/>
                  <w:tcBorders>
                    <w:left w:val="single" w:color="auto" w:sz="4" w:space="0"/>
                    <w:right w:val="single" w:color="000000" w:sz="4" w:space="0"/>
                  </w:tcBorders>
                  <w:shd w:val="clear" w:color="auto" w:fill="auto"/>
                  <w:vAlign w:val="center"/>
                </w:tcPr>
                <w:p w14:paraId="75248D02">
                  <w:pPr>
                    <w:widowControl/>
                    <w:jc w:val="left"/>
                    <w:textAlignment w:val="center"/>
                    <w:rPr>
                      <w:rFonts w:hint="default" w:ascii="Times New Roman" w:hAnsi="Times New Roman" w:cs="Times New Roman" w:eastAsiaTheme="minorEastAsia"/>
                      <w:b w:val="0"/>
                      <w:bCs/>
                      <w:color w:val="000000"/>
                      <w:szCs w:val="21"/>
                    </w:rPr>
                  </w:pPr>
                </w:p>
              </w:tc>
            </w:tr>
            <w:tr w14:paraId="4CD09B8F">
              <w:tblPrEx>
                <w:tblCellMar>
                  <w:top w:w="0" w:type="dxa"/>
                  <w:left w:w="108" w:type="dxa"/>
                  <w:bottom w:w="0" w:type="dxa"/>
                  <w:right w:w="108" w:type="dxa"/>
                </w:tblCellMar>
              </w:tblPrEx>
              <w:trPr>
                <w:trHeight w:val="397" w:hRule="atLeast"/>
              </w:trPr>
              <w:tc>
                <w:tcPr>
                  <w:tcW w:w="576" w:type="dxa"/>
                  <w:vMerge w:val="continue"/>
                  <w:tcBorders>
                    <w:left w:val="single" w:color="000000" w:sz="4" w:space="0"/>
                    <w:right w:val="single" w:color="000000" w:sz="4" w:space="0"/>
                  </w:tcBorders>
                  <w:shd w:val="clear" w:color="auto" w:fill="auto"/>
                  <w:vAlign w:val="center"/>
                </w:tcPr>
                <w:p w14:paraId="3304721C">
                  <w:pPr>
                    <w:jc w:val="center"/>
                    <w:rPr>
                      <w:rFonts w:hint="default" w:ascii="Times New Roman" w:hAnsi="Times New Roman" w:cs="Times New Roman" w:eastAsiaTheme="minorEastAsia"/>
                      <w:b w:val="0"/>
                      <w:bCs/>
                      <w:color w:val="000000"/>
                      <w:szCs w:val="21"/>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F74A">
                  <w:pPr>
                    <w:jc w:val="center"/>
                    <w:rPr>
                      <w:rFonts w:hint="default" w:ascii="Times New Roman" w:hAnsi="Times New Roman" w:cs="Times New Roman" w:eastAsiaTheme="minorEastAsia"/>
                      <w:b w:val="0"/>
                      <w:bCs/>
                      <w:color w:val="000000"/>
                      <w:szCs w:val="21"/>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B92">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285">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夜班</w:t>
                  </w:r>
                </w:p>
              </w:tc>
              <w:tc>
                <w:tcPr>
                  <w:tcW w:w="1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56DEE3F">
                  <w:pPr>
                    <w:widowControl/>
                    <w:jc w:val="center"/>
                    <w:textAlignment w:val="center"/>
                    <w:rPr>
                      <w:rFonts w:hint="default" w:ascii="Times New Roman" w:hAnsi="Times New Roman" w:cs="Times New Roman" w:eastAsiaTheme="minorEastAsia"/>
                      <w:b w:val="0"/>
                      <w:bCs/>
                      <w:color w:val="000000"/>
                      <w:kern w:val="0"/>
                      <w:szCs w:val="21"/>
                    </w:rPr>
                  </w:pPr>
                  <w:r>
                    <w:rPr>
                      <w:rFonts w:hint="default" w:ascii="Times New Roman" w:hAnsi="Times New Roman" w:cs="Times New Roman" w:eastAsiaTheme="minorEastAsia"/>
                      <w:b w:val="0"/>
                      <w:bCs/>
                      <w:color w:val="000000"/>
                      <w:kern w:val="0"/>
                      <w:szCs w:val="21"/>
                    </w:rPr>
                    <w:t>19:00-7:00</w:t>
                  </w:r>
                </w:p>
                <w:p w14:paraId="05D5A3E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（次日 )</w:t>
                  </w:r>
                </w:p>
              </w:tc>
              <w:tc>
                <w:tcPr>
                  <w:tcW w:w="5870" w:type="dxa"/>
                  <w:vMerge w:val="continue"/>
                  <w:tcBorders>
                    <w:left w:val="single" w:color="auto" w:sz="4" w:space="0"/>
                    <w:bottom w:val="single" w:color="000000" w:sz="4" w:space="0"/>
                    <w:right w:val="single" w:color="000000" w:sz="4" w:space="0"/>
                  </w:tcBorders>
                  <w:shd w:val="clear" w:color="auto" w:fill="auto"/>
                  <w:vAlign w:val="center"/>
                </w:tcPr>
                <w:p w14:paraId="257EF4F1">
                  <w:pPr>
                    <w:widowControl/>
                    <w:jc w:val="left"/>
                    <w:textAlignment w:val="center"/>
                    <w:rPr>
                      <w:rFonts w:hint="default" w:ascii="Times New Roman" w:hAnsi="Times New Roman" w:cs="Times New Roman" w:eastAsiaTheme="minorEastAsia"/>
                      <w:b w:val="0"/>
                      <w:bCs/>
                      <w:color w:val="000000"/>
                      <w:szCs w:val="21"/>
                    </w:rPr>
                  </w:pPr>
                </w:p>
              </w:tc>
            </w:tr>
            <w:tr w14:paraId="0A9FB9AB">
              <w:tblPrEx>
                <w:tblCellMar>
                  <w:top w:w="0" w:type="dxa"/>
                  <w:left w:w="108" w:type="dxa"/>
                  <w:bottom w:w="0" w:type="dxa"/>
                  <w:right w:w="108" w:type="dxa"/>
                </w:tblCellMar>
              </w:tblPrEx>
              <w:trPr>
                <w:trHeight w:val="397"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14:paraId="584723A3">
                  <w:pPr>
                    <w:jc w:val="center"/>
                    <w:rPr>
                      <w:rFonts w:hint="default" w:ascii="Times New Roman" w:hAnsi="Times New Roman" w:cs="Times New Roman" w:eastAsiaTheme="minorEastAsia"/>
                      <w:b w:val="0"/>
                      <w:bCs/>
                      <w:color w:val="000000"/>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DCC1">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轮休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15D">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F9F3">
                  <w:pPr>
                    <w:jc w:val="center"/>
                    <w:rPr>
                      <w:rFonts w:hint="default" w:ascii="Times New Roman" w:hAnsi="Times New Roman" w:cs="Times New Roman" w:eastAsiaTheme="minorEastAsia"/>
                      <w:b w:val="0"/>
                      <w:bCs/>
                      <w:color w:val="000000"/>
                      <w:szCs w:val="21"/>
                    </w:rPr>
                  </w:pPr>
                </w:p>
              </w:tc>
              <w:tc>
                <w:tcPr>
                  <w:tcW w:w="7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37E8">
                  <w:pPr>
                    <w:jc w:val="both"/>
                    <w:rPr>
                      <w:rFonts w:hint="default" w:ascii="Times New Roman" w:hAnsi="Times New Roman" w:cs="Times New Roman" w:eastAsiaTheme="minorEastAsia"/>
                      <w:b w:val="0"/>
                      <w:bCs/>
                      <w:color w:val="000000"/>
                      <w:szCs w:val="21"/>
                    </w:rPr>
                  </w:pPr>
                </w:p>
              </w:tc>
            </w:tr>
            <w:tr w14:paraId="1AB5194D">
              <w:tblPrEx>
                <w:tblCellMar>
                  <w:top w:w="0" w:type="dxa"/>
                  <w:left w:w="108" w:type="dxa"/>
                  <w:bottom w:w="0" w:type="dxa"/>
                  <w:right w:w="108" w:type="dxa"/>
                </w:tblCellMar>
              </w:tblPrEx>
              <w:trPr>
                <w:trHeight w:val="397" w:hRule="atLeast"/>
              </w:trPr>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0BE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color w:val="000000"/>
                      <w:kern w:val="0"/>
                      <w:szCs w:val="21"/>
                    </w:rPr>
                    <w:t>合计</w:t>
                  </w:r>
                </w:p>
              </w:tc>
              <w:tc>
                <w:tcPr>
                  <w:tcW w:w="8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85CB0">
                  <w:pPr>
                    <w:widowControl/>
                    <w:jc w:val="center"/>
                    <w:textAlignment w:val="center"/>
                    <w:rPr>
                      <w:rFonts w:hint="default" w:ascii="Times New Roman" w:hAnsi="Times New Roman" w:cs="Times New Roman" w:eastAsiaTheme="minorEastAsia"/>
                      <w:b w:val="0"/>
                      <w:bCs/>
                      <w:color w:val="000000"/>
                      <w:szCs w:val="21"/>
                    </w:rPr>
                  </w:pPr>
                  <w:r>
                    <w:rPr>
                      <w:rFonts w:hint="default" w:ascii="Times New Roman" w:hAnsi="Times New Roman" w:cs="Times New Roman" w:eastAsiaTheme="minorEastAsia"/>
                      <w:b w:val="0"/>
                      <w:bCs/>
                      <w:kern w:val="0"/>
                      <w:szCs w:val="21"/>
                      <w:highlight w:val="none"/>
                    </w:rPr>
                    <w:t xml:space="preserve">13  </w:t>
                  </w:r>
                </w:p>
              </w:tc>
            </w:tr>
          </w:tbl>
          <w:p w14:paraId="7A482BF1">
            <w:pPr>
              <w:spacing w:line="276" w:lineRule="auto"/>
              <w:rPr>
                <w:rFonts w:hint="default" w:ascii="Times New Roman" w:hAnsi="Times New Roman" w:cs="Times New Roman" w:eastAsiaTheme="minorEastAsia"/>
                <w:b w:val="0"/>
                <w:bCs/>
                <w:szCs w:val="21"/>
              </w:rPr>
            </w:pPr>
          </w:p>
        </w:tc>
      </w:tr>
    </w:tbl>
    <w:p w14:paraId="45596CEF">
      <w:pPr>
        <w:rPr>
          <w:rFonts w:hint="eastAsia"/>
        </w:rPr>
      </w:pPr>
    </w:p>
    <w:sectPr>
      <w:pgSz w:w="11906" w:h="16838"/>
      <w:pgMar w:top="1304" w:right="2200" w:bottom="1304"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158A7"/>
    <w:rsid w:val="04073203"/>
    <w:rsid w:val="272158A7"/>
    <w:rsid w:val="442C0A64"/>
    <w:rsid w:val="4770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5"/>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2025-05-30T09:18:00Z</dcterms:created>
  <dc:creator>ωǎ閙^-鈊/\</dc:creator>
  <cp:lastModifiedBy>ωǎ閙^-鈊/\</cp:lastModifiedBy>
  <dcterms:modified xsi:type="dcterms:W3CDTF">2025-05-30T09:33:43Z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23AC27C0DCDE4F87B38EE1A1825B418A_11</vt:lpwstr>
  </property>
  <property fmtid="{D5CDD505-2E9C-101B-9397-08002B2CF9AE}" pid="4" name="KSOTemplateDocerSaveRecord">
    <vt:lpwstr>eyJoZGlkIjoiMTBjY2U2ZDEwNWIxZDE5NTg1MjU3ZDY2MDMxYWVmOTgiLCJ1c2VySWQiOiIyMzA3MzQ1NjEifQ==</vt:lpwstr>
  </property>
</Properties>
</file>