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80" w:rsidRDefault="00034DB4">
      <w:pPr>
        <w:pStyle w:val="2"/>
        <w:rPr>
          <w:lang w:eastAsia="zh-CN"/>
        </w:rPr>
      </w:pPr>
      <w:bookmarkStart w:id="0" w:name="_Toc28188"/>
      <w:bookmarkStart w:id="1" w:name="_Toc28904"/>
      <w:r>
        <w:rPr>
          <w:rFonts w:hint="eastAsia"/>
          <w:lang w:eastAsia="zh-CN"/>
        </w:rPr>
        <w:t>（三）分项报价表</w:t>
      </w:r>
      <w:bookmarkEnd w:id="0"/>
      <w:bookmarkEnd w:id="1"/>
    </w:p>
    <w:p w:rsidR="00494A80" w:rsidRDefault="00034DB4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采购编号：</w:t>
      </w:r>
      <w:r>
        <w:rPr>
          <w:rFonts w:ascii="楷体" w:eastAsia="楷体" w:hAnsi="楷体" w:cs="楷体" w:hint="eastAsia"/>
          <w:sz w:val="28"/>
          <w:szCs w:val="28"/>
        </w:rPr>
        <w:t>NMGZC-G-H-250197-2</w:t>
      </w:r>
    </w:p>
    <w:p w:rsidR="00494A80" w:rsidRDefault="00034DB4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项目名称：田水中心、冬季中心国产专用体育器材采购</w:t>
      </w:r>
      <w:r>
        <w:rPr>
          <w:rFonts w:ascii="楷体" w:eastAsia="楷体" w:hAnsi="楷体" w:cs="楷体" w:hint="eastAsia"/>
          <w:sz w:val="28"/>
          <w:szCs w:val="28"/>
        </w:rPr>
        <w:t>(</w:t>
      </w:r>
      <w:r>
        <w:rPr>
          <w:rFonts w:ascii="楷体" w:eastAsia="楷体" w:hAnsi="楷体" w:cs="楷体" w:hint="eastAsia"/>
          <w:sz w:val="28"/>
          <w:szCs w:val="28"/>
        </w:rPr>
        <w:t>三次</w:t>
      </w:r>
      <w:r>
        <w:rPr>
          <w:rFonts w:ascii="楷体" w:eastAsia="楷体" w:hAnsi="楷体" w:cs="楷体" w:hint="eastAsia"/>
          <w:sz w:val="28"/>
          <w:szCs w:val="28"/>
        </w:rPr>
        <w:t>)</w:t>
      </w:r>
    </w:p>
    <w:p w:rsidR="00494A80" w:rsidRDefault="00034DB4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包</w:t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号：采购包</w:t>
      </w:r>
      <w:r>
        <w:rPr>
          <w:rFonts w:ascii="楷体" w:eastAsia="楷体" w:hAnsi="楷体" w:cs="楷体" w:hint="eastAsia"/>
          <w:sz w:val="28"/>
          <w:szCs w:val="28"/>
        </w:rPr>
        <w:t>1</w:t>
      </w:r>
    </w:p>
    <w:p w:rsidR="00494A80" w:rsidRDefault="00034DB4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投人名称：北京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蓝奥悦动体育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文化科技有限公司</w:t>
      </w:r>
    </w:p>
    <w:p w:rsidR="00494A80" w:rsidRDefault="00034DB4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sz w:val="28"/>
          <w:szCs w:val="28"/>
        </w:rPr>
        <w:t>货币及单位</w:t>
      </w:r>
      <w:r>
        <w:rPr>
          <w:rFonts w:ascii="楷体" w:eastAsia="楷体" w:hAnsi="楷体" w:cs="楷体" w:hint="eastAsia"/>
          <w:sz w:val="28"/>
          <w:szCs w:val="28"/>
        </w:rPr>
        <w:t>:</w:t>
      </w:r>
      <w:r>
        <w:rPr>
          <w:rFonts w:ascii="楷体" w:eastAsia="楷体" w:hAnsi="楷体" w:cs="楷体" w:hint="eastAsia"/>
          <w:sz w:val="28"/>
          <w:szCs w:val="28"/>
        </w:rPr>
        <w:t>人民币</w:t>
      </w:r>
      <w:r>
        <w:rPr>
          <w:rFonts w:ascii="楷体" w:eastAsia="楷体" w:hAnsi="楷体" w:cs="楷体" w:hint="eastAsia"/>
          <w:sz w:val="28"/>
          <w:szCs w:val="28"/>
        </w:rPr>
        <w:t>/</w:t>
      </w:r>
      <w:r>
        <w:rPr>
          <w:rFonts w:ascii="楷体" w:eastAsia="楷体" w:hAnsi="楷体" w:cs="楷体" w:hint="eastAsia"/>
          <w:sz w:val="28"/>
          <w:szCs w:val="28"/>
        </w:rPr>
        <w:t>元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509"/>
        <w:gridCol w:w="1146"/>
        <w:gridCol w:w="795"/>
        <w:gridCol w:w="1004"/>
        <w:gridCol w:w="951"/>
        <w:gridCol w:w="2164"/>
        <w:gridCol w:w="799"/>
        <w:gridCol w:w="803"/>
        <w:gridCol w:w="1070"/>
      </w:tblGrid>
      <w:tr w:rsidR="00494A80">
        <w:trPr>
          <w:trHeight w:val="152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品目号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货物名称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规格型号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品牌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产地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制造商名称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单价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总价</w:t>
            </w:r>
          </w:p>
        </w:tc>
      </w:tr>
      <w:tr w:rsidR="00494A80">
        <w:trPr>
          <w:trHeight w:val="9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1-1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冰壶刷版</w:t>
            </w:r>
            <w:proofErr w:type="gramEnd"/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AOYX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奥韵星</w:t>
            </w:r>
            <w:proofErr w:type="gramEnd"/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哈尔滨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哈尔滨市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道里区奥腾冰壶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装备销售部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280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225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63000</w:t>
            </w:r>
          </w:p>
        </w:tc>
      </w:tr>
      <w:tr w:rsidR="00494A80">
        <w:trPr>
          <w:trHeight w:val="9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1-2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短道速滑防切割比赛服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L-D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DAVINN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（北京）体育文化推广有限公司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2000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48000</w:t>
            </w:r>
          </w:p>
        </w:tc>
      </w:tr>
      <w:tr w:rsidR="00494A80">
        <w:trPr>
          <w:trHeight w:val="217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1-3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软式跨栏架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AP-9032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BAYONET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（北京）体育文化推广有限公司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400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8000</w:t>
            </w:r>
          </w:p>
        </w:tc>
      </w:tr>
      <w:tr w:rsidR="00494A80">
        <w:trPr>
          <w:trHeight w:val="2132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1-4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速度滑冰连身服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S-D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DAVINN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（北京）体育文化推广有限公司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1800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54000</w:t>
            </w:r>
          </w:p>
        </w:tc>
      </w:tr>
      <w:tr w:rsidR="00494A80">
        <w:trPr>
          <w:trHeight w:val="2243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1-5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收边油石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D-11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DAVINN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（北京）体育文化推广有限公司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800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4800</w:t>
            </w:r>
          </w:p>
        </w:tc>
      </w:tr>
      <w:tr w:rsidR="00494A80">
        <w:trPr>
          <w:trHeight w:val="2192"/>
          <w:jc w:val="center"/>
        </w:trPr>
        <w:tc>
          <w:tcPr>
            <w:tcW w:w="835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1-6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皮筋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8014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GDYALEI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2164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（北京）体育文化推广有限公司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400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24000</w:t>
            </w:r>
          </w:p>
        </w:tc>
      </w:tr>
      <w:tr w:rsidR="00494A80">
        <w:trPr>
          <w:trHeight w:val="2140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1-7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专门性训练鞋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D-30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DAVINN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（北京）体育文化推广有限公司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1500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30000</w:t>
            </w:r>
          </w:p>
        </w:tc>
      </w:tr>
      <w:tr w:rsidR="00494A80">
        <w:trPr>
          <w:trHeight w:val="2205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1-8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刀架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D-10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DAVINN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（北京）体育文化推广有限公司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4110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41100</w:t>
            </w:r>
          </w:p>
        </w:tc>
      </w:tr>
      <w:tr w:rsidR="00494A80">
        <w:trPr>
          <w:trHeight w:val="2283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1-9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滑板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D-21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DAVINN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（北京）体育文化推广有限公司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3300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6600</w:t>
            </w:r>
          </w:p>
        </w:tc>
      </w:tr>
      <w:tr w:rsidR="00494A80">
        <w:trPr>
          <w:trHeight w:val="1987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1-10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公路自行车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AURIGA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佳沃</w:t>
            </w:r>
            <w:proofErr w:type="gramEnd"/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深圳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深圳市创新维自行车有限公司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4700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89300</w:t>
            </w:r>
          </w:p>
        </w:tc>
      </w:tr>
      <w:tr w:rsidR="00494A80">
        <w:trPr>
          <w:trHeight w:val="828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94A80" w:rsidRDefault="00494A80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494A80" w:rsidRDefault="00494A80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494A80" w:rsidRDefault="00494A80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494A80" w:rsidRDefault="00494A80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494A80" w:rsidRDefault="00494A80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94A80" w:rsidRDefault="00494A80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494A80" w:rsidRDefault="00494A80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94A80" w:rsidRDefault="00494A80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94A80" w:rsidRDefault="00034DB4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/>
              </w:rPr>
              <w:t>368800</w:t>
            </w:r>
          </w:p>
        </w:tc>
      </w:tr>
    </w:tbl>
    <w:p w:rsidR="00494A80" w:rsidRDefault="00494A80"/>
    <w:sectPr w:rsidR="00494A80" w:rsidSect="00494A8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BB25EC"/>
    <w:rsid w:val="00034DB4"/>
    <w:rsid w:val="00494A80"/>
    <w:rsid w:val="00722971"/>
    <w:rsid w:val="010078DC"/>
    <w:rsid w:val="032B4FAB"/>
    <w:rsid w:val="0A3657D7"/>
    <w:rsid w:val="0A597FCC"/>
    <w:rsid w:val="0A797026"/>
    <w:rsid w:val="0B285DDC"/>
    <w:rsid w:val="0DF37F02"/>
    <w:rsid w:val="112F2A53"/>
    <w:rsid w:val="13290803"/>
    <w:rsid w:val="1C9C55FA"/>
    <w:rsid w:val="207573CE"/>
    <w:rsid w:val="2250319F"/>
    <w:rsid w:val="225B25D1"/>
    <w:rsid w:val="24252D20"/>
    <w:rsid w:val="26634159"/>
    <w:rsid w:val="2EE10029"/>
    <w:rsid w:val="2F45716A"/>
    <w:rsid w:val="2FCC3667"/>
    <w:rsid w:val="316622E5"/>
    <w:rsid w:val="347D4C95"/>
    <w:rsid w:val="364A45D5"/>
    <w:rsid w:val="36795737"/>
    <w:rsid w:val="3996165E"/>
    <w:rsid w:val="3CA966F7"/>
    <w:rsid w:val="3E45755B"/>
    <w:rsid w:val="3F634A8A"/>
    <w:rsid w:val="43DE2560"/>
    <w:rsid w:val="44B00253"/>
    <w:rsid w:val="49BB25EC"/>
    <w:rsid w:val="4A485138"/>
    <w:rsid w:val="4C6E460E"/>
    <w:rsid w:val="4DB11AA5"/>
    <w:rsid w:val="4DE84CD9"/>
    <w:rsid w:val="52A05FF0"/>
    <w:rsid w:val="53DA11A0"/>
    <w:rsid w:val="54A61062"/>
    <w:rsid w:val="54ED29EB"/>
    <w:rsid w:val="58C44EB1"/>
    <w:rsid w:val="5A7E3270"/>
    <w:rsid w:val="5AC60CE5"/>
    <w:rsid w:val="5C3E0D19"/>
    <w:rsid w:val="5D7B386B"/>
    <w:rsid w:val="648A6F00"/>
    <w:rsid w:val="66D53F43"/>
    <w:rsid w:val="672673DD"/>
    <w:rsid w:val="69E61596"/>
    <w:rsid w:val="6ACF3844"/>
    <w:rsid w:val="6E732C64"/>
    <w:rsid w:val="6FE476A3"/>
    <w:rsid w:val="7014496E"/>
    <w:rsid w:val="73E051A3"/>
    <w:rsid w:val="76FA74A7"/>
    <w:rsid w:val="7996624F"/>
    <w:rsid w:val="7B826934"/>
    <w:rsid w:val="7E2A2CB8"/>
    <w:rsid w:val="7F640C75"/>
    <w:rsid w:val="7F8A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A8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Char"/>
    <w:qFormat/>
    <w:rsid w:val="00494A80"/>
    <w:pPr>
      <w:spacing w:before="380" w:after="140" w:line="288" w:lineRule="auto"/>
      <w:jc w:val="center"/>
      <w:outlineLvl w:val="0"/>
    </w:pPr>
    <w:rPr>
      <w:rFonts w:ascii="Arial" w:eastAsia="楷体" w:hAnsi="Arial" w:cs="Arial"/>
      <w:b/>
      <w:bCs/>
      <w:sz w:val="28"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94A80"/>
    <w:pPr>
      <w:keepNext/>
      <w:keepLines/>
      <w:spacing w:line="413" w:lineRule="auto"/>
      <w:jc w:val="left"/>
      <w:outlineLvl w:val="1"/>
    </w:pPr>
    <w:rPr>
      <w:rFonts w:ascii="Arial" w:eastAsia="华文楷体" w:hAnsi="Arial" w:cs="Arial"/>
      <w:b/>
      <w:snapToGrid w:val="0"/>
      <w:color w:val="000000"/>
      <w:kern w:val="0"/>
      <w:sz w:val="28"/>
      <w:szCs w:val="21"/>
      <w:lang w:eastAsia="en-US"/>
    </w:rPr>
  </w:style>
  <w:style w:type="paragraph" w:styleId="3">
    <w:name w:val="heading 3"/>
    <w:basedOn w:val="a"/>
    <w:next w:val="a"/>
    <w:link w:val="3Char"/>
    <w:semiHidden/>
    <w:unhideWhenUsed/>
    <w:qFormat/>
    <w:rsid w:val="00494A80"/>
    <w:pPr>
      <w:spacing w:beforeAutospacing="1" w:afterAutospacing="1"/>
      <w:jc w:val="left"/>
      <w:outlineLvl w:val="2"/>
    </w:pPr>
    <w:rPr>
      <w:rFonts w:ascii="宋体" w:eastAsia="华文楷体" w:hAnsi="宋体" w:cs="Times New Roman" w:hint="eastAsia"/>
      <w:b/>
      <w:bCs/>
      <w:kern w:val="0"/>
      <w:sz w:val="28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494A80"/>
    <w:pPr>
      <w:keepNext/>
      <w:keepLines/>
      <w:spacing w:before="280" w:after="290" w:line="376" w:lineRule="auto"/>
      <w:outlineLvl w:val="3"/>
    </w:pPr>
    <w:rPr>
      <w:rFonts w:asciiTheme="majorHAnsi" w:eastAsia="楷体" w:hAnsiTheme="majorHAnsi" w:cstheme="majorBidi"/>
      <w:b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94A80"/>
    <w:pPr>
      <w:keepNext/>
      <w:keepLines/>
      <w:spacing w:before="280" w:after="290" w:line="376" w:lineRule="auto"/>
      <w:outlineLvl w:val="4"/>
    </w:pPr>
    <w:rPr>
      <w:rFonts w:eastAsia="楷体"/>
      <w:b/>
      <w:bCs/>
      <w:sz w:val="28"/>
      <w:szCs w:val="28"/>
    </w:rPr>
  </w:style>
  <w:style w:type="paragraph" w:styleId="6">
    <w:name w:val="heading 6"/>
    <w:basedOn w:val="a"/>
    <w:next w:val="a"/>
    <w:semiHidden/>
    <w:unhideWhenUsed/>
    <w:qFormat/>
    <w:rsid w:val="00494A80"/>
    <w:pPr>
      <w:keepNext/>
      <w:keepLines/>
      <w:spacing w:line="317" w:lineRule="auto"/>
      <w:outlineLvl w:val="5"/>
    </w:pPr>
    <w:rPr>
      <w:rFonts w:ascii="Arial" w:eastAsia="楷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94A80"/>
    <w:pPr>
      <w:ind w:firstLineChars="200" w:firstLine="420"/>
    </w:pPr>
  </w:style>
  <w:style w:type="character" w:customStyle="1" w:styleId="1Char">
    <w:name w:val="标题 1 Char"/>
    <w:link w:val="1"/>
    <w:qFormat/>
    <w:rsid w:val="00494A80"/>
    <w:rPr>
      <w:rFonts w:ascii="Arial" w:eastAsia="楷体" w:hAnsi="Arial" w:cs="Times New Roman" w:hint="eastAsia"/>
      <w:b/>
      <w:bCs/>
      <w:kern w:val="44"/>
      <w:sz w:val="28"/>
      <w:szCs w:val="48"/>
      <w:lang w:val="en-US" w:eastAsia="zh-CN"/>
    </w:rPr>
  </w:style>
  <w:style w:type="character" w:customStyle="1" w:styleId="2Char">
    <w:name w:val="标题 2 Char"/>
    <w:basedOn w:val="a0"/>
    <w:link w:val="2"/>
    <w:qFormat/>
    <w:rsid w:val="00494A80"/>
    <w:rPr>
      <w:rFonts w:ascii="Arial" w:eastAsia="楷体" w:hAnsi="Arial" w:cs="Arial"/>
      <w:b/>
      <w:bCs/>
      <w:snapToGrid w:val="0"/>
      <w:color w:val="000000"/>
      <w:kern w:val="0"/>
      <w:sz w:val="28"/>
      <w:szCs w:val="21"/>
      <w:lang w:eastAsia="en-US"/>
    </w:rPr>
  </w:style>
  <w:style w:type="character" w:customStyle="1" w:styleId="3Char">
    <w:name w:val="标题 3 Char"/>
    <w:basedOn w:val="a0"/>
    <w:link w:val="3"/>
    <w:uiPriority w:val="9"/>
    <w:qFormat/>
    <w:rsid w:val="00494A80"/>
    <w:rPr>
      <w:rFonts w:ascii="宋体" w:eastAsia="华文楷体" w:hAnsi="宋体" w:cs="Times New Roman"/>
      <w:b/>
      <w:bCs/>
      <w:sz w:val="28"/>
      <w:szCs w:val="32"/>
    </w:rPr>
  </w:style>
  <w:style w:type="character" w:customStyle="1" w:styleId="5Char">
    <w:name w:val="标题 5 Char"/>
    <w:link w:val="5"/>
    <w:qFormat/>
    <w:rsid w:val="00494A80"/>
    <w:rPr>
      <w:rFonts w:asciiTheme="minorHAnsi" w:eastAsia="楷体" w:hAnsiTheme="minorHAnsi"/>
      <w:b/>
      <w:sz w:val="28"/>
    </w:rPr>
  </w:style>
  <w:style w:type="character" w:customStyle="1" w:styleId="4Char">
    <w:name w:val="标题 4 Char"/>
    <w:basedOn w:val="a0"/>
    <w:link w:val="4"/>
    <w:uiPriority w:val="9"/>
    <w:qFormat/>
    <w:rsid w:val="00494A80"/>
    <w:rPr>
      <w:rFonts w:asciiTheme="majorHAnsi" w:eastAsia="楷体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秋雨</dc:creator>
  <cp:lastModifiedBy>杨正</cp:lastModifiedBy>
  <cp:revision>3</cp:revision>
  <dcterms:created xsi:type="dcterms:W3CDTF">2025-09-03T08:24:00Z</dcterms:created>
  <dcterms:modified xsi:type="dcterms:W3CDTF">2025-09-03T08:47:00Z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DC3A6B9DB9DF4D62925C87B98A658249_11</vt:lpwstr>
  </property>
  <property fmtid="{D5CDD505-2E9C-101B-9397-08002B2CF9AE}" pid="4" name="KSOTemplateDocerSaveRecord">
    <vt:lpwstr>eyJoZGlkIjoiMzEwNTM5NzYwMDRjMzkwZTVkZjY2ODkwMGIxNGU0OTUiLCJ1c2VySWQiOiIyNzA0MjY0NzEifQ==</vt:lpwstr>
  </property>
</Properties>
</file>