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14E16">
      <w:pPr>
        <w:rPr>
          <w:rFonts w:hint="eastAsia"/>
        </w:rPr>
      </w:pPr>
      <w:r>
        <w:rPr>
          <w:rFonts w:hint="eastAsia"/>
        </w:rPr>
        <w:t>技术参数</w:t>
      </w:r>
    </w:p>
    <w:p w14:paraId="3FA416E0">
      <w:pPr>
        <w:rPr>
          <w:rFonts w:hint="eastAsia"/>
        </w:rPr>
      </w:pPr>
      <w:r>
        <w:rPr>
          <w:rFonts w:hint="eastAsia"/>
        </w:rPr>
        <w:t>飞行器</w:t>
      </w:r>
    </w:p>
    <w:p w14:paraId="4450F1E0">
      <w:pPr>
        <w:rPr>
          <w:rFonts w:hint="eastAsia"/>
        </w:rPr>
      </w:pPr>
      <w:r>
        <w:rPr>
          <w:rFonts w:hint="eastAsia"/>
        </w:rPr>
        <w:t>起飞重量：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963 克</w:t>
      </w:r>
    </w:p>
    <w:p w14:paraId="37E728C8">
      <w:pPr>
        <w:rPr>
          <w:rFonts w:hint="eastAsia"/>
        </w:rPr>
      </w:pPr>
      <w:r>
        <w:rPr>
          <w:rFonts w:hint="eastAsia"/>
        </w:rPr>
        <w:t>尺寸</w:t>
      </w:r>
    </w:p>
    <w:p w14:paraId="26524CF7">
      <w:pPr>
        <w:rPr>
          <w:rFonts w:hint="eastAsia"/>
        </w:rPr>
      </w:pPr>
      <w:r>
        <w:rPr>
          <w:rFonts w:hint="eastAsia"/>
        </w:rPr>
        <w:t xml:space="preserve">折叠（不带桨）：长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 xml:space="preserve">231.1 毫米，宽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 xml:space="preserve">98 毫米，高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95.4 毫米</w:t>
      </w:r>
    </w:p>
    <w:p w14:paraId="78C4E589">
      <w:pPr>
        <w:rPr>
          <w:rFonts w:hint="eastAsia"/>
        </w:rPr>
      </w:pPr>
      <w:r>
        <w:rPr>
          <w:rFonts w:hint="eastAsia"/>
        </w:rPr>
        <w:t xml:space="preserve">展开（不带桨）：长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 xml:space="preserve">347.5 毫米，宽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 xml:space="preserve">290.8 毫米，高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107.7 毫米</w:t>
      </w:r>
    </w:p>
    <w:p w14:paraId="7A88417F">
      <w:pPr>
        <w:rPr>
          <w:rFonts w:hint="eastAsia"/>
        </w:rPr>
      </w:pPr>
      <w:r>
        <w:rPr>
          <w:rFonts w:hint="eastAsia"/>
        </w:rPr>
        <w:t>最大上升速度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8 米/秒</w:t>
      </w:r>
    </w:p>
    <w:p w14:paraId="7F0D4E67">
      <w:pPr>
        <w:rPr>
          <w:rFonts w:hint="eastAsia"/>
        </w:rPr>
      </w:pPr>
      <w:r>
        <w:rPr>
          <w:rFonts w:hint="eastAsia"/>
        </w:rPr>
        <w:t>最大下降速度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6 米/秒</w:t>
      </w:r>
    </w:p>
    <w:p w14:paraId="75861E15">
      <w:pPr>
        <w:rPr>
          <w:rFonts w:hint="eastAsia"/>
        </w:rPr>
      </w:pPr>
      <w:r>
        <w:rPr>
          <w:rFonts w:hint="eastAsia"/>
        </w:rPr>
        <w:t>最大水平飞行速度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21 米/秒</w:t>
      </w:r>
    </w:p>
    <w:p w14:paraId="56505056">
      <w:pPr>
        <w:rPr>
          <w:rFonts w:hint="eastAsia"/>
        </w:rPr>
      </w:pPr>
      <w:r>
        <w:rPr>
          <w:rFonts w:hint="eastAsia"/>
        </w:rPr>
        <w:t>最大起飞海拔高度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6000 米</w:t>
      </w:r>
    </w:p>
    <w:p w14:paraId="7B4C09BB">
      <w:pPr>
        <w:rPr>
          <w:rFonts w:hint="eastAsia"/>
        </w:rPr>
      </w:pPr>
      <w:r>
        <w:rPr>
          <w:rFonts w:hint="eastAsia"/>
        </w:rPr>
        <w:t>最长飞行时间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43 分钟</w:t>
      </w:r>
    </w:p>
    <w:p w14:paraId="0AA91332">
      <w:pPr>
        <w:rPr>
          <w:rFonts w:hint="eastAsia"/>
        </w:rPr>
      </w:pPr>
      <w:r>
        <w:rPr>
          <w:rFonts w:hint="eastAsia"/>
        </w:rPr>
        <w:t>最长悬停时间</w:t>
      </w:r>
      <w:r>
        <w:rPr>
          <w:rFonts w:hint="eastAsia" w:ascii="宋体" w:hAnsi="宋体" w:eastAsia="宋体" w:cs="宋体"/>
          <w:lang w:val="en-US" w:eastAsia="zh-CN"/>
        </w:rPr>
        <w:t xml:space="preserve">≧ </w:t>
      </w:r>
      <w:r>
        <w:rPr>
          <w:rFonts w:hint="eastAsia"/>
        </w:rPr>
        <w:t>37 分钟</w:t>
      </w:r>
    </w:p>
    <w:p w14:paraId="1DC183EE">
      <w:pPr>
        <w:rPr>
          <w:rFonts w:hint="eastAsia"/>
        </w:rPr>
      </w:pPr>
      <w:r>
        <w:rPr>
          <w:rFonts w:hint="eastAsia"/>
        </w:rPr>
        <w:t>最大续航里程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28 公里</w:t>
      </w:r>
    </w:p>
    <w:p w14:paraId="7D326234">
      <w:pPr>
        <w:rPr>
          <w:rFonts w:hint="eastAsia"/>
        </w:rPr>
      </w:pPr>
      <w:r>
        <w:rPr>
          <w:rFonts w:hint="eastAsia"/>
        </w:rPr>
        <w:t>最大抗风速度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12 米/秒</w:t>
      </w:r>
    </w:p>
    <w:p w14:paraId="02F24DDE">
      <w:pPr>
        <w:rPr>
          <w:rFonts w:hint="eastAsia"/>
        </w:rPr>
      </w:pPr>
      <w:r>
        <w:rPr>
          <w:rFonts w:hint="eastAsia"/>
        </w:rPr>
        <w:t>最大可倾斜角度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35°</w:t>
      </w:r>
    </w:p>
    <w:p w14:paraId="62F6514D">
      <w:pPr>
        <w:rPr>
          <w:rFonts w:hint="eastAsia"/>
        </w:rPr>
      </w:pPr>
      <w:r>
        <w:rPr>
          <w:rFonts w:hint="eastAsia"/>
        </w:rPr>
        <w:t>工作环境温度-10℃ 至 40℃</w:t>
      </w:r>
    </w:p>
    <w:p w14:paraId="6AC9E360">
      <w:pPr>
        <w:rPr>
          <w:rFonts w:hint="eastAsia"/>
        </w:rPr>
      </w:pPr>
      <w:r>
        <w:rPr>
          <w:rFonts w:hint="eastAsia"/>
        </w:rPr>
        <w:t>卫星导航系统GPS + Galileo + BeiDou</w:t>
      </w:r>
    </w:p>
    <w:p w14:paraId="4AC24399">
      <w:pPr>
        <w:rPr>
          <w:rFonts w:hint="eastAsia"/>
        </w:rPr>
      </w:pPr>
      <w:r>
        <w:rPr>
          <w:rFonts w:hint="eastAsia"/>
        </w:rPr>
        <w:t>悬停精度</w:t>
      </w:r>
    </w:p>
    <w:p w14:paraId="25C34D4F">
      <w:pPr>
        <w:rPr>
          <w:rFonts w:hint="eastAsia"/>
        </w:rPr>
      </w:pPr>
      <w:r>
        <w:rPr>
          <w:rFonts w:hint="eastAsia"/>
        </w:rPr>
        <w:t>垂直：</w:t>
      </w:r>
    </w:p>
    <w:p w14:paraId="03C1C9A9">
      <w:pPr>
        <w:rPr>
          <w:rFonts w:hint="eastAsia"/>
        </w:rPr>
      </w:pPr>
      <w:r>
        <w:rPr>
          <w:rFonts w:hint="eastAsia"/>
        </w:rPr>
        <w:t>±0.1 米（视觉定位正常工作时）</w:t>
      </w:r>
    </w:p>
    <w:p w14:paraId="2EC72978">
      <w:pPr>
        <w:rPr>
          <w:rFonts w:hint="eastAsia"/>
        </w:rPr>
      </w:pPr>
      <w:r>
        <w:rPr>
          <w:rFonts w:hint="eastAsia"/>
        </w:rPr>
        <w:t>±0.5 米（卫星定位正常工作时）</w:t>
      </w:r>
    </w:p>
    <w:p w14:paraId="06B421BD">
      <w:pPr>
        <w:rPr>
          <w:rFonts w:hint="eastAsia"/>
        </w:rPr>
      </w:pPr>
    </w:p>
    <w:p w14:paraId="16341CC4">
      <w:pPr>
        <w:rPr>
          <w:rFonts w:hint="eastAsia"/>
        </w:rPr>
      </w:pPr>
      <w:r>
        <w:rPr>
          <w:rFonts w:hint="eastAsia"/>
        </w:rPr>
        <w:t>水平：</w:t>
      </w:r>
    </w:p>
    <w:p w14:paraId="591A2976">
      <w:pPr>
        <w:rPr>
          <w:rFonts w:hint="eastAsia"/>
        </w:rPr>
      </w:pPr>
      <w:r>
        <w:rPr>
          <w:rFonts w:hint="eastAsia"/>
        </w:rPr>
        <w:t>±0.3 米（视觉定位正常工作时）</w:t>
      </w:r>
    </w:p>
    <w:p w14:paraId="7C529B4C">
      <w:pPr>
        <w:rPr>
          <w:rFonts w:hint="eastAsia"/>
        </w:rPr>
      </w:pPr>
      <w:r>
        <w:rPr>
          <w:rFonts w:hint="eastAsia"/>
        </w:rPr>
        <w:t>±0.5 米（卫星定位正常工作时）</w:t>
      </w:r>
    </w:p>
    <w:p w14:paraId="6C74DFBD">
      <w:pPr>
        <w:rPr>
          <w:rFonts w:hint="eastAsia"/>
        </w:rPr>
      </w:pPr>
    </w:p>
    <w:p w14:paraId="57DB6A65">
      <w:pPr>
        <w:rPr>
          <w:rFonts w:hint="eastAsia"/>
        </w:rPr>
      </w:pPr>
      <w:r>
        <w:rPr>
          <w:rFonts w:hint="eastAsia"/>
        </w:rPr>
        <w:t>相机</w:t>
      </w:r>
    </w:p>
    <w:p w14:paraId="1E770874">
      <w:pPr>
        <w:rPr>
          <w:rFonts w:hint="eastAsia"/>
        </w:rPr>
      </w:pPr>
      <w:r>
        <w:rPr>
          <w:rFonts w:hint="eastAsia"/>
        </w:rPr>
        <w:t>影像传感器</w:t>
      </w:r>
    </w:p>
    <w:p w14:paraId="4D51404D">
      <w:pPr>
        <w:rPr>
          <w:rFonts w:hint="eastAsia"/>
        </w:rPr>
      </w:pPr>
      <w:r>
        <w:rPr>
          <w:rFonts w:hint="eastAsia"/>
        </w:rPr>
        <w:t>相机</w:t>
      </w:r>
      <w:r>
        <w:rPr>
          <w:rFonts w:hint="eastAsia"/>
          <w:lang w:val="en-US" w:eastAsia="zh-CN"/>
        </w:rPr>
        <w:t>镜头</w:t>
      </w:r>
      <w:r>
        <w:rPr>
          <w:rFonts w:hint="eastAsia"/>
        </w:rPr>
        <w:t>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 xml:space="preserve">4/3 CMOS，有效像素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2000 万</w:t>
      </w:r>
    </w:p>
    <w:p w14:paraId="25B0D49A">
      <w:pPr>
        <w:rPr>
          <w:rFonts w:hint="eastAsia"/>
        </w:rPr>
      </w:pPr>
      <w:r>
        <w:rPr>
          <w:rFonts w:hint="eastAsia"/>
        </w:rPr>
        <w:t>中长焦相机：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1/1.3 英寸 CMOS，有效像素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 xml:space="preserve"> 4800 万</w:t>
      </w:r>
    </w:p>
    <w:p w14:paraId="63778AC0">
      <w:pPr>
        <w:rPr>
          <w:rFonts w:hint="eastAsia"/>
        </w:rPr>
      </w:pPr>
      <w:r>
        <w:rPr>
          <w:rFonts w:hint="eastAsia"/>
        </w:rPr>
        <w:t>长焦相机：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 xml:space="preserve">1/2 英寸 CMOS，有效像素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1200 万</w:t>
      </w:r>
    </w:p>
    <w:p w14:paraId="69C49A4D">
      <w:pPr>
        <w:rPr>
          <w:rFonts w:hint="eastAsia"/>
        </w:rPr>
      </w:pPr>
      <w:r>
        <w:rPr>
          <w:rFonts w:hint="eastAsia"/>
        </w:rPr>
        <w:t>镜头</w:t>
      </w:r>
    </w:p>
    <w:p w14:paraId="4353629F">
      <w:pPr>
        <w:rPr>
          <w:rFonts w:hint="eastAsia"/>
          <w:lang w:val="en-US" w:eastAsia="zh-CN"/>
        </w:rPr>
      </w:pPr>
      <w:r>
        <w:rPr>
          <w:rFonts w:hint="eastAsia"/>
        </w:rPr>
        <w:t>相机</w:t>
      </w:r>
      <w:r>
        <w:rPr>
          <w:rFonts w:hint="eastAsia"/>
          <w:lang w:val="en-US" w:eastAsia="zh-CN"/>
        </w:rPr>
        <w:t>镜头</w:t>
      </w:r>
    </w:p>
    <w:p w14:paraId="52DDF1D6">
      <w:pPr>
        <w:rPr>
          <w:rFonts w:hint="eastAsia"/>
        </w:rPr>
      </w:pPr>
      <w:r>
        <w:rPr>
          <w:rFonts w:hint="eastAsia"/>
        </w:rPr>
        <w:t>视角（FOV）：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84°</w:t>
      </w:r>
    </w:p>
    <w:p w14:paraId="487E6B31">
      <w:pPr>
        <w:rPr>
          <w:rFonts w:hint="eastAsia"/>
        </w:rPr>
      </w:pPr>
      <w:r>
        <w:rPr>
          <w:rFonts w:hint="eastAsia"/>
        </w:rPr>
        <w:t>等效焦距：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24 mm</w:t>
      </w:r>
    </w:p>
    <w:p w14:paraId="42032DAC">
      <w:pPr>
        <w:rPr>
          <w:rFonts w:hint="eastAsia"/>
        </w:rPr>
      </w:pPr>
      <w:r>
        <w:rPr>
          <w:rFonts w:hint="eastAsia"/>
        </w:rPr>
        <w:t>光圈：f/2.8 至 f/11</w:t>
      </w:r>
    </w:p>
    <w:p w14:paraId="6CA21C95">
      <w:pPr>
        <w:rPr>
          <w:rFonts w:hint="eastAsia"/>
        </w:rPr>
      </w:pPr>
      <w:r>
        <w:rPr>
          <w:rFonts w:hint="eastAsia"/>
        </w:rPr>
        <w:t>对焦点：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 米至无穷远</w:t>
      </w:r>
    </w:p>
    <w:p w14:paraId="2A9EC027">
      <w:pPr>
        <w:rPr>
          <w:rFonts w:hint="eastAsia"/>
        </w:rPr>
      </w:pPr>
    </w:p>
    <w:p w14:paraId="13305001">
      <w:pPr>
        <w:rPr>
          <w:rFonts w:hint="eastAsia"/>
        </w:rPr>
      </w:pPr>
      <w:r>
        <w:rPr>
          <w:rFonts w:hint="eastAsia"/>
        </w:rPr>
        <w:t>中长焦相机</w:t>
      </w:r>
    </w:p>
    <w:p w14:paraId="7902EF8C">
      <w:pPr>
        <w:rPr>
          <w:rFonts w:hint="eastAsia"/>
        </w:rPr>
      </w:pPr>
      <w:r>
        <w:rPr>
          <w:rFonts w:hint="eastAsia"/>
        </w:rPr>
        <w:t>视角（FOV）：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35°</w:t>
      </w:r>
    </w:p>
    <w:p w14:paraId="3F8EC0C0">
      <w:pPr>
        <w:rPr>
          <w:rFonts w:hint="eastAsia"/>
        </w:rPr>
      </w:pPr>
      <w:r>
        <w:rPr>
          <w:rFonts w:hint="eastAsia"/>
        </w:rPr>
        <w:t>等效焦距：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70 mm</w:t>
      </w:r>
    </w:p>
    <w:p w14:paraId="4962D2FA">
      <w:pPr>
        <w:rPr>
          <w:rFonts w:hint="eastAsia"/>
        </w:rPr>
      </w:pPr>
      <w:r>
        <w:rPr>
          <w:rFonts w:hint="eastAsia"/>
        </w:rPr>
        <w:t>光圈：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f/2.8</w:t>
      </w:r>
    </w:p>
    <w:p w14:paraId="3EAF1CB8">
      <w:pPr>
        <w:rPr>
          <w:rFonts w:hint="eastAsia"/>
        </w:rPr>
      </w:pPr>
      <w:r>
        <w:rPr>
          <w:rFonts w:hint="eastAsia"/>
        </w:rPr>
        <w:t>对焦点：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3 米至无穷远</w:t>
      </w:r>
    </w:p>
    <w:p w14:paraId="400B3513">
      <w:pPr>
        <w:rPr>
          <w:rFonts w:hint="eastAsia"/>
        </w:rPr>
      </w:pPr>
    </w:p>
    <w:p w14:paraId="451B3F14">
      <w:pPr>
        <w:rPr>
          <w:rFonts w:hint="eastAsia"/>
        </w:rPr>
      </w:pPr>
      <w:r>
        <w:rPr>
          <w:rFonts w:hint="eastAsia"/>
        </w:rPr>
        <w:t>长焦相机</w:t>
      </w:r>
    </w:p>
    <w:p w14:paraId="5CCBAC61">
      <w:pPr>
        <w:rPr>
          <w:rFonts w:hint="eastAsia"/>
        </w:rPr>
      </w:pPr>
      <w:r>
        <w:rPr>
          <w:rFonts w:hint="eastAsia"/>
        </w:rPr>
        <w:t>视角（FOV）：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15°</w:t>
      </w:r>
    </w:p>
    <w:p w14:paraId="5D77F97B">
      <w:pPr>
        <w:rPr>
          <w:rFonts w:hint="eastAsia"/>
        </w:rPr>
      </w:pPr>
      <w:r>
        <w:rPr>
          <w:rFonts w:hint="eastAsia"/>
        </w:rPr>
        <w:t>等效焦距：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166 mm</w:t>
      </w:r>
    </w:p>
    <w:p w14:paraId="7930DA9B">
      <w:pPr>
        <w:rPr>
          <w:rFonts w:hint="eastAsia"/>
        </w:rPr>
      </w:pPr>
      <w:r>
        <w:rPr>
          <w:rFonts w:hint="eastAsia"/>
        </w:rPr>
        <w:t>光圈：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f/3.4</w:t>
      </w:r>
    </w:p>
    <w:p w14:paraId="60DE27C9">
      <w:pPr>
        <w:rPr>
          <w:rFonts w:hint="eastAsia"/>
        </w:rPr>
      </w:pPr>
      <w:r>
        <w:rPr>
          <w:rFonts w:hint="eastAsia"/>
        </w:rPr>
        <w:t>对焦点：3 米至无穷远</w:t>
      </w:r>
    </w:p>
    <w:p w14:paraId="08DBF881">
      <w:pPr>
        <w:rPr>
          <w:rFonts w:hint="eastAsia"/>
        </w:rPr>
      </w:pPr>
      <w:r>
        <w:rPr>
          <w:rFonts w:hint="eastAsia"/>
        </w:rPr>
        <w:t>ISO 范围</w:t>
      </w:r>
    </w:p>
    <w:p w14:paraId="7E168CF4">
      <w:pPr>
        <w:rPr>
          <w:rFonts w:hint="eastAsia"/>
        </w:rPr>
      </w:pPr>
      <w:r>
        <w:rPr>
          <w:rFonts w:hint="eastAsia"/>
        </w:rPr>
        <w:t>视频</w:t>
      </w:r>
    </w:p>
    <w:p w14:paraId="16ED322D">
      <w:pPr>
        <w:rPr>
          <w:rFonts w:hint="eastAsia"/>
        </w:rPr>
      </w:pPr>
      <w:r>
        <w:rPr>
          <w:rFonts w:hint="eastAsia"/>
        </w:rPr>
        <w:t>普通、慢动作：</w:t>
      </w:r>
    </w:p>
    <w:p w14:paraId="43CE5B97">
      <w:pPr>
        <w:rPr>
          <w:rFonts w:hint="eastAsia"/>
        </w:rPr>
      </w:pPr>
      <w:r>
        <w:rPr>
          <w:rFonts w:hint="eastAsia"/>
        </w:rPr>
        <w:t>100 至 6400（普通色彩）</w:t>
      </w:r>
    </w:p>
    <w:p w14:paraId="340BAE8A">
      <w:pPr>
        <w:rPr>
          <w:rFonts w:hint="eastAsia"/>
        </w:rPr>
      </w:pPr>
      <w:r>
        <w:rPr>
          <w:rFonts w:hint="eastAsia"/>
        </w:rPr>
        <w:t>400 至 1600（D-Log）</w:t>
      </w:r>
    </w:p>
    <w:p w14:paraId="00DAAACF">
      <w:pPr>
        <w:rPr>
          <w:rFonts w:hint="eastAsia"/>
        </w:rPr>
      </w:pPr>
      <w:r>
        <w:rPr>
          <w:rFonts w:hint="eastAsia"/>
        </w:rPr>
        <w:t>100 至 1600（D-Log M）</w:t>
      </w:r>
    </w:p>
    <w:p w14:paraId="2373DD6A">
      <w:pPr>
        <w:rPr>
          <w:rFonts w:hint="eastAsia"/>
        </w:rPr>
      </w:pPr>
      <w:r>
        <w:rPr>
          <w:rFonts w:hint="eastAsia"/>
        </w:rPr>
        <w:t>100 至 1600（HLG）</w:t>
      </w:r>
    </w:p>
    <w:p w14:paraId="43C33215">
      <w:pPr>
        <w:rPr>
          <w:rFonts w:hint="eastAsia"/>
        </w:rPr>
      </w:pPr>
    </w:p>
    <w:p w14:paraId="0ECDD97D">
      <w:pPr>
        <w:rPr>
          <w:rFonts w:hint="eastAsia"/>
        </w:rPr>
      </w:pPr>
      <w:r>
        <w:rPr>
          <w:rFonts w:hint="eastAsia"/>
        </w:rPr>
        <w:t>夜景：</w:t>
      </w:r>
    </w:p>
    <w:p w14:paraId="2B4E1D41">
      <w:pPr>
        <w:rPr>
          <w:rFonts w:hint="eastAsia"/>
        </w:rPr>
      </w:pPr>
      <w:r>
        <w:rPr>
          <w:rFonts w:hint="eastAsia"/>
        </w:rPr>
        <w:t>800 至 12800（普通色彩）</w:t>
      </w:r>
    </w:p>
    <w:p w14:paraId="1D154071">
      <w:pPr>
        <w:rPr>
          <w:rFonts w:hint="eastAsia"/>
        </w:rPr>
      </w:pPr>
    </w:p>
    <w:p w14:paraId="450A6755">
      <w:pPr>
        <w:rPr>
          <w:rFonts w:hint="eastAsia"/>
        </w:rPr>
      </w:pPr>
      <w:r>
        <w:rPr>
          <w:rFonts w:hint="eastAsia"/>
        </w:rPr>
        <w:t>照片</w:t>
      </w:r>
    </w:p>
    <w:p w14:paraId="09E4E358">
      <w:pPr>
        <w:rPr>
          <w:rFonts w:hint="eastAsia"/>
        </w:rPr>
      </w:pPr>
      <w:r>
        <w:rPr>
          <w:rFonts w:hint="eastAsia"/>
        </w:rPr>
        <w:t>100 至 6400</w:t>
      </w:r>
    </w:p>
    <w:p w14:paraId="29DAFC60">
      <w:pPr>
        <w:rPr>
          <w:rFonts w:hint="eastAsia"/>
        </w:rPr>
      </w:pPr>
      <w:r>
        <w:rPr>
          <w:rFonts w:hint="eastAsia"/>
        </w:rPr>
        <w:t>快门速度</w:t>
      </w:r>
    </w:p>
    <w:p w14:paraId="3C02FF0B">
      <w:pPr>
        <w:rPr>
          <w:rFonts w:hint="eastAsia"/>
        </w:rPr>
      </w:pPr>
      <w:r>
        <w:rPr>
          <w:rFonts w:hint="eastAsia"/>
        </w:rPr>
        <w:t>相机</w:t>
      </w:r>
      <w:r>
        <w:rPr>
          <w:rFonts w:hint="eastAsia"/>
          <w:lang w:val="en-US" w:eastAsia="zh-CN"/>
        </w:rPr>
        <w:t>镜头</w:t>
      </w:r>
      <w:r>
        <w:rPr>
          <w:rFonts w:hint="eastAsia"/>
        </w:rPr>
        <w:t>：8 秒至 1/8000 秒</w:t>
      </w:r>
    </w:p>
    <w:p w14:paraId="5A223F22">
      <w:pPr>
        <w:rPr>
          <w:rFonts w:hint="eastAsia"/>
        </w:rPr>
      </w:pPr>
      <w:r>
        <w:rPr>
          <w:rFonts w:hint="eastAsia"/>
        </w:rPr>
        <w:t>中长焦相机：2 秒至 1/8000 秒</w:t>
      </w:r>
    </w:p>
    <w:p w14:paraId="7D0AD579">
      <w:pPr>
        <w:rPr>
          <w:rFonts w:hint="eastAsia"/>
        </w:rPr>
      </w:pPr>
      <w:r>
        <w:rPr>
          <w:rFonts w:hint="eastAsia"/>
        </w:rPr>
        <w:t>长焦相机：2 秒至 1/8000 秒</w:t>
      </w:r>
    </w:p>
    <w:p w14:paraId="343642D4">
      <w:pPr>
        <w:rPr>
          <w:rFonts w:hint="eastAsia"/>
        </w:rPr>
      </w:pPr>
      <w:r>
        <w:rPr>
          <w:rFonts w:hint="eastAsia"/>
        </w:rPr>
        <w:t>最大照片尺寸</w:t>
      </w:r>
    </w:p>
    <w:p w14:paraId="1B8EA8B0">
      <w:pPr>
        <w:rPr>
          <w:rFonts w:hint="eastAsia"/>
        </w:rPr>
      </w:pPr>
      <w:r>
        <w:rPr>
          <w:rFonts w:hint="eastAsia"/>
        </w:rPr>
        <w:t>相机</w:t>
      </w:r>
      <w:r>
        <w:rPr>
          <w:rFonts w:hint="eastAsia"/>
          <w:lang w:val="en-US" w:eastAsia="zh-CN"/>
        </w:rPr>
        <w:t>镜头</w:t>
      </w:r>
      <w:r>
        <w:rPr>
          <w:rFonts w:hint="eastAsia"/>
        </w:rPr>
        <w:t>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5280×3956</w:t>
      </w:r>
    </w:p>
    <w:p w14:paraId="121A4379">
      <w:pPr>
        <w:rPr>
          <w:rFonts w:hint="eastAsia"/>
        </w:rPr>
      </w:pPr>
      <w:r>
        <w:rPr>
          <w:rFonts w:hint="eastAsia"/>
        </w:rPr>
        <w:t>中长焦相机：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8064×6048</w:t>
      </w:r>
    </w:p>
    <w:p w14:paraId="78EDEDAA">
      <w:pPr>
        <w:rPr>
          <w:rFonts w:hint="eastAsia"/>
        </w:rPr>
      </w:pPr>
      <w:r>
        <w:rPr>
          <w:rFonts w:hint="eastAsia"/>
        </w:rPr>
        <w:t>长焦相机：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4000×3000</w:t>
      </w:r>
    </w:p>
    <w:p w14:paraId="4BD97FF2">
      <w:pPr>
        <w:rPr>
          <w:rFonts w:hint="eastAsia"/>
        </w:rPr>
      </w:pPr>
      <w:r>
        <w:rPr>
          <w:rFonts w:hint="eastAsia"/>
        </w:rPr>
        <w:t>照片拍摄模式及参数</w:t>
      </w:r>
    </w:p>
    <w:p w14:paraId="41E526B4">
      <w:pPr>
        <w:rPr>
          <w:rFonts w:hint="eastAsia"/>
          <w:lang w:val="en-US" w:eastAsia="zh-CN"/>
        </w:rPr>
      </w:pPr>
      <w:r>
        <w:rPr>
          <w:rFonts w:hint="eastAsia"/>
        </w:rPr>
        <w:t>相机</w:t>
      </w:r>
      <w:r>
        <w:rPr>
          <w:rFonts w:hint="eastAsia"/>
          <w:lang w:val="en-US" w:eastAsia="zh-CN"/>
        </w:rPr>
        <w:t>镜头</w:t>
      </w:r>
    </w:p>
    <w:p w14:paraId="2E479B76">
      <w:pPr>
        <w:rPr>
          <w:rFonts w:hint="eastAsia"/>
        </w:rPr>
      </w:pPr>
      <w:r>
        <w:rPr>
          <w:rFonts w:hint="eastAsia"/>
        </w:rPr>
        <w:t>单张拍摄：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2000 万像素</w:t>
      </w:r>
    </w:p>
    <w:p w14:paraId="6D02632D">
      <w:pPr>
        <w:rPr>
          <w:rFonts w:hint="eastAsia"/>
        </w:rPr>
      </w:pPr>
      <w:r>
        <w:rPr>
          <w:rFonts w:hint="eastAsia"/>
        </w:rPr>
        <w:t>多张连拍：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2000 万像素，3/5/7 张</w:t>
      </w:r>
    </w:p>
    <w:p w14:paraId="31251E79">
      <w:pPr>
        <w:rPr>
          <w:rFonts w:hint="eastAsia"/>
        </w:rPr>
      </w:pPr>
      <w:r>
        <w:rPr>
          <w:rFonts w:hint="eastAsia"/>
        </w:rPr>
        <w:t>自动包围曝光（AEB）：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2000 万像素，3/5 张 @0.7EV 步长</w:t>
      </w:r>
    </w:p>
    <w:p w14:paraId="651FD37C">
      <w:pPr>
        <w:rPr>
          <w:rFonts w:hint="eastAsia"/>
        </w:rPr>
      </w:pPr>
      <w:r>
        <w:rPr>
          <w:rFonts w:hint="eastAsia"/>
        </w:rPr>
        <w:t>定时拍摄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：2000 万像素，2/3/5/7/10/15/20/30/60 秒</w:t>
      </w:r>
    </w:p>
    <w:p w14:paraId="1AB5A1CA">
      <w:pPr>
        <w:rPr>
          <w:rFonts w:hint="eastAsia"/>
        </w:rPr>
      </w:pPr>
    </w:p>
    <w:p w14:paraId="71CB8728">
      <w:pPr>
        <w:rPr>
          <w:rFonts w:hint="eastAsia"/>
        </w:rPr>
      </w:pPr>
      <w:r>
        <w:rPr>
          <w:rFonts w:hint="eastAsia"/>
        </w:rPr>
        <w:t>中长焦相机</w:t>
      </w:r>
    </w:p>
    <w:p w14:paraId="2BE2C488">
      <w:pPr>
        <w:rPr>
          <w:rFonts w:hint="eastAsia"/>
        </w:rPr>
      </w:pPr>
      <w:r>
        <w:rPr>
          <w:rFonts w:hint="eastAsia"/>
        </w:rPr>
        <w:t>单张拍摄：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1200 万像素或 4800 万像素</w:t>
      </w:r>
    </w:p>
    <w:p w14:paraId="17E4B20E">
      <w:pPr>
        <w:rPr>
          <w:rFonts w:hint="eastAsia"/>
        </w:rPr>
      </w:pPr>
      <w:r>
        <w:rPr>
          <w:rFonts w:hint="eastAsia"/>
        </w:rPr>
        <w:t>多张连拍：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1200 万像素或 4800 万像素，3/5/7 张</w:t>
      </w:r>
    </w:p>
    <w:p w14:paraId="27EEC44F">
      <w:pPr>
        <w:rPr>
          <w:rFonts w:hint="eastAsia"/>
        </w:rPr>
      </w:pPr>
      <w:r>
        <w:rPr>
          <w:rFonts w:hint="eastAsia"/>
        </w:rPr>
        <w:t>自动包围曝光（AEB）：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1200 万像素或 4800 万像素，3/5 张 @0.7EV 步长</w:t>
      </w:r>
    </w:p>
    <w:p w14:paraId="5C4585D9">
      <w:pPr>
        <w:rPr>
          <w:rFonts w:hint="eastAsia"/>
        </w:rPr>
      </w:pPr>
      <w:r>
        <w:rPr>
          <w:rFonts w:hint="eastAsia"/>
        </w:rPr>
        <w:t>定时拍摄：</w:t>
      </w:r>
    </w:p>
    <w:p w14:paraId="46500EAF">
      <w:pPr>
        <w:rPr>
          <w:rFonts w:hint="eastAsia"/>
        </w:rPr>
      </w:pPr>
      <w:r>
        <w:rPr>
          <w:rFonts w:hint="eastAsia"/>
        </w:rPr>
        <w:t>1200 万像素：2/3/5/7/10/15/20/30/60 秒</w:t>
      </w:r>
    </w:p>
    <w:p w14:paraId="2BAE06DA">
      <w:pPr>
        <w:rPr>
          <w:rFonts w:hint="eastAsia"/>
        </w:rPr>
      </w:pPr>
      <w:r>
        <w:rPr>
          <w:rFonts w:hint="eastAsia"/>
        </w:rPr>
        <w:t>4800 万像素：7/10/15/20/30/60 秒</w:t>
      </w:r>
    </w:p>
    <w:p w14:paraId="3D3EA05D">
      <w:pPr>
        <w:rPr>
          <w:rFonts w:hint="eastAsia"/>
        </w:rPr>
      </w:pPr>
    </w:p>
    <w:p w14:paraId="48360660">
      <w:pPr>
        <w:rPr>
          <w:rFonts w:hint="eastAsia"/>
        </w:rPr>
      </w:pPr>
      <w:r>
        <w:rPr>
          <w:rFonts w:hint="eastAsia"/>
        </w:rPr>
        <w:t>长焦相机</w:t>
      </w:r>
    </w:p>
    <w:p w14:paraId="7B975BCC">
      <w:pPr>
        <w:rPr>
          <w:rFonts w:hint="eastAsia"/>
        </w:rPr>
      </w:pPr>
      <w:r>
        <w:rPr>
          <w:rFonts w:hint="eastAsia"/>
        </w:rPr>
        <w:t>单张拍摄：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1200 万像素</w:t>
      </w:r>
    </w:p>
    <w:p w14:paraId="5174E6A7">
      <w:pPr>
        <w:rPr>
          <w:rFonts w:hint="eastAsia"/>
        </w:rPr>
      </w:pPr>
      <w:r>
        <w:rPr>
          <w:rFonts w:hint="eastAsia"/>
        </w:rPr>
        <w:t>多张连拍：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1200 万像素，3/5/7 张</w:t>
      </w:r>
    </w:p>
    <w:p w14:paraId="68802444">
      <w:pPr>
        <w:rPr>
          <w:rFonts w:hint="eastAsia"/>
        </w:rPr>
      </w:pPr>
      <w:r>
        <w:rPr>
          <w:rFonts w:hint="eastAsia"/>
        </w:rPr>
        <w:t>自动包围曝光（AEB）：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1200 万像素，3/5 张 @0.7EV 步长</w:t>
      </w:r>
    </w:p>
    <w:p w14:paraId="4BE5F1F1">
      <w:pPr>
        <w:rPr>
          <w:rFonts w:hint="eastAsia"/>
        </w:rPr>
      </w:pPr>
      <w:r>
        <w:rPr>
          <w:rFonts w:hint="eastAsia"/>
        </w:rPr>
        <w:t>定时拍摄：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1200 万像素，2/3/5/7/10/15/20/30/60 秒</w:t>
      </w:r>
    </w:p>
    <w:p w14:paraId="76A59330">
      <w:pPr>
        <w:rPr>
          <w:rFonts w:hint="eastAsia"/>
        </w:rPr>
      </w:pPr>
      <w:r>
        <w:rPr>
          <w:rFonts w:hint="eastAsia"/>
        </w:rPr>
        <w:t>数字变焦</w:t>
      </w:r>
    </w:p>
    <w:p w14:paraId="39FE82CA">
      <w:pPr>
        <w:rPr>
          <w:rFonts w:hint="eastAsia"/>
        </w:rPr>
      </w:pPr>
      <w:r>
        <w:rPr>
          <w:rFonts w:hint="eastAsia"/>
        </w:rPr>
        <w:t>相机</w:t>
      </w:r>
      <w:r>
        <w:rPr>
          <w:rFonts w:hint="eastAsia"/>
          <w:lang w:val="en-US" w:eastAsia="zh-CN"/>
        </w:rPr>
        <w:t>镜头</w:t>
      </w:r>
      <w:r>
        <w:rPr>
          <w:rFonts w:hint="eastAsia"/>
        </w:rPr>
        <w:t>：1 倍至 3 倍</w:t>
      </w:r>
    </w:p>
    <w:p w14:paraId="4F6C66D3">
      <w:pPr>
        <w:rPr>
          <w:rFonts w:hint="eastAsia"/>
        </w:rPr>
      </w:pPr>
      <w:r>
        <w:rPr>
          <w:rFonts w:hint="eastAsia"/>
        </w:rPr>
        <w:t>中长焦相机：3 倍至 7 倍</w:t>
      </w:r>
    </w:p>
    <w:p w14:paraId="7B9FED1D">
      <w:pPr>
        <w:rPr>
          <w:rFonts w:hint="eastAsia"/>
        </w:rPr>
      </w:pPr>
      <w:r>
        <w:rPr>
          <w:rFonts w:hint="eastAsia"/>
        </w:rPr>
        <w:t>长焦相机：7 倍至 28 倍</w:t>
      </w:r>
    </w:p>
    <w:p w14:paraId="7EFAB11A">
      <w:pPr>
        <w:rPr>
          <w:rFonts w:hint="eastAsia"/>
        </w:rPr>
      </w:pPr>
      <w:r>
        <w:rPr>
          <w:rFonts w:hint="eastAsia"/>
        </w:rPr>
        <w:t>云台</w:t>
      </w:r>
    </w:p>
    <w:p w14:paraId="4FB88EB4">
      <w:pPr>
        <w:rPr>
          <w:rFonts w:hint="eastAsia"/>
        </w:rPr>
      </w:pPr>
      <w:r>
        <w:rPr>
          <w:rFonts w:hint="eastAsia"/>
        </w:rPr>
        <w:t>稳定系统</w:t>
      </w:r>
    </w:p>
    <w:p w14:paraId="1EC8F922">
      <w:pPr>
        <w:rPr>
          <w:rFonts w:hint="eastAsia"/>
        </w:rPr>
      </w:pPr>
      <w:r>
        <w:rPr>
          <w:rFonts w:hint="eastAsia"/>
        </w:rPr>
        <w:t>三轴机械云台（俯仰、横滚、偏航）</w:t>
      </w:r>
    </w:p>
    <w:p w14:paraId="42A82B54">
      <w:pPr>
        <w:rPr>
          <w:rFonts w:hint="eastAsia"/>
        </w:rPr>
      </w:pPr>
      <w:r>
        <w:rPr>
          <w:rFonts w:hint="eastAsia"/>
        </w:rPr>
        <w:t>结构设计范围</w:t>
      </w:r>
    </w:p>
    <w:p w14:paraId="6D880A7C">
      <w:pPr>
        <w:rPr>
          <w:rFonts w:hint="eastAsia"/>
        </w:rPr>
      </w:pPr>
      <w:r>
        <w:rPr>
          <w:rFonts w:hint="eastAsia"/>
        </w:rPr>
        <w:t>俯仰：-140° 至 50°</w:t>
      </w:r>
    </w:p>
    <w:p w14:paraId="0A7545E7">
      <w:pPr>
        <w:rPr>
          <w:rFonts w:hint="eastAsia"/>
        </w:rPr>
      </w:pPr>
      <w:r>
        <w:rPr>
          <w:rFonts w:hint="eastAsia"/>
        </w:rPr>
        <w:t>横滚：-50° 至 50°</w:t>
      </w:r>
    </w:p>
    <w:p w14:paraId="3A908D53">
      <w:pPr>
        <w:rPr>
          <w:rFonts w:hint="eastAsia"/>
        </w:rPr>
      </w:pPr>
      <w:r>
        <w:rPr>
          <w:rFonts w:hint="eastAsia"/>
        </w:rPr>
        <w:t>偏航：-23° 至 23°</w:t>
      </w:r>
    </w:p>
    <w:p w14:paraId="34069A83">
      <w:pPr>
        <w:rPr>
          <w:rFonts w:hint="eastAsia"/>
        </w:rPr>
      </w:pPr>
      <w:r>
        <w:rPr>
          <w:rFonts w:hint="eastAsia"/>
        </w:rPr>
        <w:t>可控转动范围</w:t>
      </w:r>
    </w:p>
    <w:p w14:paraId="063F2AD9">
      <w:pPr>
        <w:rPr>
          <w:rFonts w:hint="eastAsia"/>
        </w:rPr>
      </w:pPr>
      <w:r>
        <w:rPr>
          <w:rFonts w:hint="eastAsia"/>
        </w:rPr>
        <w:t>俯仰：-90° 至 35°</w:t>
      </w:r>
    </w:p>
    <w:p w14:paraId="6B4F88E8">
      <w:pPr>
        <w:rPr>
          <w:rFonts w:hint="eastAsia"/>
        </w:rPr>
      </w:pPr>
      <w:r>
        <w:rPr>
          <w:rFonts w:hint="eastAsia"/>
        </w:rPr>
        <w:t>偏航：-5° 至 5°</w:t>
      </w:r>
    </w:p>
    <w:p w14:paraId="3F9F2D8D">
      <w:pPr>
        <w:rPr>
          <w:rFonts w:hint="eastAsia"/>
        </w:rPr>
      </w:pPr>
      <w:r>
        <w:rPr>
          <w:rFonts w:hint="eastAsia"/>
        </w:rPr>
        <w:t>感知系统类型</w:t>
      </w:r>
    </w:p>
    <w:p w14:paraId="305C5E39">
      <w:pPr>
        <w:rPr>
          <w:rFonts w:hint="eastAsia"/>
        </w:rPr>
      </w:pPr>
      <w:r>
        <w:rPr>
          <w:rFonts w:hint="eastAsia"/>
        </w:rPr>
        <w:t>全向双目视觉系统，辅以机身底部红外传感器</w:t>
      </w:r>
    </w:p>
    <w:p w14:paraId="1730A208">
      <w:pPr>
        <w:rPr>
          <w:rFonts w:hint="eastAsia"/>
        </w:rPr>
      </w:pPr>
      <w:r>
        <w:rPr>
          <w:rFonts w:hint="eastAsia"/>
        </w:rPr>
        <w:t>前视</w:t>
      </w:r>
    </w:p>
    <w:p w14:paraId="1BB0D123">
      <w:pPr>
        <w:rPr>
          <w:rFonts w:hint="eastAsia"/>
        </w:rPr>
      </w:pPr>
      <w:r>
        <w:rPr>
          <w:rFonts w:hint="eastAsia"/>
        </w:rPr>
        <w:t>测距范围：</w:t>
      </w:r>
    </w:p>
    <w:p w14:paraId="2781EDC5">
      <w:pPr>
        <w:rPr>
          <w:rFonts w:hint="eastAsia"/>
        </w:rPr>
      </w:pPr>
      <w:r>
        <w:rPr>
          <w:rFonts w:hint="eastAsia"/>
        </w:rPr>
        <w:t>0.5 米至 20 米</w:t>
      </w:r>
    </w:p>
    <w:p w14:paraId="0E1E843A">
      <w:pPr>
        <w:rPr>
          <w:rFonts w:hint="eastAsia"/>
        </w:rPr>
      </w:pPr>
      <w:r>
        <w:rPr>
          <w:rFonts w:hint="eastAsia"/>
        </w:rPr>
        <w:t>可探测范围：</w:t>
      </w:r>
    </w:p>
    <w:p w14:paraId="4E9F70F5">
      <w:pPr>
        <w:rPr>
          <w:rFonts w:hint="eastAsia"/>
        </w:rPr>
      </w:pPr>
      <w:r>
        <w:rPr>
          <w:rFonts w:hint="eastAsia"/>
        </w:rPr>
        <w:t>0.5 米至 200 米</w:t>
      </w:r>
    </w:p>
    <w:p w14:paraId="0DF131EF">
      <w:pPr>
        <w:rPr>
          <w:rFonts w:hint="eastAsia"/>
        </w:rPr>
      </w:pPr>
      <w:r>
        <w:rPr>
          <w:rFonts w:hint="eastAsia"/>
        </w:rPr>
        <w:t>有效避障速度：</w:t>
      </w:r>
    </w:p>
    <w:p w14:paraId="12D8F09C">
      <w:pPr>
        <w:rPr>
          <w:rFonts w:hint="eastAsia"/>
        </w:rPr>
      </w:pPr>
      <w:r>
        <w:rPr>
          <w:rFonts w:hint="eastAsia"/>
        </w:rPr>
        <w:t>飞行速度 ≤15 米/秒</w:t>
      </w:r>
    </w:p>
    <w:p w14:paraId="023C7F35">
      <w:pPr>
        <w:rPr>
          <w:rFonts w:hint="eastAsia"/>
        </w:rPr>
      </w:pPr>
      <w:r>
        <w:rPr>
          <w:rFonts w:hint="eastAsia"/>
        </w:rPr>
        <w:t>视角（FOV）：</w:t>
      </w:r>
    </w:p>
    <w:p w14:paraId="7E6853B8">
      <w:pPr>
        <w:rPr>
          <w:rFonts w:hint="eastAsia"/>
        </w:rPr>
      </w:pPr>
      <w:r>
        <w:rPr>
          <w:rFonts w:hint="eastAsia"/>
        </w:rPr>
        <w:t>水平 90°，垂直 103°</w:t>
      </w:r>
    </w:p>
    <w:p w14:paraId="1A12C539">
      <w:pPr>
        <w:rPr>
          <w:rFonts w:hint="eastAsia"/>
        </w:rPr>
      </w:pPr>
      <w:r>
        <w:rPr>
          <w:rFonts w:hint="eastAsia"/>
        </w:rPr>
        <w:t>后视</w:t>
      </w:r>
    </w:p>
    <w:p w14:paraId="270ECB87">
      <w:pPr>
        <w:rPr>
          <w:rFonts w:hint="eastAsia"/>
        </w:rPr>
      </w:pPr>
      <w:r>
        <w:rPr>
          <w:rFonts w:hint="eastAsia"/>
        </w:rPr>
        <w:t>测距范围：</w:t>
      </w:r>
    </w:p>
    <w:p w14:paraId="0031D043">
      <w:pPr>
        <w:rPr>
          <w:rFonts w:hint="eastAsia"/>
        </w:rPr>
      </w:pPr>
      <w:r>
        <w:rPr>
          <w:rFonts w:hint="eastAsia"/>
        </w:rPr>
        <w:t>0.5 米至 16 米</w:t>
      </w:r>
    </w:p>
    <w:p w14:paraId="080884A0">
      <w:pPr>
        <w:rPr>
          <w:rFonts w:hint="eastAsia"/>
        </w:rPr>
      </w:pPr>
      <w:r>
        <w:rPr>
          <w:rFonts w:hint="eastAsia"/>
        </w:rPr>
        <w:t>有效避障速度：</w:t>
      </w:r>
    </w:p>
    <w:p w14:paraId="4728ADFF">
      <w:pPr>
        <w:rPr>
          <w:rFonts w:hint="eastAsia"/>
        </w:rPr>
      </w:pPr>
      <w:r>
        <w:rPr>
          <w:rFonts w:hint="eastAsia"/>
        </w:rPr>
        <w:t>飞行速度 ≤12 米/秒</w:t>
      </w:r>
    </w:p>
    <w:p w14:paraId="322CAE35">
      <w:pPr>
        <w:rPr>
          <w:rFonts w:hint="eastAsia"/>
        </w:rPr>
      </w:pPr>
      <w:r>
        <w:rPr>
          <w:rFonts w:hint="eastAsia"/>
        </w:rPr>
        <w:t>视角（FOV）：</w:t>
      </w:r>
    </w:p>
    <w:p w14:paraId="7E2BF9A8">
      <w:pPr>
        <w:rPr>
          <w:rFonts w:hint="eastAsia"/>
        </w:rPr>
      </w:pPr>
      <w:r>
        <w:rPr>
          <w:rFonts w:hint="eastAsia"/>
        </w:rPr>
        <w:t xml:space="preserve">水平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 xml:space="preserve">90°，垂直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103°</w:t>
      </w:r>
    </w:p>
    <w:p w14:paraId="0FC59A78">
      <w:pPr>
        <w:rPr>
          <w:rFonts w:hint="eastAsia"/>
        </w:rPr>
      </w:pPr>
      <w:r>
        <w:rPr>
          <w:rFonts w:hint="eastAsia"/>
        </w:rPr>
        <w:t>侧视</w:t>
      </w:r>
    </w:p>
    <w:p w14:paraId="544C0C1F">
      <w:pPr>
        <w:rPr>
          <w:rFonts w:hint="eastAsia"/>
        </w:rPr>
      </w:pPr>
      <w:r>
        <w:rPr>
          <w:rFonts w:hint="eastAsia"/>
        </w:rPr>
        <w:t>测距范围：</w:t>
      </w:r>
    </w:p>
    <w:p w14:paraId="6376B9A4">
      <w:pPr>
        <w:rPr>
          <w:rFonts w:hint="eastAsia"/>
        </w:rPr>
      </w:pPr>
      <w:r>
        <w:rPr>
          <w:rFonts w:hint="eastAsia"/>
        </w:rPr>
        <w:t>0.5 米至 25 米</w:t>
      </w:r>
    </w:p>
    <w:p w14:paraId="661E6875">
      <w:pPr>
        <w:rPr>
          <w:rFonts w:hint="eastAsia"/>
        </w:rPr>
      </w:pPr>
      <w:r>
        <w:rPr>
          <w:rFonts w:hint="eastAsia"/>
        </w:rPr>
        <w:t>有效避障速度：</w:t>
      </w:r>
    </w:p>
    <w:p w14:paraId="47AFF97B">
      <w:pPr>
        <w:rPr>
          <w:rFonts w:hint="eastAsia"/>
        </w:rPr>
      </w:pPr>
      <w:r>
        <w:rPr>
          <w:rFonts w:hint="eastAsia"/>
        </w:rPr>
        <w:t>飞行速度 ≤15 米/秒</w:t>
      </w:r>
    </w:p>
    <w:p w14:paraId="64606310">
      <w:pPr>
        <w:rPr>
          <w:rFonts w:hint="eastAsia"/>
        </w:rPr>
      </w:pPr>
      <w:r>
        <w:rPr>
          <w:rFonts w:hint="eastAsia"/>
        </w:rPr>
        <w:t>视角（FOV）：</w:t>
      </w:r>
    </w:p>
    <w:p w14:paraId="01D0EE50">
      <w:pPr>
        <w:rPr>
          <w:rFonts w:hint="eastAsia"/>
        </w:rPr>
      </w:pPr>
      <w:r>
        <w:rPr>
          <w:rFonts w:hint="eastAsia"/>
        </w:rPr>
        <w:t xml:space="preserve">水平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 xml:space="preserve">90°，垂直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85°</w:t>
      </w:r>
    </w:p>
    <w:p w14:paraId="4BEB50FB">
      <w:pPr>
        <w:rPr>
          <w:rFonts w:hint="eastAsia"/>
        </w:rPr>
      </w:pPr>
      <w:r>
        <w:rPr>
          <w:rFonts w:hint="eastAsia"/>
        </w:rPr>
        <w:t>上视</w:t>
      </w:r>
    </w:p>
    <w:p w14:paraId="14DF7428">
      <w:pPr>
        <w:rPr>
          <w:rFonts w:hint="eastAsia"/>
        </w:rPr>
      </w:pPr>
      <w:r>
        <w:rPr>
          <w:rFonts w:hint="eastAsia"/>
        </w:rPr>
        <w:t>测距范围：</w:t>
      </w:r>
    </w:p>
    <w:p w14:paraId="3E040043">
      <w:pPr>
        <w:rPr>
          <w:rFonts w:hint="eastAsia"/>
        </w:rPr>
      </w:pPr>
      <w:r>
        <w:rPr>
          <w:rFonts w:hint="eastAsia"/>
        </w:rPr>
        <w:t>0.2 米至 10 米</w:t>
      </w:r>
    </w:p>
    <w:p w14:paraId="7B96426A">
      <w:pPr>
        <w:rPr>
          <w:rFonts w:hint="eastAsia"/>
        </w:rPr>
      </w:pPr>
      <w:r>
        <w:rPr>
          <w:rFonts w:hint="eastAsia"/>
        </w:rPr>
        <w:t>有效避障速度：</w:t>
      </w:r>
    </w:p>
    <w:p w14:paraId="7D64AF60">
      <w:pPr>
        <w:rPr>
          <w:rFonts w:hint="eastAsia"/>
        </w:rPr>
      </w:pPr>
      <w:r>
        <w:rPr>
          <w:rFonts w:hint="eastAsia"/>
        </w:rPr>
        <w:t>飞行速度 ≤6 米/秒</w:t>
      </w:r>
    </w:p>
    <w:p w14:paraId="4274E061">
      <w:pPr>
        <w:rPr>
          <w:rFonts w:hint="eastAsia"/>
        </w:rPr>
      </w:pPr>
      <w:r>
        <w:rPr>
          <w:rFonts w:hint="eastAsia"/>
        </w:rPr>
        <w:t>视角（FOV）：</w:t>
      </w:r>
    </w:p>
    <w:p w14:paraId="78642E53">
      <w:pPr>
        <w:rPr>
          <w:rFonts w:hint="eastAsia"/>
        </w:rPr>
      </w:pPr>
      <w:r>
        <w:rPr>
          <w:rFonts w:hint="eastAsia"/>
        </w:rPr>
        <w:t xml:space="preserve">前后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100°，左右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 xml:space="preserve"> 90°</w:t>
      </w:r>
    </w:p>
    <w:p w14:paraId="2E3A57BC">
      <w:pPr>
        <w:rPr>
          <w:rFonts w:hint="eastAsia"/>
        </w:rPr>
      </w:pPr>
      <w:r>
        <w:rPr>
          <w:rFonts w:hint="eastAsia"/>
        </w:rPr>
        <w:t>下视</w:t>
      </w:r>
    </w:p>
    <w:p w14:paraId="69433F03">
      <w:pPr>
        <w:rPr>
          <w:rFonts w:hint="eastAsia"/>
        </w:rPr>
      </w:pPr>
      <w:r>
        <w:rPr>
          <w:rFonts w:hint="eastAsia"/>
        </w:rPr>
        <w:t>测距范围：</w:t>
      </w:r>
    </w:p>
    <w:p w14:paraId="73BFD421">
      <w:pPr>
        <w:rPr>
          <w:rFonts w:hint="eastAsia"/>
        </w:rPr>
      </w:pPr>
      <w:r>
        <w:rPr>
          <w:rFonts w:hint="eastAsia"/>
        </w:rPr>
        <w:t>0.3 米至 18 米</w:t>
      </w:r>
    </w:p>
    <w:p w14:paraId="291EDBC6">
      <w:pPr>
        <w:rPr>
          <w:rFonts w:hint="eastAsia"/>
        </w:rPr>
      </w:pPr>
      <w:r>
        <w:rPr>
          <w:rFonts w:hint="eastAsia"/>
        </w:rPr>
        <w:t>有效避障速度：</w:t>
      </w:r>
    </w:p>
    <w:p w14:paraId="0E396EAF">
      <w:pPr>
        <w:rPr>
          <w:rFonts w:hint="eastAsia"/>
        </w:rPr>
      </w:pPr>
      <w:r>
        <w:rPr>
          <w:rFonts w:hint="eastAsia"/>
        </w:rPr>
        <w:t>飞行速度 ≤6 米/秒</w:t>
      </w:r>
    </w:p>
    <w:p w14:paraId="2104D34F">
      <w:pPr>
        <w:rPr>
          <w:rFonts w:hint="eastAsia"/>
        </w:rPr>
      </w:pPr>
      <w:r>
        <w:rPr>
          <w:rFonts w:hint="eastAsia"/>
        </w:rPr>
        <w:t>视角（FOV）：</w:t>
      </w:r>
    </w:p>
    <w:p w14:paraId="3023DCEB">
      <w:pPr>
        <w:rPr>
          <w:rFonts w:hint="eastAsia"/>
        </w:rPr>
      </w:pPr>
      <w:r>
        <w:rPr>
          <w:rFonts w:hint="eastAsia"/>
        </w:rPr>
        <w:t xml:space="preserve">前后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 xml:space="preserve">130°，左右 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160°</w:t>
      </w:r>
    </w:p>
    <w:p w14:paraId="2A6A432C">
      <w:pPr>
        <w:rPr>
          <w:rFonts w:hint="eastAsia"/>
        </w:rPr>
      </w:pPr>
      <w:r>
        <w:rPr>
          <w:rFonts w:hint="eastAsia"/>
        </w:rPr>
        <w:t>实时图传质量</w:t>
      </w:r>
    </w:p>
    <w:p w14:paraId="4C3436F4">
      <w:pPr>
        <w:rPr>
          <w:rFonts w:hint="eastAsia"/>
        </w:rPr>
      </w:pPr>
      <w:r>
        <w:rPr>
          <w:rFonts w:hint="eastAsia"/>
        </w:rPr>
        <w:t>遥控器：</w:t>
      </w:r>
    </w:p>
    <w:p w14:paraId="0654C064">
      <w:pPr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1080p/30fps，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1080p/60fps</w:t>
      </w:r>
    </w:p>
    <w:p w14:paraId="46923CB7">
      <w:pPr>
        <w:rPr>
          <w:rFonts w:hint="eastAsia"/>
        </w:rPr>
      </w:pPr>
      <w:r>
        <w:rPr>
          <w:rFonts w:hint="eastAsia"/>
        </w:rPr>
        <w:t>工作频段</w:t>
      </w:r>
    </w:p>
    <w:p w14:paraId="3FD8D603">
      <w:pPr>
        <w:rPr>
          <w:rFonts w:hint="eastAsia"/>
        </w:rPr>
      </w:pPr>
      <w:r>
        <w:rPr>
          <w:rFonts w:hint="eastAsia"/>
        </w:rPr>
        <w:t>2.400 GHz 至 2.4835 GHz</w:t>
      </w:r>
    </w:p>
    <w:p w14:paraId="5D8BC508">
      <w:pPr>
        <w:rPr>
          <w:rFonts w:hint="eastAsia"/>
        </w:rPr>
      </w:pPr>
      <w:r>
        <w:rPr>
          <w:rFonts w:hint="eastAsia"/>
        </w:rPr>
        <w:t>5.725 GHz 至 5.850 GHz</w:t>
      </w:r>
    </w:p>
    <w:p w14:paraId="3C31FC03">
      <w:pPr>
        <w:rPr>
          <w:rFonts w:hint="eastAsia"/>
        </w:rPr>
      </w:pPr>
      <w:r>
        <w:rPr>
          <w:rFonts w:hint="eastAsia"/>
        </w:rPr>
        <w:t>发射功率（EIRP）</w:t>
      </w:r>
    </w:p>
    <w:p w14:paraId="353E5C8B">
      <w:pPr>
        <w:rPr>
          <w:rFonts w:hint="eastAsia"/>
        </w:rPr>
      </w:pPr>
      <w:r>
        <w:rPr>
          <w:rFonts w:hint="eastAsia"/>
        </w:rPr>
        <w:t>2.4 GHz：</w:t>
      </w:r>
    </w:p>
    <w:p w14:paraId="4379CA48">
      <w:pPr>
        <w:rPr>
          <w:rFonts w:hint="eastAsia"/>
        </w:rPr>
      </w:pPr>
      <w:r>
        <w:rPr>
          <w:rFonts w:hint="eastAsia"/>
        </w:rPr>
        <w:t>&lt;33 dBm（FCC）</w:t>
      </w:r>
    </w:p>
    <w:p w14:paraId="2571947B">
      <w:pPr>
        <w:rPr>
          <w:rFonts w:hint="eastAsia"/>
        </w:rPr>
      </w:pPr>
      <w:r>
        <w:rPr>
          <w:rFonts w:hint="eastAsia"/>
        </w:rPr>
        <w:t>&lt;20 dBm（CE/SRRC/MIC）</w:t>
      </w:r>
    </w:p>
    <w:p w14:paraId="0430CEE5">
      <w:pPr>
        <w:rPr>
          <w:rFonts w:hint="eastAsia"/>
        </w:rPr>
      </w:pPr>
    </w:p>
    <w:p w14:paraId="60ADAD5D">
      <w:pPr>
        <w:rPr>
          <w:rFonts w:hint="eastAsia"/>
        </w:rPr>
      </w:pPr>
      <w:r>
        <w:rPr>
          <w:rFonts w:hint="eastAsia"/>
        </w:rPr>
        <w:t>5.8 GHz：</w:t>
      </w:r>
    </w:p>
    <w:p w14:paraId="294AB08B">
      <w:pPr>
        <w:rPr>
          <w:rFonts w:hint="eastAsia"/>
        </w:rPr>
      </w:pPr>
      <w:r>
        <w:rPr>
          <w:rFonts w:hint="eastAsia"/>
        </w:rPr>
        <w:t>&lt;33 dBm（FCC）</w:t>
      </w:r>
    </w:p>
    <w:p w14:paraId="57A5D06F">
      <w:pPr>
        <w:rPr>
          <w:rFonts w:hint="eastAsia"/>
        </w:rPr>
      </w:pPr>
      <w:r>
        <w:rPr>
          <w:rFonts w:hint="eastAsia"/>
        </w:rPr>
        <w:t>&lt;30 dBm（SRRC）</w:t>
      </w:r>
    </w:p>
    <w:p w14:paraId="13DF8B59">
      <w:pPr>
        <w:rPr>
          <w:rFonts w:hint="eastAsia"/>
        </w:rPr>
      </w:pPr>
      <w:r>
        <w:rPr>
          <w:rFonts w:hint="eastAsia"/>
        </w:rPr>
        <w:t>&lt;14 dBm（CE）</w:t>
      </w:r>
    </w:p>
    <w:p w14:paraId="5BF5FE9D">
      <w:pPr>
        <w:rPr>
          <w:rFonts w:hint="eastAsia"/>
        </w:rPr>
      </w:pPr>
      <w:r>
        <w:rPr>
          <w:rFonts w:hint="eastAsia"/>
        </w:rPr>
        <w:t>最大信号有效距离（无干扰、无遮挡）</w:t>
      </w:r>
    </w:p>
    <w:p w14:paraId="4A2737B6">
      <w:pPr>
        <w:rPr>
          <w:rFonts w:hint="eastAsia"/>
        </w:rPr>
      </w:pPr>
      <w:r>
        <w:rPr>
          <w:rFonts w:hint="eastAsia"/>
        </w:rPr>
        <w:t>FCC：1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5 公里</w:t>
      </w:r>
    </w:p>
    <w:p w14:paraId="1A8EAB09">
      <w:pPr>
        <w:rPr>
          <w:rFonts w:hint="eastAsia"/>
        </w:rPr>
      </w:pPr>
      <w:r>
        <w:rPr>
          <w:rFonts w:hint="eastAsia"/>
        </w:rPr>
        <w:t>CE：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8 公里</w:t>
      </w:r>
    </w:p>
    <w:p w14:paraId="3D64D08F">
      <w:pPr>
        <w:rPr>
          <w:rFonts w:hint="eastAsia"/>
        </w:rPr>
      </w:pPr>
      <w:r>
        <w:rPr>
          <w:rFonts w:hint="eastAsia"/>
        </w:rPr>
        <w:t>SRRC：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8 公里</w:t>
      </w:r>
    </w:p>
    <w:p w14:paraId="65DB91C6">
      <w:pPr>
        <w:rPr>
          <w:rFonts w:hint="eastAsia"/>
        </w:rPr>
      </w:pPr>
      <w:r>
        <w:rPr>
          <w:rFonts w:hint="eastAsia"/>
        </w:rPr>
        <w:t>MIC：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8 公里</w:t>
      </w:r>
    </w:p>
    <w:p w14:paraId="67EE0FCF">
      <w:pPr>
        <w:rPr>
          <w:rFonts w:hint="eastAsia"/>
        </w:rPr>
      </w:pPr>
      <w:r>
        <w:rPr>
          <w:rFonts w:hint="eastAsia"/>
        </w:rPr>
        <w:t>电池</w:t>
      </w:r>
    </w:p>
    <w:p w14:paraId="35AC82B9">
      <w:pPr>
        <w:rPr>
          <w:rFonts w:hint="eastAsia"/>
        </w:rPr>
      </w:pPr>
      <w:r>
        <w:rPr>
          <w:rFonts w:hint="eastAsia"/>
        </w:rPr>
        <w:t>容量</w:t>
      </w:r>
    </w:p>
    <w:p w14:paraId="1DB85217">
      <w:pPr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5000 毫安时</w:t>
      </w:r>
    </w:p>
    <w:p w14:paraId="62631419">
      <w:pPr>
        <w:rPr>
          <w:rFonts w:hint="eastAsia"/>
        </w:rPr>
      </w:pPr>
      <w:r>
        <w:rPr>
          <w:rFonts w:hint="eastAsia"/>
        </w:rPr>
        <w:t>重量</w:t>
      </w:r>
    </w:p>
    <w:p w14:paraId="72821FA9">
      <w:pPr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335.5 克</w:t>
      </w:r>
    </w:p>
    <w:p w14:paraId="37BEC7A3">
      <w:pPr>
        <w:rPr>
          <w:rFonts w:hint="eastAsia"/>
        </w:rPr>
      </w:pPr>
      <w:r>
        <w:rPr>
          <w:rFonts w:hint="eastAsia"/>
        </w:rPr>
        <w:t>标称电压</w:t>
      </w:r>
    </w:p>
    <w:p w14:paraId="6205C5BC">
      <w:pPr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15.4 伏</w:t>
      </w:r>
    </w:p>
    <w:p w14:paraId="0C177285">
      <w:pPr>
        <w:rPr>
          <w:rFonts w:hint="eastAsia"/>
        </w:rPr>
      </w:pPr>
      <w:r>
        <w:rPr>
          <w:rFonts w:hint="eastAsia"/>
        </w:rPr>
        <w:t>充电限制电压</w:t>
      </w:r>
    </w:p>
    <w:p w14:paraId="63D03B8E">
      <w:pPr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17.6 伏</w:t>
      </w:r>
    </w:p>
    <w:p w14:paraId="2CCDD205">
      <w:pPr>
        <w:rPr>
          <w:rFonts w:hint="eastAsia"/>
        </w:rPr>
      </w:pPr>
      <w:r>
        <w:rPr>
          <w:rFonts w:hint="eastAsia"/>
        </w:rPr>
        <w:t>能量</w:t>
      </w:r>
    </w:p>
    <w:p w14:paraId="536A121B">
      <w:pPr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77 瓦时</w:t>
      </w:r>
    </w:p>
    <w:p w14:paraId="30656EFB">
      <w:pPr>
        <w:rPr>
          <w:rFonts w:hint="eastAsia"/>
        </w:rPr>
      </w:pPr>
      <w:r>
        <w:rPr>
          <w:rFonts w:hint="eastAsia"/>
        </w:rPr>
        <w:t>充电环境温度</w:t>
      </w:r>
    </w:p>
    <w:p w14:paraId="180AD914">
      <w:pPr>
        <w:rPr>
          <w:rFonts w:hint="eastAsia"/>
        </w:rPr>
      </w:pPr>
      <w:r>
        <w:rPr>
          <w:rFonts w:hint="eastAsia"/>
        </w:rPr>
        <w:t>5℃ 至 40℃</w:t>
      </w:r>
    </w:p>
    <w:p w14:paraId="46AB5A98">
      <w:pPr>
        <w:rPr>
          <w:rFonts w:hint="eastAsia"/>
        </w:rPr>
      </w:pPr>
      <w:r>
        <w:rPr>
          <w:rFonts w:hint="eastAsia"/>
        </w:rPr>
        <w:t>充电耗时</w:t>
      </w:r>
    </w:p>
    <w:p w14:paraId="09D0D065">
      <w:pPr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96 分钟</w:t>
      </w:r>
    </w:p>
    <w:p w14:paraId="42BD7F20">
      <w:pPr>
        <w:rPr>
          <w:rFonts w:hint="eastAsia"/>
        </w:rPr>
      </w:pPr>
      <w:r>
        <w:rPr>
          <w:rFonts w:hint="eastAsia"/>
        </w:rPr>
        <w:t>输出</w:t>
      </w:r>
    </w:p>
    <w:p w14:paraId="094665B7">
      <w:pPr>
        <w:rPr>
          <w:rFonts w:hint="eastAsia"/>
        </w:rPr>
      </w:pPr>
      <w:r>
        <w:rPr>
          <w:rFonts w:hint="eastAsia"/>
        </w:rPr>
        <w:t>电池接口：12 伏至 17.6 伏，最高 5 安</w:t>
      </w:r>
    </w:p>
    <w:p w14:paraId="4AB39B73">
      <w:pPr>
        <w:rPr>
          <w:rFonts w:hint="eastAsia"/>
        </w:rPr>
      </w:pPr>
      <w:r>
        <w:rPr>
          <w:rFonts w:hint="eastAsia"/>
        </w:rPr>
        <w:t>额定功率</w:t>
      </w:r>
    </w:p>
    <w:p w14:paraId="4A39E6C0">
      <w:pPr>
        <w:rPr>
          <w:rFonts w:hint="eastAsia"/>
        </w:rPr>
      </w:pPr>
      <w:r>
        <w:rPr>
          <w:rFonts w:hint="eastAsia"/>
        </w:rPr>
        <w:t>充电管家：</w:t>
      </w:r>
      <w:r>
        <w:rPr>
          <w:rFonts w:hint="eastAsia" w:ascii="宋体" w:hAnsi="宋体" w:eastAsia="宋体" w:cs="宋体"/>
          <w:lang w:val="en-US" w:eastAsia="zh-CN"/>
        </w:rPr>
        <w:t>≧</w:t>
      </w:r>
      <w:r>
        <w:rPr>
          <w:rFonts w:hint="eastAsia"/>
        </w:rPr>
        <w:t>65 瓦</w:t>
      </w:r>
    </w:p>
    <w:p w14:paraId="6947FD75">
      <w:pPr>
        <w:rPr>
          <w:rFonts w:hint="eastAsia"/>
          <w:lang w:val="en-US" w:eastAsia="zh-CN"/>
        </w:rPr>
      </w:pPr>
    </w:p>
    <w:p w14:paraId="48A5B9F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配件：适配上述参数机型的穿越眼镜1套</w:t>
      </w:r>
    </w:p>
    <w:p w14:paraId="72ED4BC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适配上述参数机型的穿越摇杆操控器1套</w:t>
      </w:r>
    </w:p>
    <w:p w14:paraId="29407BE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飞行器额外电池1块</w:t>
      </w:r>
    </w:p>
    <w:p w14:paraId="0D52537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含两年随心换保险</w:t>
      </w:r>
    </w:p>
    <w:p w14:paraId="2D2E2EB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</w:p>
    <w:p w14:paraId="718E3B8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4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B0C27"/>
    <w:rsid w:val="28AC18B4"/>
    <w:rsid w:val="33157E5C"/>
    <w:rsid w:val="425B4F28"/>
    <w:rsid w:val="4B07514B"/>
    <w:rsid w:val="61D558D8"/>
    <w:rsid w:val="6399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1512</Words>
  <Characters>2292</Characters>
  <Lines>0</Lines>
  <Paragraphs>0</Paragraphs>
  <TotalTime>12</TotalTime>
  <ScaleCrop>false</ScaleCrop>
  <LinksUpToDate>false</LinksUpToDate>
  <CharactersWithSpaces>2558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2025-09-03T07:19:00Z</dcterms:created>
  <dc:creator>Lenovo</dc:creator>
  <cp:lastModifiedBy>粉色的玲</cp:lastModifiedBy>
  <dcterms:modified xsi:type="dcterms:W3CDTF">2025-09-19T07:28:19Z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eyJoZGlkIjoiZjkyYTk0ZTY5YjkwZjg1NzhiOGRlZmQxZGFlMjM5NmMiLCJ1c2VySWQiOiIzNjg0Nzg0MzMifQ==</vt:lpwstr>
  </property>
  <property fmtid="{D5CDD505-2E9C-101B-9397-08002B2CF9AE}" pid="4" name="ICV">
    <vt:lpwstr>B4A88EEC59464439B52E1EBD70BDA530_13</vt:lpwstr>
  </property>
</Properties>
</file>