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A2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阿拉善盟政府采购供应商信用承诺函</w:t>
      </w:r>
    </w:p>
    <w:p w14:paraId="578FB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30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0449F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EA3A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 w14:paraId="6FCEC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5778B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656D4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4F003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为维护公平、公正、公开的政府采购市场秩序，树立诚实守信的政府采购供应商形象，本单位（本人）自愿作出以下承诺：</w:t>
      </w:r>
    </w:p>
    <w:p w14:paraId="35AAE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一、我单位（本人）自愿参加本次政府采购活动（项目名称为：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4A8DC7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 w14:paraId="23EB5C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具有良好的商业信誉和健全的财务会计制度；</w:t>
      </w:r>
    </w:p>
    <w:p w14:paraId="7AA66B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具有履行合同所必须的设备和专业技术能力；</w:t>
      </w:r>
    </w:p>
    <w:p w14:paraId="6EE252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 w14:paraId="5234E7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参加政府采购活动前三年内，在经营活动中没有重大违法记录；</w:t>
      </w:r>
    </w:p>
    <w:p w14:paraId="6DED78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70B02F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未被相关监管部门作出行政处罚且尚在处罚有效期内；</w:t>
      </w:r>
    </w:p>
    <w:p w14:paraId="2EE000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未曾作出虚假政府采购承诺；</w:t>
      </w:r>
    </w:p>
    <w:p w14:paraId="4226EF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符合法律、行政法规规定的其他条件。</w:t>
      </w:r>
    </w:p>
    <w:p w14:paraId="0E566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 w14:paraId="33862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19F4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供应商（盖章）：</w:t>
      </w:r>
    </w:p>
    <w:p w14:paraId="662D4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法定代表人或授权代表、负责人（签字或电子印章）：</w:t>
      </w:r>
    </w:p>
    <w:p w14:paraId="179EF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月   日</w:t>
      </w:r>
    </w:p>
    <w:p w14:paraId="26492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 w14:paraId="5B37F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注：1.供应商须在投标（响应）文件中按此模板提供承诺函，未提供视为未实质性响应采购文件要求，按无效投标（响应）处理。</w:t>
      </w:r>
    </w:p>
    <w:p w14:paraId="1C6E5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2.供应商的法定代表人或者授权代表的签字或盖章应真实、有效，如由授权代表签字或盖章的，应提供“法定代表人授权书”。</w:t>
      </w:r>
    </w:p>
    <w:p w14:paraId="20B67D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E362E"/>
    <w:multiLevelType w:val="singleLevel"/>
    <w:tmpl w:val="C65E36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zEyNWZiODQ3NTkwNzlkMjkwMGVmOWQ1NTFiNjMifQ=="/>
    <w:docVar w:name="KSO_WPS_MARK_KEY" w:val="54ab9746-8bef-4af6-acda-b73a5b295a29"/>
  </w:docVars>
  <w:rsids>
    <w:rsidRoot w:val="2A0D0B62"/>
    <w:rsid w:val="2A0D0B62"/>
    <w:rsid w:val="5B0511B3"/>
    <w:rsid w:val="7A94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hAnsi="宋体" w:eastAsia="宋体" w:cs="Times New Roman"/>
      <w:snapToGrid w:val="0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740</Characters>
  <Lines>0</Lines>
  <Paragraphs>0</Paragraphs>
  <TotalTime>0</TotalTime>
  <ScaleCrop>false</ScaleCrop>
  <LinksUpToDate>false</LinksUpToDate>
  <CharactersWithSpaces>932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2024-10-12T13:02:00Z</dcterms:created>
  <dc:creator>WPS_1682327250</dc:creator>
  <cp:lastModifiedBy>塞拜尔迪</cp:lastModifiedBy>
  <dcterms:modified xsi:type="dcterms:W3CDTF">2025-06-30T07:14:14Z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D772E0E5B8944BD38279B5EB1AD1B615_13</vt:lpwstr>
  </property>
</Properties>
</file>