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2D753C">
      <w:pPr>
        <w:rPr>
          <w:rFonts w:hint="eastAsia" w:eastAsiaTheme="minorEastAsia"/>
          <w:lang w:eastAsia="zh-CN"/>
        </w:rPr>
      </w:pPr>
      <w:r>
        <w:rPr>
          <w:rFonts w:hint="eastAsia" w:eastAsiaTheme="minorEastAsia"/>
          <w:lang w:eastAsia="zh-CN"/>
        </w:rPr>
        <w:drawing>
          <wp:inline distT="0" distB="0" distL="114300" distR="114300">
            <wp:extent cx="5267960" cy="7452360"/>
            <wp:effectExtent l="0" t="0" r="8890" b="5715"/>
            <wp:docPr id="10" name="图片 10" descr="通辽自主创新承接产业转移示范区化工集中区封闭化围网建设项目工程量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通辽自主创新承接产业转移示范区化工集中区封闭化围网建设项目工程量清单_00"/>
                    <pic:cNvPicPr>
                      <a:picLocks noChangeAspect="1"/>
                    </pic:cNvPicPr>
                  </pic:nvPicPr>
                  <pic:blipFill>
                    <a:blip r:embed="rId4"/>
                    <a:stretch>
                      <a:fillRect/>
                    </a:stretch>
                  </pic:blipFill>
                  <pic:spPr>
                    <a:xfrm>
                      <a:off x="0" y="0"/>
                      <a:ext cx="5267960" cy="7452360"/>
                    </a:xfrm>
                    <a:prstGeom prst="rect">
                      <a:avLst/>
                    </a:prstGeom>
                  </pic:spPr>
                </pic:pic>
              </a:graphicData>
            </a:graphic>
          </wp:inline>
        </w:drawing>
      </w:r>
      <w:r>
        <w:rPr>
          <w:rFonts w:hint="eastAsia" w:eastAsiaTheme="minorEastAsia"/>
          <w:lang w:eastAsia="zh-CN"/>
        </w:rPr>
        <w:drawing>
          <wp:inline distT="0" distB="0" distL="114300" distR="114300">
            <wp:extent cx="5271770" cy="7440295"/>
            <wp:effectExtent l="0" t="0" r="5080" b="8255"/>
            <wp:docPr id="9" name="图片 9" descr="通辽自主创新承接产业转移示范区化工集中区封闭化围网建设项目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通辽自主创新承接产业转移示范区化工集中区封闭化围网建设项目工程量清单_01"/>
                    <pic:cNvPicPr>
                      <a:picLocks noChangeAspect="1"/>
                    </pic:cNvPicPr>
                  </pic:nvPicPr>
                  <pic:blipFill>
                    <a:blip r:embed="rId5"/>
                    <a:stretch>
                      <a:fillRect/>
                    </a:stretch>
                  </pic:blipFill>
                  <pic:spPr>
                    <a:xfrm>
                      <a:off x="0" y="0"/>
                      <a:ext cx="5271770" cy="7440295"/>
                    </a:xfrm>
                    <a:prstGeom prst="rect">
                      <a:avLst/>
                    </a:prstGeom>
                  </pic:spPr>
                </pic:pic>
              </a:graphicData>
            </a:graphic>
          </wp:inline>
        </w:drawing>
      </w:r>
      <w:r>
        <w:rPr>
          <w:rFonts w:hint="eastAsia" w:eastAsiaTheme="minorEastAsia"/>
          <w:lang w:eastAsia="zh-CN"/>
        </w:rPr>
        <w:drawing>
          <wp:inline distT="0" distB="0" distL="114300" distR="114300">
            <wp:extent cx="5271770" cy="7440295"/>
            <wp:effectExtent l="0" t="0" r="5080" b="8255"/>
            <wp:docPr id="8" name="图片 8" descr="通辽自主创新承接产业转移示范区化工集中区封闭化围网建设项目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通辽自主创新承接产业转移示范区化工集中区封闭化围网建设项目工程量清单_02"/>
                    <pic:cNvPicPr>
                      <a:picLocks noChangeAspect="1"/>
                    </pic:cNvPicPr>
                  </pic:nvPicPr>
                  <pic:blipFill>
                    <a:blip r:embed="rId6"/>
                    <a:stretch>
                      <a:fillRect/>
                    </a:stretch>
                  </pic:blipFill>
                  <pic:spPr>
                    <a:xfrm>
                      <a:off x="0" y="0"/>
                      <a:ext cx="5271770" cy="7440295"/>
                    </a:xfrm>
                    <a:prstGeom prst="rect">
                      <a:avLst/>
                    </a:prstGeom>
                  </pic:spPr>
                </pic:pic>
              </a:graphicData>
            </a:graphic>
          </wp:inline>
        </w:drawing>
      </w:r>
      <w:r>
        <w:rPr>
          <w:rFonts w:hint="eastAsia" w:eastAsiaTheme="minorEastAsia"/>
          <w:lang w:eastAsia="zh-CN"/>
        </w:rPr>
        <w:drawing>
          <wp:inline distT="0" distB="0" distL="114300" distR="114300">
            <wp:extent cx="5271770" cy="7440295"/>
            <wp:effectExtent l="0" t="0" r="5080" b="8255"/>
            <wp:docPr id="7" name="图片 7" descr="通辽自主创新承接产业转移示范区化工集中区封闭化围网建设项目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通辽自主创新承接产业转移示范区化工集中区封闭化围网建设项目工程量清单_03"/>
                    <pic:cNvPicPr>
                      <a:picLocks noChangeAspect="1"/>
                    </pic:cNvPicPr>
                  </pic:nvPicPr>
                  <pic:blipFill>
                    <a:blip r:embed="rId7"/>
                    <a:stretch>
                      <a:fillRect/>
                    </a:stretch>
                  </pic:blipFill>
                  <pic:spPr>
                    <a:xfrm>
                      <a:off x="0" y="0"/>
                      <a:ext cx="5271770" cy="7440295"/>
                    </a:xfrm>
                    <a:prstGeom prst="rect">
                      <a:avLst/>
                    </a:prstGeom>
                  </pic:spPr>
                </pic:pic>
              </a:graphicData>
            </a:graphic>
          </wp:inline>
        </w:drawing>
      </w:r>
      <w:r>
        <w:rPr>
          <w:rFonts w:hint="eastAsia" w:eastAsiaTheme="minorEastAsia"/>
          <w:lang w:eastAsia="zh-CN"/>
        </w:rPr>
        <w:drawing>
          <wp:inline distT="0" distB="0" distL="114300" distR="114300">
            <wp:extent cx="5271770" cy="7440295"/>
            <wp:effectExtent l="0" t="0" r="5080" b="8255"/>
            <wp:docPr id="6" name="图片 6" descr="通辽自主创新承接产业转移示范区化工集中区封闭化围网建设项目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通辽自主创新承接产业转移示范区化工集中区封闭化围网建设项目工程量清单_04"/>
                    <pic:cNvPicPr>
                      <a:picLocks noChangeAspect="1"/>
                    </pic:cNvPicPr>
                  </pic:nvPicPr>
                  <pic:blipFill>
                    <a:blip r:embed="rId8"/>
                    <a:stretch>
                      <a:fillRect/>
                    </a:stretch>
                  </pic:blipFill>
                  <pic:spPr>
                    <a:xfrm>
                      <a:off x="0" y="0"/>
                      <a:ext cx="5271770" cy="7440295"/>
                    </a:xfrm>
                    <a:prstGeom prst="rect">
                      <a:avLst/>
                    </a:prstGeom>
                  </pic:spPr>
                </pic:pic>
              </a:graphicData>
            </a:graphic>
          </wp:inline>
        </w:drawing>
      </w:r>
      <w:r>
        <w:rPr>
          <w:rFonts w:hint="eastAsia" w:eastAsiaTheme="minorEastAsia"/>
          <w:lang w:eastAsia="zh-CN"/>
        </w:rPr>
        <w:drawing>
          <wp:inline distT="0" distB="0" distL="114300" distR="114300">
            <wp:extent cx="5271770" cy="7440295"/>
            <wp:effectExtent l="0" t="0" r="5080" b="8255"/>
            <wp:docPr id="5" name="图片 5" descr="通辽自主创新承接产业转移示范区化工集中区封闭化围网建设项目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通辽自主创新承接产业转移示范区化工集中区封闭化围网建设项目工程量清单_05"/>
                    <pic:cNvPicPr>
                      <a:picLocks noChangeAspect="1"/>
                    </pic:cNvPicPr>
                  </pic:nvPicPr>
                  <pic:blipFill>
                    <a:blip r:embed="rId9"/>
                    <a:stretch>
                      <a:fillRect/>
                    </a:stretch>
                  </pic:blipFill>
                  <pic:spPr>
                    <a:xfrm>
                      <a:off x="0" y="0"/>
                      <a:ext cx="5271770" cy="7440295"/>
                    </a:xfrm>
                    <a:prstGeom prst="rect">
                      <a:avLst/>
                    </a:prstGeom>
                  </pic:spPr>
                </pic:pic>
              </a:graphicData>
            </a:graphic>
          </wp:inline>
        </w:drawing>
      </w:r>
      <w:r>
        <w:rPr>
          <w:rFonts w:hint="eastAsia" w:eastAsiaTheme="minorEastAsia"/>
          <w:lang w:eastAsia="zh-CN"/>
        </w:rPr>
        <w:drawing>
          <wp:inline distT="0" distB="0" distL="114300" distR="114300">
            <wp:extent cx="5271770" cy="7440295"/>
            <wp:effectExtent l="0" t="0" r="5080" b="8255"/>
            <wp:docPr id="4" name="图片 4" descr="通辽自主创新承接产业转移示范区化工集中区封闭化围网建设项目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通辽自主创新承接产业转移示范区化工集中区封闭化围网建设项目工程量清单_06"/>
                    <pic:cNvPicPr>
                      <a:picLocks noChangeAspect="1"/>
                    </pic:cNvPicPr>
                  </pic:nvPicPr>
                  <pic:blipFill>
                    <a:blip r:embed="rId10"/>
                    <a:stretch>
                      <a:fillRect/>
                    </a:stretch>
                  </pic:blipFill>
                  <pic:spPr>
                    <a:xfrm>
                      <a:off x="0" y="0"/>
                      <a:ext cx="5271770" cy="7440295"/>
                    </a:xfrm>
                    <a:prstGeom prst="rect">
                      <a:avLst/>
                    </a:prstGeom>
                  </pic:spPr>
                </pic:pic>
              </a:graphicData>
            </a:graphic>
          </wp:inline>
        </w:drawing>
      </w:r>
      <w:r>
        <w:rPr>
          <w:rFonts w:hint="eastAsia" w:eastAsiaTheme="minorEastAsia"/>
          <w:lang w:eastAsia="zh-CN"/>
        </w:rPr>
        <w:drawing>
          <wp:inline distT="0" distB="0" distL="114300" distR="114300">
            <wp:extent cx="5271770" cy="7440295"/>
            <wp:effectExtent l="0" t="0" r="5080" b="8255"/>
            <wp:docPr id="3" name="图片 3" descr="通辽自主创新承接产业转移示范区化工集中区封闭化围网建设项目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通辽自主创新承接产业转移示范区化工集中区封闭化围网建设项目工程量清单_07"/>
                    <pic:cNvPicPr>
                      <a:picLocks noChangeAspect="1"/>
                    </pic:cNvPicPr>
                  </pic:nvPicPr>
                  <pic:blipFill>
                    <a:blip r:embed="rId11"/>
                    <a:stretch>
                      <a:fillRect/>
                    </a:stretch>
                  </pic:blipFill>
                  <pic:spPr>
                    <a:xfrm>
                      <a:off x="0" y="0"/>
                      <a:ext cx="5271770" cy="7440295"/>
                    </a:xfrm>
                    <a:prstGeom prst="rect">
                      <a:avLst/>
                    </a:prstGeom>
                  </pic:spPr>
                </pic:pic>
              </a:graphicData>
            </a:graphic>
          </wp:inline>
        </w:drawing>
      </w:r>
      <w:r>
        <w:rPr>
          <w:rFonts w:hint="eastAsia" w:eastAsiaTheme="minorEastAsia"/>
          <w:lang w:eastAsia="zh-CN"/>
        </w:rPr>
        <w:drawing>
          <wp:inline distT="0" distB="0" distL="114300" distR="114300">
            <wp:extent cx="5271770" cy="7440295"/>
            <wp:effectExtent l="0" t="0" r="5080" b="8255"/>
            <wp:docPr id="2" name="图片 2" descr="通辽自主创新承接产业转移示范区化工集中区封闭化围网建设项目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通辽自主创新承接产业转移示范区化工集中区封闭化围网建设项目工程量清单_08"/>
                    <pic:cNvPicPr>
                      <a:picLocks noChangeAspect="1"/>
                    </pic:cNvPicPr>
                  </pic:nvPicPr>
                  <pic:blipFill>
                    <a:blip r:embed="rId12"/>
                    <a:stretch>
                      <a:fillRect/>
                    </a:stretch>
                  </pic:blipFill>
                  <pic:spPr>
                    <a:xfrm>
                      <a:off x="0" y="0"/>
                      <a:ext cx="5271770" cy="7440295"/>
                    </a:xfrm>
                    <a:prstGeom prst="rect">
                      <a:avLst/>
                    </a:prstGeom>
                  </pic:spPr>
                </pic:pic>
              </a:graphicData>
            </a:graphic>
          </wp:inline>
        </w:drawing>
      </w:r>
      <w:r>
        <w:rPr>
          <w:rFonts w:hint="eastAsia" w:eastAsiaTheme="minorEastAsia"/>
          <w:lang w:eastAsia="zh-CN"/>
        </w:rPr>
        <w:drawing>
          <wp:inline distT="0" distB="0" distL="114300" distR="114300">
            <wp:extent cx="5271770" cy="7440295"/>
            <wp:effectExtent l="0" t="0" r="5080" b="8255"/>
            <wp:docPr id="1" name="图片 1" descr="通辽自主创新承接产业转移示范区化工集中区封闭化围网建设项目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通辽自主创新承接产业转移示范区化工集中区封闭化围网建设项目工程量清单_09"/>
                    <pic:cNvPicPr>
                      <a:picLocks noChangeAspect="1"/>
                    </pic:cNvPicPr>
                  </pic:nvPicPr>
                  <pic:blipFill>
                    <a:blip r:embed="rId13"/>
                    <a:stretch>
                      <a:fillRect/>
                    </a:stretch>
                  </pic:blipFill>
                  <pic:spPr>
                    <a:xfrm>
                      <a:off x="0" y="0"/>
                      <a:ext cx="5271770" cy="744029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243FDE"/>
    <w:rsid w:val="63243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1</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2025-05-06T11:43:00Z</dcterms:created>
  <dc:creator>FENGZHIXUAN.</dc:creator>
  <cp:lastModifiedBy>FENGZHIXUAN.</cp:lastModifiedBy>
  <dcterms:modified xsi:type="dcterms:W3CDTF">2025-05-06T11:45:05Z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44EB3EB2452D414DBEC6F99FC8053473_11</vt:lpwstr>
  </property>
  <property fmtid="{D5CDD505-2E9C-101B-9397-08002B2CF9AE}" pid="4" name="KSOTemplateDocerSaveRecord">
    <vt:lpwstr>eyJoZGlkIjoiZjJiYzRjZDg4ODIxMmZkMzVjYzYxNzIzMDEwYjJjY2IiLCJ1c2VySWQiOiI0Mzk0NTY5MDYifQ==</vt:lpwstr>
  </property>
</Properties>
</file>