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20"/>
        <w:gridCol w:w="819"/>
        <w:gridCol w:w="546"/>
        <w:gridCol w:w="6528"/>
      </w:tblGrid>
      <w:tr w14:paraId="52C4E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9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7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物品名称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6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8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8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需求参数</w:t>
            </w:r>
          </w:p>
        </w:tc>
      </w:tr>
      <w:tr w14:paraId="17CB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8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B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3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6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0823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产品类型：储水式电热水器。额定电压：220v，适用于常用的电源电压。</w:t>
            </w:r>
          </w:p>
          <w:p w14:paraId="035275B0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安装方式：横式安装，需适配常见的室内墙面安装环境。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容积：≥80L。</w:t>
            </w:r>
          </w:p>
          <w:p w14:paraId="02802BA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 w14:paraId="524305E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内胆：要求内胆具有良好的耐腐蚀性与保温性能。需采用高品质耐腐蚀加热管。确保在正常使用及水压波动情况下无渗漏、破裂等安全隐患。</w:t>
            </w:r>
          </w:p>
          <w:p w14:paraId="51E4E49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温度控制：温度调节范围30℃ - 75℃，可精准调节水温。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安全防护：具备完善的漏电保护系统，如漏电断电保护插头，当检测到漏电电流超过安全阈值时，能在 ≤0.1 秒内迅速切断电源。</w:t>
            </w:r>
          </w:p>
        </w:tc>
      </w:tr>
      <w:tr w14:paraId="72AD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9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F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洗衣机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7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0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0C0A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产品类型：波轮洗衣机。</w:t>
            </w:r>
          </w:p>
          <w:p w14:paraId="35EBF3F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洗涤容量：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 公斤。</w:t>
            </w:r>
          </w:p>
          <w:p w14:paraId="3EA6B6BB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脱水容量：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 公斤。</w:t>
            </w:r>
          </w:p>
          <w:p w14:paraId="46E2F1B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4C95231B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 w14:paraId="2A0B2278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电机类型：变频电机。</w:t>
            </w:r>
          </w:p>
          <w:p w14:paraId="43E9EFC8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排水方式：要求下排水。</w:t>
            </w:r>
          </w:p>
          <w:p w14:paraId="44A4A8F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洗净比：≥0.9。</w:t>
            </w:r>
          </w:p>
          <w:p w14:paraId="47F1C80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性能与功能：具备多种洗涤程序，如棉麻、快洗、羊毛洗、桶自洁等，满足不同材质衣物的洗涤需求。</w:t>
            </w:r>
          </w:p>
          <w:p w14:paraId="40DEC4C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电机：可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变频电机，工作时洗涤噪音≤55分贝，确保使用环境安静。</w:t>
            </w:r>
          </w:p>
          <w:p w14:paraId="640640F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智能功能：要求支持智能称重，根据衣物重量自动调节水位和洗涤时间；模糊控制，自动识别衣物材质并选择最佳洗涤方案等功能，操作便捷且节能。</w:t>
            </w:r>
          </w:p>
          <w:p w14:paraId="093C216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安全防护：配备多重安全保护装置，如童锁功能、自动断电保护、漏水保护、不平衡自动调整等，保障使用安全。</w:t>
            </w:r>
          </w:p>
        </w:tc>
      </w:tr>
      <w:tr w14:paraId="1E6A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7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7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耳机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4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2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副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70DE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耳机尺寸：约31mm×21mm×24mm。</w:t>
            </w:r>
          </w:p>
          <w:p w14:paraId="283EA1C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充电盒尺寸：约48mm×62mm×27mm。</w:t>
            </w:r>
          </w:p>
          <w:p w14:paraId="7CDA668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耳机重量：＜ 5.5g。</w:t>
            </w:r>
          </w:p>
          <w:p w14:paraId="497F91F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音频技术：发声单元：≥11mm 四磁铁动圈单元。</w:t>
            </w:r>
          </w:p>
          <w:p w14:paraId="22AA7BE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频响范围：14Hz - 40kHz。</w:t>
            </w:r>
          </w:p>
          <w:p w14:paraId="3A9D80E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音质认证：支持 10 段均衡器自定义音效。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降噪功能：动态降噪 3.0，每3 微秒内可检测一次噪音，约一秒内可自动调整参数。拥有 A + 级 CAIA 无线耳机降噪能力认证，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共振消音腔可减弱嘈杂人声。</w:t>
            </w:r>
          </w:p>
          <w:p w14:paraId="6D56A94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透传功能：支持。通话降噪：支持，每只耳机配备 3 个硅麦克风，可自行区分声音和噪音，在通话期间消除噪音。</w:t>
            </w:r>
          </w:p>
          <w:p w14:paraId="28A84BD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蓝牙版本：蓝牙 5.3。连接方式：支持双设备连接（不限系统）。</w:t>
            </w:r>
          </w:p>
          <w:p w14:paraId="6F54D60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设备控制：通过敲击滑动可实现对设备的控制。</w:t>
            </w:r>
          </w:p>
          <w:p w14:paraId="1085B0E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电池容量：耳机 ＞55mAh，充电盒＞ 500mAh。</w:t>
            </w:r>
          </w:p>
          <w:p w14:paraId="5FAAD01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充电方式：有线充电（USB - C）。</w:t>
            </w:r>
          </w:p>
          <w:p w14:paraId="2E205A1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传感器：红外传感器、霍尔传感器、触摸传感器。</w:t>
            </w:r>
          </w:p>
          <w:p w14:paraId="6876311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防水防尘等级：耳机支持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IP54 防尘抗水。</w:t>
            </w:r>
          </w:p>
          <w:p w14:paraId="78A9CB0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语音助手：支持，敲击两下唤醒语音助手。</w:t>
            </w:r>
          </w:p>
          <w:p w14:paraId="2AAFE19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佩戴检测：支持。</w:t>
            </w:r>
          </w:p>
        </w:tc>
      </w:tr>
      <w:tr w14:paraId="0109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0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6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智能手表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F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87F1">
            <w:pPr>
              <w:widowControl/>
              <w:spacing w:after="24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外观需求：1.表体尺寸：约43mm×36mm×10mm。2.重量：约 26g（不含表带）。3.表壳材质：铝合金，银色表壳。4.表带：灰色尼龙表带，适配腕围 130mm - 210mm，表带宽度≥20mm。</w:t>
            </w:r>
          </w:p>
          <w:p w14:paraId="56A835AE">
            <w:pPr>
              <w:widowControl/>
              <w:spacing w:after="24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屏幕需求：1.屏幕：＞1.8 英寸，彩色屏幕。2.屏幕分辨率：≥480×408，PPI ＞340。3.屏幕特性：峰值亮度≥1500尼特，屏占比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77%，具有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60Hz刷新率和自动亮度调节功能。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系统与连接：1.匹配系统：Android 8.0、iOS 13.0、HarmonyOS 2 及以上手机。2.连接方式：蓝牙连接，支持 NFC。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传感器：1.惯性传感器（加速度传感器、陀螺仪传感器、磁力计传感器）。2.光学心率传感器。3.环境光传感器。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其他参数：1.充电接口类型：磁吸顶针充电口。2.防护功能：防尘、防水 。3.工作环境：-10℃至 + 45℃。4.电池容量：≥400mAh。5.麦克风：支持。6.扬声器：支持。</w:t>
            </w:r>
          </w:p>
        </w:tc>
      </w:tr>
      <w:tr w14:paraId="20B6C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8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0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行李箱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B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F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286A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箱体材质：铝镁合金。</w:t>
            </w:r>
          </w:p>
          <w:p w14:paraId="20B0F12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拉杆种类：双杆，铝镁合金拉杆，可多档位调节。</w:t>
            </w:r>
          </w:p>
          <w:p w14:paraId="319B294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产品尺寸：约56*36*22cm。重量：≥3.8KG。容量：≥39L。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轮子种类：静音万向轮，双排八轮 360°，不锈钢轴心。锁具类型：密码锁。尺寸：20英寸。</w:t>
            </w:r>
          </w:p>
          <w:p w14:paraId="5BC5A52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里布：婴童级环保亲肤面料多功能分隔区域,封闭内饰固定不洒落双层可拆卸便携隔板。</w:t>
            </w:r>
          </w:p>
          <w:p w14:paraId="707BEBA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功能需求：箱体可承重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100KG重量（可坐成年人），箱体带防撞包角，带挂钩，带自动回弹把手。</w:t>
            </w:r>
          </w:p>
        </w:tc>
      </w:tr>
      <w:tr w14:paraId="134F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8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全自动滚筒洗衣机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1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4C64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全自动滚筒洗衣机：开门方式要求前开式。</w:t>
            </w:r>
          </w:p>
          <w:p w14:paraId="6973B31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20D2B9B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能效等级要求一级能效。</w:t>
            </w:r>
          </w:p>
          <w:p w14:paraId="1B0C633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洗涤容量≥10kg。</w:t>
            </w:r>
          </w:p>
          <w:p w14:paraId="38B4E0E5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洗净比≥1.1 。要求能精准投放洗衣液，减少人工操作，避免浪费。要求两股水流冲刷筒门和窗垫</w:t>
            </w:r>
            <w:r>
              <w:rPr>
                <w:rFonts w:hint="eastAsia"/>
                <w:color w:val="auto"/>
                <w:highlight w:val="none"/>
              </w:rPr>
              <w:t>（自带垫圈）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；洗衣程序丰富：具备混合、速洗、衬衣、大物、羽绒、羊毛、超柔、童装、巴氏除菌、顽渍洗、内衣、新衣洗、运动服、单脱水、漂 + 脱、筒自洁等多种洗衣程序，满足不同材质衣物的洗涤需求。要求支持智能 APP，可远程操控洗衣机，实现远程启动、暂停、调整程序等功能，方便用户随时随地操作 。要求有断电记忆，具备断电记忆功能，在突发断电后恢复来电时，可继续执行未完成的洗衣程序 。</w:t>
            </w:r>
          </w:p>
        </w:tc>
      </w:tr>
      <w:tr w14:paraId="47D43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6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5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电视机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5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C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1209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屏幕尺寸：75 英寸。</w:t>
            </w:r>
          </w:p>
          <w:p w14:paraId="2681DEC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屏幕分辨率：≥3840×2160（4K 超高清）。</w:t>
            </w:r>
          </w:p>
          <w:p w14:paraId="1D6F3A34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屏幕刷新率：≥240Hz。</w:t>
            </w:r>
          </w:p>
          <w:p w14:paraId="19785DC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31ED846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 w14:paraId="52C1FD16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背光技术：Mini LED 直下式。</w:t>
            </w:r>
          </w:p>
          <w:p w14:paraId="62BCB58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控光分区：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700 个。</w:t>
            </w:r>
          </w:p>
          <w:p w14:paraId="7949706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峰值亮度：≥2000nits。</w:t>
            </w:r>
          </w:p>
          <w:p w14:paraId="5800F976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内存容量：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4GB。</w:t>
            </w:r>
          </w:p>
          <w:p w14:paraId="52717AF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存储空间：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64GB。</w:t>
            </w:r>
          </w:p>
          <w:p w14:paraId="24265C5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CPU：四核 A73。</w:t>
            </w:r>
          </w:p>
          <w:p w14:paraId="1B979BF0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性能与功能画质表现采用 Mini LED 技术，HDR 显示技术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色显＞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 亿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音效系统：要求搭载 2.1 声道 Hi - Fi 级音响系统，配备超潜重低音炮，支持杜比全景声技术，具备 AI 调音功能，可根据内容自动优化音效，带来沉浸式听觉体验 。</w:t>
            </w:r>
          </w:p>
          <w:p w14:paraId="46378C7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智能功能：基于 Android 系统开发的智能电视操作系统，支持语音控制，可通过语音实现换台、搜索内容、调节音量等操作；支持多屏互动，方便与手机、平板等设备进行投屏；丰富的应用商店，可下载各类影视、教育、游戏等应用程序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接口配置：配备 4 个 HDMI 2.1 接口、1 个 USB3.0 接口、1 个 USB2.0 接口、1 个网络接口、1 个 AV 输入接口、1 个同轴接口、1 个有线电视接口，满足多种设备连接需求 。</w:t>
            </w:r>
          </w:p>
        </w:tc>
      </w:tr>
      <w:tr w14:paraId="1B54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7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洗洁精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9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B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5EE8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要求≥1L，生产日期要求2025年生产。</w:t>
            </w:r>
          </w:p>
          <w:p w14:paraId="6177DCF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要求为A类食品级标准，母婴可用。安全去农残，除菌率需达到99.99%</w:t>
            </w:r>
          </w:p>
        </w:tc>
      </w:tr>
      <w:tr w14:paraId="25A3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F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4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沐浴露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9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D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5D7F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毫升数：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800ML。</w:t>
            </w:r>
          </w:p>
          <w:p w14:paraId="6F8A9C7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功效：滋润，保湿，舒缓，清洁。</w:t>
            </w:r>
          </w:p>
          <w:p w14:paraId="735312E0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生产日期要求2025年生产。</w:t>
            </w:r>
          </w:p>
          <w:p w14:paraId="12434CB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要求温和的表面活性剂，如非离子表面活性剂，不含刺激类清洁成分，如皂基、SLS/SLES 等。含有一定的护肤成分，如角鲨烷、霍霍巴油、乳油木果脂、神经酰胺、透明质酸等。</w:t>
            </w:r>
          </w:p>
        </w:tc>
      </w:tr>
      <w:tr w14:paraId="6B14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E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1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洗发水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2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C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3F0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毫升数：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500ML。</w:t>
            </w:r>
          </w:p>
          <w:p w14:paraId="4896E155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功效：滋养，修护，控油，清洁，可有效去除附着在头皮和头发上的人体分泌的油脂，汗垢，头皮上脱落的细胞以及外来的灰尘、微生物。</w:t>
            </w:r>
          </w:p>
          <w:p w14:paraId="70ADE43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日期要求为2025年生产。</w:t>
            </w:r>
          </w:p>
          <w:p w14:paraId="1BC1A5D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成分要有无硅油，表面活性剂要求氨基酸类表面活性剂。</w:t>
            </w:r>
          </w:p>
        </w:tc>
      </w:tr>
      <w:tr w14:paraId="159D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6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4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卫生纸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A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D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提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4F91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单卷克重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140g（每提不少于10卷)，层数不少于4层， 超韧不易破，原料成分要求为原生木浆，不含可迁移性荧光增白剂。</w:t>
            </w:r>
          </w:p>
        </w:tc>
      </w:tr>
      <w:tr w14:paraId="4574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9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A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保温水杯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1E26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不锈钢保温杯，内胆要求食品级316不锈钢，容量≥800ml。杯子整体为黑色。</w:t>
            </w:r>
          </w:p>
          <w:p w14:paraId="686CCB0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保温时间≥30小时。要求有一键开盖功能，圆润杯口，无毛刺，带防滑杯垫，杯盖可一盖两用。</w:t>
            </w:r>
          </w:p>
        </w:tc>
      </w:tr>
      <w:tr w14:paraId="28AD8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9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B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舰帽（蓝色，黑色，白色）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12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0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AA5D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材质：涤纶/精梳棉，头围尺寸：51-65CM 。</w:t>
            </w:r>
          </w:p>
          <w:p w14:paraId="5F9E709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帽檐款式：弯檐。</w:t>
            </w:r>
          </w:p>
          <w:p w14:paraId="4E8AAEE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帽檐长≥7C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，弧形帽深≥17CM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带可调节铜扣，所有图案采用刺绣工艺，刺绣图案可定制。帽身硬挺不易变形，颜色不易掉色。</w:t>
            </w:r>
          </w:p>
        </w:tc>
      </w:tr>
      <w:tr w14:paraId="597B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5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电冰柜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E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8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5B6C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产品参数：外形尺寸约2500*900*900mm ；功率约450W ；门体数量：2个 ；容积≥1000L；制冷方式：单温智控；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电压：220V。</w:t>
            </w:r>
          </w:p>
        </w:tc>
      </w:tr>
      <w:tr w14:paraId="18114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9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C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大容量冰箱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6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7D7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产品尺寸约1200*700*1950mm。</w:t>
            </w:r>
          </w:p>
          <w:p w14:paraId="5DC003B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制冷方式：直冷。</w:t>
            </w:r>
          </w:p>
          <w:p w14:paraId="500C616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控温范围：冷藏：10～-5℃，冷冻：-6～-18℃。控温类型要求电子数字温控。</w:t>
            </w:r>
          </w:p>
          <w:p w14:paraId="46CE234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有效容积≥850L。</w:t>
            </w:r>
          </w:p>
          <w:p w14:paraId="43AD005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电压：220V，功率：约340W。</w:t>
            </w:r>
          </w:p>
        </w:tc>
      </w:tr>
      <w:tr w14:paraId="57E4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E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E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蔬菜保鲜柜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5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0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46A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产品尺寸约1800*700*1900mm。</w:t>
            </w:r>
          </w:p>
          <w:p w14:paraId="0852617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总容积≥1300L。</w:t>
            </w:r>
          </w:p>
          <w:p w14:paraId="055AC146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机身材质要求采用高强度不锈钢打造柜体。</w:t>
            </w:r>
          </w:p>
          <w:p w14:paraId="3A44761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额定功率：230W。</w:t>
            </w:r>
          </w:p>
          <w:p w14:paraId="537DB13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额定电压：220v。</w:t>
            </w:r>
          </w:p>
          <w:p w14:paraId="3EBD2FE0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制冷方式要求直冷。</w:t>
            </w:r>
          </w:p>
          <w:p w14:paraId="11B4055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柜门要求三开门设计，柜门要求采用优质玻璃材质，内部要求设有多层可调节搁板。要求配备可靠的温控系统，能够精准感知柜内温度变化，并可自动调节制冷系统的运行，确保温度恒定。</w:t>
            </w:r>
          </w:p>
        </w:tc>
      </w:tr>
      <w:tr w14:paraId="07F6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D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9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食品留验柜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B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B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83E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产品尺寸：约600*600*1960mm。</w:t>
            </w:r>
          </w:p>
          <w:p w14:paraId="36BD954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容量≥230L 。</w:t>
            </w:r>
          </w:p>
          <w:p w14:paraId="09BAF20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0ECFDFB8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可放留样盒数约200-420个。</w:t>
            </w:r>
          </w:p>
          <w:p w14:paraId="49632EC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控温范围：冷藏：4～-5℃。</w:t>
            </w:r>
          </w:p>
          <w:p w14:paraId="4F06E245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控温类型：电子数字温控。</w:t>
            </w:r>
          </w:p>
          <w:p w14:paraId="6162C73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持续保鲜≥48小时。</w:t>
            </w:r>
          </w:p>
          <w:p w14:paraId="31A9BDD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五层大容量，高度可调节。</w:t>
            </w:r>
          </w:p>
        </w:tc>
      </w:tr>
      <w:tr w14:paraId="6D75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E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D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洗碗池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A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40F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产品尺寸约1000*500*800mm</w:t>
            </w:r>
          </w:p>
          <w:p w14:paraId="35965B8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双水槽设计，下方要求带储物功能。</w:t>
            </w:r>
          </w:p>
          <w:p w14:paraId="59FCF246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材质：食品级不锈钢。</w:t>
            </w:r>
          </w:p>
        </w:tc>
      </w:tr>
      <w:tr w14:paraId="4B0A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0D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电烤箱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E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1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F2C6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三层六盘烤箱。</w:t>
            </w:r>
          </w:p>
          <w:p w14:paraId="4F1BE91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产品尺寸约1220*820*1400（mm)。</w:t>
            </w:r>
          </w:p>
          <w:p w14:paraId="5C596B68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54B02CA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适用人数约200-250人。</w:t>
            </w:r>
          </w:p>
          <w:p w14:paraId="2364D31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机身材质：不锈钢。温度范围约20℃-400℃。产品要求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定时定温双控，要求有双层钢化玻璃可视窗口。</w:t>
            </w:r>
          </w:p>
        </w:tc>
      </w:tr>
      <w:tr w14:paraId="0B63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F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1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1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F3C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产品类型：储水式电热水器。</w:t>
            </w:r>
          </w:p>
          <w:p w14:paraId="0A9F35D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产品尺寸：≤1035*520*475mm。</w:t>
            </w:r>
          </w:p>
          <w:p w14:paraId="6408E04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产品重量：≤30kg。</w:t>
            </w:r>
          </w:p>
          <w:p w14:paraId="4BE3D34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安装方式：横式。</w:t>
            </w:r>
          </w:p>
          <w:p w14:paraId="36C827B0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控制方式：满足APP智能操作、触摸操作，可远程调节水温。</w:t>
            </w:r>
          </w:p>
          <w:p w14:paraId="45DEE4D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产品容量：≥100L。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额定压力：≥0.8Mpa。</w:t>
            </w:r>
          </w:p>
          <w:p w14:paraId="4BFEE1C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水温调节：最高温度≥ 75℃。</w:t>
            </w:r>
          </w:p>
          <w:p w14:paraId="1F2DD07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能效等级:一级能效，能效系数≥0.6。</w:t>
            </w:r>
          </w:p>
          <w:p w14:paraId="1A51BD4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安全配置：可主动监测电路，且配备防漏电功能。</w:t>
            </w:r>
          </w:p>
          <w:p w14:paraId="10C0F9A4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2DFA6104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防水等级：≥IPx4（防溅型）。</w:t>
            </w:r>
          </w:p>
          <w:p w14:paraId="331E3FB0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外形设计：圆筒型。</w:t>
            </w:r>
          </w:p>
          <w:p w14:paraId="680B20B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3层内胆，具备抗腐蚀，扛高压，不易结垢性能。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加热体：钼晶加热体。</w:t>
            </w:r>
          </w:p>
          <w:p w14:paraId="7D1E943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产品颜色：香槟金。</w:t>
            </w:r>
          </w:p>
          <w:p w14:paraId="54BAF9E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智能显示：显示字体清晰方便用户查看相关信息。</w:t>
            </w:r>
          </w:p>
        </w:tc>
      </w:tr>
      <w:tr w14:paraId="2E8B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4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2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货架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2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9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C1B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尺寸需求：约2000*600*2000mm。</w:t>
            </w:r>
          </w:p>
          <w:p w14:paraId="39116686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材质：304不锈钢。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层数:标准四层。</w:t>
            </w:r>
          </w:p>
          <w:p w14:paraId="4CDE495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立柱:C型钢≥7.5cm *3.5cm*0.9mm、横梁：p型梁≥ 6cm *4cm*0.9mm。 </w:t>
            </w:r>
          </w:p>
          <w:p w14:paraId="7AC4E4D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单层承重＞300kg，蝴蝶卡扣设计，与横梁上的卡扣随意插接.层板底部有竖向板筋加强，立柱采用斜撑和横撑三角力学设计，可与地面螺丝固定。</w:t>
            </w:r>
          </w:p>
        </w:tc>
      </w:tr>
      <w:tr w14:paraId="358F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7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B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前置过滤器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4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F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02B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产品尺寸约1170*220mm</w:t>
            </w:r>
          </w:p>
          <w:p w14:paraId="7F053B3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过滤精度:0.01 微米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过滤原理:物理过滤</w:t>
            </w:r>
          </w:p>
          <w:p w14:paraId="768C3D6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适用水压 :0.1-0.4Mpa</w:t>
            </w:r>
          </w:p>
          <w:p w14:paraId="0CAD6C4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出水量≥15000L/H</w:t>
            </w:r>
          </w:p>
          <w:p w14:paraId="1573493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外壳材质:304 不锈钢</w:t>
            </w:r>
          </w:p>
          <w:p w14:paraId="7B005C6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适用水温:5°C-45°C</w:t>
            </w:r>
          </w:p>
          <w:p w14:paraId="23DF335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安装模式要求立式/挂壁式</w:t>
            </w:r>
          </w:p>
          <w:p w14:paraId="5FC0CBC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滤芯要求可拆卸</w:t>
            </w:r>
          </w:p>
        </w:tc>
      </w:tr>
      <w:tr w14:paraId="1C9E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1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冷藏工作台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A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F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F937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产品尺寸约2000*700*800mm</w:t>
            </w:r>
          </w:p>
          <w:p w14:paraId="59BA367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制冷管材质要求全铜管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功率：201-400W</w:t>
            </w:r>
          </w:p>
          <w:p w14:paraId="6BE6AE9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功能要求冷藏和冷冻双温，冷藏温度在0～10℃，冷冻温度在-10～8℃。</w:t>
            </w:r>
          </w:p>
          <w:p w14:paraId="3E00301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整体材质要求≥201不锈钢包裹高密度全聚酯发泡层</w:t>
            </w:r>
          </w:p>
          <w:p w14:paraId="1341E86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</w:t>
            </w:r>
          </w:p>
          <w:p w14:paraId="19C62721">
            <w:pPr>
              <w:widowControl/>
              <w:numPr>
                <w:ilvl w:val="0"/>
                <w:numId w:val="0"/>
              </w:numPr>
              <w:ind w:left="240" w:leftChars="0" w:hanging="240" w:hangingChars="1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台面承重≥承重300Kg</w:t>
            </w:r>
          </w:p>
          <w:p w14:paraId="10A584C3">
            <w:pPr>
              <w:widowControl/>
              <w:numPr>
                <w:ilvl w:val="0"/>
                <w:numId w:val="0"/>
              </w:numPr>
              <w:ind w:left="240" w:leftChars="0" w:hanging="240" w:hangingChars="1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控温方式要求智能温控</w:t>
            </w:r>
          </w:p>
          <w:p w14:paraId="54ADC659">
            <w:pPr>
              <w:widowControl/>
              <w:numPr>
                <w:ilvl w:val="0"/>
                <w:numId w:val="0"/>
              </w:numPr>
              <w:ind w:left="240" w:leftChars="0" w:hanging="240" w:hangingChars="10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容量≥450L</w:t>
            </w:r>
          </w:p>
        </w:tc>
      </w:tr>
      <w:tr w14:paraId="09A9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D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E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餐具消毒柜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7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6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8EB3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产品尺寸约1100*50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*1700mm</w:t>
            </w:r>
          </w:p>
          <w:p w14:paraId="5BC964DB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消毒方式要求臭氧紫外线+中温消毒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总容量≥880L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适用人数约100-400人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内胆材质要求不锈钢，面板材质要求钢化玻璃</w:t>
            </w:r>
          </w:p>
          <w:p w14:paraId="67943B7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额定功率：1200W</w:t>
            </w:r>
          </w:p>
          <w:p w14:paraId="0197B5E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 / 频率：220V/50Hz</w:t>
            </w:r>
          </w:p>
        </w:tc>
      </w:tr>
      <w:tr w14:paraId="69D9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9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7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蒸车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B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448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尺寸约680*550*1550mm</w:t>
            </w:r>
          </w:p>
          <w:p w14:paraId="4B276100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蒸饭量：60kg；</w:t>
            </w:r>
          </w:p>
          <w:p w14:paraId="5FA0E5D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盆数要求≥12个304整盘</w:t>
            </w:r>
          </w:p>
          <w:p w14:paraId="558EF45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适用人数≥160人</w:t>
            </w:r>
          </w:p>
          <w:p w14:paraId="225FA83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断电后要求保温≥6小时</w:t>
            </w:r>
          </w:p>
          <w:p w14:paraId="3EF36C2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加热方式为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不锈钢发热管</w:t>
            </w:r>
          </w:p>
          <w:p w14:paraId="483AB98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外壳要求采用全不锈钢拉丝板制作</w:t>
            </w:r>
          </w:p>
        </w:tc>
      </w:tr>
      <w:tr w14:paraId="595EE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6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D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9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433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 水 量：开水≥20L/h温水不少于60L/h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 w14:paraId="71FD77B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出水方式：一开一温，温水水温30-80℃随心调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 w14:paraId="7343E60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内胆容量：≥18L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 w14:paraId="4BBB0B2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过滤级别：RO反渗透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 w14:paraId="7A6A78E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适用人数60-80人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 w14:paraId="42BA840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五层深度过滤：1.PP棉滤芯2.颗粒活性炭3.碳棒滤芯4.RO反渗透，过滤直径大于0.0001微米病菌/有害物5.后置活性炭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19F99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6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0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饮水机，反渗透滤芯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9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C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3759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适配商用饮水机，五级RO反渗透滤芯1套</w:t>
            </w:r>
          </w:p>
          <w:p w14:paraId="4508A81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五层深度过滤：1.PP棉滤芯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2.颗粒活性炭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3.碳棒滤芯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4.RO反渗透，过滤直径大于0.0001微米病菌/有害物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5.后置活性炭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11F2B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B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7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前置过滤器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5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49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净水流量要求≥7L/min，环境温度要求5-38°C都可使用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过滤精度为0.01微米</w:t>
            </w:r>
          </w:p>
          <w:p w14:paraId="699C261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额定总净水量≥10000L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要求至少四重深度过滤，有效滤除铁锈、细菌、重金属、余氯等杂质及异味，0废水，免插电。需保留天然矿物质如钙、镁、钠等。</w:t>
            </w:r>
          </w:p>
        </w:tc>
      </w:tr>
      <w:tr w14:paraId="64A1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13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云台相机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6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4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19E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机身</w:t>
            </w:r>
            <w:r>
              <w:rPr>
                <w:rFonts w:hint="eastAsia"/>
                <w:color w:val="auto"/>
                <w:highlight w:val="none"/>
              </w:rPr>
              <w:t>尺寸: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长 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color w:val="auto"/>
                <w:highlight w:val="none"/>
              </w:rPr>
              <w:t xml:space="preserve"> 毫米，宽 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 毫米，高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color w:val="auto"/>
                <w:highlight w:val="none"/>
              </w:rPr>
              <w:t xml:space="preserve"> 毫米</w:t>
            </w:r>
          </w:p>
          <w:p w14:paraId="4D8A7A4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重量: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约180</w:t>
            </w:r>
            <w:r>
              <w:rPr>
                <w:rFonts w:hint="eastAsia"/>
                <w:color w:val="auto"/>
                <w:highlight w:val="none"/>
              </w:rPr>
              <w:t xml:space="preserve"> 克</w:t>
            </w:r>
          </w:p>
          <w:p w14:paraId="5B6A611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麦克风: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3 个</w:t>
            </w:r>
          </w:p>
          <w:p w14:paraId="53ACD0B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4.</w:t>
            </w:r>
            <w:r>
              <w:rPr>
                <w:rFonts w:hint="eastAsia"/>
                <w:color w:val="auto"/>
                <w:highlight w:val="none"/>
              </w:rPr>
              <w:t>触控屏：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2.0 英寸</w:t>
            </w:r>
          </w:p>
          <w:p w14:paraId="210EABC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分辨率：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31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×55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  <w:p w14:paraId="72B418D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6.</w:t>
            </w:r>
            <w:r>
              <w:rPr>
                <w:rFonts w:hint="eastAsia"/>
                <w:color w:val="auto"/>
                <w:highlight w:val="none"/>
              </w:rPr>
              <w:t>亮度：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700 尼特</w:t>
            </w:r>
          </w:p>
          <w:p w14:paraId="304A4A48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7.</w:t>
            </w:r>
            <w:r>
              <w:rPr>
                <w:rFonts w:hint="eastAsia"/>
                <w:color w:val="auto"/>
                <w:highlight w:val="none"/>
              </w:rPr>
              <w:t>支持存储卡类型：microSD 卡（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1TB）</w:t>
            </w:r>
          </w:p>
          <w:p w14:paraId="27B51723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8.</w:t>
            </w:r>
            <w:r>
              <w:rPr>
                <w:rFonts w:hint="eastAsia"/>
                <w:color w:val="auto"/>
                <w:highlight w:val="none"/>
              </w:rPr>
              <w:t xml:space="preserve">云台 </w:t>
            </w:r>
          </w:p>
          <w:p w14:paraId="5467F3A6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可控转动范围：平移：-235°至 58°、俯仰：-120°至 70°横滚：-45°至 45°</w:t>
            </w:r>
          </w:p>
          <w:p w14:paraId="3787A2B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结构转动范围：平移：-240°至 63°、俯仰：-180°至 98°、横滚：-220°至 63°</w:t>
            </w:r>
          </w:p>
          <w:p w14:paraId="1AD23EB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9.</w:t>
            </w:r>
            <w:r>
              <w:rPr>
                <w:rFonts w:hint="eastAsia"/>
                <w:color w:val="auto"/>
                <w:highlight w:val="none"/>
              </w:rPr>
              <w:t>控制转速：180.0°/秒</w:t>
            </w:r>
          </w:p>
          <w:p w14:paraId="64A7854A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10.</w:t>
            </w:r>
            <w:r>
              <w:rPr>
                <w:rFonts w:hint="eastAsia"/>
                <w:color w:val="auto"/>
                <w:highlight w:val="none"/>
              </w:rPr>
              <w:t>抖动抑制量：±0.005°</w:t>
            </w:r>
          </w:p>
          <w:p w14:paraId="24963734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相机</w:t>
            </w:r>
          </w:p>
          <w:p w14:paraId="3217E50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11.</w:t>
            </w:r>
            <w:r>
              <w:rPr>
                <w:rFonts w:hint="eastAsia"/>
                <w:color w:val="auto"/>
                <w:highlight w:val="none"/>
              </w:rPr>
              <w:t>影像传感器：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 英寸 CMOS</w:t>
            </w:r>
          </w:p>
          <w:p w14:paraId="49C518FD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12.</w:t>
            </w:r>
            <w:r>
              <w:rPr>
                <w:rFonts w:hint="eastAsia"/>
                <w:color w:val="auto"/>
                <w:highlight w:val="none"/>
              </w:rPr>
              <w:t>镜头：等效焦距：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20 mm</w:t>
            </w:r>
          </w:p>
          <w:p w14:paraId="025AF0C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13.</w:t>
            </w:r>
            <w:r>
              <w:rPr>
                <w:rFonts w:hint="eastAsia"/>
                <w:color w:val="auto"/>
                <w:highlight w:val="none"/>
              </w:rPr>
              <w:t>光圈：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f/2.0</w:t>
            </w:r>
          </w:p>
          <w:p w14:paraId="44BDE6EE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14.</w:t>
            </w:r>
            <w:r>
              <w:rPr>
                <w:rFonts w:hint="eastAsia"/>
                <w:color w:val="auto"/>
                <w:highlight w:val="none"/>
              </w:rPr>
              <w:t>焦点范围：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0.2 米至无穷远</w:t>
            </w:r>
          </w:p>
          <w:p w14:paraId="52758D68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15.</w:t>
            </w:r>
            <w:r>
              <w:rPr>
                <w:rFonts w:hint="eastAsia"/>
                <w:color w:val="auto"/>
                <w:highlight w:val="none"/>
              </w:rPr>
              <w:t>ISO 范围：拍照：50 至 6400、录像：50 至 6400、低光视频：50 至 16000、慢动作：50 至 6400</w:t>
            </w:r>
          </w:p>
          <w:p w14:paraId="30961F2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16.</w:t>
            </w:r>
            <w:r>
              <w:rPr>
                <w:rFonts w:hint="eastAsia"/>
                <w:color w:val="auto"/>
                <w:highlight w:val="none"/>
              </w:rPr>
              <w:t>电子快门速度：拍照：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1/8000 秒至 1 秒、录像：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1/8000 秒至帧率限制快门</w:t>
            </w:r>
          </w:p>
          <w:p w14:paraId="7A99DC1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17.</w:t>
            </w:r>
            <w:r>
              <w:rPr>
                <w:rFonts w:hint="eastAsia"/>
                <w:color w:val="auto"/>
                <w:highlight w:val="none"/>
              </w:rPr>
              <w:t>照片分辨率：16:9，3840×2160、1:1，3072×3072</w:t>
            </w:r>
          </w:p>
          <w:p w14:paraId="73214F9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18.</w:t>
            </w:r>
            <w:r>
              <w:rPr>
                <w:rFonts w:hint="eastAsia"/>
                <w:color w:val="auto"/>
                <w:highlight w:val="none"/>
              </w:rPr>
              <w:t>变焦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highlight w:val="none"/>
              </w:rPr>
              <w:t>：数码变焦</w:t>
            </w:r>
          </w:p>
          <w:p w14:paraId="568E072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19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照片拍摄模式：单张照片：约 940 万像素</w:t>
            </w:r>
          </w:p>
          <w:p w14:paraId="7CBDC22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全景模式：180°</w:t>
            </w:r>
          </w:p>
          <w:p w14:paraId="107DD07F"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 w14:paraId="29EDC234">
            <w:pPr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类型：锂离子电池、容量：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1300 毫安时、能量：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10 瓦时、工作时间：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 xml:space="preserve"> 分钟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充电时间：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分钟充满 100%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 w14:paraId="3F4AD6AC"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配件要求有发射器、增广镜、续航手柄、迷你三脚架、保护壳、 快充线、螺纹手柄、防风毛套、背夹磁铁、收纳包等配件。并配备一个不少于64G的内存卡。</w:t>
            </w:r>
          </w:p>
          <w:p w14:paraId="7080C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C5F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F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8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修理车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3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28CF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名称：小斗皮卡车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铁壳一体冲压乘客仓全封闭车身</w:t>
            </w:r>
          </w:p>
          <w:p w14:paraId="2C42C0F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车辆功能：数字显示液晶仪表（含电压、车速、里程、灯光、前后换向等信号），灯光具备组合前灯、组合后尾灯、LED 高效爆闪警用灯，多媒体功能包括但不限于：车载 MP5 多媒体一体机、倒车影像、专业扬声器，空调：冷暖空调，软质座椅：客车发泡海绵 + 高回弹面料。</w:t>
            </w:r>
          </w:p>
          <w:p w14:paraId="7885C0F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规格：约4400*1650*1900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mm</w:t>
            </w:r>
          </w:p>
          <w:p w14:paraId="3CA5F9D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额定最大成员：≥8人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 w14:paraId="41FA3A5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 w14:paraId="543070A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 w14:paraId="47D8839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 w14:paraId="6013D1D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120Km</w:t>
            </w:r>
          </w:p>
          <w:p w14:paraId="7D064F8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 w14:paraId="6F1A291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 w14:paraId="48B587D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电池：≥160A锂电瓶</w:t>
            </w:r>
          </w:p>
          <w:p w14:paraId="2E0F12D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电机：≥5KW交流电机</w:t>
            </w:r>
          </w:p>
          <w:p w14:paraId="254FD69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 w14:paraId="29FF369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转向系统：具备电子或液压方向助力</w:t>
            </w:r>
          </w:p>
          <w:p w14:paraId="1B8D5E9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动力传动系统：自动变速有爬坡功能</w:t>
            </w:r>
          </w:p>
          <w:p w14:paraId="10372D9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底盘：前独立悬挂 + 后整体桥式</w:t>
            </w:r>
          </w:p>
          <w:p w14:paraId="1A4547F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轮毂：铝</w:t>
            </w:r>
          </w:p>
        </w:tc>
      </w:tr>
      <w:tr w14:paraId="76C2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0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油液车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5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3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C036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铁壳一体冲压乘客仓全封闭车身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车辆功能：数字显示液晶仪表（含电压、车速、里程、灯光、前后换向等信号），灯光具备组合前灯、组合后尾灯、LED 高效爆闪警用灯，多媒体功能包括但不限于：车载 MP5 多媒体一体机、倒车影像、专业扬声器，空调：冷暖空调，软质座椅：客车发泡海绵 + 高回弹面料。</w:t>
            </w:r>
          </w:p>
          <w:p w14:paraId="2E4DE5A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规格：约4400*1650*1900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mm</w:t>
            </w:r>
          </w:p>
          <w:p w14:paraId="3320E61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</w:p>
          <w:p w14:paraId="3B5C19D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额定最大成员：5人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 w14:paraId="2E1CA63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 w14:paraId="6AA12ED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</w:p>
          <w:p w14:paraId="0F68372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 w14:paraId="1551629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 w14:paraId="200EDF8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120Km</w:t>
            </w:r>
          </w:p>
          <w:p w14:paraId="5084C92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 w14:paraId="08FC9D8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 w14:paraId="7E177EB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电池：≥160A锂电瓶</w:t>
            </w:r>
          </w:p>
          <w:p w14:paraId="0A5F4C3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电机：≥5KW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 w14:paraId="5A71FF8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转向系统：具备电子或液压方向助力</w:t>
            </w:r>
          </w:p>
          <w:p w14:paraId="08687FD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动力传动系统：自动变速有爬坡功能</w:t>
            </w:r>
          </w:p>
          <w:p w14:paraId="04223BF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底盘：前独立悬挂 + 后整体桥式</w:t>
            </w:r>
          </w:p>
          <w:p w14:paraId="6FA27CE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轮毂：铝</w:t>
            </w:r>
          </w:p>
        </w:tc>
      </w:tr>
      <w:tr w14:paraId="4E5D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3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2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新闻采访车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4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7E0C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铁壳一体冲压车身</w:t>
            </w:r>
          </w:p>
          <w:p w14:paraId="198EE347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车辆功能：数字显示液晶仪表，灯光具备组合前灯、组合后尾灯、LED 高效爆闪警用灯，多媒体功能包括但不限于：车载 MP3多媒体一体机、倒车影像、专业扬声器.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空调：冷暖空调，软质座椅：客车发泡海绵 + 高回弹面料。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规格：约4000*1650*1900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mm</w:t>
            </w:r>
          </w:p>
          <w:p w14:paraId="75C2B37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</w:p>
          <w:p w14:paraId="1485AAB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额定最大成员：≥8人</w:t>
            </w:r>
          </w:p>
          <w:p w14:paraId="68BC708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 w14:paraId="54ECDC9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 w14:paraId="4AC72D1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</w:p>
          <w:p w14:paraId="62E7AEA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 w14:paraId="4639931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 w14:paraId="3B6331C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80Km</w:t>
            </w:r>
          </w:p>
          <w:p w14:paraId="1AC4850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 w14:paraId="3D59E18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 w14:paraId="6F3C1E9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电池：≥120A锂电瓶</w:t>
            </w:r>
          </w:p>
          <w:p w14:paraId="4C8B6B3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电机：交流电机</w:t>
            </w:r>
          </w:p>
          <w:p w14:paraId="0F29C83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 w14:paraId="7744FC8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转向系统：齿轮齿条式方向机</w:t>
            </w:r>
          </w:p>
          <w:p w14:paraId="6B36021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动力传动系统：无级变速爬坡系统</w:t>
            </w:r>
          </w:p>
          <w:p w14:paraId="6ED1B78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前后桥及悬挂：前独立悬挂 + 整体式后桥</w:t>
            </w:r>
          </w:p>
          <w:p w14:paraId="1DA09AA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轮胎：公路专用轮胎、铝轮毂</w:t>
            </w:r>
          </w:p>
        </w:tc>
      </w:tr>
      <w:tr w14:paraId="7F147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B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8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电动巡逻车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7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F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65C0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铁壳一体冲压车身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（需提供相关检测报告佐证）。</w:t>
            </w:r>
          </w:p>
          <w:p w14:paraId="43AF453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车辆功能：数字显示液晶仪表（含电压、车速、里程、灯光、前后换向等信号），灯光具备组合前灯、组合后尾灯、LED 高效爆闪警用灯，多媒体功能包括但不限于：车载 MP5多媒体一体机、倒车影像、专业扬声器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空调：冷暖空调</w:t>
            </w:r>
          </w:p>
          <w:p w14:paraId="746A416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座椅：客车发泡海绵 + 高回弹面料</w:t>
            </w:r>
          </w:p>
          <w:p w14:paraId="0347527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规格：约4400*1650*1900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mm</w:t>
            </w:r>
          </w:p>
          <w:p w14:paraId="70C4A7E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</w:p>
          <w:p w14:paraId="412DB0B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额定最大成员：≥8人</w:t>
            </w:r>
          </w:p>
          <w:p w14:paraId="5E262DE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 w14:paraId="3F9B3CC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 w14:paraId="4563980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</w:p>
          <w:p w14:paraId="2BCAFC2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 w14:paraId="73B0FBC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 w14:paraId="1C0C273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150Km</w:t>
            </w:r>
          </w:p>
          <w:p w14:paraId="62EBF73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 w14:paraId="70CE0E7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 w14:paraId="46CD148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电池：≥200A锂电瓶</w:t>
            </w:r>
          </w:p>
          <w:p w14:paraId="661972B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电机：交流电机</w:t>
            </w:r>
          </w:p>
          <w:p w14:paraId="17F3FCC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 w14:paraId="7E01643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转向系统：齿轮齿条式方向机，电子方向助力</w:t>
            </w:r>
          </w:p>
          <w:p w14:paraId="0509FCD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动力传动系统：无级变速爬坡系统</w:t>
            </w:r>
          </w:p>
          <w:p w14:paraId="69008FD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前后桥及悬挂：前独立悬挂 + 整体式后桥</w:t>
            </w:r>
          </w:p>
          <w:p w14:paraId="3EBD8F3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轮胎：公路专用轮胎、铝轮毂</w:t>
            </w:r>
          </w:p>
        </w:tc>
      </w:tr>
      <w:tr w14:paraId="07B0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2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2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手提包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9F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C2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材质：防水耐磨尼龙布。</w:t>
            </w:r>
          </w:p>
          <w:p w14:paraId="5C2B9354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规格：约（长宽高）58*20*36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。</w:t>
            </w:r>
          </w:p>
          <w:p w14:paraId="579D4C5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颜色：军绿色。</w:t>
            </w:r>
          </w:p>
          <w:p w14:paraId="45253FD5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功能需求：包身自带原毛面魔术贴，可手提、可斜挎，跨带连接处采用高强度合金（可拆卸），拉链开启方式，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可收纳≥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16英寸的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笔记本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电脑。</w:t>
            </w:r>
          </w:p>
        </w:tc>
      </w:tr>
      <w:tr w14:paraId="72D5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5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低空侦察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机</w:t>
            </w:r>
          </w:p>
          <w:p w14:paraId="39470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F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2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CC6B"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飞行器</w:t>
            </w:r>
          </w:p>
          <w:p w14:paraId="50069220"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1、</w:t>
            </w:r>
            <w:r>
              <w:rPr>
                <w:rFonts w:hint="eastAsia"/>
                <w:color w:val="auto"/>
                <w:highlight w:val="none"/>
              </w:rPr>
              <w:t>起飞重量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72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克</w:t>
            </w:r>
          </w:p>
          <w:p w14:paraId="11C035AB"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 xml:space="preserve">尺寸：折叠（不带桨）：长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21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毫米，宽 100 毫米，高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90</w:t>
            </w:r>
            <w:r>
              <w:rPr>
                <w:rFonts w:hint="eastAsia"/>
                <w:color w:val="auto"/>
                <w:highlight w:val="none"/>
              </w:rPr>
              <w:t>毫米</w:t>
            </w:r>
          </w:p>
          <w:p w14:paraId="6615C5F3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 xml:space="preserve">展开（不带桨）：长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70</w:t>
            </w:r>
            <w:r>
              <w:rPr>
                <w:rFonts w:hint="eastAsia"/>
                <w:color w:val="auto"/>
                <w:highlight w:val="none"/>
              </w:rPr>
              <w:t xml:space="preserve"> 毫米，宽 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毫米，高 10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毫米</w:t>
            </w:r>
          </w:p>
          <w:p w14:paraId="50686CB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上升速度：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10 米/秒</w:t>
            </w:r>
          </w:p>
          <w:p w14:paraId="12F1DE7F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下降速度：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10 米/秒</w:t>
            </w:r>
          </w:p>
          <w:p w14:paraId="10A022D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水平飞行速度：海平面高度，无风环境：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米/秒、海平面高度，6 米/秒顺风环境，无人机飞行方向与风向一致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27 米/秒*</w:t>
            </w:r>
          </w:p>
          <w:p w14:paraId="2084D60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起飞海拔高度: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6000 米</w:t>
            </w:r>
          </w:p>
          <w:p w14:paraId="3907501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</w:rPr>
              <w:t>飞行时间: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45 分钟</w:t>
            </w:r>
          </w:p>
          <w:p w14:paraId="660B1C80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highlight w:val="none"/>
              </w:rPr>
              <w:t>悬停时间：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 分钟</w:t>
            </w:r>
          </w:p>
          <w:p w14:paraId="02B8CE69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</w:rPr>
              <w:t>续航里程：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 公里</w:t>
            </w:r>
          </w:p>
          <w:p w14:paraId="717F831F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影像系统：要求配备一英寸主相机和 1/1.3 英寸中长焦相机，动态范围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 挡。主相机采用≥ 5000 万像素一英寸图像传感器，支持 4K/60fps HDR 及 4K/120fps 视频录制，以及 10-bit D-Log M 色彩模式。中长焦相机采用 不少于4800 万像素 1/1.3 英寸 CMOS，支持与主相机相同的视频规格及色彩模式，且具备 70mm 等效焦距，3 倍光学变焦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要求采用 DJI O4 图传技术，最高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20 公里 1080p/60fps 10-bit 图像传输，画面流畅稳定，传输稳定性强，操控响应灵敏。​</w:t>
            </w:r>
          </w:p>
          <w:p w14:paraId="5F3213AC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要求具备夜景级全向主动避障功能，在无人机的上、下、左、右、前、后方均配备避障传感器，包括前视激光雷达，可有效避免碰撞，保障飞行安全，即使在复杂环境和夜景拍摄中也能安全飞行。要求支持新一代智能返航，返航更加精准，确保无人机在电量不足或信号丢失等情况下能安全返回起飞点。要求支持航点飞行、定速巡航等进阶功能，可提前规划航线及拍摄动作，为创意拍摄和专业作业提供便利。</w:t>
            </w:r>
          </w:p>
          <w:p w14:paraId="7C41501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其他功能​：≥42GB 存储空间</w:t>
            </w:r>
          </w:p>
          <w:p w14:paraId="2B003AD4">
            <w:pPr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云台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 w14:paraId="5B0DB8B1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12、</w:t>
            </w:r>
            <w:r>
              <w:rPr>
                <w:rFonts w:hint="eastAsia"/>
                <w:color w:val="auto"/>
                <w:highlight w:val="none"/>
              </w:rPr>
              <w:t>稳定系统</w:t>
            </w:r>
          </w:p>
          <w:p w14:paraId="62752854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三轴机械云台（俯仰、横滚、偏航）</w:t>
            </w:r>
          </w:p>
          <w:p w14:paraId="03F4DB8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结构设计范围</w:t>
            </w:r>
          </w:p>
          <w:p w14:paraId="1D7D649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俯仰：-135° 至 70°</w:t>
            </w:r>
          </w:p>
          <w:p w14:paraId="4F096DAC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横滚：-50° 至 50°</w:t>
            </w:r>
          </w:p>
          <w:p w14:paraId="1788F26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偏航：-27° 至 27°</w:t>
            </w:r>
          </w:p>
          <w:p w14:paraId="014DDFE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可控转动范围</w:t>
            </w:r>
          </w:p>
          <w:p w14:paraId="2367F1C2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俯仰：-90° 至 60°</w:t>
            </w:r>
          </w:p>
          <w:p w14:paraId="61DE06C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偏航：-5° 至 5°</w:t>
            </w:r>
          </w:p>
          <w:p w14:paraId="3386F7FC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控制转速（俯仰）:100°/秒</w:t>
            </w:r>
          </w:p>
          <w:p w14:paraId="3F599F1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角度抖动量:±0.0037°</w:t>
            </w:r>
          </w:p>
          <w:p w14:paraId="4EF77740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电池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;</w:t>
            </w:r>
          </w:p>
          <w:p w14:paraId="50E8A7D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13、</w:t>
            </w:r>
            <w:r>
              <w:rPr>
                <w:rFonts w:hint="eastAsia"/>
                <w:color w:val="auto"/>
                <w:highlight w:val="none"/>
              </w:rPr>
              <w:t>容量：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000</w:t>
            </w:r>
            <w:r>
              <w:rPr>
                <w:rFonts w:hint="eastAsia"/>
                <w:color w:val="auto"/>
                <w:highlight w:val="none"/>
              </w:rPr>
              <w:t>毫安时</w:t>
            </w:r>
          </w:p>
          <w:p w14:paraId="5D339227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充电耗时：约 80 分钟</w:t>
            </w:r>
          </w:p>
          <w:p w14:paraId="15976C68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产品配件要求：​遥控器 1 个、飞行电池 3 块、充电管家 1 个、备用降噪螺旋桨 3 对、滤镜一组、单肩包 1 个、云台保护罩 1 个、快充线 1 根、容量≥ 128GB 的高速 SD 存储卡 1 张、65W 充电器 1 个</w:t>
            </w:r>
          </w:p>
        </w:tc>
      </w:tr>
      <w:tr w14:paraId="465D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B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E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低空侦察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随心换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2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4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93B8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适用于低空侦察。保障时长：2 年。</w:t>
            </w:r>
          </w:p>
          <w:p w14:paraId="06DB050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置换次数：4 次，含 2 次飞丢置换。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官方保修：2 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其它保障：第三者责任险、极速换新、专线专享</w:t>
            </w:r>
          </w:p>
        </w:tc>
      </w:tr>
      <w:tr w14:paraId="0A90E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9A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F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夜间侦察</w:t>
            </w:r>
          </w:p>
          <w:p w14:paraId="29EF2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B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4AEC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飞行性能：上升速度：≥10m/s 、下降速度：≥8m/s 、水平飞行速度（无风）：前飞＞ 20m/s，侧飞≥18m/s，后飞≥19m/s（运动挡） 。起飞海拔高度：≥6000m 、飞行时间（无风环境）：≥45分钟 。续航里程（无风环境）：≥32km 。抗风能力：抗风速度≥12m/s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定位系统：兼容但不限于Galileo + BeiDou + GLONASS（仅在 RTK 模块开启时支持 GLONASS）组合定位，悬停精度（无风或微风环境）：垂直方向 ±0.1m（视觉定位正常工作时）、±0.5m（GNSS 正常工作时）。水平方向 ±0.3m（视觉定位正常工作时）、±0.5m（GNSS 正常工作时）、±0.1m（RTK 正常工作时）。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相机系统：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广角相机：有效像素≥4800 万像素 。</w:t>
            </w:r>
          </w:p>
          <w:p w14:paraId="6C0817C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ISO 范围：普通模式 ISO 100 至 ISO 25600；夜景模式 ISO 100 至 ISO 409600 。快门速度：2 秒至 1/8000 秒 。</w:t>
            </w:r>
          </w:p>
          <w:p w14:paraId="75B1E92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最大照片尺寸：8064×6048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中长焦相机：</w:t>
            </w:r>
          </w:p>
          <w:p w14:paraId="5768478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有效像素≥4800 万像素 。</w:t>
            </w:r>
          </w:p>
          <w:p w14:paraId="6A003C5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ISO 范围：普通模式 ISO 100 至 ISO 25600；夜景模式 ISO 100 至 ISO 409600 。</w:t>
            </w:r>
          </w:p>
          <w:p w14:paraId="7F56AC9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快门速度：2 秒至 1/8000 秒 。</w:t>
            </w:r>
          </w:p>
          <w:p w14:paraId="75CB92C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最大照片尺寸：8064×6048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长焦相机：</w:t>
            </w:r>
          </w:p>
          <w:p w14:paraId="1D2FCC0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有效像素≥4800 万像素 。</w:t>
            </w:r>
          </w:p>
          <w:p w14:paraId="5EE193C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ISO 范围：普通模式 ISO 100 至 ISO 25600；夜景模式 ISO 100 至 ISO 819200 。</w:t>
            </w:r>
          </w:p>
          <w:p w14:paraId="710ECD8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快门速度：2 秒至 1/8000 秒 。</w:t>
            </w:r>
          </w:p>
          <w:p w14:paraId="32E76B5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最大照片尺寸：8192×6144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激光测距模块：</w:t>
            </w:r>
          </w:p>
          <w:p w14:paraId="3CB2BCD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正入射量程：1800 米（1Hz）；</w:t>
            </w:r>
          </w:p>
          <w:p w14:paraId="6D020DE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斜入射量程（1:5 斜距）：600 米（1Hz） ；盲区：1 米；测距精度：±（0.2 + 0.0015×D）米（D 代表测量距离）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要求带有热成像相机：分辨率约为640 × 512</w:t>
            </w:r>
          </w:p>
          <w:p w14:paraId="419BB45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16、像元间距：12um</w:t>
            </w:r>
          </w:p>
          <w:p w14:paraId="4EE655C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17、帧率：30Hz</w:t>
            </w:r>
          </w:p>
          <w:p w14:paraId="5DD6ACFC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镜头</w:t>
            </w:r>
          </w:p>
          <w:p w14:paraId="2CA7A6E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18、DFOV：45°</w:t>
            </w:r>
          </w:p>
          <w:p w14:paraId="0F9A43D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19、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等效焦距：53 毫米</w:t>
            </w:r>
          </w:p>
          <w:p w14:paraId="3A4386F3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20、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光圈：f/1.0</w:t>
            </w:r>
          </w:p>
          <w:p w14:paraId="18FEA1D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21、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对焦距离：5 米至无穷远</w:t>
            </w:r>
          </w:p>
          <w:p w14:paraId="19EDE73A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22、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灵敏度：≤50mk@F1.0</w:t>
            </w:r>
          </w:p>
          <w:p w14:paraId="6EF20FDA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23、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测温方式：点测温、区域测温</w:t>
            </w:r>
          </w:p>
          <w:p w14:paraId="60FB3C8A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24、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测温范围：-20℃ 至 150℃（高增益模式）、0℃ 至 550℃（低增益模式）</w:t>
            </w:r>
          </w:p>
          <w:p w14:paraId="0E78CF0A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25、调色盘：白热/黑热/描红/铁红/热铁/北极/医疗/熔岩/彩虹 1/彩虹 2</w:t>
            </w:r>
          </w:p>
          <w:p w14:paraId="233BC51E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云台</w:t>
            </w:r>
          </w:p>
          <w:p w14:paraId="10E5A8C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26、稳定系统：三轴机械云台（俯仰、横滚、平移）</w:t>
            </w:r>
          </w:p>
          <w:p w14:paraId="4F2CBE5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27、结构设计范围：</w:t>
            </w:r>
          </w:p>
          <w:p w14:paraId="3E0E40D3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机械限位：俯仰：-140° 至 113°、横滚：-52° 至 52°、平移：-65° 至 65°</w:t>
            </w:r>
          </w:p>
          <w:p w14:paraId="650C7558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软限位：俯仰：-90° 至 35°、横滚：-47° 至 47°、平移：-60° 至 60°</w:t>
            </w:r>
          </w:p>
          <w:p w14:paraId="31CC9AD1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28、可控转动范围：俯仰：-90° 至 35°</w:t>
            </w:r>
          </w:p>
          <w:p w14:paraId="6FC14C6D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29、角度抖动量：±0.007°</w:t>
            </w:r>
          </w:p>
          <w:p w14:paraId="61BD16C2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30、感知：感知系统类型：全向双目视觉系统，辅以机身底部三维红外传感器</w:t>
            </w:r>
          </w:p>
          <w:p w14:paraId="35BC1A41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在无人机的上、下、左、右、前、后方均配备避障传感器</w:t>
            </w:r>
          </w:p>
          <w:p w14:paraId="3AABFB75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图传方案：O4 图传行业版</w:t>
            </w:r>
          </w:p>
          <w:p w14:paraId="19153F88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电池</w:t>
            </w:r>
          </w:p>
          <w:p w14:paraId="071CB3A6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31、容量约6700 毫安时</w:t>
            </w:r>
          </w:p>
          <w:p w14:paraId="75CB923F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循环次数：≥200</w:t>
            </w:r>
          </w:p>
          <w:p w14:paraId="69D901BA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配件：要求有遥控器、电池及充电设备、电池容量≥6700 毫安、100W充电器、充电管家、提供配套的运输箱、常规桨叶和静音桨叶各1套、提供 ND 镜套装。</w:t>
            </w:r>
          </w:p>
        </w:tc>
      </w:tr>
      <w:tr w14:paraId="4FAB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6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0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夜间侦察机随心换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0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EB3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额外一年保险，包含1.意外保障、2.免费维修、3.额度共享、4.优先服务、5.双向免邮、6.电池换新、7.飞丢保障、8.免费保养、9.专属顾问、10.低价置换、11.极速换新、12.官方保修</w:t>
            </w:r>
          </w:p>
        </w:tc>
      </w:tr>
      <w:tr w14:paraId="53A7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AE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A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无人机电池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1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9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3E77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适配于夜间侦察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无人机</w:t>
            </w:r>
          </w:p>
          <w:p w14:paraId="2D79B0D3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电池容量≥6740mA时，能量≥99 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重量约400g</w:t>
            </w:r>
          </w:p>
          <w:p w14:paraId="35AB6A2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充电环境温度要求5℃ 至 40℃都可充电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循环次数≥200</w:t>
            </w:r>
          </w:p>
        </w:tc>
      </w:tr>
      <w:tr w14:paraId="2D925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6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D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无人机探照灯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E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2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3E24">
            <w:pPr>
              <w:widowControl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</w:t>
            </w:r>
            <w:r>
              <w:rPr>
                <w:rFonts w:hint="eastAsia"/>
                <w:color w:val="auto"/>
                <w:highlight w:val="none"/>
              </w:rPr>
              <w:t>夜间侦察机</w:t>
            </w:r>
          </w:p>
          <w:p w14:paraId="4C6C80D2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重量：＜100 克（含连接件）</w:t>
            </w:r>
          </w:p>
          <w:p w14:paraId="71AD9A9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尺寸：长≤95mm，宽＜165mm，高≤30 毫米（含连接件）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功率：≥32 瓦</w:t>
            </w:r>
          </w:p>
          <w:p w14:paraId="2458257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照度：@100米4.3±0.2 lux  ，@50米17±0.2 lux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有效照明角度：≥23°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有效照明面积：≥1300 平方米@100 米</w:t>
            </w:r>
          </w:p>
          <w:p w14:paraId="176F2E5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工作方式：常亮、爆闪</w:t>
            </w:r>
          </w:p>
          <w:p w14:paraId="061CAE4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云台结构设计范围：俯仰：-140° 至 50°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云台可控转动范围：俯仰：-90° 至 35°</w:t>
            </w:r>
          </w:p>
          <w:p w14:paraId="05D7AF5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云台控制转速（俯仰）：≥120°/s</w:t>
            </w:r>
          </w:p>
          <w:p w14:paraId="5D631AA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云台对齐精度：误差±0.1°</w:t>
            </w:r>
          </w:p>
          <w:p w14:paraId="6FAE742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工作环境温度-20℃ 至 50℃</w:t>
            </w:r>
          </w:p>
          <w:p w14:paraId="79E5763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安装方式：快拆手拧螺丝</w:t>
            </w:r>
          </w:p>
        </w:tc>
      </w:tr>
      <w:tr w14:paraId="0212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7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9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中高空侦察+投弹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机</w:t>
            </w:r>
          </w:p>
          <w:p w14:paraId="750A4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F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1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AB27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飞行器</w:t>
            </w:r>
          </w:p>
          <w:p w14:paraId="3E44F2F2"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1、</w:t>
            </w:r>
            <w:r>
              <w:rPr>
                <w:rFonts w:hint="eastAsia"/>
                <w:color w:val="auto"/>
                <w:highlight w:val="none"/>
              </w:rPr>
              <w:t>起飞重量：＞960 克</w:t>
            </w:r>
          </w:p>
          <w:p w14:paraId="2964076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>尺寸：折叠（不带桨）：约长 23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mm，宽 98mm，高 95mm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、展开（不带桨）：约长 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highlight w:val="none"/>
              </w:rPr>
              <w:t>mm，宽 29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mm，高 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上升速度：≥8m/s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下降速度：≥6m/s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水平飞行速度（无风）：＞20m/s最大起飞海拔高度：≥6000m</w:t>
            </w:r>
          </w:p>
          <w:p w14:paraId="02D313DA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飞行时间：＞40 分钟</w:t>
            </w:r>
          </w:p>
          <w:p w14:paraId="2358114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</w:rPr>
              <w:t>悬停时间：≥37 分钟</w:t>
            </w:r>
          </w:p>
          <w:p w14:paraId="3C8A128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highlight w:val="none"/>
              </w:rPr>
              <w:t>续航里程：≥28 公里</w:t>
            </w:r>
          </w:p>
          <w:p w14:paraId="5479439E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</w:rPr>
              <w:t>抗风速度：≥12m/s</w:t>
            </w:r>
          </w:p>
          <w:p w14:paraId="74FAD24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/>
                <w:color w:val="auto"/>
                <w:highlight w:val="none"/>
              </w:rPr>
              <w:t>可倾斜角度：≥35°</w:t>
            </w:r>
          </w:p>
          <w:p w14:paraId="311DCF68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highlight w:val="none"/>
              </w:rPr>
              <w:t>工作环境温度：-10℃ 至 40℃</w:t>
            </w:r>
          </w:p>
          <w:p w14:paraId="39554AFD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10、</w:t>
            </w:r>
            <w:r>
              <w:rPr>
                <w:rFonts w:hint="eastAsia"/>
                <w:color w:val="auto"/>
                <w:highlight w:val="none"/>
              </w:rPr>
              <w:t>卫星导航系统：GPS + Galileo + BeiDou</w:t>
            </w:r>
          </w:p>
          <w:p w14:paraId="22673E28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11、</w:t>
            </w:r>
            <w:r>
              <w:rPr>
                <w:rFonts w:hint="eastAsia"/>
                <w:color w:val="auto"/>
                <w:highlight w:val="none"/>
              </w:rPr>
              <w:t>悬停精度不得低于已下参数：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垂直：±0.1 米（视觉定位正常工作时）、±0.5 米（卫星定位正常工作时）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水平：±0.3 米（视觉定位正常工作时）、±0.5 米（卫星定位正常工作时）</w:t>
            </w:r>
          </w:p>
          <w:p w14:paraId="2183772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12、</w:t>
            </w:r>
            <w:r>
              <w:rPr>
                <w:rFonts w:hint="eastAsia"/>
                <w:color w:val="auto"/>
                <w:highlight w:val="none"/>
              </w:rPr>
              <w:t>机载内存：≥1TB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相机</w:t>
            </w:r>
          </w:p>
          <w:p w14:paraId="3C30614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13、特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定相机：4/3 CMOS，有效像素≥ 2000 万,视角（FOV）：84°，等效焦距：24 mm</w:t>
            </w:r>
          </w:p>
          <w:p w14:paraId="2AE3C2D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14、光圈：f/2.8 至 f/11，对焦点：1 米至无穷远，数字变焦：1 倍至 3 倍</w:t>
            </w:r>
          </w:p>
          <w:p w14:paraId="731A29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15、中长焦相机：1/1.3 英寸 CMOS，有效像素 ≥4800 万，视角（FOV）：35°，等效焦距：70 mm，光圈：f/2.8，对焦点：3 米至无穷远，数字变焦：3 倍至 7 倍</w:t>
            </w:r>
          </w:p>
          <w:p w14:paraId="0169363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16、长焦相机：1/2 英寸 CMOS，有效像素 ≥1200 万，视角（FOV）：15°，等效焦距：166 mm</w:t>
            </w:r>
          </w:p>
          <w:p w14:paraId="5709E3D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光圈：f/3.4，对焦点：3 米至无穷远，数字变焦：7 倍至 28 倍</w:t>
            </w:r>
          </w:p>
          <w:p w14:paraId="1043D52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C5399D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云台</w:t>
            </w:r>
          </w:p>
          <w:p w14:paraId="33D13EF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17、稳定系统：三轴机械云台（俯仰、横滚、偏航）</w:t>
            </w:r>
          </w:p>
          <w:p w14:paraId="685F62C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18、结构设计范围</w:t>
            </w:r>
          </w:p>
          <w:p w14:paraId="3F637F3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俯仰：-140° 至 50°</w:t>
            </w:r>
          </w:p>
          <w:p w14:paraId="6A769AB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横滚：-50° 至 50°</w:t>
            </w:r>
          </w:p>
          <w:p w14:paraId="04D75EA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偏航：-23° 至 23°</w:t>
            </w:r>
          </w:p>
          <w:p w14:paraId="0951B17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19、可控转动范围：俯仰：-90° 至 35°、偏航：-5° 至 5°</w:t>
            </w:r>
          </w:p>
          <w:p w14:paraId="09F1D3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控制转速（俯仰）：100°/秒</w:t>
            </w:r>
          </w:p>
          <w:p w14:paraId="0E99A60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角度抖动量：无风悬停：±0.001°、普通挡：±0.003°、运动挡：±0.005°</w:t>
            </w:r>
          </w:p>
          <w:p w14:paraId="33E994D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感知：感知系统类型：全向双目视觉系统，辅以机身底部三维红外传感器</w:t>
            </w:r>
          </w:p>
          <w:p w14:paraId="1D6C3E9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在无人机的上、下、左、右、前、后方均配备避障传感器</w:t>
            </w:r>
          </w:p>
          <w:p w14:paraId="6DE3071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图传</w:t>
            </w:r>
          </w:p>
          <w:p w14:paraId="046C27A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23、图传方案：O3+</w:t>
            </w:r>
          </w:p>
          <w:p w14:paraId="43FED18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24、电池不少于三块</w:t>
            </w:r>
          </w:p>
          <w:p w14:paraId="327BA72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25、容量：≥5000 毫安时</w:t>
            </w:r>
          </w:p>
          <w:p w14:paraId="08C6B3B8"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配件要求:带充电管家，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fill="FFFFFF"/>
                <w:vertAlign w:val="baseline"/>
              </w:rPr>
              <w:t>屏遥控器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单肩包，桌面充电器</w:t>
            </w:r>
          </w:p>
        </w:tc>
      </w:tr>
      <w:tr w14:paraId="4A51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B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8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中高空侦察+投弹</w:t>
            </w:r>
          </w:p>
          <w:p w14:paraId="24306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随心换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A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B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DD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适用于中高空侦察+投弹。</w:t>
            </w:r>
          </w:p>
          <w:p w14:paraId="661B33B2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保障时长：2 年。</w:t>
            </w:r>
          </w:p>
          <w:p w14:paraId="6F02647D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置换次数：4 次，含 2 次飞丢置换。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官方保修：2 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其它保障：第三者责任险、极速换新、专线专享</w:t>
            </w:r>
          </w:p>
        </w:tc>
      </w:tr>
      <w:tr w14:paraId="6D5B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B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配套器材眼镜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F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2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46EE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飞行眼镜：1080p 超广大屏</w:t>
            </w:r>
          </w:p>
          <w:p w14:paraId="0D40901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O4 高清图传，虚拟激光笔。</w:t>
            </w:r>
          </w:p>
          <w:p w14:paraId="3158CD6D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续航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要求≥2.7 小时续航。</w:t>
            </w:r>
          </w:p>
        </w:tc>
      </w:tr>
      <w:tr w14:paraId="6BDDF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4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E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配套器材遥控器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9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4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7240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重量：约 240 克</w:t>
            </w:r>
          </w:p>
          <w:p w14:paraId="7DEE61D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尺寸：约长165mm，宽120mm，高60mm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续航：≥10h</w:t>
            </w:r>
          </w:p>
          <w:p w14:paraId="2382B26D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4、适配04图传</w:t>
            </w:r>
          </w:p>
        </w:tc>
      </w:tr>
      <w:tr w14:paraId="03144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E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9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床上四件套1.5M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F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A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43AD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双面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面料支数≥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印染工艺要求活性环保印染工艺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尺寸规格适用于1.5m床</w:t>
            </w:r>
          </w:p>
          <w:p w14:paraId="58713E4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材质要求201S新疆长绒棉</w:t>
            </w:r>
          </w:p>
          <w:p w14:paraId="5B095BD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安全类别要求为A类</w:t>
            </w:r>
          </w:p>
          <w:p w14:paraId="3BB83DB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▲5、断裂强力,游离和水解的甲醛含量,pH值,异味,耐汗渍色牢度,耐水色牢度,耐唾液色牢度满足国家相应检测标准（需提供相关检测报告佐证）</w:t>
            </w:r>
          </w:p>
        </w:tc>
      </w:tr>
      <w:tr w14:paraId="33B2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7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3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荞麦枕头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A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E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2B2B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60*40cm，高度约5cm。填充物要求天然荞麦壳</w:t>
            </w:r>
          </w:p>
        </w:tc>
      </w:tr>
      <w:tr w14:paraId="49DF9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A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0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乳胶枕头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5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1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E01C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产品尺寸约60*40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，高度不小于8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m，面料材质要求纯棉。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要求天然乳胶，乳胶含量不低于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2D25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0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抱枕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6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0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BA77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正方形抱枕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产品尺寸: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/>
              </w:rPr>
              <w:t xml:space="preserve">约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长450mm；宽450mm；厚度不小于40mm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填充物要求聚酯纤维或PP棉，外套材质要求聚酯纤维</w:t>
            </w:r>
          </w:p>
        </w:tc>
      </w:tr>
      <w:tr w14:paraId="0A46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9B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D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秋冬被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9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2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2D3A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规格:150*200cm</w:t>
            </w:r>
          </w:p>
          <w:p w14:paraId="07681C4B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等级:一等品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面料:100%全棉</w:t>
            </w:r>
          </w:p>
          <w:p w14:paraId="038604E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填充:蚕丝100%，秋冬被≥3500g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40C274B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安全类别:GB18401-2010 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 w14:paraId="23F2E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1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夏凉被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0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1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D34E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规格:150*200cm</w:t>
            </w:r>
          </w:p>
          <w:p w14:paraId="09436E2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等级:一等品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面料:100%全棉</w:t>
            </w:r>
          </w:p>
          <w:p w14:paraId="68A6E6F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填充:蚕丝100%，夏凉被≥750g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4A53D7B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安全类别:GB18401-2010 A类</w:t>
            </w:r>
          </w:p>
        </w:tc>
      </w:tr>
      <w:tr w14:paraId="68D7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5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洗漱套装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7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3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C972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洗漱套装10件套内含: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①洗发水80g②沐浴露100ml(③洗衣液80g牙膏 40g⑤ 旅行洗漱包 ⑥直柄牙刷(带刷头套)⑦竹纤维毛巾或压缩毛巾25*50cm ⑧ PP收纳洗漱杯 ⑨浴花 ⑩直柄梳子</w:t>
            </w:r>
          </w:p>
        </w:tc>
      </w:tr>
      <w:tr w14:paraId="3F0C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5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C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舰帽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8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3605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5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7375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材质：纯棉，头围尺寸：51-65CM 。</w:t>
            </w:r>
          </w:p>
          <w:p w14:paraId="06B9229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帽檐款式：弯檐。</w:t>
            </w:r>
          </w:p>
          <w:p w14:paraId="15AAA24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帽檐长≥7CM，弧形帽深≥17.5CM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带可调节铜扣，带有刺绣工艺且刺绣图案可定制。</w:t>
            </w:r>
          </w:p>
        </w:tc>
      </w:tr>
      <w:tr w14:paraId="6F08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B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4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客房冰箱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A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D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F31A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产品要求：十字对开门冰箱，总容积：≥650L，其中冷藏室≥430升、冷冻室≥105 升、变温室≥ 105 升。</w:t>
            </w:r>
          </w:p>
          <w:p w14:paraId="7D04E17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24495D4A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能效等级：1 级能效。</w:t>
            </w:r>
          </w:p>
          <w:p w14:paraId="037CE2E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制冷方式：风冷无霜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o智控三循环系统，冷藏室、冷冻室、变温室独立制冷、独立控温，防止不同区域间食物串味。全变温空间，具备 - 20°C～5°C 超宽幅变温，可根据食材特性自由切换冷冻、冷藏模式，且支持 26 档温度每度精细调节，精准满足不同食材的最佳存储温度需求。内部搁板、抽屉设计合理，便于分类存储，提高空间利用率；配备婴爱空间，设置四种模式，满足母婴食品的特殊存储需求。</w:t>
            </w:r>
          </w:p>
          <w:p w14:paraId="3E43434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运行噪音不超过 38dB (A)。冷冻能力不小于6Kg/12h。</w:t>
            </w:r>
          </w:p>
        </w:tc>
      </w:tr>
      <w:tr w14:paraId="1B89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7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客房热水器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F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8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B25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60 升。</w:t>
            </w:r>
          </w:p>
          <w:p w14:paraId="2DB9C46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尺寸：＜430*800mm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净重量：≤23Kg </w:t>
            </w:r>
          </w:p>
          <w:p w14:paraId="2636EBB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 w14:paraId="036BEDB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内胆材质：金圭内胆。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水温调节：支持水温调节。</w:t>
            </w:r>
          </w:p>
          <w:p w14:paraId="611AC3B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节能：支持峰谷节能功能，可利用低谷电价时段加热水。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预约功能：支持预约功能，可提前预约加热时间。</w:t>
            </w:r>
          </w:p>
          <w:p w14:paraId="5AD3883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产品功率：2000/3000W，可根据实际情况选择不同的加热功率，满足不同的加热需求。</w:t>
            </w:r>
          </w:p>
          <w:p w14:paraId="5AE5C12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73861C4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适用水压范围：0.08-0.6 兆帕。</w:t>
            </w:r>
          </w:p>
        </w:tc>
      </w:tr>
      <w:tr w14:paraId="08F2D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5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D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洗漱套装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13件套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5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996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5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EE39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13件旅行洗漱套装内含:（1）洗发水80ml（2）沐浴露100g （3）折叠梳子（4）牙膏 40g（5）PVC袋 （6）折叠牙刷（7）洗衣片（8） 棉签+棉花+指甲锉（9）PP收纳洗漱杯（10） 一次性马桶垫(11)压缩毛巾30X70cm(12)压缩浴巾70X140cm(13)沐浴球。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 w14:paraId="5694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C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3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桑蚕丝被子2+4斤子母被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4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E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96C1">
            <w:pPr>
              <w:pStyle w:val="4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规格:220*240cm,等级要求优等品(长丝)</w:t>
            </w:r>
          </w:p>
          <w:p w14:paraId="1FB606CE">
            <w:pPr>
              <w:pStyle w:val="4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面料要求100%全棉</w:t>
            </w:r>
            <w:r>
              <w:rPr>
                <w:rFonts w:hint="eastAsia"/>
                <w:color w:val="auto"/>
                <w:highlight w:val="none"/>
              </w:rPr>
              <w:t>精纺斜纹</w:t>
            </w:r>
          </w:p>
          <w:p w14:paraId="5D306FF7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填充必须为桑蚕丝100%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净重1kg+2kg的子母被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7D12F7AD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执行标准:GB/T24252-2019安全类别为A类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 w14:paraId="27F0A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5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桑蚕丝被1+3斤子母被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2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F827">
            <w:pPr>
              <w:pStyle w:val="4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规格:220*240cm,等级要求优等品(长丝)</w:t>
            </w:r>
          </w:p>
          <w:p w14:paraId="219692F1">
            <w:pPr>
              <w:pStyle w:val="4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面料要求100%全棉</w:t>
            </w:r>
            <w:r>
              <w:rPr>
                <w:rFonts w:hint="eastAsia"/>
                <w:color w:val="auto"/>
                <w:highlight w:val="none"/>
              </w:rPr>
              <w:t>精纺斜纹</w:t>
            </w:r>
          </w:p>
          <w:p w14:paraId="2EA6C76A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填充必须为桑蚕丝100%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净重0.5kg+1.5kg的子母被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511AE184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执行标准:GB/T24252-2019安全类别为A类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 w14:paraId="492E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D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7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床上四件套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D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2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A3F3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面料要求≥100支新疆长绒棉A类；尺寸适用于2m床，配备床单被罩以及两个枕套。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56C42521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要求可机洗，不易起球褪色。</w:t>
            </w:r>
          </w:p>
        </w:tc>
      </w:tr>
      <w:tr w14:paraId="7E786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1E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5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被套单件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4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D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096F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面料要求≥120支100%新疆长绒棉被套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适用季节为四季</w:t>
            </w:r>
          </w:p>
          <w:p w14:paraId="65FF2B4E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通用尺寸为150*200cm</w:t>
            </w:r>
          </w:p>
          <w:p w14:paraId="11ECADA3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织造工艺要求</w:t>
            </w:r>
            <w:r>
              <w:rPr>
                <w:rFonts w:hint="eastAsia"/>
                <w:color w:val="auto"/>
                <w:highlight w:val="none"/>
              </w:rPr>
              <w:t>精纺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斜纹</w:t>
            </w:r>
          </w:p>
          <w:p w14:paraId="784B7A93"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▲4、游离和水解的甲醛含量,pH值,异味,耐汗渍色牢度,耐水色牢度满足国家相应检测标准（需提供相关检测报告佐证）</w:t>
            </w:r>
          </w:p>
          <w:p w14:paraId="1C935F98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颜色要求灰色</w:t>
            </w:r>
          </w:p>
        </w:tc>
      </w:tr>
      <w:tr w14:paraId="452F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8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7B727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暖风机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C515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4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C195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产品名称：工业暖风机。</w:t>
            </w:r>
          </w:p>
          <w:p w14:paraId="3DCABE7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额定功率：≥3000W。</w:t>
            </w:r>
          </w:p>
          <w:p w14:paraId="19D4F47B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额定电压：220V。</w:t>
            </w:r>
          </w:p>
          <w:p w14:paraId="545247D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适用面积：25㎡以上。</w:t>
            </w:r>
          </w:p>
          <w:p w14:paraId="518DD00F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防水等级：IPX4。</w:t>
            </w:r>
          </w:p>
          <w:p w14:paraId="1F439E24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档位：3档。</w:t>
            </w:r>
          </w:p>
          <w:p w14:paraId="5F4D67B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操控方式：遥控器控制。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加热方式：陶瓷加热供暖大角度：≥120。</w:t>
            </w:r>
          </w:p>
          <w:p w14:paraId="2625BB7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智能温控：支持定时开关机多档位调节，远距离一键温控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质保：≥三年。</w:t>
            </w:r>
          </w:p>
          <w:p w14:paraId="7B5FC9C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安全机制：机器运行异常可自动断电，超过温控设定温度自动报警切断电源。</w:t>
            </w:r>
          </w:p>
        </w:tc>
      </w:tr>
      <w:tr w14:paraId="33828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1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44A40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增压泵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2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0B0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功率(KW):1.5</w:t>
            </w:r>
          </w:p>
          <w:p w14:paraId="49989C29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电机输入电流(A):≥6.5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控制器输入电流(A):＞10</w:t>
            </w:r>
          </w:p>
          <w:p w14:paraId="2ADFF6D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额定流量(m3/h):≥3.0</w:t>
            </w:r>
          </w:p>
          <w:p w14:paraId="5F7A947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流量(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/h):≥5.5</w:t>
            </w:r>
          </w:p>
          <w:p w14:paraId="29DD7E1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额定扬程(m):≥45</w:t>
            </w:r>
          </w:p>
          <w:p w14:paraId="585C20D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扬程(m):＞55</w:t>
            </w:r>
          </w:p>
          <w:p w14:paraId="72A1AF8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速(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rpm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):4000</w:t>
            </w:r>
          </w:p>
          <w:p w14:paraId="0793F08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吸程(m):＞8</w:t>
            </w:r>
          </w:p>
          <w:p w14:paraId="7CDE1CB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电压(V):220</w:t>
            </w:r>
          </w:p>
          <w:p w14:paraId="6992880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进口口径(mm):40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出口口径(mm):40</w:t>
            </w:r>
          </w:p>
          <w:p w14:paraId="1802E1C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功能需求：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有屏目操控面板能调整参数。配备 wifi 功能，可与手机绑定操控水泵。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拥有缺水保护、防冻保护、电机缺相保护等多重自动保护功能。</w:t>
            </w:r>
          </w:p>
        </w:tc>
      </w:tr>
      <w:tr w14:paraId="3137C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8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DD71F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毛巾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E7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0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477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加厚毛巾，产品尺寸要求≥35×75cm</w:t>
            </w:r>
          </w:p>
          <w:p w14:paraId="7F81B5C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克重≥150g,成分含量要求100%棉</w:t>
            </w:r>
          </w:p>
        </w:tc>
      </w:tr>
      <w:tr w14:paraId="32C13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A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A1B5B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床垫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A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C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C76D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厚度≥5cm</w:t>
            </w:r>
          </w:p>
          <w:p w14:paraId="6C7C2202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尺寸要求180*200CM，面料要求100%全棉，填充物为聚酯纤维。整体要求可折叠，方便收纳。</w:t>
            </w:r>
          </w:p>
        </w:tc>
      </w:tr>
      <w:tr w14:paraId="17A17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D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8F2A">
            <w:pPr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床上4件套2M*2.3M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4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C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9A8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产品面料要求100%全棉，适用季节：四季通用</w:t>
            </w:r>
          </w:p>
          <w:p w14:paraId="71233277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>尺寸要求适用于1.8米床。颜色：深灰、卡其等</w:t>
            </w:r>
          </w:p>
          <w:p w14:paraId="4FE16926">
            <w:pPr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3、符合</w:t>
            </w:r>
            <w:r>
              <w:rPr>
                <w:rFonts w:hint="eastAsia"/>
                <w:color w:val="auto"/>
                <w:highlight w:val="none"/>
              </w:rPr>
              <w:t>GB18401-2010国家纺织产品基本安全技术规范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A</w:t>
            </w:r>
            <w:r>
              <w:rPr>
                <w:rFonts w:hint="eastAsia"/>
                <w:color w:val="auto"/>
                <w:highlight w:val="none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 w14:paraId="7C21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3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93D0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五孔插座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1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7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25C6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尺寸86mm×86mm。</w:t>
            </w:r>
          </w:p>
          <w:p w14:paraId="19B28538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电气参数：额定电流 10A，额定电压 250V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要求无框大面板设计，厚度约 0.8cm。</w:t>
            </w:r>
          </w:p>
          <w:p w14:paraId="1EC7E3D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要求外壳采用 PC 阻燃材质，具备过载保护功能；要求斜五孔设计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2B59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A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EA771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空开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C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0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0ED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额定工作电压：AC230V。</w:t>
            </w:r>
          </w:p>
          <w:p w14:paraId="452C6D8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额定绝缘电压：250V（相对地）/500V（相对相）。</w:t>
            </w:r>
          </w:p>
          <w:p w14:paraId="7678C12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额定电流：40A。</w:t>
            </w:r>
          </w:p>
          <w:p w14:paraId="39B00D4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额定频率：50/60Hz。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额定短路能力：4.5KA。</w:t>
            </w:r>
          </w:p>
          <w:p w14:paraId="698F441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额定冲击耐受电压：4KV。</w:t>
            </w:r>
          </w:p>
          <w:p w14:paraId="4807BAA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介电测试电压：2KV（50/60Hz，1 分钟）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脱扣特性：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1.脱扣形式：热磁脱扣。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2.脱扣曲线：C 型曲线，适用于保护常规负载和配电线路，通常在 5 倍 - 10 倍额定电流下脱扣。</w:t>
            </w:r>
          </w:p>
          <w:p w14:paraId="2FD80B7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机械特性：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.机械寿命：≥2 万次。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.电气寿命：≥1 万次。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防护等级：直接安装≥IP20，安装于配电箱内≥IP40。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使用环境温度：-35℃-+70℃。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适配导轨：标准 35 毫米导轨。</w:t>
            </w:r>
          </w:p>
          <w:p w14:paraId="4ADCCDF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进线方式：上进下出。</w:t>
            </w:r>
          </w:p>
        </w:tc>
      </w:tr>
      <w:tr w14:paraId="7323F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21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C5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灯条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89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C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4620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供电方式:单边供电</w:t>
            </w:r>
          </w:p>
          <w:p w14:paraId="230B82C5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安装方式:接线式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显色指数:Ra80-85(含)</w:t>
            </w:r>
          </w:p>
          <w:p w14:paraId="3B7233B8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最大瓦数:40w</w:t>
            </w:r>
          </w:p>
          <w:p w14:paraId="2398547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色温：自然光4500K左右</w:t>
            </w:r>
          </w:p>
          <w:p w14:paraId="3248A65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主体长度:1-1.2米(含)</w:t>
            </w:r>
          </w:p>
        </w:tc>
      </w:tr>
      <w:tr w14:paraId="42B2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8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13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圆灯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5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7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7E09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规格：30cm</w:t>
            </w:r>
          </w:p>
          <w:p w14:paraId="10CFC72A">
            <w:pPr>
              <w:widowControl/>
              <w:numPr>
                <w:ilvl w:val="0"/>
                <w:numId w:val="0"/>
              </w:numPr>
              <w:textAlignment w:val="center"/>
              <w:rPr>
                <w:color w:val="auto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色温:冷光(5000K以上)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调光能力:单色</w:t>
            </w:r>
          </w:p>
          <w:p w14:paraId="477EDFB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光源类型:LED</w:t>
            </w:r>
          </w:p>
          <w:p w14:paraId="72E2BEF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功率：≥24W</w:t>
            </w:r>
          </w:p>
          <w:p w14:paraId="010DFB4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操控方式:开关式</w:t>
            </w:r>
          </w:p>
          <w:p w14:paraId="55024BE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防眩指数UGR:中等眩光16-19(含)</w:t>
            </w:r>
          </w:p>
          <w:p w14:paraId="0E82407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防蓝光指数:RG0</w:t>
            </w:r>
          </w:p>
          <w:p w14:paraId="430158E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显色指数:Ra80-85(含)</w:t>
            </w:r>
          </w:p>
          <w:p w14:paraId="20BC1D0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最大照射面积≥20㎡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灯身材质:PVC(聚氯乙烯)</w:t>
            </w:r>
          </w:p>
          <w:p w14:paraId="5410D37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额定电压:220v</w:t>
            </w:r>
          </w:p>
          <w:p w14:paraId="658C553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/>
                <w:color w:val="auto"/>
                <w:highlight w:val="none"/>
              </w:rPr>
              <w:t>安装方式：吸顶</w:t>
            </w:r>
          </w:p>
        </w:tc>
      </w:tr>
      <w:tr w14:paraId="7598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76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6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C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1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B29D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产品类型：储水式</w:t>
            </w:r>
          </w:p>
          <w:p w14:paraId="3F5F611B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安装方式：横式</w:t>
            </w:r>
          </w:p>
          <w:p w14:paraId="14C20A6E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控制方式：智能触控 / APP 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加热方式：双管变频加热</w:t>
            </w:r>
          </w:p>
          <w:p w14:paraId="32C4123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产品容量：≥80L</w:t>
            </w:r>
          </w:p>
          <w:p w14:paraId="5618400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</w:t>
            </w:r>
          </w:p>
          <w:p w14:paraId="5690C05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性能与功能：内胆材质：要求采用优质搪瓷内胆具备良好的防腐、抗爆、抗压性能，有效延长产品使用寿命。</w:t>
            </w:r>
          </w:p>
          <w:p w14:paraId="4902DED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加热性能：具备快速加热功能，能在短时间内将水温加热至设定温度；支持半胆 / 全胆加热模式切换，满足不同用水场景需求。</w:t>
            </w:r>
          </w:p>
          <w:p w14:paraId="1B9FE1D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安全防护：配备多重安全防护系统，确保使用安全；达到  IPX4 级防水标准，防止因溅水引发安全隐患。</w:t>
            </w:r>
          </w:p>
        </w:tc>
      </w:tr>
      <w:tr w14:paraId="731F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C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洗衣机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E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F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97E7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产品类型：波轮洗衣机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洗涤容量：≥10 公斤</w:t>
            </w:r>
          </w:p>
          <w:p w14:paraId="3A7DC9F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脱水容量：≥10 公斤</w:t>
            </w:r>
          </w:p>
          <w:p w14:paraId="47F17592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 w14:paraId="7D7F6ADC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电机类型：变频电机</w:t>
            </w:r>
          </w:p>
          <w:p w14:paraId="6D3D21D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控制方式：电脑控制（具备 LED 数码屏显示，操作便捷直观）</w:t>
            </w:r>
          </w:p>
          <w:p w14:paraId="6E4261B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排水方式：下排水</w:t>
            </w:r>
          </w:p>
          <w:p w14:paraId="055ACA9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洗净比：≥0.93</w:t>
            </w:r>
          </w:p>
          <w:p w14:paraId="58AA755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洗涤技术：要求采用防缠绕技术，有效减少衣物缠绕，提升洗净效果；具备纳米银离子除菌功能，双重抗菌防污染，呵护家人健康。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洗衣程序：支持多种常用洗衣程序，如棉麻、混合洗、单脱水、快洗、柔洗、童装洗、桶自洁等，满足不同材质衣物及洗涤场景的需求。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智能功能：要求具备模糊称重功能，可自动识别衣物重量，精准匹配水位和洗涤时间，实现节能高效洗涤；支持 WiFi 智控，用户能通过手机 APP 远程操控洗衣机，方便随时启动、暂停、调整洗涤程序等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耐用与静音：要求采用优质钢板材质箱体，结实耐用；运行过程中噪音低，洗涤噪音不超过 55分贝，脱水噪音不超过 70 分贝，确保使用环境安静舒适。</w:t>
            </w:r>
          </w:p>
        </w:tc>
      </w:tr>
      <w:tr w14:paraId="403A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5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照相机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5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D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418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相机需求：</w:t>
            </w:r>
          </w:p>
          <w:p w14:paraId="76C0DCD4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1.类型：具有内置闪光灯的自动对焦 / 自动曝光单镜头反光式数码相机。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2.传感器类型：CMOS，尺寸约 22.3×14.8 毫米。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3.有效像素：＞3200 万像素。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4.图像长宽比：3:2、4:3、16:9、1:1。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5.记录媒体：SD、SDHC、SDXC 存储卡，兼容 UHS-I、UHS-II 存储卡。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6.取景器：眼平五棱镜，视野率垂直 / 水平方向约为 100%，放大倍率约 0.95 倍。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7.显示屏：≥3 英寸，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100 万像素，支持高清屏、翻转屏、触摸屏。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8.自动对焦：TTL 辅助影像重合，使用专用自动对焦感应器的相差检测。自动对焦点≥45 点，全像素双核 CMOS AF 下＞5400 个可选择对焦位置。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9.快门速度：取景器模式下 30 - 1/8000 秒，B 门；实时取景模式下 30 - 1/16000 秒，B 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10.连拍速度：取景器模式下≥ 10 张 / 秒（单次自动对焦和人工智能伺服自动对焦）；实时取景模式下单次自动对焦大于 10 张 / 秒，伺服自动对焦 ≥7 张 / 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11.感光度：ISO 100 - 25600，扩展 H：51200。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12.拍摄模式：场景智能自动、特殊场景模式、创意滤镜、程序自动曝光、快门优先自动曝光、光圈优先自动曝光、手动曝光、B 门等。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13.机身尺寸：约 140×105×77 毫米。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14.重量：约 700 克（仅相机机身）。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镜头需求：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1.镜头类型：标准变焦。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2.焦距：18 - 135mm，35mm 换算焦距为 28.8 - 216.0mm。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3.光圈：f/3.5 - 5.6。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4.光学防抖：支持。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5.最近对焦距离：＜40 厘米。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电池类型：锂电池。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容量：＞2100mAh。</w:t>
            </w:r>
          </w:p>
        </w:tc>
      </w:tr>
      <w:tr w14:paraId="0E1B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741C"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132C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空气净化器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9F03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B7F5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68F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产品类型：空气净化器（具备消毒功能更佳）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highlight w:val="none"/>
              </w:rPr>
              <w:t>控制方式：支持 APP 操控及机身按键操作，操作界面简洁易懂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额定电压：220v，适用于常用的电源电压。</w:t>
            </w:r>
          </w:p>
          <w:p w14:paraId="7D5072A8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>噪音：最大运行噪音＜70dB (A)，确保在不同工作模式下对使用环境干扰小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适用面积：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＞</w:t>
            </w:r>
            <w:r>
              <w:rPr>
                <w:rFonts w:hint="eastAsia"/>
                <w:color w:val="auto"/>
                <w:highlight w:val="none"/>
              </w:rPr>
              <w:t>70㎡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 w14:paraId="1504ADCC">
            <w:pPr>
              <w:numPr>
                <w:ilvl w:val="0"/>
                <w:numId w:val="0"/>
              </w:numPr>
              <w:ind w:leftChars="0"/>
              <w:rPr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电机类型：直流无刷电机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</w:rPr>
              <w:t>HEPA 滤网等级：＜H13 级，对微小颗粒物过滤效率高</w:t>
            </w:r>
          </w:p>
          <w:p w14:paraId="25F376A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highlight w:val="none"/>
              </w:rPr>
              <w:t>性能与功能：净化效率：颗粒物 CADR 值≥1000m³/h，气态污染物（如甲醛）CADR 值≥700m³/h，能快速有效净化空气；颗粒物 CCM 值达到 P4 级别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color w:val="auto"/>
                <w:highlight w:val="none"/>
              </w:rPr>
              <w:t>气态污染物 CCM 值达到 F4 级别，滤网使用寿命长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5384611A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</w:rPr>
              <w:t>净化方式：要求采用多重过滤系统，包括初效滤网、H13 级 HEPA 滤网、活性炭滤网等，有效过滤灰尘、花粉、烟雾、甲醛、TVOC 等多种污染物；具备 UVC 紫外灯杀菌功能，可杀灭常见细菌、病毒等微生物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 w14:paraId="0A2C324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/>
                <w:color w:val="auto"/>
                <w:highlight w:val="none"/>
              </w:rPr>
              <w:t>智能功能：配备空气质量传感器，实时监测 PM2.5、甲醛、TVOC 等污染物浓度，并通过显示屏或 APP 直观显示；能根据空气质量自动调节风机风速，实现智能运行；支持定时功能、睡眠模式、自动模式、夜间模式等多种工作模式切换，满足不同场景使用需求 。</w:t>
            </w:r>
          </w:p>
          <w:p w14:paraId="4F535AE6"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highlight w:val="none"/>
              </w:rPr>
              <w:t>要求带UVC 紫外消杀技术：配备 16w 医用级 UVC 紫外消杀系统，能够有效靶向病毒的 DNA，从而消灭不少于 7 种细菌和病毒，1 小时除菌率高于 99.9%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要求设备配备便于移动的万向滚轮，方便在不同区域使用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 w14:paraId="23EC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A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CE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悬浮地垫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F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E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㎡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B5E7">
            <w:pPr>
              <w:pStyle w:val="4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1、材质：软塑，符合GB/T 18204.2-2014标准，符合GB 4806.6-2016标准。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2、规格：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25cm*25cm*2cm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3、参数需求：通过国际篮联认证，达到国际赛事级标准。球反弹率≥95%以上，抗滑值干测≥95BPN,湿测＞55BPN。热涨冷缩率＜3%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color w:val="auto"/>
                <w:highlight w:val="none"/>
              </w:rPr>
              <w:t>使用环境：</w:t>
            </w:r>
            <w:r>
              <w:rPr>
                <w:rFonts w:hint="eastAsia"/>
                <w:color w:val="auto"/>
                <w:highlight w:val="none"/>
              </w:rPr>
              <w:t>-40℃~70℃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橡胶含量＞30%，防滑系数＞105BPN，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4、质量需求：耐光色牢度依据GB/T8427-2019检测暴晒60小时＞3级。紫外线老化检测标准依据GB/T 16422.3-2014检测无明显龟裂、无明显色差、无局部粉化、无明显变形、无明显鼓包，紫外线老化后拉伸强度＞27Mpa，紫外线老化后弯曲强度＞43Mpa，紫外线老化后耐磨系数＞98。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5、环保需求：甲醛、苯、甲苯、二甲苯、总挥发性有机化合物TVOC浓度通过GB/T 18204.2-2014【公共场所卫生检验方法】检测为合格，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不含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碳酸钙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-CaCO3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。</w:t>
            </w:r>
          </w:p>
        </w:tc>
      </w:tr>
      <w:tr w14:paraId="3B727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A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7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照相机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B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C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部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9213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相机需求：</w:t>
            </w:r>
          </w:p>
          <w:p w14:paraId="0FDBE90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镜头：最大光圈F4.0</w:t>
            </w:r>
          </w:p>
          <w:p w14:paraId="35BA728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电源:支持外接电源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电池类型：锂离子电池</w:t>
            </w:r>
          </w:p>
          <w:p w14:paraId="7F9687F9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存储参数:存储介质支持SD卡；CF卡</w:t>
            </w:r>
          </w:p>
          <w:p w14:paraId="36D3261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传感器尺寸:全画幅。传感器类型:,CMOS。接口：支持HDMI与蓝牙。 </w:t>
            </w:r>
          </w:p>
          <w:p w14:paraId="7E5EAAC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有效像素：≥3000万</w:t>
            </w:r>
          </w:p>
          <w:p w14:paraId="5225A23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取景器类型:光学取景器。液晶屏类型:触摸屏。</w:t>
            </w:r>
          </w:p>
          <w:p w14:paraId="07D6545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对焦方式：支持触控对焦。内置WiFi/NFC功能，可连接智能手机。双核结构，可拍摄全像素双核RAW图像，后期可对图像进行多维度的处理。最大光圈F8，具备稳定追踪激烈运动的被摄体。可拍摄4096x2160的影院级4K分辨率短片，最高码率≥500Mbps。具备DIGIC 6数字影像处理器。支持EOSITRAF(智能追踪与识别自动对焦)。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≥7种自动对焦区域选择模式。具备自动对焦区域选择按钮</w:t>
            </w:r>
          </w:p>
          <w:p w14:paraId="7B910216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外配镜头：镜头结构：12组17片</w:t>
            </w:r>
          </w:p>
          <w:p w14:paraId="4E84B294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对焦方式：全时手动对焦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驱动马达：USM</w:t>
            </w:r>
          </w:p>
          <w:p w14:paraId="530C6281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镜头重量：＜800克</w:t>
            </w:r>
          </w:p>
          <w:p w14:paraId="18EAD34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滤镜尺寸：＞75毫米</w:t>
            </w:r>
          </w:p>
        </w:tc>
      </w:tr>
      <w:tr w14:paraId="6AA8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3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7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保温杯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35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5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2BB4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bookmarkStart w:id="0" w:name="OLE_LINK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*65mm。</w:t>
            </w:r>
            <w:bookmarkEnd w:id="0"/>
          </w:p>
          <w:p w14:paraId="73FA92D3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颜色：藏蓝色。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500mL。</w:t>
            </w:r>
          </w:p>
          <w:p w14:paraId="61AD98BE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杯盖：pp材质，内置 360°硅胶密封圈。</w:t>
            </w:r>
          </w:p>
          <w:p w14:paraId="35EB4A0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饮水口：PP材质。</w:t>
            </w:r>
          </w:p>
          <w:p w14:paraId="4FCFA265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产品净重：约 215g。</w:t>
            </w:r>
          </w:p>
          <w:p w14:paraId="5EF7D98B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功能：防滑，多层隔热，6小时保温＞65℃。</w:t>
            </w:r>
          </w:p>
          <w:p w14:paraId="4FE82CC3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杯盖样式：旋盖。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杯身主体材质：304不锈钢。</w:t>
            </w:r>
          </w:p>
          <w:p w14:paraId="6E6AEA0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杯身样式：直身杯。</w:t>
            </w:r>
          </w:p>
          <w:p w14:paraId="0BCC572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内胆材质：食品级316不锈钢，厚度≥0.12mm。</w:t>
            </w:r>
          </w:p>
        </w:tc>
      </w:tr>
      <w:tr w14:paraId="5BA6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F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4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B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D2B5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出水形式：一开二温</w:t>
            </w:r>
          </w:p>
          <w:p w14:paraId="01E210D7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发热管材质：316不锈钢</w:t>
            </w:r>
          </w:p>
          <w:p w14:paraId="0496D5C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热水产水量≥30L/h</w:t>
            </w:r>
          </w:p>
          <w:p w14:paraId="1DB1345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过滤等级≥五级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温水产水量≥60L/h</w:t>
            </w:r>
          </w:p>
          <w:p w14:paraId="1BB0A6E7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滤芯材质：RO反渗透膜</w:t>
            </w:r>
          </w:p>
          <w:p w14:paraId="455EEE1A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内胆材质：304不锈钢</w:t>
            </w:r>
          </w:p>
          <w:p w14:paraId="457C3590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热储水桶容量为≥27L，能持续供应饮用水， 需满足≥150人的日常饮水需求</w:t>
            </w:r>
          </w:p>
          <w:p w14:paraId="763291CD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材质要求采用食品级材质，确保水的安全和卫生。</w:t>
            </w:r>
          </w:p>
          <w:p w14:paraId="22B0980F"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安全防护：具备过热保护、漏电保护</w:t>
            </w:r>
          </w:p>
        </w:tc>
      </w:tr>
    </w:tbl>
    <w:p w14:paraId="0C428080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DU0MjM5MzM2NDY2ZDZkMTYwZjk5ODM3ZTQ3NGIifQ=="/>
    <w:docVar w:name="KSO_WPS_MARK_KEY" w:val="eaa26128-46ce-494b-b528-df5b842dc224"/>
  </w:docVars>
  <w:rsids>
    <w:rsidRoot w:val="00097EC2"/>
    <w:rsid w:val="000401F1"/>
    <w:rsid w:val="00053ABE"/>
    <w:rsid w:val="0005445D"/>
    <w:rsid w:val="00097EC2"/>
    <w:rsid w:val="00313ECD"/>
    <w:rsid w:val="00492602"/>
    <w:rsid w:val="004E733D"/>
    <w:rsid w:val="007104B5"/>
    <w:rsid w:val="00777C4E"/>
    <w:rsid w:val="009F53A7"/>
    <w:rsid w:val="00A349B0"/>
    <w:rsid w:val="00A66726"/>
    <w:rsid w:val="00A70699"/>
    <w:rsid w:val="00AA53CE"/>
    <w:rsid w:val="00D07EE3"/>
    <w:rsid w:val="02021EB2"/>
    <w:rsid w:val="02EC480F"/>
    <w:rsid w:val="03E46B53"/>
    <w:rsid w:val="04DC45F1"/>
    <w:rsid w:val="0CA96A26"/>
    <w:rsid w:val="0D177814"/>
    <w:rsid w:val="0EA5189D"/>
    <w:rsid w:val="0EE52F8B"/>
    <w:rsid w:val="13182D37"/>
    <w:rsid w:val="13931F9E"/>
    <w:rsid w:val="15584F32"/>
    <w:rsid w:val="1B481CDF"/>
    <w:rsid w:val="1B784687"/>
    <w:rsid w:val="21BC1F8E"/>
    <w:rsid w:val="223A55DB"/>
    <w:rsid w:val="27DA4C0F"/>
    <w:rsid w:val="286049CF"/>
    <w:rsid w:val="29435751"/>
    <w:rsid w:val="29D3130E"/>
    <w:rsid w:val="2AA333D6"/>
    <w:rsid w:val="2B3202B6"/>
    <w:rsid w:val="2CEA709A"/>
    <w:rsid w:val="2D804535"/>
    <w:rsid w:val="30945E7C"/>
    <w:rsid w:val="34642301"/>
    <w:rsid w:val="3AC0122C"/>
    <w:rsid w:val="3B810972"/>
    <w:rsid w:val="3C6A1811"/>
    <w:rsid w:val="3C9A2527"/>
    <w:rsid w:val="448B2AB9"/>
    <w:rsid w:val="452B51E0"/>
    <w:rsid w:val="478D4D9A"/>
    <w:rsid w:val="49427294"/>
    <w:rsid w:val="4A7A4126"/>
    <w:rsid w:val="4AAE12AF"/>
    <w:rsid w:val="4AC45A44"/>
    <w:rsid w:val="4D1B4BF6"/>
    <w:rsid w:val="4DDE150A"/>
    <w:rsid w:val="4E1520F5"/>
    <w:rsid w:val="4F5819BC"/>
    <w:rsid w:val="4FF703A5"/>
    <w:rsid w:val="50CA6717"/>
    <w:rsid w:val="531D3476"/>
    <w:rsid w:val="53E74E62"/>
    <w:rsid w:val="59222CCC"/>
    <w:rsid w:val="59E04F45"/>
    <w:rsid w:val="59EC06A4"/>
    <w:rsid w:val="5A69473A"/>
    <w:rsid w:val="5DBC388C"/>
    <w:rsid w:val="5DEE0DCA"/>
    <w:rsid w:val="5E2002BE"/>
    <w:rsid w:val="5EDC3CFB"/>
    <w:rsid w:val="608272B9"/>
    <w:rsid w:val="60B26ACD"/>
    <w:rsid w:val="616E5982"/>
    <w:rsid w:val="64BA24E2"/>
    <w:rsid w:val="6974326C"/>
    <w:rsid w:val="69C3761E"/>
    <w:rsid w:val="6D792E2F"/>
    <w:rsid w:val="6DAF2039"/>
    <w:rsid w:val="6F710EBB"/>
    <w:rsid w:val="702B0913"/>
    <w:rsid w:val="70492ADA"/>
    <w:rsid w:val="70CB1296"/>
    <w:rsid w:val="77A3231D"/>
    <w:rsid w:val="78C430D2"/>
    <w:rsid w:val="79FA5A01"/>
    <w:rsid w:val="9D7D2849"/>
    <w:rsid w:val="9FDB5BB7"/>
    <w:rsid w:val="B6FF101B"/>
    <w:rsid w:val="FFBBC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22</Pages>
  <Words>8553</Words>
  <Characters>10300</Characters>
  <Lines>128</Lines>
  <Paragraphs>36</Paragraphs>
  <TotalTime>257</TotalTime>
  <ScaleCrop>false</ScaleCrop>
  <LinksUpToDate>false</LinksUpToDate>
  <CharactersWithSpaces>11032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2025-05-26T07:07:00Z</dcterms:created>
  <dc:creator>dell</dc:creator>
  <cp:lastModifiedBy> .唯心 °</cp:lastModifiedBy>
  <dcterms:modified xsi:type="dcterms:W3CDTF">2025-06-18T08:38:36Z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eyJoZGlkIjoiNjM3MTQ4MGJjOTZlNjQzZTNhMzM2MDdjMWJhODk5M2QiLCJ1c2VySWQiOiIxMjQxNTkyODg2In0=</vt:lpwstr>
  </property>
  <property fmtid="{D5CDD505-2E9C-101B-9397-08002B2CF9AE}" pid="4" name="ICV">
    <vt:lpwstr>0BEAE935DAFD482F806202D294157EA8_13</vt:lpwstr>
  </property>
</Properties>
</file>