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F9529">
      <w:pPr>
        <w:jc w:val="center"/>
        <w:rPr>
          <w:rFonts w:hint="default" w:ascii="方正小标宋_GBK" w:eastAsia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eastAsia="方正小标宋_GBK" w:cs="方正小标宋_GBK"/>
          <w:sz w:val="36"/>
          <w:szCs w:val="36"/>
          <w:lang w:val="en-US" w:eastAsia="zh-CN"/>
        </w:rPr>
        <w:t>费用组成明细表</w:t>
      </w:r>
    </w:p>
    <w:bookmarkEnd w:id="0"/>
    <w:p w14:paraId="0492890B">
      <w:pPr>
        <w:rPr>
          <w:rFonts w:ascii="方正小标宋_GBK" w:eastAsia="方正小标宋_GBK"/>
          <w:sz w:val="36"/>
          <w:szCs w:val="36"/>
        </w:rPr>
      </w:pPr>
    </w:p>
    <w:tbl>
      <w:tblPr>
        <w:tblStyle w:val="4"/>
        <w:tblpPr w:leftFromText="180" w:rightFromText="180" w:vertAnchor="text" w:horzAnchor="page" w:tblpXSpec="center" w:tblpY="429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21"/>
        <w:gridCol w:w="2361"/>
        <w:gridCol w:w="1436"/>
        <w:gridCol w:w="1298"/>
        <w:gridCol w:w="1297"/>
      </w:tblGrid>
      <w:tr w14:paraId="52CB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413" w:type="pct"/>
            <w:noWrap w:val="0"/>
            <w:vAlign w:val="center"/>
          </w:tcPr>
          <w:p w14:paraId="246BA9D5">
            <w:pPr>
              <w:autoSpaceDE w:val="0"/>
              <w:autoSpaceDN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12"/>
                <w:sz w:val="21"/>
                <w:szCs w:val="21"/>
              </w:rPr>
              <w:t>序号</w:t>
            </w:r>
          </w:p>
        </w:tc>
        <w:tc>
          <w:tcPr>
            <w:tcW w:w="834" w:type="pct"/>
            <w:noWrap w:val="0"/>
            <w:vAlign w:val="center"/>
          </w:tcPr>
          <w:p w14:paraId="5C4715E0">
            <w:pPr>
              <w:autoSpaceDE w:val="0"/>
              <w:autoSpaceDN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5"/>
                <w:sz w:val="21"/>
                <w:szCs w:val="21"/>
              </w:rPr>
              <w:t>名</w:t>
            </w:r>
            <w:r>
              <w:rPr>
                <w:rFonts w:hint="eastAsia" w:ascii="宋体" w:hAnsi="宋体" w:cs="宋体"/>
                <w:b/>
                <w:bCs/>
                <w:spacing w:val="-12"/>
                <w:sz w:val="21"/>
                <w:szCs w:val="21"/>
              </w:rPr>
              <w:t>称</w:t>
            </w:r>
          </w:p>
        </w:tc>
        <w:tc>
          <w:tcPr>
            <w:tcW w:w="1386" w:type="pct"/>
            <w:noWrap w:val="0"/>
            <w:vAlign w:val="center"/>
          </w:tcPr>
          <w:p w14:paraId="6967E203">
            <w:pPr>
              <w:autoSpaceDE w:val="0"/>
              <w:autoSpaceDN w:val="0"/>
              <w:spacing w:before="55"/>
              <w:jc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14"/>
                <w:sz w:val="21"/>
                <w:szCs w:val="21"/>
                <w:lang w:val="en-US" w:eastAsia="zh-CN"/>
              </w:rPr>
              <w:t>服务要求</w:t>
            </w:r>
          </w:p>
        </w:tc>
        <w:tc>
          <w:tcPr>
            <w:tcW w:w="843" w:type="pct"/>
            <w:noWrap w:val="0"/>
            <w:vAlign w:val="center"/>
          </w:tcPr>
          <w:p w14:paraId="7C036DD9">
            <w:pPr>
              <w:autoSpaceDE w:val="0"/>
              <w:autoSpaceDN w:val="0"/>
              <w:jc w:val="center"/>
              <w:rPr>
                <w:rFonts w:ascii="宋体"/>
                <w:b/>
                <w:bCs/>
                <w:spacing w:val="14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4"/>
                <w:sz w:val="21"/>
                <w:szCs w:val="21"/>
              </w:rPr>
              <w:t>单价（元）</w:t>
            </w:r>
          </w:p>
        </w:tc>
        <w:tc>
          <w:tcPr>
            <w:tcW w:w="761" w:type="pct"/>
            <w:noWrap w:val="0"/>
            <w:vAlign w:val="center"/>
          </w:tcPr>
          <w:p w14:paraId="5325C488">
            <w:pPr>
              <w:autoSpaceDE w:val="0"/>
              <w:autoSpaceDN w:val="0"/>
              <w:jc w:val="center"/>
              <w:rPr>
                <w:rFonts w:hint="eastAsia" w:ascii="宋体" w:eastAsia="宋体"/>
                <w:b/>
                <w:bCs/>
                <w:spacing w:val="1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14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761" w:type="pct"/>
            <w:noWrap w:val="0"/>
            <w:vAlign w:val="center"/>
          </w:tcPr>
          <w:p w14:paraId="1D9B7B44">
            <w:pPr>
              <w:autoSpaceDE w:val="0"/>
              <w:autoSpaceDN w:val="0"/>
              <w:jc w:val="center"/>
              <w:rPr>
                <w:rFonts w:hint="eastAsia" w:ascii="宋体" w:hAnsi="宋体" w:cs="宋体"/>
                <w:b/>
                <w:bCs/>
                <w:spacing w:val="14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14"/>
                <w:sz w:val="21"/>
                <w:szCs w:val="21"/>
              </w:rPr>
              <w:t>总价（元）</w:t>
            </w:r>
          </w:p>
        </w:tc>
      </w:tr>
      <w:tr w14:paraId="1362E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413" w:type="pct"/>
            <w:noWrap w:val="0"/>
            <w:vAlign w:val="center"/>
          </w:tcPr>
          <w:p w14:paraId="2B71BF4C">
            <w:pPr>
              <w:autoSpaceDE w:val="0"/>
              <w:autoSpaceDN w:val="0"/>
              <w:jc w:val="center"/>
              <w:rPr>
                <w:rFonts w:hint="eastAsia" w:ascii="宋体" w:hAnsi="Courier New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ourier New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4" w:type="pct"/>
            <w:noWrap w:val="0"/>
            <w:vAlign w:val="center"/>
          </w:tcPr>
          <w:p w14:paraId="61D22D60">
            <w:pPr>
              <w:autoSpaceDE w:val="0"/>
              <w:autoSpaceDN w:val="0"/>
              <w:jc w:val="center"/>
              <w:rPr>
                <w:rFonts w:hint="eastAsia" w:ascii="宋体" w:hAnsi="Courier New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ourier New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固定支出费用</w:t>
            </w:r>
          </w:p>
        </w:tc>
        <w:tc>
          <w:tcPr>
            <w:tcW w:w="1386" w:type="pct"/>
            <w:noWrap w:val="0"/>
            <w:vAlign w:val="center"/>
          </w:tcPr>
          <w:p w14:paraId="0FB590BB">
            <w:pPr>
              <w:autoSpaceDE w:val="0"/>
              <w:autoSpaceDN w:val="0"/>
              <w:jc w:val="center"/>
              <w:rPr>
                <w:rFonts w:ascii="宋体" w:hAnsi="Courier New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noWrap w:val="0"/>
            <w:vAlign w:val="center"/>
          </w:tcPr>
          <w:p w14:paraId="055F62D3">
            <w:pPr>
              <w:autoSpaceDE w:val="0"/>
              <w:autoSpaceDN w:val="0"/>
              <w:jc w:val="center"/>
              <w:rPr>
                <w:rFonts w:ascii="宋体" w:hAnsi="Courier New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1" w:type="pct"/>
            <w:noWrap w:val="0"/>
            <w:vAlign w:val="center"/>
          </w:tcPr>
          <w:p w14:paraId="5AA38F38">
            <w:pPr>
              <w:autoSpaceDE w:val="0"/>
              <w:autoSpaceDN w:val="0"/>
              <w:jc w:val="center"/>
              <w:rPr>
                <w:rFonts w:ascii="宋体" w:hAnsi="Courier New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1" w:type="pct"/>
            <w:noWrap w:val="0"/>
            <w:vAlign w:val="center"/>
          </w:tcPr>
          <w:p w14:paraId="2F05360F">
            <w:pPr>
              <w:autoSpaceDE w:val="0"/>
              <w:autoSpaceDN w:val="0"/>
              <w:jc w:val="center"/>
              <w:rPr>
                <w:rFonts w:ascii="宋体" w:hAnsi="Courier New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50540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413" w:type="pct"/>
            <w:noWrap w:val="0"/>
            <w:vAlign w:val="center"/>
          </w:tcPr>
          <w:p w14:paraId="30CC2EEA">
            <w:pPr>
              <w:autoSpaceDE w:val="0"/>
              <w:autoSpaceDN w:val="0"/>
              <w:jc w:val="center"/>
              <w:rPr>
                <w:rFonts w:hint="eastAsia" w:ascii="宋体" w:hAnsi="Courier New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ourier New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34" w:type="pct"/>
            <w:noWrap w:val="0"/>
            <w:vAlign w:val="center"/>
          </w:tcPr>
          <w:p w14:paraId="000AD660">
            <w:pPr>
              <w:autoSpaceDE w:val="0"/>
              <w:autoSpaceDN w:val="0"/>
              <w:jc w:val="center"/>
              <w:rPr>
                <w:rFonts w:hint="eastAsia" w:ascii="宋体" w:hAnsi="Courier New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ourier New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人员工资</w:t>
            </w:r>
          </w:p>
        </w:tc>
        <w:tc>
          <w:tcPr>
            <w:tcW w:w="1386" w:type="pct"/>
            <w:noWrap w:val="0"/>
            <w:vAlign w:val="center"/>
          </w:tcPr>
          <w:p w14:paraId="21BBBD65">
            <w:pPr>
              <w:autoSpaceDE w:val="0"/>
              <w:autoSpaceDN w:val="0"/>
              <w:jc w:val="center"/>
              <w:rPr>
                <w:rFonts w:ascii="宋体" w:hAnsi="Courier New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noWrap w:val="0"/>
            <w:vAlign w:val="center"/>
          </w:tcPr>
          <w:p w14:paraId="6B7DB866">
            <w:pPr>
              <w:autoSpaceDE w:val="0"/>
              <w:autoSpaceDN w:val="0"/>
              <w:jc w:val="center"/>
              <w:rPr>
                <w:rFonts w:ascii="宋体" w:hAnsi="Courier New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1" w:type="pct"/>
            <w:noWrap w:val="0"/>
            <w:vAlign w:val="center"/>
          </w:tcPr>
          <w:p w14:paraId="23424328">
            <w:pPr>
              <w:autoSpaceDE w:val="0"/>
              <w:autoSpaceDN w:val="0"/>
              <w:jc w:val="center"/>
              <w:rPr>
                <w:rFonts w:ascii="宋体" w:hAnsi="Courier New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1" w:type="pct"/>
            <w:noWrap w:val="0"/>
            <w:vAlign w:val="center"/>
          </w:tcPr>
          <w:p w14:paraId="324447E3">
            <w:pPr>
              <w:autoSpaceDE w:val="0"/>
              <w:autoSpaceDN w:val="0"/>
              <w:jc w:val="center"/>
              <w:rPr>
                <w:rFonts w:ascii="宋体" w:hAnsi="Courier New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07A2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413" w:type="pct"/>
            <w:noWrap w:val="0"/>
            <w:vAlign w:val="center"/>
          </w:tcPr>
          <w:p w14:paraId="278FE3E6">
            <w:pPr>
              <w:autoSpaceDE w:val="0"/>
              <w:autoSpaceDN w:val="0"/>
              <w:jc w:val="center"/>
              <w:rPr>
                <w:rFonts w:hint="eastAsia" w:ascii="宋体" w:hAnsi="Courier New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ourier New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34" w:type="pct"/>
            <w:noWrap w:val="0"/>
            <w:vAlign w:val="center"/>
          </w:tcPr>
          <w:p w14:paraId="6845B4E4">
            <w:pPr>
              <w:autoSpaceDE w:val="0"/>
              <w:autoSpaceDN w:val="0"/>
              <w:jc w:val="center"/>
              <w:rPr>
                <w:rFonts w:hint="eastAsia" w:ascii="宋体" w:hAnsi="Courier New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ourier New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社会保险</w:t>
            </w:r>
          </w:p>
        </w:tc>
        <w:tc>
          <w:tcPr>
            <w:tcW w:w="1386" w:type="pct"/>
            <w:noWrap w:val="0"/>
            <w:vAlign w:val="center"/>
          </w:tcPr>
          <w:p w14:paraId="2DF2D731">
            <w:pPr>
              <w:autoSpaceDE w:val="0"/>
              <w:autoSpaceDN w:val="0"/>
              <w:jc w:val="center"/>
              <w:rPr>
                <w:rFonts w:ascii="宋体" w:hAnsi="Courier New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noWrap w:val="0"/>
            <w:vAlign w:val="center"/>
          </w:tcPr>
          <w:p w14:paraId="7ED5ACBA">
            <w:pPr>
              <w:autoSpaceDE w:val="0"/>
              <w:autoSpaceDN w:val="0"/>
              <w:jc w:val="center"/>
              <w:rPr>
                <w:rFonts w:ascii="宋体" w:hAnsi="Courier New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1" w:type="pct"/>
            <w:noWrap w:val="0"/>
            <w:vAlign w:val="center"/>
          </w:tcPr>
          <w:p w14:paraId="2011CB29">
            <w:pPr>
              <w:autoSpaceDE w:val="0"/>
              <w:autoSpaceDN w:val="0"/>
              <w:jc w:val="center"/>
              <w:rPr>
                <w:rFonts w:ascii="宋体" w:hAnsi="Courier New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1" w:type="pct"/>
            <w:noWrap w:val="0"/>
            <w:vAlign w:val="center"/>
          </w:tcPr>
          <w:p w14:paraId="53D67CF3">
            <w:pPr>
              <w:autoSpaceDE w:val="0"/>
              <w:autoSpaceDN w:val="0"/>
              <w:jc w:val="center"/>
              <w:rPr>
                <w:rFonts w:ascii="宋体" w:hAnsi="Courier New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2B24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413" w:type="pct"/>
            <w:noWrap w:val="0"/>
            <w:vAlign w:val="center"/>
          </w:tcPr>
          <w:p w14:paraId="0F5A4F68">
            <w:pPr>
              <w:autoSpaceDE w:val="0"/>
              <w:autoSpaceDN w:val="0"/>
              <w:jc w:val="center"/>
              <w:rPr>
                <w:rFonts w:hint="eastAsia" w:ascii="宋体" w:hAnsi="Courier New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ourier New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34" w:type="pct"/>
            <w:noWrap w:val="0"/>
            <w:vAlign w:val="center"/>
          </w:tcPr>
          <w:p w14:paraId="7C51F95B">
            <w:pPr>
              <w:autoSpaceDE w:val="0"/>
              <w:autoSpaceDN w:val="0"/>
              <w:jc w:val="center"/>
              <w:rPr>
                <w:rFonts w:hint="eastAsia" w:ascii="宋体" w:hAnsi="Courier New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ourier New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福利和服装费用</w:t>
            </w:r>
          </w:p>
        </w:tc>
        <w:tc>
          <w:tcPr>
            <w:tcW w:w="1386" w:type="pct"/>
            <w:noWrap w:val="0"/>
            <w:vAlign w:val="center"/>
          </w:tcPr>
          <w:p w14:paraId="74860C42">
            <w:pPr>
              <w:autoSpaceDE w:val="0"/>
              <w:autoSpaceDN w:val="0"/>
              <w:jc w:val="center"/>
              <w:rPr>
                <w:rFonts w:ascii="宋体" w:hAnsi="Courier New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noWrap w:val="0"/>
            <w:vAlign w:val="center"/>
          </w:tcPr>
          <w:p w14:paraId="4F0AFEE7">
            <w:pPr>
              <w:autoSpaceDE w:val="0"/>
              <w:autoSpaceDN w:val="0"/>
              <w:jc w:val="center"/>
              <w:rPr>
                <w:rFonts w:ascii="宋体" w:hAnsi="Courier New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1" w:type="pct"/>
            <w:noWrap w:val="0"/>
            <w:vAlign w:val="center"/>
          </w:tcPr>
          <w:p w14:paraId="70A15B4E">
            <w:pPr>
              <w:autoSpaceDE w:val="0"/>
              <w:autoSpaceDN w:val="0"/>
              <w:jc w:val="center"/>
              <w:rPr>
                <w:rFonts w:ascii="宋体" w:hAnsi="Courier New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1" w:type="pct"/>
            <w:noWrap w:val="0"/>
            <w:vAlign w:val="center"/>
          </w:tcPr>
          <w:p w14:paraId="53A3D033">
            <w:pPr>
              <w:autoSpaceDE w:val="0"/>
              <w:autoSpaceDN w:val="0"/>
              <w:jc w:val="center"/>
              <w:rPr>
                <w:rFonts w:ascii="宋体" w:hAnsi="Courier New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008A1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13" w:type="pct"/>
            <w:noWrap w:val="0"/>
            <w:vAlign w:val="center"/>
          </w:tcPr>
          <w:p w14:paraId="79D0F37E">
            <w:pPr>
              <w:autoSpaceDE w:val="0"/>
              <w:autoSpaceDN w:val="0"/>
              <w:jc w:val="center"/>
              <w:rPr>
                <w:rFonts w:hint="eastAsia" w:ascii="宋体" w:hAnsi="Courier New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ourier New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34" w:type="pct"/>
            <w:noWrap w:val="0"/>
            <w:vAlign w:val="center"/>
          </w:tcPr>
          <w:p w14:paraId="175E746E">
            <w:pPr>
              <w:autoSpaceDE w:val="0"/>
              <w:autoSpaceDN w:val="0"/>
              <w:jc w:val="center"/>
              <w:rPr>
                <w:rFonts w:hint="eastAsia" w:ascii="宋体" w:hAnsi="Courier New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ourier New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管理费及法定税金</w:t>
            </w:r>
          </w:p>
        </w:tc>
        <w:tc>
          <w:tcPr>
            <w:tcW w:w="1386" w:type="pct"/>
            <w:noWrap w:val="0"/>
            <w:vAlign w:val="center"/>
          </w:tcPr>
          <w:p w14:paraId="06A1A887">
            <w:pPr>
              <w:autoSpaceDE w:val="0"/>
              <w:autoSpaceDN w:val="0"/>
              <w:jc w:val="center"/>
              <w:rPr>
                <w:rFonts w:ascii="宋体" w:hAnsi="Courier New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3" w:type="pct"/>
            <w:noWrap w:val="0"/>
            <w:vAlign w:val="center"/>
          </w:tcPr>
          <w:p w14:paraId="0A0E781D">
            <w:pPr>
              <w:autoSpaceDE w:val="0"/>
              <w:autoSpaceDN w:val="0"/>
              <w:jc w:val="center"/>
              <w:rPr>
                <w:rFonts w:ascii="宋体" w:hAnsi="Courier New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1" w:type="pct"/>
            <w:noWrap w:val="0"/>
            <w:vAlign w:val="center"/>
          </w:tcPr>
          <w:p w14:paraId="12BB9878">
            <w:pPr>
              <w:autoSpaceDE w:val="0"/>
              <w:autoSpaceDN w:val="0"/>
              <w:jc w:val="center"/>
              <w:rPr>
                <w:rFonts w:ascii="宋体" w:hAnsi="Courier New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1" w:type="pct"/>
            <w:noWrap w:val="0"/>
            <w:vAlign w:val="center"/>
          </w:tcPr>
          <w:p w14:paraId="47D521EC">
            <w:pPr>
              <w:autoSpaceDE w:val="0"/>
              <w:autoSpaceDN w:val="0"/>
              <w:jc w:val="center"/>
              <w:rPr>
                <w:rFonts w:ascii="宋体" w:hAnsi="Courier New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06A4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4238" w:type="pct"/>
            <w:gridSpan w:val="5"/>
            <w:noWrap w:val="0"/>
            <w:vAlign w:val="center"/>
          </w:tcPr>
          <w:p w14:paraId="04B7970A">
            <w:pPr>
              <w:autoSpaceDE w:val="0"/>
              <w:autoSpaceDN w:val="0"/>
              <w:jc w:val="center"/>
              <w:rPr>
                <w:rFonts w:ascii="宋体" w:hAnsi="Courier New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Courier New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以上费用合计（应与本项目总报价一致）</w:t>
            </w:r>
          </w:p>
        </w:tc>
        <w:tc>
          <w:tcPr>
            <w:tcW w:w="761" w:type="pct"/>
            <w:noWrap w:val="0"/>
            <w:vAlign w:val="center"/>
          </w:tcPr>
          <w:p w14:paraId="1C327050">
            <w:pPr>
              <w:autoSpaceDE w:val="0"/>
              <w:autoSpaceDN w:val="0"/>
              <w:jc w:val="center"/>
              <w:rPr>
                <w:rFonts w:ascii="宋体" w:hAnsi="Courier New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14:paraId="5C1493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1" w:fontKey="{882C2355-EA9B-47DD-BA87-4CDFFE14565E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94BADA8-A722-49ED-9820-2177ABCEB1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533FC"/>
    <w:rsid w:val="0DA5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640" w:firstLine="0" w:firstLineChars="0"/>
    </w:pPr>
  </w:style>
  <w:style w:type="paragraph" w:styleId="3">
    <w:name w:val="Body Text Indent"/>
    <w:basedOn w:val="1"/>
    <w:qFormat/>
    <w:uiPriority w:val="99"/>
    <w:pPr>
      <w:ind w:firstLine="830" w:firstLineChars="352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2025-06-20T01:14:00Z</dcterms:created>
  <dc:creator>颠倒</dc:creator>
  <cp:lastModifiedBy>颠倒</cp:lastModifiedBy>
  <dcterms:modified xsi:type="dcterms:W3CDTF">2025-06-20T01:23:03Z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6C1A12B53D034BEDB06A5E8A651B06D3_11</vt:lpwstr>
  </property>
  <property fmtid="{D5CDD505-2E9C-101B-9397-08002B2CF9AE}" pid="4" name="KSOTemplateDocerSaveRecord">
    <vt:lpwstr>eyJoZGlkIjoiOTBiNDJkNzNlM2JiNjNhZjNkZmQ0MDk4MzI0MzkzZTUiLCJ1c2VySWQiOiI0NDk0MjQwNzMifQ==</vt:lpwstr>
  </property>
</Properties>
</file>