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10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劳保用品配送服务</w:t>
      </w:r>
      <w:r>
        <w:rPr>
          <w:rFonts w:hint="eastAsia"/>
          <w:b/>
          <w:bCs/>
          <w:sz w:val="32"/>
          <w:szCs w:val="32"/>
          <w:lang w:val="en-US" w:eastAsia="zh-CN"/>
        </w:rPr>
        <w:t>清单</w:t>
      </w:r>
    </w:p>
    <w:tbl>
      <w:tblPr>
        <w:tblStyle w:val="3"/>
        <w:tblpPr w:leftFromText="180" w:rightFromText="180" w:vertAnchor="text" w:horzAnchor="page" w:tblpXSpec="center" w:tblpY="29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850"/>
        <w:gridCol w:w="3933"/>
        <w:gridCol w:w="1017"/>
        <w:gridCol w:w="750"/>
        <w:gridCol w:w="733"/>
        <w:gridCol w:w="956"/>
      </w:tblGrid>
      <w:tr w14:paraId="0DCD2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3" w:type="dxa"/>
            <w:vAlign w:val="center"/>
          </w:tcPr>
          <w:p w14:paraId="50BBC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850" w:type="dxa"/>
            <w:vAlign w:val="center"/>
          </w:tcPr>
          <w:p w14:paraId="5D1E9DD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（货物）服务名称</w:t>
            </w:r>
          </w:p>
        </w:tc>
        <w:tc>
          <w:tcPr>
            <w:tcW w:w="3933" w:type="dxa"/>
            <w:vAlign w:val="center"/>
          </w:tcPr>
          <w:p w14:paraId="056EF0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规格型号或技术标准</w:t>
            </w:r>
          </w:p>
        </w:tc>
        <w:tc>
          <w:tcPr>
            <w:tcW w:w="1017" w:type="dxa"/>
            <w:vAlign w:val="center"/>
          </w:tcPr>
          <w:p w14:paraId="7D3C75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单价</w:t>
            </w:r>
          </w:p>
          <w:p w14:paraId="17DD3B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750" w:type="dxa"/>
            <w:vAlign w:val="center"/>
          </w:tcPr>
          <w:p w14:paraId="284F98F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733" w:type="dxa"/>
            <w:vAlign w:val="center"/>
          </w:tcPr>
          <w:p w14:paraId="38BD350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956" w:type="dxa"/>
            <w:vAlign w:val="center"/>
          </w:tcPr>
          <w:p w14:paraId="6B337D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总价</w:t>
            </w:r>
          </w:p>
          <w:p w14:paraId="39AD2C1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（万元）</w:t>
            </w:r>
          </w:p>
        </w:tc>
      </w:tr>
      <w:tr w14:paraId="2E6C0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3" w:type="dxa"/>
            <w:vAlign w:val="center"/>
          </w:tcPr>
          <w:p w14:paraId="67F13A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850" w:type="dxa"/>
            <w:vAlign w:val="center"/>
          </w:tcPr>
          <w:p w14:paraId="398A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点火器</w:t>
            </w:r>
          </w:p>
        </w:tc>
        <w:tc>
          <w:tcPr>
            <w:tcW w:w="3933" w:type="dxa"/>
            <w:vAlign w:val="center"/>
          </w:tcPr>
          <w:p w14:paraId="79B80CA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1.火力调节：可调节</w:t>
            </w:r>
          </w:p>
          <w:p w14:paraId="1BDD9D8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2.点火方式：电子点火</w:t>
            </w:r>
          </w:p>
        </w:tc>
        <w:tc>
          <w:tcPr>
            <w:tcW w:w="1017" w:type="dxa"/>
            <w:vAlign w:val="center"/>
          </w:tcPr>
          <w:p w14:paraId="55690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0.0030 </w:t>
            </w:r>
          </w:p>
        </w:tc>
        <w:tc>
          <w:tcPr>
            <w:tcW w:w="750" w:type="dxa"/>
            <w:vAlign w:val="center"/>
          </w:tcPr>
          <w:p w14:paraId="30ED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733" w:type="dxa"/>
            <w:vAlign w:val="center"/>
          </w:tcPr>
          <w:p w14:paraId="759CC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56" w:type="dxa"/>
            <w:vAlign w:val="center"/>
          </w:tcPr>
          <w:p w14:paraId="183B6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0.2400 </w:t>
            </w:r>
          </w:p>
        </w:tc>
      </w:tr>
      <w:tr w14:paraId="6306D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3" w:type="dxa"/>
            <w:vAlign w:val="center"/>
          </w:tcPr>
          <w:p w14:paraId="73758D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850" w:type="dxa"/>
            <w:vAlign w:val="center"/>
          </w:tcPr>
          <w:p w14:paraId="7BB56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防毒面具</w:t>
            </w:r>
          </w:p>
        </w:tc>
        <w:tc>
          <w:tcPr>
            <w:tcW w:w="3933" w:type="dxa"/>
            <w:vAlign w:val="center"/>
          </w:tcPr>
          <w:p w14:paraId="464C47D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符合标准:中国LA认证2890-2009标准</w:t>
            </w:r>
          </w:p>
          <w:p w14:paraId="0257508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产品材质:橡胶主体、活性炭滤盒、静电纤维滤棉</w:t>
            </w:r>
          </w:p>
          <w:p w14:paraId="006208E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适用范围:适用于粉尘、有机蒸汽及气体的呼吸防护</w:t>
            </w:r>
          </w:p>
        </w:tc>
        <w:tc>
          <w:tcPr>
            <w:tcW w:w="1017" w:type="dxa"/>
            <w:vAlign w:val="center"/>
          </w:tcPr>
          <w:p w14:paraId="2207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0.0160 </w:t>
            </w:r>
          </w:p>
        </w:tc>
        <w:tc>
          <w:tcPr>
            <w:tcW w:w="750" w:type="dxa"/>
            <w:vAlign w:val="center"/>
          </w:tcPr>
          <w:p w14:paraId="27B7F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33" w:type="dxa"/>
            <w:vAlign w:val="center"/>
          </w:tcPr>
          <w:p w14:paraId="38B3F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56" w:type="dxa"/>
            <w:vAlign w:val="center"/>
          </w:tcPr>
          <w:p w14:paraId="0746E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0.6400 </w:t>
            </w:r>
          </w:p>
        </w:tc>
      </w:tr>
      <w:tr w14:paraId="13EC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3" w:type="dxa"/>
            <w:vAlign w:val="center"/>
          </w:tcPr>
          <w:p w14:paraId="127CD26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850" w:type="dxa"/>
            <w:vAlign w:val="center"/>
          </w:tcPr>
          <w:p w14:paraId="19EB8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防护口罩</w:t>
            </w:r>
          </w:p>
        </w:tc>
        <w:tc>
          <w:tcPr>
            <w:tcW w:w="3933" w:type="dxa"/>
            <w:vAlign w:val="center"/>
          </w:tcPr>
          <w:p w14:paraId="59A088E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1.防护等级:KN95</w:t>
            </w:r>
          </w:p>
          <w:p w14:paraId="5D3D908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2.材质：无纺布</w:t>
            </w:r>
          </w:p>
          <w:p w14:paraId="2D17F10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3.功能：防飞沫防粉尘防尘防雾霾防花粉</w:t>
            </w:r>
          </w:p>
          <w:p w14:paraId="27A68F2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4.安全标准：符合GB2626标准</w:t>
            </w:r>
          </w:p>
        </w:tc>
        <w:tc>
          <w:tcPr>
            <w:tcW w:w="1017" w:type="dxa"/>
            <w:vAlign w:val="center"/>
          </w:tcPr>
          <w:p w14:paraId="7B210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0.0003 </w:t>
            </w:r>
          </w:p>
        </w:tc>
        <w:tc>
          <w:tcPr>
            <w:tcW w:w="750" w:type="dxa"/>
            <w:vAlign w:val="center"/>
          </w:tcPr>
          <w:p w14:paraId="3E800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733" w:type="dxa"/>
            <w:vAlign w:val="center"/>
          </w:tcPr>
          <w:p w14:paraId="4EE00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56" w:type="dxa"/>
            <w:vAlign w:val="center"/>
          </w:tcPr>
          <w:p w14:paraId="66BC9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0.2400 </w:t>
            </w:r>
          </w:p>
        </w:tc>
      </w:tr>
      <w:tr w14:paraId="0A673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3" w:type="dxa"/>
            <w:vAlign w:val="center"/>
          </w:tcPr>
          <w:p w14:paraId="15B0BE1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850" w:type="dxa"/>
            <w:vAlign w:val="center"/>
          </w:tcPr>
          <w:p w14:paraId="3364D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防护手套</w:t>
            </w:r>
          </w:p>
        </w:tc>
        <w:tc>
          <w:tcPr>
            <w:tcW w:w="3933" w:type="dxa"/>
            <w:vAlign w:val="center"/>
          </w:tcPr>
          <w:p w14:paraId="368756D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材质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天然乳胶;颜色:自然色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42B3DEE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内部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无粉-特殊内部图层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53022D1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外部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掌麻面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2565B7F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长度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≥240mm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4E1E407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厚度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≥0.24mm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</w:tc>
        <w:tc>
          <w:tcPr>
            <w:tcW w:w="1017" w:type="dxa"/>
            <w:vAlign w:val="center"/>
          </w:tcPr>
          <w:p w14:paraId="528D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0.0010 </w:t>
            </w:r>
          </w:p>
        </w:tc>
        <w:tc>
          <w:tcPr>
            <w:tcW w:w="750" w:type="dxa"/>
            <w:vAlign w:val="center"/>
          </w:tcPr>
          <w:p w14:paraId="2354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733" w:type="dxa"/>
            <w:vAlign w:val="center"/>
          </w:tcPr>
          <w:p w14:paraId="15A65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956" w:type="dxa"/>
            <w:vAlign w:val="center"/>
          </w:tcPr>
          <w:p w14:paraId="61995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0.8000 </w:t>
            </w:r>
          </w:p>
        </w:tc>
      </w:tr>
      <w:tr w14:paraId="12EFC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3" w:type="dxa"/>
            <w:vAlign w:val="center"/>
          </w:tcPr>
          <w:p w14:paraId="63ADD5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850" w:type="dxa"/>
            <w:vAlign w:val="center"/>
          </w:tcPr>
          <w:p w14:paraId="13B68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防护镜</w:t>
            </w:r>
          </w:p>
        </w:tc>
        <w:tc>
          <w:tcPr>
            <w:tcW w:w="3933" w:type="dxa"/>
            <w:vAlign w:val="center"/>
          </w:tcPr>
          <w:p w14:paraId="05E6650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1.材质:聚碳酸脂镜片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6C6D7C2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2.防化学物质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396B77D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3.镜片厚度:2.0(mm)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3E69FA6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4.透光率:99.99%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4AB74D7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5.佩戴舒适，环绕式设计；</w:t>
            </w:r>
          </w:p>
        </w:tc>
        <w:tc>
          <w:tcPr>
            <w:tcW w:w="1017" w:type="dxa"/>
            <w:vAlign w:val="center"/>
          </w:tcPr>
          <w:p w14:paraId="6A256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0.0020 </w:t>
            </w:r>
          </w:p>
        </w:tc>
        <w:tc>
          <w:tcPr>
            <w:tcW w:w="750" w:type="dxa"/>
            <w:vAlign w:val="center"/>
          </w:tcPr>
          <w:p w14:paraId="3904E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733" w:type="dxa"/>
            <w:vAlign w:val="center"/>
          </w:tcPr>
          <w:p w14:paraId="0FB52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56" w:type="dxa"/>
            <w:vAlign w:val="center"/>
          </w:tcPr>
          <w:p w14:paraId="22FA4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0.1600 </w:t>
            </w:r>
          </w:p>
        </w:tc>
      </w:tr>
      <w:tr w14:paraId="7184E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3" w:type="dxa"/>
            <w:vAlign w:val="center"/>
          </w:tcPr>
          <w:p w14:paraId="09BC2C9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850" w:type="dxa"/>
            <w:vAlign w:val="center"/>
          </w:tcPr>
          <w:p w14:paraId="6B960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胶鞋</w:t>
            </w:r>
          </w:p>
        </w:tc>
        <w:tc>
          <w:tcPr>
            <w:tcW w:w="3933" w:type="dxa"/>
            <w:vAlign w:val="center"/>
          </w:tcPr>
          <w:p w14:paraId="5BB16E7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规格：高帮胶鞋；</w:t>
            </w:r>
          </w:p>
          <w:p w14:paraId="4D4D877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鞋面材质：涤纶；</w:t>
            </w:r>
          </w:p>
          <w:p w14:paraId="005727A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鞋底：塑胶大底；</w:t>
            </w:r>
          </w:p>
          <w:p w14:paraId="119ACAA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前系带方式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；</w:t>
            </w:r>
          </w:p>
          <w:p w14:paraId="1E698B2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塑胶包头；</w:t>
            </w:r>
          </w:p>
          <w:p w14:paraId="29B5F23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防刺穿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。</w:t>
            </w:r>
          </w:p>
        </w:tc>
        <w:tc>
          <w:tcPr>
            <w:tcW w:w="1017" w:type="dxa"/>
            <w:vAlign w:val="center"/>
          </w:tcPr>
          <w:p w14:paraId="24A41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0.0040 </w:t>
            </w:r>
          </w:p>
        </w:tc>
        <w:tc>
          <w:tcPr>
            <w:tcW w:w="750" w:type="dxa"/>
            <w:vAlign w:val="center"/>
          </w:tcPr>
          <w:p w14:paraId="4B9CE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733" w:type="dxa"/>
            <w:vAlign w:val="center"/>
          </w:tcPr>
          <w:p w14:paraId="0E46B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956" w:type="dxa"/>
            <w:vAlign w:val="center"/>
          </w:tcPr>
          <w:p w14:paraId="0921B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0.3200 </w:t>
            </w:r>
          </w:p>
        </w:tc>
      </w:tr>
      <w:tr w14:paraId="6C1E0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6" w:type="dxa"/>
            <w:gridSpan w:val="6"/>
            <w:vAlign w:val="center"/>
          </w:tcPr>
          <w:p w14:paraId="0B7C1B5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956" w:type="dxa"/>
            <w:vAlign w:val="center"/>
          </w:tcPr>
          <w:p w14:paraId="37ECC13B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2.40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00</w:t>
            </w:r>
          </w:p>
        </w:tc>
      </w:tr>
    </w:tbl>
    <w:p w14:paraId="72A2AEB8"/>
    <w:p w14:paraId="5BDEB9AF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F30C7"/>
    <w:rsid w:val="208F30C7"/>
    <w:rsid w:val="6F4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470</Characters>
  <Lines>0</Lines>
  <Paragraphs>0</Paragraphs>
  <TotalTime>16</TotalTime>
  <ScaleCrop>false</ScaleCrop>
  <LinksUpToDate>false</LinksUpToDate>
  <CharactersWithSpaces>482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2025-06-30T08:27:00Z</dcterms:created>
  <dc:creator>       </dc:creator>
  <cp:lastModifiedBy>       </cp:lastModifiedBy>
  <dcterms:modified xsi:type="dcterms:W3CDTF">2025-06-30T08:45:01Z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DC5B9D426ADB42A0B178129AB196C426_11</vt:lpwstr>
  </property>
  <property fmtid="{D5CDD505-2E9C-101B-9397-08002B2CF9AE}" pid="4" name="KSOTemplateDocerSaveRecord">
    <vt:lpwstr>eyJoZGlkIjoiNDFhMTMwMzE4MWM5ZGZkZjM2ZmY4YTY1YTExNDA5YzMiLCJ1c2VySWQiOiIyMTk1NTA2MzEifQ==</vt:lpwstr>
  </property>
</Properties>
</file>