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FE2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附件：采购内容清单与技术要求</w:t>
      </w:r>
    </w:p>
    <w:bookmarkEnd w:id="0"/>
    <w:tbl>
      <w:tblPr>
        <w:tblStyle w:val="6"/>
        <w:tblpPr w:leftFromText="180" w:rightFromText="180" w:vertAnchor="text" w:horzAnchor="page" w:tblpXSpec="center" w:tblpY="288"/>
        <w:tblOverlap w:val="never"/>
        <w:tblW w:w="98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658"/>
        <w:gridCol w:w="892"/>
        <w:gridCol w:w="648"/>
        <w:gridCol w:w="5383"/>
      </w:tblGrid>
      <w:tr w14:paraId="10BF8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897" w:type="dxa"/>
            <w:gridSpan w:val="5"/>
            <w:vAlign w:val="center"/>
          </w:tcPr>
          <w:p w14:paraId="43575F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</w:rPr>
              <w:t>五列四层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3"/>
                <w:sz w:val="24"/>
                <w:szCs w:val="24"/>
                <w:lang w:val="en-US" w:eastAsia="zh-CN"/>
              </w:rPr>
              <w:t>层 叠 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</w:rPr>
              <w:t>蛋鸡笼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  <w:lang w:val="en-US" w:eastAsia="zh-CN"/>
              </w:rPr>
              <w:t>设备技术性能指标</w:t>
            </w:r>
          </w:p>
        </w:tc>
      </w:tr>
      <w:tr w14:paraId="699F3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6197AE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功能</w:t>
            </w:r>
          </w:p>
        </w:tc>
        <w:tc>
          <w:tcPr>
            <w:tcW w:w="8581" w:type="dxa"/>
            <w:gridSpan w:val="4"/>
            <w:vAlign w:val="center"/>
          </w:tcPr>
          <w:p w14:paraId="6C5C44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自动喂料、</w:t>
            </w:r>
            <w:r>
              <w:rPr>
                <w:rFonts w:hint="eastAsia"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自动饮水、</w:t>
            </w:r>
            <w:r>
              <w:rPr>
                <w:rFonts w:hint="eastAsia"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自动清粪、</w:t>
            </w:r>
            <w:r>
              <w:rPr>
                <w:rFonts w:hint="eastAsia"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自动温控、</w:t>
            </w:r>
            <w:r>
              <w:rPr>
                <w:rFonts w:hint="eastAsia"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自动集蛋</w:t>
            </w:r>
          </w:p>
        </w:tc>
      </w:tr>
      <w:tr w14:paraId="10D8C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97" w:type="dxa"/>
            <w:gridSpan w:val="5"/>
            <w:vAlign w:val="center"/>
          </w:tcPr>
          <w:p w14:paraId="369C13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房舍参数</w:t>
            </w:r>
          </w:p>
        </w:tc>
      </w:tr>
      <w:tr w14:paraId="232F3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17A57B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8" w:type="dxa"/>
            <w:gridSpan w:val="3"/>
            <w:vAlign w:val="center"/>
          </w:tcPr>
          <w:p w14:paraId="2EBC39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房舍结构</w:t>
            </w:r>
          </w:p>
        </w:tc>
        <w:tc>
          <w:tcPr>
            <w:tcW w:w="5383" w:type="dxa"/>
            <w:vAlign w:val="center"/>
          </w:tcPr>
          <w:p w14:paraId="4C1779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钢构</w:t>
            </w:r>
          </w:p>
        </w:tc>
      </w:tr>
      <w:tr w14:paraId="05BD5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094BB0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8" w:type="dxa"/>
            <w:gridSpan w:val="3"/>
            <w:vAlign w:val="center"/>
          </w:tcPr>
          <w:p w14:paraId="270B6C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鸡舍状态</w:t>
            </w:r>
          </w:p>
        </w:tc>
        <w:tc>
          <w:tcPr>
            <w:tcW w:w="5383" w:type="dxa"/>
            <w:vAlign w:val="center"/>
          </w:tcPr>
          <w:p w14:paraId="3FAA77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新建</w:t>
            </w:r>
          </w:p>
        </w:tc>
      </w:tr>
      <w:tr w14:paraId="11908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3EC477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98" w:type="dxa"/>
            <w:gridSpan w:val="3"/>
            <w:vAlign w:val="center"/>
          </w:tcPr>
          <w:p w14:paraId="400C82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舍场</w:t>
            </w:r>
          </w:p>
        </w:tc>
        <w:tc>
          <w:tcPr>
            <w:tcW w:w="5383" w:type="dxa"/>
            <w:vAlign w:val="center"/>
          </w:tcPr>
          <w:p w14:paraId="6B3AEC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70m</w:t>
            </w:r>
          </w:p>
        </w:tc>
      </w:tr>
      <w:tr w14:paraId="533A5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3A3C65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98" w:type="dxa"/>
            <w:gridSpan w:val="3"/>
            <w:vAlign w:val="center"/>
          </w:tcPr>
          <w:p w14:paraId="23A468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梁下净高</w:t>
            </w:r>
          </w:p>
        </w:tc>
        <w:tc>
          <w:tcPr>
            <w:tcW w:w="5383" w:type="dxa"/>
            <w:vAlign w:val="center"/>
          </w:tcPr>
          <w:p w14:paraId="55E940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4m</w:t>
            </w:r>
          </w:p>
        </w:tc>
      </w:tr>
      <w:tr w14:paraId="6D913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97" w:type="dxa"/>
            <w:gridSpan w:val="5"/>
            <w:vAlign w:val="center"/>
          </w:tcPr>
          <w:p w14:paraId="5F849E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笼架参数</w:t>
            </w:r>
          </w:p>
        </w:tc>
      </w:tr>
      <w:tr w14:paraId="4832D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0D4AF0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8" w:type="dxa"/>
            <w:gridSpan w:val="3"/>
            <w:vAlign w:val="center"/>
          </w:tcPr>
          <w:p w14:paraId="3D8CC0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层数</w:t>
            </w:r>
          </w:p>
        </w:tc>
        <w:tc>
          <w:tcPr>
            <w:tcW w:w="5383" w:type="dxa"/>
            <w:vAlign w:val="center"/>
          </w:tcPr>
          <w:p w14:paraId="422486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4层</w:t>
            </w:r>
          </w:p>
        </w:tc>
      </w:tr>
      <w:tr w14:paraId="25142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3BCBE9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8" w:type="dxa"/>
            <w:gridSpan w:val="3"/>
            <w:vAlign w:val="center"/>
          </w:tcPr>
          <w:p w14:paraId="305811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列数</w:t>
            </w:r>
          </w:p>
        </w:tc>
        <w:tc>
          <w:tcPr>
            <w:tcW w:w="5383" w:type="dxa"/>
            <w:vAlign w:val="center"/>
          </w:tcPr>
          <w:p w14:paraId="32BFCB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5列</w:t>
            </w:r>
          </w:p>
        </w:tc>
      </w:tr>
      <w:tr w14:paraId="2FA16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795C6C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98" w:type="dxa"/>
            <w:gridSpan w:val="3"/>
            <w:vAlign w:val="center"/>
          </w:tcPr>
          <w:p w14:paraId="4D2A26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组距</w:t>
            </w:r>
          </w:p>
        </w:tc>
        <w:tc>
          <w:tcPr>
            <w:tcW w:w="5383" w:type="dxa"/>
            <w:vAlign w:val="center"/>
          </w:tcPr>
          <w:p w14:paraId="0A6D31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1800mm</w:t>
            </w:r>
          </w:p>
        </w:tc>
      </w:tr>
      <w:tr w14:paraId="288E2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62115A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98" w:type="dxa"/>
            <w:gridSpan w:val="3"/>
            <w:vAlign w:val="center"/>
          </w:tcPr>
          <w:p w14:paraId="21BD99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每列组数</w:t>
            </w:r>
          </w:p>
        </w:tc>
        <w:tc>
          <w:tcPr>
            <w:tcW w:w="5383" w:type="dxa"/>
            <w:vAlign w:val="center"/>
          </w:tcPr>
          <w:p w14:paraId="4DC245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33mm</w:t>
            </w:r>
          </w:p>
        </w:tc>
      </w:tr>
      <w:tr w14:paraId="37CE6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70CFFE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98" w:type="dxa"/>
            <w:gridSpan w:val="3"/>
            <w:vAlign w:val="center"/>
          </w:tcPr>
          <w:p w14:paraId="6343C7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设备总组数</w:t>
            </w:r>
          </w:p>
        </w:tc>
        <w:tc>
          <w:tcPr>
            <w:tcW w:w="5383" w:type="dxa"/>
            <w:vAlign w:val="center"/>
          </w:tcPr>
          <w:p w14:paraId="7D01CD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165mm</w:t>
            </w:r>
          </w:p>
        </w:tc>
      </w:tr>
      <w:tr w14:paraId="085EF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34C453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98" w:type="dxa"/>
            <w:gridSpan w:val="3"/>
            <w:vAlign w:val="center"/>
          </w:tcPr>
          <w:p w14:paraId="2D741D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层距</w:t>
            </w:r>
          </w:p>
        </w:tc>
        <w:tc>
          <w:tcPr>
            <w:tcW w:w="5383" w:type="dxa"/>
            <w:vAlign w:val="center"/>
          </w:tcPr>
          <w:p w14:paraId="1B652F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700mm</w:t>
            </w:r>
          </w:p>
        </w:tc>
      </w:tr>
      <w:tr w14:paraId="7F112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97" w:type="dxa"/>
            <w:gridSpan w:val="5"/>
            <w:vAlign w:val="center"/>
          </w:tcPr>
          <w:p w14:paraId="1164B8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鸡笼参数</w:t>
            </w:r>
          </w:p>
        </w:tc>
      </w:tr>
      <w:tr w14:paraId="0ADE0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280DA2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8" w:type="dxa"/>
            <w:gridSpan w:val="3"/>
            <w:vAlign w:val="center"/>
          </w:tcPr>
          <w:p w14:paraId="6A6CBB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笼长</w:t>
            </w:r>
          </w:p>
        </w:tc>
        <w:tc>
          <w:tcPr>
            <w:tcW w:w="5383" w:type="dxa"/>
            <w:vAlign w:val="center"/>
          </w:tcPr>
          <w:p w14:paraId="3B0BB5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1800mm</w:t>
            </w:r>
          </w:p>
        </w:tc>
      </w:tr>
      <w:tr w14:paraId="7C0A3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15342F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8" w:type="dxa"/>
            <w:gridSpan w:val="3"/>
            <w:vAlign w:val="center"/>
          </w:tcPr>
          <w:p w14:paraId="28549D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笼深</w:t>
            </w:r>
          </w:p>
        </w:tc>
        <w:tc>
          <w:tcPr>
            <w:tcW w:w="5383" w:type="dxa"/>
            <w:vAlign w:val="center"/>
          </w:tcPr>
          <w:p w14:paraId="1AF84B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600mm</w:t>
            </w:r>
          </w:p>
        </w:tc>
      </w:tr>
      <w:tr w14:paraId="2615A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407659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98" w:type="dxa"/>
            <w:gridSpan w:val="3"/>
            <w:vAlign w:val="center"/>
          </w:tcPr>
          <w:p w14:paraId="2EA331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笼高</w:t>
            </w:r>
          </w:p>
        </w:tc>
        <w:tc>
          <w:tcPr>
            <w:tcW w:w="5383" w:type="dxa"/>
            <w:vAlign w:val="center"/>
          </w:tcPr>
          <w:p w14:paraId="7E0938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430mm</w:t>
            </w:r>
          </w:p>
        </w:tc>
      </w:tr>
      <w:tr w14:paraId="26923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897" w:type="dxa"/>
            <w:gridSpan w:val="5"/>
            <w:vAlign w:val="center"/>
          </w:tcPr>
          <w:p w14:paraId="4212AF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养殖参数</w:t>
            </w:r>
          </w:p>
        </w:tc>
      </w:tr>
      <w:tr w14:paraId="1B106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4D6FAB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8" w:type="dxa"/>
            <w:gridSpan w:val="3"/>
            <w:vAlign w:val="center"/>
          </w:tcPr>
          <w:p w14:paraId="223279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每笼养鸡数（羽）</w:t>
            </w:r>
          </w:p>
        </w:tc>
        <w:tc>
          <w:tcPr>
            <w:tcW w:w="5383" w:type="dxa"/>
            <w:vAlign w:val="center"/>
          </w:tcPr>
          <w:p w14:paraId="4F244F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6羽</w:t>
            </w:r>
          </w:p>
        </w:tc>
      </w:tr>
      <w:tr w14:paraId="58098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vAlign w:val="center"/>
          </w:tcPr>
          <w:p w14:paraId="14D762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98" w:type="dxa"/>
            <w:gridSpan w:val="3"/>
            <w:tcBorders>
              <w:bottom w:val="single" w:color="auto" w:sz="4" w:space="0"/>
            </w:tcBorders>
            <w:vAlign w:val="center"/>
          </w:tcPr>
          <w:p w14:paraId="66EA0A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鸡只占位面积（cm²/羽）</w:t>
            </w:r>
          </w:p>
        </w:tc>
        <w:tc>
          <w:tcPr>
            <w:tcW w:w="5383" w:type="dxa"/>
            <w:tcBorders>
              <w:bottom w:val="single" w:color="auto" w:sz="4" w:space="0"/>
            </w:tcBorders>
            <w:vAlign w:val="center"/>
          </w:tcPr>
          <w:p w14:paraId="4DE0B8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450cm²/羽</w:t>
            </w:r>
          </w:p>
        </w:tc>
      </w:tr>
      <w:tr w14:paraId="0A35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 w14:paraId="51ADD3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6514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单栋养殖量</w:t>
            </w:r>
          </w:p>
        </w:tc>
        <w:tc>
          <w:tcPr>
            <w:tcW w:w="53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4F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31680羽</w:t>
            </w:r>
          </w:p>
        </w:tc>
      </w:tr>
      <w:tr w14:paraId="0A0A2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897" w:type="dxa"/>
            <w:gridSpan w:val="5"/>
            <w:vAlign w:val="center"/>
          </w:tcPr>
          <w:p w14:paraId="33A3EE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</w:rPr>
              <w:t>设备要求</w:t>
            </w:r>
          </w:p>
        </w:tc>
      </w:tr>
      <w:tr w14:paraId="39DE7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16" w:type="dxa"/>
            <w:vAlign w:val="center"/>
          </w:tcPr>
          <w:p w14:paraId="0065C4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 w14:paraId="0680CA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名称</w:t>
            </w:r>
          </w:p>
        </w:tc>
        <w:tc>
          <w:tcPr>
            <w:tcW w:w="892" w:type="dxa"/>
            <w:vAlign w:val="center"/>
          </w:tcPr>
          <w:p w14:paraId="1038EE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数量</w:t>
            </w:r>
          </w:p>
        </w:tc>
        <w:tc>
          <w:tcPr>
            <w:tcW w:w="648" w:type="dxa"/>
            <w:vAlign w:val="center"/>
          </w:tcPr>
          <w:p w14:paraId="09B924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单位</w:t>
            </w:r>
          </w:p>
        </w:tc>
        <w:tc>
          <w:tcPr>
            <w:tcW w:w="5383" w:type="dxa"/>
            <w:vAlign w:val="center"/>
          </w:tcPr>
          <w:p w14:paraId="4F809F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规格及说明</w:t>
            </w:r>
          </w:p>
        </w:tc>
      </w:tr>
      <w:tr w14:paraId="6640A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16" w:type="dxa"/>
            <w:vAlign w:val="center"/>
          </w:tcPr>
          <w:p w14:paraId="5CA25D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198" w:type="dxa"/>
            <w:gridSpan w:val="3"/>
            <w:vAlign w:val="center"/>
          </w:tcPr>
          <w:p w14:paraId="273867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</w:rPr>
              <w:t>笼网系统</w:t>
            </w:r>
          </w:p>
        </w:tc>
        <w:tc>
          <w:tcPr>
            <w:tcW w:w="5383" w:type="dxa"/>
            <w:vAlign w:val="center"/>
          </w:tcPr>
          <w:p w14:paraId="7668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058C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316" w:type="dxa"/>
            <w:vAlign w:val="center"/>
          </w:tcPr>
          <w:p w14:paraId="11F5F2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58" w:type="dxa"/>
            <w:vAlign w:val="center"/>
          </w:tcPr>
          <w:p w14:paraId="30B1E4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蛋鸡笼</w:t>
            </w:r>
          </w:p>
        </w:tc>
        <w:tc>
          <w:tcPr>
            <w:tcW w:w="892" w:type="dxa"/>
            <w:vAlign w:val="center"/>
          </w:tcPr>
          <w:p w14:paraId="001493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648" w:type="dxa"/>
            <w:vAlign w:val="center"/>
          </w:tcPr>
          <w:p w14:paraId="245E76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</w:t>
            </w:r>
          </w:p>
        </w:tc>
        <w:tc>
          <w:tcPr>
            <w:tcW w:w="5383" w:type="dxa"/>
            <w:vAlign w:val="center"/>
          </w:tcPr>
          <w:p w14:paraId="56511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*600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*430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四层四横拉门蛋鸡笼，所有网片热镀锌材质，保质15年以上寿命，先焊接在热镀。层距加大设备层距700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。Q235高线钢材焊接成型，表面热浸锌处理，美观耐腐蚀。</w:t>
            </w:r>
          </w:p>
        </w:tc>
      </w:tr>
      <w:tr w14:paraId="0336B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316" w:type="dxa"/>
            <w:vAlign w:val="center"/>
          </w:tcPr>
          <w:p w14:paraId="7F00E8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14:paraId="57E3A5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乳头饮水器</w:t>
            </w:r>
          </w:p>
        </w:tc>
        <w:tc>
          <w:tcPr>
            <w:tcW w:w="892" w:type="dxa"/>
            <w:vAlign w:val="center"/>
          </w:tcPr>
          <w:p w14:paraId="588FCF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5300</w:t>
            </w:r>
          </w:p>
        </w:tc>
        <w:tc>
          <w:tcPr>
            <w:tcW w:w="648" w:type="dxa"/>
            <w:vAlign w:val="center"/>
          </w:tcPr>
          <w:p w14:paraId="2733CF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383" w:type="dxa"/>
            <w:vAlign w:val="center"/>
          </w:tcPr>
          <w:p w14:paraId="32CF0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饮水乳头360°侧击出水，上顶出水，出水量根据水压变化，蛋鸡专用钢珠饮水器</w:t>
            </w:r>
          </w:p>
        </w:tc>
      </w:tr>
      <w:tr w14:paraId="42695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16" w:type="dxa"/>
            <w:vAlign w:val="center"/>
          </w:tcPr>
          <w:p w14:paraId="4620EA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58" w:type="dxa"/>
            <w:vAlign w:val="center"/>
          </w:tcPr>
          <w:p w14:paraId="7A9900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笼架</w:t>
            </w:r>
          </w:p>
        </w:tc>
        <w:tc>
          <w:tcPr>
            <w:tcW w:w="892" w:type="dxa"/>
            <w:vAlign w:val="center"/>
          </w:tcPr>
          <w:p w14:paraId="311395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648" w:type="dxa"/>
            <w:vAlign w:val="center"/>
          </w:tcPr>
          <w:p w14:paraId="556BDB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5383" w:type="dxa"/>
            <w:vAlign w:val="center"/>
          </w:tcPr>
          <w:p w14:paraId="519D3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采用275g锌铝镁板材激光切割，数控折弯成型，组装式内折边结构，厚度2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加工及安装精度高，设备使用稳定性好，使用寿命长。</w:t>
            </w:r>
          </w:p>
        </w:tc>
      </w:tr>
      <w:tr w14:paraId="2A209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316" w:type="dxa"/>
            <w:vAlign w:val="center"/>
          </w:tcPr>
          <w:p w14:paraId="1AC4B8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658" w:type="dxa"/>
            <w:vAlign w:val="center"/>
          </w:tcPr>
          <w:p w14:paraId="732366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食槽</w:t>
            </w:r>
          </w:p>
        </w:tc>
        <w:tc>
          <w:tcPr>
            <w:tcW w:w="892" w:type="dxa"/>
            <w:vAlign w:val="center"/>
          </w:tcPr>
          <w:p w14:paraId="2E43BB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648" w:type="dxa"/>
            <w:vAlign w:val="center"/>
          </w:tcPr>
          <w:p w14:paraId="79A65F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</w:t>
            </w:r>
          </w:p>
        </w:tc>
        <w:tc>
          <w:tcPr>
            <w:tcW w:w="5383" w:type="dxa"/>
            <w:vAlign w:val="center"/>
          </w:tcPr>
          <w:p w14:paraId="6832B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白色加厚大反坡食槽内面8mm，平面9mm，侧面13mm</w:t>
            </w:r>
          </w:p>
        </w:tc>
      </w:tr>
      <w:tr w14:paraId="373C7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316" w:type="dxa"/>
            <w:vAlign w:val="center"/>
          </w:tcPr>
          <w:p w14:paraId="421155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658" w:type="dxa"/>
            <w:vAlign w:val="center"/>
          </w:tcPr>
          <w:p w14:paraId="66A170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水管</w:t>
            </w:r>
          </w:p>
        </w:tc>
        <w:tc>
          <w:tcPr>
            <w:tcW w:w="892" w:type="dxa"/>
            <w:vAlign w:val="center"/>
          </w:tcPr>
          <w:p w14:paraId="0BEC2D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648" w:type="dxa"/>
            <w:vAlign w:val="center"/>
          </w:tcPr>
          <w:p w14:paraId="090911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颗</w:t>
            </w:r>
          </w:p>
        </w:tc>
        <w:tc>
          <w:tcPr>
            <w:tcW w:w="5383" w:type="dxa"/>
            <w:vAlign w:val="center"/>
          </w:tcPr>
          <w:p w14:paraId="4BAB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PVC养殖专用管外径25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；含接头白色PVC鸡舍专用圆水管</w:t>
            </w:r>
          </w:p>
        </w:tc>
      </w:tr>
      <w:tr w14:paraId="5E28F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4DE827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658" w:type="dxa"/>
            <w:vAlign w:val="center"/>
          </w:tcPr>
          <w:p w14:paraId="192DB3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  <w:t>减压阀</w:t>
            </w:r>
          </w:p>
        </w:tc>
        <w:tc>
          <w:tcPr>
            <w:tcW w:w="892" w:type="dxa"/>
            <w:vAlign w:val="center"/>
          </w:tcPr>
          <w:p w14:paraId="07B380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C3343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</w:t>
            </w:r>
          </w:p>
        </w:tc>
        <w:tc>
          <w:tcPr>
            <w:tcW w:w="5383" w:type="dxa"/>
            <w:vAlign w:val="center"/>
          </w:tcPr>
          <w:p w14:paraId="6DF4E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鸡舍专用调压器，前后端，前端科调压力大小反冲系统，后端配备透明管方便观察水位。</w:t>
            </w:r>
          </w:p>
        </w:tc>
      </w:tr>
      <w:tr w14:paraId="37713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0DE299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658" w:type="dxa"/>
            <w:vAlign w:val="center"/>
          </w:tcPr>
          <w:p w14:paraId="131521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防疫圆管</w:t>
            </w:r>
          </w:p>
        </w:tc>
        <w:tc>
          <w:tcPr>
            <w:tcW w:w="892" w:type="dxa"/>
            <w:vAlign w:val="center"/>
          </w:tcPr>
          <w:p w14:paraId="536AF1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648" w:type="dxa"/>
            <w:vAlign w:val="center"/>
          </w:tcPr>
          <w:p w14:paraId="16C260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5383" w:type="dxa"/>
            <w:vAlign w:val="center"/>
          </w:tcPr>
          <w:p w14:paraId="38F8D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养殖专用管外径32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二层防疫圆管</w:t>
            </w:r>
          </w:p>
        </w:tc>
      </w:tr>
      <w:tr w14:paraId="762C0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FE4EC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658" w:type="dxa"/>
            <w:vAlign w:val="center"/>
          </w:tcPr>
          <w:p w14:paraId="71A784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892" w:type="dxa"/>
            <w:vAlign w:val="center"/>
          </w:tcPr>
          <w:p w14:paraId="4C846B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648" w:type="dxa"/>
            <w:vAlign w:val="center"/>
          </w:tcPr>
          <w:p w14:paraId="023F0F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5383" w:type="dxa"/>
            <w:vAlign w:val="center"/>
          </w:tcPr>
          <w:p w14:paraId="41F3D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水管扣卡，水管直接头，三通和弯头，笼网安装C型钉，笼架紧固件等</w:t>
            </w:r>
          </w:p>
        </w:tc>
      </w:tr>
      <w:tr w14:paraId="5736F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16" w:type="dxa"/>
            <w:vAlign w:val="center"/>
          </w:tcPr>
          <w:p w14:paraId="7378FA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二</w:t>
            </w:r>
          </w:p>
        </w:tc>
        <w:tc>
          <w:tcPr>
            <w:tcW w:w="3198" w:type="dxa"/>
            <w:gridSpan w:val="3"/>
            <w:vAlign w:val="center"/>
          </w:tcPr>
          <w:p w14:paraId="7CB778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  <w:sz w:val="24"/>
                <w:szCs w:val="24"/>
              </w:rPr>
              <w:t>喂料系统</w:t>
            </w:r>
          </w:p>
        </w:tc>
        <w:tc>
          <w:tcPr>
            <w:tcW w:w="5383" w:type="dxa"/>
            <w:vAlign w:val="center"/>
          </w:tcPr>
          <w:p w14:paraId="3E006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29F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16" w:type="dxa"/>
            <w:vAlign w:val="center"/>
          </w:tcPr>
          <w:p w14:paraId="0B71B1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58" w:type="dxa"/>
            <w:vAlign w:val="center"/>
          </w:tcPr>
          <w:p w14:paraId="7BBBCE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自动喂料机</w:t>
            </w:r>
          </w:p>
        </w:tc>
        <w:tc>
          <w:tcPr>
            <w:tcW w:w="892" w:type="dxa"/>
            <w:vAlign w:val="center"/>
          </w:tcPr>
          <w:p w14:paraId="3D81EC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14:paraId="2D7EB3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套</w:t>
            </w:r>
          </w:p>
        </w:tc>
        <w:tc>
          <w:tcPr>
            <w:tcW w:w="5383" w:type="dxa"/>
            <w:vAlign w:val="center"/>
          </w:tcPr>
          <w:p w14:paraId="31FE8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层叠式蛋鸡笼，天车料机料箱以及主梁均采用275g锌铝镁板材激光切割，数控折弯成型。标配：回料器，毛刷，工业遥控器，匀料器，钢丝绳牵引式行车框架厚度3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，275g/㎡镀锌板料斗，厚度1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，料斗配有防尘盖和料量观察孔,行车轮采用尼龙铸成天车料机料箱以及主梁均采用275g高锌板激光切割，全系标配不锈钢螺丝数控折弯成型。</w:t>
            </w:r>
          </w:p>
        </w:tc>
      </w:tr>
      <w:tr w14:paraId="2A053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16" w:type="dxa"/>
            <w:vAlign w:val="center"/>
          </w:tcPr>
          <w:p w14:paraId="41F8C0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14:paraId="1092F2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导轨</w:t>
            </w:r>
          </w:p>
        </w:tc>
        <w:tc>
          <w:tcPr>
            <w:tcW w:w="892" w:type="dxa"/>
            <w:vAlign w:val="center"/>
          </w:tcPr>
          <w:p w14:paraId="1EDDDD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648" w:type="dxa"/>
            <w:vAlign w:val="center"/>
          </w:tcPr>
          <w:p w14:paraId="5D70FB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5383" w:type="dxa"/>
            <w:vAlign w:val="center"/>
          </w:tcPr>
          <w:p w14:paraId="52483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便于行车运行，采用50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×30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×2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热镀锌矩管,直线度高，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长度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=6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镀锌</w:t>
            </w:r>
          </w:p>
        </w:tc>
      </w:tr>
      <w:tr w14:paraId="0C470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316" w:type="dxa"/>
            <w:vAlign w:val="center"/>
          </w:tcPr>
          <w:p w14:paraId="4FE1D3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58" w:type="dxa"/>
            <w:vAlign w:val="center"/>
          </w:tcPr>
          <w:p w14:paraId="08E8DD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绞龙</w:t>
            </w:r>
          </w:p>
        </w:tc>
        <w:tc>
          <w:tcPr>
            <w:tcW w:w="892" w:type="dxa"/>
            <w:vAlign w:val="center"/>
          </w:tcPr>
          <w:p w14:paraId="7208FE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48" w:type="dxa"/>
            <w:vAlign w:val="center"/>
          </w:tcPr>
          <w:p w14:paraId="4014B4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5383" w:type="dxa"/>
            <w:vAlign w:val="center"/>
          </w:tcPr>
          <w:p w14:paraId="0653E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高强度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PVC塑料料管直径：φ110mm，驱动电机2个，含中转斗1个弹簧绞龙，含料线支撑件、料位传感器</w:t>
            </w:r>
          </w:p>
        </w:tc>
      </w:tr>
      <w:tr w14:paraId="72706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16" w:type="dxa"/>
            <w:vAlign w:val="center"/>
          </w:tcPr>
          <w:p w14:paraId="615865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658" w:type="dxa"/>
            <w:vAlign w:val="center"/>
          </w:tcPr>
          <w:p w14:paraId="66A53C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料塔</w:t>
            </w:r>
          </w:p>
        </w:tc>
        <w:tc>
          <w:tcPr>
            <w:tcW w:w="892" w:type="dxa"/>
            <w:vAlign w:val="center"/>
          </w:tcPr>
          <w:p w14:paraId="768E0D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8" w:type="dxa"/>
            <w:vAlign w:val="center"/>
          </w:tcPr>
          <w:p w14:paraId="4FFA36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383" w:type="dxa"/>
            <w:vAlign w:val="center"/>
          </w:tcPr>
          <w:p w14:paraId="6187E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15吨料塔热镀锌板材质，镀锌层厚度：275克；直径：2.75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、高度：6.3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、容量：22.07立方；桶体厚度：1.2mm，上下锥厚度为1.2mm，支腿厚度：2.5mm；支腿6支；支撑6根、斜拉撑12根，均为275克热镀锌折弯件；螺丝：锌铬合金法兰螺丝、螺母；观察窗：有机耐力板透明；透气孔：76不锈钢弯头带法兰片；275g高锌板镀锌板材，保证使用寿命含称重含安装</w:t>
            </w:r>
          </w:p>
        </w:tc>
      </w:tr>
      <w:tr w14:paraId="4F3C0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316" w:type="dxa"/>
            <w:vAlign w:val="center"/>
          </w:tcPr>
          <w:p w14:paraId="56C456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658" w:type="dxa"/>
            <w:vAlign w:val="center"/>
          </w:tcPr>
          <w:p w14:paraId="0E0B38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控制电箱</w:t>
            </w:r>
          </w:p>
        </w:tc>
        <w:tc>
          <w:tcPr>
            <w:tcW w:w="892" w:type="dxa"/>
            <w:vAlign w:val="center"/>
          </w:tcPr>
          <w:p w14:paraId="67E597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8" w:type="dxa"/>
            <w:vAlign w:val="center"/>
          </w:tcPr>
          <w:p w14:paraId="71705C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383" w:type="dxa"/>
            <w:vAlign w:val="center"/>
          </w:tcPr>
          <w:p w14:paraId="74B7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控制喂料机，工业级别遥控</w:t>
            </w:r>
          </w:p>
        </w:tc>
      </w:tr>
      <w:tr w14:paraId="703BE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16" w:type="dxa"/>
            <w:vAlign w:val="center"/>
          </w:tcPr>
          <w:p w14:paraId="756B70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position w:val="1"/>
                <w:sz w:val="24"/>
                <w:szCs w:val="24"/>
              </w:rPr>
              <w:t>三</w:t>
            </w:r>
          </w:p>
        </w:tc>
        <w:tc>
          <w:tcPr>
            <w:tcW w:w="3198" w:type="dxa"/>
            <w:gridSpan w:val="3"/>
            <w:vAlign w:val="center"/>
          </w:tcPr>
          <w:p w14:paraId="27ACE1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集蛋系统</w:t>
            </w:r>
          </w:p>
        </w:tc>
        <w:tc>
          <w:tcPr>
            <w:tcW w:w="5383" w:type="dxa"/>
            <w:vAlign w:val="center"/>
          </w:tcPr>
          <w:p w14:paraId="031B4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709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316" w:type="dxa"/>
            <w:vAlign w:val="center"/>
          </w:tcPr>
          <w:p w14:paraId="19F152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58" w:type="dxa"/>
            <w:vAlign w:val="center"/>
          </w:tcPr>
          <w:p w14:paraId="095322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集蛋机</w:t>
            </w:r>
          </w:p>
        </w:tc>
        <w:tc>
          <w:tcPr>
            <w:tcW w:w="892" w:type="dxa"/>
            <w:vAlign w:val="center"/>
          </w:tcPr>
          <w:p w14:paraId="5C579A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14:paraId="0B1E04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5383" w:type="dxa"/>
            <w:vAlign w:val="center"/>
          </w:tcPr>
          <w:p w14:paraId="3390BE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四层层叠式集蛋机，275g锌铝镁板材激光切割，数控折弯成型，电机采用减速机全系标配不锈钢螺丝主板厚2.0mm。</w:t>
            </w:r>
          </w:p>
        </w:tc>
      </w:tr>
      <w:tr w14:paraId="30CDC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16" w:type="dxa"/>
            <w:vAlign w:val="center"/>
          </w:tcPr>
          <w:p w14:paraId="33A34C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14:paraId="3405A1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集蛋带</w:t>
            </w:r>
          </w:p>
        </w:tc>
        <w:tc>
          <w:tcPr>
            <w:tcW w:w="892" w:type="dxa"/>
            <w:tcBorders>
              <w:left w:val="single" w:color="C16B08" w:sz="2" w:space="0"/>
              <w:right w:val="single" w:color="C16B08" w:sz="2" w:space="0"/>
            </w:tcBorders>
            <w:vAlign w:val="center"/>
          </w:tcPr>
          <w:p w14:paraId="080CF3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5200</w:t>
            </w:r>
          </w:p>
        </w:tc>
        <w:tc>
          <w:tcPr>
            <w:tcW w:w="648" w:type="dxa"/>
            <w:tcBorders>
              <w:left w:val="single" w:color="C16B08" w:sz="2" w:space="0"/>
              <w:right w:val="single" w:color="C16B08" w:sz="2" w:space="0"/>
            </w:tcBorders>
            <w:vAlign w:val="center"/>
          </w:tcPr>
          <w:p w14:paraId="4D3046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5383" w:type="dxa"/>
            <w:tcBorders>
              <w:left w:val="single" w:color="C16B08" w:sz="2" w:space="0"/>
              <w:right w:val="single" w:color="C16B08" w:sz="2" w:space="0"/>
            </w:tcBorders>
            <w:vAlign w:val="center"/>
          </w:tcPr>
          <w:p w14:paraId="3C60DA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PP材质集蛋带，食品级环保标准</w:t>
            </w:r>
          </w:p>
        </w:tc>
      </w:tr>
      <w:tr w14:paraId="21F4D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08CF75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58" w:type="dxa"/>
            <w:vAlign w:val="center"/>
          </w:tcPr>
          <w:p w14:paraId="419B3C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蛋带夹</w:t>
            </w:r>
          </w:p>
        </w:tc>
        <w:tc>
          <w:tcPr>
            <w:tcW w:w="892" w:type="dxa"/>
            <w:vAlign w:val="center"/>
          </w:tcPr>
          <w:p w14:paraId="612E4F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1320</w:t>
            </w:r>
          </w:p>
        </w:tc>
        <w:tc>
          <w:tcPr>
            <w:tcW w:w="648" w:type="dxa"/>
            <w:vAlign w:val="center"/>
          </w:tcPr>
          <w:p w14:paraId="5673A9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383" w:type="dxa"/>
            <w:vAlign w:val="center"/>
          </w:tcPr>
          <w:p w14:paraId="39EF2D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高分子材料，环保品质</w:t>
            </w:r>
          </w:p>
        </w:tc>
      </w:tr>
      <w:tr w14:paraId="1CB54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16" w:type="dxa"/>
            <w:vAlign w:val="center"/>
          </w:tcPr>
          <w:p w14:paraId="3274CE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四</w:t>
            </w:r>
          </w:p>
        </w:tc>
        <w:tc>
          <w:tcPr>
            <w:tcW w:w="3198" w:type="dxa"/>
            <w:gridSpan w:val="3"/>
            <w:vAlign w:val="center"/>
          </w:tcPr>
          <w:p w14:paraId="7E7799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清粪系统</w:t>
            </w:r>
          </w:p>
        </w:tc>
        <w:tc>
          <w:tcPr>
            <w:tcW w:w="5383" w:type="dxa"/>
            <w:vAlign w:val="center"/>
          </w:tcPr>
          <w:p w14:paraId="46289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42B1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16" w:type="dxa"/>
            <w:vAlign w:val="center"/>
          </w:tcPr>
          <w:p w14:paraId="2463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2898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58" w:type="dxa"/>
            <w:vAlign w:val="center"/>
          </w:tcPr>
          <w:p w14:paraId="580FA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清粪机头</w:t>
            </w:r>
          </w:p>
        </w:tc>
        <w:tc>
          <w:tcPr>
            <w:tcW w:w="892" w:type="dxa"/>
            <w:vAlign w:val="center"/>
          </w:tcPr>
          <w:p w14:paraId="125A51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vAlign w:val="center"/>
          </w:tcPr>
          <w:p w14:paraId="33E22C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383" w:type="dxa"/>
            <w:vAlign w:val="center"/>
          </w:tcPr>
          <w:p w14:paraId="246E44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层叠式清粪，275g锌铝镁板材激光切割，数控折弯成型，电机采用减速机全系标配不锈钢螺丝，主板厚度3.0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4C29E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16" w:type="dxa"/>
            <w:vAlign w:val="center"/>
          </w:tcPr>
          <w:p w14:paraId="66B4B7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14:paraId="3A1363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清粪机尾</w:t>
            </w:r>
          </w:p>
        </w:tc>
        <w:tc>
          <w:tcPr>
            <w:tcW w:w="892" w:type="dxa"/>
            <w:vAlign w:val="center"/>
          </w:tcPr>
          <w:p w14:paraId="794B0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vAlign w:val="center"/>
          </w:tcPr>
          <w:p w14:paraId="03D57D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383" w:type="dxa"/>
            <w:vAlign w:val="center"/>
          </w:tcPr>
          <w:p w14:paraId="474430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清粪机尾部固定架</w:t>
            </w:r>
          </w:p>
        </w:tc>
      </w:tr>
      <w:tr w14:paraId="42FAA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316" w:type="dxa"/>
            <w:vAlign w:val="center"/>
          </w:tcPr>
          <w:p w14:paraId="2244F2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58" w:type="dxa"/>
            <w:vAlign w:val="center"/>
          </w:tcPr>
          <w:p w14:paraId="670952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清粪带托架</w:t>
            </w:r>
          </w:p>
        </w:tc>
        <w:tc>
          <w:tcPr>
            <w:tcW w:w="892" w:type="dxa"/>
            <w:vAlign w:val="center"/>
          </w:tcPr>
          <w:p w14:paraId="2F5FF7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8" w:type="dxa"/>
            <w:vAlign w:val="center"/>
          </w:tcPr>
          <w:p w14:paraId="30615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5383" w:type="dxa"/>
            <w:vAlign w:val="center"/>
          </w:tcPr>
          <w:p w14:paraId="229694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每层两条外挡粪板，两条内挡粪板，清粪带托架，吊件等配件，材质为275g热镀锌板。</w:t>
            </w:r>
          </w:p>
        </w:tc>
      </w:tr>
      <w:tr w14:paraId="2AD8F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316" w:type="dxa"/>
            <w:vAlign w:val="center"/>
          </w:tcPr>
          <w:p w14:paraId="664E3D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8" w:type="dxa"/>
            <w:vAlign w:val="center"/>
          </w:tcPr>
          <w:p w14:paraId="38C5F8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传送带</w:t>
            </w:r>
          </w:p>
        </w:tc>
        <w:tc>
          <w:tcPr>
            <w:tcW w:w="892" w:type="dxa"/>
            <w:vAlign w:val="center"/>
          </w:tcPr>
          <w:p w14:paraId="6A7FA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8" w:type="dxa"/>
            <w:vAlign w:val="center"/>
          </w:tcPr>
          <w:p w14:paraId="7D0BE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5383" w:type="dxa"/>
            <w:vAlign w:val="center"/>
          </w:tcPr>
          <w:p w14:paraId="541141B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高强度复合材质，δ=1.2mm 白色pp带PP材质清粪带，乳白色，抗冲击，不变形，寿命长</w:t>
            </w:r>
          </w:p>
        </w:tc>
      </w:tr>
      <w:tr w14:paraId="429C6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16" w:type="dxa"/>
            <w:vAlign w:val="center"/>
          </w:tcPr>
          <w:p w14:paraId="67CC6B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8" w:type="dxa"/>
            <w:vAlign w:val="center"/>
          </w:tcPr>
          <w:p w14:paraId="31232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横斜向</w:t>
            </w:r>
          </w:p>
        </w:tc>
        <w:tc>
          <w:tcPr>
            <w:tcW w:w="892" w:type="dxa"/>
            <w:vAlign w:val="center"/>
          </w:tcPr>
          <w:p w14:paraId="32E44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8" w:type="dxa"/>
            <w:vAlign w:val="center"/>
          </w:tcPr>
          <w:p w14:paraId="051BBA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5383" w:type="dxa"/>
            <w:vAlign w:val="center"/>
          </w:tcPr>
          <w:p w14:paraId="710E99C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节省劳动力热镀锌侧板，绿色皮带横斜向清粪自动装车清粪，横向鸡舍长加1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，斜向8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 w14:paraId="3B115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16" w:type="dxa"/>
            <w:vAlign w:val="center"/>
          </w:tcPr>
          <w:p w14:paraId="3270DD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五</w:t>
            </w:r>
          </w:p>
        </w:tc>
        <w:tc>
          <w:tcPr>
            <w:tcW w:w="3198" w:type="dxa"/>
            <w:gridSpan w:val="3"/>
            <w:vAlign w:val="center"/>
          </w:tcPr>
          <w:p w14:paraId="5C65AF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通风系统</w:t>
            </w:r>
          </w:p>
        </w:tc>
        <w:tc>
          <w:tcPr>
            <w:tcW w:w="5383" w:type="dxa"/>
            <w:vAlign w:val="center"/>
          </w:tcPr>
          <w:p w14:paraId="4AD6E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08A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16" w:type="dxa"/>
            <w:vAlign w:val="center"/>
          </w:tcPr>
          <w:p w14:paraId="07D78B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58" w:type="dxa"/>
            <w:vAlign w:val="center"/>
          </w:tcPr>
          <w:p w14:paraId="569D9F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</w:t>
            </w:r>
          </w:p>
        </w:tc>
        <w:tc>
          <w:tcPr>
            <w:tcW w:w="892" w:type="dxa"/>
            <w:vAlign w:val="center"/>
          </w:tcPr>
          <w:p w14:paraId="47DA92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8" w:type="dxa"/>
            <w:vAlign w:val="center"/>
          </w:tcPr>
          <w:p w14:paraId="7175CD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383" w:type="dxa"/>
            <w:vAlign w:val="center"/>
          </w:tcPr>
          <w:p w14:paraId="3B67B9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电机防护等级 IP54，绝缘等级 F；风机叶片为不锈钢材质；十字型风机立柱，尺寸1380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*1380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，大牧人推拉箱式风机</w:t>
            </w:r>
          </w:p>
        </w:tc>
      </w:tr>
      <w:tr w14:paraId="1A73D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685F21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14:paraId="5DABE7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水帘</w:t>
            </w:r>
          </w:p>
        </w:tc>
        <w:tc>
          <w:tcPr>
            <w:tcW w:w="892" w:type="dxa"/>
            <w:vAlign w:val="center"/>
          </w:tcPr>
          <w:p w14:paraId="224B22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48" w:type="dxa"/>
            <w:vAlign w:val="center"/>
          </w:tcPr>
          <w:p w14:paraId="21BF32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5383" w:type="dxa"/>
            <w:vAlign w:val="center"/>
          </w:tcPr>
          <w:p w14:paraId="2A0073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表面无孔洞，铝合金边框水帘，加厚加密1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</w:tr>
      <w:tr w14:paraId="3490D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0C3081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58" w:type="dxa"/>
            <w:vAlign w:val="center"/>
          </w:tcPr>
          <w:p w14:paraId="436EB2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风机水帘配件</w:t>
            </w:r>
          </w:p>
        </w:tc>
        <w:tc>
          <w:tcPr>
            <w:tcW w:w="892" w:type="dxa"/>
            <w:vAlign w:val="center"/>
          </w:tcPr>
          <w:p w14:paraId="010DA0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vAlign w:val="center"/>
          </w:tcPr>
          <w:p w14:paraId="51ABE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383" w:type="dxa"/>
            <w:vAlign w:val="center"/>
          </w:tcPr>
          <w:p w14:paraId="06B2F5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水泵，pvc水管，阀门等</w:t>
            </w:r>
          </w:p>
        </w:tc>
      </w:tr>
      <w:tr w14:paraId="7EDEB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17E339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658" w:type="dxa"/>
            <w:vAlign w:val="center"/>
          </w:tcPr>
          <w:p w14:paraId="40387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导流板</w:t>
            </w:r>
          </w:p>
        </w:tc>
        <w:tc>
          <w:tcPr>
            <w:tcW w:w="892" w:type="dxa"/>
            <w:vAlign w:val="center"/>
          </w:tcPr>
          <w:p w14:paraId="7487D4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8" w:type="dxa"/>
            <w:vAlign w:val="center"/>
          </w:tcPr>
          <w:p w14:paraId="4BBE2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5383" w:type="dxa"/>
            <w:vAlign w:val="center"/>
          </w:tcPr>
          <w:p w14:paraId="3D64143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铝合金边框4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，密封条材质三元乙丙，控制鸡舍风向</w:t>
            </w:r>
          </w:p>
        </w:tc>
      </w:tr>
      <w:tr w14:paraId="258DF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4A6B95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658" w:type="dxa"/>
            <w:vAlign w:val="center"/>
          </w:tcPr>
          <w:p w14:paraId="6AB1F4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导流板配件</w:t>
            </w:r>
          </w:p>
        </w:tc>
        <w:tc>
          <w:tcPr>
            <w:tcW w:w="892" w:type="dxa"/>
            <w:vAlign w:val="center"/>
          </w:tcPr>
          <w:p w14:paraId="3515AA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vAlign w:val="center"/>
          </w:tcPr>
          <w:p w14:paraId="33E35B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383" w:type="dxa"/>
            <w:vAlign w:val="center"/>
          </w:tcPr>
          <w:p w14:paraId="22B932B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钢丝绳，绞盘等</w:t>
            </w:r>
          </w:p>
        </w:tc>
      </w:tr>
      <w:tr w14:paraId="6E31A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6" w:type="dxa"/>
            <w:vAlign w:val="center"/>
          </w:tcPr>
          <w:p w14:paraId="3A3F00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8" w:type="dxa"/>
            <w:vAlign w:val="center"/>
          </w:tcPr>
          <w:p w14:paraId="5EC284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小窗配件</w:t>
            </w:r>
          </w:p>
        </w:tc>
        <w:tc>
          <w:tcPr>
            <w:tcW w:w="892" w:type="dxa"/>
            <w:vAlign w:val="center"/>
          </w:tcPr>
          <w:p w14:paraId="100648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vAlign w:val="center"/>
          </w:tcPr>
          <w:p w14:paraId="59824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383" w:type="dxa"/>
            <w:vAlign w:val="center"/>
          </w:tcPr>
          <w:p w14:paraId="4508E8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钢丝绳，绞盘</w:t>
            </w:r>
          </w:p>
        </w:tc>
      </w:tr>
      <w:tr w14:paraId="7B0B0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1316" w:type="dxa"/>
            <w:vAlign w:val="center"/>
          </w:tcPr>
          <w:p w14:paraId="467AF6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  <w:p w14:paraId="0C7375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3646A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通风小窗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2204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E0F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0CF287E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边框为PVC材质,两侧挡风板为ABS材质，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，带导流板</w:t>
            </w:r>
          </w:p>
        </w:tc>
      </w:tr>
      <w:tr w14:paraId="5AF43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  <w:jc w:val="center"/>
        </w:trPr>
        <w:tc>
          <w:tcPr>
            <w:tcW w:w="1316" w:type="dxa"/>
            <w:vAlign w:val="center"/>
          </w:tcPr>
          <w:p w14:paraId="366272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658" w:type="dxa"/>
            <w:vAlign w:val="center"/>
          </w:tcPr>
          <w:p w14:paraId="66EA9C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环控系统</w:t>
            </w:r>
          </w:p>
        </w:tc>
        <w:tc>
          <w:tcPr>
            <w:tcW w:w="892" w:type="dxa"/>
            <w:vAlign w:val="center"/>
          </w:tcPr>
          <w:p w14:paraId="2FB32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vAlign w:val="center"/>
          </w:tcPr>
          <w:p w14:paraId="56EE0B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383" w:type="dxa"/>
            <w:vAlign w:val="center"/>
          </w:tcPr>
          <w:p w14:paraId="3ACC30E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微电脑控制系统，分别控制风机、水帘开启，根据鸡舍内温度不同，智能通风，调整鸡舍空气达最佳状态。含缺相保护、灯光报警、断电报警打电话、等</w:t>
            </w:r>
          </w:p>
        </w:tc>
      </w:tr>
      <w:tr w14:paraId="572A3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16" w:type="dxa"/>
            <w:vAlign w:val="center"/>
          </w:tcPr>
          <w:p w14:paraId="260963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8581" w:type="dxa"/>
            <w:gridSpan w:val="4"/>
            <w:vAlign w:val="center"/>
          </w:tcPr>
          <w:p w14:paraId="360AE06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照明系统</w:t>
            </w:r>
          </w:p>
        </w:tc>
      </w:tr>
      <w:tr w14:paraId="18B5A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16" w:type="dxa"/>
            <w:vAlign w:val="center"/>
          </w:tcPr>
          <w:p w14:paraId="64E87B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vAlign w:val="center"/>
          </w:tcPr>
          <w:p w14:paraId="0E7B38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</w:t>
            </w:r>
          </w:p>
        </w:tc>
        <w:tc>
          <w:tcPr>
            <w:tcW w:w="892" w:type="dxa"/>
            <w:vAlign w:val="center"/>
          </w:tcPr>
          <w:p w14:paraId="4452A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vAlign w:val="center"/>
          </w:tcPr>
          <w:p w14:paraId="05384E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5383" w:type="dxa"/>
            <w:vAlign w:val="center"/>
          </w:tcPr>
          <w:p w14:paraId="7342D9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鸡舍专用高压防水灯线，带调光仪</w:t>
            </w:r>
          </w:p>
        </w:tc>
      </w:tr>
      <w:tr w14:paraId="61C85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16" w:type="dxa"/>
            <w:vAlign w:val="center"/>
          </w:tcPr>
          <w:p w14:paraId="081EBD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8581" w:type="dxa"/>
            <w:gridSpan w:val="4"/>
            <w:vAlign w:val="center"/>
          </w:tcPr>
          <w:p w14:paraId="4CBB9E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702F3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  <w:jc w:val="center"/>
        </w:trPr>
        <w:tc>
          <w:tcPr>
            <w:tcW w:w="1316" w:type="dxa"/>
            <w:vAlign w:val="center"/>
          </w:tcPr>
          <w:p w14:paraId="240D93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vAlign w:val="center"/>
          </w:tcPr>
          <w:p w14:paraId="3AEB3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打料机</w:t>
            </w:r>
          </w:p>
        </w:tc>
        <w:tc>
          <w:tcPr>
            <w:tcW w:w="892" w:type="dxa"/>
            <w:vAlign w:val="center"/>
          </w:tcPr>
          <w:p w14:paraId="35F6C3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vAlign w:val="center"/>
          </w:tcPr>
          <w:p w14:paraId="599AE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383" w:type="dxa"/>
            <w:vAlign w:val="center"/>
          </w:tcPr>
          <w:p w14:paraId="4BD68E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2吨卧式饲料机长3.7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高2.7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宽1.4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  <w:p w14:paraId="1BB56E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配备：过载保护电箱，400重型减速机，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加粗主轴15KW搅拌电机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11KW粉碎电机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2.2KW 绞龙电机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165提升绞龙两根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分别为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3.8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，卧式饲料粉碎搅拌一体机：集粉碎与搅拌功能于一体，先将原料粉碎成合适粒度，再与其他添加物均匀混合，适用于大、中、小型养殖场和饲料加工厂及干粉混合行业。</w:t>
            </w:r>
          </w:p>
        </w:tc>
      </w:tr>
    </w:tbl>
    <w:p w14:paraId="19B10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firstLine="560" w:firstLineChars="200"/>
      <w:textAlignment w:val="center"/>
    </w:pPr>
    <w:rPr>
      <w:rFonts w:ascii="FangSong_GB2312" w:hAnsi="宋体" w:eastAsia="FangSong_GB2312" w:cs="Times New Roman"/>
      <w:color w:val="000000"/>
      <w:kern w:val="0"/>
      <w:sz w:val="28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2025-07-11T09:19:17Z</dcterms:created>
  <dc:creator>bai_q</dc:creator>
  <cp:lastModifiedBy>WPS_1554788544</cp:lastModifiedBy>
  <dcterms:modified xsi:type="dcterms:W3CDTF">2025-07-11T09:19:26Z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eyJoZGlkIjoiYzVmMzkyZDhmN2YzM2Q3NTI5YjlmZjBlNjliZGVhZmMiLCJ1c2VySWQiOiI1MjE1MDc1NjMifQ==</vt:lpwstr>
  </property>
  <property fmtid="{D5CDD505-2E9C-101B-9397-08002B2CF9AE}" pid="4" name="ICV">
    <vt:lpwstr>B9472ADEB40A463EB6B3C1F7D0C88116_12</vt:lpwstr>
  </property>
</Properties>
</file>