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58528">
      <w:pPr>
        <w:spacing w:before="156" w:beforeLines="50" w:after="312" w:afterLines="100" w:line="360" w:lineRule="auto"/>
        <w:rPr>
          <w:rFonts w:hint="eastAsia" w:ascii="黑体" w:hAnsi="黑体" w:eastAsia="黑体" w:cs="黑体"/>
          <w:b/>
          <w:bCs w:val="0"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仿宋"/>
          <w:b/>
          <w:sz w:val="32"/>
          <w:szCs w:val="32"/>
          <w:lang w:val="en-US" w:eastAsia="zh-CN"/>
        </w:rPr>
        <w:t xml:space="preserve">   </w:t>
      </w:r>
    </w:p>
    <w:p w14:paraId="165CBD1C">
      <w:pPr>
        <w:pStyle w:val="2"/>
        <w:jc w:val="center"/>
        <w:rPr>
          <w:rFonts w:hint="eastAsia" w:ascii="黑体" w:hAnsi="宋体" w:eastAsia="黑体" w:cs="黑体"/>
          <w:color w:val="000000"/>
          <w:kern w:val="0"/>
          <w:sz w:val="40"/>
          <w:szCs w:val="40"/>
          <w:lang w:val="en-US" w:eastAsia="zh-CN" w:bidi="ar"/>
        </w:rPr>
      </w:pPr>
    </w:p>
    <w:p w14:paraId="511C3133">
      <w:pPr>
        <w:spacing w:before="156" w:beforeLines="50" w:after="312" w:afterLines="100" w:line="360" w:lineRule="auto"/>
        <w:jc w:val="center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内蒙古自治区锡林郭勒盟中级人民法院审判综合楼</w:t>
      </w:r>
    </w:p>
    <w:p w14:paraId="35E97C0F">
      <w:pPr>
        <w:spacing w:before="156" w:beforeLines="50" w:after="312" w:afterLines="100" w:line="360" w:lineRule="auto"/>
        <w:jc w:val="center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bookmarkStart w:id="0" w:name="_GoBack"/>
      <w:bookmarkEnd w:id="0"/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消防改造工程</w:t>
      </w:r>
    </w:p>
    <w:p w14:paraId="66111670">
      <w:pPr>
        <w:spacing w:before="156" w:beforeLines="50" w:after="312" w:afterLines="100" w:line="360" w:lineRule="auto"/>
        <w:jc w:val="center"/>
        <w:rPr>
          <w:rFonts w:hint="eastAsia" w:ascii="宋体" w:hAnsi="宋体" w:eastAsia="宋体" w:cs="宋体"/>
          <w:b/>
          <w:spacing w:val="11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spacing w:val="11"/>
          <w:sz w:val="44"/>
          <w:szCs w:val="44"/>
          <w:lang w:val="en-US" w:eastAsia="zh-CN"/>
        </w:rPr>
        <w:t>招标工程量清单</w:t>
      </w:r>
    </w:p>
    <w:p w14:paraId="1C9E7D01">
      <w:pPr>
        <w:spacing w:before="156" w:beforeLines="50" w:after="312" w:afterLines="100" w:line="360" w:lineRule="auto"/>
        <w:jc w:val="both"/>
        <w:rPr>
          <w:rFonts w:hint="eastAsia" w:ascii="宋体" w:hAnsi="宋体" w:cs="仿宋"/>
          <w:b/>
          <w:sz w:val="44"/>
          <w:szCs w:val="44"/>
          <w:lang w:eastAsia="zh-CN"/>
        </w:rPr>
      </w:pPr>
    </w:p>
    <w:p w14:paraId="676BBF23">
      <w:pPr>
        <w:spacing w:before="156" w:beforeLines="50" w:after="312" w:afterLines="100" w:line="360" w:lineRule="auto"/>
        <w:jc w:val="both"/>
        <w:rPr>
          <w:rFonts w:hint="eastAsia" w:ascii="宋体" w:hAnsi="宋体" w:cs="仿宋"/>
          <w:b/>
          <w:sz w:val="44"/>
          <w:szCs w:val="44"/>
          <w:lang w:eastAsia="zh-CN"/>
        </w:rPr>
      </w:pPr>
    </w:p>
    <w:p w14:paraId="4D49DCB8">
      <w:pPr>
        <w:pStyle w:val="2"/>
        <w:rPr>
          <w:rFonts w:hint="eastAsia" w:ascii="宋体" w:hAnsi="宋体" w:cs="仿宋"/>
          <w:b/>
          <w:sz w:val="44"/>
          <w:szCs w:val="44"/>
          <w:lang w:eastAsia="zh-CN"/>
        </w:rPr>
      </w:pPr>
    </w:p>
    <w:p w14:paraId="6F8DB986">
      <w:pPr>
        <w:pStyle w:val="2"/>
        <w:rPr>
          <w:rFonts w:hint="eastAsia" w:ascii="宋体" w:hAnsi="宋体" w:cs="仿宋"/>
          <w:b/>
          <w:sz w:val="44"/>
          <w:szCs w:val="44"/>
          <w:lang w:eastAsia="zh-CN"/>
        </w:rPr>
      </w:pPr>
    </w:p>
    <w:p w14:paraId="170D375E">
      <w:pPr>
        <w:pStyle w:val="2"/>
        <w:rPr>
          <w:rFonts w:hint="eastAsia" w:ascii="宋体" w:hAnsi="宋体" w:cs="仿宋"/>
          <w:b/>
          <w:sz w:val="44"/>
          <w:szCs w:val="44"/>
          <w:lang w:eastAsia="zh-CN"/>
        </w:rPr>
      </w:pPr>
    </w:p>
    <w:p w14:paraId="28690459">
      <w:pPr>
        <w:rPr>
          <w:rFonts w:hint="eastAsia" w:asciiTheme="minorEastAsia" w:hAnsiTheme="minorEastAsia" w:cstheme="minorEastAsia"/>
          <w:b w:val="0"/>
          <w:bCs/>
          <w:spacing w:val="20"/>
          <w:sz w:val="28"/>
          <w:szCs w:val="28"/>
          <w:lang w:val="en-US" w:eastAsia="zh-CN"/>
        </w:rPr>
      </w:pPr>
    </w:p>
    <w:p w14:paraId="58E7DB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pacing w:val="20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b w:val="0"/>
          <w:bCs/>
          <w:spacing w:val="20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 w:val="0"/>
          <w:bCs/>
          <w:spacing w:val="20"/>
          <w:sz w:val="28"/>
          <w:szCs w:val="28"/>
          <w:lang w:eastAsia="zh-CN"/>
        </w:rPr>
        <w:t>招</w:t>
      </w:r>
      <w:r>
        <w:rPr>
          <w:rFonts w:hint="eastAsia" w:asciiTheme="minorEastAsia" w:hAnsiTheme="minorEastAsia" w:eastAsiaTheme="minorEastAsia" w:cstheme="minorEastAsia"/>
          <w:b w:val="0"/>
          <w:bCs/>
          <w:spacing w:val="2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spacing w:val="20"/>
          <w:sz w:val="28"/>
          <w:szCs w:val="28"/>
          <w:lang w:eastAsia="zh-CN"/>
        </w:rPr>
        <w:t>标</w:t>
      </w:r>
      <w:r>
        <w:rPr>
          <w:rFonts w:hint="eastAsia" w:asciiTheme="minorEastAsia" w:hAnsiTheme="minorEastAsia" w:eastAsiaTheme="minorEastAsia" w:cstheme="minorEastAsia"/>
          <w:b w:val="0"/>
          <w:bCs/>
          <w:spacing w:val="2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spacing w:val="20"/>
          <w:sz w:val="28"/>
          <w:szCs w:val="28"/>
          <w:lang w:eastAsia="zh-CN"/>
        </w:rPr>
        <w:t>人：</w:t>
      </w:r>
      <w:r>
        <w:rPr>
          <w:rFonts w:hint="eastAsia" w:asciiTheme="minorEastAsia" w:hAnsiTheme="minorEastAsia" w:eastAsiaTheme="minorEastAsia" w:cstheme="minorEastAsia"/>
          <w:b w:val="0"/>
          <w:bCs/>
          <w:spacing w:val="2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b w:val="0"/>
          <w:bCs/>
          <w:spacing w:val="20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 w:val="0"/>
          <w:bCs/>
          <w:spacing w:val="20"/>
          <w:sz w:val="28"/>
          <w:szCs w:val="28"/>
          <w:u w:val="single"/>
          <w:lang w:val="en-US" w:eastAsia="zh-CN"/>
        </w:rPr>
        <w:t xml:space="preserve">  </w:t>
      </w:r>
    </w:p>
    <w:p w14:paraId="42D568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pacing w:val="2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pacing w:val="20"/>
          <w:sz w:val="28"/>
          <w:szCs w:val="28"/>
          <w:lang w:val="en-US" w:eastAsia="zh-CN"/>
        </w:rPr>
        <w:t xml:space="preserve">                    </w:t>
      </w:r>
      <w:r>
        <w:rPr>
          <w:rFonts w:hint="eastAsia" w:asciiTheme="minorEastAsia" w:hAnsiTheme="minorEastAsia" w:cstheme="minorEastAsia"/>
          <w:b w:val="0"/>
          <w:bCs/>
          <w:spacing w:val="20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spacing w:val="20"/>
          <w:sz w:val="20"/>
          <w:szCs w:val="20"/>
          <w:lang w:val="en-US" w:eastAsia="zh-CN"/>
        </w:rPr>
        <w:t>（单位盖章）</w:t>
      </w:r>
    </w:p>
    <w:p w14:paraId="1ECDED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right="0" w:rightChars="0" w:firstLine="5120" w:firstLineChars="16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pacing w:val="20"/>
          <w:sz w:val="28"/>
          <w:szCs w:val="28"/>
          <w:lang w:val="en-US" w:eastAsia="zh-CN"/>
        </w:rPr>
      </w:pPr>
    </w:p>
    <w:p w14:paraId="3A181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pacing w:val="20"/>
          <w:sz w:val="28"/>
          <w:szCs w:val="28"/>
          <w:lang w:val="en-US" w:eastAsia="zh-CN"/>
        </w:rPr>
      </w:pPr>
    </w:p>
    <w:p w14:paraId="658D9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pacing w:val="20"/>
          <w:sz w:val="28"/>
          <w:szCs w:val="28"/>
          <w:lang w:val="en-US" w:eastAsia="zh-CN"/>
        </w:rPr>
      </w:pPr>
    </w:p>
    <w:p w14:paraId="41108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pacing w:val="20"/>
          <w:sz w:val="28"/>
          <w:szCs w:val="28"/>
          <w:lang w:val="en-US" w:eastAsia="zh-CN"/>
        </w:rPr>
      </w:pPr>
    </w:p>
    <w:p w14:paraId="35B54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pacing w:val="20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pacing w:val="20"/>
          <w:sz w:val="28"/>
          <w:szCs w:val="28"/>
          <w:lang w:val="en-US" w:eastAsia="zh-CN"/>
        </w:rPr>
        <w:t xml:space="preserve">   </w:t>
      </w:r>
    </w:p>
    <w:p w14:paraId="40B69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pacing w:val="20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  <w:t>造价咨询人：</w:t>
      </w:r>
      <w:r>
        <w:rPr>
          <w:rFonts w:hint="eastAsia" w:asciiTheme="minorEastAsia" w:hAnsiTheme="minorEastAsia" w:eastAsiaTheme="minorEastAsia" w:cstheme="minorEastAsia"/>
          <w:b w:val="0"/>
          <w:bCs/>
          <w:spacing w:val="2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cstheme="minorEastAsia"/>
          <w:b w:val="0"/>
          <w:bCs/>
          <w:spacing w:val="2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/>
          <w:spacing w:val="20"/>
          <w:sz w:val="28"/>
          <w:szCs w:val="28"/>
          <w:u w:val="single"/>
          <w:lang w:val="en-US" w:eastAsia="zh-CN"/>
        </w:rPr>
        <w:t xml:space="preserve">    </w:t>
      </w:r>
    </w:p>
    <w:p w14:paraId="4F36A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pacing w:val="2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pacing w:val="20"/>
          <w:sz w:val="28"/>
          <w:szCs w:val="28"/>
          <w:lang w:val="en-US" w:eastAsia="zh-CN"/>
        </w:rPr>
        <w:t xml:space="preserve">                    </w:t>
      </w:r>
      <w:r>
        <w:rPr>
          <w:rFonts w:hint="eastAsia" w:asciiTheme="minorEastAsia" w:hAnsiTheme="minorEastAsia" w:cstheme="minorEastAsia"/>
          <w:b w:val="0"/>
          <w:bCs/>
          <w:spacing w:val="20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spacing w:val="20"/>
          <w:sz w:val="20"/>
          <w:szCs w:val="20"/>
          <w:lang w:val="en-US" w:eastAsia="zh-CN"/>
        </w:rPr>
        <w:t>（单位盖章）</w:t>
      </w:r>
    </w:p>
    <w:p w14:paraId="57148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color w:val="auto"/>
          <w:spacing w:val="20"/>
          <w:sz w:val="28"/>
          <w:szCs w:val="28"/>
          <w:lang w:val="en-US" w:eastAsia="zh-CN"/>
        </w:rPr>
        <w:t xml:space="preserve">  </w:t>
      </w:r>
    </w:p>
    <w:sectPr>
      <w:pgSz w:w="11906" w:h="16838"/>
      <w:pgMar w:top="1327" w:right="1689" w:bottom="1327" w:left="1689" w:header="851" w:footer="992" w:gutter="0"/>
      <w:cols w:space="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6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hMmJlMWFkOGFkMjFiYjAyMjNjOWUxMjViNTY5ZTAifQ=="/>
  </w:docVars>
  <w:rsids>
    <w:rsidRoot w:val="53CB7078"/>
    <w:rsid w:val="00E34154"/>
    <w:rsid w:val="024D74AB"/>
    <w:rsid w:val="057540FA"/>
    <w:rsid w:val="064971CC"/>
    <w:rsid w:val="079D7358"/>
    <w:rsid w:val="07D804C1"/>
    <w:rsid w:val="08843838"/>
    <w:rsid w:val="08CF15FB"/>
    <w:rsid w:val="099B66B8"/>
    <w:rsid w:val="0A361FCF"/>
    <w:rsid w:val="0ABE67B2"/>
    <w:rsid w:val="0CE33E7F"/>
    <w:rsid w:val="0D5C58CD"/>
    <w:rsid w:val="0D856076"/>
    <w:rsid w:val="0D9544AD"/>
    <w:rsid w:val="0F1B4DB9"/>
    <w:rsid w:val="0F535332"/>
    <w:rsid w:val="0FBC7C27"/>
    <w:rsid w:val="11414636"/>
    <w:rsid w:val="133F78C5"/>
    <w:rsid w:val="13DB6884"/>
    <w:rsid w:val="142C39BB"/>
    <w:rsid w:val="144259C8"/>
    <w:rsid w:val="147A4364"/>
    <w:rsid w:val="14E2120E"/>
    <w:rsid w:val="15474BF8"/>
    <w:rsid w:val="1953334F"/>
    <w:rsid w:val="1AF97C4F"/>
    <w:rsid w:val="1B41489D"/>
    <w:rsid w:val="1D7A7005"/>
    <w:rsid w:val="1E0F2FF5"/>
    <w:rsid w:val="1E9B70A6"/>
    <w:rsid w:val="1F5A5500"/>
    <w:rsid w:val="1FFD22C1"/>
    <w:rsid w:val="20AA6855"/>
    <w:rsid w:val="21021042"/>
    <w:rsid w:val="23A96A13"/>
    <w:rsid w:val="24974CC1"/>
    <w:rsid w:val="27756DEF"/>
    <w:rsid w:val="27A241BC"/>
    <w:rsid w:val="27EA2ED1"/>
    <w:rsid w:val="27EE275F"/>
    <w:rsid w:val="282344EA"/>
    <w:rsid w:val="28BD6FC0"/>
    <w:rsid w:val="29AD44B6"/>
    <w:rsid w:val="2B2642F0"/>
    <w:rsid w:val="2B8F46E6"/>
    <w:rsid w:val="2BD65D0A"/>
    <w:rsid w:val="2C9A0D3B"/>
    <w:rsid w:val="2F6C6676"/>
    <w:rsid w:val="2F855B2B"/>
    <w:rsid w:val="300F7D92"/>
    <w:rsid w:val="321C616A"/>
    <w:rsid w:val="327E77FC"/>
    <w:rsid w:val="33C955E4"/>
    <w:rsid w:val="377A2BFD"/>
    <w:rsid w:val="37D81F58"/>
    <w:rsid w:val="38707D82"/>
    <w:rsid w:val="3BED6E7C"/>
    <w:rsid w:val="3C024506"/>
    <w:rsid w:val="3D427E4D"/>
    <w:rsid w:val="3EBC3ED0"/>
    <w:rsid w:val="3ECE7448"/>
    <w:rsid w:val="3F081CD7"/>
    <w:rsid w:val="3F8A2232"/>
    <w:rsid w:val="409D784C"/>
    <w:rsid w:val="40EB25EB"/>
    <w:rsid w:val="41615E3D"/>
    <w:rsid w:val="434E6FAB"/>
    <w:rsid w:val="44903A6C"/>
    <w:rsid w:val="466B6C83"/>
    <w:rsid w:val="476A3434"/>
    <w:rsid w:val="47E67E96"/>
    <w:rsid w:val="4C1329E7"/>
    <w:rsid w:val="4C5C75D3"/>
    <w:rsid w:val="51D8753C"/>
    <w:rsid w:val="53054D6A"/>
    <w:rsid w:val="53CB7078"/>
    <w:rsid w:val="596866FB"/>
    <w:rsid w:val="59A14100"/>
    <w:rsid w:val="5A5C60B2"/>
    <w:rsid w:val="5A737A5A"/>
    <w:rsid w:val="5B461390"/>
    <w:rsid w:val="5DBD2DF3"/>
    <w:rsid w:val="5E403283"/>
    <w:rsid w:val="5FDF5CC2"/>
    <w:rsid w:val="617C07D0"/>
    <w:rsid w:val="62E75A52"/>
    <w:rsid w:val="63023A58"/>
    <w:rsid w:val="645213A9"/>
    <w:rsid w:val="656346E6"/>
    <w:rsid w:val="66AB5757"/>
    <w:rsid w:val="69BE6381"/>
    <w:rsid w:val="6A547B1A"/>
    <w:rsid w:val="6B70666A"/>
    <w:rsid w:val="6D715B73"/>
    <w:rsid w:val="6DB667DC"/>
    <w:rsid w:val="6F963854"/>
    <w:rsid w:val="706C5A65"/>
    <w:rsid w:val="7094714C"/>
    <w:rsid w:val="72BE6EB9"/>
    <w:rsid w:val="7398483B"/>
    <w:rsid w:val="754C4F65"/>
    <w:rsid w:val="7693433D"/>
    <w:rsid w:val="77870EE4"/>
    <w:rsid w:val="77E548EE"/>
    <w:rsid w:val="78394B9C"/>
    <w:rsid w:val="78B150B5"/>
    <w:rsid w:val="79442CEB"/>
    <w:rsid w:val="798B3C49"/>
    <w:rsid w:val="7B03710B"/>
    <w:rsid w:val="7B5F4897"/>
    <w:rsid w:val="7D425600"/>
    <w:rsid w:val="7E3E15B7"/>
    <w:rsid w:val="7F070F42"/>
    <w:rsid w:val="7F1F0478"/>
    <w:rsid w:val="7F222072"/>
    <w:rsid w:val="7FED47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2"/>
    <w:basedOn w:val="1"/>
    <w:autoRedefine/>
    <w:qFormat/>
    <w:uiPriority w:val="0"/>
    <w:pPr>
      <w:spacing w:after="120" w:line="480" w:lineRule="auto"/>
      <w:ind w:firstLine="0" w:firstLineChars="0"/>
    </w:pPr>
    <w:rPr>
      <w:sz w:val="28"/>
      <w:szCs w:val="28"/>
    </w:rPr>
  </w:style>
  <w:style w:type="paragraph" w:styleId="3">
    <w:name w:val="annotation text"/>
    <w:basedOn w:val="1"/>
    <w:autoRedefine/>
    <w:unhideWhenUsed/>
    <w:qFormat/>
    <w:uiPriority w:val="99"/>
    <w:pPr>
      <w:jc w:val="left"/>
    </w:pPr>
  </w:style>
  <w:style w:type="paragraph" w:styleId="4">
    <w:name w:val="Normal (Web)"/>
    <w:basedOn w:val="1"/>
    <w:autoRedefine/>
    <w:qFormat/>
    <w:uiPriority w:val="0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0</TotalTime>
  <ScaleCrop>false</ScaleCrop>
  <LinksUpToDate>false</LinksUpToDate>
  <CharactersWithSpaces>165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2016-07-22T08:30:00Z</dcterms:created>
  <dc:creator>Administrator</dc:creator>
  <cp:lastModifiedBy>罗福超</cp:lastModifiedBy>
  <cp:lastPrinted>2019-04-29T03:17:00Z</cp:lastPrinted>
  <dcterms:modified xsi:type="dcterms:W3CDTF">2025-10-21T01:21:14Z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3CB5B55F35984930A083B9AE2EF1E6D5</vt:lpwstr>
  </property>
  <property fmtid="{D5CDD505-2E9C-101B-9397-08002B2CF9AE}" pid="4" name="KSOTemplateDocerSaveRecord">
    <vt:lpwstr>eyJoZGlkIjoiNDYzNjQwYmIwN2E4MzI1OWNiZmRmNzAxZTA4NDllZGIiLCJ1c2VySWQiOiIyMDAzMjk2NTcifQ==</vt:lpwstr>
  </property>
</Properties>
</file>