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2025年度物业服务采购项目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内蒙古自治区图书馆</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内蒙古自治区公共资源交易中心</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NMGZC-G-F-250011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内蒙古自治区公共资源交易中心</w:t>
      </w:r>
      <w:r>
        <w:rPr>
          <w:rFonts w:ascii="仿宋_GB2312" w:hAnsi="仿宋_GB2312" w:cs="仿宋_GB2312" w:eastAsia="仿宋_GB2312"/>
        </w:rPr>
        <w:t xml:space="preserve"> 受 </w:t>
      </w:r>
      <w:r>
        <w:rPr>
          <w:rFonts w:ascii="仿宋_GB2312" w:hAnsi="仿宋_GB2312" w:cs="仿宋_GB2312" w:eastAsia="仿宋_GB2312"/>
        </w:rPr>
        <w:t>内蒙古自治区图书馆</w:t>
      </w:r>
      <w:r>
        <w:rPr>
          <w:rFonts w:ascii="仿宋_GB2312" w:hAnsi="仿宋_GB2312" w:cs="仿宋_GB2312" w:eastAsia="仿宋_GB2312"/>
        </w:rPr>
        <w:t xml:space="preserve"> 委托，采用公开招标方式组织采购 </w:t>
      </w:r>
      <w:r>
        <w:rPr>
          <w:rFonts w:ascii="仿宋_GB2312" w:hAnsi="仿宋_GB2312" w:cs="仿宋_GB2312" w:eastAsia="仿宋_GB2312"/>
        </w:rPr>
        <w:t>2025年度物业服务采购项目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2025年度物业服务采购项目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NMGZC-G-F-250011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内政采计划[2025]00558</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4,495,806.90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2025年度物业服务采购</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4,495,806.90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物业管理</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内蒙古自治区公共资源交易中心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内蒙古自治区呼和浩特市赛罕区内蒙古呼和浩特市赛罕区敕勒川大街6号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010055</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王晓晓</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0471-5332653</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内蒙古自治区图书馆</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内蒙古自治区呼和浩特市赛罕区乌兰察布西街34号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吴蒙</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13674742229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本项目不收取代理服务费</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内蒙古自治区图书馆</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内蒙古自治区公共资源交易中心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审查投标人提供的具有良好的商业信誉和健全的财务会计制度的声明函(格式自拟)。</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审查投标人提供的依法缴纳税收和社会保障资金的承诺函(格式自拟)。</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审查投标人提供的具有履行合同所必需的设备和专业技术能力的声明函(格式自拟)。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1、内蒙古自治区图书馆位于呼和浩特市赛罕区乌兰察布西街34号，总建筑面积 35000 平方米；室外总面积6000平方米，物业服务总面积为 41000 平方米，服务内容包括卫生保洁与管理（包括图书馆馆区、办公区、辖区内外卫生清洁及生活垃圾的收集和清运等）；安全保卫与维护（包括主楼、副楼、办公区等各主要出入口的安检、以及管辖区内外的安防、技防、门禁、场地管理、日常巡查、安防消防中控、地上、地下机动车辆、自行车辆停放秩序及大型活动秩序维护、突发性治安事件等）；设备设施维修与维保（主要包括辖区内的供配电、自供暖、给排水、制冷、新风、净水、锅炉、及净水设备、消防设备、新风设备、存包柜等设备设施的运行管理与日常维保；水、电、暖、房屋本体、建筑物、场地以及其他设备设施家具、桌椅、书柜、附属设施等的日常零星维修及其配件、耗品采购更换等服务）绿植配置与养护（主要指室内外花卉、绿植的配置、租摆、补植、修剪、浇灌等养护与管理）；前台服务与会服（包括前台接待服务、物件收发服务、日常会议服务、报纸期刊分发服务等）；其它类特约服务（主要包括书籍物品等搬运服务、图书整理服务、各类大型活动的布置、安保、保洁服务）。 2、采购人提供供应商使用的场地、设施、设备、材料等 2.1采购人提供的办公室：4间，共计165㎡；办公室内可用设施设备：有线网络及固定电话接口，照明及供暖保障； 2.2采购人可提供的物业管理服务设备（需明确设备名称、用途、主要技术指标、数量等）：办公用电脑3台，用于办公楼前台信息录入、锅炉房监控监视使用。图书防盗检测屏4套，用于安保服务检测，图书非正常离馆X射线检查系统2套，用于安保服务违禁品检测。防爆罐1个，用于安保服务爆炸物检出处理。升降机1台，可升高度10.2米，用于保洁、维修高处作业使用。</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根据内财购【2025】26号《内蒙古自治区财政厅关于公布全区统一集中采购目录及有关政策（2025年版）的通知》附件《全区统一集中采购目录及有关政策 （2025年版）》“第六条 灵活开展服务项目政府采购”，本次采购在预算有保障的前提下，通过一次招标，服务期最多三年沿用采购结果，自合同签订之日起一年为第一年服务期，第二年、第三年按照第一年采购合同严格履约验收后，合同一年一签。</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内蒙古自治区图书馆及进驻履行相关服务</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1、第一季度，按质按量完成工作任务。，达到付款条件起10日，支付合同总金额的8.30%</w:t>
            </w:r>
          </w:p>
          <w:p>
            <w:pPr>
              <w:pStyle w:val="null5"/>
              <w:jc w:val="left"/>
            </w:pPr>
            <w:r>
              <w:rPr>
                <w:rFonts w:ascii="仿宋_GB2312" w:hAnsi="仿宋_GB2312" w:cs="仿宋_GB2312" w:eastAsia="仿宋_GB2312"/>
              </w:rPr>
              <w:t>2、第二季度，质按量完成工作任务。，达到付款条件起10日，支付合同总金额的25.00%</w:t>
            </w:r>
          </w:p>
          <w:p>
            <w:pPr>
              <w:pStyle w:val="null5"/>
              <w:jc w:val="left"/>
            </w:pPr>
            <w:r>
              <w:rPr>
                <w:rFonts w:ascii="仿宋_GB2312" w:hAnsi="仿宋_GB2312" w:cs="仿宋_GB2312" w:eastAsia="仿宋_GB2312"/>
              </w:rPr>
              <w:t>3、第三季度，按质按量完成工作任务。，达到付款条件起10日，支付合同总金额的25.00%</w:t>
            </w:r>
          </w:p>
          <w:p>
            <w:pPr>
              <w:pStyle w:val="null5"/>
              <w:jc w:val="left"/>
            </w:pPr>
            <w:r>
              <w:rPr>
                <w:rFonts w:ascii="仿宋_GB2312" w:hAnsi="仿宋_GB2312" w:cs="仿宋_GB2312" w:eastAsia="仿宋_GB2312"/>
              </w:rPr>
              <w:t>4、第四季度，2025年工作任务完成。，达到付款条件起10日，支付合同总金额的25.00%</w:t>
            </w:r>
          </w:p>
          <w:p>
            <w:pPr>
              <w:pStyle w:val="null5"/>
              <w:jc w:val="left"/>
            </w:pPr>
            <w:r>
              <w:rPr>
                <w:rFonts w:ascii="仿宋_GB2312" w:hAnsi="仿宋_GB2312" w:cs="仿宋_GB2312" w:eastAsia="仿宋_GB2312"/>
              </w:rPr>
              <w:t>5、次年资金到位后，上年度服务验收通过，达到付款条件起10日，支付合同总金额的16.70%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缴纳比例：5</w:t>
            </w:r>
          </w:p>
          <w:p>
            <w:pPr>
              <w:pStyle w:val="null5"/>
              <w:jc w:val="left"/>
            </w:pPr>
            <w:r>
              <w:rPr>
                <w:rFonts w:ascii="仿宋_GB2312" w:hAnsi="仿宋_GB2312" w:cs="仿宋_GB2312" w:eastAsia="仿宋_GB2312"/>
              </w:rPr>
              <w:t>缴纳说明：为保证供货商更好地履行合同，供货商须向采购人交纳履约保证金金额为中标金额的 5%。履约保证金的交付时间为合同签订后3日内,服务期满后3个月内，无息原额退还。 若供货商未能履行其合同规定的任何义务，采购人有权扣罚履约保证金</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标的名称：2025年度物业服务采购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物业服务范围</w:t>
            </w:r>
          </w:p>
          <w:p>
            <w:pPr>
              <w:pStyle w:val="null5"/>
              <w:jc w:val="left"/>
            </w:pP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）物业管理（建筑物）</w:t>
            </w:r>
          </w:p>
          <w:tbl>
            <w:tblPr>
              <w:tblInd w:type="dxa" w:w="135"/>
              <w:tblBorders>
                <w:top w:val="none" w:color="000000" w:sz="4"/>
                <w:left w:val="none" w:color="000000" w:sz="4"/>
                <w:bottom w:val="none" w:color="000000" w:sz="4"/>
                <w:right w:val="none" w:color="000000" w:sz="4"/>
                <w:insideH w:val="none"/>
                <w:insideV w:val="none"/>
              </w:tblBorders>
            </w:tblPr>
            <w:tblGrid>
              <w:gridCol w:w="259"/>
              <w:gridCol w:w="654"/>
              <w:gridCol w:w="1363"/>
              <w:gridCol w:w="904"/>
            </w:tblGrid>
            <w:tr>
              <w:tc>
                <w:tcPr>
                  <w:tcW w:type="dxa" w:w="913"/>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center"/>
                  </w:pPr>
                  <w:r>
                    <w:rPr>
                      <w:rFonts w:ascii="仿宋_GB2312" w:hAnsi="仿宋_GB2312" w:cs="仿宋_GB2312" w:eastAsia="仿宋_GB2312"/>
                      <w:sz w:val="24"/>
                      <w:b/>
                    </w:rPr>
                    <w:t>名称</w:t>
                  </w:r>
                </w:p>
              </w:tc>
              <w:tc>
                <w:tcPr>
                  <w:tcW w:type="dxa" w:w="136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center"/>
                  </w:pPr>
                  <w:r>
                    <w:rPr>
                      <w:rFonts w:ascii="仿宋_GB2312" w:hAnsi="仿宋_GB2312" w:cs="仿宋_GB2312" w:eastAsia="仿宋_GB2312"/>
                      <w:sz w:val="24"/>
                      <w:b/>
                    </w:rPr>
                    <w:t>明细</w:t>
                  </w:r>
                </w:p>
              </w:tc>
              <w:tc>
                <w:tcPr>
                  <w:tcW w:type="dxa" w:w="90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b/>
                    </w:rPr>
                    <w:t>服务内容及标准</w:t>
                  </w:r>
                </w:p>
              </w:tc>
            </w:tr>
            <w:tr>
              <w:tc>
                <w:tcPr>
                  <w:tcW w:type="dxa" w:w="91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20"/>
                    <w:jc w:val="left"/>
                  </w:pPr>
                  <w:r>
                    <w:rPr>
                      <w:rFonts w:ascii="仿宋_GB2312" w:hAnsi="仿宋_GB2312" w:cs="仿宋_GB2312" w:eastAsia="仿宋_GB2312"/>
                      <w:sz w:val="24"/>
                    </w:rPr>
                    <w:t>内蒙古</w:t>
                  </w:r>
                  <w:r>
                    <w:rPr>
                      <w:rFonts w:ascii="仿宋_GB2312" w:hAnsi="仿宋_GB2312" w:cs="仿宋_GB2312" w:eastAsia="仿宋_GB2312"/>
                      <w:sz w:val="24"/>
                    </w:rPr>
                    <w:t>自治区</w:t>
                  </w:r>
                  <w:r>
                    <w:rPr>
                      <w:rFonts w:ascii="仿宋_GB2312" w:hAnsi="仿宋_GB2312" w:cs="仿宋_GB2312" w:eastAsia="仿宋_GB2312"/>
                      <w:sz w:val="24"/>
                    </w:rPr>
                    <w:t>图书馆</w:t>
                  </w:r>
                </w:p>
              </w:tc>
              <w:tc>
                <w:tcPr>
                  <w:tcW w:type="dxa" w:w="13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05"/>
                    <w:jc w:val="both"/>
                  </w:pPr>
                </w:p>
              </w:tc>
              <w:tc>
                <w:tcPr>
                  <w:tcW w:type="dxa" w:w="9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5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总面积</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75"/>
                    <w:jc w:val="left"/>
                  </w:pPr>
                  <w:r>
                    <w:rPr>
                      <w:rFonts w:ascii="仿宋_GB2312" w:hAnsi="仿宋_GB2312" w:cs="仿宋_GB2312" w:eastAsia="仿宋_GB2312"/>
                      <w:sz w:val="24"/>
                    </w:rPr>
                    <w:t>建筑面积（㎡）</w:t>
                  </w:r>
                </w:p>
              </w:tc>
              <w:tc>
                <w:tcPr>
                  <w:tcW w:type="dxa" w:w="13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20"/>
                    <w:jc w:val="both"/>
                  </w:pPr>
                  <w:r>
                    <w:rPr>
                      <w:rFonts w:ascii="仿宋_GB2312" w:hAnsi="仿宋_GB2312" w:cs="仿宋_GB2312" w:eastAsia="仿宋_GB2312"/>
                      <w:sz w:val="24"/>
                    </w:rPr>
                    <w:t>总建筑面积</w:t>
                  </w:r>
                  <w:r>
                    <w:rPr>
                      <w:rFonts w:ascii="仿宋_GB2312" w:hAnsi="仿宋_GB2312" w:cs="仿宋_GB2312" w:eastAsia="仿宋_GB2312"/>
                      <w:sz w:val="24"/>
                    </w:rPr>
                    <w:t>35000</w:t>
                  </w:r>
                </w:p>
              </w:tc>
              <w:tc>
                <w:tcPr>
                  <w:tcW w:type="dxa" w:w="90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20"/>
                    <w:jc w:val="left"/>
                  </w:pPr>
                  <w:r>
                    <w:rPr>
                      <w:rFonts w:ascii="仿宋_GB2312" w:hAnsi="仿宋_GB2312" w:cs="仿宋_GB2312" w:eastAsia="仿宋_GB2312"/>
                      <w:sz w:val="24"/>
                    </w:rPr>
                    <w:t>见</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.6 保安服务”</w:t>
                  </w:r>
                </w:p>
              </w:tc>
            </w:tr>
            <w:tr>
              <w:tc>
                <w:tcPr>
                  <w:tcW w:type="dxa" w:w="259"/>
                  <w:vMerge/>
                  <w:tcBorders>
                    <w:top w:val="none" w:color="000000" w:sz="4"/>
                    <w:left w:val="single" w:color="000000" w:sz="4"/>
                    <w:bottom w:val="single" w:color="000000" w:sz="4"/>
                    <w:right w:val="single" w:color="000000" w:sz="4"/>
                  </w:tcBorders>
                </w:tcP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75"/>
                    <w:jc w:val="left"/>
                  </w:pPr>
                  <w:r>
                    <w:rPr>
                      <w:rFonts w:ascii="仿宋_GB2312" w:hAnsi="仿宋_GB2312" w:cs="仿宋_GB2312" w:eastAsia="仿宋_GB2312"/>
                      <w:sz w:val="24"/>
                    </w:rPr>
                    <w:t>需保洁面积（㎡）</w:t>
                  </w:r>
                </w:p>
              </w:tc>
              <w:tc>
                <w:tcPr>
                  <w:tcW w:type="dxa" w:w="13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20"/>
                    <w:jc w:val="both"/>
                  </w:pPr>
                  <w:r>
                    <w:rPr>
                      <w:rFonts w:ascii="仿宋_GB2312" w:hAnsi="仿宋_GB2312" w:cs="仿宋_GB2312" w:eastAsia="仿宋_GB2312"/>
                      <w:sz w:val="24"/>
                    </w:rPr>
                    <w:t>总保洁面积</w:t>
                  </w:r>
                  <w:r>
                    <w:rPr>
                      <w:rFonts w:ascii="仿宋_GB2312" w:hAnsi="仿宋_GB2312" w:cs="仿宋_GB2312" w:eastAsia="仿宋_GB2312"/>
                      <w:sz w:val="24"/>
                    </w:rPr>
                    <w:t>35000</w:t>
                  </w:r>
                </w:p>
              </w:tc>
              <w:tc>
                <w:tcPr>
                  <w:tcW w:type="dxa" w:w="9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20"/>
                    <w:jc w:val="left"/>
                  </w:pPr>
                  <w:r>
                    <w:rPr>
                      <w:rFonts w:ascii="仿宋_GB2312" w:hAnsi="仿宋_GB2312" w:cs="仿宋_GB2312" w:eastAsia="仿宋_GB2312"/>
                      <w:sz w:val="24"/>
                    </w:rPr>
                    <w:t>见</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.4 保洁服务”</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10"/>
                    <w:jc w:val="left"/>
                  </w:pPr>
                  <w:r>
                    <w:rPr>
                      <w:rFonts w:ascii="仿宋_GB2312" w:hAnsi="仿宋_GB2312" w:cs="仿宋_GB2312" w:eastAsia="仿宋_GB2312"/>
                      <w:sz w:val="24"/>
                    </w:rPr>
                    <w:t>门窗</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75"/>
                    <w:jc w:val="left"/>
                  </w:pPr>
                  <w:r>
                    <w:rPr>
                      <w:rFonts w:ascii="仿宋_GB2312" w:hAnsi="仿宋_GB2312" w:cs="仿宋_GB2312" w:eastAsia="仿宋_GB2312"/>
                      <w:sz w:val="24"/>
                    </w:rPr>
                    <w:t>门窗总数量（个）及总面积（㎡）</w:t>
                  </w:r>
                </w:p>
              </w:tc>
              <w:tc>
                <w:tcPr>
                  <w:tcW w:type="dxa" w:w="13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10"/>
                    <w:ind w:left="105"/>
                    <w:jc w:val="left"/>
                  </w:pPr>
                  <w:r>
                    <w:rPr>
                      <w:rFonts w:ascii="仿宋_GB2312" w:hAnsi="仿宋_GB2312" w:cs="仿宋_GB2312" w:eastAsia="仿宋_GB2312"/>
                      <w:sz w:val="24"/>
                    </w:rPr>
                    <w:t>玻璃门（</w:t>
                  </w:r>
                  <w:r>
                    <w:rPr>
                      <w:rFonts w:ascii="仿宋_GB2312" w:hAnsi="仿宋_GB2312" w:cs="仿宋_GB2312" w:eastAsia="仿宋_GB2312"/>
                      <w:sz w:val="24"/>
                    </w:rPr>
                    <w:t>76）套，总面积（287.3）㎡；防火门（144）套，总面积（673.9）㎡；木门（178）套，总面积（373.8）㎡；格栅门（122）套，总面积（124.4）㎡</w:t>
                  </w:r>
                </w:p>
              </w:tc>
              <w:tc>
                <w:tcPr>
                  <w:tcW w:type="dxa" w:w="9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10"/>
                    <w:ind w:left="120"/>
                    <w:jc w:val="left"/>
                  </w:pPr>
                  <w:r>
                    <w:rPr>
                      <w:rFonts w:ascii="仿宋_GB2312" w:hAnsi="仿宋_GB2312" w:cs="仿宋_GB2312" w:eastAsia="仿宋_GB2312"/>
                      <w:sz w:val="24"/>
                    </w:rPr>
                    <w:t>见</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.2 房屋维护服务”“</w:t>
                  </w:r>
                  <w:r>
                    <w:rPr>
                      <w:rFonts w:ascii="仿宋_GB2312" w:hAnsi="仿宋_GB2312" w:cs="仿宋_GB2312" w:eastAsia="仿宋_GB2312"/>
                      <w:sz w:val="24"/>
                    </w:rPr>
                    <w:t>2</w:t>
                  </w:r>
                  <w:r>
                    <w:rPr>
                      <w:rFonts w:ascii="仿宋_GB2312" w:hAnsi="仿宋_GB2312" w:cs="仿宋_GB2312" w:eastAsia="仿宋_GB2312"/>
                      <w:sz w:val="24"/>
                    </w:rPr>
                    <w:t>.4 保洁服务”</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10"/>
                    <w:jc w:val="left"/>
                  </w:pPr>
                  <w:r>
                    <w:rPr>
                      <w:rFonts w:ascii="仿宋_GB2312" w:hAnsi="仿宋_GB2312" w:cs="仿宋_GB2312" w:eastAsia="仿宋_GB2312"/>
                      <w:sz w:val="24"/>
                    </w:rPr>
                    <w:t>地面</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75"/>
                    <w:jc w:val="left"/>
                  </w:pPr>
                  <w:r>
                    <w:rPr>
                      <w:rFonts w:ascii="仿宋_GB2312" w:hAnsi="仿宋_GB2312" w:cs="仿宋_GB2312" w:eastAsia="仿宋_GB2312"/>
                      <w:sz w:val="24"/>
                    </w:rPr>
                    <w:t>地面各材质及</w:t>
                  </w:r>
                  <w:r>
                    <w:rPr>
                      <w:rFonts w:ascii="仿宋_GB2312" w:hAnsi="仿宋_GB2312" w:cs="仿宋_GB2312" w:eastAsia="仿宋_GB2312"/>
                      <w:sz w:val="24"/>
                    </w:rPr>
                    <w:t>总面积（㎡）</w:t>
                  </w:r>
                </w:p>
              </w:tc>
              <w:tc>
                <w:tcPr>
                  <w:tcW w:type="dxa" w:w="13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75"/>
                    <w:jc w:val="left"/>
                  </w:pPr>
                  <w:r>
                    <w:rPr>
                      <w:rFonts w:ascii="仿宋_GB2312" w:hAnsi="仿宋_GB2312" w:cs="仿宋_GB2312" w:eastAsia="仿宋_GB2312"/>
                      <w:sz w:val="24"/>
                    </w:rPr>
                    <w:t>塑胶地板（</w:t>
                  </w:r>
                  <w:r>
                    <w:rPr>
                      <w:rFonts w:ascii="仿宋_GB2312" w:hAnsi="仿宋_GB2312" w:cs="仿宋_GB2312" w:eastAsia="仿宋_GB2312"/>
                      <w:sz w:val="24"/>
                    </w:rPr>
                    <w:t>2913）㎡；木地板（584.58）㎡；地毯（3879.59）㎡；瓷砖（17273）㎡；火烧板石材（1002.84）㎡；大理石（2978）㎡，水磨石（1600.26）㎡；</w:t>
                  </w:r>
                </w:p>
              </w:tc>
              <w:tc>
                <w:tcPr>
                  <w:tcW w:type="dxa" w:w="9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10"/>
                    <w:ind w:left="120"/>
                    <w:jc w:val="left"/>
                  </w:pPr>
                  <w:r>
                    <w:rPr>
                      <w:rFonts w:ascii="仿宋_GB2312" w:hAnsi="仿宋_GB2312" w:cs="仿宋_GB2312" w:eastAsia="仿宋_GB2312"/>
                      <w:sz w:val="24"/>
                    </w:rPr>
                    <w:t>见</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.2 房屋维护服务”“</w:t>
                  </w:r>
                  <w:r>
                    <w:rPr>
                      <w:rFonts w:ascii="仿宋_GB2312" w:hAnsi="仿宋_GB2312" w:cs="仿宋_GB2312" w:eastAsia="仿宋_GB2312"/>
                      <w:sz w:val="24"/>
                    </w:rPr>
                    <w:t>2</w:t>
                  </w:r>
                  <w:r>
                    <w:rPr>
                      <w:rFonts w:ascii="仿宋_GB2312" w:hAnsi="仿宋_GB2312" w:cs="仿宋_GB2312" w:eastAsia="仿宋_GB2312"/>
                      <w:sz w:val="24"/>
                    </w:rPr>
                    <w:t>.4 保洁服务”</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10"/>
                    <w:jc w:val="left"/>
                  </w:pPr>
                  <w:r>
                    <w:rPr>
                      <w:rFonts w:ascii="仿宋_GB2312" w:hAnsi="仿宋_GB2312" w:cs="仿宋_GB2312" w:eastAsia="仿宋_GB2312"/>
                      <w:sz w:val="24"/>
                    </w:rPr>
                    <w:t>内墙饰面</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75"/>
                    <w:jc w:val="left"/>
                  </w:pPr>
                  <w:r>
                    <w:rPr>
                      <w:rFonts w:ascii="仿宋_GB2312" w:hAnsi="仿宋_GB2312" w:cs="仿宋_GB2312" w:eastAsia="仿宋_GB2312"/>
                      <w:sz w:val="24"/>
                    </w:rPr>
                    <w:t>内墙饰面各材质及总面积（㎡）</w:t>
                  </w:r>
                </w:p>
              </w:tc>
              <w:tc>
                <w:tcPr>
                  <w:tcW w:type="dxa" w:w="13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75"/>
                    <w:jc w:val="left"/>
                  </w:pPr>
                  <w:r>
                    <w:rPr>
                      <w:rFonts w:ascii="仿宋_GB2312" w:hAnsi="仿宋_GB2312" w:cs="仿宋_GB2312" w:eastAsia="仿宋_GB2312"/>
                      <w:sz w:val="24"/>
                    </w:rPr>
                    <w:t>硅藻泥（</w:t>
                  </w:r>
                  <w:r>
                    <w:rPr>
                      <w:rFonts w:ascii="仿宋_GB2312" w:hAnsi="仿宋_GB2312" w:cs="仿宋_GB2312" w:eastAsia="仿宋_GB2312"/>
                      <w:sz w:val="24"/>
                    </w:rPr>
                    <w:t>387.1）㎡；软包（446.5）㎡；木饰（530.6）㎡；墙纸（103）㎡；大理石（2412.2）㎡；乳胶漆（20263.06 ）㎡；玻璃（1185.9）㎡；</w:t>
                  </w:r>
                </w:p>
              </w:tc>
              <w:tc>
                <w:tcPr>
                  <w:tcW w:type="dxa" w:w="9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10"/>
                    <w:ind w:left="120"/>
                    <w:jc w:val="left"/>
                  </w:pPr>
                  <w:r>
                    <w:rPr>
                      <w:rFonts w:ascii="仿宋_GB2312" w:hAnsi="仿宋_GB2312" w:cs="仿宋_GB2312" w:eastAsia="仿宋_GB2312"/>
                      <w:sz w:val="24"/>
                    </w:rPr>
                    <w:t>见</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.2 房屋维护服务”“</w:t>
                  </w:r>
                  <w:r>
                    <w:rPr>
                      <w:rFonts w:ascii="仿宋_GB2312" w:hAnsi="仿宋_GB2312" w:cs="仿宋_GB2312" w:eastAsia="仿宋_GB2312"/>
                      <w:sz w:val="24"/>
                    </w:rPr>
                    <w:t>2</w:t>
                  </w:r>
                  <w:r>
                    <w:rPr>
                      <w:rFonts w:ascii="仿宋_GB2312" w:hAnsi="仿宋_GB2312" w:cs="仿宋_GB2312" w:eastAsia="仿宋_GB2312"/>
                      <w:sz w:val="24"/>
                    </w:rPr>
                    <w:t>.4 保洁服务”</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10"/>
                    <w:jc w:val="left"/>
                  </w:pPr>
                  <w:r>
                    <w:rPr>
                      <w:rFonts w:ascii="仿宋_GB2312" w:hAnsi="仿宋_GB2312" w:cs="仿宋_GB2312" w:eastAsia="仿宋_GB2312"/>
                      <w:sz w:val="24"/>
                    </w:rPr>
                    <w:t>顶面</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75"/>
                    <w:jc w:val="left"/>
                  </w:pPr>
                  <w:r>
                    <w:rPr>
                      <w:rFonts w:ascii="仿宋_GB2312" w:hAnsi="仿宋_GB2312" w:cs="仿宋_GB2312" w:eastAsia="仿宋_GB2312"/>
                      <w:sz w:val="24"/>
                    </w:rPr>
                    <w:t>顶面各材质</w:t>
                  </w:r>
                  <w:r>
                    <w:rPr>
                      <w:rFonts w:ascii="仿宋_GB2312" w:hAnsi="仿宋_GB2312" w:cs="仿宋_GB2312" w:eastAsia="仿宋_GB2312"/>
                      <w:sz w:val="24"/>
                    </w:rPr>
                    <w:t>及</w:t>
                  </w:r>
                  <w:r>
                    <w:rPr>
                      <w:rFonts w:ascii="仿宋_GB2312" w:hAnsi="仿宋_GB2312" w:cs="仿宋_GB2312" w:eastAsia="仿宋_GB2312"/>
                      <w:sz w:val="24"/>
                    </w:rPr>
                    <w:t>总面积（㎡）</w:t>
                  </w:r>
                </w:p>
              </w:tc>
              <w:tc>
                <w:tcPr>
                  <w:tcW w:type="dxa" w:w="13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75"/>
                    <w:jc w:val="left"/>
                  </w:pPr>
                  <w:r>
                    <w:rPr>
                      <w:rFonts w:ascii="仿宋_GB2312" w:hAnsi="仿宋_GB2312" w:cs="仿宋_GB2312" w:eastAsia="仿宋_GB2312"/>
                      <w:sz w:val="24"/>
                    </w:rPr>
                    <w:t>乳胶漆（</w:t>
                  </w:r>
                  <w:r>
                    <w:rPr>
                      <w:rFonts w:ascii="仿宋_GB2312" w:hAnsi="仿宋_GB2312" w:cs="仿宋_GB2312" w:eastAsia="仿宋_GB2312"/>
                      <w:sz w:val="24"/>
                    </w:rPr>
                    <w:t>7512.21）㎡；铝扣板（1212.93）㎡；格栅（645.36）㎡；矿棉板（13027.18）㎡；软包隔音板：（685.88）㎡；玻璃顶（958.96）㎡；灯箱板（72.96）㎡</w:t>
                  </w:r>
                </w:p>
              </w:tc>
              <w:tc>
                <w:tcPr>
                  <w:tcW w:type="dxa" w:w="9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10"/>
                    <w:ind w:left="120"/>
                    <w:jc w:val="left"/>
                  </w:pPr>
                  <w:r>
                    <w:rPr>
                      <w:rFonts w:ascii="仿宋_GB2312" w:hAnsi="仿宋_GB2312" w:cs="仿宋_GB2312" w:eastAsia="仿宋_GB2312"/>
                      <w:sz w:val="24"/>
                    </w:rPr>
                    <w:t>见</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.2 房屋维护服务”“</w:t>
                  </w:r>
                  <w:r>
                    <w:rPr>
                      <w:rFonts w:ascii="仿宋_GB2312" w:hAnsi="仿宋_GB2312" w:cs="仿宋_GB2312" w:eastAsia="仿宋_GB2312"/>
                      <w:sz w:val="24"/>
                    </w:rPr>
                    <w:t>2</w:t>
                  </w:r>
                  <w:r>
                    <w:rPr>
                      <w:rFonts w:ascii="仿宋_GB2312" w:hAnsi="仿宋_GB2312" w:cs="仿宋_GB2312" w:eastAsia="仿宋_GB2312"/>
                      <w:sz w:val="24"/>
                    </w:rPr>
                    <w:t>.4 保洁服务”</w:t>
                  </w:r>
                </w:p>
              </w:tc>
            </w:tr>
            <w:tr>
              <w:tc>
                <w:tcPr>
                  <w:tcW w:type="dxa" w:w="25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外墙</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75"/>
                    <w:jc w:val="left"/>
                  </w:pPr>
                  <w:r>
                    <w:rPr>
                      <w:rFonts w:ascii="仿宋_GB2312" w:hAnsi="仿宋_GB2312" w:cs="仿宋_GB2312" w:eastAsia="仿宋_GB2312"/>
                      <w:sz w:val="24"/>
                    </w:rPr>
                    <w:t>外墙各材质及</w:t>
                  </w:r>
                  <w:r>
                    <w:rPr>
                      <w:rFonts w:ascii="仿宋_GB2312" w:hAnsi="仿宋_GB2312" w:cs="仿宋_GB2312" w:eastAsia="仿宋_GB2312"/>
                      <w:sz w:val="24"/>
                    </w:rPr>
                    <w:t>总面积（㎡）</w:t>
                  </w:r>
                </w:p>
              </w:tc>
              <w:tc>
                <w:tcPr>
                  <w:tcW w:type="dxa" w:w="13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75"/>
                    <w:jc w:val="left"/>
                  </w:pPr>
                  <w:r>
                    <w:rPr>
                      <w:rFonts w:ascii="仿宋_GB2312" w:hAnsi="仿宋_GB2312" w:cs="仿宋_GB2312" w:eastAsia="仿宋_GB2312"/>
                      <w:sz w:val="24"/>
                    </w:rPr>
                    <w:t>普通涂料（</w:t>
                  </w:r>
                  <w:r>
                    <w:rPr>
                      <w:rFonts w:ascii="仿宋_GB2312" w:hAnsi="仿宋_GB2312" w:cs="仿宋_GB2312" w:eastAsia="仿宋_GB2312"/>
                      <w:sz w:val="24"/>
                    </w:rPr>
                    <w:t>4643）㎡；干挂石材（4550）㎡；玻璃幕墙（426）㎡；云石砖（381）㎡；</w:t>
                  </w:r>
                </w:p>
                <w:p>
                  <w:pPr>
                    <w:pStyle w:val="null5"/>
                    <w:spacing w:before="75"/>
                    <w:jc w:val="left"/>
                  </w:pPr>
                </w:p>
              </w:tc>
              <w:tc>
                <w:tcPr>
                  <w:tcW w:type="dxa" w:w="9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见</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.2 房屋维护服务”“</w:t>
                  </w:r>
                  <w:r>
                    <w:rPr>
                      <w:rFonts w:ascii="仿宋_GB2312" w:hAnsi="仿宋_GB2312" w:cs="仿宋_GB2312" w:eastAsia="仿宋_GB2312"/>
                      <w:sz w:val="24"/>
                    </w:rPr>
                    <w:t>2</w:t>
                  </w:r>
                  <w:r>
                    <w:rPr>
                      <w:rFonts w:ascii="仿宋_GB2312" w:hAnsi="仿宋_GB2312" w:cs="仿宋_GB2312" w:eastAsia="仿宋_GB2312"/>
                      <w:sz w:val="24"/>
                    </w:rPr>
                    <w:t>.4 保洁服务”</w:t>
                  </w:r>
                </w:p>
              </w:tc>
            </w:tr>
            <w:tr>
              <w:tc>
                <w:tcPr>
                  <w:tcW w:type="dxa" w:w="259"/>
                  <w:vMerge/>
                  <w:tcBorders>
                    <w:top w:val="none" w:color="000000" w:sz="4"/>
                    <w:left w:val="single" w:color="000000" w:sz="4"/>
                    <w:bottom w:val="single" w:color="000000" w:sz="4"/>
                    <w:right w:val="single" w:color="000000" w:sz="4"/>
                  </w:tcBorders>
                </w:tcP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75"/>
                    <w:jc w:val="left"/>
                  </w:pPr>
                  <w:r>
                    <w:rPr>
                      <w:rFonts w:ascii="仿宋_GB2312" w:hAnsi="仿宋_GB2312" w:cs="仿宋_GB2312" w:eastAsia="仿宋_GB2312"/>
                      <w:sz w:val="24"/>
                    </w:rPr>
                    <w:t>外墙需清洗面积（㎡）</w:t>
                  </w:r>
                </w:p>
              </w:tc>
              <w:tc>
                <w:tcPr>
                  <w:tcW w:type="dxa" w:w="13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75"/>
                    <w:jc w:val="left"/>
                  </w:pPr>
                  <w:r>
                    <w:rPr>
                      <w:rFonts w:ascii="仿宋_GB2312" w:hAnsi="仿宋_GB2312" w:cs="仿宋_GB2312" w:eastAsia="仿宋_GB2312"/>
                      <w:sz w:val="24"/>
                    </w:rPr>
                    <w:t>清洗面积（</w:t>
                  </w:r>
                  <w:r>
                    <w:rPr>
                      <w:rFonts w:ascii="仿宋_GB2312" w:hAnsi="仿宋_GB2312" w:cs="仿宋_GB2312" w:eastAsia="仿宋_GB2312"/>
                      <w:sz w:val="24"/>
                    </w:rPr>
                    <w:t>10000）㎡；</w:t>
                  </w:r>
                </w:p>
              </w:tc>
              <w:tc>
                <w:tcPr>
                  <w:tcW w:type="dxa" w:w="9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20"/>
                    <w:jc w:val="left"/>
                  </w:pPr>
                  <w:r>
                    <w:rPr>
                      <w:rFonts w:ascii="仿宋_GB2312" w:hAnsi="仿宋_GB2312" w:cs="仿宋_GB2312" w:eastAsia="仿宋_GB2312"/>
                      <w:sz w:val="24"/>
                    </w:rPr>
                    <w:t>见</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.4 保洁服务”</w:t>
                  </w:r>
                </w:p>
              </w:tc>
            </w:tr>
            <w:tr>
              <w:tc>
                <w:tcPr>
                  <w:tcW w:type="dxa" w:w="25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会议室</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75"/>
                    <w:jc w:val="left"/>
                  </w:pPr>
                  <w:r>
                    <w:rPr>
                      <w:rFonts w:ascii="仿宋_GB2312" w:hAnsi="仿宋_GB2312" w:cs="仿宋_GB2312" w:eastAsia="仿宋_GB2312"/>
                      <w:sz w:val="24"/>
                    </w:rPr>
                    <w:t>室内设施说明</w:t>
                  </w:r>
                </w:p>
              </w:tc>
              <w:tc>
                <w:tcPr>
                  <w:tcW w:type="dxa" w:w="13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75"/>
                    <w:jc w:val="left"/>
                  </w:pPr>
                  <w:r>
                    <w:rPr>
                      <w:rFonts w:ascii="仿宋_GB2312" w:hAnsi="仿宋_GB2312" w:cs="仿宋_GB2312" w:eastAsia="仿宋_GB2312"/>
                      <w:sz w:val="24"/>
                    </w:rPr>
                    <w:t>14米环形会议桌（1）个；3.6米环境会议桌（1）个，条形会议桌（41）个；讲台（2）个；古木桌（4）个；花台（8）个；博古柜（6）个；会议椅（182）把；茶几（12）个，餐边柜4个；写字台(2)个；投影仪（1）台；话筒（40）个；电子设备（25）台</w:t>
                  </w:r>
                </w:p>
              </w:tc>
              <w:tc>
                <w:tcPr>
                  <w:tcW w:type="dxa" w:w="9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left="105" w:right="105" w:firstLine="4"/>
                    <w:jc w:val="left"/>
                  </w:pPr>
                  <w:r>
                    <w:rPr>
                      <w:rFonts w:ascii="仿宋_GB2312" w:hAnsi="仿宋_GB2312" w:cs="仿宋_GB2312" w:eastAsia="仿宋_GB2312"/>
                      <w:sz w:val="24"/>
                    </w:rPr>
                    <w:t>见</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rPr>
                    <w:t xml:space="preserve"> </w:t>
                  </w:r>
                  <w:r>
                    <w:rPr>
                      <w:rFonts w:ascii="仿宋_GB2312" w:hAnsi="仿宋_GB2312" w:cs="仿宋_GB2312" w:eastAsia="仿宋_GB2312"/>
                      <w:sz w:val="24"/>
                    </w:rPr>
                    <w:t>房屋维护服务</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rPr>
                    <w:t xml:space="preserve"> </w:t>
                  </w:r>
                  <w:r>
                    <w:rPr>
                      <w:rFonts w:ascii="仿宋_GB2312" w:hAnsi="仿宋_GB2312" w:cs="仿宋_GB2312" w:eastAsia="仿宋_GB2312"/>
                      <w:sz w:val="24"/>
                    </w:rPr>
                    <w:t>保洁服务</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.7</w:t>
                  </w:r>
                  <w:r>
                    <w:rPr>
                      <w:rFonts w:ascii="仿宋_GB2312" w:hAnsi="仿宋_GB2312" w:cs="仿宋_GB2312" w:eastAsia="仿宋_GB2312"/>
                    </w:rPr>
                    <w:t xml:space="preserve"> </w:t>
                  </w:r>
                  <w:r>
                    <w:rPr>
                      <w:rFonts w:ascii="仿宋_GB2312" w:hAnsi="仿宋_GB2312" w:cs="仿宋_GB2312" w:eastAsia="仿宋_GB2312"/>
                      <w:sz w:val="24"/>
                    </w:rPr>
                    <w:t>会议服务</w:t>
                  </w:r>
                  <w:r>
                    <w:rPr>
                      <w:rFonts w:ascii="仿宋_GB2312" w:hAnsi="仿宋_GB2312" w:cs="仿宋_GB2312" w:eastAsia="仿宋_GB2312"/>
                      <w:sz w:val="24"/>
                    </w:rPr>
                    <w:t>”</w:t>
                  </w:r>
                </w:p>
              </w:tc>
            </w:tr>
            <w:tr>
              <w:tc>
                <w:tcPr>
                  <w:tcW w:type="dxa" w:w="259"/>
                  <w:vMerge/>
                  <w:tcBorders>
                    <w:top w:val="none" w:color="000000" w:sz="4"/>
                    <w:left w:val="single" w:color="000000" w:sz="4"/>
                    <w:bottom w:val="single" w:color="000000" w:sz="4"/>
                    <w:right w:val="single" w:color="000000" w:sz="4"/>
                  </w:tcBorders>
                </w:tcP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75"/>
                    <w:jc w:val="left"/>
                  </w:pPr>
                  <w:r>
                    <w:rPr>
                      <w:rFonts w:ascii="仿宋_GB2312" w:hAnsi="仿宋_GB2312" w:cs="仿宋_GB2312" w:eastAsia="仿宋_GB2312"/>
                      <w:sz w:val="24"/>
                    </w:rPr>
                    <w:t>会议室数量（个）及总面积（㎡）</w:t>
                  </w:r>
                </w:p>
              </w:tc>
              <w:tc>
                <w:tcPr>
                  <w:tcW w:type="dxa" w:w="13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75"/>
                    <w:jc w:val="left"/>
                  </w:pPr>
                  <w:r>
                    <w:rPr>
                      <w:rFonts w:ascii="仿宋_GB2312" w:hAnsi="仿宋_GB2312" w:cs="仿宋_GB2312" w:eastAsia="仿宋_GB2312"/>
                      <w:sz w:val="24"/>
                    </w:rPr>
                    <w:t>会议室（</w:t>
                  </w:r>
                  <w:r>
                    <w:rPr>
                      <w:rFonts w:ascii="仿宋_GB2312" w:hAnsi="仿宋_GB2312" w:cs="仿宋_GB2312" w:eastAsia="仿宋_GB2312"/>
                      <w:sz w:val="24"/>
                    </w:rPr>
                    <w:t>5）个，总面积（463.85）㎡</w:t>
                  </w:r>
                </w:p>
              </w:tc>
              <w:tc>
                <w:tcPr>
                  <w:tcW w:type="dxa" w:w="9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10"/>
                    <w:ind w:left="120"/>
                    <w:jc w:val="left"/>
                  </w:pPr>
                  <w:r>
                    <w:rPr>
                      <w:rFonts w:ascii="仿宋_GB2312" w:hAnsi="仿宋_GB2312" w:cs="仿宋_GB2312" w:eastAsia="仿宋_GB2312"/>
                      <w:sz w:val="24"/>
                    </w:rPr>
                    <w:t>见</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.4 保洁服务”“</w:t>
                  </w:r>
                  <w:r>
                    <w:rPr>
                      <w:rFonts w:ascii="仿宋_GB2312" w:hAnsi="仿宋_GB2312" w:cs="仿宋_GB2312" w:eastAsia="仿宋_GB2312"/>
                      <w:sz w:val="24"/>
                    </w:rPr>
                    <w:t>2</w:t>
                  </w:r>
                  <w:r>
                    <w:rPr>
                      <w:rFonts w:ascii="仿宋_GB2312" w:hAnsi="仿宋_GB2312" w:cs="仿宋_GB2312" w:eastAsia="仿宋_GB2312"/>
                      <w:sz w:val="24"/>
                    </w:rPr>
                    <w:t>.7 会议服务”</w:t>
                  </w:r>
                </w:p>
              </w:tc>
            </w:tr>
            <w:tr>
              <w:tc>
                <w:tcPr>
                  <w:tcW w:type="dxa" w:w="25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报告厅</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75"/>
                    <w:jc w:val="left"/>
                  </w:pPr>
                  <w:r>
                    <w:rPr>
                      <w:rFonts w:ascii="仿宋_GB2312" w:hAnsi="仿宋_GB2312" w:cs="仿宋_GB2312" w:eastAsia="仿宋_GB2312"/>
                      <w:sz w:val="24"/>
                    </w:rPr>
                    <w:t>室内设施说明</w:t>
                  </w:r>
                </w:p>
              </w:tc>
              <w:tc>
                <w:tcPr>
                  <w:tcW w:type="dxa" w:w="13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75"/>
                    <w:jc w:val="left"/>
                  </w:pPr>
                  <w:r>
                    <w:rPr>
                      <w:rFonts w:ascii="仿宋_GB2312" w:hAnsi="仿宋_GB2312" w:cs="仿宋_GB2312" w:eastAsia="仿宋_GB2312"/>
                      <w:sz w:val="24"/>
                    </w:rPr>
                    <w:t>会议桌（</w:t>
                  </w:r>
                  <w:r>
                    <w:rPr>
                      <w:rFonts w:ascii="仿宋_GB2312" w:hAnsi="仿宋_GB2312" w:cs="仿宋_GB2312" w:eastAsia="仿宋_GB2312"/>
                      <w:sz w:val="24"/>
                    </w:rPr>
                    <w:t>12）个；会议椅（396）把；投影仪（2）台；话筒（6）个；电子设备（8）台；大屏幕（1）面；前置音箱（4）个；环绕音箱（6）个；面光灯（1）组</w:t>
                  </w:r>
                </w:p>
              </w:tc>
              <w:tc>
                <w:tcPr>
                  <w:tcW w:type="dxa" w:w="9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10"/>
                    <w:ind w:left="120"/>
                    <w:jc w:val="left"/>
                  </w:pPr>
                  <w:r>
                    <w:rPr>
                      <w:rFonts w:ascii="仿宋_GB2312" w:hAnsi="仿宋_GB2312" w:cs="仿宋_GB2312" w:eastAsia="仿宋_GB2312"/>
                      <w:sz w:val="24"/>
                    </w:rPr>
                    <w:t>见</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.4 保洁服务”“</w:t>
                  </w:r>
                  <w:r>
                    <w:rPr>
                      <w:rFonts w:ascii="仿宋_GB2312" w:hAnsi="仿宋_GB2312" w:cs="仿宋_GB2312" w:eastAsia="仿宋_GB2312"/>
                      <w:sz w:val="24"/>
                    </w:rPr>
                    <w:t>2</w:t>
                  </w:r>
                  <w:r>
                    <w:rPr>
                      <w:rFonts w:ascii="仿宋_GB2312" w:hAnsi="仿宋_GB2312" w:cs="仿宋_GB2312" w:eastAsia="仿宋_GB2312"/>
                      <w:sz w:val="24"/>
                    </w:rPr>
                    <w:t>.7 会议服务”</w:t>
                  </w:r>
                </w:p>
              </w:tc>
            </w:tr>
            <w:tr>
              <w:tc>
                <w:tcPr>
                  <w:tcW w:type="dxa" w:w="259"/>
                  <w:vMerge/>
                  <w:tcBorders>
                    <w:top w:val="none" w:color="000000" w:sz="4"/>
                    <w:left w:val="single" w:color="000000" w:sz="4"/>
                    <w:bottom w:val="single" w:color="000000" w:sz="4"/>
                    <w:right w:val="single" w:color="000000" w:sz="4"/>
                  </w:tcBorders>
                </w:tcP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75"/>
                    <w:jc w:val="left"/>
                  </w:pPr>
                  <w:r>
                    <w:rPr>
                      <w:rFonts w:ascii="仿宋_GB2312" w:hAnsi="仿宋_GB2312" w:cs="仿宋_GB2312" w:eastAsia="仿宋_GB2312"/>
                      <w:sz w:val="24"/>
                    </w:rPr>
                    <w:t>报告厅数量（个）及总面积（㎡）</w:t>
                  </w:r>
                </w:p>
              </w:tc>
              <w:tc>
                <w:tcPr>
                  <w:tcW w:type="dxa" w:w="13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75"/>
                    <w:jc w:val="left"/>
                  </w:pPr>
                  <w:r>
                    <w:rPr>
                      <w:rFonts w:ascii="仿宋_GB2312" w:hAnsi="仿宋_GB2312" w:cs="仿宋_GB2312" w:eastAsia="仿宋_GB2312"/>
                      <w:sz w:val="24"/>
                    </w:rPr>
                    <w:t>报告厅（</w:t>
                  </w:r>
                  <w:r>
                    <w:rPr>
                      <w:rFonts w:ascii="仿宋_GB2312" w:hAnsi="仿宋_GB2312" w:cs="仿宋_GB2312" w:eastAsia="仿宋_GB2312"/>
                      <w:sz w:val="24"/>
                    </w:rPr>
                    <w:t>1）个，面积（514.11）㎡</w:t>
                  </w:r>
                </w:p>
              </w:tc>
              <w:tc>
                <w:tcPr>
                  <w:tcW w:type="dxa" w:w="9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10"/>
                    <w:ind w:left="120"/>
                    <w:jc w:val="left"/>
                  </w:pPr>
                  <w:r>
                    <w:rPr>
                      <w:rFonts w:ascii="仿宋_GB2312" w:hAnsi="仿宋_GB2312" w:cs="仿宋_GB2312" w:eastAsia="仿宋_GB2312"/>
                      <w:sz w:val="24"/>
                    </w:rPr>
                    <w:t>见</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.4 保洁服务”“</w:t>
                  </w:r>
                  <w:r>
                    <w:rPr>
                      <w:rFonts w:ascii="仿宋_GB2312" w:hAnsi="仿宋_GB2312" w:cs="仿宋_GB2312" w:eastAsia="仿宋_GB2312"/>
                      <w:sz w:val="24"/>
                    </w:rPr>
                    <w:t>2</w:t>
                  </w:r>
                  <w:r>
                    <w:rPr>
                      <w:rFonts w:ascii="仿宋_GB2312" w:hAnsi="仿宋_GB2312" w:cs="仿宋_GB2312" w:eastAsia="仿宋_GB2312"/>
                      <w:sz w:val="24"/>
                    </w:rPr>
                    <w:t>.7 会议服务”</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10"/>
                    <w:ind w:left="120"/>
                    <w:jc w:val="left"/>
                  </w:pPr>
                  <w:r>
                    <w:rPr>
                      <w:rFonts w:ascii="仿宋_GB2312" w:hAnsi="仿宋_GB2312" w:cs="仿宋_GB2312" w:eastAsia="仿宋_GB2312"/>
                      <w:sz w:val="24"/>
                    </w:rPr>
                    <w:t>卫</w:t>
                  </w:r>
                  <w:r>
                    <w:rPr>
                      <w:rFonts w:ascii="仿宋_GB2312" w:hAnsi="仿宋_GB2312" w:cs="仿宋_GB2312" w:eastAsia="仿宋_GB2312"/>
                      <w:sz w:val="24"/>
                    </w:rPr>
                    <w:t>生</w:t>
                  </w:r>
                  <w:r>
                    <w:rPr>
                      <w:rFonts w:ascii="仿宋_GB2312" w:hAnsi="仿宋_GB2312" w:cs="仿宋_GB2312" w:eastAsia="仿宋_GB2312"/>
                      <w:sz w:val="24"/>
                    </w:rPr>
                    <w:t>间</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75"/>
                    <w:jc w:val="left"/>
                  </w:pPr>
                  <w:r>
                    <w:rPr>
                      <w:rFonts w:ascii="仿宋_GB2312" w:hAnsi="仿宋_GB2312" w:cs="仿宋_GB2312" w:eastAsia="仿宋_GB2312"/>
                      <w:sz w:val="24"/>
                    </w:rPr>
                    <w:t>卫生间数量（个）及总面积（㎡）</w:t>
                  </w:r>
                </w:p>
              </w:tc>
              <w:tc>
                <w:tcPr>
                  <w:tcW w:type="dxa" w:w="13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75"/>
                    <w:jc w:val="left"/>
                  </w:pPr>
                  <w:r>
                    <w:rPr>
                      <w:rFonts w:ascii="仿宋_GB2312" w:hAnsi="仿宋_GB2312" w:cs="仿宋_GB2312" w:eastAsia="仿宋_GB2312"/>
                      <w:sz w:val="24"/>
                    </w:rPr>
                    <w:t>卫生间（</w:t>
                  </w:r>
                  <w:r>
                    <w:rPr>
                      <w:rFonts w:ascii="仿宋_GB2312" w:hAnsi="仿宋_GB2312" w:cs="仿宋_GB2312" w:eastAsia="仿宋_GB2312"/>
                      <w:sz w:val="24"/>
                    </w:rPr>
                    <w:t>41）个，总面积（628）㎡</w:t>
                  </w:r>
                </w:p>
              </w:tc>
              <w:tc>
                <w:tcPr>
                  <w:tcW w:type="dxa" w:w="9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10"/>
                    <w:ind w:left="120"/>
                    <w:jc w:val="left"/>
                  </w:pPr>
                  <w:r>
                    <w:rPr>
                      <w:rFonts w:ascii="仿宋_GB2312" w:hAnsi="仿宋_GB2312" w:cs="仿宋_GB2312" w:eastAsia="仿宋_GB2312"/>
                      <w:sz w:val="24"/>
                    </w:rPr>
                    <w:t>见</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.4 保洁服务”</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left="120" w:right="105"/>
                    <w:jc w:val="left"/>
                  </w:pPr>
                  <w:r>
                    <w:rPr>
                      <w:rFonts w:ascii="仿宋_GB2312" w:hAnsi="仿宋_GB2312" w:cs="仿宋_GB2312" w:eastAsia="仿宋_GB2312"/>
                      <w:sz w:val="24"/>
                    </w:rPr>
                    <w:t>垃圾存放</w:t>
                  </w:r>
                  <w:r>
                    <w:rPr>
                      <w:rFonts w:ascii="仿宋_GB2312" w:hAnsi="仿宋_GB2312" w:cs="仿宋_GB2312" w:eastAsia="仿宋_GB2312"/>
                    </w:rPr>
                    <w:t xml:space="preserve"> </w:t>
                  </w:r>
                  <w:r>
                    <w:rPr>
                      <w:rFonts w:ascii="仿宋_GB2312" w:hAnsi="仿宋_GB2312" w:cs="仿宋_GB2312" w:eastAsia="仿宋_GB2312"/>
                      <w:sz w:val="24"/>
                    </w:rPr>
                    <w:t>点</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75"/>
                    <w:jc w:val="left"/>
                  </w:pPr>
                  <w:r>
                    <w:rPr>
                      <w:rFonts w:ascii="仿宋_GB2312" w:hAnsi="仿宋_GB2312" w:cs="仿宋_GB2312" w:eastAsia="仿宋_GB2312"/>
                      <w:sz w:val="24"/>
                    </w:rPr>
                    <w:t>各垃圾存放点位置、面积（㎡）及数量（个）</w:t>
                  </w:r>
                </w:p>
              </w:tc>
              <w:tc>
                <w:tcPr>
                  <w:tcW w:type="dxa" w:w="13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75"/>
                    <w:jc w:val="left"/>
                  </w:pPr>
                  <w:r>
                    <w:rPr>
                      <w:rFonts w:ascii="仿宋_GB2312" w:hAnsi="仿宋_GB2312" w:cs="仿宋_GB2312" w:eastAsia="仿宋_GB2312"/>
                      <w:sz w:val="24"/>
                    </w:rPr>
                    <w:t>行政楼门洞南垃圾点，（</w:t>
                  </w:r>
                  <w:r>
                    <w:rPr>
                      <w:rFonts w:ascii="仿宋_GB2312" w:hAnsi="仿宋_GB2312" w:cs="仿宋_GB2312" w:eastAsia="仿宋_GB2312"/>
                      <w:sz w:val="24"/>
                    </w:rPr>
                    <w:t>1）处，（10）㎡；新楼西侧垃圾点，（1）处，室外公共</w:t>
                  </w:r>
                </w:p>
              </w:tc>
              <w:tc>
                <w:tcPr>
                  <w:tcW w:type="dxa" w:w="9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10"/>
                    <w:ind w:left="120"/>
                    <w:jc w:val="left"/>
                  </w:pPr>
                  <w:r>
                    <w:rPr>
                      <w:rFonts w:ascii="仿宋_GB2312" w:hAnsi="仿宋_GB2312" w:cs="仿宋_GB2312" w:eastAsia="仿宋_GB2312"/>
                      <w:sz w:val="24"/>
                    </w:rPr>
                    <w:t>见</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.4 保洁服务”</w:t>
                  </w:r>
                </w:p>
              </w:tc>
            </w:tr>
            <w:tr>
              <w:tc>
                <w:tcPr>
                  <w:tcW w:type="dxa" w:w="25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75"/>
                    <w:jc w:val="left"/>
                  </w:pPr>
                  <w:r>
                    <w:rPr>
                      <w:rFonts w:ascii="仿宋_GB2312" w:hAnsi="仿宋_GB2312" w:cs="仿宋_GB2312" w:eastAsia="仿宋_GB2312"/>
                      <w:sz w:val="24"/>
                    </w:rPr>
                    <w:t>车</w:t>
                  </w:r>
                  <w:r>
                    <w:rPr>
                      <w:rFonts w:ascii="仿宋_GB2312" w:hAnsi="仿宋_GB2312" w:cs="仿宋_GB2312" w:eastAsia="仿宋_GB2312"/>
                      <w:sz w:val="24"/>
                    </w:rPr>
                    <w:t>位</w:t>
                  </w:r>
                  <w:r>
                    <w:rPr>
                      <w:rFonts w:ascii="仿宋_GB2312" w:hAnsi="仿宋_GB2312" w:cs="仿宋_GB2312" w:eastAsia="仿宋_GB2312"/>
                      <w:sz w:val="24"/>
                    </w:rPr>
                    <w:t>数</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75"/>
                    <w:jc w:val="left"/>
                  </w:pPr>
                  <w:r>
                    <w:rPr>
                      <w:rFonts w:ascii="仿宋_GB2312" w:hAnsi="仿宋_GB2312" w:cs="仿宋_GB2312" w:eastAsia="仿宋_GB2312"/>
                      <w:sz w:val="24"/>
                    </w:rPr>
                    <w:t>地下车位数</w:t>
                  </w:r>
                </w:p>
              </w:tc>
              <w:tc>
                <w:tcPr>
                  <w:tcW w:type="dxa" w:w="13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75"/>
                    <w:jc w:val="left"/>
                  </w:pPr>
                  <w:r>
                    <w:rPr>
                      <w:rFonts w:ascii="仿宋_GB2312" w:hAnsi="仿宋_GB2312" w:cs="仿宋_GB2312" w:eastAsia="仿宋_GB2312"/>
                      <w:sz w:val="24"/>
                    </w:rPr>
                    <w:t>停车位（</w:t>
                  </w:r>
                  <w:r>
                    <w:rPr>
                      <w:rFonts w:ascii="仿宋_GB2312" w:hAnsi="仿宋_GB2312" w:cs="仿宋_GB2312" w:eastAsia="仿宋_GB2312"/>
                      <w:sz w:val="24"/>
                    </w:rPr>
                    <w:t>47）个</w:t>
                  </w:r>
                </w:p>
              </w:tc>
              <w:tc>
                <w:tcPr>
                  <w:tcW w:type="dxa" w:w="9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20"/>
                    <w:jc w:val="left"/>
                  </w:pPr>
                  <w:r>
                    <w:rPr>
                      <w:rFonts w:ascii="仿宋_GB2312" w:hAnsi="仿宋_GB2312" w:cs="仿宋_GB2312" w:eastAsia="仿宋_GB2312"/>
                      <w:sz w:val="24"/>
                    </w:rPr>
                    <w:t>见</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.6 保安服务”</w:t>
                  </w:r>
                </w:p>
              </w:tc>
            </w:tr>
            <w:tr>
              <w:tc>
                <w:tcPr>
                  <w:tcW w:type="dxa" w:w="259"/>
                  <w:vMerge/>
                  <w:tcBorders>
                    <w:top w:val="none" w:color="000000" w:sz="4"/>
                    <w:left w:val="single" w:color="000000" w:sz="4"/>
                    <w:bottom w:val="single" w:color="000000" w:sz="4"/>
                    <w:right w:val="single" w:color="000000" w:sz="4"/>
                  </w:tcBorders>
                </w:tcP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75"/>
                    <w:jc w:val="left"/>
                  </w:pPr>
                  <w:r>
                    <w:rPr>
                      <w:rFonts w:ascii="仿宋_GB2312" w:hAnsi="仿宋_GB2312" w:cs="仿宋_GB2312" w:eastAsia="仿宋_GB2312"/>
                      <w:sz w:val="24"/>
                    </w:rPr>
                    <w:t>地面车位数</w:t>
                  </w:r>
                </w:p>
              </w:tc>
              <w:tc>
                <w:tcPr>
                  <w:tcW w:type="dxa" w:w="13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75"/>
                    <w:jc w:val="left"/>
                  </w:pPr>
                  <w:r>
                    <w:rPr>
                      <w:rFonts w:ascii="仿宋_GB2312" w:hAnsi="仿宋_GB2312" w:cs="仿宋_GB2312" w:eastAsia="仿宋_GB2312"/>
                      <w:sz w:val="24"/>
                    </w:rPr>
                    <w:t>社会停车位（</w:t>
                  </w:r>
                  <w:r>
                    <w:rPr>
                      <w:rFonts w:ascii="仿宋_GB2312" w:hAnsi="仿宋_GB2312" w:cs="仿宋_GB2312" w:eastAsia="仿宋_GB2312"/>
                      <w:sz w:val="24"/>
                    </w:rPr>
                    <w:t>95）个，残障停车位（2）个</w:t>
                  </w:r>
                </w:p>
              </w:tc>
              <w:tc>
                <w:tcPr>
                  <w:tcW w:type="dxa" w:w="9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20"/>
                    <w:jc w:val="left"/>
                  </w:pPr>
                  <w:r>
                    <w:rPr>
                      <w:rFonts w:ascii="仿宋_GB2312" w:hAnsi="仿宋_GB2312" w:cs="仿宋_GB2312" w:eastAsia="仿宋_GB2312"/>
                      <w:sz w:val="24"/>
                    </w:rPr>
                    <w:t>见</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.6 保安服务”</w:t>
                  </w:r>
                </w:p>
              </w:tc>
            </w:tr>
            <w:tr>
              <w:tc>
                <w:tcPr>
                  <w:tcW w:type="dxa" w:w="25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150" w:right="105"/>
                    <w:jc w:val="left"/>
                  </w:pPr>
                  <w:r>
                    <w:rPr>
                      <w:rFonts w:ascii="仿宋_GB2312" w:hAnsi="仿宋_GB2312" w:cs="仿宋_GB2312" w:eastAsia="仿宋_GB2312"/>
                      <w:sz w:val="24"/>
                    </w:rPr>
                    <w:t>车行</w:t>
                  </w:r>
                  <w:r>
                    <w:rPr>
                      <w:rFonts w:ascii="仿宋_GB2312" w:hAnsi="仿宋_GB2312" w:cs="仿宋_GB2312" w:eastAsia="仿宋_GB2312"/>
                    </w:rPr>
                    <w:t xml:space="preserve"> </w:t>
                  </w:r>
                  <w:r>
                    <w:rPr>
                      <w:rFonts w:ascii="仿宋_GB2312" w:hAnsi="仿宋_GB2312" w:cs="仿宋_GB2312" w:eastAsia="仿宋_GB2312"/>
                      <w:sz w:val="24"/>
                    </w:rPr>
                    <w:t>/</w:t>
                  </w:r>
                  <w:r>
                    <w:rPr>
                      <w:rFonts w:ascii="仿宋_GB2312" w:hAnsi="仿宋_GB2312" w:cs="仿宋_GB2312" w:eastAsia="仿宋_GB2312"/>
                    </w:rPr>
                    <w:t xml:space="preserve"> </w:t>
                  </w:r>
                  <w:r>
                    <w:rPr>
                      <w:rFonts w:ascii="仿宋_GB2312" w:hAnsi="仿宋_GB2312" w:cs="仿宋_GB2312" w:eastAsia="仿宋_GB2312"/>
                      <w:sz w:val="24"/>
                    </w:rPr>
                    <w:t>人行</w:t>
                  </w:r>
                  <w:r>
                    <w:rPr>
                      <w:rFonts w:ascii="仿宋_GB2312" w:hAnsi="仿宋_GB2312" w:cs="仿宋_GB2312" w:eastAsia="仿宋_GB2312"/>
                    </w:rPr>
                    <w:t xml:space="preserve"> </w:t>
                  </w:r>
                  <w:r>
                    <w:rPr>
                      <w:rFonts w:ascii="仿宋_GB2312" w:hAnsi="仿宋_GB2312" w:cs="仿宋_GB2312" w:eastAsia="仿宋_GB2312"/>
                      <w:sz w:val="24"/>
                    </w:rPr>
                    <w:t>口</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75"/>
                    <w:jc w:val="left"/>
                  </w:pPr>
                  <w:r>
                    <w:rPr>
                      <w:rFonts w:ascii="仿宋_GB2312" w:hAnsi="仿宋_GB2312" w:cs="仿宋_GB2312" w:eastAsia="仿宋_GB2312"/>
                      <w:sz w:val="24"/>
                    </w:rPr>
                    <w:t>车行口</w:t>
                  </w:r>
                </w:p>
              </w:tc>
              <w:tc>
                <w:tcPr>
                  <w:tcW w:type="dxa" w:w="13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75"/>
                    <w:jc w:val="left"/>
                  </w:pPr>
                  <w:r>
                    <w:rPr>
                      <w:rFonts w:ascii="仿宋_GB2312" w:hAnsi="仿宋_GB2312" w:cs="仿宋_GB2312" w:eastAsia="仿宋_GB2312"/>
                      <w:sz w:val="24"/>
                    </w:rPr>
                    <w:t>车行口（</w:t>
                  </w:r>
                  <w:r>
                    <w:rPr>
                      <w:rFonts w:ascii="仿宋_GB2312" w:hAnsi="仿宋_GB2312" w:cs="仿宋_GB2312" w:eastAsia="仿宋_GB2312"/>
                      <w:sz w:val="24"/>
                    </w:rPr>
                    <w:t>1）出（1）进</w:t>
                  </w:r>
                </w:p>
              </w:tc>
              <w:tc>
                <w:tcPr>
                  <w:tcW w:type="dxa" w:w="9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20"/>
                    <w:jc w:val="left"/>
                  </w:pPr>
                  <w:r>
                    <w:rPr>
                      <w:rFonts w:ascii="仿宋_GB2312" w:hAnsi="仿宋_GB2312" w:cs="仿宋_GB2312" w:eastAsia="仿宋_GB2312"/>
                      <w:sz w:val="24"/>
                    </w:rPr>
                    <w:t>见</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.6 保安服务”</w:t>
                  </w:r>
                </w:p>
              </w:tc>
            </w:tr>
            <w:tr>
              <w:tc>
                <w:tcPr>
                  <w:tcW w:type="dxa" w:w="259"/>
                  <w:vMerge/>
                  <w:tcBorders>
                    <w:top w:val="none" w:color="000000" w:sz="4"/>
                    <w:left w:val="single" w:color="000000" w:sz="4"/>
                    <w:bottom w:val="single" w:color="000000" w:sz="4"/>
                    <w:right w:val="single" w:color="000000" w:sz="4"/>
                  </w:tcBorders>
                </w:tcP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75"/>
                    <w:jc w:val="left"/>
                  </w:pPr>
                  <w:r>
                    <w:rPr>
                      <w:rFonts w:ascii="仿宋_GB2312" w:hAnsi="仿宋_GB2312" w:cs="仿宋_GB2312" w:eastAsia="仿宋_GB2312"/>
                      <w:sz w:val="24"/>
                    </w:rPr>
                    <w:t>人行口</w:t>
                  </w:r>
                </w:p>
              </w:tc>
              <w:tc>
                <w:tcPr>
                  <w:tcW w:type="dxa" w:w="13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75"/>
                    <w:jc w:val="left"/>
                  </w:pPr>
                  <w:r>
                    <w:rPr>
                      <w:rFonts w:ascii="仿宋_GB2312" w:hAnsi="仿宋_GB2312" w:cs="仿宋_GB2312" w:eastAsia="仿宋_GB2312"/>
                      <w:sz w:val="24"/>
                    </w:rPr>
                    <w:t>无围栏开放式广场</w:t>
                  </w:r>
                </w:p>
              </w:tc>
              <w:tc>
                <w:tcPr>
                  <w:tcW w:type="dxa" w:w="9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20"/>
                    <w:jc w:val="left"/>
                  </w:pPr>
                  <w:r>
                    <w:rPr>
                      <w:rFonts w:ascii="仿宋_GB2312" w:hAnsi="仿宋_GB2312" w:cs="仿宋_GB2312" w:eastAsia="仿宋_GB2312"/>
                      <w:sz w:val="24"/>
                    </w:rPr>
                    <w:t>见</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.6 保安服务”</w:t>
                  </w:r>
                </w:p>
              </w:tc>
            </w:tr>
            <w:tr>
              <w:tc>
                <w:tcPr>
                  <w:tcW w:type="dxa" w:w="25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设施设备</w:t>
                  </w:r>
                  <w:r>
                    <w:rPr>
                      <w:rFonts w:ascii="仿宋_GB2312" w:hAnsi="仿宋_GB2312" w:cs="仿宋_GB2312" w:eastAsia="仿宋_GB2312"/>
                    </w:rPr>
                    <w:t xml:space="preserve"> </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电梯系统</w:t>
                  </w:r>
                </w:p>
              </w:tc>
              <w:tc>
                <w:tcPr>
                  <w:tcW w:type="dxa" w:w="13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both"/>
                  </w:pPr>
                  <w:r>
                    <w:rPr>
                      <w:rFonts w:ascii="仿宋_GB2312" w:hAnsi="仿宋_GB2312" w:cs="仿宋_GB2312" w:eastAsia="仿宋_GB2312"/>
                      <w:sz w:val="24"/>
                    </w:rPr>
                    <w:t>消防梯</w:t>
                  </w:r>
                  <w:r>
                    <w:rPr>
                      <w:rFonts w:ascii="仿宋_GB2312" w:hAnsi="仿宋_GB2312" w:cs="仿宋_GB2312" w:eastAsia="仿宋_GB2312"/>
                      <w:sz w:val="24"/>
                    </w:rPr>
                    <w:t>（</w:t>
                  </w:r>
                  <w:r>
                    <w:rPr>
                      <w:rFonts w:ascii="仿宋_GB2312" w:hAnsi="仿宋_GB2312" w:cs="仿宋_GB2312" w:eastAsia="仿宋_GB2312"/>
                      <w:sz w:val="24"/>
                    </w:rPr>
                    <w:t>1）部</w:t>
                  </w:r>
                  <w:r>
                    <w:rPr>
                      <w:rFonts w:ascii="仿宋_GB2312" w:hAnsi="仿宋_GB2312" w:cs="仿宋_GB2312" w:eastAsia="仿宋_GB2312"/>
                      <w:sz w:val="24"/>
                    </w:rPr>
                    <w:t>、</w:t>
                  </w:r>
                  <w:r>
                    <w:rPr>
                      <w:rFonts w:ascii="仿宋_GB2312" w:hAnsi="仿宋_GB2312" w:cs="仿宋_GB2312" w:eastAsia="仿宋_GB2312"/>
                      <w:sz w:val="24"/>
                    </w:rPr>
                    <w:t>客梯（</w:t>
                  </w:r>
                  <w:r>
                    <w:rPr>
                      <w:rFonts w:ascii="仿宋_GB2312" w:hAnsi="仿宋_GB2312" w:cs="仿宋_GB2312" w:eastAsia="仿宋_GB2312"/>
                      <w:sz w:val="24"/>
                    </w:rPr>
                    <w:t>4）部；功率均为11KW，均不在质保期内</w:t>
                  </w:r>
                  <w:r>
                    <w:rPr>
                      <w:rFonts w:ascii="仿宋_GB2312" w:hAnsi="仿宋_GB2312" w:cs="仿宋_GB2312" w:eastAsia="仿宋_GB2312"/>
                      <w:sz w:val="21"/>
                    </w:rPr>
                    <w:t xml:space="preserve"> </w:t>
                  </w:r>
                </w:p>
              </w:tc>
              <w:tc>
                <w:tcPr>
                  <w:tcW w:type="dxa" w:w="9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75"/>
                    <w:ind w:right="105"/>
                    <w:jc w:val="left"/>
                  </w:pPr>
                  <w:r>
                    <w:rPr>
                      <w:rFonts w:ascii="仿宋_GB2312" w:hAnsi="仿宋_GB2312" w:cs="仿宋_GB2312" w:eastAsia="仿宋_GB2312"/>
                      <w:sz w:val="24"/>
                    </w:rPr>
                    <w:t>见</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rPr>
                    <w:t xml:space="preserve"> </w:t>
                  </w:r>
                  <w:r>
                    <w:rPr>
                      <w:rFonts w:ascii="仿宋_GB2312" w:hAnsi="仿宋_GB2312" w:cs="仿宋_GB2312" w:eastAsia="仿宋_GB2312"/>
                      <w:sz w:val="24"/>
                    </w:rPr>
                    <w:t>保安服务</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rPr>
                    <w:t xml:space="preserve"> </w:t>
                  </w:r>
                  <w:r>
                    <w:rPr>
                      <w:rFonts w:ascii="仿宋_GB2312" w:hAnsi="仿宋_GB2312" w:cs="仿宋_GB2312" w:eastAsia="仿宋_GB2312"/>
                      <w:sz w:val="24"/>
                    </w:rPr>
                    <w:t>公用设施设备维护</w:t>
                  </w:r>
                  <w:r>
                    <w:rPr>
                      <w:rFonts w:ascii="仿宋_GB2312" w:hAnsi="仿宋_GB2312" w:cs="仿宋_GB2312" w:eastAsia="仿宋_GB2312"/>
                      <w:sz w:val="24"/>
                    </w:rPr>
                    <w:t>服务</w:t>
                  </w:r>
                  <w:r>
                    <w:rPr>
                      <w:rFonts w:ascii="仿宋_GB2312" w:hAnsi="仿宋_GB2312" w:cs="仿宋_GB2312" w:eastAsia="仿宋_GB2312"/>
                      <w:sz w:val="24"/>
                    </w:rPr>
                    <w:t>”</w:t>
                  </w:r>
                </w:p>
              </w:tc>
            </w:tr>
            <w:tr>
              <w:tc>
                <w:tcPr>
                  <w:tcW w:type="dxa" w:w="259"/>
                  <w:vMerge/>
                  <w:tcBorders>
                    <w:top w:val="none" w:color="000000" w:sz="4"/>
                    <w:left w:val="single" w:color="000000" w:sz="4"/>
                    <w:bottom w:val="single" w:color="000000" w:sz="4"/>
                    <w:right w:val="single" w:color="000000" w:sz="4"/>
                  </w:tcBorders>
                </w:tcP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空调系统</w:t>
                  </w:r>
                </w:p>
              </w:tc>
              <w:tc>
                <w:tcPr>
                  <w:tcW w:type="dxa" w:w="13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left="135" w:right="105"/>
                    <w:jc w:val="both"/>
                  </w:pPr>
                  <w:r>
                    <w:rPr>
                      <w:rFonts w:ascii="仿宋_GB2312" w:hAnsi="仿宋_GB2312" w:cs="仿宋_GB2312" w:eastAsia="仿宋_GB2312"/>
                      <w:sz w:val="24"/>
                    </w:rPr>
                    <w:t>水冷空调系统（</w:t>
                  </w:r>
                  <w:r>
                    <w:rPr>
                      <w:rFonts w:ascii="仿宋_GB2312" w:hAnsi="仿宋_GB2312" w:cs="仿宋_GB2312" w:eastAsia="仿宋_GB2312"/>
                      <w:sz w:val="24"/>
                    </w:rPr>
                    <w:t>2）台，总功率为（450）KW/台，冷却泵（3）台，总功率（55.5）KW，冷却塔（1）台，总功率（15）KW，均不在质保期内</w:t>
                  </w:r>
                </w:p>
                <w:p>
                  <w:pPr>
                    <w:pStyle w:val="null5"/>
                    <w:spacing w:before="90"/>
                    <w:ind w:left="120"/>
                    <w:jc w:val="both"/>
                  </w:pPr>
                  <w:r>
                    <w:rPr>
                      <w:rFonts w:ascii="仿宋_GB2312" w:hAnsi="仿宋_GB2312" w:cs="仿宋_GB2312" w:eastAsia="仿宋_GB2312"/>
                      <w:sz w:val="24"/>
                    </w:rPr>
                    <w:t>立式单元式空调</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台</w:t>
                  </w:r>
                  <w:r>
                    <w:rPr>
                      <w:rFonts w:ascii="仿宋_GB2312" w:hAnsi="仿宋_GB2312" w:cs="仿宋_GB2312" w:eastAsia="仿宋_GB2312"/>
                      <w:sz w:val="24"/>
                    </w:rPr>
                    <w:t>，</w:t>
                  </w:r>
                  <w:r>
                    <w:rPr>
                      <w:rFonts w:ascii="仿宋_GB2312" w:hAnsi="仿宋_GB2312" w:cs="仿宋_GB2312" w:eastAsia="仿宋_GB2312"/>
                      <w:sz w:val="24"/>
                    </w:rPr>
                    <w:t>总功率</w:t>
                  </w:r>
                  <w:r>
                    <w:rPr>
                      <w:rFonts w:ascii="仿宋_GB2312" w:hAnsi="仿宋_GB2312" w:cs="仿宋_GB2312" w:eastAsia="仿宋_GB2312"/>
                      <w:sz w:val="24"/>
                    </w:rPr>
                    <w:t>（</w:t>
                  </w:r>
                  <w:r>
                    <w:rPr>
                      <w:rFonts w:ascii="仿宋_GB2312" w:hAnsi="仿宋_GB2312" w:cs="仿宋_GB2312" w:eastAsia="仿宋_GB2312"/>
                      <w:sz w:val="24"/>
                    </w:rPr>
                    <w:t>27</w:t>
                  </w:r>
                  <w:r>
                    <w:rPr>
                      <w:rFonts w:ascii="仿宋_GB2312" w:hAnsi="仿宋_GB2312" w:cs="仿宋_GB2312" w:eastAsia="仿宋_GB2312"/>
                      <w:sz w:val="24"/>
                    </w:rPr>
                    <w:t>）</w:t>
                  </w:r>
                  <w:r>
                    <w:rPr>
                      <w:rFonts w:ascii="仿宋_GB2312" w:hAnsi="仿宋_GB2312" w:cs="仿宋_GB2312" w:eastAsia="仿宋_GB2312"/>
                      <w:sz w:val="24"/>
                    </w:rPr>
                    <w:t>KW,均不</w:t>
                  </w:r>
                  <w:r>
                    <w:rPr>
                      <w:rFonts w:ascii="仿宋_GB2312" w:hAnsi="仿宋_GB2312" w:cs="仿宋_GB2312" w:eastAsia="仿宋_GB2312"/>
                      <w:sz w:val="24"/>
                    </w:rPr>
                    <w:t>在质保期内</w:t>
                  </w:r>
                </w:p>
                <w:p>
                  <w:pPr>
                    <w:pStyle w:val="null5"/>
                    <w:spacing w:before="90"/>
                    <w:ind w:left="120"/>
                    <w:jc w:val="both"/>
                  </w:pPr>
                  <w:r>
                    <w:rPr>
                      <w:rFonts w:ascii="仿宋_GB2312" w:hAnsi="仿宋_GB2312" w:cs="仿宋_GB2312" w:eastAsia="仿宋_GB2312"/>
                      <w:sz w:val="24"/>
                    </w:rPr>
                    <w:t>壁挂式单元式空调</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台</w:t>
                  </w:r>
                  <w:r>
                    <w:rPr>
                      <w:rFonts w:ascii="仿宋_GB2312" w:hAnsi="仿宋_GB2312" w:cs="仿宋_GB2312" w:eastAsia="仿宋_GB2312"/>
                      <w:sz w:val="24"/>
                    </w:rPr>
                    <w:t>，</w:t>
                  </w:r>
                  <w:r>
                    <w:rPr>
                      <w:rFonts w:ascii="仿宋_GB2312" w:hAnsi="仿宋_GB2312" w:cs="仿宋_GB2312" w:eastAsia="仿宋_GB2312"/>
                      <w:sz w:val="24"/>
                    </w:rPr>
                    <w:t>总功率</w:t>
                  </w:r>
                  <w:r>
                    <w:rPr>
                      <w:rFonts w:ascii="仿宋_GB2312" w:hAnsi="仿宋_GB2312" w:cs="仿宋_GB2312" w:eastAsia="仿宋_GB2312"/>
                      <w:sz w:val="24"/>
                    </w:rPr>
                    <w:t>（</w:t>
                  </w:r>
                  <w:r>
                    <w:rPr>
                      <w:rFonts w:ascii="仿宋_GB2312" w:hAnsi="仿宋_GB2312" w:cs="仿宋_GB2312" w:eastAsia="仿宋_GB2312"/>
                      <w:sz w:val="24"/>
                    </w:rPr>
                    <w:t>11.8</w:t>
                  </w:r>
                  <w:r>
                    <w:rPr>
                      <w:rFonts w:ascii="仿宋_GB2312" w:hAnsi="仿宋_GB2312" w:cs="仿宋_GB2312" w:eastAsia="仿宋_GB2312"/>
                      <w:sz w:val="24"/>
                    </w:rPr>
                    <w:t>）</w:t>
                  </w:r>
                  <w:r>
                    <w:rPr>
                      <w:rFonts w:ascii="仿宋_GB2312" w:hAnsi="仿宋_GB2312" w:cs="仿宋_GB2312" w:eastAsia="仿宋_GB2312"/>
                      <w:sz w:val="24"/>
                    </w:rPr>
                    <w:t>KW</w:t>
                  </w:r>
                  <w:r>
                    <w:rPr>
                      <w:rFonts w:ascii="仿宋_GB2312" w:hAnsi="仿宋_GB2312" w:cs="仿宋_GB2312" w:eastAsia="仿宋_GB2312"/>
                      <w:sz w:val="24"/>
                    </w:rPr>
                    <w:t>，</w:t>
                  </w:r>
                  <w:r>
                    <w:rPr>
                      <w:rFonts w:ascii="仿宋_GB2312" w:hAnsi="仿宋_GB2312" w:cs="仿宋_GB2312" w:eastAsia="仿宋_GB2312"/>
                      <w:sz w:val="24"/>
                    </w:rPr>
                    <w:t>均不</w:t>
                  </w:r>
                  <w:r>
                    <w:rPr>
                      <w:rFonts w:ascii="仿宋_GB2312" w:hAnsi="仿宋_GB2312" w:cs="仿宋_GB2312" w:eastAsia="仿宋_GB2312"/>
                      <w:sz w:val="24"/>
                    </w:rPr>
                    <w:t>在质保期内</w:t>
                  </w:r>
                </w:p>
                <w:p>
                  <w:pPr>
                    <w:pStyle w:val="null5"/>
                    <w:spacing w:before="90"/>
                    <w:ind w:left="120"/>
                    <w:jc w:val="both"/>
                  </w:pPr>
                  <w:r>
                    <w:rPr>
                      <w:rFonts w:ascii="仿宋_GB2312" w:hAnsi="仿宋_GB2312" w:cs="仿宋_GB2312" w:eastAsia="仿宋_GB2312"/>
                      <w:sz w:val="24"/>
                    </w:rPr>
                    <w:t>恒温恒湿空调（</w:t>
                  </w:r>
                  <w:r>
                    <w:rPr>
                      <w:rFonts w:ascii="仿宋_GB2312" w:hAnsi="仿宋_GB2312" w:cs="仿宋_GB2312" w:eastAsia="仿宋_GB2312"/>
                      <w:sz w:val="24"/>
                    </w:rPr>
                    <w:t>2台)，总功率（20）KW，均不在质保期内</w:t>
                  </w:r>
                </w:p>
                <w:p>
                  <w:pPr>
                    <w:pStyle w:val="null5"/>
                    <w:spacing w:before="90"/>
                    <w:ind w:left="120"/>
                    <w:jc w:val="both"/>
                  </w:pPr>
                  <w:r>
                    <w:rPr>
                      <w:rFonts w:ascii="仿宋_GB2312" w:hAnsi="仿宋_GB2312" w:cs="仿宋_GB2312" w:eastAsia="仿宋_GB2312"/>
                      <w:sz w:val="24"/>
                    </w:rPr>
                    <w:t>立式单元式空调</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台</w:t>
                  </w:r>
                  <w:r>
                    <w:rPr>
                      <w:rFonts w:ascii="仿宋_GB2312" w:hAnsi="仿宋_GB2312" w:cs="仿宋_GB2312" w:eastAsia="仿宋_GB2312"/>
                      <w:sz w:val="24"/>
                    </w:rPr>
                    <w:t>，</w:t>
                  </w:r>
                  <w:r>
                    <w:rPr>
                      <w:rFonts w:ascii="仿宋_GB2312" w:hAnsi="仿宋_GB2312" w:cs="仿宋_GB2312" w:eastAsia="仿宋_GB2312"/>
                      <w:sz w:val="24"/>
                    </w:rPr>
                    <w:t>总功率</w:t>
                  </w:r>
                  <w:r>
                    <w:rPr>
                      <w:rFonts w:ascii="仿宋_GB2312" w:hAnsi="仿宋_GB2312" w:cs="仿宋_GB2312" w:eastAsia="仿宋_GB2312"/>
                      <w:sz w:val="24"/>
                    </w:rPr>
                    <w:t>（</w:t>
                  </w:r>
                  <w:r>
                    <w:rPr>
                      <w:rFonts w:ascii="仿宋_GB2312" w:hAnsi="仿宋_GB2312" w:cs="仿宋_GB2312" w:eastAsia="仿宋_GB2312"/>
                      <w:sz w:val="24"/>
                    </w:rPr>
                    <w:t>25</w:t>
                  </w:r>
                  <w:r>
                    <w:rPr>
                      <w:rFonts w:ascii="仿宋_GB2312" w:hAnsi="仿宋_GB2312" w:cs="仿宋_GB2312" w:eastAsia="仿宋_GB2312"/>
                      <w:sz w:val="24"/>
                    </w:rPr>
                    <w:t>）</w:t>
                  </w:r>
                  <w:r>
                    <w:rPr>
                      <w:rFonts w:ascii="仿宋_GB2312" w:hAnsi="仿宋_GB2312" w:cs="仿宋_GB2312" w:eastAsia="仿宋_GB2312"/>
                      <w:sz w:val="24"/>
                    </w:rPr>
                    <w:t>KW,</w:t>
                  </w:r>
                  <w:r>
                    <w:rPr>
                      <w:rFonts w:ascii="仿宋_GB2312" w:hAnsi="仿宋_GB2312" w:cs="仿宋_GB2312" w:eastAsia="仿宋_GB2312"/>
                      <w:sz w:val="24"/>
                    </w:rPr>
                    <w:t>在质保期内</w:t>
                  </w:r>
                </w:p>
              </w:tc>
              <w:tc>
                <w:tcPr>
                  <w:tcW w:type="dxa" w:w="9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见</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rPr>
                    <w:t xml:space="preserve"> </w:t>
                  </w:r>
                  <w:r>
                    <w:rPr>
                      <w:rFonts w:ascii="仿宋_GB2312" w:hAnsi="仿宋_GB2312" w:cs="仿宋_GB2312" w:eastAsia="仿宋_GB2312"/>
                      <w:sz w:val="24"/>
                    </w:rPr>
                    <w:t>保安服务</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rPr>
                    <w:t xml:space="preserve"> </w:t>
                  </w:r>
                  <w:r>
                    <w:rPr>
                      <w:rFonts w:ascii="仿宋_GB2312" w:hAnsi="仿宋_GB2312" w:cs="仿宋_GB2312" w:eastAsia="仿宋_GB2312"/>
                      <w:sz w:val="24"/>
                    </w:rPr>
                    <w:t>公用设施设备维护</w:t>
                  </w:r>
                  <w:r>
                    <w:rPr>
                      <w:rFonts w:ascii="仿宋_GB2312" w:hAnsi="仿宋_GB2312" w:cs="仿宋_GB2312" w:eastAsia="仿宋_GB2312"/>
                      <w:sz w:val="24"/>
                    </w:rPr>
                    <w:t>服务</w:t>
                  </w:r>
                  <w:r>
                    <w:rPr>
                      <w:rFonts w:ascii="仿宋_GB2312" w:hAnsi="仿宋_GB2312" w:cs="仿宋_GB2312" w:eastAsia="仿宋_GB2312"/>
                      <w:sz w:val="24"/>
                    </w:rPr>
                    <w:t>”</w:t>
                  </w:r>
                </w:p>
              </w:tc>
            </w:tr>
            <w:tr>
              <w:tc>
                <w:tcPr>
                  <w:tcW w:type="dxa" w:w="259"/>
                  <w:vMerge/>
                  <w:tcBorders>
                    <w:top w:val="none" w:color="000000" w:sz="4"/>
                    <w:left w:val="single" w:color="000000" w:sz="4"/>
                    <w:bottom w:val="single" w:color="000000" w:sz="4"/>
                    <w:right w:val="single" w:color="000000" w:sz="4"/>
                  </w:tcBorders>
                </w:tcP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25"/>
                    <w:ind w:left="105"/>
                    <w:jc w:val="left"/>
                  </w:pPr>
                  <w:r>
                    <w:rPr>
                      <w:rFonts w:ascii="仿宋_GB2312" w:hAnsi="仿宋_GB2312" w:cs="仿宋_GB2312" w:eastAsia="仿宋_GB2312"/>
                      <w:sz w:val="24"/>
                    </w:rPr>
                    <w:t>采暖系统</w:t>
                  </w:r>
                </w:p>
              </w:tc>
              <w:tc>
                <w:tcPr>
                  <w:tcW w:type="dxa" w:w="13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采暖系统形式：地板辐射采暖系统、热风采暖系统，</w:t>
                  </w:r>
                  <w:r>
                    <w:rPr>
                      <w:rFonts w:ascii="仿宋_GB2312" w:hAnsi="仿宋_GB2312" w:cs="仿宋_GB2312" w:eastAsia="仿宋_GB2312"/>
                      <w:sz w:val="24"/>
                    </w:rPr>
                    <w:t>采暖系统的构成</w:t>
                  </w:r>
                  <w:r>
                    <w:rPr>
                      <w:rFonts w:ascii="仿宋_GB2312" w:hAnsi="仿宋_GB2312" w:cs="仿宋_GB2312" w:eastAsia="仿宋_GB2312"/>
                      <w:sz w:val="24"/>
                    </w:rPr>
                    <w:t>：</w:t>
                  </w:r>
                  <w:r>
                    <w:rPr>
                      <w:rFonts w:ascii="仿宋_GB2312" w:hAnsi="仿宋_GB2312" w:cs="仿宋_GB2312" w:eastAsia="仿宋_GB2312"/>
                      <w:sz w:val="24"/>
                    </w:rPr>
                    <w:t>燃气冷凝热水锅炉、风机盘管、新风机系统、系统循环泵、板式换热器，风机盘管（</w:t>
                  </w:r>
                  <w:r>
                    <w:rPr>
                      <w:rFonts w:ascii="仿宋_GB2312" w:hAnsi="仿宋_GB2312" w:cs="仿宋_GB2312" w:eastAsia="仿宋_GB2312"/>
                      <w:sz w:val="24"/>
                    </w:rPr>
                    <w:t>447）台，总功率（26.373）KW，均不在质保期内，新风机（32）台，总功率（128）KW，热回收机（15）台，总功率（60）KW，热风幕（10）台，总功率（120）KW，均不在质保期内</w:t>
                  </w:r>
                </w:p>
              </w:tc>
              <w:tc>
                <w:tcPr>
                  <w:tcW w:type="dxa" w:w="9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45"/>
                    <w:ind w:left="105" w:right="105" w:firstLine="3"/>
                    <w:jc w:val="left"/>
                  </w:pPr>
                  <w:r>
                    <w:rPr>
                      <w:rFonts w:ascii="仿宋_GB2312" w:hAnsi="仿宋_GB2312" w:cs="仿宋_GB2312" w:eastAsia="仿宋_GB2312"/>
                      <w:sz w:val="24"/>
                    </w:rPr>
                    <w:t>见</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rPr>
                    <w:t xml:space="preserve"> </w:t>
                  </w:r>
                  <w:r>
                    <w:rPr>
                      <w:rFonts w:ascii="仿宋_GB2312" w:hAnsi="仿宋_GB2312" w:cs="仿宋_GB2312" w:eastAsia="仿宋_GB2312"/>
                      <w:sz w:val="24"/>
                    </w:rPr>
                    <w:t>保安服务</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rPr>
                    <w:t xml:space="preserve"> </w:t>
                  </w:r>
                  <w:r>
                    <w:rPr>
                      <w:rFonts w:ascii="仿宋_GB2312" w:hAnsi="仿宋_GB2312" w:cs="仿宋_GB2312" w:eastAsia="仿宋_GB2312"/>
                      <w:sz w:val="24"/>
                    </w:rPr>
                    <w:t>公用设施设备维护</w:t>
                  </w:r>
                  <w:r>
                    <w:rPr>
                      <w:rFonts w:ascii="仿宋_GB2312" w:hAnsi="仿宋_GB2312" w:cs="仿宋_GB2312" w:eastAsia="仿宋_GB2312"/>
                    </w:rPr>
                    <w:t xml:space="preserve"> </w:t>
                  </w:r>
                  <w:r>
                    <w:rPr>
                      <w:rFonts w:ascii="仿宋_GB2312" w:hAnsi="仿宋_GB2312" w:cs="仿宋_GB2312" w:eastAsia="仿宋_GB2312"/>
                      <w:sz w:val="24"/>
                    </w:rPr>
                    <w:t>服务</w:t>
                  </w:r>
                  <w:r>
                    <w:rPr>
                      <w:rFonts w:ascii="仿宋_GB2312" w:hAnsi="仿宋_GB2312" w:cs="仿宋_GB2312" w:eastAsia="仿宋_GB2312"/>
                      <w:sz w:val="24"/>
                    </w:rPr>
                    <w:t>”</w:t>
                  </w:r>
                </w:p>
              </w:tc>
            </w:tr>
            <w:tr>
              <w:tc>
                <w:tcPr>
                  <w:tcW w:type="dxa" w:w="259"/>
                  <w:vMerge/>
                  <w:tcBorders>
                    <w:top w:val="none" w:color="000000" w:sz="4"/>
                    <w:left w:val="single" w:color="000000" w:sz="4"/>
                    <w:bottom w:val="single" w:color="000000" w:sz="4"/>
                    <w:right w:val="single" w:color="000000" w:sz="4"/>
                  </w:tcBorders>
                </w:tcP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25"/>
                    <w:ind w:left="105"/>
                    <w:jc w:val="left"/>
                  </w:pPr>
                  <w:r>
                    <w:rPr>
                      <w:rFonts w:ascii="仿宋_GB2312" w:hAnsi="仿宋_GB2312" w:cs="仿宋_GB2312" w:eastAsia="仿宋_GB2312"/>
                      <w:sz w:val="24"/>
                    </w:rPr>
                    <w:t>给排水系统</w:t>
                  </w:r>
                </w:p>
              </w:tc>
              <w:tc>
                <w:tcPr>
                  <w:tcW w:type="dxa" w:w="13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45"/>
                    <w:ind w:right="975"/>
                    <w:jc w:val="both"/>
                  </w:pPr>
                  <w:r>
                    <w:rPr>
                      <w:rFonts w:ascii="仿宋_GB2312" w:hAnsi="仿宋_GB2312" w:cs="仿宋_GB2312" w:eastAsia="仿宋_GB2312"/>
                      <w:sz w:val="24"/>
                    </w:rPr>
                    <w:t>给排水系统构成，潜水泵</w:t>
                  </w:r>
                  <w:r>
                    <w:rPr>
                      <w:rFonts w:ascii="仿宋_GB2312" w:hAnsi="仿宋_GB2312" w:cs="仿宋_GB2312" w:eastAsia="仿宋_GB2312"/>
                      <w:sz w:val="24"/>
                    </w:rPr>
                    <w:t>、</w:t>
                  </w:r>
                  <w:r>
                    <w:rPr>
                      <w:rFonts w:ascii="仿宋_GB2312" w:hAnsi="仿宋_GB2312" w:cs="仿宋_GB2312" w:eastAsia="仿宋_GB2312"/>
                      <w:sz w:val="24"/>
                    </w:rPr>
                    <w:t>集水井</w:t>
                  </w:r>
                </w:p>
                <w:p>
                  <w:pPr>
                    <w:pStyle w:val="null5"/>
                    <w:jc w:val="both"/>
                  </w:pPr>
                  <w:r>
                    <w:rPr>
                      <w:rFonts w:ascii="仿宋_GB2312" w:hAnsi="仿宋_GB2312" w:cs="仿宋_GB2312" w:eastAsia="仿宋_GB2312"/>
                      <w:sz w:val="24"/>
                    </w:rPr>
                    <w:t>给排水设备</w:t>
                  </w:r>
                  <w:r>
                    <w:rPr>
                      <w:rFonts w:ascii="仿宋_GB2312" w:hAnsi="仿宋_GB2312" w:cs="仿宋_GB2312" w:eastAsia="仿宋_GB2312"/>
                      <w:sz w:val="24"/>
                    </w:rPr>
                    <w:t>：</w:t>
                  </w:r>
                  <w:r>
                    <w:rPr>
                      <w:rFonts w:ascii="仿宋_GB2312" w:hAnsi="仿宋_GB2312" w:cs="仿宋_GB2312" w:eastAsia="仿宋_GB2312"/>
                      <w:sz w:val="24"/>
                    </w:rPr>
                    <w:t>集水井（</w:t>
                  </w:r>
                  <w:r>
                    <w:rPr>
                      <w:rFonts w:ascii="仿宋_GB2312" w:hAnsi="仿宋_GB2312" w:cs="仿宋_GB2312" w:eastAsia="仿宋_GB2312"/>
                      <w:sz w:val="24"/>
                    </w:rPr>
                    <w:t>2）个，潜水泵（4）台，</w:t>
                  </w:r>
                  <w:r>
                    <w:rPr>
                      <w:rFonts w:ascii="仿宋_GB2312" w:hAnsi="仿宋_GB2312" w:cs="仿宋_GB2312" w:eastAsia="仿宋_GB2312"/>
                      <w:sz w:val="24"/>
                    </w:rPr>
                    <w:t>总功率</w:t>
                  </w: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KW，均不</w:t>
                  </w:r>
                  <w:r>
                    <w:rPr>
                      <w:rFonts w:ascii="仿宋_GB2312" w:hAnsi="仿宋_GB2312" w:cs="仿宋_GB2312" w:eastAsia="仿宋_GB2312"/>
                      <w:sz w:val="24"/>
                    </w:rPr>
                    <w:t>在质保期内</w:t>
                  </w:r>
                </w:p>
              </w:tc>
              <w:tc>
                <w:tcPr>
                  <w:tcW w:type="dxa" w:w="9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45"/>
                    <w:ind w:left="105" w:right="105" w:firstLine="3"/>
                    <w:jc w:val="left"/>
                  </w:pPr>
                  <w:r>
                    <w:rPr>
                      <w:rFonts w:ascii="仿宋_GB2312" w:hAnsi="仿宋_GB2312" w:cs="仿宋_GB2312" w:eastAsia="仿宋_GB2312"/>
                      <w:sz w:val="24"/>
                    </w:rPr>
                    <w:t>见</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rPr>
                    <w:t xml:space="preserve"> </w:t>
                  </w:r>
                  <w:r>
                    <w:rPr>
                      <w:rFonts w:ascii="仿宋_GB2312" w:hAnsi="仿宋_GB2312" w:cs="仿宋_GB2312" w:eastAsia="仿宋_GB2312"/>
                      <w:sz w:val="24"/>
                    </w:rPr>
                    <w:t>保安服务</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rPr>
                    <w:t xml:space="preserve"> </w:t>
                  </w:r>
                  <w:r>
                    <w:rPr>
                      <w:rFonts w:ascii="仿宋_GB2312" w:hAnsi="仿宋_GB2312" w:cs="仿宋_GB2312" w:eastAsia="仿宋_GB2312"/>
                      <w:sz w:val="24"/>
                    </w:rPr>
                    <w:t>公用设施设备维护</w:t>
                  </w:r>
                  <w:r>
                    <w:rPr>
                      <w:rFonts w:ascii="仿宋_GB2312" w:hAnsi="仿宋_GB2312" w:cs="仿宋_GB2312" w:eastAsia="仿宋_GB2312"/>
                    </w:rPr>
                    <w:t xml:space="preserve"> </w:t>
                  </w:r>
                  <w:r>
                    <w:rPr>
                      <w:rFonts w:ascii="仿宋_GB2312" w:hAnsi="仿宋_GB2312" w:cs="仿宋_GB2312" w:eastAsia="仿宋_GB2312"/>
                      <w:sz w:val="24"/>
                    </w:rPr>
                    <w:t>服务</w:t>
                  </w:r>
                  <w:r>
                    <w:rPr>
                      <w:rFonts w:ascii="仿宋_GB2312" w:hAnsi="仿宋_GB2312" w:cs="仿宋_GB2312" w:eastAsia="仿宋_GB2312"/>
                      <w:sz w:val="24"/>
                    </w:rPr>
                    <w:t>”</w:t>
                  </w:r>
                </w:p>
              </w:tc>
            </w:tr>
            <w:tr>
              <w:tc>
                <w:tcPr>
                  <w:tcW w:type="dxa" w:w="259"/>
                  <w:vMerge/>
                  <w:tcBorders>
                    <w:top w:val="none" w:color="000000" w:sz="4"/>
                    <w:left w:val="single" w:color="000000" w:sz="4"/>
                    <w:bottom w:val="single" w:color="000000" w:sz="4"/>
                    <w:right w:val="single" w:color="000000" w:sz="4"/>
                  </w:tcBorders>
                </w:tcP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10"/>
                    <w:ind w:left="120"/>
                    <w:jc w:val="left"/>
                  </w:pPr>
                  <w:r>
                    <w:rPr>
                      <w:rFonts w:ascii="仿宋_GB2312" w:hAnsi="仿宋_GB2312" w:cs="仿宋_GB2312" w:eastAsia="仿宋_GB2312"/>
                      <w:sz w:val="24"/>
                    </w:rPr>
                    <w:t>消防系统</w:t>
                  </w:r>
                </w:p>
              </w:tc>
              <w:tc>
                <w:tcPr>
                  <w:tcW w:type="dxa" w:w="13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left="120"/>
                    <w:jc w:val="both"/>
                  </w:pPr>
                  <w:r>
                    <w:rPr>
                      <w:rFonts w:ascii="仿宋_GB2312" w:hAnsi="仿宋_GB2312" w:cs="仿宋_GB2312" w:eastAsia="仿宋_GB2312"/>
                      <w:sz w:val="24"/>
                    </w:rPr>
                    <w:t>火灾自动报警系统：火灾自动报警控制器（</w:t>
                  </w:r>
                  <w:r>
                    <w:rPr>
                      <w:rFonts w:ascii="仿宋_GB2312" w:hAnsi="仿宋_GB2312" w:cs="仿宋_GB2312" w:eastAsia="仿宋_GB2312"/>
                      <w:sz w:val="24"/>
                    </w:rPr>
                    <w:t>2）台，图形显示装置（1）台，感烟探头（406）个，感温探头（25）个，手报（37）个，消报（54）个，声光报警器（11）个，防火卷帘（30）套，消防泵（4台），喷淋泵（4台），消防广播（2）套；</w:t>
                  </w:r>
                </w:p>
                <w:p>
                  <w:pPr>
                    <w:pStyle w:val="null5"/>
                    <w:spacing w:before="30"/>
                    <w:ind w:left="120"/>
                    <w:jc w:val="both"/>
                  </w:pPr>
                  <w:r>
                    <w:rPr>
                      <w:rFonts w:ascii="仿宋_GB2312" w:hAnsi="仿宋_GB2312" w:cs="仿宋_GB2312" w:eastAsia="仿宋_GB2312"/>
                      <w:sz w:val="24"/>
                    </w:rPr>
                    <w:t>防排烟系统：送风机（</w:t>
                  </w:r>
                  <w:r>
                    <w:rPr>
                      <w:rFonts w:ascii="仿宋_GB2312" w:hAnsi="仿宋_GB2312" w:cs="仿宋_GB2312" w:eastAsia="仿宋_GB2312"/>
                      <w:sz w:val="24"/>
                    </w:rPr>
                    <w:t>4）台，排烟风机（7）台；</w:t>
                  </w:r>
                </w:p>
                <w:p>
                  <w:pPr>
                    <w:pStyle w:val="null5"/>
                    <w:spacing w:before="30"/>
                    <w:ind w:left="120"/>
                    <w:jc w:val="both"/>
                  </w:pPr>
                  <w:r>
                    <w:rPr>
                      <w:rFonts w:ascii="仿宋_GB2312" w:hAnsi="仿宋_GB2312" w:cs="仿宋_GB2312" w:eastAsia="仿宋_GB2312"/>
                      <w:sz w:val="24"/>
                    </w:rPr>
                    <w:t>消防水系统：蓄水池（</w:t>
                  </w:r>
                  <w:r>
                    <w:rPr>
                      <w:rFonts w:ascii="仿宋_GB2312" w:hAnsi="仿宋_GB2312" w:cs="仿宋_GB2312" w:eastAsia="仿宋_GB2312"/>
                      <w:sz w:val="24"/>
                    </w:rPr>
                    <w:t>1）个，高位水箱（1）个，预作用报警阀组（4）台，湿式报警阀组（1)台，喷淋头（2300）个；</w:t>
                  </w:r>
                </w:p>
                <w:p>
                  <w:pPr>
                    <w:pStyle w:val="null5"/>
                    <w:spacing w:before="30"/>
                    <w:ind w:left="120"/>
                    <w:jc w:val="both"/>
                  </w:pPr>
                  <w:r>
                    <w:rPr>
                      <w:rFonts w:ascii="仿宋_GB2312" w:hAnsi="仿宋_GB2312" w:cs="仿宋_GB2312" w:eastAsia="仿宋_GB2312"/>
                      <w:sz w:val="24"/>
                    </w:rPr>
                    <w:t>气体灭火系统：气体灭火系统自动报警控制器（</w:t>
                  </w:r>
                  <w:r>
                    <w:rPr>
                      <w:rFonts w:ascii="仿宋_GB2312" w:hAnsi="仿宋_GB2312" w:cs="仿宋_GB2312" w:eastAsia="仿宋_GB2312"/>
                      <w:sz w:val="24"/>
                    </w:rPr>
                    <w:t>5）个，七氟丙烷灭火剂瓶（19）具，驱动瓶（3）具</w:t>
                  </w:r>
                </w:p>
                <w:p>
                  <w:pPr>
                    <w:pStyle w:val="null5"/>
                    <w:spacing w:before="30"/>
                    <w:ind w:left="120"/>
                    <w:jc w:val="both"/>
                  </w:pPr>
                  <w:r>
                    <w:rPr>
                      <w:rFonts w:ascii="仿宋_GB2312" w:hAnsi="仿宋_GB2312" w:cs="仿宋_GB2312" w:eastAsia="仿宋_GB2312"/>
                      <w:sz w:val="24"/>
                    </w:rPr>
                    <w:t>以上均不</w:t>
                  </w:r>
                  <w:r>
                    <w:rPr>
                      <w:rFonts w:ascii="仿宋_GB2312" w:hAnsi="仿宋_GB2312" w:cs="仿宋_GB2312" w:eastAsia="仿宋_GB2312"/>
                      <w:sz w:val="24"/>
                    </w:rPr>
                    <w:t>在质保期内</w:t>
                  </w:r>
                </w:p>
              </w:tc>
              <w:tc>
                <w:tcPr>
                  <w:tcW w:type="dxa" w:w="9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left="105" w:right="105" w:firstLine="3"/>
                    <w:jc w:val="left"/>
                  </w:pPr>
                  <w:r>
                    <w:rPr>
                      <w:rFonts w:ascii="仿宋_GB2312" w:hAnsi="仿宋_GB2312" w:cs="仿宋_GB2312" w:eastAsia="仿宋_GB2312"/>
                      <w:sz w:val="24"/>
                    </w:rPr>
                    <w:t>见</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rPr>
                    <w:t xml:space="preserve"> </w:t>
                  </w:r>
                  <w:r>
                    <w:rPr>
                      <w:rFonts w:ascii="仿宋_GB2312" w:hAnsi="仿宋_GB2312" w:cs="仿宋_GB2312" w:eastAsia="仿宋_GB2312"/>
                      <w:sz w:val="24"/>
                    </w:rPr>
                    <w:t>保安服务</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rPr>
                    <w:t xml:space="preserve"> </w:t>
                  </w:r>
                  <w:r>
                    <w:rPr>
                      <w:rFonts w:ascii="仿宋_GB2312" w:hAnsi="仿宋_GB2312" w:cs="仿宋_GB2312" w:eastAsia="仿宋_GB2312"/>
                      <w:sz w:val="24"/>
                    </w:rPr>
                    <w:t>公用设施设备维护</w:t>
                  </w:r>
                  <w:r>
                    <w:rPr>
                      <w:rFonts w:ascii="仿宋_GB2312" w:hAnsi="仿宋_GB2312" w:cs="仿宋_GB2312" w:eastAsia="仿宋_GB2312"/>
                    </w:rPr>
                    <w:t xml:space="preserve"> </w:t>
                  </w:r>
                  <w:r>
                    <w:rPr>
                      <w:rFonts w:ascii="仿宋_GB2312" w:hAnsi="仿宋_GB2312" w:cs="仿宋_GB2312" w:eastAsia="仿宋_GB2312"/>
                      <w:sz w:val="24"/>
                    </w:rPr>
                    <w:t>服务</w:t>
                  </w:r>
                  <w:r>
                    <w:rPr>
                      <w:rFonts w:ascii="仿宋_GB2312" w:hAnsi="仿宋_GB2312" w:cs="仿宋_GB2312" w:eastAsia="仿宋_GB2312"/>
                      <w:sz w:val="24"/>
                    </w:rPr>
                    <w:t>”</w:t>
                  </w:r>
                </w:p>
              </w:tc>
            </w:tr>
            <w:tr>
              <w:tc>
                <w:tcPr>
                  <w:tcW w:type="dxa" w:w="259"/>
                  <w:vMerge/>
                  <w:tcBorders>
                    <w:top w:val="none" w:color="000000" w:sz="4"/>
                    <w:left w:val="single" w:color="000000" w:sz="4"/>
                    <w:bottom w:val="single" w:color="000000" w:sz="4"/>
                    <w:right w:val="single" w:color="000000" w:sz="4"/>
                  </w:tcBorders>
                </w:tcP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10"/>
                    <w:ind w:left="105"/>
                    <w:jc w:val="left"/>
                  </w:pPr>
                  <w:r>
                    <w:rPr>
                      <w:rFonts w:ascii="仿宋_GB2312" w:hAnsi="仿宋_GB2312" w:cs="仿宋_GB2312" w:eastAsia="仿宋_GB2312"/>
                      <w:sz w:val="24"/>
                    </w:rPr>
                    <w:t>锅炉设备</w:t>
                  </w:r>
                </w:p>
              </w:tc>
              <w:tc>
                <w:tcPr>
                  <w:tcW w:type="dxa" w:w="13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jc w:val="both"/>
                  </w:pPr>
                  <w:r>
                    <w:rPr>
                      <w:rFonts w:ascii="仿宋_GB2312" w:hAnsi="仿宋_GB2312" w:cs="仿宋_GB2312" w:eastAsia="仿宋_GB2312"/>
                      <w:sz w:val="24"/>
                    </w:rPr>
                    <w:t>锅炉系统的构成</w:t>
                  </w:r>
                  <w:r>
                    <w:rPr>
                      <w:rFonts w:ascii="仿宋_GB2312" w:hAnsi="仿宋_GB2312" w:cs="仿宋_GB2312" w:eastAsia="仿宋_GB2312"/>
                      <w:sz w:val="24"/>
                    </w:rPr>
                    <w:t>：</w:t>
                  </w:r>
                  <w:r>
                    <w:rPr>
                      <w:rFonts w:ascii="仿宋_GB2312" w:hAnsi="仿宋_GB2312" w:cs="仿宋_GB2312" w:eastAsia="仿宋_GB2312"/>
                      <w:sz w:val="24"/>
                    </w:rPr>
                    <w:t>铸硅铝燃气冷凝热水锅炉（</w:t>
                  </w:r>
                  <w:r>
                    <w:rPr>
                      <w:rFonts w:ascii="仿宋_GB2312" w:hAnsi="仿宋_GB2312" w:cs="仿宋_GB2312" w:eastAsia="仿宋_GB2312"/>
                      <w:sz w:val="24"/>
                    </w:rPr>
                    <w:t>2）台，总功率（1400）KW/台，内线循环泵（2）台，总功率（11）KW/台；外线循环泵（2）台，总功率（22）KW/台，补水泵（2）台，总功率（4.4）KW，均不在质保期内</w:t>
                  </w:r>
                </w:p>
              </w:tc>
              <w:tc>
                <w:tcPr>
                  <w:tcW w:type="dxa" w:w="9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left="105" w:right="105" w:firstLine="3"/>
                    <w:jc w:val="left"/>
                  </w:pPr>
                  <w:r>
                    <w:rPr>
                      <w:rFonts w:ascii="仿宋_GB2312" w:hAnsi="仿宋_GB2312" w:cs="仿宋_GB2312" w:eastAsia="仿宋_GB2312"/>
                      <w:sz w:val="24"/>
                    </w:rPr>
                    <w:t>见</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rPr>
                    <w:t xml:space="preserve"> </w:t>
                  </w:r>
                  <w:r>
                    <w:rPr>
                      <w:rFonts w:ascii="仿宋_GB2312" w:hAnsi="仿宋_GB2312" w:cs="仿宋_GB2312" w:eastAsia="仿宋_GB2312"/>
                      <w:sz w:val="24"/>
                    </w:rPr>
                    <w:t>保安服务</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rPr>
                    <w:t xml:space="preserve"> </w:t>
                  </w:r>
                  <w:r>
                    <w:rPr>
                      <w:rFonts w:ascii="仿宋_GB2312" w:hAnsi="仿宋_GB2312" w:cs="仿宋_GB2312" w:eastAsia="仿宋_GB2312"/>
                      <w:sz w:val="24"/>
                    </w:rPr>
                    <w:t>公用设施设备维护</w:t>
                  </w:r>
                  <w:r>
                    <w:rPr>
                      <w:rFonts w:ascii="仿宋_GB2312" w:hAnsi="仿宋_GB2312" w:cs="仿宋_GB2312" w:eastAsia="仿宋_GB2312"/>
                    </w:rPr>
                    <w:t xml:space="preserve"> </w:t>
                  </w:r>
                  <w:r>
                    <w:rPr>
                      <w:rFonts w:ascii="仿宋_GB2312" w:hAnsi="仿宋_GB2312" w:cs="仿宋_GB2312" w:eastAsia="仿宋_GB2312"/>
                      <w:sz w:val="24"/>
                    </w:rPr>
                    <w:t>服务</w:t>
                  </w:r>
                  <w:r>
                    <w:rPr>
                      <w:rFonts w:ascii="仿宋_GB2312" w:hAnsi="仿宋_GB2312" w:cs="仿宋_GB2312" w:eastAsia="仿宋_GB2312"/>
                      <w:sz w:val="24"/>
                    </w:rPr>
                    <w:t>”</w:t>
                  </w:r>
                </w:p>
              </w:tc>
            </w:tr>
            <w:tr>
              <w:tc>
                <w:tcPr>
                  <w:tcW w:type="dxa" w:w="259"/>
                  <w:vMerge/>
                  <w:tcBorders>
                    <w:top w:val="none" w:color="000000" w:sz="4"/>
                    <w:left w:val="single" w:color="000000" w:sz="4"/>
                    <w:bottom w:val="single" w:color="000000" w:sz="4"/>
                    <w:right w:val="single" w:color="000000" w:sz="4"/>
                  </w:tcBorders>
                </w:tcP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10"/>
                    <w:ind w:left="120"/>
                    <w:jc w:val="left"/>
                  </w:pPr>
                  <w:r>
                    <w:rPr>
                      <w:rFonts w:ascii="仿宋_GB2312" w:hAnsi="仿宋_GB2312" w:cs="仿宋_GB2312" w:eastAsia="仿宋_GB2312"/>
                      <w:sz w:val="24"/>
                    </w:rPr>
                    <w:t>安防系统</w:t>
                  </w:r>
                </w:p>
              </w:tc>
              <w:tc>
                <w:tcPr>
                  <w:tcW w:type="dxa" w:w="13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left="120"/>
                    <w:jc w:val="both"/>
                  </w:pPr>
                  <w:r>
                    <w:rPr>
                      <w:rFonts w:ascii="仿宋_GB2312" w:hAnsi="仿宋_GB2312" w:cs="仿宋_GB2312" w:eastAsia="仿宋_GB2312"/>
                      <w:sz w:val="24"/>
                    </w:rPr>
                    <w:t>安防系统的构成</w:t>
                  </w:r>
                  <w:r>
                    <w:rPr>
                      <w:rFonts w:ascii="仿宋_GB2312" w:hAnsi="仿宋_GB2312" w:cs="仿宋_GB2312" w:eastAsia="仿宋_GB2312"/>
                      <w:sz w:val="24"/>
                    </w:rPr>
                    <w:t>：</w:t>
                  </w:r>
                  <w:r>
                    <w:rPr>
                      <w:rFonts w:ascii="仿宋_GB2312" w:hAnsi="仿宋_GB2312" w:cs="仿宋_GB2312" w:eastAsia="仿宋_GB2312"/>
                      <w:sz w:val="24"/>
                    </w:rPr>
                    <w:t>视频监控系统，摄像头（</w:t>
                  </w:r>
                  <w:r>
                    <w:rPr>
                      <w:rFonts w:ascii="仿宋_GB2312" w:hAnsi="仿宋_GB2312" w:cs="仿宋_GB2312" w:eastAsia="仿宋_GB2312"/>
                      <w:sz w:val="24"/>
                    </w:rPr>
                    <w:t>375）个，小显示器（12）台，大显示器（12）台，录像机（18）台，功放机（1）套；红外感应报警系统：（1）套（32）点位；漏水报警系统（1）套；门禁系统（56）套；指纹门禁系统（13）套，存包柜（44）组，均不</w:t>
                  </w:r>
                  <w:r>
                    <w:rPr>
                      <w:rFonts w:ascii="仿宋_GB2312" w:hAnsi="仿宋_GB2312" w:cs="仿宋_GB2312" w:eastAsia="仿宋_GB2312"/>
                      <w:sz w:val="24"/>
                    </w:rPr>
                    <w:t>在质保期内</w:t>
                  </w:r>
                </w:p>
              </w:tc>
              <w:tc>
                <w:tcPr>
                  <w:tcW w:type="dxa" w:w="9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left="105" w:right="105" w:firstLine="3"/>
                    <w:jc w:val="left"/>
                  </w:pPr>
                  <w:r>
                    <w:rPr>
                      <w:rFonts w:ascii="仿宋_GB2312" w:hAnsi="仿宋_GB2312" w:cs="仿宋_GB2312" w:eastAsia="仿宋_GB2312"/>
                      <w:sz w:val="24"/>
                    </w:rPr>
                    <w:t>见</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rPr>
                    <w:t xml:space="preserve"> </w:t>
                  </w:r>
                  <w:r>
                    <w:rPr>
                      <w:rFonts w:ascii="仿宋_GB2312" w:hAnsi="仿宋_GB2312" w:cs="仿宋_GB2312" w:eastAsia="仿宋_GB2312"/>
                      <w:sz w:val="24"/>
                    </w:rPr>
                    <w:t>保安服务</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rPr>
                    <w:t xml:space="preserve"> </w:t>
                  </w:r>
                  <w:r>
                    <w:rPr>
                      <w:rFonts w:ascii="仿宋_GB2312" w:hAnsi="仿宋_GB2312" w:cs="仿宋_GB2312" w:eastAsia="仿宋_GB2312"/>
                      <w:sz w:val="24"/>
                    </w:rPr>
                    <w:t>公用设施设备维护</w:t>
                  </w:r>
                  <w:r>
                    <w:rPr>
                      <w:rFonts w:ascii="仿宋_GB2312" w:hAnsi="仿宋_GB2312" w:cs="仿宋_GB2312" w:eastAsia="仿宋_GB2312"/>
                    </w:rPr>
                    <w:t xml:space="preserve"> </w:t>
                  </w:r>
                  <w:r>
                    <w:rPr>
                      <w:rFonts w:ascii="仿宋_GB2312" w:hAnsi="仿宋_GB2312" w:cs="仿宋_GB2312" w:eastAsia="仿宋_GB2312"/>
                      <w:sz w:val="24"/>
                    </w:rPr>
                    <w:t>服务</w:t>
                  </w:r>
                  <w:r>
                    <w:rPr>
                      <w:rFonts w:ascii="仿宋_GB2312" w:hAnsi="仿宋_GB2312" w:cs="仿宋_GB2312" w:eastAsia="仿宋_GB2312"/>
                      <w:sz w:val="24"/>
                    </w:rPr>
                    <w:t>”</w:t>
                  </w:r>
                </w:p>
              </w:tc>
            </w:tr>
            <w:tr>
              <w:tc>
                <w:tcPr>
                  <w:tcW w:type="dxa" w:w="259"/>
                  <w:vMerge/>
                  <w:tcBorders>
                    <w:top w:val="none" w:color="000000" w:sz="4"/>
                    <w:left w:val="single" w:color="000000" w:sz="4"/>
                    <w:bottom w:val="single" w:color="000000" w:sz="4"/>
                    <w:right w:val="single" w:color="000000" w:sz="4"/>
                  </w:tcBorders>
                </w:tcP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10"/>
                    <w:ind w:left="120"/>
                    <w:jc w:val="left"/>
                  </w:pPr>
                  <w:r>
                    <w:rPr>
                      <w:rFonts w:ascii="仿宋_GB2312" w:hAnsi="仿宋_GB2312" w:cs="仿宋_GB2312" w:eastAsia="仿宋_GB2312"/>
                      <w:sz w:val="24"/>
                    </w:rPr>
                    <w:t>照明系统</w:t>
                  </w:r>
                </w:p>
              </w:tc>
              <w:tc>
                <w:tcPr>
                  <w:tcW w:type="dxa" w:w="13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照明系统的构成</w:t>
                  </w:r>
                  <w:r>
                    <w:rPr>
                      <w:rFonts w:ascii="仿宋_GB2312" w:hAnsi="仿宋_GB2312" w:cs="仿宋_GB2312" w:eastAsia="仿宋_GB2312"/>
                      <w:sz w:val="24"/>
                    </w:rPr>
                    <w:t>:LED格栅灯（944）套，LED护眼灯（830）套，筒灯（983）个，灯带（520）米，射灯（156）个，灯箱（17）个，吸顶灯（71）个，水晶灯（10）个，日光灯（149）个，壁灯（11）个，防爆灯（21）个,均不</w:t>
                  </w:r>
                  <w:r>
                    <w:rPr>
                      <w:rFonts w:ascii="仿宋_GB2312" w:hAnsi="仿宋_GB2312" w:cs="仿宋_GB2312" w:eastAsia="仿宋_GB2312"/>
                      <w:sz w:val="24"/>
                    </w:rPr>
                    <w:t>在质保期内</w:t>
                  </w:r>
                </w:p>
              </w:tc>
              <w:tc>
                <w:tcPr>
                  <w:tcW w:type="dxa" w:w="9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45"/>
                    <w:ind w:left="105" w:right="105" w:firstLine="3"/>
                    <w:jc w:val="left"/>
                  </w:pPr>
                  <w:r>
                    <w:rPr>
                      <w:rFonts w:ascii="仿宋_GB2312" w:hAnsi="仿宋_GB2312" w:cs="仿宋_GB2312" w:eastAsia="仿宋_GB2312"/>
                      <w:sz w:val="24"/>
                    </w:rPr>
                    <w:t>见</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rPr>
                    <w:t xml:space="preserve"> </w:t>
                  </w:r>
                  <w:r>
                    <w:rPr>
                      <w:rFonts w:ascii="仿宋_GB2312" w:hAnsi="仿宋_GB2312" w:cs="仿宋_GB2312" w:eastAsia="仿宋_GB2312"/>
                      <w:sz w:val="24"/>
                    </w:rPr>
                    <w:t>保安服务</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rPr>
                    <w:t xml:space="preserve"> </w:t>
                  </w:r>
                  <w:r>
                    <w:rPr>
                      <w:rFonts w:ascii="仿宋_GB2312" w:hAnsi="仿宋_GB2312" w:cs="仿宋_GB2312" w:eastAsia="仿宋_GB2312"/>
                      <w:sz w:val="24"/>
                    </w:rPr>
                    <w:t>公用设施设备维护</w:t>
                  </w:r>
                  <w:r>
                    <w:rPr>
                      <w:rFonts w:ascii="仿宋_GB2312" w:hAnsi="仿宋_GB2312" w:cs="仿宋_GB2312" w:eastAsia="仿宋_GB2312"/>
                    </w:rPr>
                    <w:t xml:space="preserve"> </w:t>
                  </w:r>
                  <w:r>
                    <w:rPr>
                      <w:rFonts w:ascii="仿宋_GB2312" w:hAnsi="仿宋_GB2312" w:cs="仿宋_GB2312" w:eastAsia="仿宋_GB2312"/>
                      <w:sz w:val="24"/>
                    </w:rPr>
                    <w:t>服务</w:t>
                  </w:r>
                  <w:r>
                    <w:rPr>
                      <w:rFonts w:ascii="仿宋_GB2312" w:hAnsi="仿宋_GB2312" w:cs="仿宋_GB2312" w:eastAsia="仿宋_GB2312"/>
                      <w:sz w:val="24"/>
                    </w:rPr>
                    <w:t>”</w:t>
                  </w:r>
                </w:p>
              </w:tc>
            </w:tr>
            <w:tr>
              <w:tc>
                <w:tcPr>
                  <w:tcW w:type="dxa" w:w="259"/>
                  <w:vMerge/>
                  <w:tcBorders>
                    <w:top w:val="none" w:color="000000" w:sz="4"/>
                    <w:left w:val="single" w:color="000000" w:sz="4"/>
                    <w:bottom w:val="single" w:color="000000" w:sz="4"/>
                    <w:right w:val="single" w:color="000000" w:sz="4"/>
                  </w:tcBorders>
                </w:tcP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45"/>
                    <w:ind w:left="105"/>
                    <w:jc w:val="left"/>
                  </w:pPr>
                  <w:r>
                    <w:rPr>
                      <w:rFonts w:ascii="仿宋_GB2312" w:hAnsi="仿宋_GB2312" w:cs="仿宋_GB2312" w:eastAsia="仿宋_GB2312"/>
                      <w:sz w:val="24"/>
                    </w:rPr>
                    <w:t>供配电系统</w:t>
                  </w:r>
                </w:p>
              </w:tc>
              <w:tc>
                <w:tcPr>
                  <w:tcW w:type="dxa" w:w="13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ind w:firstLine="476"/>
                    <w:jc w:val="both"/>
                  </w:pPr>
                  <w:r>
                    <w:rPr>
                      <w:rFonts w:ascii="仿宋_GB2312" w:hAnsi="仿宋_GB2312" w:cs="仿宋_GB2312" w:eastAsia="仿宋_GB2312"/>
                      <w:sz w:val="24"/>
                    </w:rPr>
                    <w:t>低压端馈电柜</w:t>
                  </w:r>
                  <w:r>
                    <w:rPr>
                      <w:rFonts w:ascii="仿宋_GB2312" w:hAnsi="仿宋_GB2312" w:cs="仿宋_GB2312" w:eastAsia="仿宋_GB2312"/>
                      <w:sz w:val="24"/>
                    </w:rPr>
                    <w:t>10台，电源进线柜2台，电容柜2台，联络柜1台；630高压变压器2台，</w:t>
                  </w:r>
                  <w:r>
                    <w:rPr>
                      <w:rFonts w:ascii="仿宋_GB2312" w:hAnsi="仿宋_GB2312" w:cs="仿宋_GB2312" w:eastAsia="仿宋_GB2312"/>
                      <w:sz w:val="24"/>
                    </w:rPr>
                    <w:t>功率</w:t>
                  </w:r>
                  <w:r>
                    <w:rPr>
                      <w:rFonts w:ascii="仿宋_GB2312" w:hAnsi="仿宋_GB2312" w:cs="仿宋_GB2312" w:eastAsia="仿宋_GB2312"/>
                      <w:sz w:val="24"/>
                    </w:rPr>
                    <w:t>500KW/台，</w:t>
                  </w:r>
                  <w:r>
                    <w:rPr>
                      <w:rFonts w:ascii="仿宋_GB2312" w:hAnsi="仿宋_GB2312" w:cs="仿宋_GB2312" w:eastAsia="仿宋_GB2312"/>
                      <w:sz w:val="24"/>
                    </w:rPr>
                    <w:t>高压操作柜</w:t>
                  </w:r>
                  <w:r>
                    <w:rPr>
                      <w:rFonts w:ascii="仿宋_GB2312" w:hAnsi="仿宋_GB2312" w:cs="仿宋_GB2312" w:eastAsia="仿宋_GB2312"/>
                      <w:sz w:val="24"/>
                    </w:rPr>
                    <w:t>10台</w:t>
                  </w:r>
                  <w:r>
                    <w:rPr>
                      <w:rFonts w:ascii="仿宋_GB2312" w:hAnsi="仿宋_GB2312" w:cs="仿宋_GB2312" w:eastAsia="仿宋_GB2312"/>
                      <w:sz w:val="24"/>
                    </w:rPr>
                    <w:t>，</w:t>
                  </w:r>
                  <w:r>
                    <w:rPr>
                      <w:rFonts w:ascii="仿宋_GB2312" w:hAnsi="仿宋_GB2312" w:cs="仿宋_GB2312" w:eastAsia="仿宋_GB2312"/>
                      <w:sz w:val="24"/>
                    </w:rPr>
                    <w:t>380V电源柜2个，380V进线柜1个，380V出线柜3个，外置250KVA变压器1台；</w:t>
                  </w:r>
                </w:p>
              </w:tc>
              <w:tc>
                <w:tcPr>
                  <w:tcW w:type="dxa" w:w="9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45"/>
                    <w:ind w:left="120"/>
                    <w:jc w:val="left"/>
                  </w:pPr>
                  <w:r>
                    <w:rPr>
                      <w:rFonts w:ascii="仿宋_GB2312" w:hAnsi="仿宋_GB2312" w:cs="仿宋_GB2312" w:eastAsia="仿宋_GB2312"/>
                      <w:sz w:val="24"/>
                    </w:rPr>
                    <w:t>见</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rPr>
                    <w:t xml:space="preserve"> </w:t>
                  </w:r>
                  <w:r>
                    <w:rPr>
                      <w:rFonts w:ascii="仿宋_GB2312" w:hAnsi="仿宋_GB2312" w:cs="仿宋_GB2312" w:eastAsia="仿宋_GB2312"/>
                      <w:sz w:val="24"/>
                    </w:rPr>
                    <w:t>公用设施设备维护服务</w:t>
                  </w:r>
                  <w:r>
                    <w:rPr>
                      <w:rFonts w:ascii="仿宋_GB2312" w:hAnsi="仿宋_GB2312" w:cs="仿宋_GB2312" w:eastAsia="仿宋_GB2312"/>
                      <w:sz w:val="24"/>
                    </w:rPr>
                    <w:t>”</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供水系统</w:t>
                  </w:r>
                </w:p>
              </w:tc>
              <w:tc>
                <w:tcPr>
                  <w:tcW w:type="dxa" w:w="13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ind w:firstLine="476"/>
                    <w:jc w:val="both"/>
                  </w:pPr>
                  <w:r>
                    <w:rPr>
                      <w:rFonts w:ascii="仿宋_GB2312" w:hAnsi="仿宋_GB2312" w:cs="仿宋_GB2312" w:eastAsia="仿宋_GB2312"/>
                      <w:sz w:val="24"/>
                    </w:rPr>
                    <w:t>自来水二次加压泵（</w:t>
                  </w:r>
                  <w:r>
                    <w:rPr>
                      <w:rFonts w:ascii="仿宋_GB2312" w:hAnsi="仿宋_GB2312" w:cs="仿宋_GB2312" w:eastAsia="仿宋_GB2312"/>
                      <w:sz w:val="24"/>
                    </w:rPr>
                    <w:t>4）台，总功率（7.5）KW,均不在质保期内</w:t>
                  </w:r>
                </w:p>
                <w:p>
                  <w:pPr>
                    <w:pStyle w:val="null5"/>
                    <w:ind w:firstLine="476"/>
                    <w:jc w:val="both"/>
                  </w:pPr>
                  <w:r>
                    <w:rPr>
                      <w:rFonts w:ascii="仿宋_GB2312" w:hAnsi="仿宋_GB2312" w:cs="仿宋_GB2312" w:eastAsia="仿宋_GB2312"/>
                      <w:sz w:val="24"/>
                    </w:rPr>
                    <w:t>反渗透水处理机（</w:t>
                  </w:r>
                  <w:r>
                    <w:rPr>
                      <w:rFonts w:ascii="仿宋_GB2312" w:hAnsi="仿宋_GB2312" w:cs="仿宋_GB2312" w:eastAsia="仿宋_GB2312"/>
                      <w:sz w:val="24"/>
                    </w:rPr>
                    <w:t>1）台，总功率（3）KW，循环泵（2）台，总功率（2.2）KW，均不在质保期内</w:t>
                  </w:r>
                </w:p>
              </w:tc>
              <w:tc>
                <w:tcPr>
                  <w:tcW w:type="dxa" w:w="9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45"/>
                    <w:ind w:left="120"/>
                    <w:jc w:val="left"/>
                  </w:pPr>
                </w:p>
              </w:tc>
            </w:tr>
            <w:tr>
              <w:tc>
                <w:tcPr>
                  <w:tcW w:type="dxa" w:w="3180"/>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物业管理（室外）</w:t>
                  </w:r>
                </w:p>
              </w:tc>
            </w:tr>
          </w:tbl>
          <w:tbl>
            <w:tblPr>
              <w:tblInd w:type="dxa" w:w="135"/>
              <w:tblBorders>
                <w:top w:val="none" w:color="000000" w:sz="4"/>
                <w:left w:val="none" w:color="000000" w:sz="4"/>
                <w:bottom w:val="none" w:color="000000" w:sz="4"/>
                <w:right w:val="none" w:color="000000" w:sz="4"/>
                <w:insideH w:val="none"/>
                <w:insideV w:val="none"/>
              </w:tblBorders>
            </w:tblPr>
            <w:tblGrid>
              <w:gridCol w:w="892"/>
              <w:gridCol w:w="1002"/>
              <w:gridCol w:w="1291"/>
            </w:tblGrid>
            <w:tr>
              <w:tc>
                <w:tcPr>
                  <w:tcW w:type="dxa" w:w="89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both"/>
                  </w:pPr>
                  <w:r>
                    <w:rPr>
                      <w:rFonts w:ascii="仿宋_GB2312" w:hAnsi="仿宋_GB2312" w:cs="仿宋_GB2312" w:eastAsia="仿宋_GB2312"/>
                      <w:sz w:val="24"/>
                      <w:b/>
                    </w:rPr>
                    <w:t>名称</w:t>
                  </w:r>
                </w:p>
              </w:tc>
              <w:tc>
                <w:tcPr>
                  <w:tcW w:type="dxa" w:w="10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both"/>
                  </w:pPr>
                  <w:r>
                    <w:rPr>
                      <w:rFonts w:ascii="仿宋_GB2312" w:hAnsi="仿宋_GB2312" w:cs="仿宋_GB2312" w:eastAsia="仿宋_GB2312"/>
                      <w:sz w:val="24"/>
                      <w:b/>
                    </w:rPr>
                    <w:t>明细</w:t>
                  </w:r>
                </w:p>
              </w:tc>
              <w:tc>
                <w:tcPr>
                  <w:tcW w:type="dxa" w:w="129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both"/>
                  </w:pPr>
                  <w:r>
                    <w:rPr>
                      <w:rFonts w:ascii="仿宋_GB2312" w:hAnsi="仿宋_GB2312" w:cs="仿宋_GB2312" w:eastAsia="仿宋_GB2312"/>
                      <w:sz w:val="24"/>
                      <w:b/>
                    </w:rPr>
                    <w:t>服务内容及标准</w:t>
                  </w:r>
                </w:p>
              </w:tc>
            </w:tr>
            <w:tr>
              <w:tc>
                <w:tcPr>
                  <w:tcW w:type="dxa" w:w="8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20"/>
                    <w:jc w:val="left"/>
                  </w:pPr>
                  <w:r>
                    <w:rPr>
                      <w:rFonts w:ascii="仿宋_GB2312" w:hAnsi="仿宋_GB2312" w:cs="仿宋_GB2312" w:eastAsia="仿宋_GB2312"/>
                      <w:sz w:val="24"/>
                    </w:rPr>
                    <w:t>室外面积</w:t>
                  </w:r>
                </w:p>
              </w:tc>
              <w:tc>
                <w:tcPr>
                  <w:tcW w:type="dxa" w:w="10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20"/>
                    <w:jc w:val="both"/>
                  </w:pPr>
                  <w:r>
                    <w:rPr>
                      <w:rFonts w:ascii="仿宋_GB2312" w:hAnsi="仿宋_GB2312" w:cs="仿宋_GB2312" w:eastAsia="仿宋_GB2312"/>
                      <w:sz w:val="24"/>
                    </w:rPr>
                    <w:t>6000㎡</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20"/>
                    <w:jc w:val="left"/>
                  </w:pPr>
                  <w:r>
                    <w:rPr>
                      <w:rFonts w:ascii="仿宋_GB2312" w:hAnsi="仿宋_GB2312" w:cs="仿宋_GB2312" w:eastAsia="仿宋_GB2312"/>
                      <w:sz w:val="24"/>
                    </w:rPr>
                    <w:t>见</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.4 保洁服务”“</w:t>
                  </w:r>
                  <w:r>
                    <w:rPr>
                      <w:rFonts w:ascii="仿宋_GB2312" w:hAnsi="仿宋_GB2312" w:cs="仿宋_GB2312" w:eastAsia="仿宋_GB2312"/>
                      <w:sz w:val="24"/>
                    </w:rPr>
                    <w:t>2</w:t>
                  </w:r>
                  <w:r>
                    <w:rPr>
                      <w:rFonts w:ascii="仿宋_GB2312" w:hAnsi="仿宋_GB2312" w:cs="仿宋_GB2312" w:eastAsia="仿宋_GB2312"/>
                      <w:sz w:val="24"/>
                    </w:rPr>
                    <w:t>.6 保安服务”</w:t>
                  </w:r>
                </w:p>
              </w:tc>
            </w:tr>
            <w:tr>
              <w:tc>
                <w:tcPr>
                  <w:tcW w:type="dxa" w:w="8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20"/>
                    <w:jc w:val="left"/>
                  </w:pPr>
                  <w:r>
                    <w:rPr>
                      <w:rFonts w:ascii="仿宋_GB2312" w:hAnsi="仿宋_GB2312" w:cs="仿宋_GB2312" w:eastAsia="仿宋_GB2312"/>
                      <w:sz w:val="24"/>
                    </w:rPr>
                    <w:t>室内</w:t>
                  </w:r>
                  <w:r>
                    <w:rPr>
                      <w:rFonts w:ascii="仿宋_GB2312" w:hAnsi="仿宋_GB2312" w:cs="仿宋_GB2312" w:eastAsia="仿宋_GB2312"/>
                      <w:sz w:val="24"/>
                    </w:rPr>
                    <w:t>绿</w:t>
                  </w:r>
                  <w:r>
                    <w:rPr>
                      <w:rFonts w:ascii="仿宋_GB2312" w:hAnsi="仿宋_GB2312" w:cs="仿宋_GB2312" w:eastAsia="仿宋_GB2312"/>
                      <w:sz w:val="24"/>
                    </w:rPr>
                    <w:t>植</w:t>
                  </w:r>
                </w:p>
              </w:tc>
              <w:tc>
                <w:tcPr>
                  <w:tcW w:type="dxa" w:w="10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20"/>
                    <w:jc w:val="both"/>
                  </w:pPr>
                  <w:r>
                    <w:rPr>
                      <w:rFonts w:ascii="仿宋_GB2312" w:hAnsi="仿宋_GB2312" w:cs="仿宋_GB2312" w:eastAsia="仿宋_GB2312"/>
                      <w:sz w:val="24"/>
                    </w:rPr>
                    <w:t>100盆</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20"/>
                    <w:jc w:val="left"/>
                  </w:pPr>
                  <w:r>
                    <w:rPr>
                      <w:rFonts w:ascii="仿宋_GB2312" w:hAnsi="仿宋_GB2312" w:cs="仿宋_GB2312" w:eastAsia="仿宋_GB2312"/>
                      <w:sz w:val="24"/>
                    </w:rPr>
                    <w:t>见</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.4 保洁服务”“</w:t>
                  </w: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rPr>
                    <w:t xml:space="preserve"> </w:t>
                  </w:r>
                  <w:r>
                    <w:rPr>
                      <w:rFonts w:ascii="仿宋_GB2312" w:hAnsi="仿宋_GB2312" w:cs="仿宋_GB2312" w:eastAsia="仿宋_GB2312"/>
                      <w:sz w:val="24"/>
                    </w:rPr>
                    <w:t>绿化服务</w:t>
                  </w:r>
                  <w:r>
                    <w:rPr>
                      <w:rFonts w:ascii="仿宋_GB2312" w:hAnsi="仿宋_GB2312" w:cs="仿宋_GB2312" w:eastAsia="仿宋_GB2312"/>
                      <w:sz w:val="24"/>
                    </w:rPr>
                    <w:t>”</w:t>
                  </w:r>
                </w:p>
              </w:tc>
            </w:tr>
            <w:tr>
              <w:tc>
                <w:tcPr>
                  <w:tcW w:type="dxa" w:w="8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20"/>
                    <w:jc w:val="left"/>
                  </w:pPr>
                  <w:r>
                    <w:rPr>
                      <w:rFonts w:ascii="仿宋_GB2312" w:hAnsi="仿宋_GB2312" w:cs="仿宋_GB2312" w:eastAsia="仿宋_GB2312"/>
                      <w:sz w:val="24"/>
                    </w:rPr>
                    <w:t>广场</w:t>
                  </w:r>
                </w:p>
              </w:tc>
              <w:tc>
                <w:tcPr>
                  <w:tcW w:type="dxa" w:w="10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20"/>
                    <w:jc w:val="both"/>
                  </w:pPr>
                  <w:r>
                    <w:rPr>
                      <w:rFonts w:ascii="仿宋_GB2312" w:hAnsi="仿宋_GB2312" w:cs="仿宋_GB2312" w:eastAsia="仿宋_GB2312"/>
                      <w:sz w:val="24"/>
                    </w:rPr>
                    <w:t>2700㎡</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20"/>
                    <w:jc w:val="left"/>
                  </w:pPr>
                  <w:r>
                    <w:rPr>
                      <w:rFonts w:ascii="仿宋_GB2312" w:hAnsi="仿宋_GB2312" w:cs="仿宋_GB2312" w:eastAsia="仿宋_GB2312"/>
                      <w:sz w:val="24"/>
                    </w:rPr>
                    <w:t>见</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.4 保洁服务”“</w:t>
                  </w:r>
                  <w:r>
                    <w:rPr>
                      <w:rFonts w:ascii="仿宋_GB2312" w:hAnsi="仿宋_GB2312" w:cs="仿宋_GB2312" w:eastAsia="仿宋_GB2312"/>
                      <w:sz w:val="24"/>
                    </w:rPr>
                    <w:t>2</w:t>
                  </w:r>
                  <w:r>
                    <w:rPr>
                      <w:rFonts w:ascii="仿宋_GB2312" w:hAnsi="仿宋_GB2312" w:cs="仿宋_GB2312" w:eastAsia="仿宋_GB2312"/>
                      <w:sz w:val="24"/>
                    </w:rPr>
                    <w:t>.6 保安服务”</w:t>
                  </w:r>
                </w:p>
              </w:tc>
            </w:tr>
            <w:tr>
              <w:tc>
                <w:tcPr>
                  <w:tcW w:type="dxa" w:w="8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20"/>
                    <w:jc w:val="left"/>
                  </w:pPr>
                  <w:r>
                    <w:rPr>
                      <w:rFonts w:ascii="仿宋_GB2312" w:hAnsi="仿宋_GB2312" w:cs="仿宋_GB2312" w:eastAsia="仿宋_GB2312"/>
                      <w:sz w:val="24"/>
                    </w:rPr>
                    <w:t>路灯、草坪灯、音箱</w:t>
                  </w:r>
                </w:p>
              </w:tc>
              <w:tc>
                <w:tcPr>
                  <w:tcW w:type="dxa" w:w="10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20"/>
                    <w:jc w:val="both"/>
                  </w:pPr>
                  <w:r>
                    <w:rPr>
                      <w:rFonts w:ascii="仿宋_GB2312" w:hAnsi="仿宋_GB2312" w:cs="仿宋_GB2312" w:eastAsia="仿宋_GB2312"/>
                      <w:sz w:val="24"/>
                    </w:rPr>
                    <w:t>太阳能广场灯杆（</w:t>
                  </w:r>
                  <w:r>
                    <w:rPr>
                      <w:rFonts w:ascii="仿宋_GB2312" w:hAnsi="仿宋_GB2312" w:cs="仿宋_GB2312" w:eastAsia="仿宋_GB2312"/>
                      <w:sz w:val="24"/>
                    </w:rPr>
                    <w:t>16）套</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20"/>
                    <w:jc w:val="left"/>
                  </w:pPr>
                  <w:r>
                    <w:rPr>
                      <w:rFonts w:ascii="仿宋_GB2312" w:hAnsi="仿宋_GB2312" w:cs="仿宋_GB2312" w:eastAsia="仿宋_GB2312"/>
                      <w:sz w:val="24"/>
                    </w:rPr>
                    <w:t>见</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.4 保洁服务”“</w:t>
                  </w: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rPr>
                    <w:t xml:space="preserve"> </w:t>
                  </w:r>
                  <w:r>
                    <w:rPr>
                      <w:rFonts w:ascii="仿宋_GB2312" w:hAnsi="仿宋_GB2312" w:cs="仿宋_GB2312" w:eastAsia="仿宋_GB2312"/>
                      <w:sz w:val="24"/>
                    </w:rPr>
                    <w:t>公用设施设备维护服务</w:t>
                  </w:r>
                  <w:r>
                    <w:rPr>
                      <w:rFonts w:ascii="仿宋_GB2312" w:hAnsi="仿宋_GB2312" w:cs="仿宋_GB2312" w:eastAsia="仿宋_GB2312"/>
                      <w:sz w:val="24"/>
                    </w:rPr>
                    <w:t>”</w:t>
                  </w:r>
                </w:p>
              </w:tc>
            </w:tr>
            <w:tr>
              <w:tc>
                <w:tcPr>
                  <w:tcW w:type="dxa" w:w="8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20"/>
                    <w:jc w:val="left"/>
                  </w:pPr>
                  <w:r>
                    <w:rPr>
                      <w:rFonts w:ascii="仿宋_GB2312" w:hAnsi="仿宋_GB2312" w:cs="仿宋_GB2312" w:eastAsia="仿宋_GB2312"/>
                      <w:sz w:val="24"/>
                    </w:rPr>
                    <w:t>消防栓</w:t>
                  </w:r>
                </w:p>
              </w:tc>
              <w:tc>
                <w:tcPr>
                  <w:tcW w:type="dxa" w:w="10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20"/>
                    <w:jc w:val="both"/>
                  </w:pPr>
                  <w:r>
                    <w:rPr>
                      <w:rFonts w:ascii="仿宋_GB2312" w:hAnsi="仿宋_GB2312" w:cs="仿宋_GB2312" w:eastAsia="仿宋_GB2312"/>
                      <w:sz w:val="24"/>
                    </w:rPr>
                    <w:t>室外消火栓（</w:t>
                  </w:r>
                  <w:r>
                    <w:rPr>
                      <w:rFonts w:ascii="仿宋_GB2312" w:hAnsi="仿宋_GB2312" w:cs="仿宋_GB2312" w:eastAsia="仿宋_GB2312"/>
                      <w:sz w:val="24"/>
                    </w:rPr>
                    <w:t>4）个</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20"/>
                    <w:jc w:val="left"/>
                  </w:pPr>
                  <w:r>
                    <w:rPr>
                      <w:rFonts w:ascii="仿宋_GB2312" w:hAnsi="仿宋_GB2312" w:cs="仿宋_GB2312" w:eastAsia="仿宋_GB2312"/>
                      <w:sz w:val="24"/>
                    </w:rPr>
                    <w:t>见</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.4 保洁服务”“</w:t>
                  </w: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rPr>
                    <w:t xml:space="preserve"> </w:t>
                  </w:r>
                  <w:r>
                    <w:rPr>
                      <w:rFonts w:ascii="仿宋_GB2312" w:hAnsi="仿宋_GB2312" w:cs="仿宋_GB2312" w:eastAsia="仿宋_GB2312"/>
                      <w:sz w:val="24"/>
                    </w:rPr>
                    <w:t>公用设施设备维护服务</w:t>
                  </w:r>
                  <w:r>
                    <w:rPr>
                      <w:rFonts w:ascii="仿宋_GB2312" w:hAnsi="仿宋_GB2312" w:cs="仿宋_GB2312" w:eastAsia="仿宋_GB2312"/>
                      <w:sz w:val="24"/>
                    </w:rPr>
                    <w:t>”</w:t>
                  </w:r>
                </w:p>
              </w:tc>
            </w:tr>
            <w:tr>
              <w:tc>
                <w:tcPr>
                  <w:tcW w:type="dxa" w:w="8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20"/>
                    <w:jc w:val="left"/>
                  </w:pPr>
                  <w:r>
                    <w:rPr>
                      <w:rFonts w:ascii="仿宋_GB2312" w:hAnsi="仿宋_GB2312" w:cs="仿宋_GB2312" w:eastAsia="仿宋_GB2312"/>
                      <w:sz w:val="24"/>
                    </w:rPr>
                    <w:t>垃圾箱</w:t>
                  </w:r>
                </w:p>
              </w:tc>
              <w:tc>
                <w:tcPr>
                  <w:tcW w:type="dxa" w:w="10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20"/>
                    <w:jc w:val="both"/>
                  </w:pPr>
                  <w:r>
                    <w:rPr>
                      <w:rFonts w:ascii="仿宋_GB2312" w:hAnsi="仿宋_GB2312" w:cs="仿宋_GB2312" w:eastAsia="仿宋_GB2312"/>
                      <w:sz w:val="24"/>
                    </w:rPr>
                    <w:t>垃圾桶（</w:t>
                  </w:r>
                  <w:r>
                    <w:rPr>
                      <w:rFonts w:ascii="仿宋_GB2312" w:hAnsi="仿宋_GB2312" w:cs="仿宋_GB2312" w:eastAsia="仿宋_GB2312"/>
                      <w:sz w:val="24"/>
                    </w:rPr>
                    <w:t>4）个</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20"/>
                    <w:jc w:val="left"/>
                  </w:pPr>
                  <w:r>
                    <w:rPr>
                      <w:rFonts w:ascii="仿宋_GB2312" w:hAnsi="仿宋_GB2312" w:cs="仿宋_GB2312" w:eastAsia="仿宋_GB2312"/>
                      <w:sz w:val="24"/>
                    </w:rPr>
                    <w:t>见</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.4 保洁服务”</w:t>
                  </w:r>
                </w:p>
              </w:tc>
            </w:tr>
            <w:tr>
              <w:tc>
                <w:tcPr>
                  <w:tcW w:type="dxa" w:w="8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20"/>
                    <w:jc w:val="left"/>
                  </w:pPr>
                  <w:r>
                    <w:rPr>
                      <w:rFonts w:ascii="仿宋_GB2312" w:hAnsi="仿宋_GB2312" w:cs="仿宋_GB2312" w:eastAsia="仿宋_GB2312"/>
                      <w:sz w:val="24"/>
                    </w:rPr>
                    <w:t>室外配电箱</w:t>
                  </w:r>
                </w:p>
              </w:tc>
              <w:tc>
                <w:tcPr>
                  <w:tcW w:type="dxa" w:w="10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20"/>
                    <w:jc w:val="both"/>
                  </w:pPr>
                  <w:r>
                    <w:rPr>
                      <w:rFonts w:ascii="仿宋_GB2312" w:hAnsi="仿宋_GB2312" w:cs="仿宋_GB2312" w:eastAsia="仿宋_GB2312"/>
                      <w:sz w:val="24"/>
                    </w:rPr>
                    <w:t>0</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20"/>
                    <w:jc w:val="left"/>
                  </w:pPr>
                  <w:r>
                    <w:rPr>
                      <w:rFonts w:ascii="仿宋_GB2312" w:hAnsi="仿宋_GB2312" w:cs="仿宋_GB2312" w:eastAsia="仿宋_GB2312"/>
                      <w:sz w:val="24"/>
                    </w:rPr>
                    <w:t>见</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.4 保洁服务”“</w:t>
                  </w: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rPr>
                    <w:t xml:space="preserve"> </w:t>
                  </w:r>
                  <w:r>
                    <w:rPr>
                      <w:rFonts w:ascii="仿宋_GB2312" w:hAnsi="仿宋_GB2312" w:cs="仿宋_GB2312" w:eastAsia="仿宋_GB2312"/>
                      <w:sz w:val="24"/>
                    </w:rPr>
                    <w:t>公用设施设备维护服务</w:t>
                  </w:r>
                  <w:r>
                    <w:rPr>
                      <w:rFonts w:ascii="仿宋_GB2312" w:hAnsi="仿宋_GB2312" w:cs="仿宋_GB2312" w:eastAsia="仿宋_GB2312"/>
                      <w:sz w:val="24"/>
                    </w:rPr>
                    <w:t>”</w:t>
                  </w:r>
                </w:p>
              </w:tc>
            </w:tr>
            <w:tr>
              <w:tc>
                <w:tcPr>
                  <w:tcW w:type="dxa" w:w="8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35"/>
                    <w:jc w:val="left"/>
                  </w:pPr>
                  <w:r>
                    <w:rPr>
                      <w:rFonts w:ascii="仿宋_GB2312" w:hAnsi="仿宋_GB2312" w:cs="仿宋_GB2312" w:eastAsia="仿宋_GB2312"/>
                      <w:sz w:val="24"/>
                    </w:rPr>
                    <w:t>门前三包</w:t>
                  </w:r>
                </w:p>
              </w:tc>
              <w:tc>
                <w:tcPr>
                  <w:tcW w:type="dxa" w:w="10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20"/>
                    <w:jc w:val="both"/>
                  </w:pPr>
                  <w:r>
                    <w:rPr>
                      <w:rFonts w:ascii="仿宋_GB2312" w:hAnsi="仿宋_GB2312" w:cs="仿宋_GB2312" w:eastAsia="仿宋_GB2312"/>
                      <w:sz w:val="24"/>
                    </w:rPr>
                    <w:t>2700㎡</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20"/>
                    <w:jc w:val="left"/>
                  </w:pPr>
                  <w:r>
                    <w:rPr>
                      <w:rFonts w:ascii="仿宋_GB2312" w:hAnsi="仿宋_GB2312" w:cs="仿宋_GB2312" w:eastAsia="仿宋_GB2312"/>
                      <w:sz w:val="24"/>
                    </w:rPr>
                    <w:t>见</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.4 保洁服务”</w:t>
                  </w:r>
                </w:p>
              </w:tc>
            </w:tr>
            <w:tr>
              <w:tc>
                <w:tcPr>
                  <w:tcW w:type="dxa" w:w="8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20"/>
                    <w:jc w:val="left"/>
                  </w:pPr>
                  <w:r>
                    <w:rPr>
                      <w:rFonts w:ascii="仿宋_GB2312" w:hAnsi="仿宋_GB2312" w:cs="仿宋_GB2312" w:eastAsia="仿宋_GB2312"/>
                      <w:sz w:val="24"/>
                    </w:rPr>
                    <w:t>露台</w:t>
                  </w:r>
                </w:p>
              </w:tc>
              <w:tc>
                <w:tcPr>
                  <w:tcW w:type="dxa" w:w="10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20"/>
                    <w:jc w:val="both"/>
                  </w:pPr>
                  <w:r>
                    <w:rPr>
                      <w:rFonts w:ascii="仿宋_GB2312" w:hAnsi="仿宋_GB2312" w:cs="仿宋_GB2312" w:eastAsia="仿宋_GB2312"/>
                      <w:sz w:val="24"/>
                    </w:rPr>
                    <w:t>0</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20"/>
                    <w:jc w:val="left"/>
                  </w:pPr>
                  <w:r>
                    <w:rPr>
                      <w:rFonts w:ascii="仿宋_GB2312" w:hAnsi="仿宋_GB2312" w:cs="仿宋_GB2312" w:eastAsia="仿宋_GB2312"/>
                      <w:sz w:val="24"/>
                    </w:rPr>
                    <w:t>见</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.2 房屋维护服务”“</w:t>
                  </w:r>
                  <w:r>
                    <w:rPr>
                      <w:rFonts w:ascii="仿宋_GB2312" w:hAnsi="仿宋_GB2312" w:cs="仿宋_GB2312" w:eastAsia="仿宋_GB2312"/>
                      <w:sz w:val="24"/>
                    </w:rPr>
                    <w:t>2</w:t>
                  </w:r>
                  <w:r>
                    <w:rPr>
                      <w:rFonts w:ascii="仿宋_GB2312" w:hAnsi="仿宋_GB2312" w:cs="仿宋_GB2312" w:eastAsia="仿宋_GB2312"/>
                      <w:sz w:val="24"/>
                    </w:rPr>
                    <w:t>.4 保洁服务”</w:t>
                  </w:r>
                </w:p>
              </w:tc>
            </w:tr>
            <w:tr>
              <w:tc>
                <w:tcPr>
                  <w:tcW w:type="dxa" w:w="8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20"/>
                    <w:jc w:val="left"/>
                  </w:pPr>
                  <w:r>
                    <w:rPr>
                      <w:rFonts w:ascii="仿宋_GB2312" w:hAnsi="仿宋_GB2312" w:cs="仿宋_GB2312" w:eastAsia="仿宋_GB2312"/>
                      <w:sz w:val="24"/>
                    </w:rPr>
                    <w:t>监控</w:t>
                  </w:r>
                </w:p>
              </w:tc>
              <w:tc>
                <w:tcPr>
                  <w:tcW w:type="dxa" w:w="10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20"/>
                    <w:jc w:val="both"/>
                  </w:pPr>
                  <w:r>
                    <w:rPr>
                      <w:rFonts w:ascii="仿宋_GB2312" w:hAnsi="仿宋_GB2312" w:cs="仿宋_GB2312" w:eastAsia="仿宋_GB2312"/>
                      <w:sz w:val="24"/>
                    </w:rPr>
                    <w:t>监控</w:t>
                  </w:r>
                  <w:r>
                    <w:rPr>
                      <w:rFonts w:ascii="仿宋_GB2312" w:hAnsi="仿宋_GB2312" w:cs="仿宋_GB2312" w:eastAsia="仿宋_GB2312"/>
                      <w:sz w:val="24"/>
                    </w:rPr>
                    <w:t>探头（</w:t>
                  </w:r>
                  <w:r>
                    <w:rPr>
                      <w:rFonts w:ascii="仿宋_GB2312" w:hAnsi="仿宋_GB2312" w:cs="仿宋_GB2312" w:eastAsia="仿宋_GB2312"/>
                      <w:sz w:val="24"/>
                    </w:rPr>
                    <w:t>27）个</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20"/>
                    <w:jc w:val="left"/>
                  </w:pPr>
                  <w:r>
                    <w:rPr>
                      <w:rFonts w:ascii="仿宋_GB2312" w:hAnsi="仿宋_GB2312" w:cs="仿宋_GB2312" w:eastAsia="仿宋_GB2312"/>
                      <w:sz w:val="24"/>
                    </w:rPr>
                    <w:t>见</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.4 保洁服务”“</w:t>
                  </w: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rPr>
                    <w:t xml:space="preserve"> </w:t>
                  </w:r>
                  <w:r>
                    <w:rPr>
                      <w:rFonts w:ascii="仿宋_GB2312" w:hAnsi="仿宋_GB2312" w:cs="仿宋_GB2312" w:eastAsia="仿宋_GB2312"/>
                      <w:sz w:val="24"/>
                    </w:rPr>
                    <w:t>公用设施设备维护服务</w:t>
                  </w:r>
                  <w:r>
                    <w:rPr>
                      <w:rFonts w:ascii="仿宋_GB2312" w:hAnsi="仿宋_GB2312" w:cs="仿宋_GB2312" w:eastAsia="仿宋_GB2312"/>
                      <w:sz w:val="24"/>
                    </w:rPr>
                    <w:t>”</w:t>
                  </w:r>
                </w:p>
              </w:tc>
            </w:tr>
            <w:tr>
              <w:tc>
                <w:tcPr>
                  <w:tcW w:type="dxa" w:w="8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20"/>
                    <w:jc w:val="left"/>
                  </w:pPr>
                  <w:r>
                    <w:rPr>
                      <w:rFonts w:ascii="仿宋_GB2312" w:hAnsi="仿宋_GB2312" w:cs="仿宋_GB2312" w:eastAsia="仿宋_GB2312"/>
                      <w:sz w:val="24"/>
                    </w:rPr>
                    <w:t>指示牌、显示屏</w:t>
                  </w:r>
                </w:p>
              </w:tc>
              <w:tc>
                <w:tcPr>
                  <w:tcW w:type="dxa" w:w="10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20"/>
                    <w:jc w:val="both"/>
                  </w:pPr>
                  <w:r>
                    <w:rPr>
                      <w:rFonts w:ascii="仿宋_GB2312" w:hAnsi="仿宋_GB2312" w:cs="仿宋_GB2312" w:eastAsia="仿宋_GB2312"/>
                      <w:sz w:val="24"/>
                    </w:rPr>
                    <w:t>指示牌</w:t>
                  </w:r>
                  <w:r>
                    <w:rPr>
                      <w:rFonts w:ascii="仿宋_GB2312" w:hAnsi="仿宋_GB2312" w:cs="仿宋_GB2312" w:eastAsia="仿宋_GB2312"/>
                      <w:sz w:val="24"/>
                    </w:rPr>
                    <w:t>（</w:t>
                  </w:r>
                  <w:r>
                    <w:rPr>
                      <w:rFonts w:ascii="仿宋_GB2312" w:hAnsi="仿宋_GB2312" w:cs="仿宋_GB2312" w:eastAsia="仿宋_GB2312"/>
                      <w:sz w:val="24"/>
                    </w:rPr>
                    <w:t>30</w:t>
                  </w:r>
                  <w:r>
                    <w:rPr>
                      <w:rFonts w:ascii="仿宋_GB2312" w:hAnsi="仿宋_GB2312" w:cs="仿宋_GB2312" w:eastAsia="仿宋_GB2312"/>
                      <w:sz w:val="24"/>
                    </w:rPr>
                    <w:t>）</w:t>
                  </w:r>
                  <w:r>
                    <w:rPr>
                      <w:rFonts w:ascii="仿宋_GB2312" w:hAnsi="仿宋_GB2312" w:cs="仿宋_GB2312" w:eastAsia="仿宋_GB2312"/>
                      <w:sz w:val="24"/>
                    </w:rPr>
                    <w:t>个</w:t>
                  </w:r>
                  <w:r>
                    <w:rPr>
                      <w:rFonts w:ascii="仿宋_GB2312" w:hAnsi="仿宋_GB2312" w:cs="仿宋_GB2312" w:eastAsia="仿宋_GB2312"/>
                      <w:sz w:val="24"/>
                    </w:rPr>
                    <w:t>、显示屏</w:t>
                  </w:r>
                  <w:r>
                    <w:rPr>
                      <w:rFonts w:ascii="仿宋_GB2312" w:hAnsi="仿宋_GB2312" w:cs="仿宋_GB2312" w:eastAsia="仿宋_GB2312"/>
                      <w:sz w:val="24"/>
                    </w:rPr>
                    <w:t>（</w:t>
                  </w:r>
                  <w:r>
                    <w:rPr>
                      <w:rFonts w:ascii="仿宋_GB2312" w:hAnsi="仿宋_GB2312" w:cs="仿宋_GB2312" w:eastAsia="仿宋_GB2312"/>
                      <w:sz w:val="24"/>
                    </w:rPr>
                    <w:t>2）个</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20"/>
                    <w:jc w:val="left"/>
                  </w:pPr>
                  <w:r>
                    <w:rPr>
                      <w:rFonts w:ascii="仿宋_GB2312" w:hAnsi="仿宋_GB2312" w:cs="仿宋_GB2312" w:eastAsia="仿宋_GB2312"/>
                      <w:sz w:val="24"/>
                    </w:rPr>
                    <w:t>见</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.4 保洁服务”“</w:t>
                  </w: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rPr>
                    <w:t xml:space="preserve"> </w:t>
                  </w:r>
                  <w:r>
                    <w:rPr>
                      <w:rFonts w:ascii="仿宋_GB2312" w:hAnsi="仿宋_GB2312" w:cs="仿宋_GB2312" w:eastAsia="仿宋_GB2312"/>
                      <w:sz w:val="24"/>
                    </w:rPr>
                    <w:t>公用设施设备维护服务</w:t>
                  </w:r>
                  <w:r>
                    <w:rPr>
                      <w:rFonts w:ascii="仿宋_GB2312" w:hAnsi="仿宋_GB2312" w:cs="仿宋_GB2312" w:eastAsia="仿宋_GB2312"/>
                      <w:sz w:val="24"/>
                    </w:rPr>
                    <w:t>”</w:t>
                  </w:r>
                </w:p>
              </w:tc>
            </w:tr>
          </w:tbl>
          <w:p>
            <w:pPr>
              <w:pStyle w:val="null5"/>
              <w:jc w:val="left"/>
            </w:pPr>
            <w:r>
              <w:rPr>
                <w:rFonts w:ascii="仿宋_GB2312" w:hAnsi="仿宋_GB2312" w:cs="仿宋_GB2312" w:eastAsia="仿宋_GB2312"/>
              </w:rPr>
              <w:t xml:space="preserve"> </w:t>
            </w:r>
          </w:p>
          <w:p>
            <w:pPr>
              <w:pStyle w:val="null5"/>
              <w:jc w:val="left"/>
            </w:pPr>
            <w:r>
              <w:rPr>
                <w:rFonts w:ascii="仿宋_GB2312" w:hAnsi="仿宋_GB2312" w:cs="仿宋_GB2312" w:eastAsia="仿宋_GB2312"/>
              </w:rPr>
              <w:t xml:space="preserve"> </w:t>
            </w:r>
          </w:p>
          <w:p>
            <w:pPr>
              <w:pStyle w:val="null5"/>
              <w:jc w:val="left"/>
            </w:pPr>
            <w:r>
              <w:rPr>
                <w:rFonts w:ascii="仿宋_GB2312" w:hAnsi="仿宋_GB2312" w:cs="仿宋_GB2312" w:eastAsia="仿宋_GB2312"/>
              </w:rPr>
              <w:t xml:space="preserve"> </w:t>
            </w:r>
          </w:p>
          <w:p>
            <w:pPr>
              <w:pStyle w:val="null5"/>
              <w:jc w:val="left"/>
            </w:pPr>
            <w:r>
              <w:rPr>
                <w:rFonts w:ascii="仿宋_GB2312" w:hAnsi="仿宋_GB2312" w:cs="仿宋_GB2312" w:eastAsia="仿宋_GB2312"/>
              </w:rPr>
              <w:t xml:space="preserve"> </w:t>
            </w:r>
          </w:p>
          <w:p>
            <w:pPr>
              <w:pStyle w:val="null5"/>
              <w:jc w:val="left"/>
            </w:pPr>
            <w:r>
              <w:rPr>
                <w:rFonts w:ascii="仿宋_GB2312" w:hAnsi="仿宋_GB2312" w:cs="仿宋_GB2312" w:eastAsia="仿宋_GB2312"/>
              </w:rPr>
              <w:t xml:space="preserve"> </w:t>
            </w:r>
          </w:p>
          <w:p>
            <w:pPr>
              <w:pStyle w:val="null5"/>
              <w:jc w:val="left"/>
            </w:pPr>
            <w:r>
              <w:rPr>
                <w:rFonts w:ascii="仿宋_GB2312" w:hAnsi="仿宋_GB2312" w:cs="仿宋_GB2312" w:eastAsia="仿宋_GB2312"/>
              </w:rPr>
              <w:t xml:space="preserve"> </w:t>
            </w:r>
          </w:p>
          <w:p>
            <w:pPr>
              <w:pStyle w:val="null5"/>
              <w:jc w:val="left"/>
            </w:pPr>
            <w:r>
              <w:rPr>
                <w:rFonts w:ascii="仿宋_GB2312" w:hAnsi="仿宋_GB2312" w:cs="仿宋_GB2312" w:eastAsia="仿宋_GB2312"/>
              </w:rPr>
              <w:t xml:space="preserve"> </w:t>
            </w:r>
          </w:p>
          <w:p>
            <w:pPr>
              <w:pStyle w:val="null5"/>
              <w:jc w:val="left"/>
            </w:pPr>
            <w:r>
              <w:rPr>
                <w:rFonts w:ascii="仿宋_GB2312" w:hAnsi="仿宋_GB2312" w:cs="仿宋_GB2312" w:eastAsia="仿宋_GB2312"/>
              </w:rPr>
              <w:t xml:space="preserve"> </w:t>
            </w:r>
          </w:p>
          <w:p>
            <w:pPr>
              <w:pStyle w:val="null5"/>
              <w:jc w:val="left"/>
            </w:pPr>
            <w:r>
              <w:rPr>
                <w:rFonts w:ascii="仿宋_GB2312" w:hAnsi="仿宋_GB2312" w:cs="仿宋_GB2312" w:eastAsia="仿宋_GB2312"/>
              </w:rPr>
              <w:t xml:space="preserve"> </w:t>
            </w:r>
          </w:p>
          <w:p>
            <w:pPr>
              <w:pStyle w:val="null5"/>
              <w:jc w:val="left"/>
            </w:pPr>
            <w:r>
              <w:rPr>
                <w:rFonts w:ascii="仿宋_GB2312" w:hAnsi="仿宋_GB2312" w:cs="仿宋_GB2312" w:eastAsia="仿宋_GB2312"/>
              </w:rPr>
              <w:t xml:space="preserve"> </w:t>
            </w:r>
          </w:p>
          <w:p>
            <w:pPr>
              <w:pStyle w:val="null5"/>
              <w:jc w:val="left"/>
            </w:pPr>
            <w:r>
              <w:rPr>
                <w:rFonts w:ascii="仿宋_GB2312" w:hAnsi="仿宋_GB2312" w:cs="仿宋_GB2312" w:eastAsia="仿宋_GB2312"/>
              </w:rPr>
              <w:t xml:space="preserve"> </w:t>
            </w:r>
          </w:p>
          <w:p>
            <w:pPr>
              <w:pStyle w:val="null5"/>
              <w:jc w:val="left"/>
            </w:pPr>
            <w:r>
              <w:rPr>
                <w:rFonts w:ascii="仿宋_GB2312" w:hAnsi="仿宋_GB2312" w:cs="仿宋_GB2312" w:eastAsia="仿宋_GB2312"/>
              </w:rPr>
              <w:t xml:space="preserve"> </w:t>
            </w:r>
          </w:p>
          <w:p>
            <w:pPr>
              <w:pStyle w:val="null5"/>
              <w:jc w:val="left"/>
            </w:pPr>
            <w:r>
              <w:rPr>
                <w:rFonts w:ascii="仿宋_GB2312" w:hAnsi="仿宋_GB2312" w:cs="仿宋_GB2312" w:eastAsia="仿宋_GB2312"/>
              </w:rPr>
              <w:t xml:space="preserve"> </w:t>
            </w:r>
          </w:p>
          <w:p>
            <w:pPr>
              <w:pStyle w:val="null5"/>
              <w:jc w:val="left"/>
            </w:pPr>
            <w:r>
              <w:rPr>
                <w:rFonts w:ascii="仿宋_GB2312" w:hAnsi="仿宋_GB2312" w:cs="仿宋_GB2312" w:eastAsia="仿宋_GB2312"/>
              </w:rPr>
              <w:t xml:space="preserve"> </w:t>
            </w:r>
          </w:p>
          <w:p>
            <w:pPr>
              <w:pStyle w:val="null5"/>
              <w:jc w:val="left"/>
            </w:pPr>
            <w:r>
              <w:rPr>
                <w:rFonts w:ascii="仿宋_GB2312" w:hAnsi="仿宋_GB2312" w:cs="仿宋_GB2312" w:eastAsia="仿宋_GB2312"/>
              </w:rPr>
              <w:t xml:space="preserve"> </w:t>
            </w:r>
          </w:p>
          <w:p>
            <w:pPr>
              <w:pStyle w:val="null5"/>
              <w:jc w:val="left"/>
            </w:pPr>
            <w:r>
              <w:rPr>
                <w:rFonts w:ascii="仿宋_GB2312" w:hAnsi="仿宋_GB2312" w:cs="仿宋_GB2312" w:eastAsia="仿宋_GB2312"/>
              </w:rPr>
              <w:t xml:space="preserve"> </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spacing w:before="90"/>
              <w:jc w:val="both"/>
            </w:pPr>
            <w:r>
              <w:rPr>
                <w:rFonts w:ascii="仿宋_GB2312" w:hAnsi="仿宋_GB2312" w:cs="仿宋_GB2312" w:eastAsia="仿宋_GB2312"/>
                <w:sz w:val="24"/>
                <w:b/>
              </w:rPr>
              <w:t>2</w:t>
            </w:r>
            <w:r>
              <w:rPr>
                <w:rFonts w:ascii="仿宋_GB2312" w:hAnsi="仿宋_GB2312" w:cs="仿宋_GB2312" w:eastAsia="仿宋_GB2312"/>
                <w:sz w:val="24"/>
                <w:b/>
              </w:rPr>
              <w:t>.物业管理服务内容及标准</w:t>
            </w:r>
          </w:p>
          <w:p>
            <w:pPr>
              <w:pStyle w:val="null5"/>
              <w:spacing w:before="75"/>
              <w:ind w:firstLine="480"/>
              <w:jc w:val="both"/>
            </w:pPr>
            <w:r>
              <w:rPr>
                <w:rFonts w:ascii="仿宋_GB2312" w:hAnsi="仿宋_GB2312" w:cs="仿宋_GB2312" w:eastAsia="仿宋_GB2312"/>
                <w:sz w:val="24"/>
              </w:rPr>
              <w:t>物业管理服务包括基本服务、房屋维护服务、公用设施设备维护服务、保洁服务、绿</w:t>
            </w:r>
            <w:r>
              <w:rPr>
                <w:rFonts w:ascii="仿宋_GB2312" w:hAnsi="仿宋_GB2312" w:cs="仿宋_GB2312" w:eastAsia="仿宋_GB2312"/>
                <w:sz w:val="24"/>
              </w:rPr>
              <w:t>植</w:t>
            </w:r>
            <w:r>
              <w:rPr>
                <w:rFonts w:ascii="仿宋_GB2312" w:hAnsi="仿宋_GB2312" w:cs="仿宋_GB2312" w:eastAsia="仿宋_GB2312"/>
                <w:sz w:val="24"/>
              </w:rPr>
              <w:t>服务、保安服务、会议服务</w:t>
            </w:r>
            <w:r>
              <w:rPr>
                <w:rFonts w:ascii="仿宋_GB2312" w:hAnsi="仿宋_GB2312" w:cs="仿宋_GB2312" w:eastAsia="仿宋_GB2312"/>
                <w:sz w:val="24"/>
              </w:rPr>
              <w:t>、</w:t>
            </w:r>
            <w:r>
              <w:rPr>
                <w:rFonts w:ascii="仿宋_GB2312" w:hAnsi="仿宋_GB2312" w:cs="仿宋_GB2312" w:eastAsia="仿宋_GB2312"/>
                <w:sz w:val="24"/>
              </w:rPr>
              <w:t>其他特约服务</w:t>
            </w:r>
            <w:r>
              <w:rPr>
                <w:rFonts w:ascii="仿宋_GB2312" w:hAnsi="仿宋_GB2312" w:cs="仿宋_GB2312" w:eastAsia="仿宋_GB2312"/>
                <w:sz w:val="24"/>
              </w:rPr>
              <w:t>等。</w:t>
            </w:r>
          </w:p>
          <w:p>
            <w:pPr>
              <w:pStyle w:val="null5"/>
              <w:spacing w:before="90"/>
              <w:jc w:val="both"/>
            </w:pPr>
            <w:r>
              <w:rPr>
                <w:rFonts w:ascii="仿宋_GB2312" w:hAnsi="仿宋_GB2312" w:cs="仿宋_GB2312" w:eastAsia="仿宋_GB2312"/>
                <w:sz w:val="24"/>
                <w:b/>
              </w:rPr>
              <w:t>2</w:t>
            </w:r>
            <w:r>
              <w:rPr>
                <w:rFonts w:ascii="仿宋_GB2312" w:hAnsi="仿宋_GB2312" w:cs="仿宋_GB2312" w:eastAsia="仿宋_GB2312"/>
                <w:sz w:val="24"/>
                <w:b/>
              </w:rPr>
              <w:t>.1基本服务</w:t>
            </w:r>
          </w:p>
          <w:tbl>
            <w:tblPr>
              <w:tblBorders>
                <w:top w:val="none" w:color="000000" w:sz="4"/>
                <w:left w:val="none" w:color="000000" w:sz="4"/>
                <w:bottom w:val="none" w:color="000000" w:sz="4"/>
                <w:right w:val="none" w:color="000000" w:sz="4"/>
                <w:insideH w:val="none"/>
                <w:insideV w:val="none"/>
              </w:tblBorders>
            </w:tblPr>
            <w:tblGrid>
              <w:gridCol w:w="280"/>
              <w:gridCol w:w="578"/>
              <w:gridCol w:w="2327"/>
            </w:tblGrid>
            <w:tr>
              <w:tc>
                <w:tcPr>
                  <w:tcW w:type="dxa" w:w="28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b/>
                    </w:rPr>
                    <w:t>序号</w:t>
                  </w:r>
                </w:p>
              </w:tc>
              <w:tc>
                <w:tcPr>
                  <w:tcW w:type="dxa" w:w="57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b/>
                    </w:rPr>
                    <w:t>服务内容</w:t>
                  </w:r>
                </w:p>
              </w:tc>
              <w:tc>
                <w:tcPr>
                  <w:tcW w:type="dxa" w:w="232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b/>
                    </w:rPr>
                    <w:t>服务标准</w:t>
                  </w:r>
                </w:p>
              </w:tc>
            </w:tr>
            <w:tr>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60"/>
                    <w:jc w:val="center"/>
                  </w:pPr>
                  <w:r>
                    <w:rPr>
                      <w:rFonts w:ascii="仿宋_GB2312" w:hAnsi="仿宋_GB2312" w:cs="仿宋_GB2312" w:eastAsia="仿宋_GB2312"/>
                      <w:sz w:val="24"/>
                    </w:rPr>
                    <w:t>1</w:t>
                  </w:r>
                </w:p>
              </w:tc>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75"/>
                    <w:jc w:val="both"/>
                  </w:pPr>
                  <w:r>
                    <w:rPr>
                      <w:rFonts w:ascii="仿宋_GB2312" w:hAnsi="仿宋_GB2312" w:cs="仿宋_GB2312" w:eastAsia="仿宋_GB2312"/>
                      <w:sz w:val="24"/>
                    </w:rPr>
                    <w:t>目标与责任</w:t>
                  </w:r>
                </w:p>
              </w:tc>
              <w:tc>
                <w:tcPr>
                  <w:tcW w:type="dxa" w:w="2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1）结合采购人要求及物业服务实际情况，制定年度管理目标，明确责任分工，</w:t>
                  </w:r>
                  <w:r>
                    <w:rPr>
                      <w:rFonts w:ascii="仿宋_GB2312" w:hAnsi="仿宋_GB2312" w:cs="仿宋_GB2312" w:eastAsia="仿宋_GB2312"/>
                      <w:sz w:val="24"/>
                    </w:rPr>
                    <w:t>并制定配套实施方案。</w:t>
                  </w:r>
                </w:p>
              </w:tc>
            </w:tr>
            <w:tr>
              <w:tc>
                <w:tcPr>
                  <w:tcW w:type="dxa" w:w="28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2</w:t>
                  </w:r>
                </w:p>
              </w:tc>
              <w:tc>
                <w:tcPr>
                  <w:tcW w:type="dxa" w:w="57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服务人员要求</w:t>
                  </w:r>
                </w:p>
              </w:tc>
              <w:tc>
                <w:tcPr>
                  <w:tcW w:type="dxa" w:w="2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right="105"/>
                    <w:jc w:val="left"/>
                  </w:pPr>
                  <w:r>
                    <w:rPr>
                      <w:rFonts w:ascii="仿宋_GB2312" w:hAnsi="仿宋_GB2312" w:cs="仿宋_GB2312" w:eastAsia="仿宋_GB2312"/>
                      <w:sz w:val="24"/>
                    </w:rPr>
                    <w:t>（</w:t>
                  </w:r>
                  <w:r>
                    <w:rPr>
                      <w:rFonts w:ascii="仿宋_GB2312" w:hAnsi="仿宋_GB2312" w:cs="仿宋_GB2312" w:eastAsia="仿宋_GB2312"/>
                      <w:sz w:val="24"/>
                    </w:rPr>
                    <w:t>1）每季度至少开展</w:t>
                  </w:r>
                  <w:r>
                    <w:rPr>
                      <w:rFonts w:ascii="仿宋_GB2312" w:hAnsi="仿宋_GB2312" w:cs="仿宋_GB2312" w:eastAsia="仿宋_GB2312"/>
                    </w:rPr>
                    <w:t xml:space="preserve"> </w:t>
                  </w:r>
                  <w:r>
                    <w:rPr>
                      <w:rFonts w:ascii="仿宋_GB2312" w:hAnsi="仿宋_GB2312" w:cs="仿宋_GB2312" w:eastAsia="仿宋_GB2312"/>
                      <w:sz w:val="24"/>
                    </w:rPr>
                    <w:t>1次岗位技能、职业素质、服务知识、客户文化、绿色节能环保等教育培训，并进行适当形式的考核。</w:t>
                  </w:r>
                </w:p>
              </w:tc>
            </w:tr>
            <w:tr>
              <w:tc>
                <w:tcPr>
                  <w:tcW w:type="dxa" w:w="280"/>
                  <w:vMerge/>
                  <w:tcBorders>
                    <w:top w:val="none" w:color="000000" w:sz="4"/>
                    <w:left w:val="single" w:color="000000" w:sz="4"/>
                    <w:bottom w:val="single" w:color="000000" w:sz="4"/>
                    <w:right w:val="single" w:color="000000" w:sz="4"/>
                  </w:tcBorders>
                </w:tcPr>
                <w:p/>
              </w:tc>
              <w:tc>
                <w:tcPr>
                  <w:tcW w:type="dxa" w:w="578"/>
                  <w:vMerge/>
                  <w:tcBorders>
                    <w:top w:val="none" w:color="000000" w:sz="4"/>
                    <w:left w:val="single" w:color="000000" w:sz="4"/>
                    <w:bottom w:val="single" w:color="000000" w:sz="4"/>
                    <w:right w:val="single" w:color="000000" w:sz="4"/>
                  </w:tcBorders>
                </w:tcPr>
                <w:p/>
              </w:tc>
              <w:tc>
                <w:tcPr>
                  <w:tcW w:type="dxa" w:w="2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2）根据采购人要求对服务人员进行从业资格审查，审查结果向采购人报备。</w:t>
                  </w:r>
                </w:p>
              </w:tc>
            </w:tr>
            <w:tr>
              <w:tc>
                <w:tcPr>
                  <w:tcW w:type="dxa" w:w="280"/>
                  <w:vMerge/>
                  <w:tcBorders>
                    <w:top w:val="none" w:color="000000" w:sz="4"/>
                    <w:left w:val="single" w:color="000000" w:sz="4"/>
                    <w:bottom w:val="single" w:color="000000" w:sz="4"/>
                    <w:right w:val="single" w:color="000000" w:sz="4"/>
                  </w:tcBorders>
                </w:tcPr>
                <w:p/>
              </w:tc>
              <w:tc>
                <w:tcPr>
                  <w:tcW w:type="dxa" w:w="578"/>
                  <w:vMerge/>
                  <w:tcBorders>
                    <w:top w:val="none" w:color="000000" w:sz="4"/>
                    <w:left w:val="single" w:color="000000" w:sz="4"/>
                    <w:bottom w:val="single" w:color="000000" w:sz="4"/>
                    <w:right w:val="single" w:color="000000" w:sz="4"/>
                  </w:tcBorders>
                </w:tcPr>
                <w:p/>
              </w:tc>
              <w:tc>
                <w:tcPr>
                  <w:tcW w:type="dxa" w:w="2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right="105"/>
                    <w:jc w:val="left"/>
                  </w:pPr>
                  <w:r>
                    <w:rPr>
                      <w:rFonts w:ascii="仿宋_GB2312" w:hAnsi="仿宋_GB2312" w:cs="仿宋_GB2312" w:eastAsia="仿宋_GB2312"/>
                      <w:sz w:val="24"/>
                    </w:rPr>
                    <w:t>（</w:t>
                  </w:r>
                  <w:r>
                    <w:rPr>
                      <w:rFonts w:ascii="仿宋_GB2312" w:hAnsi="仿宋_GB2312" w:cs="仿宋_GB2312" w:eastAsia="仿宋_GB2312"/>
                      <w:sz w:val="24"/>
                    </w:rPr>
                    <w:t>3）服务人员的年龄、学历、工作经验及资格条件应当与所在岗位能力要求相匹配，到岗前</w:t>
                  </w:r>
                  <w:r>
                    <w:rPr>
                      <w:rFonts w:ascii="仿宋_GB2312" w:hAnsi="仿宋_GB2312" w:cs="仿宋_GB2312" w:eastAsia="仿宋_GB2312"/>
                      <w:sz w:val="24"/>
                    </w:rPr>
                    <w:t>应当经过</w:t>
                  </w:r>
                  <w:r>
                    <w:rPr>
                      <w:rFonts w:ascii="仿宋_GB2312" w:hAnsi="仿宋_GB2312" w:cs="仿宋_GB2312" w:eastAsia="仿宋_GB2312"/>
                    </w:rPr>
                    <w:t xml:space="preserve"> </w:t>
                  </w:r>
                  <w:r>
                    <w:rPr>
                      <w:rFonts w:ascii="仿宋_GB2312" w:hAnsi="仿宋_GB2312" w:cs="仿宋_GB2312" w:eastAsia="仿宋_GB2312"/>
                      <w:sz w:val="24"/>
                    </w:rPr>
                    <w:t>必要的岗前培训以达到岗位能力要求，国家、行业规定应当取得职业资格证书或特种作业证书的，应当按规定持证上岗。</w:t>
                  </w:r>
                </w:p>
              </w:tc>
            </w:tr>
            <w:tr>
              <w:tc>
                <w:tcPr>
                  <w:tcW w:type="dxa" w:w="280"/>
                  <w:vMerge/>
                  <w:tcBorders>
                    <w:top w:val="none" w:color="000000" w:sz="4"/>
                    <w:left w:val="single" w:color="000000" w:sz="4"/>
                    <w:bottom w:val="single" w:color="000000" w:sz="4"/>
                    <w:right w:val="single" w:color="000000" w:sz="4"/>
                  </w:tcBorders>
                </w:tcPr>
                <w:p/>
              </w:tc>
              <w:tc>
                <w:tcPr>
                  <w:tcW w:type="dxa" w:w="578"/>
                  <w:vMerge/>
                  <w:tcBorders>
                    <w:top w:val="none" w:color="000000" w:sz="4"/>
                    <w:left w:val="single" w:color="000000" w:sz="4"/>
                    <w:bottom w:val="single" w:color="000000" w:sz="4"/>
                    <w:right w:val="single" w:color="000000" w:sz="4"/>
                  </w:tcBorders>
                </w:tcPr>
                <w:p/>
              </w:tc>
              <w:tc>
                <w:tcPr>
                  <w:tcW w:type="dxa" w:w="2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right="105"/>
                    <w:jc w:val="left"/>
                  </w:pPr>
                  <w:r>
                    <w:rPr>
                      <w:rFonts w:ascii="仿宋_GB2312" w:hAnsi="仿宋_GB2312" w:cs="仿宋_GB2312" w:eastAsia="仿宋_GB2312"/>
                      <w:sz w:val="24"/>
                    </w:rPr>
                    <w:t>（</w:t>
                  </w:r>
                  <w:r>
                    <w:rPr>
                      <w:rFonts w:ascii="仿宋_GB2312" w:hAnsi="仿宋_GB2312" w:cs="仿宋_GB2312" w:eastAsia="仿宋_GB2312"/>
                      <w:sz w:val="24"/>
                    </w:rPr>
                    <w:t>4）如采购人认为服务人员不适应岗位要求或存在其他影响工作的，可要求供应</w:t>
                  </w:r>
                  <w:r>
                    <w:rPr>
                      <w:rFonts w:ascii="仿宋_GB2312" w:hAnsi="仿宋_GB2312" w:cs="仿宋_GB2312" w:eastAsia="仿宋_GB2312"/>
                      <w:sz w:val="24"/>
                    </w:rPr>
                    <w:t>商进行调换。如因供</w:t>
                  </w:r>
                  <w:r>
                    <w:rPr>
                      <w:rFonts w:ascii="仿宋_GB2312" w:hAnsi="仿宋_GB2312" w:cs="仿宋_GB2312" w:eastAsia="仿宋_GB2312"/>
                      <w:sz w:val="24"/>
                    </w:rPr>
                    <w:t>应商原因对服务人员进行调换，应当经采购人同意，</w:t>
                  </w:r>
                  <w:r>
                    <w:rPr>
                      <w:rFonts w:ascii="仿宋_GB2312" w:hAnsi="仿宋_GB2312" w:cs="仿宋_GB2312" w:eastAsia="仿宋_GB2312"/>
                      <w:sz w:val="24"/>
                    </w:rPr>
                    <w:t>更换比例不得超过本项目服务人员总数的</w:t>
                  </w:r>
                  <w:r>
                    <w:rPr>
                      <w:rFonts w:ascii="仿宋_GB2312" w:hAnsi="仿宋_GB2312" w:cs="仿宋_GB2312" w:eastAsia="仿宋_GB2312"/>
                      <w:sz w:val="24"/>
                    </w:rPr>
                    <w:t>20%。本项目</w:t>
                  </w:r>
                  <w:r>
                    <w:rPr>
                      <w:rFonts w:ascii="仿宋_GB2312" w:hAnsi="仿宋_GB2312" w:cs="仿宋_GB2312" w:eastAsia="仿宋_GB2312"/>
                    </w:rPr>
                    <w:t xml:space="preserve"> </w:t>
                  </w:r>
                  <w:r>
                    <w:rPr>
                      <w:rFonts w:ascii="仿宋_GB2312" w:hAnsi="仿宋_GB2312" w:cs="仿宋_GB2312" w:eastAsia="仿宋_GB2312"/>
                      <w:sz w:val="24"/>
                    </w:rPr>
                    <w:t>服务人员不得在其他项目兼职。</w:t>
                  </w:r>
                </w:p>
              </w:tc>
            </w:tr>
            <w:tr>
              <w:tc>
                <w:tcPr>
                  <w:tcW w:type="dxa" w:w="280"/>
                  <w:vMerge/>
                  <w:tcBorders>
                    <w:top w:val="none" w:color="000000" w:sz="4"/>
                    <w:left w:val="single" w:color="000000" w:sz="4"/>
                    <w:bottom w:val="single" w:color="000000" w:sz="4"/>
                    <w:right w:val="single" w:color="000000" w:sz="4"/>
                  </w:tcBorders>
                </w:tcPr>
                <w:p/>
              </w:tc>
              <w:tc>
                <w:tcPr>
                  <w:tcW w:type="dxa" w:w="578"/>
                  <w:vMerge/>
                  <w:tcBorders>
                    <w:top w:val="none" w:color="000000" w:sz="4"/>
                    <w:left w:val="single" w:color="000000" w:sz="4"/>
                    <w:bottom w:val="single" w:color="000000" w:sz="4"/>
                    <w:right w:val="single" w:color="000000" w:sz="4"/>
                  </w:tcBorders>
                </w:tcPr>
                <w:p/>
              </w:tc>
              <w:tc>
                <w:tcPr>
                  <w:tcW w:type="dxa" w:w="2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right="105"/>
                    <w:jc w:val="left"/>
                  </w:pPr>
                  <w:r>
                    <w:rPr>
                      <w:rFonts w:ascii="仿宋_GB2312" w:hAnsi="仿宋_GB2312" w:cs="仿宋_GB2312" w:eastAsia="仿宋_GB2312"/>
                      <w:sz w:val="24"/>
                    </w:rPr>
                    <w:t>（</w:t>
                  </w:r>
                  <w:r>
                    <w:rPr>
                      <w:rFonts w:ascii="仿宋_GB2312" w:hAnsi="仿宋_GB2312" w:cs="仿宋_GB2312" w:eastAsia="仿宋_GB2312"/>
                      <w:sz w:val="24"/>
                    </w:rPr>
                    <w:t>5）着装分类统一，佩戴标识。仪容整洁、姿态端正、举止文明。用语文明礼貌，态</w:t>
                  </w:r>
                  <w:r>
                    <w:rPr>
                      <w:rFonts w:ascii="仿宋_GB2312" w:hAnsi="仿宋_GB2312" w:cs="仿宋_GB2312" w:eastAsia="仿宋_GB2312"/>
                      <w:sz w:val="24"/>
                    </w:rPr>
                    <w:t>度温和耐心。</w:t>
                  </w:r>
                </w:p>
              </w:tc>
            </w:tr>
            <w:tr>
              <w:tc>
                <w:tcPr>
                  <w:tcW w:type="dxa" w:w="28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ind w:firstLine="720"/>
                    <w:jc w:val="left"/>
                  </w:pPr>
                  <w:r>
                    <w:rPr>
                      <w:rFonts w:ascii="仿宋_GB2312" w:hAnsi="仿宋_GB2312" w:cs="仿宋_GB2312" w:eastAsia="仿宋_GB2312"/>
                      <w:sz w:val="24"/>
                    </w:rPr>
                    <w:t>3</w:t>
                  </w:r>
                </w:p>
              </w:tc>
              <w:tc>
                <w:tcPr>
                  <w:tcW w:type="dxa" w:w="57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保密和思想政治教育</w:t>
                  </w:r>
                </w:p>
              </w:tc>
              <w:tc>
                <w:tcPr>
                  <w:tcW w:type="dxa" w:w="2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right="105"/>
                    <w:jc w:val="left"/>
                  </w:pPr>
                  <w:r>
                    <w:rPr>
                      <w:rFonts w:ascii="仿宋_GB2312" w:hAnsi="仿宋_GB2312" w:cs="仿宋_GB2312" w:eastAsia="仿宋_GB2312"/>
                      <w:sz w:val="24"/>
                    </w:rPr>
                    <w:t>（</w:t>
                  </w:r>
                  <w:r>
                    <w:rPr>
                      <w:rFonts w:ascii="仿宋_GB2312" w:hAnsi="仿宋_GB2312" w:cs="仿宋_GB2312" w:eastAsia="仿宋_GB2312"/>
                      <w:sz w:val="24"/>
                    </w:rPr>
                    <w:t>1）建立保密管理制度。制度内容应当包括但不限于：①明确重点要害岗</w:t>
                  </w:r>
                  <w:r>
                    <w:rPr>
                      <w:rFonts w:ascii="仿宋_GB2312" w:hAnsi="仿宋_GB2312" w:cs="仿宋_GB2312" w:eastAsia="仿宋_GB2312"/>
                      <w:sz w:val="24"/>
                    </w:rPr>
                    <w:t>位保密职责。</w:t>
                  </w:r>
                  <w:r>
                    <w:rPr>
                      <w:rFonts w:ascii="仿宋_GB2312" w:hAnsi="仿宋_GB2312" w:cs="仿宋_GB2312" w:eastAsia="仿宋_GB2312"/>
                      <w:sz w:val="24"/>
                    </w:rPr>
                    <w:t>②对涉及保密工</w:t>
                  </w:r>
                  <w:r>
                    <w:rPr>
                      <w:rFonts w:ascii="仿宋_GB2312" w:hAnsi="仿宋_GB2312" w:cs="仿宋_GB2312" w:eastAsia="仿宋_GB2312"/>
                      <w:sz w:val="24"/>
                    </w:rPr>
                    <w:t>作岗位的保密要求。</w:t>
                  </w:r>
                </w:p>
              </w:tc>
            </w:tr>
            <w:tr>
              <w:tc>
                <w:tcPr>
                  <w:tcW w:type="dxa" w:w="280"/>
                  <w:vMerge/>
                  <w:tcBorders>
                    <w:top w:val="none" w:color="000000" w:sz="4"/>
                    <w:left w:val="single" w:color="000000" w:sz="4"/>
                    <w:bottom w:val="single" w:color="000000" w:sz="4"/>
                    <w:right w:val="single" w:color="000000" w:sz="4"/>
                  </w:tcBorders>
                </w:tcPr>
                <w:p/>
              </w:tc>
              <w:tc>
                <w:tcPr>
                  <w:tcW w:type="dxa" w:w="578"/>
                  <w:vMerge/>
                  <w:tcBorders>
                    <w:top w:val="none" w:color="000000" w:sz="4"/>
                    <w:left w:val="single" w:color="000000" w:sz="4"/>
                    <w:bottom w:val="single" w:color="000000" w:sz="4"/>
                    <w:right w:val="single" w:color="000000" w:sz="4"/>
                  </w:tcBorders>
                </w:tcPr>
                <w:p/>
              </w:tc>
              <w:tc>
                <w:tcPr>
                  <w:tcW w:type="dxa" w:w="2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right="105"/>
                    <w:jc w:val="left"/>
                  </w:pPr>
                  <w:r>
                    <w:rPr>
                      <w:rFonts w:ascii="仿宋_GB2312" w:hAnsi="仿宋_GB2312" w:cs="仿宋_GB2312" w:eastAsia="仿宋_GB2312"/>
                      <w:sz w:val="24"/>
                    </w:rPr>
                    <w:t>（</w:t>
                  </w:r>
                  <w:r>
                    <w:rPr>
                      <w:rFonts w:ascii="仿宋_GB2312" w:hAnsi="仿宋_GB2312" w:cs="仿宋_GB2312" w:eastAsia="仿宋_GB2312"/>
                      <w:sz w:val="24"/>
                    </w:rPr>
                    <w:t>2）根据采购人要求与涉及保密工作岗位的服务人员签订保密协议。保密协议应当向采购</w:t>
                  </w:r>
                  <w:r>
                    <w:rPr>
                      <w:rFonts w:ascii="仿宋_GB2312" w:hAnsi="仿宋_GB2312" w:cs="仿宋_GB2312" w:eastAsia="仿宋_GB2312"/>
                      <w:sz w:val="24"/>
                    </w:rPr>
                    <w:t>人报备。</w:t>
                  </w:r>
                </w:p>
              </w:tc>
            </w:tr>
            <w:tr>
              <w:tc>
                <w:tcPr>
                  <w:tcW w:type="dxa" w:w="280"/>
                  <w:vMerge/>
                  <w:tcBorders>
                    <w:top w:val="none" w:color="000000" w:sz="4"/>
                    <w:left w:val="single" w:color="000000" w:sz="4"/>
                    <w:bottom w:val="single" w:color="000000" w:sz="4"/>
                    <w:right w:val="single" w:color="000000" w:sz="4"/>
                  </w:tcBorders>
                </w:tcPr>
                <w:p/>
              </w:tc>
              <w:tc>
                <w:tcPr>
                  <w:tcW w:type="dxa" w:w="578"/>
                  <w:vMerge/>
                  <w:tcBorders>
                    <w:top w:val="none" w:color="000000" w:sz="4"/>
                    <w:left w:val="single" w:color="000000" w:sz="4"/>
                    <w:bottom w:val="single" w:color="000000" w:sz="4"/>
                    <w:right w:val="single" w:color="000000" w:sz="4"/>
                  </w:tcBorders>
                </w:tcPr>
                <w:p/>
              </w:tc>
              <w:tc>
                <w:tcPr>
                  <w:tcW w:type="dxa" w:w="2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right="105"/>
                    <w:jc w:val="left"/>
                  </w:pPr>
                  <w:r>
                    <w:rPr>
                      <w:rFonts w:ascii="仿宋_GB2312" w:hAnsi="仿宋_GB2312" w:cs="仿宋_GB2312" w:eastAsia="仿宋_GB2312"/>
                      <w:sz w:val="24"/>
                    </w:rPr>
                    <w:t>（</w:t>
                  </w:r>
                  <w:r>
                    <w:rPr>
                      <w:rFonts w:ascii="仿宋_GB2312" w:hAnsi="仿宋_GB2312" w:cs="仿宋_GB2312" w:eastAsia="仿宋_GB2312"/>
                      <w:sz w:val="24"/>
                    </w:rPr>
                    <w:t>3）每季度至少开展</w:t>
                  </w:r>
                  <w:r>
                    <w:rPr>
                      <w:rFonts w:ascii="仿宋_GB2312" w:hAnsi="仿宋_GB2312" w:cs="仿宋_GB2312" w:eastAsia="仿宋_GB2312"/>
                    </w:rPr>
                    <w:t xml:space="preserve"> </w:t>
                  </w:r>
                  <w:r>
                    <w:rPr>
                      <w:rFonts w:ascii="仿宋_GB2312" w:hAnsi="仿宋_GB2312" w:cs="仿宋_GB2312" w:eastAsia="仿宋_GB2312"/>
                      <w:sz w:val="24"/>
                    </w:rPr>
                    <w:t>1次对服务人员进行保密、思想政治教育的培训，提高服务人员保密意识和思想</w:t>
                  </w:r>
                  <w:r>
                    <w:rPr>
                      <w:rFonts w:ascii="仿宋_GB2312" w:hAnsi="仿宋_GB2312" w:cs="仿宋_GB2312" w:eastAsia="仿宋_GB2312"/>
                    </w:rPr>
                    <w:t xml:space="preserve"> </w:t>
                  </w:r>
                  <w:r>
                    <w:rPr>
                      <w:rFonts w:ascii="仿宋_GB2312" w:hAnsi="仿宋_GB2312" w:cs="仿宋_GB2312" w:eastAsia="仿宋_GB2312"/>
                      <w:sz w:val="24"/>
                    </w:rPr>
                    <w:t>政治意识。新入职员工应当接受保密、思想政治教育培训，进行必要的人员经历审查，合格后签订保密协议</w:t>
                  </w:r>
                  <w:r>
                    <w:rPr>
                      <w:rFonts w:ascii="仿宋_GB2312" w:hAnsi="仿宋_GB2312" w:cs="仿宋_GB2312" w:eastAsia="仿宋_GB2312"/>
                      <w:sz w:val="24"/>
                    </w:rPr>
                    <w:t>方可上岗。</w:t>
                  </w:r>
                </w:p>
              </w:tc>
            </w:tr>
            <w:tr>
              <w:tc>
                <w:tcPr>
                  <w:tcW w:type="dxa" w:w="280"/>
                  <w:vMerge/>
                  <w:tcBorders>
                    <w:top w:val="none" w:color="000000" w:sz="4"/>
                    <w:left w:val="single" w:color="000000" w:sz="4"/>
                    <w:bottom w:val="single" w:color="000000" w:sz="4"/>
                    <w:right w:val="single" w:color="000000" w:sz="4"/>
                  </w:tcBorders>
                </w:tcPr>
                <w:p/>
              </w:tc>
              <w:tc>
                <w:tcPr>
                  <w:tcW w:type="dxa" w:w="578"/>
                  <w:vMerge/>
                  <w:tcBorders>
                    <w:top w:val="none" w:color="000000" w:sz="4"/>
                    <w:left w:val="single" w:color="000000" w:sz="4"/>
                    <w:bottom w:val="single" w:color="000000" w:sz="4"/>
                    <w:right w:val="single" w:color="000000" w:sz="4"/>
                  </w:tcBorders>
                </w:tcPr>
                <w:p/>
              </w:tc>
              <w:tc>
                <w:tcPr>
                  <w:tcW w:type="dxa" w:w="2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right="105"/>
                    <w:jc w:val="left"/>
                  </w:pPr>
                  <w:r>
                    <w:rPr>
                      <w:rFonts w:ascii="仿宋_GB2312" w:hAnsi="仿宋_GB2312" w:cs="仿宋_GB2312" w:eastAsia="仿宋_GB2312"/>
                      <w:sz w:val="24"/>
                    </w:rPr>
                    <w:t>（</w:t>
                  </w:r>
                  <w:r>
                    <w:rPr>
                      <w:rFonts w:ascii="仿宋_GB2312" w:hAnsi="仿宋_GB2312" w:cs="仿宋_GB2312" w:eastAsia="仿宋_GB2312"/>
                      <w:sz w:val="24"/>
                    </w:rPr>
                    <w:t>4）发现服务人员违法违规或重大过失，及时报</w:t>
                  </w:r>
                  <w:r>
                    <w:rPr>
                      <w:rFonts w:ascii="仿宋_GB2312" w:hAnsi="仿宋_GB2312" w:cs="仿宋_GB2312" w:eastAsia="仿宋_GB2312"/>
                      <w:sz w:val="24"/>
                    </w:rPr>
                    <w:t>告采购人，并采取必要补救措施。</w:t>
                  </w:r>
                </w:p>
              </w:tc>
            </w:tr>
            <w:tr>
              <w:tc>
                <w:tcPr>
                  <w:tcW w:type="dxa" w:w="28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w:t>
                  </w:r>
                </w:p>
              </w:tc>
              <w:tc>
                <w:tcPr>
                  <w:tcW w:type="dxa" w:w="57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档案管理</w:t>
                  </w:r>
                </w:p>
              </w:tc>
              <w:tc>
                <w:tcPr>
                  <w:tcW w:type="dxa" w:w="2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1）建立物业信息，准确、及时地对文件资料和服务记录进行归档保存，并确保其物</w:t>
                  </w:r>
                  <w:r>
                    <w:rPr>
                      <w:rFonts w:ascii="仿宋_GB2312" w:hAnsi="仿宋_GB2312" w:cs="仿宋_GB2312" w:eastAsia="仿宋_GB2312"/>
                      <w:sz w:val="24"/>
                    </w:rPr>
                    <w:t>理安全。</w:t>
                  </w:r>
                </w:p>
              </w:tc>
            </w:tr>
            <w:tr>
              <w:tc>
                <w:tcPr>
                  <w:tcW w:type="dxa" w:w="280"/>
                  <w:vMerge/>
                  <w:tcBorders>
                    <w:top w:val="none" w:color="000000" w:sz="4"/>
                    <w:left w:val="single" w:color="000000" w:sz="4"/>
                    <w:bottom w:val="single" w:color="000000" w:sz="4"/>
                    <w:right w:val="single" w:color="000000" w:sz="4"/>
                  </w:tcBorders>
                </w:tcPr>
                <w:p/>
              </w:tc>
              <w:tc>
                <w:tcPr>
                  <w:tcW w:type="dxa" w:w="578"/>
                  <w:vMerge/>
                  <w:tcBorders>
                    <w:top w:val="none" w:color="000000" w:sz="4"/>
                    <w:left w:val="single" w:color="000000" w:sz="4"/>
                    <w:bottom w:val="single" w:color="000000" w:sz="4"/>
                    <w:right w:val="single" w:color="000000" w:sz="4"/>
                  </w:tcBorders>
                </w:tcPr>
                <w:p/>
              </w:tc>
              <w:tc>
                <w:tcPr>
                  <w:tcW w:type="dxa" w:w="2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
                    <w:ind w:right="45"/>
                    <w:jc w:val="both"/>
                  </w:pPr>
                  <w:r>
                    <w:rPr>
                      <w:rFonts w:ascii="仿宋_GB2312" w:hAnsi="仿宋_GB2312" w:cs="仿宋_GB2312" w:eastAsia="仿宋_GB2312"/>
                      <w:sz w:val="24"/>
                    </w:rPr>
                    <w:t>（</w:t>
                  </w:r>
                  <w:r>
                    <w:rPr>
                      <w:rFonts w:ascii="仿宋_GB2312" w:hAnsi="仿宋_GB2312" w:cs="仿宋_GB2312" w:eastAsia="仿宋_GB2312"/>
                      <w:sz w:val="24"/>
                    </w:rPr>
                    <w:t>2）档案和记录齐全，包括但不限于：①采购人建议与投诉等。教育培训和考</w:t>
                  </w:r>
                  <w:r>
                    <w:rPr>
                      <w:rFonts w:ascii="仿宋_GB2312" w:hAnsi="仿宋_GB2312" w:cs="仿宋_GB2312" w:eastAsia="仿宋_GB2312"/>
                      <w:sz w:val="24"/>
                    </w:rPr>
                    <w:t>核记录。保密、思想</w:t>
                  </w:r>
                  <w:r>
                    <w:rPr>
                      <w:rFonts w:ascii="仿宋_GB2312" w:hAnsi="仿宋_GB2312" w:cs="仿宋_GB2312" w:eastAsia="仿宋_GB2312"/>
                      <w:sz w:val="24"/>
                    </w:rPr>
                    <w:t xml:space="preserve">  </w:t>
                  </w:r>
                  <w:r>
                    <w:rPr>
                      <w:rFonts w:ascii="仿宋_GB2312" w:hAnsi="仿宋_GB2312" w:cs="仿宋_GB2312" w:eastAsia="仿宋_GB2312"/>
                      <w:sz w:val="24"/>
                    </w:rPr>
                    <w:t>政治教育培训记录。</w:t>
                  </w:r>
                  <w:r>
                    <w:rPr>
                      <w:rFonts w:ascii="仿宋_GB2312" w:hAnsi="仿宋_GB2312" w:cs="仿宋_GB2312" w:eastAsia="仿宋_GB2312"/>
                      <w:sz w:val="24"/>
                    </w:rPr>
                    <w:t>②房屋维护服务：房屋台账、使用说明、房屋装修、维保记录等。③公用设</w:t>
                  </w:r>
                  <w:r>
                    <w:rPr>
                      <w:rFonts w:ascii="仿宋_GB2312" w:hAnsi="仿宋_GB2312" w:cs="仿宋_GB2312" w:eastAsia="仿宋_GB2312"/>
                      <w:sz w:val="24"/>
                    </w:rPr>
                    <w:t>施设备维</w:t>
                  </w:r>
                  <w:r>
                    <w:rPr>
                      <w:rFonts w:ascii="仿宋_GB2312" w:hAnsi="仿宋_GB2312" w:cs="仿宋_GB2312" w:eastAsia="仿宋_GB2312"/>
                    </w:rPr>
                    <w:t xml:space="preserve"> </w:t>
                  </w:r>
                  <w:r>
                    <w:rPr>
                      <w:rFonts w:ascii="仿宋_GB2312" w:hAnsi="仿宋_GB2312" w:cs="仿宋_GB2312" w:eastAsia="仿宋_GB2312"/>
                      <w:sz w:val="24"/>
                    </w:rPr>
                    <w:t>护服务：设备台账、设备卡、使用说明、维保记录、巡查记录、设施设备安全运行、设施设备定期巡检、维</w:t>
                  </w:r>
                  <w:r>
                    <w:rPr>
                      <w:rFonts w:ascii="仿宋_GB2312" w:hAnsi="仿宋_GB2312" w:cs="仿宋_GB2312" w:eastAsia="仿宋_GB2312"/>
                    </w:rPr>
                    <w:t xml:space="preserve"> </w:t>
                  </w:r>
                  <w:r>
                    <w:rPr>
                      <w:rFonts w:ascii="仿宋_GB2312" w:hAnsi="仿宋_GB2312" w:cs="仿宋_GB2312" w:eastAsia="仿宋_GB2312"/>
                      <w:sz w:val="24"/>
                    </w:rPr>
                    <w:t>护保养、维修档案等。</w:t>
                  </w:r>
                  <w:r>
                    <w:rPr>
                      <w:rFonts w:ascii="仿宋_GB2312" w:hAnsi="仿宋_GB2312" w:cs="仿宋_GB2312" w:eastAsia="仿宋_GB2312"/>
                      <w:sz w:val="24"/>
                    </w:rPr>
                    <w:t>④保安服务：监控记录、突发事件演习与处置记录</w:t>
                  </w:r>
                  <w:r>
                    <w:rPr>
                      <w:rFonts w:ascii="仿宋_GB2312" w:hAnsi="仿宋_GB2312" w:cs="仿宋_GB2312" w:eastAsia="仿宋_GB2312"/>
                      <w:sz w:val="24"/>
                    </w:rPr>
                    <w:t>等。</w:t>
                  </w:r>
                  <w:r>
                    <w:rPr>
                      <w:rFonts w:ascii="仿宋_GB2312" w:hAnsi="仿宋_GB2312" w:cs="仿宋_GB2312" w:eastAsia="仿宋_GB2312"/>
                      <w:sz w:val="24"/>
                    </w:rPr>
                    <w:t>⑤保洁服务：工作日志、清</w:t>
                  </w:r>
                  <w:r>
                    <w:rPr>
                      <w:rFonts w:ascii="仿宋_GB2312" w:hAnsi="仿宋_GB2312" w:cs="仿宋_GB2312" w:eastAsia="仿宋_GB2312"/>
                      <w:sz w:val="24"/>
                    </w:rPr>
                    <w:t>洁检查表、用品清单、客户反馈表等。</w:t>
                  </w:r>
                  <w:r>
                    <w:rPr>
                      <w:rFonts w:ascii="仿宋_GB2312" w:hAnsi="仿宋_GB2312" w:cs="仿宋_GB2312" w:eastAsia="仿宋_GB2312"/>
                      <w:sz w:val="24"/>
                    </w:rPr>
                    <w:t>⑥绿</w:t>
                  </w:r>
                  <w:r>
                    <w:rPr>
                      <w:rFonts w:ascii="仿宋_GB2312" w:hAnsi="仿宋_GB2312" w:cs="仿宋_GB2312" w:eastAsia="仿宋_GB2312"/>
                      <w:sz w:val="24"/>
                    </w:rPr>
                    <w:t>植</w:t>
                  </w:r>
                  <w:r>
                    <w:rPr>
                      <w:rFonts w:ascii="仿宋_GB2312" w:hAnsi="仿宋_GB2312" w:cs="仿宋_GB2312" w:eastAsia="仿宋_GB2312"/>
                      <w:sz w:val="24"/>
                    </w:rPr>
                    <w:t>服务：</w:t>
                  </w:r>
                  <w:r>
                    <w:rPr>
                      <w:rFonts w:ascii="仿宋_GB2312" w:hAnsi="仿宋_GB2312" w:cs="仿宋_GB2312" w:eastAsia="仿宋_GB2312"/>
                      <w:sz w:val="24"/>
                    </w:rPr>
                    <w:t>清洁整改记录、消杀记录等。</w:t>
                  </w:r>
                  <w:r>
                    <w:rPr>
                      <w:rFonts w:ascii="仿宋_GB2312" w:hAnsi="仿宋_GB2312" w:cs="仿宋_GB2312" w:eastAsia="仿宋_GB2312"/>
                      <w:sz w:val="24"/>
                    </w:rPr>
                    <w:t>⑦其他：</w:t>
                  </w:r>
                  <w:r>
                    <w:rPr>
                      <w:rFonts w:ascii="仿宋_GB2312" w:hAnsi="仿宋_GB2312" w:cs="仿宋_GB2312" w:eastAsia="仿宋_GB2312"/>
                    </w:rPr>
                    <w:t xml:space="preserve"> </w:t>
                  </w:r>
                  <w:r>
                    <w:rPr>
                      <w:rFonts w:ascii="仿宋_GB2312" w:hAnsi="仿宋_GB2312" w:cs="仿宋_GB2312" w:eastAsia="仿宋_GB2312"/>
                      <w:sz w:val="24"/>
                    </w:rPr>
                    <w:t>客户信息、财务明细、合同协议、信报信息登记、大件物品进出登记等。</w:t>
                  </w:r>
                </w:p>
              </w:tc>
            </w:tr>
            <w:tr>
              <w:tc>
                <w:tcPr>
                  <w:tcW w:type="dxa" w:w="280"/>
                  <w:vMerge/>
                  <w:tcBorders>
                    <w:top w:val="none" w:color="000000" w:sz="4"/>
                    <w:left w:val="single" w:color="000000" w:sz="4"/>
                    <w:bottom w:val="single" w:color="000000" w:sz="4"/>
                    <w:right w:val="single" w:color="000000" w:sz="4"/>
                  </w:tcBorders>
                </w:tcPr>
                <w:p/>
              </w:tc>
              <w:tc>
                <w:tcPr>
                  <w:tcW w:type="dxa" w:w="578"/>
                  <w:vMerge/>
                  <w:tcBorders>
                    <w:top w:val="none" w:color="000000" w:sz="4"/>
                    <w:left w:val="single" w:color="000000" w:sz="4"/>
                    <w:bottom w:val="single" w:color="000000" w:sz="4"/>
                    <w:right w:val="single" w:color="000000" w:sz="4"/>
                  </w:tcBorders>
                </w:tcPr>
                <w:p/>
              </w:tc>
              <w:tc>
                <w:tcPr>
                  <w:tcW w:type="dxa" w:w="2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right="105"/>
                    <w:jc w:val="left"/>
                  </w:pPr>
                  <w:r>
                    <w:rPr>
                      <w:rFonts w:ascii="仿宋_GB2312" w:hAnsi="仿宋_GB2312" w:cs="仿宋_GB2312" w:eastAsia="仿宋_GB2312"/>
                      <w:sz w:val="24"/>
                    </w:rPr>
                    <w:t>（</w:t>
                  </w:r>
                  <w:r>
                    <w:rPr>
                      <w:rFonts w:ascii="仿宋_GB2312" w:hAnsi="仿宋_GB2312" w:cs="仿宋_GB2312" w:eastAsia="仿宋_GB2312"/>
                      <w:sz w:val="24"/>
                    </w:rPr>
                    <w:t>3）遵守采购人的信息、档案资料保密要求，未经许可，不得将建筑物平面图等资料转作其</w:t>
                  </w:r>
                  <w:r>
                    <w:rPr>
                      <w:rFonts w:ascii="仿宋_GB2312" w:hAnsi="仿宋_GB2312" w:cs="仿宋_GB2312" w:eastAsia="仿宋_GB2312"/>
                      <w:sz w:val="24"/>
                    </w:rPr>
                    <w:t>他用途或</w:t>
                  </w:r>
                  <w:r>
                    <w:rPr>
                      <w:rFonts w:ascii="仿宋_GB2312" w:hAnsi="仿宋_GB2312" w:cs="仿宋_GB2312" w:eastAsia="仿宋_GB2312"/>
                      <w:sz w:val="24"/>
                    </w:rPr>
                    <w:t>向其他单位、个人提供。</w:t>
                  </w:r>
                </w:p>
              </w:tc>
            </w:tr>
            <w:tr>
              <w:tc>
                <w:tcPr>
                  <w:tcW w:type="dxa" w:w="280"/>
                  <w:vMerge/>
                  <w:tcBorders>
                    <w:top w:val="none" w:color="000000" w:sz="4"/>
                    <w:left w:val="single" w:color="000000" w:sz="4"/>
                    <w:bottom w:val="single" w:color="000000" w:sz="4"/>
                    <w:right w:val="single" w:color="000000" w:sz="4"/>
                  </w:tcBorders>
                </w:tcPr>
                <w:p/>
              </w:tc>
              <w:tc>
                <w:tcPr>
                  <w:tcW w:type="dxa" w:w="578"/>
                  <w:vMerge/>
                  <w:tcBorders>
                    <w:top w:val="none" w:color="000000" w:sz="4"/>
                    <w:left w:val="single" w:color="000000" w:sz="4"/>
                    <w:bottom w:val="single" w:color="000000" w:sz="4"/>
                    <w:right w:val="single" w:color="000000" w:sz="4"/>
                  </w:tcBorders>
                </w:tcPr>
                <w:p/>
              </w:tc>
              <w:tc>
                <w:tcPr>
                  <w:tcW w:type="dxa" w:w="2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right="105"/>
                    <w:jc w:val="left"/>
                  </w:pPr>
                  <w:r>
                    <w:rPr>
                      <w:rFonts w:ascii="仿宋_GB2312" w:hAnsi="仿宋_GB2312" w:cs="仿宋_GB2312" w:eastAsia="仿宋_GB2312"/>
                      <w:sz w:val="24"/>
                    </w:rPr>
                    <w:t>（</w:t>
                  </w:r>
                  <w:r>
                    <w:rPr>
                      <w:rFonts w:ascii="仿宋_GB2312" w:hAnsi="仿宋_GB2312" w:cs="仿宋_GB2312" w:eastAsia="仿宋_GB2312"/>
                      <w:sz w:val="24"/>
                    </w:rPr>
                    <w:t>4）履约结束后，相关资料交还采购人，采购</w:t>
                  </w:r>
                  <w:r>
                    <w:rPr>
                      <w:rFonts w:ascii="仿宋_GB2312" w:hAnsi="仿宋_GB2312" w:cs="仿宋_GB2312" w:eastAsia="仿宋_GB2312"/>
                      <w:sz w:val="24"/>
                    </w:rPr>
                    <w:t>人按政府采购相关规定存档。</w:t>
                  </w:r>
                </w:p>
              </w:tc>
            </w:tr>
            <w:tr>
              <w:tc>
                <w:tcPr>
                  <w:tcW w:type="dxa" w:w="28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5</w:t>
                  </w:r>
                </w:p>
              </w:tc>
              <w:tc>
                <w:tcPr>
                  <w:tcW w:type="dxa" w:w="57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分包供应商管理</w:t>
                  </w:r>
                </w:p>
              </w:tc>
              <w:tc>
                <w:tcPr>
                  <w:tcW w:type="dxa" w:w="2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1）合理控制外包服务人员数量和流动率。</w:t>
                  </w:r>
                </w:p>
              </w:tc>
            </w:tr>
            <w:tr>
              <w:tc>
                <w:tcPr>
                  <w:tcW w:type="dxa" w:w="280"/>
                  <w:vMerge/>
                  <w:tcBorders>
                    <w:top w:val="none" w:color="000000" w:sz="4"/>
                    <w:left w:val="single" w:color="000000" w:sz="4"/>
                    <w:bottom w:val="single" w:color="000000" w:sz="4"/>
                    <w:right w:val="single" w:color="000000" w:sz="4"/>
                  </w:tcBorders>
                </w:tcPr>
                <w:p/>
              </w:tc>
              <w:tc>
                <w:tcPr>
                  <w:tcW w:type="dxa" w:w="578"/>
                  <w:vMerge/>
                  <w:tcBorders>
                    <w:top w:val="none" w:color="000000" w:sz="4"/>
                    <w:left w:val="single" w:color="000000" w:sz="4"/>
                    <w:bottom w:val="single" w:color="000000" w:sz="4"/>
                    <w:right w:val="single" w:color="000000" w:sz="4"/>
                  </w:tcBorders>
                </w:tcPr>
                <w:p/>
              </w:tc>
              <w:tc>
                <w:tcPr>
                  <w:tcW w:type="dxa" w:w="2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2）根据采购人要求明确对分包供应商的要求，确定工作流程。</w:t>
                  </w:r>
                </w:p>
              </w:tc>
            </w:tr>
            <w:tr>
              <w:tc>
                <w:tcPr>
                  <w:tcW w:type="dxa" w:w="280"/>
                  <w:vMerge/>
                  <w:tcBorders>
                    <w:top w:val="none" w:color="000000" w:sz="4"/>
                    <w:left w:val="single" w:color="000000" w:sz="4"/>
                    <w:bottom w:val="single" w:color="000000" w:sz="4"/>
                    <w:right w:val="single" w:color="000000" w:sz="4"/>
                  </w:tcBorders>
                </w:tcPr>
                <w:p/>
              </w:tc>
              <w:tc>
                <w:tcPr>
                  <w:tcW w:type="dxa" w:w="578"/>
                  <w:vMerge/>
                  <w:tcBorders>
                    <w:top w:val="none" w:color="000000" w:sz="4"/>
                    <w:left w:val="single" w:color="000000" w:sz="4"/>
                    <w:bottom w:val="single" w:color="000000" w:sz="4"/>
                    <w:right w:val="single" w:color="000000" w:sz="4"/>
                  </w:tcBorders>
                </w:tcPr>
                <w:p/>
              </w:tc>
              <w:tc>
                <w:tcPr>
                  <w:tcW w:type="dxa" w:w="2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3）明确安全管理责任和保密责任，签订安全管理责任书和保密责任书。</w:t>
                  </w:r>
                </w:p>
              </w:tc>
            </w:tr>
            <w:tr>
              <w:tc>
                <w:tcPr>
                  <w:tcW w:type="dxa" w:w="280"/>
                  <w:vMerge/>
                  <w:tcBorders>
                    <w:top w:val="none" w:color="000000" w:sz="4"/>
                    <w:left w:val="single" w:color="000000" w:sz="4"/>
                    <w:bottom w:val="single" w:color="000000" w:sz="4"/>
                    <w:right w:val="single" w:color="000000" w:sz="4"/>
                  </w:tcBorders>
                </w:tcPr>
                <w:p/>
              </w:tc>
              <w:tc>
                <w:tcPr>
                  <w:tcW w:type="dxa" w:w="578"/>
                  <w:vMerge/>
                  <w:tcBorders>
                    <w:top w:val="none" w:color="000000" w:sz="4"/>
                    <w:left w:val="single" w:color="000000" w:sz="4"/>
                    <w:bottom w:val="single" w:color="000000" w:sz="4"/>
                    <w:right w:val="single" w:color="000000" w:sz="4"/>
                  </w:tcBorders>
                </w:tcPr>
                <w:p/>
              </w:tc>
              <w:tc>
                <w:tcPr>
                  <w:tcW w:type="dxa" w:w="2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4）开展服务检查和监管，评估服务效果，必</w:t>
                  </w:r>
                  <w:r>
                    <w:rPr>
                      <w:rFonts w:ascii="仿宋_GB2312" w:hAnsi="仿宋_GB2312" w:cs="仿宋_GB2312" w:eastAsia="仿宋_GB2312"/>
                      <w:sz w:val="24"/>
                    </w:rPr>
                    <w:t>要时进行服务流程调整。</w:t>
                  </w:r>
                </w:p>
              </w:tc>
            </w:tr>
            <w:tr>
              <w:tc>
                <w:tcPr>
                  <w:tcW w:type="dxa" w:w="280"/>
                  <w:vMerge/>
                  <w:tcBorders>
                    <w:top w:val="none" w:color="000000" w:sz="4"/>
                    <w:left w:val="single" w:color="000000" w:sz="4"/>
                    <w:bottom w:val="single" w:color="000000" w:sz="4"/>
                    <w:right w:val="single" w:color="000000" w:sz="4"/>
                  </w:tcBorders>
                </w:tcPr>
                <w:p/>
              </w:tc>
              <w:tc>
                <w:tcPr>
                  <w:tcW w:type="dxa" w:w="578"/>
                  <w:vMerge/>
                  <w:tcBorders>
                    <w:top w:val="none" w:color="000000" w:sz="4"/>
                    <w:left w:val="single" w:color="000000" w:sz="4"/>
                    <w:bottom w:val="single" w:color="000000" w:sz="4"/>
                    <w:right w:val="single" w:color="000000" w:sz="4"/>
                  </w:tcBorders>
                </w:tcPr>
                <w:p/>
              </w:tc>
              <w:tc>
                <w:tcPr>
                  <w:tcW w:type="dxa" w:w="2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5）根据工作反馈意见与建议，持续提升服务品质。</w:t>
                  </w:r>
                </w:p>
              </w:tc>
            </w:tr>
            <w:tr>
              <w:tc>
                <w:tcPr>
                  <w:tcW w:type="dxa" w:w="28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6</w:t>
                  </w:r>
                </w:p>
              </w:tc>
              <w:tc>
                <w:tcPr>
                  <w:tcW w:type="dxa" w:w="57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服务改进</w:t>
                  </w:r>
                </w:p>
                <w:p>
                  <w:pPr>
                    <w:pStyle w:val="null5"/>
                    <w:spacing w:before="75"/>
                    <w:ind w:left="105"/>
                    <w:jc w:val="both"/>
                  </w:pPr>
                </w:p>
              </w:tc>
              <w:tc>
                <w:tcPr>
                  <w:tcW w:type="dxa" w:w="2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w:t>
                  </w:r>
                  <w:r>
                    <w:rPr>
                      <w:rFonts w:ascii="仿宋_GB2312" w:hAnsi="仿宋_GB2312" w:cs="仿宋_GB2312" w:eastAsia="仿宋_GB2312"/>
                      <w:sz w:val="24"/>
                    </w:rPr>
                    <w:t>1）明确负责人，定期对物业服务过程进行自查，结合反馈意见与评价结果采取改进措施，</w:t>
                  </w:r>
                  <w:r>
                    <w:rPr>
                      <w:rFonts w:ascii="仿宋_GB2312" w:hAnsi="仿宋_GB2312" w:cs="仿宋_GB2312" w:eastAsia="仿宋_GB2312"/>
                      <w:sz w:val="24"/>
                    </w:rPr>
                    <w:t>持续提升</w:t>
                  </w:r>
                  <w:r>
                    <w:rPr>
                      <w:rFonts w:ascii="仿宋_GB2312" w:hAnsi="仿宋_GB2312" w:cs="仿宋_GB2312" w:eastAsia="仿宋_GB2312"/>
                      <w:sz w:val="24"/>
                    </w:rPr>
                    <w:t>管理与服务水平。</w:t>
                  </w:r>
                </w:p>
              </w:tc>
            </w:tr>
            <w:tr>
              <w:tc>
                <w:tcPr>
                  <w:tcW w:type="dxa" w:w="280"/>
                  <w:vMerge/>
                  <w:tcBorders>
                    <w:top w:val="none" w:color="000000" w:sz="4"/>
                    <w:left w:val="single" w:color="000000" w:sz="4"/>
                    <w:bottom w:val="single" w:color="000000" w:sz="4"/>
                    <w:right w:val="single" w:color="000000" w:sz="4"/>
                  </w:tcBorders>
                </w:tcPr>
                <w:p/>
              </w:tc>
              <w:tc>
                <w:tcPr>
                  <w:tcW w:type="dxa" w:w="578"/>
                  <w:vMerge/>
                  <w:tcBorders>
                    <w:top w:val="none" w:color="000000" w:sz="4"/>
                    <w:left w:val="single" w:color="000000" w:sz="4"/>
                    <w:bottom w:val="single" w:color="000000" w:sz="4"/>
                    <w:right w:val="single" w:color="000000" w:sz="4"/>
                  </w:tcBorders>
                </w:tcPr>
                <w:p/>
              </w:tc>
              <w:tc>
                <w:tcPr>
                  <w:tcW w:type="dxa" w:w="2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right="105"/>
                    <w:jc w:val="left"/>
                  </w:pPr>
                  <w:r>
                    <w:rPr>
                      <w:rFonts w:ascii="仿宋_GB2312" w:hAnsi="仿宋_GB2312" w:cs="仿宋_GB2312" w:eastAsia="仿宋_GB2312"/>
                      <w:sz w:val="24"/>
                    </w:rPr>
                    <w:t>（</w:t>
                  </w:r>
                  <w:r>
                    <w:rPr>
                      <w:rFonts w:ascii="仿宋_GB2312" w:hAnsi="仿宋_GB2312" w:cs="仿宋_GB2312" w:eastAsia="仿宋_GB2312"/>
                      <w:sz w:val="24"/>
                    </w:rPr>
                    <w:t>2）对不合格服务进行控制，对不合格服务的原因进行识别和分析，及时采取纠正措施，消</w:t>
                  </w:r>
                  <w:r>
                    <w:rPr>
                      <w:rFonts w:ascii="仿宋_GB2312" w:hAnsi="仿宋_GB2312" w:cs="仿宋_GB2312" w:eastAsia="仿宋_GB2312"/>
                      <w:sz w:val="24"/>
                    </w:rPr>
                    <w:t>除不合格</w:t>
                  </w:r>
                  <w:r>
                    <w:rPr>
                      <w:rFonts w:ascii="仿宋_GB2312" w:hAnsi="仿宋_GB2312" w:cs="仿宋_GB2312" w:eastAsia="仿宋_GB2312"/>
                    </w:rPr>
                    <w:t xml:space="preserve"> </w:t>
                  </w:r>
                  <w:r>
                    <w:rPr>
                      <w:rFonts w:ascii="仿宋_GB2312" w:hAnsi="仿宋_GB2312" w:cs="仿宋_GB2312" w:eastAsia="仿宋_GB2312"/>
                      <w:sz w:val="24"/>
                    </w:rPr>
                    <w:t>的原因，防止不合格再发生。</w:t>
                  </w:r>
                </w:p>
              </w:tc>
            </w:tr>
            <w:tr>
              <w:tc>
                <w:tcPr>
                  <w:tcW w:type="dxa" w:w="280"/>
                  <w:vMerge/>
                  <w:tcBorders>
                    <w:top w:val="none" w:color="000000" w:sz="4"/>
                    <w:left w:val="single" w:color="000000" w:sz="4"/>
                    <w:bottom w:val="single" w:color="000000" w:sz="4"/>
                    <w:right w:val="single" w:color="000000" w:sz="4"/>
                  </w:tcBorders>
                </w:tcPr>
                <w:p/>
              </w:tc>
              <w:tc>
                <w:tcPr>
                  <w:tcW w:type="dxa" w:w="578"/>
                  <w:vMerge/>
                  <w:tcBorders>
                    <w:top w:val="none" w:color="000000" w:sz="4"/>
                    <w:left w:val="single" w:color="000000" w:sz="4"/>
                    <w:bottom w:val="single" w:color="000000" w:sz="4"/>
                    <w:right w:val="single" w:color="000000" w:sz="4"/>
                  </w:tcBorders>
                </w:tcPr>
                <w:p/>
              </w:tc>
              <w:tc>
                <w:tcPr>
                  <w:tcW w:type="dxa" w:w="2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3）需整改问题及时整改完成。</w:t>
                  </w:r>
                </w:p>
              </w:tc>
            </w:tr>
            <w:tr>
              <w:tc>
                <w:tcPr>
                  <w:tcW w:type="dxa" w:w="28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7</w:t>
                  </w:r>
                </w:p>
              </w:tc>
              <w:tc>
                <w:tcPr>
                  <w:tcW w:type="dxa" w:w="57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重大活动后勤保障</w:t>
                  </w:r>
                </w:p>
              </w:tc>
              <w:tc>
                <w:tcPr>
                  <w:tcW w:type="dxa" w:w="2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right="105"/>
                    <w:jc w:val="left"/>
                  </w:pPr>
                  <w:r>
                    <w:rPr>
                      <w:rFonts w:ascii="仿宋_GB2312" w:hAnsi="仿宋_GB2312" w:cs="仿宋_GB2312" w:eastAsia="仿宋_GB2312"/>
                      <w:sz w:val="24"/>
                    </w:rPr>
                    <w:t>（</w:t>
                  </w:r>
                  <w:r>
                    <w:rPr>
                      <w:rFonts w:ascii="仿宋_GB2312" w:hAnsi="仿宋_GB2312" w:cs="仿宋_GB2312" w:eastAsia="仿宋_GB2312"/>
                      <w:sz w:val="24"/>
                    </w:rPr>
                    <w:t>1）制订流程。配合采购人制订重大活动后勤保障工作流程，需对任务进行详细了解，并根</w:t>
                  </w:r>
                  <w:r>
                    <w:rPr>
                      <w:rFonts w:ascii="仿宋_GB2312" w:hAnsi="仿宋_GB2312" w:cs="仿宋_GB2312" w:eastAsia="仿宋_GB2312"/>
                      <w:sz w:val="24"/>
                    </w:rPr>
                    <w:t>据工作安</w:t>
                  </w:r>
                  <w:r>
                    <w:rPr>
                      <w:rFonts w:ascii="仿宋_GB2312" w:hAnsi="仿宋_GB2312" w:cs="仿宋_GB2312" w:eastAsia="仿宋_GB2312"/>
                      <w:sz w:val="24"/>
                    </w:rPr>
                    <w:t>排制定详细的后勤保障计划。</w:t>
                  </w:r>
                </w:p>
              </w:tc>
            </w:tr>
            <w:tr>
              <w:tc>
                <w:tcPr>
                  <w:tcW w:type="dxa" w:w="280"/>
                  <w:vMerge/>
                  <w:tcBorders>
                    <w:top w:val="none" w:color="000000" w:sz="4"/>
                    <w:left w:val="single" w:color="000000" w:sz="4"/>
                    <w:bottom w:val="single" w:color="000000" w:sz="4"/>
                    <w:right w:val="single" w:color="000000" w:sz="4"/>
                  </w:tcBorders>
                </w:tcPr>
                <w:p/>
              </w:tc>
              <w:tc>
                <w:tcPr>
                  <w:tcW w:type="dxa" w:w="578"/>
                  <w:vMerge/>
                  <w:tcBorders>
                    <w:top w:val="none" w:color="000000" w:sz="4"/>
                    <w:left w:val="single" w:color="000000" w:sz="4"/>
                    <w:bottom w:val="single" w:color="000000" w:sz="4"/>
                    <w:right w:val="single" w:color="000000" w:sz="4"/>
                  </w:tcBorders>
                </w:tcPr>
                <w:p/>
              </w:tc>
              <w:tc>
                <w:tcPr>
                  <w:tcW w:type="dxa" w:w="2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right="105"/>
                    <w:jc w:val="both"/>
                  </w:pPr>
                  <w:r>
                    <w:rPr>
                      <w:rFonts w:ascii="仿宋_GB2312" w:hAnsi="仿宋_GB2312" w:cs="仿宋_GB2312" w:eastAsia="仿宋_GB2312"/>
                      <w:sz w:val="24"/>
                    </w:rPr>
                    <w:t>（</w:t>
                  </w:r>
                  <w:r>
                    <w:rPr>
                      <w:rFonts w:ascii="仿宋_GB2312" w:hAnsi="仿宋_GB2312" w:cs="仿宋_GB2312" w:eastAsia="仿宋_GB2312"/>
                      <w:sz w:val="24"/>
                    </w:rPr>
                    <w:t>2）实施保障。按计划在关键区域和重点部位进行部署，确保任务顺利进行，对活动区域进</w:t>
                  </w:r>
                  <w:r>
                    <w:rPr>
                      <w:rFonts w:ascii="仿宋_GB2312" w:hAnsi="仿宋_GB2312" w:cs="仿宋_GB2312" w:eastAsia="仿宋_GB2312"/>
                      <w:sz w:val="24"/>
                    </w:rPr>
                    <w:t>行全面安全检查，发现并排除安全隐患，对车辆进行</w:t>
                  </w:r>
                  <w:r>
                    <w:rPr>
                      <w:rFonts w:ascii="仿宋_GB2312" w:hAnsi="仿宋_GB2312" w:cs="仿宋_GB2312" w:eastAsia="仿宋_GB2312"/>
                      <w:sz w:val="24"/>
                    </w:rPr>
                    <w:t>有序引导和管理，确保交通安全畅通，以礼貌、专业的态度对待</w:t>
                  </w:r>
                  <w:r>
                    <w:rPr>
                      <w:rFonts w:ascii="仿宋_GB2312" w:hAnsi="仿宋_GB2312" w:cs="仿宋_GB2312" w:eastAsia="仿宋_GB2312"/>
                      <w:sz w:val="24"/>
                    </w:rPr>
                    <w:t>来宾，展现良好形象。</w:t>
                  </w:r>
                </w:p>
              </w:tc>
            </w:tr>
            <w:tr>
              <w:tc>
                <w:tcPr>
                  <w:tcW w:type="dxa" w:w="280"/>
                  <w:vMerge/>
                  <w:tcBorders>
                    <w:top w:val="none" w:color="000000" w:sz="4"/>
                    <w:left w:val="single" w:color="000000" w:sz="4"/>
                    <w:bottom w:val="single" w:color="000000" w:sz="4"/>
                    <w:right w:val="single" w:color="000000" w:sz="4"/>
                  </w:tcBorders>
                </w:tcPr>
                <w:p/>
              </w:tc>
              <w:tc>
                <w:tcPr>
                  <w:tcW w:type="dxa" w:w="578"/>
                  <w:vMerge/>
                  <w:tcBorders>
                    <w:top w:val="none" w:color="000000" w:sz="4"/>
                    <w:left w:val="single" w:color="000000" w:sz="4"/>
                    <w:bottom w:val="single" w:color="000000" w:sz="4"/>
                    <w:right w:val="single" w:color="000000" w:sz="4"/>
                  </w:tcBorders>
                </w:tcPr>
                <w:p/>
              </w:tc>
              <w:tc>
                <w:tcPr>
                  <w:tcW w:type="dxa" w:w="2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3）收尾工作。对现场进行检查，做好清</w:t>
                  </w:r>
                  <w:r>
                    <w:rPr>
                      <w:rFonts w:ascii="仿宋_GB2312" w:hAnsi="仿宋_GB2312" w:cs="仿宋_GB2312" w:eastAsia="仿宋_GB2312"/>
                      <w:sz w:val="24"/>
                    </w:rPr>
                    <w:t>理工作。</w:t>
                  </w:r>
                </w:p>
              </w:tc>
            </w:tr>
            <w:tr>
              <w:tc>
                <w:tcPr>
                  <w:tcW w:type="dxa" w:w="28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8</w:t>
                  </w:r>
                </w:p>
              </w:tc>
              <w:tc>
                <w:tcPr>
                  <w:tcW w:type="dxa" w:w="57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应急保障预案</w:t>
                  </w:r>
                </w:p>
              </w:tc>
              <w:tc>
                <w:tcPr>
                  <w:tcW w:type="dxa" w:w="2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left="120" w:right="165"/>
                    <w:jc w:val="left"/>
                  </w:pPr>
                  <w:r>
                    <w:rPr>
                      <w:rFonts w:ascii="仿宋_GB2312" w:hAnsi="仿宋_GB2312" w:cs="仿宋_GB2312" w:eastAsia="仿宋_GB2312"/>
                      <w:sz w:val="24"/>
                    </w:rPr>
                    <w:t>（</w:t>
                  </w:r>
                  <w:r>
                    <w:rPr>
                      <w:rFonts w:ascii="仿宋_GB2312" w:hAnsi="仿宋_GB2312" w:cs="仿宋_GB2312" w:eastAsia="仿宋_GB2312"/>
                      <w:sz w:val="24"/>
                    </w:rPr>
                    <w:t>1）重点区域及安全隐患排查。结合项目的实际情况，对重点部位及危险隐患进行排查，并建</w:t>
                  </w:r>
                  <w:r>
                    <w:rPr>
                      <w:rFonts w:ascii="仿宋_GB2312" w:hAnsi="仿宋_GB2312" w:cs="仿宋_GB2312" w:eastAsia="仿宋_GB2312"/>
                      <w:sz w:val="24"/>
                    </w:rPr>
                    <w:t>立清单</w:t>
                  </w:r>
                  <w:r>
                    <w:rPr>
                      <w:rFonts w:ascii="仿宋_GB2312" w:hAnsi="仿宋_GB2312" w:cs="仿宋_GB2312" w:eastAsia="仿宋_GB2312"/>
                      <w:sz w:val="24"/>
                    </w:rPr>
                    <w:t>/台账；应当对危险隐患进行风险分析，制定相应措施进行控制或整改并定期监控；随着设施设备、服务内容的变化，及时更新清单/台账，使风险隐患始</w:t>
                  </w:r>
                  <w:r>
                    <w:rPr>
                      <w:rFonts w:ascii="仿宋_GB2312" w:hAnsi="仿宋_GB2312" w:cs="仿宋_GB2312" w:eastAsia="仿宋_GB2312"/>
                      <w:sz w:val="24"/>
                    </w:rPr>
                    <w:t>终处于受控状态。</w:t>
                  </w:r>
                </w:p>
              </w:tc>
            </w:tr>
            <w:tr>
              <w:tc>
                <w:tcPr>
                  <w:tcW w:type="dxa" w:w="280"/>
                  <w:vMerge/>
                  <w:tcBorders>
                    <w:top w:val="none" w:color="000000" w:sz="4"/>
                    <w:left w:val="single" w:color="000000" w:sz="4"/>
                    <w:bottom w:val="single" w:color="000000" w:sz="4"/>
                    <w:right w:val="single" w:color="000000" w:sz="4"/>
                  </w:tcBorders>
                </w:tcPr>
                <w:p/>
              </w:tc>
              <w:tc>
                <w:tcPr>
                  <w:tcW w:type="dxa" w:w="578"/>
                  <w:vMerge/>
                  <w:tcBorders>
                    <w:top w:val="none" w:color="000000" w:sz="4"/>
                    <w:left w:val="single" w:color="000000" w:sz="4"/>
                    <w:bottom w:val="single" w:color="000000" w:sz="4"/>
                    <w:right w:val="single" w:color="000000" w:sz="4"/>
                  </w:tcBorders>
                </w:tcPr>
                <w:p/>
              </w:tc>
              <w:tc>
                <w:tcPr>
                  <w:tcW w:type="dxa" w:w="2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right="105"/>
                    <w:jc w:val="both"/>
                  </w:pPr>
                  <w:r>
                    <w:rPr>
                      <w:rFonts w:ascii="仿宋_GB2312" w:hAnsi="仿宋_GB2312" w:cs="仿宋_GB2312" w:eastAsia="仿宋_GB2312"/>
                      <w:sz w:val="24"/>
                    </w:rPr>
                    <w:t>（</w:t>
                  </w:r>
                  <w:r>
                    <w:rPr>
                      <w:rFonts w:ascii="仿宋_GB2312" w:hAnsi="仿宋_GB2312" w:cs="仿宋_GB2312" w:eastAsia="仿宋_GB2312"/>
                      <w:sz w:val="24"/>
                    </w:rPr>
                    <w:t>2）应急预案的建立。根据办公楼隐患排查的结果和实际情况，制定专项预案，包括但</w:t>
                  </w:r>
                  <w:r>
                    <w:rPr>
                      <w:rFonts w:ascii="仿宋_GB2312" w:hAnsi="仿宋_GB2312" w:cs="仿宋_GB2312" w:eastAsia="仿宋_GB2312"/>
                      <w:sz w:val="24"/>
                    </w:rPr>
                    <w:t>不限于：火情</w:t>
                  </w:r>
                  <w:r>
                    <w:rPr>
                      <w:rFonts w:ascii="仿宋_GB2312" w:hAnsi="仿宋_GB2312" w:cs="仿宋_GB2312" w:eastAsia="仿宋_GB2312"/>
                      <w:sz w:val="24"/>
                    </w:rPr>
                    <w:t>火警紧急处理应急预案、紧急疏散应急预案、停水停电应急预案、有限空间救援应急预案、高空作业救援应</w:t>
                  </w:r>
                  <w:r>
                    <w:rPr>
                      <w:rFonts w:ascii="仿宋_GB2312" w:hAnsi="仿宋_GB2312" w:cs="仿宋_GB2312" w:eastAsia="仿宋_GB2312"/>
                      <w:sz w:val="24"/>
                    </w:rPr>
                    <w:t>急预案、恶劣天气应对应急预案等。</w:t>
                  </w:r>
                </w:p>
              </w:tc>
            </w:tr>
            <w:tr>
              <w:tc>
                <w:tcPr>
                  <w:tcW w:type="dxa" w:w="280"/>
                  <w:vMerge/>
                  <w:tcBorders>
                    <w:top w:val="none" w:color="000000" w:sz="4"/>
                    <w:left w:val="single" w:color="000000" w:sz="4"/>
                    <w:bottom w:val="single" w:color="000000" w:sz="4"/>
                    <w:right w:val="single" w:color="000000" w:sz="4"/>
                  </w:tcBorders>
                </w:tcPr>
                <w:p/>
              </w:tc>
              <w:tc>
                <w:tcPr>
                  <w:tcW w:type="dxa" w:w="578"/>
                  <w:vMerge/>
                  <w:tcBorders>
                    <w:top w:val="none" w:color="000000" w:sz="4"/>
                    <w:left w:val="single" w:color="000000" w:sz="4"/>
                    <w:bottom w:val="single" w:color="000000" w:sz="4"/>
                    <w:right w:val="single" w:color="000000" w:sz="4"/>
                  </w:tcBorders>
                </w:tcPr>
                <w:p/>
              </w:tc>
              <w:tc>
                <w:tcPr>
                  <w:tcW w:type="dxa" w:w="2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right="105"/>
                    <w:jc w:val="left"/>
                  </w:pPr>
                  <w:r>
                    <w:rPr>
                      <w:rFonts w:ascii="仿宋_GB2312" w:hAnsi="仿宋_GB2312" w:cs="仿宋_GB2312" w:eastAsia="仿宋_GB2312"/>
                      <w:sz w:val="24"/>
                    </w:rPr>
                    <w:t>（</w:t>
                  </w:r>
                  <w:r>
                    <w:rPr>
                      <w:rFonts w:ascii="仿宋_GB2312" w:hAnsi="仿宋_GB2312" w:cs="仿宋_GB2312" w:eastAsia="仿宋_GB2312"/>
                      <w:sz w:val="24"/>
                    </w:rPr>
                    <w:t>3）应急预案的培训和演练。应急预案定期培训和演练，组织相关岗位每半年至少开展一次专项</w:t>
                  </w:r>
                  <w:r>
                    <w:rPr>
                      <w:rFonts w:ascii="仿宋_GB2312" w:hAnsi="仿宋_GB2312" w:cs="仿宋_GB2312" w:eastAsia="仿宋_GB2312"/>
                      <w:sz w:val="24"/>
                    </w:rPr>
                    <w:t>应急</w:t>
                  </w:r>
                  <w:r>
                    <w:rPr>
                      <w:rFonts w:ascii="仿宋_GB2312" w:hAnsi="仿宋_GB2312" w:cs="仿宋_GB2312" w:eastAsia="仿宋_GB2312"/>
                      <w:sz w:val="24"/>
                    </w:rPr>
                    <w:t xml:space="preserve"> </w:t>
                  </w:r>
                  <w:r>
                    <w:rPr>
                      <w:rFonts w:ascii="仿宋_GB2312" w:hAnsi="仿宋_GB2312" w:cs="仿宋_GB2312" w:eastAsia="仿宋_GB2312"/>
                      <w:sz w:val="24"/>
                    </w:rPr>
                    <w:t>预案演练；留存培训及演练记录和影像资料，并对预案进行评价，确保与实际情况</w:t>
                  </w:r>
                  <w:r>
                    <w:rPr>
                      <w:rFonts w:ascii="仿宋_GB2312" w:hAnsi="仿宋_GB2312" w:cs="仿宋_GB2312" w:eastAsia="仿宋_GB2312"/>
                      <w:sz w:val="24"/>
                    </w:rPr>
                    <w:t>相结合。</w:t>
                  </w:r>
                </w:p>
              </w:tc>
            </w:tr>
            <w:tr>
              <w:tc>
                <w:tcPr>
                  <w:tcW w:type="dxa" w:w="280"/>
                  <w:vMerge/>
                  <w:tcBorders>
                    <w:top w:val="none" w:color="000000" w:sz="4"/>
                    <w:left w:val="single" w:color="000000" w:sz="4"/>
                    <w:bottom w:val="single" w:color="000000" w:sz="4"/>
                    <w:right w:val="single" w:color="000000" w:sz="4"/>
                  </w:tcBorders>
                </w:tcPr>
                <w:p/>
              </w:tc>
              <w:tc>
                <w:tcPr>
                  <w:tcW w:type="dxa" w:w="578"/>
                  <w:vMerge/>
                  <w:tcBorders>
                    <w:top w:val="none" w:color="000000" w:sz="4"/>
                    <w:left w:val="single" w:color="000000" w:sz="4"/>
                    <w:bottom w:val="single" w:color="000000" w:sz="4"/>
                    <w:right w:val="single" w:color="000000" w:sz="4"/>
                  </w:tcBorders>
                </w:tcPr>
                <w:p/>
              </w:tc>
              <w:tc>
                <w:tcPr>
                  <w:tcW w:type="dxa" w:w="2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right="105"/>
                    <w:jc w:val="left"/>
                  </w:pPr>
                  <w:r>
                    <w:rPr>
                      <w:rFonts w:ascii="仿宋_GB2312" w:hAnsi="仿宋_GB2312" w:cs="仿宋_GB2312" w:eastAsia="仿宋_GB2312"/>
                      <w:sz w:val="24"/>
                    </w:rPr>
                    <w:t>（</w:t>
                  </w:r>
                  <w:r>
                    <w:rPr>
                      <w:rFonts w:ascii="仿宋_GB2312" w:hAnsi="仿宋_GB2312" w:cs="仿宋_GB2312" w:eastAsia="仿宋_GB2312"/>
                      <w:sz w:val="24"/>
                    </w:rPr>
                    <w:t>4）应急物资的管理。根据专项预案中的应对需要、必要的应急物资，建立清单或台</w:t>
                  </w:r>
                  <w:r>
                    <w:rPr>
                      <w:rFonts w:ascii="仿宋_GB2312" w:hAnsi="仿宋_GB2312" w:cs="仿宋_GB2312" w:eastAsia="仿宋_GB2312"/>
                      <w:sz w:val="24"/>
                    </w:rPr>
                    <w:t>账，并由专人定</w:t>
                  </w:r>
                  <w:r>
                    <w:rPr>
                      <w:rFonts w:ascii="仿宋_GB2312" w:hAnsi="仿宋_GB2312" w:cs="仿宋_GB2312" w:eastAsia="仿宋_GB2312"/>
                      <w:sz w:val="24"/>
                    </w:rPr>
                    <w:t>期对应急物资进行检查，如有应急物资不足，及时通知采购人购置齐全，确保能够随时正</w:t>
                  </w:r>
                  <w:r>
                    <w:rPr>
                      <w:rFonts w:ascii="仿宋_GB2312" w:hAnsi="仿宋_GB2312" w:cs="仿宋_GB2312" w:eastAsia="仿宋_GB2312"/>
                      <w:sz w:val="24"/>
                    </w:rPr>
                    <w:t>常使用。</w:t>
                  </w:r>
                </w:p>
              </w:tc>
            </w:tr>
            <w:tr>
              <w:tc>
                <w:tcPr>
                  <w:tcW w:type="dxa" w:w="28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9</w:t>
                  </w:r>
                </w:p>
              </w:tc>
              <w:tc>
                <w:tcPr>
                  <w:tcW w:type="dxa" w:w="57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75"/>
                    <w:jc w:val="both"/>
                  </w:pPr>
                  <w:r>
                    <w:rPr>
                      <w:rFonts w:ascii="仿宋_GB2312" w:hAnsi="仿宋_GB2312" w:cs="仿宋_GB2312" w:eastAsia="仿宋_GB2312"/>
                      <w:sz w:val="24"/>
                    </w:rPr>
                    <w:t>服务方案及工作制度</w:t>
                  </w:r>
                </w:p>
              </w:tc>
              <w:tc>
                <w:tcPr>
                  <w:tcW w:type="dxa" w:w="2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right="105"/>
                    <w:jc w:val="left"/>
                  </w:pPr>
                  <w:r>
                    <w:rPr>
                      <w:rFonts w:ascii="仿宋_GB2312" w:hAnsi="仿宋_GB2312" w:cs="仿宋_GB2312" w:eastAsia="仿宋_GB2312"/>
                      <w:sz w:val="24"/>
                    </w:rPr>
                    <w:t>（</w:t>
                  </w:r>
                  <w:r>
                    <w:rPr>
                      <w:rFonts w:ascii="仿宋_GB2312" w:hAnsi="仿宋_GB2312" w:cs="仿宋_GB2312" w:eastAsia="仿宋_GB2312"/>
                      <w:sz w:val="24"/>
                    </w:rPr>
                    <w:t>1）制定工作制度，主要包括：人员录用制度、档案管理制度、物业服务管理制度、</w:t>
                  </w:r>
                  <w:r>
                    <w:rPr>
                      <w:rFonts w:ascii="仿宋_GB2312" w:hAnsi="仿宋_GB2312" w:cs="仿宋_GB2312" w:eastAsia="仿宋_GB2312"/>
                      <w:sz w:val="24"/>
                    </w:rPr>
                    <w:t>公用设施设备相</w:t>
                  </w:r>
                  <w:r>
                    <w:rPr>
                      <w:rFonts w:ascii="仿宋_GB2312" w:hAnsi="仿宋_GB2312" w:cs="仿宋_GB2312" w:eastAsia="仿宋_GB2312"/>
                    </w:rPr>
                    <w:t xml:space="preserve"> </w:t>
                  </w:r>
                  <w:r>
                    <w:rPr>
                      <w:rFonts w:ascii="仿宋_GB2312" w:hAnsi="仿宋_GB2312" w:cs="仿宋_GB2312" w:eastAsia="仿宋_GB2312"/>
                      <w:sz w:val="24"/>
                    </w:rPr>
                    <w:t>关管理制度等。</w:t>
                  </w:r>
                </w:p>
              </w:tc>
            </w:tr>
            <w:tr>
              <w:tc>
                <w:tcPr>
                  <w:tcW w:type="dxa" w:w="280"/>
                  <w:vMerge/>
                  <w:tcBorders>
                    <w:top w:val="none" w:color="000000" w:sz="4"/>
                    <w:left w:val="single" w:color="000000" w:sz="4"/>
                    <w:bottom w:val="single" w:color="000000" w:sz="4"/>
                    <w:right w:val="single" w:color="000000" w:sz="4"/>
                  </w:tcBorders>
                </w:tcPr>
                <w:p/>
              </w:tc>
              <w:tc>
                <w:tcPr>
                  <w:tcW w:type="dxa" w:w="578"/>
                  <w:vMerge/>
                  <w:tcBorders>
                    <w:top w:val="none" w:color="000000" w:sz="4"/>
                    <w:left w:val="single" w:color="000000" w:sz="4"/>
                    <w:bottom w:val="single" w:color="000000" w:sz="4"/>
                    <w:right w:val="single" w:color="000000" w:sz="4"/>
                  </w:tcBorders>
                </w:tcPr>
                <w:p/>
              </w:tc>
              <w:tc>
                <w:tcPr>
                  <w:tcW w:type="dxa" w:w="2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2）制定项目实施方案，主要包括：交接方案、人员培训方案、人员稳定性方案、</w:t>
                  </w:r>
                  <w:r>
                    <w:rPr>
                      <w:rFonts w:ascii="仿宋_GB2312" w:hAnsi="仿宋_GB2312" w:cs="仿宋_GB2312" w:eastAsia="仿宋_GB2312"/>
                      <w:sz w:val="24"/>
                    </w:rPr>
                    <w:t>保密方案等。</w:t>
                  </w:r>
                </w:p>
              </w:tc>
            </w:tr>
            <w:tr>
              <w:tc>
                <w:tcPr>
                  <w:tcW w:type="dxa" w:w="280"/>
                  <w:vMerge/>
                  <w:tcBorders>
                    <w:top w:val="none" w:color="000000" w:sz="4"/>
                    <w:left w:val="single" w:color="000000" w:sz="4"/>
                    <w:bottom w:val="single" w:color="000000" w:sz="4"/>
                    <w:right w:val="single" w:color="000000" w:sz="4"/>
                  </w:tcBorders>
                </w:tcPr>
                <w:p/>
              </w:tc>
              <w:tc>
                <w:tcPr>
                  <w:tcW w:type="dxa" w:w="578"/>
                  <w:vMerge/>
                  <w:tcBorders>
                    <w:top w:val="none" w:color="000000" w:sz="4"/>
                    <w:left w:val="single" w:color="000000" w:sz="4"/>
                    <w:bottom w:val="single" w:color="000000" w:sz="4"/>
                    <w:right w:val="single" w:color="000000" w:sz="4"/>
                  </w:tcBorders>
                </w:tcPr>
                <w:p/>
              </w:tc>
              <w:tc>
                <w:tcPr>
                  <w:tcW w:type="dxa" w:w="2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right="30"/>
                    <w:jc w:val="left"/>
                  </w:pPr>
                  <w:r>
                    <w:rPr>
                      <w:rFonts w:ascii="仿宋_GB2312" w:hAnsi="仿宋_GB2312" w:cs="仿宋_GB2312" w:eastAsia="仿宋_GB2312"/>
                      <w:sz w:val="24"/>
                    </w:rPr>
                    <w:t>（</w:t>
                  </w:r>
                  <w:r>
                    <w:rPr>
                      <w:rFonts w:ascii="仿宋_GB2312" w:hAnsi="仿宋_GB2312" w:cs="仿宋_GB2312" w:eastAsia="仿宋_GB2312"/>
                      <w:sz w:val="24"/>
                    </w:rPr>
                    <w:t>3）制定物业服务方案，主要包括：房屋维护服务方案、公用设施设备维护服务方案、绿化服务方案、</w:t>
                  </w:r>
                  <w:r>
                    <w:rPr>
                      <w:rFonts w:ascii="仿宋_GB2312" w:hAnsi="仿宋_GB2312" w:cs="仿宋_GB2312" w:eastAsia="仿宋_GB2312"/>
                    </w:rPr>
                    <w:t xml:space="preserve"> </w:t>
                  </w:r>
                  <w:r>
                    <w:rPr>
                      <w:rFonts w:ascii="仿宋_GB2312" w:hAnsi="仿宋_GB2312" w:cs="仿宋_GB2312" w:eastAsia="仿宋_GB2312"/>
                      <w:sz w:val="24"/>
                    </w:rPr>
                    <w:t>保洁服务方案、保安服务方案、会议服务方案等。</w:t>
                  </w:r>
                </w:p>
              </w:tc>
            </w:tr>
            <w:tr>
              <w:tc>
                <w:tcPr>
                  <w:tcW w:type="dxa" w:w="28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10</w:t>
                  </w:r>
                </w:p>
              </w:tc>
              <w:tc>
                <w:tcPr>
                  <w:tcW w:type="dxa" w:w="57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信报服务</w:t>
                  </w:r>
                </w:p>
              </w:tc>
              <w:tc>
                <w:tcPr>
                  <w:tcW w:type="dxa" w:w="2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1）对邮件、包裹和挂号信等进行正确分理、安全检查和防疫卫生检查。</w:t>
                  </w:r>
                </w:p>
              </w:tc>
            </w:tr>
            <w:tr>
              <w:tc>
                <w:tcPr>
                  <w:tcW w:type="dxa" w:w="280"/>
                  <w:vMerge/>
                  <w:tcBorders>
                    <w:top w:val="none" w:color="000000" w:sz="4"/>
                    <w:left w:val="single" w:color="000000" w:sz="4"/>
                    <w:bottom w:val="single" w:color="000000" w:sz="4"/>
                    <w:right w:val="single" w:color="000000" w:sz="4"/>
                  </w:tcBorders>
                </w:tcPr>
                <w:p/>
              </w:tc>
              <w:tc>
                <w:tcPr>
                  <w:tcW w:type="dxa" w:w="578"/>
                  <w:vMerge/>
                  <w:tcBorders>
                    <w:top w:val="none" w:color="000000" w:sz="4"/>
                    <w:left w:val="single" w:color="000000" w:sz="4"/>
                    <w:bottom w:val="single" w:color="000000" w:sz="4"/>
                    <w:right w:val="single" w:color="000000" w:sz="4"/>
                  </w:tcBorders>
                </w:tcPr>
                <w:p/>
              </w:tc>
              <w:tc>
                <w:tcPr>
                  <w:tcW w:type="dxa" w:w="2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2）及时投送或通知收件人领取。</w:t>
                  </w:r>
                </w:p>
              </w:tc>
            </w:tr>
            <w:tr>
              <w:tc>
                <w:tcPr>
                  <w:tcW w:type="dxa" w:w="280"/>
                  <w:vMerge/>
                  <w:tcBorders>
                    <w:top w:val="none" w:color="000000" w:sz="4"/>
                    <w:left w:val="single" w:color="000000" w:sz="4"/>
                    <w:bottom w:val="single" w:color="000000" w:sz="4"/>
                    <w:right w:val="single" w:color="000000" w:sz="4"/>
                  </w:tcBorders>
                </w:tcPr>
                <w:p/>
              </w:tc>
              <w:tc>
                <w:tcPr>
                  <w:tcW w:type="dxa" w:w="578"/>
                  <w:vMerge/>
                  <w:tcBorders>
                    <w:top w:val="none" w:color="000000" w:sz="4"/>
                    <w:left w:val="single" w:color="000000" w:sz="4"/>
                    <w:bottom w:val="single" w:color="000000" w:sz="4"/>
                    <w:right w:val="single" w:color="000000" w:sz="4"/>
                  </w:tcBorders>
                </w:tcPr>
                <w:p/>
              </w:tc>
              <w:tc>
                <w:tcPr>
                  <w:tcW w:type="dxa" w:w="2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3）大件物品出入向采购人报告，待采购人确认无误后放行。</w:t>
                  </w:r>
                </w:p>
              </w:tc>
            </w:tr>
            <w:tr>
              <w:tc>
                <w:tcPr>
                  <w:tcW w:type="dxa" w:w="280"/>
                  <w:vMerge/>
                  <w:tcBorders>
                    <w:top w:val="none" w:color="000000" w:sz="4"/>
                    <w:left w:val="single" w:color="000000" w:sz="4"/>
                    <w:bottom w:val="single" w:color="000000" w:sz="4"/>
                    <w:right w:val="single" w:color="000000" w:sz="4"/>
                  </w:tcBorders>
                </w:tcPr>
                <w:p/>
              </w:tc>
              <w:tc>
                <w:tcPr>
                  <w:tcW w:type="dxa" w:w="578"/>
                  <w:vMerge/>
                  <w:tcBorders>
                    <w:top w:val="none" w:color="000000" w:sz="4"/>
                    <w:left w:val="single" w:color="000000" w:sz="4"/>
                    <w:bottom w:val="single" w:color="000000" w:sz="4"/>
                    <w:right w:val="single" w:color="000000" w:sz="4"/>
                  </w:tcBorders>
                </w:tcPr>
                <w:p/>
              </w:tc>
              <w:tc>
                <w:tcPr>
                  <w:tcW w:type="dxa" w:w="2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快递包裹暂存整理服务。</w:t>
                  </w:r>
                </w:p>
              </w:tc>
            </w:tr>
            <w:tr>
              <w:tc>
                <w:tcPr>
                  <w:tcW w:type="dxa" w:w="28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11</w:t>
                  </w:r>
                </w:p>
              </w:tc>
              <w:tc>
                <w:tcPr>
                  <w:tcW w:type="dxa" w:w="57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75"/>
                    <w:jc w:val="both"/>
                  </w:pPr>
                  <w:r>
                    <w:rPr>
                      <w:rFonts w:ascii="仿宋_GB2312" w:hAnsi="仿宋_GB2312" w:cs="仿宋_GB2312" w:eastAsia="仿宋_GB2312"/>
                      <w:sz w:val="24"/>
                    </w:rPr>
                    <w:t>服务热线及紧急维修</w:t>
                  </w:r>
                </w:p>
              </w:tc>
              <w:tc>
                <w:tcPr>
                  <w:tcW w:type="dxa" w:w="2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1）设置</w:t>
                  </w:r>
                  <w:r>
                    <w:rPr>
                      <w:rFonts w:ascii="仿宋_GB2312" w:hAnsi="仿宋_GB2312" w:cs="仿宋_GB2312" w:eastAsia="仿宋_GB2312"/>
                    </w:rPr>
                    <w:t xml:space="preserve"> </w:t>
                  </w:r>
                  <w:r>
                    <w:rPr>
                      <w:rFonts w:ascii="仿宋_GB2312" w:hAnsi="仿宋_GB2312" w:cs="仿宋_GB2312" w:eastAsia="仿宋_GB2312"/>
                      <w:sz w:val="24"/>
                    </w:rPr>
                    <w:t>24</w:t>
                  </w:r>
                  <w:r>
                    <w:rPr>
                      <w:rFonts w:ascii="仿宋_GB2312" w:hAnsi="仿宋_GB2312" w:cs="仿宋_GB2312" w:eastAsia="仿宋_GB2312"/>
                    </w:rPr>
                    <w:t xml:space="preserve"> </w:t>
                  </w:r>
                  <w:r>
                    <w:rPr>
                      <w:rFonts w:ascii="仿宋_GB2312" w:hAnsi="仿宋_GB2312" w:cs="仿宋_GB2312" w:eastAsia="仿宋_GB2312"/>
                      <w:sz w:val="24"/>
                    </w:rPr>
                    <w:t>小时报修服务热线。</w:t>
                  </w:r>
                </w:p>
              </w:tc>
            </w:tr>
            <w:tr>
              <w:tc>
                <w:tcPr>
                  <w:tcW w:type="dxa" w:w="280"/>
                  <w:vMerge/>
                  <w:tcBorders>
                    <w:top w:val="none" w:color="000000" w:sz="4"/>
                    <w:left w:val="single" w:color="000000" w:sz="4"/>
                    <w:bottom w:val="single" w:color="000000" w:sz="4"/>
                    <w:right w:val="single" w:color="000000" w:sz="4"/>
                  </w:tcBorders>
                </w:tcPr>
                <w:p/>
              </w:tc>
              <w:tc>
                <w:tcPr>
                  <w:tcW w:type="dxa" w:w="578"/>
                  <w:vMerge/>
                  <w:tcBorders>
                    <w:top w:val="none" w:color="000000" w:sz="4"/>
                    <w:left w:val="single" w:color="000000" w:sz="4"/>
                    <w:bottom w:val="single" w:color="000000" w:sz="4"/>
                    <w:right w:val="single" w:color="000000" w:sz="4"/>
                  </w:tcBorders>
                </w:tcPr>
                <w:p/>
              </w:tc>
              <w:tc>
                <w:tcPr>
                  <w:tcW w:type="dxa" w:w="2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2）紧急维修应当</w:t>
                  </w:r>
                  <w:r>
                    <w:rPr>
                      <w:rFonts w:ascii="仿宋_GB2312" w:hAnsi="仿宋_GB2312" w:cs="仿宋_GB2312" w:eastAsia="仿宋_GB2312"/>
                    </w:rPr>
                    <w:t xml:space="preserve"> </w:t>
                  </w:r>
                  <w:r>
                    <w:rPr>
                      <w:rFonts w:ascii="仿宋_GB2312" w:hAnsi="仿宋_GB2312" w:cs="仿宋_GB2312" w:eastAsia="仿宋_GB2312"/>
                      <w:sz w:val="24"/>
                    </w:rPr>
                    <w:t>15</w:t>
                  </w:r>
                  <w:r>
                    <w:rPr>
                      <w:rFonts w:ascii="仿宋_GB2312" w:hAnsi="仿宋_GB2312" w:cs="仿宋_GB2312" w:eastAsia="仿宋_GB2312"/>
                    </w:rPr>
                    <w:t xml:space="preserve"> </w:t>
                  </w:r>
                  <w:r>
                    <w:rPr>
                      <w:rFonts w:ascii="仿宋_GB2312" w:hAnsi="仿宋_GB2312" w:cs="仿宋_GB2312" w:eastAsia="仿宋_GB2312"/>
                      <w:sz w:val="24"/>
                    </w:rPr>
                    <w:t>分钟内到达现场，不间断维修直</w:t>
                  </w:r>
                  <w:r>
                    <w:rPr>
                      <w:rFonts w:ascii="仿宋_GB2312" w:hAnsi="仿宋_GB2312" w:cs="仿宋_GB2312" w:eastAsia="仿宋_GB2312"/>
                      <w:sz w:val="24"/>
                    </w:rPr>
                    <w:t>至修复。</w:t>
                  </w:r>
                </w:p>
              </w:tc>
            </w:tr>
          </w:tbl>
          <w:p>
            <w:pPr>
              <w:pStyle w:val="null5"/>
              <w:spacing w:before="90"/>
              <w:jc w:val="both"/>
            </w:pPr>
            <w:r>
              <w:rPr>
                <w:rFonts w:ascii="仿宋_GB2312" w:hAnsi="仿宋_GB2312" w:cs="仿宋_GB2312" w:eastAsia="仿宋_GB2312"/>
                <w:sz w:val="24"/>
                <w:b/>
              </w:rPr>
              <w:t>2</w:t>
            </w:r>
            <w:r>
              <w:rPr>
                <w:rFonts w:ascii="仿宋_GB2312" w:hAnsi="仿宋_GB2312" w:cs="仿宋_GB2312" w:eastAsia="仿宋_GB2312"/>
                <w:sz w:val="24"/>
                <w:b/>
              </w:rPr>
              <w:t>.2房屋维护服务</w:t>
            </w:r>
          </w:p>
          <w:tbl>
            <w:tblPr>
              <w:tblBorders>
                <w:top w:val="none" w:color="000000" w:sz="4"/>
                <w:left w:val="none" w:color="000000" w:sz="4"/>
                <w:bottom w:val="none" w:color="000000" w:sz="4"/>
                <w:right w:val="none" w:color="000000" w:sz="4"/>
                <w:insideH w:val="none"/>
                <w:insideV w:val="none"/>
              </w:tblBorders>
            </w:tblPr>
            <w:tblGrid>
              <w:gridCol w:w="314"/>
              <w:gridCol w:w="395"/>
              <w:gridCol w:w="2480"/>
            </w:tblGrid>
            <w:tr>
              <w:tc>
                <w:tcPr>
                  <w:tcW w:type="dxa" w:w="3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both"/>
                  </w:pPr>
                  <w:r>
                    <w:rPr>
                      <w:rFonts w:ascii="仿宋_GB2312" w:hAnsi="仿宋_GB2312" w:cs="仿宋_GB2312" w:eastAsia="仿宋_GB2312"/>
                      <w:sz w:val="24"/>
                      <w:b/>
                    </w:rPr>
                    <w:t>序号</w:t>
                  </w:r>
                </w:p>
              </w:tc>
              <w:tc>
                <w:tcPr>
                  <w:tcW w:type="dxa" w:w="39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center"/>
                  </w:pPr>
                  <w:r>
                    <w:rPr>
                      <w:rFonts w:ascii="仿宋_GB2312" w:hAnsi="仿宋_GB2312" w:cs="仿宋_GB2312" w:eastAsia="仿宋_GB2312"/>
                      <w:sz w:val="24"/>
                      <w:b/>
                    </w:rPr>
                    <w:t>服务内容</w:t>
                  </w:r>
                </w:p>
              </w:tc>
              <w:tc>
                <w:tcPr>
                  <w:tcW w:type="dxa" w:w="248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center"/>
                  </w:pPr>
                  <w:r>
                    <w:rPr>
                      <w:rFonts w:ascii="仿宋_GB2312" w:hAnsi="仿宋_GB2312" w:cs="仿宋_GB2312" w:eastAsia="仿宋_GB2312"/>
                      <w:sz w:val="24"/>
                      <w:b/>
                    </w:rPr>
                    <w:t>服务标准</w:t>
                  </w:r>
                </w:p>
              </w:tc>
            </w:tr>
            <w:tr>
              <w:tc>
                <w:tcPr>
                  <w:tcW w:type="dxa" w:w="31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w:t>
                  </w:r>
                </w:p>
              </w:tc>
              <w:tc>
                <w:tcPr>
                  <w:tcW w:type="dxa" w:w="39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主体结构、围护结构、部品部件</w:t>
                  </w:r>
                </w:p>
              </w:tc>
              <w:tc>
                <w:tcPr>
                  <w:tcW w:type="dxa" w:w="24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right="105"/>
                    <w:jc w:val="left"/>
                  </w:pPr>
                  <w:r>
                    <w:rPr>
                      <w:rFonts w:ascii="仿宋_GB2312" w:hAnsi="仿宋_GB2312" w:cs="仿宋_GB2312" w:eastAsia="仿宋_GB2312"/>
                      <w:sz w:val="24"/>
                    </w:rPr>
                    <w:t>（</w:t>
                  </w:r>
                  <w:r>
                    <w:rPr>
                      <w:rFonts w:ascii="仿宋_GB2312" w:hAnsi="仿宋_GB2312" w:cs="仿宋_GB2312" w:eastAsia="仿宋_GB2312"/>
                      <w:sz w:val="24"/>
                    </w:rPr>
                    <w:t>1）每季度至少开展</w:t>
                  </w:r>
                  <w:r>
                    <w:rPr>
                      <w:rFonts w:ascii="仿宋_GB2312" w:hAnsi="仿宋_GB2312" w:cs="仿宋_GB2312" w:eastAsia="仿宋_GB2312"/>
                    </w:rPr>
                    <w:t xml:space="preserve"> </w:t>
                  </w:r>
                  <w:r>
                    <w:rPr>
                      <w:rFonts w:ascii="仿宋_GB2312" w:hAnsi="仿宋_GB2312" w:cs="仿宋_GB2312" w:eastAsia="仿宋_GB2312"/>
                      <w:sz w:val="24"/>
                    </w:rPr>
                    <w:t>1次房屋结构安全巡视，发现外观有变形、开裂等现象，及时建议采购人</w:t>
                  </w:r>
                  <w:r>
                    <w:rPr>
                      <w:rFonts w:ascii="仿宋_GB2312" w:hAnsi="仿宋_GB2312" w:cs="仿宋_GB2312" w:eastAsia="仿宋_GB2312"/>
                      <w:sz w:val="24"/>
                    </w:rPr>
                    <w:t>申请房</w:t>
                  </w:r>
                  <w:r>
                    <w:rPr>
                      <w:rFonts w:ascii="仿宋_GB2312" w:hAnsi="仿宋_GB2312" w:cs="仿宋_GB2312" w:eastAsia="仿宋_GB2312"/>
                      <w:sz w:val="24"/>
                    </w:rPr>
                    <w:t>屋安全鉴定，并采取必要的避险和防护措施。</w:t>
                  </w:r>
                </w:p>
              </w:tc>
            </w:tr>
            <w:tr>
              <w:tc>
                <w:tcPr>
                  <w:tcW w:type="dxa" w:w="314"/>
                  <w:vMerge/>
                  <w:tcBorders>
                    <w:top w:val="none" w:color="000000" w:sz="4"/>
                    <w:left w:val="single" w:color="000000" w:sz="4"/>
                    <w:bottom w:val="single" w:color="000000" w:sz="4"/>
                    <w:right w:val="single" w:color="000000" w:sz="4"/>
                  </w:tcBorders>
                </w:tcPr>
                <w:p/>
              </w:tc>
              <w:tc>
                <w:tcPr>
                  <w:tcW w:type="dxa" w:w="395"/>
                  <w:vMerge/>
                  <w:tcBorders>
                    <w:top w:val="none" w:color="000000" w:sz="4"/>
                    <w:left w:val="single" w:color="000000" w:sz="4"/>
                    <w:bottom w:val="single" w:color="000000" w:sz="4"/>
                    <w:right w:val="single" w:color="000000" w:sz="4"/>
                  </w:tcBorders>
                </w:tcPr>
                <w:p/>
              </w:tc>
              <w:tc>
                <w:tcPr>
                  <w:tcW w:type="dxa" w:w="24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right="105"/>
                    <w:jc w:val="left"/>
                  </w:pPr>
                  <w:r>
                    <w:rPr>
                      <w:rFonts w:ascii="仿宋_GB2312" w:hAnsi="仿宋_GB2312" w:cs="仿宋_GB2312" w:eastAsia="仿宋_GB2312"/>
                      <w:sz w:val="24"/>
                    </w:rPr>
                    <w:t>（</w:t>
                  </w:r>
                  <w:r>
                    <w:rPr>
                      <w:rFonts w:ascii="仿宋_GB2312" w:hAnsi="仿宋_GB2312" w:cs="仿宋_GB2312" w:eastAsia="仿宋_GB2312"/>
                      <w:sz w:val="24"/>
                    </w:rPr>
                    <w:t>2）每季度至少开展</w:t>
                  </w:r>
                  <w:r>
                    <w:rPr>
                      <w:rFonts w:ascii="仿宋_GB2312" w:hAnsi="仿宋_GB2312" w:cs="仿宋_GB2312" w:eastAsia="仿宋_GB2312"/>
                    </w:rPr>
                    <w:t xml:space="preserve"> </w:t>
                  </w:r>
                  <w:r>
                    <w:rPr>
                      <w:rFonts w:ascii="仿宋_GB2312" w:hAnsi="仿宋_GB2312" w:cs="仿宋_GB2312" w:eastAsia="仿宋_GB2312"/>
                      <w:sz w:val="24"/>
                    </w:rPr>
                    <w:t>1</w:t>
                  </w:r>
                  <w:r>
                    <w:rPr>
                      <w:rFonts w:ascii="仿宋_GB2312" w:hAnsi="仿宋_GB2312" w:cs="仿宋_GB2312" w:eastAsia="仿宋_GB2312"/>
                    </w:rPr>
                    <w:t xml:space="preserve"> </w:t>
                  </w:r>
                  <w:r>
                    <w:rPr>
                      <w:rFonts w:ascii="仿宋_GB2312" w:hAnsi="仿宋_GB2312" w:cs="仿宋_GB2312" w:eastAsia="仿宋_GB2312"/>
                      <w:sz w:val="24"/>
                    </w:rPr>
                    <w:t>次外墙贴饰面、幕墙玻璃、雨篷、散水、空调室外机支撑构件等检</w:t>
                  </w:r>
                  <w:r>
                    <w:rPr>
                      <w:rFonts w:ascii="仿宋_GB2312" w:hAnsi="仿宋_GB2312" w:cs="仿宋_GB2312" w:eastAsia="仿宋_GB2312"/>
                      <w:sz w:val="24"/>
                    </w:rPr>
                    <w:t>查，发现破</w:t>
                  </w:r>
                  <w:r>
                    <w:rPr>
                      <w:rFonts w:ascii="仿宋_GB2312" w:hAnsi="仿宋_GB2312" w:cs="仿宋_GB2312" w:eastAsia="仿宋_GB2312"/>
                      <w:sz w:val="24"/>
                    </w:rPr>
                    <w:t xml:space="preserve"> </w:t>
                  </w:r>
                  <w:r>
                    <w:rPr>
                      <w:rFonts w:ascii="仿宋_GB2312" w:hAnsi="仿宋_GB2312" w:cs="仿宋_GB2312" w:eastAsia="仿宋_GB2312"/>
                      <w:sz w:val="24"/>
                    </w:rPr>
                    <w:t>损，及时向采购人报告，按采购人要求出具维修方案，待采购人同意后按维修方案实施维修。</w:t>
                  </w:r>
                </w:p>
              </w:tc>
            </w:tr>
            <w:tr>
              <w:tc>
                <w:tcPr>
                  <w:tcW w:type="dxa" w:w="314"/>
                  <w:vMerge/>
                  <w:tcBorders>
                    <w:top w:val="none" w:color="000000" w:sz="4"/>
                    <w:left w:val="single" w:color="000000" w:sz="4"/>
                    <w:bottom w:val="single" w:color="000000" w:sz="4"/>
                    <w:right w:val="single" w:color="000000" w:sz="4"/>
                  </w:tcBorders>
                </w:tcPr>
                <w:p/>
              </w:tc>
              <w:tc>
                <w:tcPr>
                  <w:tcW w:type="dxa" w:w="395"/>
                  <w:vMerge/>
                  <w:tcBorders>
                    <w:top w:val="none" w:color="000000" w:sz="4"/>
                    <w:left w:val="single" w:color="000000" w:sz="4"/>
                    <w:bottom w:val="single" w:color="000000" w:sz="4"/>
                    <w:right w:val="single" w:color="000000" w:sz="4"/>
                  </w:tcBorders>
                </w:tcPr>
                <w:p/>
              </w:tc>
              <w:tc>
                <w:tcPr>
                  <w:tcW w:type="dxa" w:w="24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right="105"/>
                    <w:jc w:val="left"/>
                  </w:pPr>
                  <w:r>
                    <w:rPr>
                      <w:rFonts w:ascii="仿宋_GB2312" w:hAnsi="仿宋_GB2312" w:cs="仿宋_GB2312" w:eastAsia="仿宋_GB2312"/>
                      <w:sz w:val="24"/>
                    </w:rPr>
                    <w:t>（</w:t>
                  </w:r>
                  <w:r>
                    <w:rPr>
                      <w:rFonts w:ascii="仿宋_GB2312" w:hAnsi="仿宋_GB2312" w:cs="仿宋_GB2312" w:eastAsia="仿宋_GB2312"/>
                      <w:sz w:val="24"/>
                    </w:rPr>
                    <w:t>3）每半月至少开展</w:t>
                  </w:r>
                  <w:r>
                    <w:rPr>
                      <w:rFonts w:ascii="仿宋_GB2312" w:hAnsi="仿宋_GB2312" w:cs="仿宋_GB2312" w:eastAsia="仿宋_GB2312"/>
                    </w:rPr>
                    <w:t xml:space="preserve"> </w:t>
                  </w:r>
                  <w:r>
                    <w:rPr>
                      <w:rFonts w:ascii="仿宋_GB2312" w:hAnsi="仿宋_GB2312" w:cs="仿宋_GB2312" w:eastAsia="仿宋_GB2312"/>
                      <w:sz w:val="24"/>
                    </w:rPr>
                    <w:t>1次公用部位的门、窗、楼梯、通风道、室内地面、墙面</w:t>
                  </w:r>
                  <w:r>
                    <w:rPr>
                      <w:rFonts w:ascii="仿宋_GB2312" w:hAnsi="仿宋_GB2312" w:cs="仿宋_GB2312" w:eastAsia="仿宋_GB2312"/>
                      <w:sz w:val="24"/>
                    </w:rPr>
                    <w:t>、吊顶和室外屋面等巡</w:t>
                  </w:r>
                  <w:r>
                    <w:rPr>
                      <w:rFonts w:ascii="仿宋_GB2312" w:hAnsi="仿宋_GB2312" w:cs="仿宋_GB2312" w:eastAsia="仿宋_GB2312"/>
                      <w:sz w:val="24"/>
                    </w:rPr>
                    <w:t>查，发现破损，及时向采购人报告，按采购人要求出具维修方</w:t>
                  </w:r>
                  <w:r>
                    <w:rPr>
                      <w:rFonts w:ascii="仿宋_GB2312" w:hAnsi="仿宋_GB2312" w:cs="仿宋_GB2312" w:eastAsia="仿宋_GB2312"/>
                      <w:sz w:val="24"/>
                    </w:rPr>
                    <w:t>案，待采购人同意后按维修方案实施维修。</w:t>
                  </w:r>
                </w:p>
              </w:tc>
            </w:tr>
            <w:tr>
              <w:tc>
                <w:tcPr>
                  <w:tcW w:type="dxa" w:w="314"/>
                  <w:vMerge/>
                  <w:tcBorders>
                    <w:top w:val="none" w:color="000000" w:sz="4"/>
                    <w:left w:val="single" w:color="000000" w:sz="4"/>
                    <w:bottom w:val="single" w:color="000000" w:sz="4"/>
                    <w:right w:val="single" w:color="000000" w:sz="4"/>
                  </w:tcBorders>
                </w:tcPr>
                <w:p/>
              </w:tc>
              <w:tc>
                <w:tcPr>
                  <w:tcW w:type="dxa" w:w="395"/>
                  <w:vMerge/>
                  <w:tcBorders>
                    <w:top w:val="none" w:color="000000" w:sz="4"/>
                    <w:left w:val="single" w:color="000000" w:sz="4"/>
                    <w:bottom w:val="single" w:color="000000" w:sz="4"/>
                    <w:right w:val="single" w:color="000000" w:sz="4"/>
                  </w:tcBorders>
                </w:tcPr>
                <w:p/>
              </w:tc>
              <w:tc>
                <w:tcPr>
                  <w:tcW w:type="dxa" w:w="24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right="105"/>
                    <w:jc w:val="left"/>
                  </w:pPr>
                  <w:r>
                    <w:rPr>
                      <w:rFonts w:ascii="仿宋_GB2312" w:hAnsi="仿宋_GB2312" w:cs="仿宋_GB2312" w:eastAsia="仿宋_GB2312"/>
                      <w:sz w:val="24"/>
                    </w:rPr>
                    <w:t>（</w:t>
                  </w:r>
                  <w:r>
                    <w:rPr>
                      <w:rFonts w:ascii="仿宋_GB2312" w:hAnsi="仿宋_GB2312" w:cs="仿宋_GB2312" w:eastAsia="仿宋_GB2312"/>
                      <w:sz w:val="24"/>
                    </w:rPr>
                    <w:t>4）每年强降雨天气前后、雨雪季节检查屋面防水和雨落</w:t>
                  </w:r>
                  <w:r>
                    <w:rPr>
                      <w:rFonts w:ascii="仿宋_GB2312" w:hAnsi="仿宋_GB2312" w:cs="仿宋_GB2312" w:eastAsia="仿宋_GB2312"/>
                      <w:sz w:val="24"/>
                    </w:rPr>
                    <w:t>管等，发现破损，及时向采购人报告，按采</w:t>
                  </w:r>
                  <w:r>
                    <w:rPr>
                      <w:rFonts w:ascii="仿宋_GB2312" w:hAnsi="仿宋_GB2312" w:cs="仿宋_GB2312" w:eastAsia="仿宋_GB2312"/>
                      <w:sz w:val="24"/>
                    </w:rPr>
                    <w:t xml:space="preserve"> </w:t>
                  </w:r>
                  <w:r>
                    <w:rPr>
                      <w:rFonts w:ascii="仿宋_GB2312" w:hAnsi="仿宋_GB2312" w:cs="仿宋_GB2312" w:eastAsia="仿宋_GB2312"/>
                      <w:sz w:val="24"/>
                    </w:rPr>
                    <w:t>购人要求出具维修方案，待采购人同意后按维修方案实施维修。</w:t>
                  </w:r>
                </w:p>
              </w:tc>
            </w:tr>
            <w:tr>
              <w:tc>
                <w:tcPr>
                  <w:tcW w:type="dxa" w:w="314"/>
                  <w:vMerge/>
                  <w:tcBorders>
                    <w:top w:val="none" w:color="000000" w:sz="4"/>
                    <w:left w:val="single" w:color="000000" w:sz="4"/>
                    <w:bottom w:val="single" w:color="000000" w:sz="4"/>
                    <w:right w:val="single" w:color="000000" w:sz="4"/>
                  </w:tcBorders>
                </w:tcPr>
                <w:p/>
              </w:tc>
              <w:tc>
                <w:tcPr>
                  <w:tcW w:type="dxa" w:w="395"/>
                  <w:vMerge/>
                  <w:tcBorders>
                    <w:top w:val="none" w:color="000000" w:sz="4"/>
                    <w:left w:val="single" w:color="000000" w:sz="4"/>
                    <w:bottom w:val="single" w:color="000000" w:sz="4"/>
                    <w:right w:val="single" w:color="000000" w:sz="4"/>
                  </w:tcBorders>
                </w:tcPr>
                <w:p/>
              </w:tc>
              <w:tc>
                <w:tcPr>
                  <w:tcW w:type="dxa" w:w="24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5）办公楼外观完好，建筑装饰面无脱落、无破损、无污渍，玻璃幕墙清洁明亮</w:t>
                  </w:r>
                  <w:r>
                    <w:rPr>
                      <w:rFonts w:ascii="仿宋_GB2312" w:hAnsi="仿宋_GB2312" w:cs="仿宋_GB2312" w:eastAsia="仿宋_GB2312"/>
                      <w:sz w:val="24"/>
                    </w:rPr>
                    <w:t>、无破损。</w:t>
                  </w:r>
                </w:p>
              </w:tc>
            </w:tr>
            <w:tr>
              <w:tc>
                <w:tcPr>
                  <w:tcW w:type="dxa" w:w="314"/>
                  <w:vMerge/>
                  <w:tcBorders>
                    <w:top w:val="none" w:color="000000" w:sz="4"/>
                    <w:left w:val="single" w:color="000000" w:sz="4"/>
                    <w:bottom w:val="single" w:color="000000" w:sz="4"/>
                    <w:right w:val="single" w:color="000000" w:sz="4"/>
                  </w:tcBorders>
                </w:tcPr>
                <w:p/>
              </w:tc>
              <w:tc>
                <w:tcPr>
                  <w:tcW w:type="dxa" w:w="395"/>
                  <w:vMerge/>
                  <w:tcBorders>
                    <w:top w:val="none" w:color="000000" w:sz="4"/>
                    <w:left w:val="single" w:color="000000" w:sz="4"/>
                    <w:bottom w:val="single" w:color="000000" w:sz="4"/>
                    <w:right w:val="single" w:color="000000" w:sz="4"/>
                  </w:tcBorders>
                </w:tcPr>
                <w:p/>
              </w:tc>
              <w:tc>
                <w:tcPr>
                  <w:tcW w:type="dxa" w:w="24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6）通道、楼梯、门窗等设施的完好和正常使用。</w:t>
                  </w:r>
                </w:p>
              </w:tc>
            </w:tr>
            <w:tr>
              <w:tc>
                <w:tcPr>
                  <w:tcW w:type="dxa" w:w="31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2</w:t>
                  </w:r>
                </w:p>
              </w:tc>
              <w:tc>
                <w:tcPr>
                  <w:tcW w:type="dxa" w:w="39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其他设施</w:t>
                  </w:r>
                </w:p>
              </w:tc>
              <w:tc>
                <w:tcPr>
                  <w:tcW w:type="dxa" w:w="24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right="105"/>
                    <w:jc w:val="left"/>
                  </w:pPr>
                  <w:r>
                    <w:rPr>
                      <w:rFonts w:ascii="仿宋_GB2312" w:hAnsi="仿宋_GB2312" w:cs="仿宋_GB2312" w:eastAsia="仿宋_GB2312"/>
                      <w:sz w:val="24"/>
                    </w:rPr>
                    <w:t>（</w:t>
                  </w:r>
                  <w:r>
                    <w:rPr>
                      <w:rFonts w:ascii="仿宋_GB2312" w:hAnsi="仿宋_GB2312" w:cs="仿宋_GB2312" w:eastAsia="仿宋_GB2312"/>
                      <w:sz w:val="24"/>
                    </w:rPr>
                    <w:t>1）每半月至少开展</w:t>
                  </w:r>
                  <w:r>
                    <w:rPr>
                      <w:rFonts w:ascii="仿宋_GB2312" w:hAnsi="仿宋_GB2312" w:cs="仿宋_GB2312" w:eastAsia="仿宋_GB2312"/>
                    </w:rPr>
                    <w:t xml:space="preserve"> </w:t>
                  </w:r>
                  <w:r>
                    <w:rPr>
                      <w:rFonts w:ascii="仿宋_GB2312" w:hAnsi="仿宋_GB2312" w:cs="仿宋_GB2312" w:eastAsia="仿宋_GB2312"/>
                      <w:sz w:val="24"/>
                    </w:rPr>
                    <w:t>1</w:t>
                  </w:r>
                  <w:r>
                    <w:rPr>
                      <w:rFonts w:ascii="仿宋_GB2312" w:hAnsi="仿宋_GB2312" w:cs="仿宋_GB2312" w:eastAsia="仿宋_GB2312"/>
                    </w:rPr>
                    <w:t xml:space="preserve"> </w:t>
                  </w:r>
                  <w:r>
                    <w:rPr>
                      <w:rFonts w:ascii="仿宋_GB2312" w:hAnsi="仿宋_GB2312" w:cs="仿宋_GB2312" w:eastAsia="仿宋_GB2312"/>
                      <w:sz w:val="24"/>
                    </w:rPr>
                    <w:t>次大门、围墙、道路、场地、管井、沟渠等巡查，每半月至少检查</w:t>
                  </w:r>
                  <w:r>
                    <w:rPr>
                      <w:rFonts w:ascii="仿宋_GB2312" w:hAnsi="仿宋_GB2312" w:cs="仿宋_GB2312" w:eastAsia="仿宋_GB2312"/>
                    </w:rPr>
                    <w:t xml:space="preserve"> </w:t>
                  </w:r>
                  <w:r>
                    <w:rPr>
                      <w:rFonts w:ascii="仿宋_GB2312" w:hAnsi="仿宋_GB2312" w:cs="仿宋_GB2312" w:eastAsia="仿宋_GB2312"/>
                      <w:sz w:val="24"/>
                    </w:rPr>
                    <w:t>1</w:t>
                  </w:r>
                  <w:r>
                    <w:rPr>
                      <w:rFonts w:ascii="仿宋_GB2312" w:hAnsi="仿宋_GB2312" w:cs="仿宋_GB2312" w:eastAsia="仿宋_GB2312"/>
                    </w:rPr>
                    <w:t xml:space="preserve"> </w:t>
                  </w:r>
                  <w:r>
                    <w:rPr>
                      <w:rFonts w:ascii="仿宋_GB2312" w:hAnsi="仿宋_GB2312" w:cs="仿宋_GB2312" w:eastAsia="仿宋_GB2312"/>
                      <w:sz w:val="24"/>
                    </w:rPr>
                    <w:t>次雨污水</w:t>
                  </w:r>
                  <w:r>
                    <w:rPr>
                      <w:rFonts w:ascii="仿宋_GB2312" w:hAnsi="仿宋_GB2312" w:cs="仿宋_GB2312" w:eastAsia="仿宋_GB2312"/>
                    </w:rPr>
                    <w:t xml:space="preserve"> </w:t>
                  </w:r>
                  <w:r>
                    <w:rPr>
                      <w:rFonts w:ascii="仿宋_GB2312" w:hAnsi="仿宋_GB2312" w:cs="仿宋_GB2312" w:eastAsia="仿宋_GB2312"/>
                      <w:sz w:val="24"/>
                    </w:rPr>
                    <w:t>管井、化粪池等巡查，发现破损，及时向采购人报告，按采购人要求出具维修方案，待采购人同意后按维修</w:t>
                  </w:r>
                  <w:r>
                    <w:rPr>
                      <w:rFonts w:ascii="仿宋_GB2312" w:hAnsi="仿宋_GB2312" w:cs="仿宋_GB2312" w:eastAsia="仿宋_GB2312"/>
                    </w:rPr>
                    <w:t xml:space="preserve"> </w:t>
                  </w:r>
                  <w:r>
                    <w:rPr>
                      <w:rFonts w:ascii="仿宋_GB2312" w:hAnsi="仿宋_GB2312" w:cs="仿宋_GB2312" w:eastAsia="仿宋_GB2312"/>
                      <w:sz w:val="24"/>
                    </w:rPr>
                    <w:t>方案实施维修。</w:t>
                  </w:r>
                </w:p>
              </w:tc>
            </w:tr>
            <w:tr>
              <w:tc>
                <w:tcPr>
                  <w:tcW w:type="dxa" w:w="314"/>
                  <w:vMerge/>
                  <w:tcBorders>
                    <w:top w:val="none" w:color="000000" w:sz="4"/>
                    <w:left w:val="single" w:color="000000" w:sz="4"/>
                    <w:bottom w:val="single" w:color="000000" w:sz="4"/>
                    <w:right w:val="single" w:color="000000" w:sz="4"/>
                  </w:tcBorders>
                </w:tcPr>
                <w:p/>
              </w:tc>
              <w:tc>
                <w:tcPr>
                  <w:tcW w:type="dxa" w:w="395"/>
                  <w:vMerge/>
                  <w:tcBorders>
                    <w:top w:val="none" w:color="000000" w:sz="4"/>
                    <w:left w:val="single" w:color="000000" w:sz="4"/>
                    <w:bottom w:val="single" w:color="000000" w:sz="4"/>
                    <w:right w:val="single" w:color="000000" w:sz="4"/>
                  </w:tcBorders>
                </w:tcPr>
                <w:p/>
              </w:tc>
              <w:tc>
                <w:tcPr>
                  <w:tcW w:type="dxa" w:w="24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right="90"/>
                    <w:jc w:val="left"/>
                  </w:pPr>
                  <w:r>
                    <w:rPr>
                      <w:rFonts w:ascii="仿宋_GB2312" w:hAnsi="仿宋_GB2312" w:cs="仿宋_GB2312" w:eastAsia="仿宋_GB2312"/>
                      <w:sz w:val="24"/>
                    </w:rPr>
                    <w:t>（</w:t>
                  </w:r>
                  <w:r>
                    <w:rPr>
                      <w:rFonts w:ascii="仿宋_GB2312" w:hAnsi="仿宋_GB2312" w:cs="仿宋_GB2312" w:eastAsia="仿宋_GB2312"/>
                      <w:sz w:val="24"/>
                    </w:rPr>
                    <w:t>2）每年至少开展</w:t>
                  </w:r>
                  <w:r>
                    <w:rPr>
                      <w:rFonts w:ascii="仿宋_GB2312" w:hAnsi="仿宋_GB2312" w:cs="仿宋_GB2312" w:eastAsia="仿宋_GB2312"/>
                    </w:rPr>
                    <w:t xml:space="preserve"> </w:t>
                  </w:r>
                  <w:r>
                    <w:rPr>
                      <w:rFonts w:ascii="仿宋_GB2312" w:hAnsi="仿宋_GB2312" w:cs="仿宋_GB2312" w:eastAsia="仿宋_GB2312"/>
                      <w:sz w:val="24"/>
                    </w:rPr>
                    <w:t>1次防雷装置检测，发现失效，及时向采购人报告，按采购人要求出具维修方案，</w:t>
                  </w:r>
                  <w:r>
                    <w:rPr>
                      <w:rFonts w:ascii="仿宋_GB2312" w:hAnsi="仿宋_GB2312" w:cs="仿宋_GB2312" w:eastAsia="仿宋_GB2312"/>
                    </w:rPr>
                    <w:t xml:space="preserve"> </w:t>
                  </w:r>
                  <w:r>
                    <w:rPr>
                      <w:rFonts w:ascii="仿宋_GB2312" w:hAnsi="仿宋_GB2312" w:cs="仿宋_GB2312" w:eastAsia="仿宋_GB2312"/>
                      <w:sz w:val="24"/>
                    </w:rPr>
                    <w:t>待采购人同意后按维修方案实施维修。</w:t>
                  </w:r>
                </w:p>
              </w:tc>
            </w:tr>
            <w:tr>
              <w:tc>
                <w:tcPr>
                  <w:tcW w:type="dxa" w:w="314"/>
                  <w:vMerge/>
                  <w:tcBorders>
                    <w:top w:val="none" w:color="000000" w:sz="4"/>
                    <w:left w:val="single" w:color="000000" w:sz="4"/>
                    <w:bottom w:val="single" w:color="000000" w:sz="4"/>
                    <w:right w:val="single" w:color="000000" w:sz="4"/>
                  </w:tcBorders>
                </w:tcPr>
                <w:p/>
              </w:tc>
              <w:tc>
                <w:tcPr>
                  <w:tcW w:type="dxa" w:w="395"/>
                  <w:vMerge/>
                  <w:tcBorders>
                    <w:top w:val="none" w:color="000000" w:sz="4"/>
                    <w:left w:val="single" w:color="000000" w:sz="4"/>
                    <w:bottom w:val="single" w:color="000000" w:sz="4"/>
                    <w:right w:val="single" w:color="000000" w:sz="4"/>
                  </w:tcBorders>
                </w:tcPr>
                <w:p/>
              </w:tc>
              <w:tc>
                <w:tcPr>
                  <w:tcW w:type="dxa" w:w="24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3）路面状态良好，地漏通畅不堵塞。</w:t>
                  </w:r>
                </w:p>
              </w:tc>
            </w:tr>
            <w:tr>
              <w:tc>
                <w:tcPr>
                  <w:tcW w:type="dxa" w:w="314"/>
                  <w:vMerge/>
                  <w:tcBorders>
                    <w:top w:val="none" w:color="000000" w:sz="4"/>
                    <w:left w:val="single" w:color="000000" w:sz="4"/>
                    <w:bottom w:val="single" w:color="000000" w:sz="4"/>
                    <w:right w:val="single" w:color="000000" w:sz="4"/>
                  </w:tcBorders>
                </w:tcPr>
                <w:p/>
              </w:tc>
              <w:tc>
                <w:tcPr>
                  <w:tcW w:type="dxa" w:w="395"/>
                  <w:vMerge/>
                  <w:tcBorders>
                    <w:top w:val="none" w:color="000000" w:sz="4"/>
                    <w:left w:val="single" w:color="000000" w:sz="4"/>
                    <w:bottom w:val="single" w:color="000000" w:sz="4"/>
                    <w:right w:val="single" w:color="000000" w:sz="4"/>
                  </w:tcBorders>
                </w:tcPr>
                <w:p/>
              </w:tc>
              <w:tc>
                <w:tcPr>
                  <w:tcW w:type="dxa" w:w="24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right="120"/>
                    <w:jc w:val="left"/>
                  </w:pPr>
                  <w:r>
                    <w:rPr>
                      <w:rFonts w:ascii="仿宋_GB2312" w:hAnsi="仿宋_GB2312" w:cs="仿宋_GB2312" w:eastAsia="仿宋_GB2312"/>
                      <w:sz w:val="24"/>
                    </w:rPr>
                    <w:t>（</w:t>
                  </w:r>
                  <w:r>
                    <w:rPr>
                      <w:rFonts w:ascii="仿宋_GB2312" w:hAnsi="仿宋_GB2312" w:cs="仿宋_GB2312" w:eastAsia="仿宋_GB2312"/>
                      <w:sz w:val="24"/>
                    </w:rPr>
                    <w:t>4）接到采购人家具报修服务后，及时通知</w:t>
                  </w:r>
                  <w:r>
                    <w:rPr>
                      <w:rFonts w:ascii="仿宋_GB2312" w:hAnsi="仿宋_GB2312" w:cs="仿宋_GB2312" w:eastAsia="仿宋_GB2312"/>
                      <w:sz w:val="24"/>
                    </w:rPr>
                    <w:t>家具供货商对保修期内的家具进行维修，及时对保修期外</w:t>
                  </w:r>
                  <w:r>
                    <w:rPr>
                      <w:rFonts w:ascii="仿宋_GB2312" w:hAnsi="仿宋_GB2312" w:cs="仿宋_GB2312" w:eastAsia="仿宋_GB2312"/>
                      <w:sz w:val="24"/>
                    </w:rPr>
                    <w:t>的家具进行维修。</w:t>
                  </w:r>
                </w:p>
              </w:tc>
            </w:tr>
            <w:tr>
              <w:tc>
                <w:tcPr>
                  <w:tcW w:type="dxa" w:w="31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35"/>
                    <w:jc w:val="center"/>
                  </w:pPr>
                  <w:r>
                    <w:rPr>
                      <w:rFonts w:ascii="仿宋_GB2312" w:hAnsi="仿宋_GB2312" w:cs="仿宋_GB2312" w:eastAsia="仿宋_GB2312"/>
                      <w:sz w:val="24"/>
                    </w:rPr>
                    <w:t>3</w:t>
                  </w:r>
                </w:p>
              </w:tc>
              <w:tc>
                <w:tcPr>
                  <w:tcW w:type="dxa" w:w="39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装饰装修监督管理</w:t>
                  </w:r>
                </w:p>
              </w:tc>
              <w:tc>
                <w:tcPr>
                  <w:tcW w:type="dxa" w:w="24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1）装饰装修前，供应商应当与采购人或采购人委托的装修企业签订装饰装修</w:t>
                  </w:r>
                  <w:r>
                    <w:rPr>
                      <w:rFonts w:ascii="仿宋_GB2312" w:hAnsi="仿宋_GB2312" w:cs="仿宋_GB2312" w:eastAsia="仿宋_GB2312"/>
                      <w:sz w:val="24"/>
                    </w:rPr>
                    <w:t>管理服务协议，告知装饰装修须知，并对装饰装修过程进行管理服务。</w:t>
                  </w:r>
                </w:p>
              </w:tc>
            </w:tr>
            <w:tr>
              <w:tc>
                <w:tcPr>
                  <w:tcW w:type="dxa" w:w="314"/>
                  <w:vMerge/>
                  <w:tcBorders>
                    <w:top w:val="none" w:color="000000" w:sz="4"/>
                    <w:left w:val="single" w:color="000000" w:sz="4"/>
                    <w:bottom w:val="single" w:color="000000" w:sz="4"/>
                    <w:right w:val="single" w:color="000000" w:sz="4"/>
                  </w:tcBorders>
                </w:tcPr>
                <w:p/>
              </w:tc>
              <w:tc>
                <w:tcPr>
                  <w:tcW w:type="dxa" w:w="395"/>
                  <w:vMerge/>
                  <w:tcBorders>
                    <w:top w:val="none" w:color="000000" w:sz="4"/>
                    <w:left w:val="single" w:color="000000" w:sz="4"/>
                    <w:bottom w:val="single" w:color="000000" w:sz="4"/>
                    <w:right w:val="single" w:color="000000" w:sz="4"/>
                  </w:tcBorders>
                </w:tcPr>
                <w:p/>
              </w:tc>
              <w:tc>
                <w:tcPr>
                  <w:tcW w:type="dxa" w:w="24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2）根据协议内容，做好装修垃圾临时堆放、清运等。</w:t>
                  </w:r>
                </w:p>
              </w:tc>
            </w:tr>
            <w:tr>
              <w:tc>
                <w:tcPr>
                  <w:tcW w:type="dxa" w:w="314"/>
                  <w:vMerge/>
                  <w:tcBorders>
                    <w:top w:val="none" w:color="000000" w:sz="4"/>
                    <w:left w:val="single" w:color="000000" w:sz="4"/>
                    <w:bottom w:val="single" w:color="000000" w:sz="4"/>
                    <w:right w:val="single" w:color="000000" w:sz="4"/>
                  </w:tcBorders>
                </w:tcPr>
                <w:p/>
              </w:tc>
              <w:tc>
                <w:tcPr>
                  <w:tcW w:type="dxa" w:w="395"/>
                  <w:vMerge/>
                  <w:tcBorders>
                    <w:top w:val="none" w:color="000000" w:sz="4"/>
                    <w:left w:val="single" w:color="000000" w:sz="4"/>
                    <w:bottom w:val="single" w:color="000000" w:sz="4"/>
                    <w:right w:val="single" w:color="000000" w:sz="4"/>
                  </w:tcBorders>
                </w:tcPr>
                <w:p/>
              </w:tc>
              <w:tc>
                <w:tcPr>
                  <w:tcW w:type="dxa" w:w="24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right="105"/>
                    <w:jc w:val="left"/>
                  </w:pPr>
                  <w:r>
                    <w:rPr>
                      <w:rFonts w:ascii="仿宋_GB2312" w:hAnsi="仿宋_GB2312" w:cs="仿宋_GB2312" w:eastAsia="仿宋_GB2312"/>
                      <w:sz w:val="24"/>
                    </w:rPr>
                    <w:t>（</w:t>
                  </w:r>
                  <w:r>
                    <w:rPr>
                      <w:rFonts w:ascii="仿宋_GB2312" w:hAnsi="仿宋_GB2312" w:cs="仿宋_GB2312" w:eastAsia="仿宋_GB2312"/>
                      <w:sz w:val="24"/>
                    </w:rPr>
                    <w:t>3）受采购人委托对房屋内装修进行严格的监督管理，发现问题及时上报，</w:t>
                  </w:r>
                  <w:r>
                    <w:rPr>
                      <w:rFonts w:ascii="仿宋_GB2312" w:hAnsi="仿宋_GB2312" w:cs="仿宋_GB2312" w:eastAsia="仿宋_GB2312"/>
                      <w:sz w:val="24"/>
                    </w:rPr>
                    <w:t>确保不因装修而危及大楼</w:t>
                  </w:r>
                  <w:r>
                    <w:rPr>
                      <w:rFonts w:ascii="仿宋_GB2312" w:hAnsi="仿宋_GB2312" w:cs="仿宋_GB2312" w:eastAsia="仿宋_GB2312"/>
                    </w:rPr>
                    <w:t xml:space="preserve"> </w:t>
                  </w:r>
                  <w:r>
                    <w:rPr>
                      <w:rFonts w:ascii="仿宋_GB2312" w:hAnsi="仿宋_GB2312" w:cs="仿宋_GB2312" w:eastAsia="仿宋_GB2312"/>
                      <w:sz w:val="24"/>
                    </w:rPr>
                    <w:t>结构安全、人身安全和影响正常办公秩序。</w:t>
                  </w:r>
                </w:p>
              </w:tc>
            </w:tr>
            <w:tr>
              <w:tc>
                <w:tcPr>
                  <w:tcW w:type="dxa" w:w="31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w:t>
                  </w:r>
                </w:p>
              </w:tc>
              <w:tc>
                <w:tcPr>
                  <w:tcW w:type="dxa" w:w="39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标识标牌</w:t>
                  </w:r>
                </w:p>
              </w:tc>
              <w:tc>
                <w:tcPr>
                  <w:tcW w:type="dxa" w:w="24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right="105"/>
                    <w:jc w:val="left"/>
                  </w:pPr>
                  <w:r>
                    <w:rPr>
                      <w:rFonts w:ascii="仿宋_GB2312" w:hAnsi="仿宋_GB2312" w:cs="仿宋_GB2312" w:eastAsia="仿宋_GB2312"/>
                      <w:sz w:val="24"/>
                    </w:rPr>
                    <w:t>（</w:t>
                  </w:r>
                  <w:r>
                    <w:rPr>
                      <w:rFonts w:ascii="仿宋_GB2312" w:hAnsi="仿宋_GB2312" w:cs="仿宋_GB2312" w:eastAsia="仿宋_GB2312"/>
                      <w:sz w:val="24"/>
                    </w:rPr>
                    <w:t>1）标识标牌符合《公共信息图形符号 第</w:t>
                  </w:r>
                  <w:r>
                    <w:rPr>
                      <w:rFonts w:ascii="仿宋_GB2312" w:hAnsi="仿宋_GB2312" w:cs="仿宋_GB2312" w:eastAsia="仿宋_GB2312"/>
                    </w:rPr>
                    <w:t xml:space="preserve"> </w:t>
                  </w:r>
                  <w:r>
                    <w:rPr>
                      <w:rFonts w:ascii="仿宋_GB2312" w:hAnsi="仿宋_GB2312" w:cs="仿宋_GB2312" w:eastAsia="仿宋_GB2312"/>
                      <w:sz w:val="24"/>
                    </w:rPr>
                    <w:t>1部分：</w:t>
                  </w:r>
                  <w:r>
                    <w:rPr>
                      <w:rFonts w:ascii="仿宋_GB2312" w:hAnsi="仿宋_GB2312" w:cs="仿宋_GB2312" w:eastAsia="仿宋_GB2312"/>
                      <w:sz w:val="24"/>
                    </w:rPr>
                    <w:t>通用符号》（</w:t>
                  </w:r>
                  <w:r>
                    <w:rPr>
                      <w:rFonts w:ascii="仿宋_GB2312" w:hAnsi="仿宋_GB2312" w:cs="仿宋_GB2312" w:eastAsia="仿宋_GB2312"/>
                      <w:sz w:val="24"/>
                    </w:rPr>
                    <w:t>GB/T</w:t>
                  </w:r>
                  <w:r>
                    <w:rPr>
                      <w:rFonts w:ascii="仿宋_GB2312" w:hAnsi="仿宋_GB2312" w:cs="仿宋_GB2312" w:eastAsia="仿宋_GB2312"/>
                    </w:rPr>
                    <w:t xml:space="preserve"> </w:t>
                  </w:r>
                  <w:r>
                    <w:rPr>
                      <w:rFonts w:ascii="仿宋_GB2312" w:hAnsi="仿宋_GB2312" w:cs="仿宋_GB2312" w:eastAsia="仿宋_GB2312"/>
                      <w:sz w:val="24"/>
                    </w:rPr>
                    <w:t>10001.1）的相关要求，消防与</w:t>
                  </w:r>
                  <w:r>
                    <w:rPr>
                      <w:rFonts w:ascii="仿宋_GB2312" w:hAnsi="仿宋_GB2312" w:cs="仿宋_GB2312" w:eastAsia="仿宋_GB2312"/>
                    </w:rPr>
                    <w:t xml:space="preserve"> </w:t>
                  </w:r>
                  <w:r>
                    <w:rPr>
                      <w:rFonts w:ascii="仿宋_GB2312" w:hAnsi="仿宋_GB2312" w:cs="仿宋_GB2312" w:eastAsia="仿宋_GB2312"/>
                      <w:sz w:val="24"/>
                    </w:rPr>
                    <w:t>安全标识符合《安全标志及其使用导则》（</w:t>
                  </w:r>
                  <w:r>
                    <w:rPr>
                      <w:rFonts w:ascii="仿宋_GB2312" w:hAnsi="仿宋_GB2312" w:cs="仿宋_GB2312" w:eastAsia="仿宋_GB2312"/>
                      <w:sz w:val="24"/>
                    </w:rPr>
                    <w:t>GB2894）、《消防安全标志  第</w:t>
                  </w:r>
                  <w:r>
                    <w:rPr>
                      <w:rFonts w:ascii="仿宋_GB2312" w:hAnsi="仿宋_GB2312" w:cs="仿宋_GB2312" w:eastAsia="仿宋_GB2312"/>
                    </w:rPr>
                    <w:t xml:space="preserve"> </w:t>
                  </w:r>
                  <w:r>
                    <w:rPr>
                      <w:rFonts w:ascii="仿宋_GB2312" w:hAnsi="仿宋_GB2312" w:cs="仿宋_GB2312" w:eastAsia="仿宋_GB2312"/>
                      <w:sz w:val="24"/>
                    </w:rPr>
                    <w:t>1</w:t>
                  </w:r>
                  <w:r>
                    <w:rPr>
                      <w:rFonts w:ascii="仿宋_GB2312" w:hAnsi="仿宋_GB2312" w:cs="仿宋_GB2312" w:eastAsia="仿宋_GB2312"/>
                    </w:rPr>
                    <w:t xml:space="preserve"> </w:t>
                  </w:r>
                  <w:r>
                    <w:rPr>
                      <w:rFonts w:ascii="仿宋_GB2312" w:hAnsi="仿宋_GB2312" w:cs="仿宋_GB2312" w:eastAsia="仿宋_GB2312"/>
                      <w:sz w:val="24"/>
                    </w:rPr>
                    <w:t>部分：标志》（</w:t>
                  </w:r>
                  <w:r>
                    <w:rPr>
                      <w:rFonts w:ascii="仿宋_GB2312" w:hAnsi="仿宋_GB2312" w:cs="仿宋_GB2312" w:eastAsia="仿宋_GB2312"/>
                      <w:sz w:val="24"/>
                    </w:rPr>
                    <w:t>GB13495.1）</w:t>
                  </w:r>
                  <w:r>
                    <w:rPr>
                      <w:rFonts w:ascii="仿宋_GB2312" w:hAnsi="仿宋_GB2312" w:cs="仿宋_GB2312" w:eastAsia="仿宋_GB2312"/>
                    </w:rPr>
                    <w:t xml:space="preserve"> </w:t>
                  </w:r>
                  <w:r>
                    <w:rPr>
                      <w:rFonts w:ascii="仿宋_GB2312" w:hAnsi="仿宋_GB2312" w:cs="仿宋_GB2312" w:eastAsia="仿宋_GB2312"/>
                      <w:sz w:val="24"/>
                    </w:rPr>
                    <w:t>的相关要求。</w:t>
                  </w:r>
                </w:p>
              </w:tc>
            </w:tr>
            <w:tr>
              <w:tc>
                <w:tcPr>
                  <w:tcW w:type="dxa" w:w="314"/>
                  <w:vMerge/>
                  <w:tcBorders>
                    <w:top w:val="none" w:color="000000" w:sz="4"/>
                    <w:left w:val="single" w:color="000000" w:sz="4"/>
                    <w:bottom w:val="single" w:color="000000" w:sz="4"/>
                    <w:right w:val="single" w:color="000000" w:sz="4"/>
                  </w:tcBorders>
                </w:tcPr>
                <w:p/>
              </w:tc>
              <w:tc>
                <w:tcPr>
                  <w:tcW w:type="dxa" w:w="395"/>
                  <w:vMerge/>
                  <w:tcBorders>
                    <w:top w:val="none" w:color="000000" w:sz="4"/>
                    <w:left w:val="single" w:color="000000" w:sz="4"/>
                    <w:bottom w:val="single" w:color="000000" w:sz="4"/>
                    <w:right w:val="single" w:color="000000" w:sz="4"/>
                  </w:tcBorders>
                </w:tcPr>
                <w:p/>
              </w:tc>
              <w:tc>
                <w:tcPr>
                  <w:tcW w:type="dxa" w:w="24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2）每月至少检查</w:t>
                  </w:r>
                  <w:r>
                    <w:rPr>
                      <w:rFonts w:ascii="仿宋_GB2312" w:hAnsi="仿宋_GB2312" w:cs="仿宋_GB2312" w:eastAsia="仿宋_GB2312"/>
                    </w:rPr>
                    <w:t xml:space="preserve"> </w:t>
                  </w:r>
                  <w:r>
                    <w:rPr>
                      <w:rFonts w:ascii="仿宋_GB2312" w:hAnsi="仿宋_GB2312" w:cs="仿宋_GB2312" w:eastAsia="仿宋_GB2312"/>
                      <w:sz w:val="24"/>
                    </w:rPr>
                    <w:t>1次标识标牌和消防与安全标识。应当规范清晰、路线指引正确、安装稳固。</w:t>
                  </w:r>
                </w:p>
              </w:tc>
            </w:tr>
          </w:tbl>
          <w:p>
            <w:pPr>
              <w:pStyle w:val="null5"/>
              <w:spacing w:before="90"/>
              <w:jc w:val="both"/>
            </w:pPr>
            <w:r>
              <w:rPr>
                <w:rFonts w:ascii="仿宋_GB2312" w:hAnsi="仿宋_GB2312" w:cs="仿宋_GB2312" w:eastAsia="仿宋_GB2312"/>
                <w:sz w:val="24"/>
                <w:b/>
              </w:rPr>
              <w:t>2</w:t>
            </w:r>
            <w:r>
              <w:rPr>
                <w:rFonts w:ascii="仿宋_GB2312" w:hAnsi="仿宋_GB2312" w:cs="仿宋_GB2312" w:eastAsia="仿宋_GB2312"/>
                <w:sz w:val="24"/>
                <w:b/>
              </w:rPr>
              <w:t>.3公用设施设备维护服务</w:t>
            </w:r>
          </w:p>
          <w:tbl>
            <w:tblPr>
              <w:tblBorders>
                <w:top w:val="none" w:color="000000" w:sz="4"/>
                <w:left w:val="none" w:color="000000" w:sz="4"/>
                <w:bottom w:val="none" w:color="000000" w:sz="4"/>
                <w:right w:val="none" w:color="000000" w:sz="4"/>
                <w:insideH w:val="none"/>
                <w:insideV w:val="none"/>
              </w:tblBorders>
            </w:tblPr>
            <w:tblGrid>
              <w:gridCol w:w="272"/>
              <w:gridCol w:w="331"/>
              <w:gridCol w:w="2578"/>
            </w:tblGrid>
            <w:tr>
              <w:tc>
                <w:tcPr>
                  <w:tcW w:type="dxa" w:w="2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both"/>
                  </w:pPr>
                  <w:r>
                    <w:rPr>
                      <w:rFonts w:ascii="仿宋_GB2312" w:hAnsi="仿宋_GB2312" w:cs="仿宋_GB2312" w:eastAsia="仿宋_GB2312"/>
                      <w:sz w:val="24"/>
                      <w:b/>
                    </w:rPr>
                    <w:t>序号</w:t>
                  </w:r>
                </w:p>
              </w:tc>
              <w:tc>
                <w:tcPr>
                  <w:tcW w:type="dxa" w:w="33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both"/>
                  </w:pPr>
                  <w:r>
                    <w:rPr>
                      <w:rFonts w:ascii="仿宋_GB2312" w:hAnsi="仿宋_GB2312" w:cs="仿宋_GB2312" w:eastAsia="仿宋_GB2312"/>
                      <w:sz w:val="24"/>
                      <w:b/>
                    </w:rPr>
                    <w:t>服务内容</w:t>
                  </w:r>
                </w:p>
              </w:tc>
              <w:tc>
                <w:tcPr>
                  <w:tcW w:type="dxa" w:w="257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both"/>
                  </w:pPr>
                  <w:r>
                    <w:rPr>
                      <w:rFonts w:ascii="仿宋_GB2312" w:hAnsi="仿宋_GB2312" w:cs="仿宋_GB2312" w:eastAsia="仿宋_GB2312"/>
                      <w:sz w:val="24"/>
                      <w:b/>
                    </w:rPr>
                    <w:t>服务标准</w:t>
                  </w:r>
                </w:p>
              </w:tc>
            </w:tr>
            <w:tr>
              <w:tc>
                <w:tcPr>
                  <w:tcW w:type="dxa" w:w="27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w:t>
                  </w:r>
                </w:p>
              </w:tc>
              <w:tc>
                <w:tcPr>
                  <w:tcW w:type="dxa" w:w="33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基本要求</w:t>
                  </w: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1）重大节假日及恶劣天气前后，组织系统巡检</w:t>
                  </w:r>
                  <w:r>
                    <w:rPr>
                      <w:rFonts w:ascii="仿宋_GB2312" w:hAnsi="仿宋_GB2312" w:cs="仿宋_GB2312" w:eastAsia="仿宋_GB2312"/>
                    </w:rPr>
                    <w:t xml:space="preserve"> </w:t>
                  </w:r>
                  <w:r>
                    <w:rPr>
                      <w:rFonts w:ascii="仿宋_GB2312" w:hAnsi="仿宋_GB2312" w:cs="仿宋_GB2312" w:eastAsia="仿宋_GB2312"/>
                      <w:sz w:val="24"/>
                    </w:rPr>
                    <w:t>1次。</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right="120"/>
                    <w:jc w:val="left"/>
                  </w:pPr>
                  <w:r>
                    <w:rPr>
                      <w:rFonts w:ascii="仿宋_GB2312" w:hAnsi="仿宋_GB2312" w:cs="仿宋_GB2312" w:eastAsia="仿宋_GB2312"/>
                      <w:sz w:val="24"/>
                    </w:rPr>
                    <w:t>（</w:t>
                  </w:r>
                  <w:r>
                    <w:rPr>
                      <w:rFonts w:ascii="仿宋_GB2312" w:hAnsi="仿宋_GB2312" w:cs="仿宋_GB2312" w:eastAsia="仿宋_GB2312"/>
                      <w:sz w:val="24"/>
                    </w:rPr>
                    <w:t>2）具备设施设备安全、稳定运行的环境和场所（含有限空间</w:t>
                  </w:r>
                  <w:r>
                    <w:rPr>
                      <w:rFonts w:ascii="仿宋_GB2312" w:hAnsi="仿宋_GB2312" w:cs="仿宋_GB2312" w:eastAsia="仿宋_GB2312"/>
                      <w:sz w:val="24"/>
                    </w:rPr>
                    <w:t>），</w:t>
                  </w:r>
                  <w:r>
                    <w:rPr>
                      <w:rFonts w:ascii="仿宋_GB2312" w:hAnsi="仿宋_GB2312" w:cs="仿宋_GB2312" w:eastAsia="仿宋_GB2312"/>
                      <w:sz w:val="24"/>
                    </w:rPr>
                    <w:t>温湿度</w:t>
                  </w:r>
                  <w:r>
                    <w:rPr>
                      <w:rFonts w:ascii="仿宋_GB2312" w:hAnsi="仿宋_GB2312" w:cs="仿宋_GB2312" w:eastAsia="仿宋_GB2312"/>
                      <w:sz w:val="24"/>
                    </w:rPr>
                    <w:t>、照度、粉尘和烟雾浓度等</w:t>
                  </w:r>
                  <w:r>
                    <w:rPr>
                      <w:rFonts w:ascii="仿宋_GB2312" w:hAnsi="仿宋_GB2312" w:cs="仿宋_GB2312" w:eastAsia="仿宋_GB2312"/>
                    </w:rPr>
                    <w:t xml:space="preserve"> </w:t>
                  </w:r>
                  <w:r>
                    <w:rPr>
                      <w:rFonts w:ascii="仿宋_GB2312" w:hAnsi="仿宋_GB2312" w:cs="仿宋_GB2312" w:eastAsia="仿宋_GB2312"/>
                      <w:sz w:val="24"/>
                    </w:rPr>
                    <w:t>符合相关安全规范。</w:t>
                  </w:r>
                </w:p>
              </w:tc>
            </w:tr>
            <w:tr>
              <w:tc>
                <w:tcPr>
                  <w:tcW w:type="dxa" w:w="27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2</w:t>
                  </w:r>
                </w:p>
              </w:tc>
              <w:tc>
                <w:tcPr>
                  <w:tcW w:type="dxa" w:w="33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设备机房</w:t>
                  </w: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right="105"/>
                    <w:jc w:val="both"/>
                  </w:pPr>
                  <w:r>
                    <w:rPr>
                      <w:rFonts w:ascii="仿宋_GB2312" w:hAnsi="仿宋_GB2312" w:cs="仿宋_GB2312" w:eastAsia="仿宋_GB2312"/>
                      <w:sz w:val="24"/>
                    </w:rPr>
                    <w:t>（</w:t>
                  </w:r>
                  <w:r>
                    <w:rPr>
                      <w:rFonts w:ascii="仿宋_GB2312" w:hAnsi="仿宋_GB2312" w:cs="仿宋_GB2312" w:eastAsia="仿宋_GB2312"/>
                      <w:sz w:val="24"/>
                    </w:rPr>
                    <w:t>1）设备机房门口有机房类别及安全标志。落实各类机房责任人、督查人，且设备系统</w:t>
                  </w:r>
                  <w:r>
                    <w:rPr>
                      <w:rFonts w:ascii="仿宋_GB2312" w:hAnsi="仿宋_GB2312" w:cs="仿宋_GB2312" w:eastAsia="仿宋_GB2312"/>
                      <w:sz w:val="24"/>
                    </w:rPr>
                    <w:t>图、应急预案</w:t>
                  </w:r>
                  <w:r>
                    <w:rPr>
                      <w:rFonts w:ascii="仿宋_GB2312" w:hAnsi="仿宋_GB2312" w:cs="仿宋_GB2312" w:eastAsia="仿宋_GB2312"/>
                    </w:rPr>
                    <w:t xml:space="preserve"> </w:t>
                  </w:r>
                  <w:r>
                    <w:rPr>
                      <w:rFonts w:ascii="仿宋_GB2312" w:hAnsi="仿宋_GB2312" w:cs="仿宋_GB2312" w:eastAsia="仿宋_GB2312"/>
                      <w:sz w:val="24"/>
                    </w:rPr>
                    <w:t>流程图、管理制度、特种作业人员资格证书等上墙文件或</w:t>
                  </w:r>
                  <w:r>
                    <w:rPr>
                      <w:rFonts w:ascii="仿宋_GB2312" w:hAnsi="仿宋_GB2312" w:cs="仿宋_GB2312" w:eastAsia="仿宋_GB2312"/>
                      <w:sz w:val="24"/>
                    </w:rPr>
                    <w:t>证书符合各设备机房国家标准规范要求，机房巡视</w:t>
                  </w:r>
                  <w:r>
                    <w:rPr>
                      <w:rFonts w:ascii="仿宋_GB2312" w:hAnsi="仿宋_GB2312" w:cs="仿宋_GB2312" w:eastAsia="仿宋_GB2312"/>
                    </w:rPr>
                    <w:t xml:space="preserve"> </w:t>
                  </w:r>
                  <w:r>
                    <w:rPr>
                      <w:rFonts w:ascii="仿宋_GB2312" w:hAnsi="仿宋_GB2312" w:cs="仿宋_GB2312" w:eastAsia="仿宋_GB2312"/>
                      <w:sz w:val="24"/>
                    </w:rPr>
                    <w:t>及外来人员记录清晰完整，标识统一。</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2）设备机房门窗、锁具应当完好、有效。</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right="105"/>
                    <w:jc w:val="left"/>
                  </w:pPr>
                  <w:r>
                    <w:rPr>
                      <w:rFonts w:ascii="仿宋_GB2312" w:hAnsi="仿宋_GB2312" w:cs="仿宋_GB2312" w:eastAsia="仿宋_GB2312"/>
                      <w:sz w:val="24"/>
                    </w:rPr>
                    <w:t>（</w:t>
                  </w:r>
                  <w:r>
                    <w:rPr>
                      <w:rFonts w:ascii="仿宋_GB2312" w:hAnsi="仿宋_GB2312" w:cs="仿宋_GB2312" w:eastAsia="仿宋_GB2312"/>
                      <w:sz w:val="24"/>
                    </w:rPr>
                    <w:t>3）每半月至少开展</w:t>
                  </w:r>
                  <w:r>
                    <w:rPr>
                      <w:rFonts w:ascii="仿宋_GB2312" w:hAnsi="仿宋_GB2312" w:cs="仿宋_GB2312" w:eastAsia="仿宋_GB2312"/>
                    </w:rPr>
                    <w:t xml:space="preserve"> </w:t>
                  </w:r>
                  <w:r>
                    <w:rPr>
                      <w:rFonts w:ascii="仿宋_GB2312" w:hAnsi="仿宋_GB2312" w:cs="仿宋_GB2312" w:eastAsia="仿宋_GB2312"/>
                      <w:sz w:val="24"/>
                    </w:rPr>
                    <w:t>1次清洁，整洁有序、无杂物、无积尘、无鼠、无虫害，温湿度符合设备运行要</w:t>
                  </w:r>
                  <w:r>
                    <w:rPr>
                      <w:rFonts w:ascii="仿宋_GB2312" w:hAnsi="仿宋_GB2312" w:cs="仿宋_GB2312" w:eastAsia="仿宋_GB2312"/>
                      <w:sz w:val="24"/>
                    </w:rPr>
                    <w:t>求。</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05"/>
                    <w:jc w:val="left"/>
                  </w:pPr>
                  <w:r>
                    <w:rPr>
                      <w:rFonts w:ascii="仿宋_GB2312" w:hAnsi="仿宋_GB2312" w:cs="仿宋_GB2312" w:eastAsia="仿宋_GB2312"/>
                      <w:sz w:val="24"/>
                    </w:rPr>
                    <w:t>（</w:t>
                  </w:r>
                  <w:r>
                    <w:rPr>
                      <w:rFonts w:ascii="仿宋_GB2312" w:hAnsi="仿宋_GB2312" w:cs="仿宋_GB2312" w:eastAsia="仿宋_GB2312"/>
                      <w:sz w:val="24"/>
                    </w:rPr>
                    <w:t>4）按各设备机房国家标准规范规定维护/保管消防、通风、应急照明，防止小</w:t>
                  </w:r>
                  <w:r>
                    <w:rPr>
                      <w:rFonts w:ascii="仿宋_GB2312" w:hAnsi="仿宋_GB2312" w:cs="仿宋_GB2312" w:eastAsia="仿宋_GB2312"/>
                      <w:sz w:val="24"/>
                    </w:rPr>
                    <w:t>动物进入。</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05"/>
                    <w:jc w:val="left"/>
                  </w:pPr>
                  <w:r>
                    <w:rPr>
                      <w:rFonts w:ascii="仿宋_GB2312" w:hAnsi="仿宋_GB2312" w:cs="仿宋_GB2312" w:eastAsia="仿宋_GB2312"/>
                      <w:sz w:val="24"/>
                    </w:rPr>
                    <w:t>（</w:t>
                  </w:r>
                  <w:r>
                    <w:rPr>
                      <w:rFonts w:ascii="仿宋_GB2312" w:hAnsi="仿宋_GB2312" w:cs="仿宋_GB2312" w:eastAsia="仿宋_GB2312"/>
                      <w:sz w:val="24"/>
                    </w:rPr>
                    <w:t>5）安全防护用具配置齐全，检验合格。</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05"/>
                    <w:jc w:val="left"/>
                  </w:pPr>
                  <w:r>
                    <w:rPr>
                      <w:rFonts w:ascii="仿宋_GB2312" w:hAnsi="仿宋_GB2312" w:cs="仿宋_GB2312" w:eastAsia="仿宋_GB2312"/>
                      <w:sz w:val="24"/>
                    </w:rPr>
                    <w:t>（</w:t>
                  </w:r>
                  <w:r>
                    <w:rPr>
                      <w:rFonts w:ascii="仿宋_GB2312" w:hAnsi="仿宋_GB2312" w:cs="仿宋_GB2312" w:eastAsia="仿宋_GB2312"/>
                      <w:sz w:val="24"/>
                    </w:rPr>
                    <w:t>6）应急设施设备用品应当齐全、完备，可随时启用。</w:t>
                  </w:r>
                </w:p>
              </w:tc>
            </w:tr>
            <w:tr>
              <w:tc>
                <w:tcPr>
                  <w:tcW w:type="dxa" w:w="27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3</w:t>
                  </w:r>
                </w:p>
              </w:tc>
              <w:tc>
                <w:tcPr>
                  <w:tcW w:type="dxa" w:w="33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给排水</w:t>
                  </w:r>
                </w:p>
                <w:p>
                  <w:pPr>
                    <w:pStyle w:val="null5"/>
                    <w:spacing w:before="75"/>
                    <w:jc w:val="left"/>
                  </w:pPr>
                  <w:r>
                    <w:rPr>
                      <w:rFonts w:ascii="仿宋_GB2312" w:hAnsi="仿宋_GB2312" w:cs="仿宋_GB2312" w:eastAsia="仿宋_GB2312"/>
                      <w:sz w:val="24"/>
                    </w:rPr>
                    <w:t>系统</w:t>
                  </w: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1）生活饮用水卫生符合《生活饮用水卫生标准》（</w:t>
                  </w:r>
                  <w:r>
                    <w:rPr>
                      <w:rFonts w:ascii="仿宋_GB2312" w:hAnsi="仿宋_GB2312" w:cs="仿宋_GB2312" w:eastAsia="仿宋_GB2312"/>
                      <w:sz w:val="24"/>
                    </w:rPr>
                    <w:t>GB</w:t>
                  </w:r>
                  <w:r>
                    <w:rPr>
                      <w:rFonts w:ascii="仿宋_GB2312" w:hAnsi="仿宋_GB2312" w:cs="仿宋_GB2312" w:eastAsia="仿宋_GB2312"/>
                      <w:sz w:val="24"/>
                    </w:rPr>
                    <w:t>5749）的相关要</w:t>
                  </w:r>
                  <w:r>
                    <w:rPr>
                      <w:rFonts w:ascii="仿宋_GB2312" w:hAnsi="仿宋_GB2312" w:cs="仿宋_GB2312" w:eastAsia="仿宋_GB2312"/>
                      <w:sz w:val="24"/>
                    </w:rPr>
                    <w:t>求。</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2）二次供水卫生符合《二次供水设施卫生规范》（</w:t>
                  </w:r>
                  <w:r>
                    <w:rPr>
                      <w:rFonts w:ascii="仿宋_GB2312" w:hAnsi="仿宋_GB2312" w:cs="仿宋_GB2312" w:eastAsia="仿宋_GB2312"/>
                      <w:sz w:val="24"/>
                    </w:rPr>
                    <w:t>GB</w:t>
                  </w:r>
                  <w:r>
                    <w:rPr>
                      <w:rFonts w:ascii="仿宋_GB2312" w:hAnsi="仿宋_GB2312" w:cs="仿宋_GB2312" w:eastAsia="仿宋_GB2312"/>
                      <w:sz w:val="24"/>
                    </w:rPr>
                    <w:t>17051）的相关要求。</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3）设施设备、阀门、管道等运行正常，无跑、冒、滴、漏现象。</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4）有水泵房、水箱间的，每日至少巡视</w:t>
                  </w:r>
                  <w:r>
                    <w:rPr>
                      <w:rFonts w:ascii="仿宋_GB2312" w:hAnsi="仿宋_GB2312" w:cs="仿宋_GB2312" w:eastAsia="仿宋_GB2312"/>
                    </w:rPr>
                    <w:t xml:space="preserve"> </w:t>
                  </w:r>
                  <w:r>
                    <w:rPr>
                      <w:rFonts w:ascii="仿宋_GB2312" w:hAnsi="仿宋_GB2312" w:cs="仿宋_GB2312" w:eastAsia="仿宋_GB2312"/>
                      <w:sz w:val="24"/>
                    </w:rPr>
                    <w:t>1次。每年至少养护</w:t>
                  </w:r>
                  <w:r>
                    <w:rPr>
                      <w:rFonts w:ascii="仿宋_GB2312" w:hAnsi="仿宋_GB2312" w:cs="仿宋_GB2312" w:eastAsia="仿宋_GB2312"/>
                    </w:rPr>
                    <w:t xml:space="preserve"> </w:t>
                  </w:r>
                  <w:r>
                    <w:rPr>
                      <w:rFonts w:ascii="仿宋_GB2312" w:hAnsi="仿宋_GB2312" w:cs="仿宋_GB2312" w:eastAsia="仿宋_GB2312"/>
                      <w:sz w:val="24"/>
                    </w:rPr>
                    <w:t>1次水泵。</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5）遇供水单位限水、停水，按规定时间通知采购人。</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6）每季度至少开展</w:t>
                  </w:r>
                  <w:r>
                    <w:rPr>
                      <w:rFonts w:ascii="仿宋_GB2312" w:hAnsi="仿宋_GB2312" w:cs="仿宋_GB2312" w:eastAsia="仿宋_GB2312"/>
                    </w:rPr>
                    <w:t xml:space="preserve"> </w:t>
                  </w:r>
                  <w:r>
                    <w:rPr>
                      <w:rFonts w:ascii="仿宋_GB2312" w:hAnsi="仿宋_GB2312" w:cs="仿宋_GB2312" w:eastAsia="仿宋_GB2312"/>
                      <w:sz w:val="24"/>
                    </w:rPr>
                    <w:t>1次对排水管进行疏通、清污，保证室内外排水</w:t>
                  </w:r>
                  <w:r>
                    <w:rPr>
                      <w:rFonts w:ascii="仿宋_GB2312" w:hAnsi="仿宋_GB2312" w:cs="仿宋_GB2312" w:eastAsia="仿宋_GB2312"/>
                      <w:sz w:val="24"/>
                    </w:rPr>
                    <w:t>系统通畅。</w:t>
                  </w:r>
                </w:p>
              </w:tc>
            </w:tr>
            <w:tr>
              <w:tc>
                <w:tcPr>
                  <w:tcW w:type="dxa" w:w="27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w:t>
                  </w:r>
                </w:p>
              </w:tc>
              <w:tc>
                <w:tcPr>
                  <w:tcW w:type="dxa" w:w="33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电梯系统</w:t>
                  </w: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1）电梯运行平稳、无异响、平层、开关正常。每周至少开展</w:t>
                  </w:r>
                  <w:r>
                    <w:rPr>
                      <w:rFonts w:ascii="仿宋_GB2312" w:hAnsi="仿宋_GB2312" w:cs="仿宋_GB2312" w:eastAsia="仿宋_GB2312"/>
                    </w:rPr>
                    <w:t xml:space="preserve"> </w:t>
                  </w:r>
                  <w:r>
                    <w:rPr>
                      <w:rFonts w:ascii="仿宋_GB2312" w:hAnsi="仿宋_GB2312" w:cs="仿宋_GB2312" w:eastAsia="仿宋_GB2312"/>
                      <w:sz w:val="24"/>
                    </w:rPr>
                    <w:t>2次电梯的安全状况检查。</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right="105"/>
                    <w:jc w:val="left"/>
                  </w:pPr>
                  <w:r>
                    <w:rPr>
                      <w:rFonts w:ascii="仿宋_GB2312" w:hAnsi="仿宋_GB2312" w:cs="仿宋_GB2312" w:eastAsia="仿宋_GB2312"/>
                      <w:sz w:val="24"/>
                    </w:rPr>
                    <w:t>（</w:t>
                  </w:r>
                  <w:r>
                    <w:rPr>
                      <w:rFonts w:ascii="仿宋_GB2312" w:hAnsi="仿宋_GB2312" w:cs="仿宋_GB2312" w:eastAsia="仿宋_GB2312"/>
                      <w:sz w:val="24"/>
                    </w:rPr>
                    <w:t xml:space="preserve">2）电梯准用证、年检合格证等证件齐全。相关证件、紧急救援电话和乘客注意事项置于轿厢醒目位 </w:t>
                  </w:r>
                  <w:r>
                    <w:rPr>
                      <w:rFonts w:ascii="仿宋_GB2312" w:hAnsi="仿宋_GB2312" w:cs="仿宋_GB2312" w:eastAsia="仿宋_GB2312"/>
                      <w:sz w:val="24"/>
                    </w:rPr>
                    <w:t>置。</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3）每年至少开展</w:t>
                  </w:r>
                  <w:r>
                    <w:rPr>
                      <w:rFonts w:ascii="仿宋_GB2312" w:hAnsi="仿宋_GB2312" w:cs="仿宋_GB2312" w:eastAsia="仿宋_GB2312"/>
                    </w:rPr>
                    <w:t xml:space="preserve"> </w:t>
                  </w:r>
                  <w:r>
                    <w:rPr>
                      <w:rFonts w:ascii="仿宋_GB2312" w:hAnsi="仿宋_GB2312" w:cs="仿宋_GB2312" w:eastAsia="仿宋_GB2312"/>
                      <w:sz w:val="24"/>
                    </w:rPr>
                    <w:t>1</w:t>
                  </w:r>
                  <w:r>
                    <w:rPr>
                      <w:rFonts w:ascii="仿宋_GB2312" w:hAnsi="仿宋_GB2312" w:cs="仿宋_GB2312" w:eastAsia="仿宋_GB2312"/>
                    </w:rPr>
                    <w:t xml:space="preserve"> </w:t>
                  </w:r>
                  <w:r>
                    <w:rPr>
                      <w:rFonts w:ascii="仿宋_GB2312" w:hAnsi="仿宋_GB2312" w:cs="仿宋_GB2312" w:eastAsia="仿宋_GB2312"/>
                      <w:sz w:val="24"/>
                    </w:rPr>
                    <w:t>次对电梯的全面检测，并出具检测报告，核发电梯使用标志。</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4）电梯维保应当符合《电梯维护保养规则》（</w:t>
                  </w:r>
                  <w:r>
                    <w:rPr>
                      <w:rFonts w:ascii="仿宋_GB2312" w:hAnsi="仿宋_GB2312" w:cs="仿宋_GB2312" w:eastAsia="仿宋_GB2312"/>
                      <w:sz w:val="24"/>
                    </w:rPr>
                    <w:t>TSG</w:t>
                  </w:r>
                  <w:r>
                    <w:rPr>
                      <w:rFonts w:ascii="仿宋_GB2312" w:hAnsi="仿宋_GB2312" w:cs="仿宋_GB2312" w:eastAsia="仿宋_GB2312"/>
                    </w:rPr>
                    <w:t xml:space="preserve"> </w:t>
                  </w:r>
                  <w:r>
                    <w:rPr>
                      <w:rFonts w:ascii="仿宋_GB2312" w:hAnsi="仿宋_GB2312" w:cs="仿宋_GB2312" w:eastAsia="仿宋_GB2312"/>
                      <w:sz w:val="24"/>
                    </w:rPr>
                    <w:t>T</w:t>
                  </w:r>
                  <w:r>
                    <w:rPr>
                      <w:rFonts w:ascii="仿宋_GB2312" w:hAnsi="仿宋_GB2312" w:cs="仿宋_GB2312" w:eastAsia="仿宋_GB2312"/>
                      <w:sz w:val="24"/>
                    </w:rPr>
                    <w:t>5002）的有关要求。</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5）电梯使用应当符合《特种设备使用管理规则》（</w:t>
                  </w:r>
                  <w:r>
                    <w:rPr>
                      <w:rFonts w:ascii="仿宋_GB2312" w:hAnsi="仿宋_GB2312" w:cs="仿宋_GB2312" w:eastAsia="仿宋_GB2312"/>
                      <w:sz w:val="24"/>
                    </w:rPr>
                    <w:t>TSG</w:t>
                  </w:r>
                  <w:r>
                    <w:rPr>
                      <w:rFonts w:ascii="仿宋_GB2312" w:hAnsi="仿宋_GB2312" w:cs="仿宋_GB2312" w:eastAsia="仿宋_GB2312"/>
                      <w:sz w:val="24"/>
                    </w:rPr>
                    <w:t>08）的有关要求。</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right="105"/>
                    <w:jc w:val="left"/>
                  </w:pPr>
                  <w:r>
                    <w:rPr>
                      <w:rFonts w:ascii="仿宋_GB2312" w:hAnsi="仿宋_GB2312" w:cs="仿宋_GB2312" w:eastAsia="仿宋_GB2312"/>
                      <w:sz w:val="24"/>
                    </w:rPr>
                    <w:t>（</w:t>
                  </w:r>
                  <w:r>
                    <w:rPr>
                      <w:rFonts w:ascii="仿宋_GB2312" w:hAnsi="仿宋_GB2312" w:cs="仿宋_GB2312" w:eastAsia="仿宋_GB2312"/>
                      <w:sz w:val="24"/>
                    </w:rPr>
                    <w:t>6）有电梯突发事件或事故的应急措施与救援预案，每年至少开展演练</w:t>
                  </w:r>
                  <w:r>
                    <w:rPr>
                      <w:rFonts w:ascii="仿宋_GB2312" w:hAnsi="仿宋_GB2312" w:cs="仿宋_GB2312" w:eastAsia="仿宋_GB2312"/>
                    </w:rPr>
                    <w:t xml:space="preserve"> </w:t>
                  </w:r>
                  <w:r>
                    <w:rPr>
                      <w:rFonts w:ascii="仿宋_GB2312" w:hAnsi="仿宋_GB2312" w:cs="仿宋_GB2312" w:eastAsia="仿宋_GB2312"/>
                      <w:sz w:val="24"/>
                    </w:rPr>
                    <w:t>1</w:t>
                  </w:r>
                  <w:r>
                    <w:rPr>
                      <w:rFonts w:ascii="仿宋_GB2312" w:hAnsi="仿宋_GB2312" w:cs="仿宋_GB2312" w:eastAsia="仿宋_GB2312"/>
                    </w:rPr>
                    <w:t xml:space="preserve"> </w:t>
                  </w:r>
                  <w:r>
                    <w:rPr>
                      <w:rFonts w:ascii="仿宋_GB2312" w:hAnsi="仿宋_GB2312" w:cs="仿宋_GB2312" w:eastAsia="仿宋_GB2312"/>
                      <w:sz w:val="24"/>
                    </w:rPr>
                    <w:t>次。电梯出现故障，物业服</w:t>
                  </w:r>
                  <w:r>
                    <w:rPr>
                      <w:rFonts w:ascii="仿宋_GB2312" w:hAnsi="仿宋_GB2312" w:cs="仿宋_GB2312" w:eastAsia="仿宋_GB2312"/>
                      <w:sz w:val="24"/>
                    </w:rPr>
                    <w:t xml:space="preserve"> </w:t>
                  </w:r>
                  <w:r>
                    <w:rPr>
                      <w:rFonts w:ascii="仿宋_GB2312" w:hAnsi="仿宋_GB2312" w:cs="仿宋_GB2312" w:eastAsia="仿宋_GB2312"/>
                      <w:sz w:val="24"/>
                    </w:rPr>
                    <w:t>务人员</w:t>
                  </w:r>
                  <w:r>
                    <w:rPr>
                      <w:rFonts w:ascii="仿宋_GB2312" w:hAnsi="仿宋_GB2312" w:cs="仿宋_GB2312" w:eastAsia="仿宋_GB2312"/>
                    </w:rPr>
                    <w:t xml:space="preserve"> </w:t>
                  </w:r>
                  <w:r>
                    <w:rPr>
                      <w:rFonts w:ascii="仿宋_GB2312" w:hAnsi="仿宋_GB2312" w:cs="仿宋_GB2312" w:eastAsia="仿宋_GB2312"/>
                      <w:sz w:val="24"/>
                    </w:rPr>
                    <w:t>10</w:t>
                  </w:r>
                  <w:r>
                    <w:rPr>
                      <w:rFonts w:ascii="仿宋_GB2312" w:hAnsi="仿宋_GB2312" w:cs="仿宋_GB2312" w:eastAsia="仿宋_GB2312"/>
                    </w:rPr>
                    <w:t xml:space="preserve"> </w:t>
                  </w:r>
                  <w:r>
                    <w:rPr>
                      <w:rFonts w:ascii="仿宋_GB2312" w:hAnsi="仿宋_GB2312" w:cs="仿宋_GB2312" w:eastAsia="仿宋_GB2312"/>
                      <w:sz w:val="24"/>
                    </w:rPr>
                    <w:t>分钟内到场应急处理，维保专业人员</w:t>
                  </w:r>
                  <w:r>
                    <w:rPr>
                      <w:rFonts w:ascii="仿宋_GB2312" w:hAnsi="仿宋_GB2312" w:cs="仿宋_GB2312" w:eastAsia="仿宋_GB2312"/>
                      <w:sz w:val="24"/>
                    </w:rPr>
                    <w:t>30</w:t>
                  </w:r>
                  <w:r>
                    <w:rPr>
                      <w:rFonts w:ascii="仿宋_GB2312" w:hAnsi="仿宋_GB2312" w:cs="仿宋_GB2312" w:eastAsia="仿宋_GB2312"/>
                    </w:rPr>
                    <w:t xml:space="preserve"> </w:t>
                  </w:r>
                  <w:r>
                    <w:rPr>
                      <w:rFonts w:ascii="仿宋_GB2312" w:hAnsi="仿宋_GB2312" w:cs="仿宋_GB2312" w:eastAsia="仿宋_GB2312"/>
                      <w:sz w:val="24"/>
                    </w:rPr>
                    <w:t>分钟内到场应急处理。</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7）到场进行救助和排除故障。电梯紧急电话保持畅通。</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8）电梯维修、保养时在现场设置提示标识和防护围栏。</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9）根据采购人需求，合理设置电梯开启的数量、时间。</w:t>
                  </w:r>
                </w:p>
              </w:tc>
            </w:tr>
            <w:tr>
              <w:tc>
                <w:tcPr>
                  <w:tcW w:type="dxa" w:w="27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5</w:t>
                  </w:r>
                </w:p>
              </w:tc>
              <w:tc>
                <w:tcPr>
                  <w:tcW w:type="dxa" w:w="33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空调系统</w:t>
                  </w: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1）空调通风系统运行管理符合《空调通风系统运行管理标准》（</w:t>
                  </w:r>
                  <w:r>
                    <w:rPr>
                      <w:rFonts w:ascii="仿宋_GB2312" w:hAnsi="仿宋_GB2312" w:cs="仿宋_GB2312" w:eastAsia="仿宋_GB2312"/>
                      <w:sz w:val="24"/>
                    </w:rPr>
                    <w:t>GB</w:t>
                  </w:r>
                  <w:r>
                    <w:rPr>
                      <w:rFonts w:ascii="仿宋_GB2312" w:hAnsi="仿宋_GB2312" w:cs="仿宋_GB2312" w:eastAsia="仿宋_GB2312"/>
                      <w:sz w:val="24"/>
                    </w:rPr>
                    <w:t>50365</w:t>
                  </w:r>
                  <w:r>
                    <w:rPr>
                      <w:rFonts w:ascii="仿宋_GB2312" w:hAnsi="仿宋_GB2312" w:cs="仿宋_GB2312" w:eastAsia="仿宋_GB2312"/>
                      <w:sz w:val="24"/>
                    </w:rPr>
                    <w:t>）的相关要求。</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2）办公楼内温湿度、空气质量等符合《室内空气质量标准》（</w:t>
                  </w:r>
                  <w:r>
                    <w:rPr>
                      <w:rFonts w:ascii="仿宋_GB2312" w:hAnsi="仿宋_GB2312" w:cs="仿宋_GB2312" w:eastAsia="仿宋_GB2312"/>
                      <w:sz w:val="24"/>
                    </w:rPr>
                    <w:t>GB</w:t>
                  </w:r>
                  <w:r>
                    <w:rPr>
                      <w:rFonts w:ascii="仿宋_GB2312" w:hAnsi="仿宋_GB2312" w:cs="仿宋_GB2312" w:eastAsia="仿宋_GB2312"/>
                      <w:sz w:val="24"/>
                    </w:rPr>
                    <w:t>/T18883</w:t>
                  </w:r>
                  <w:r>
                    <w:rPr>
                      <w:rFonts w:ascii="仿宋_GB2312" w:hAnsi="仿宋_GB2312" w:cs="仿宋_GB2312" w:eastAsia="仿宋_GB2312"/>
                      <w:sz w:val="24"/>
                    </w:rPr>
                    <w:t>）的相关要求。</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3）定期维保并做好记录，保证空调设施设备处于良好状态。</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right="105"/>
                    <w:jc w:val="left"/>
                  </w:pPr>
                  <w:r>
                    <w:rPr>
                      <w:rFonts w:ascii="仿宋_GB2312" w:hAnsi="仿宋_GB2312" w:cs="仿宋_GB2312" w:eastAsia="仿宋_GB2312"/>
                      <w:sz w:val="24"/>
                    </w:rPr>
                    <w:t>（</w:t>
                  </w:r>
                  <w:r>
                    <w:rPr>
                      <w:rFonts w:ascii="仿宋_GB2312" w:hAnsi="仿宋_GB2312" w:cs="仿宋_GB2312" w:eastAsia="仿宋_GB2312"/>
                      <w:sz w:val="24"/>
                    </w:rPr>
                    <w:t>4）中央空调运行前对冷水机组、循环水泵、冷却塔、风机等设施设备进行系统检查，</w:t>
                  </w:r>
                  <w:r>
                    <w:rPr>
                      <w:rFonts w:ascii="仿宋_GB2312" w:hAnsi="仿宋_GB2312" w:cs="仿宋_GB2312" w:eastAsia="仿宋_GB2312"/>
                      <w:sz w:val="24"/>
                    </w:rPr>
                    <w:t>运行期间每日</w:t>
                  </w:r>
                  <w:r>
                    <w:rPr>
                      <w:rFonts w:ascii="仿宋_GB2312" w:hAnsi="仿宋_GB2312" w:cs="仿宋_GB2312" w:eastAsia="仿宋_GB2312"/>
                    </w:rPr>
                    <w:t xml:space="preserve"> </w:t>
                  </w:r>
                  <w:r>
                    <w:rPr>
                      <w:rFonts w:ascii="仿宋_GB2312" w:hAnsi="仿宋_GB2312" w:cs="仿宋_GB2312" w:eastAsia="仿宋_GB2312"/>
                      <w:sz w:val="24"/>
                    </w:rPr>
                    <w:t>至少开展</w:t>
                  </w:r>
                  <w:r>
                    <w:rPr>
                      <w:rFonts w:ascii="仿宋_GB2312" w:hAnsi="仿宋_GB2312" w:cs="仿宋_GB2312" w:eastAsia="仿宋_GB2312"/>
                    </w:rPr>
                    <w:t xml:space="preserve"> </w:t>
                  </w:r>
                  <w:r>
                    <w:rPr>
                      <w:rFonts w:ascii="仿宋_GB2312" w:hAnsi="仿宋_GB2312" w:cs="仿宋_GB2312" w:eastAsia="仿宋_GB2312"/>
                      <w:sz w:val="24"/>
                    </w:rPr>
                    <w:t>1</w:t>
                  </w:r>
                  <w:r>
                    <w:rPr>
                      <w:rFonts w:ascii="仿宋_GB2312" w:hAnsi="仿宋_GB2312" w:cs="仿宋_GB2312" w:eastAsia="仿宋_GB2312"/>
                    </w:rPr>
                    <w:t xml:space="preserve"> </w:t>
                  </w:r>
                  <w:r>
                    <w:rPr>
                      <w:rFonts w:ascii="仿宋_GB2312" w:hAnsi="仿宋_GB2312" w:cs="仿宋_GB2312" w:eastAsia="仿宋_GB2312"/>
                      <w:sz w:val="24"/>
                    </w:rPr>
                    <w:t>次运行情况巡查。</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5）每半年至少开展</w:t>
                  </w:r>
                  <w:r>
                    <w:rPr>
                      <w:rFonts w:ascii="仿宋_GB2312" w:hAnsi="仿宋_GB2312" w:cs="仿宋_GB2312" w:eastAsia="仿宋_GB2312"/>
                    </w:rPr>
                    <w:t xml:space="preserve"> </w:t>
                  </w:r>
                  <w:r>
                    <w:rPr>
                      <w:rFonts w:ascii="仿宋_GB2312" w:hAnsi="仿宋_GB2312" w:cs="仿宋_GB2312" w:eastAsia="仿宋_GB2312"/>
                      <w:sz w:val="24"/>
                    </w:rPr>
                    <w:t>1次管道、阀门检查并除锈。</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6）每年至少开展</w:t>
                  </w:r>
                  <w:r>
                    <w:rPr>
                      <w:rFonts w:ascii="仿宋_GB2312" w:hAnsi="仿宋_GB2312" w:cs="仿宋_GB2312" w:eastAsia="仿宋_GB2312"/>
                    </w:rPr>
                    <w:t xml:space="preserve"> </w:t>
                  </w:r>
                  <w:r>
                    <w:rPr>
                      <w:rFonts w:ascii="仿宋_GB2312" w:hAnsi="仿宋_GB2312" w:cs="仿宋_GB2312" w:eastAsia="仿宋_GB2312"/>
                      <w:sz w:val="24"/>
                    </w:rPr>
                    <w:t>1次系统整体性维修养护，检验</w:t>
                  </w:r>
                  <w:r>
                    <w:rPr>
                      <w:rFonts w:ascii="仿宋_GB2312" w:hAnsi="仿宋_GB2312" w:cs="仿宋_GB2312" w:eastAsia="仿宋_GB2312"/>
                    </w:rPr>
                    <w:t xml:space="preserve"> </w:t>
                  </w:r>
                  <w:r>
                    <w:rPr>
                      <w:rFonts w:ascii="仿宋_GB2312" w:hAnsi="仿宋_GB2312" w:cs="仿宋_GB2312" w:eastAsia="仿宋_GB2312"/>
                      <w:sz w:val="24"/>
                    </w:rPr>
                    <w:t>1次压力容器、仪表及冷却塔噪声。</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7）每年至少开展</w:t>
                  </w:r>
                  <w:r>
                    <w:rPr>
                      <w:rFonts w:ascii="仿宋_GB2312" w:hAnsi="仿宋_GB2312" w:cs="仿宋_GB2312" w:eastAsia="仿宋_GB2312"/>
                    </w:rPr>
                    <w:t xml:space="preserve"> </w:t>
                  </w:r>
                  <w:r>
                    <w:rPr>
                      <w:rFonts w:ascii="仿宋_GB2312" w:hAnsi="仿宋_GB2312" w:cs="仿宋_GB2312" w:eastAsia="仿宋_GB2312"/>
                      <w:sz w:val="24"/>
                    </w:rPr>
                    <w:t>1次新风机、空气处理机滤网等清洗消毒；每</w:t>
                  </w:r>
                  <w:r>
                    <w:rPr>
                      <w:rFonts w:ascii="仿宋_GB2312" w:hAnsi="仿宋_GB2312" w:cs="仿宋_GB2312" w:eastAsia="仿宋_GB2312"/>
                    </w:rPr>
                    <w:t xml:space="preserve"> </w:t>
                  </w:r>
                  <w:r>
                    <w:rPr>
                      <w:rFonts w:ascii="仿宋_GB2312" w:hAnsi="仿宋_GB2312" w:cs="仿宋_GB2312" w:eastAsia="仿宋_GB2312"/>
                      <w:sz w:val="24"/>
                    </w:rPr>
                    <w:t>2年至少开展</w:t>
                  </w:r>
                  <w:r>
                    <w:rPr>
                      <w:rFonts w:ascii="仿宋_GB2312" w:hAnsi="仿宋_GB2312" w:cs="仿宋_GB2312" w:eastAsia="仿宋_GB2312"/>
                    </w:rPr>
                    <w:t xml:space="preserve"> </w:t>
                  </w:r>
                  <w:r>
                    <w:rPr>
                      <w:rFonts w:ascii="仿宋_GB2312" w:hAnsi="仿宋_GB2312" w:cs="仿宋_GB2312" w:eastAsia="仿宋_GB2312"/>
                      <w:sz w:val="24"/>
                    </w:rPr>
                    <w:t>1</w:t>
                  </w:r>
                  <w:r>
                    <w:rPr>
                      <w:rFonts w:ascii="仿宋_GB2312" w:hAnsi="仿宋_GB2312" w:cs="仿宋_GB2312" w:eastAsia="仿宋_GB2312"/>
                    </w:rPr>
                    <w:t xml:space="preserve"> </w:t>
                  </w:r>
                  <w:r>
                    <w:rPr>
                      <w:rFonts w:ascii="仿宋_GB2312" w:hAnsi="仿宋_GB2312" w:cs="仿宋_GB2312" w:eastAsia="仿宋_GB2312"/>
                      <w:sz w:val="24"/>
                    </w:rPr>
                    <w:t>次风管清洗消毒。</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right="105"/>
                    <w:jc w:val="left"/>
                  </w:pPr>
                  <w:r>
                    <w:rPr>
                      <w:rFonts w:ascii="仿宋_GB2312" w:hAnsi="仿宋_GB2312" w:cs="仿宋_GB2312" w:eastAsia="仿宋_GB2312"/>
                      <w:sz w:val="24"/>
                    </w:rPr>
                    <w:t>（</w:t>
                  </w:r>
                  <w:r>
                    <w:rPr>
                      <w:rFonts w:ascii="仿宋_GB2312" w:hAnsi="仿宋_GB2312" w:cs="仿宋_GB2312" w:eastAsia="仿宋_GB2312"/>
                      <w:sz w:val="24"/>
                    </w:rPr>
                    <w:t>8）每年至少开展</w:t>
                  </w:r>
                  <w:r>
                    <w:rPr>
                      <w:rFonts w:ascii="仿宋_GB2312" w:hAnsi="仿宋_GB2312" w:cs="仿宋_GB2312" w:eastAsia="仿宋_GB2312"/>
                    </w:rPr>
                    <w:t xml:space="preserve"> </w:t>
                  </w:r>
                  <w:r>
                    <w:rPr>
                      <w:rFonts w:ascii="仿宋_GB2312" w:hAnsi="仿宋_GB2312" w:cs="仿宋_GB2312" w:eastAsia="仿宋_GB2312"/>
                      <w:sz w:val="24"/>
                    </w:rPr>
                    <w:t>1次分体式空调主机（含空调过滤网）和室外</w:t>
                  </w:r>
                  <w:r>
                    <w:rPr>
                      <w:rFonts w:ascii="仿宋_GB2312" w:hAnsi="仿宋_GB2312" w:cs="仿宋_GB2312" w:eastAsia="仿宋_GB2312"/>
                      <w:sz w:val="24"/>
                    </w:rPr>
                    <w:t>机清洁。每月至少开展</w:t>
                  </w:r>
                  <w:r>
                    <w:rPr>
                      <w:rFonts w:ascii="仿宋_GB2312" w:hAnsi="仿宋_GB2312" w:cs="仿宋_GB2312" w:eastAsia="仿宋_GB2312"/>
                    </w:rPr>
                    <w:t xml:space="preserve"> </w:t>
                  </w:r>
                  <w:r>
                    <w:rPr>
                      <w:rFonts w:ascii="仿宋_GB2312" w:hAnsi="仿宋_GB2312" w:cs="仿宋_GB2312" w:eastAsia="仿宋_GB2312"/>
                      <w:sz w:val="24"/>
                    </w:rPr>
                    <w:t>1</w:t>
                  </w:r>
                  <w:r>
                    <w:rPr>
                      <w:rFonts w:ascii="仿宋_GB2312" w:hAnsi="仿宋_GB2312" w:cs="仿宋_GB2312" w:eastAsia="仿宋_GB2312"/>
                    </w:rPr>
                    <w:t xml:space="preserve"> </w:t>
                  </w:r>
                  <w:r>
                    <w:rPr>
                      <w:rFonts w:ascii="仿宋_GB2312" w:hAnsi="仿宋_GB2312" w:cs="仿宋_GB2312" w:eastAsia="仿宋_GB2312"/>
                      <w:sz w:val="24"/>
                    </w:rPr>
                    <w:t>次挂机和室</w:t>
                  </w:r>
                  <w:r>
                    <w:rPr>
                      <w:rFonts w:ascii="仿宋_GB2312" w:hAnsi="仿宋_GB2312" w:cs="仿宋_GB2312" w:eastAsia="仿宋_GB2312"/>
                    </w:rPr>
                    <w:t xml:space="preserve"> </w:t>
                  </w:r>
                  <w:r>
                    <w:rPr>
                      <w:rFonts w:ascii="仿宋_GB2312" w:hAnsi="仿宋_GB2312" w:cs="仿宋_GB2312" w:eastAsia="仿宋_GB2312"/>
                      <w:sz w:val="24"/>
                    </w:rPr>
                    <w:t>外支架稳固性巡查。</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9）制冷、供暖系统温度设定及启用时间符合节能要求。</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right="105"/>
                    <w:jc w:val="left"/>
                  </w:pPr>
                  <w:r>
                    <w:rPr>
                      <w:rFonts w:ascii="仿宋_GB2312" w:hAnsi="仿宋_GB2312" w:cs="仿宋_GB2312" w:eastAsia="仿宋_GB2312"/>
                      <w:sz w:val="24"/>
                    </w:rPr>
                    <w:t>（</w:t>
                  </w:r>
                  <w:r>
                    <w:rPr>
                      <w:rFonts w:ascii="仿宋_GB2312" w:hAnsi="仿宋_GB2312" w:cs="仿宋_GB2312" w:eastAsia="仿宋_GB2312"/>
                      <w:sz w:val="24"/>
                    </w:rPr>
                    <w:t>10）发现故障或损坏应当在</w:t>
                  </w:r>
                  <w:r>
                    <w:rPr>
                      <w:rFonts w:ascii="仿宋_GB2312" w:hAnsi="仿宋_GB2312" w:cs="仿宋_GB2312" w:eastAsia="仿宋_GB2312"/>
                    </w:rPr>
                    <w:t xml:space="preserve"> </w:t>
                  </w:r>
                  <w:r>
                    <w:rPr>
                      <w:rFonts w:ascii="仿宋_GB2312" w:hAnsi="仿宋_GB2312" w:cs="仿宋_GB2312" w:eastAsia="仿宋_GB2312"/>
                      <w:sz w:val="24"/>
                    </w:rPr>
                    <w:t>30</w:t>
                  </w:r>
                  <w:r>
                    <w:rPr>
                      <w:rFonts w:ascii="仿宋_GB2312" w:hAnsi="仿宋_GB2312" w:cs="仿宋_GB2312" w:eastAsia="仿宋_GB2312"/>
                    </w:rPr>
                    <w:t xml:space="preserve"> </w:t>
                  </w:r>
                  <w:r>
                    <w:rPr>
                      <w:rFonts w:ascii="仿宋_GB2312" w:hAnsi="仿宋_GB2312" w:cs="仿宋_GB2312" w:eastAsia="仿宋_GB2312"/>
                      <w:sz w:val="24"/>
                    </w:rPr>
                    <w:t>分钟内到场，紧急维修应当在</w:t>
                  </w:r>
                  <w:r>
                    <w:rPr>
                      <w:rFonts w:ascii="仿宋_GB2312" w:hAnsi="仿宋_GB2312" w:cs="仿宋_GB2312" w:eastAsia="仿宋_GB2312"/>
                    </w:rPr>
                    <w:t xml:space="preserve"> </w:t>
                  </w:r>
                  <w:r>
                    <w:rPr>
                      <w:rFonts w:ascii="仿宋_GB2312" w:hAnsi="仿宋_GB2312" w:cs="仿宋_GB2312" w:eastAsia="仿宋_GB2312"/>
                      <w:sz w:val="24"/>
                    </w:rPr>
                    <w:t>15分钟内到达现场，在</w:t>
                  </w:r>
                  <w:r>
                    <w:rPr>
                      <w:rFonts w:ascii="仿宋_GB2312" w:hAnsi="仿宋_GB2312" w:cs="仿宋_GB2312" w:eastAsia="仿宋_GB2312"/>
                    </w:rPr>
                    <w:t xml:space="preserve"> </w:t>
                  </w:r>
                  <w:r>
                    <w:rPr>
                      <w:rFonts w:ascii="仿宋_GB2312" w:hAnsi="仿宋_GB2312" w:cs="仿宋_GB2312" w:eastAsia="仿宋_GB2312"/>
                      <w:sz w:val="24"/>
                    </w:rPr>
                    <w:t>12小时内维修</w:t>
                  </w:r>
                  <w:r>
                    <w:rPr>
                      <w:rFonts w:ascii="仿宋_GB2312" w:hAnsi="仿宋_GB2312" w:cs="仿宋_GB2312" w:eastAsia="仿宋_GB2312"/>
                    </w:rPr>
                    <w:t xml:space="preserve"> </w:t>
                  </w:r>
                  <w:r>
                    <w:rPr>
                      <w:rFonts w:ascii="仿宋_GB2312" w:hAnsi="仿宋_GB2312" w:cs="仿宋_GB2312" w:eastAsia="仿宋_GB2312"/>
                      <w:sz w:val="24"/>
                    </w:rPr>
                    <w:t>完毕。</w:t>
                  </w:r>
                </w:p>
              </w:tc>
            </w:tr>
            <w:tr>
              <w:tc>
                <w:tcPr>
                  <w:tcW w:type="dxa" w:w="27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6</w:t>
                  </w:r>
                </w:p>
              </w:tc>
              <w:tc>
                <w:tcPr>
                  <w:tcW w:type="dxa" w:w="33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消防系统</w:t>
                  </w: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1）消防设施的维护管理符合《建筑消防设施的维护管理》（</w:t>
                  </w:r>
                  <w:r>
                    <w:rPr>
                      <w:rFonts w:ascii="仿宋_GB2312" w:hAnsi="仿宋_GB2312" w:cs="仿宋_GB2312" w:eastAsia="仿宋_GB2312"/>
                      <w:sz w:val="24"/>
                    </w:rPr>
                    <w:t>GB</w:t>
                  </w:r>
                  <w:r>
                    <w:rPr>
                      <w:rFonts w:ascii="仿宋_GB2312" w:hAnsi="仿宋_GB2312" w:cs="仿宋_GB2312" w:eastAsia="仿宋_GB2312"/>
                      <w:sz w:val="24"/>
                    </w:rPr>
                    <w:t>25201）的</w:t>
                  </w:r>
                  <w:r>
                    <w:rPr>
                      <w:rFonts w:ascii="仿宋_GB2312" w:hAnsi="仿宋_GB2312" w:cs="仿宋_GB2312" w:eastAsia="仿宋_GB2312"/>
                      <w:sz w:val="24"/>
                    </w:rPr>
                    <w:t>相关要求。</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2）消防设备检测符合《建筑消防设施检测</w:t>
                  </w:r>
                  <w:r>
                    <w:rPr>
                      <w:rFonts w:ascii="仿宋_GB2312" w:hAnsi="仿宋_GB2312" w:cs="仿宋_GB2312" w:eastAsia="仿宋_GB2312"/>
                      <w:sz w:val="24"/>
                    </w:rPr>
                    <w:t>技术规程》（</w:t>
                  </w:r>
                  <w:r>
                    <w:rPr>
                      <w:rFonts w:ascii="仿宋_GB2312" w:hAnsi="仿宋_GB2312" w:cs="仿宋_GB2312" w:eastAsia="仿宋_GB2312"/>
                      <w:sz w:val="24"/>
                    </w:rPr>
                    <w:t>GA503</w:t>
                  </w:r>
                  <w:r>
                    <w:rPr>
                      <w:rFonts w:ascii="仿宋_GB2312" w:hAnsi="仿宋_GB2312" w:cs="仿宋_GB2312" w:eastAsia="仿宋_GB2312"/>
                    </w:rPr>
                    <w:t xml:space="preserve"> </w:t>
                  </w:r>
                  <w:r>
                    <w:rPr>
                      <w:rFonts w:ascii="仿宋_GB2312" w:hAnsi="仿宋_GB2312" w:cs="仿宋_GB2312" w:eastAsia="仿宋_GB2312"/>
                      <w:sz w:val="24"/>
                    </w:rPr>
                    <w:t>或</w:t>
                  </w:r>
                  <w:r>
                    <w:rPr>
                      <w:rFonts w:ascii="仿宋_GB2312" w:hAnsi="仿宋_GB2312" w:cs="仿宋_GB2312" w:eastAsia="仿宋_GB2312"/>
                    </w:rPr>
                    <w:t xml:space="preserve"> </w:t>
                  </w:r>
                  <w:r>
                    <w:rPr>
                      <w:rFonts w:ascii="仿宋_GB2312" w:hAnsi="仿宋_GB2312" w:cs="仿宋_GB2312" w:eastAsia="仿宋_GB2312"/>
                      <w:sz w:val="24"/>
                    </w:rPr>
                    <w:t>XF503）的相关要求。</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3）消防设施平面图、火警疏散示意图、防火分区图等按幢设置在楼层醒目位置。</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4）消防系统各设施设备使用说明清晰，宜图文结合。</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rPr>
                    <w:t xml:space="preserve"> </w:t>
                  </w:r>
                  <w:r>
                    <w:rPr>
                      <w:rFonts w:ascii="仿宋_GB2312" w:hAnsi="仿宋_GB2312" w:cs="仿宋_GB2312" w:eastAsia="仿宋_GB2312"/>
                      <w:sz w:val="24"/>
                    </w:rPr>
                    <w:t>自动喷水灭火系统启动正常。</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6）消火栓箱、防火门、灭火器、消防水泵、红外线报警器、应急照明、安全疏散</w:t>
                  </w:r>
                  <w:r>
                    <w:rPr>
                      <w:rFonts w:ascii="仿宋_GB2312" w:hAnsi="仿宋_GB2312" w:cs="仿宋_GB2312" w:eastAsia="仿宋_GB2312"/>
                      <w:sz w:val="24"/>
                    </w:rPr>
                    <w:t>等系统运行正常。</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7）消防监控系统运行良好，自动和手动报警设施启动正常。</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8）正压送风、防排烟系统运行正常。</w:t>
                  </w:r>
                </w:p>
              </w:tc>
            </w:tr>
            <w:tr>
              <w:tc>
                <w:tcPr>
                  <w:tcW w:type="dxa" w:w="27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7</w:t>
                  </w:r>
                </w:p>
              </w:tc>
              <w:tc>
                <w:tcPr>
                  <w:tcW w:type="dxa" w:w="33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供配电</w:t>
                  </w:r>
                </w:p>
                <w:p>
                  <w:pPr>
                    <w:pStyle w:val="null5"/>
                    <w:spacing w:before="75"/>
                    <w:jc w:val="left"/>
                  </w:pPr>
                  <w:r>
                    <w:rPr>
                      <w:rFonts w:ascii="仿宋_GB2312" w:hAnsi="仿宋_GB2312" w:cs="仿宋_GB2312" w:eastAsia="仿宋_GB2312"/>
                      <w:sz w:val="24"/>
                    </w:rPr>
                    <w:t>系统</w:t>
                  </w: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1）建立</w:t>
                  </w:r>
                  <w:r>
                    <w:rPr>
                      <w:rFonts w:ascii="仿宋_GB2312" w:hAnsi="仿宋_GB2312" w:cs="仿宋_GB2312" w:eastAsia="仿宋_GB2312"/>
                    </w:rPr>
                    <w:t xml:space="preserve"> </w:t>
                  </w:r>
                  <w:r>
                    <w:rPr>
                      <w:rFonts w:ascii="仿宋_GB2312" w:hAnsi="仿宋_GB2312" w:cs="仿宋_GB2312" w:eastAsia="仿宋_GB2312"/>
                      <w:sz w:val="24"/>
                    </w:rPr>
                    <w:t>24小时运行值班监控制度。</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right="105"/>
                    <w:jc w:val="left"/>
                  </w:pPr>
                  <w:r>
                    <w:rPr>
                      <w:rFonts w:ascii="仿宋_GB2312" w:hAnsi="仿宋_GB2312" w:cs="仿宋_GB2312" w:eastAsia="仿宋_GB2312"/>
                      <w:sz w:val="24"/>
                    </w:rPr>
                    <w:t>（</w:t>
                  </w:r>
                  <w:r>
                    <w:rPr>
                      <w:rFonts w:ascii="仿宋_GB2312" w:hAnsi="仿宋_GB2312" w:cs="仿宋_GB2312" w:eastAsia="仿宋_GB2312"/>
                      <w:sz w:val="24"/>
                    </w:rPr>
                    <w:t xml:space="preserve">2）对供电范围内的电气设备定期巡视维护，加强高低压配电柜、配电箱、控制柜及线路等重点部位 </w:t>
                  </w:r>
                  <w:r>
                    <w:rPr>
                      <w:rFonts w:ascii="仿宋_GB2312" w:hAnsi="仿宋_GB2312" w:cs="仿宋_GB2312" w:eastAsia="仿宋_GB2312"/>
                      <w:sz w:val="24"/>
                    </w:rPr>
                    <w:t>监测。</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3）公共使用的照明、指示灯具线路、开关、接地等保持完好，确保用电安全。</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4）核心部位用电建立高可控用电保障和配备应急发电设备，定期维护应急发电设</w:t>
                  </w:r>
                  <w:r>
                    <w:rPr>
                      <w:rFonts w:ascii="仿宋_GB2312" w:hAnsi="仿宋_GB2312" w:cs="仿宋_GB2312" w:eastAsia="仿宋_GB2312"/>
                      <w:sz w:val="24"/>
                    </w:rPr>
                    <w:t>备。</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right="105"/>
                    <w:jc w:val="left"/>
                  </w:pPr>
                  <w:r>
                    <w:rPr>
                      <w:rFonts w:ascii="仿宋_GB2312" w:hAnsi="仿宋_GB2312" w:cs="仿宋_GB2312" w:eastAsia="仿宋_GB2312"/>
                      <w:sz w:val="24"/>
                    </w:rPr>
                    <w:t>（</w:t>
                  </w:r>
                  <w:r>
                    <w:rPr>
                      <w:rFonts w:ascii="仿宋_GB2312" w:hAnsi="仿宋_GB2312" w:cs="仿宋_GB2312" w:eastAsia="仿宋_GB2312"/>
                      <w:sz w:val="24"/>
                    </w:rPr>
                    <w:t xml:space="preserve">5）发生非计划性停电的，应当在事件发生后及时通知采购人，快速恢复或启用应急电源，并做好应 </w:t>
                  </w:r>
                  <w:r>
                    <w:rPr>
                      <w:rFonts w:ascii="仿宋_GB2312" w:hAnsi="仿宋_GB2312" w:cs="仿宋_GB2312" w:eastAsia="仿宋_GB2312"/>
                      <w:sz w:val="24"/>
                    </w:rPr>
                    <w:t>急事件上报及处理工作。</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6）复杂故障涉及供电部门维修处置的及时与供电部门联系，并向采购人报告。</w:t>
                  </w:r>
                </w:p>
              </w:tc>
            </w:tr>
            <w:tr>
              <w:tc>
                <w:tcPr>
                  <w:tcW w:type="dxa" w:w="27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8</w:t>
                  </w:r>
                </w:p>
              </w:tc>
              <w:tc>
                <w:tcPr>
                  <w:tcW w:type="dxa" w:w="33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弱电系统</w:t>
                  </w: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1）安全防范系统维护保养符合《安全防</w:t>
                  </w:r>
                  <w:r>
                    <w:rPr>
                      <w:rFonts w:ascii="仿宋_GB2312" w:hAnsi="仿宋_GB2312" w:cs="仿宋_GB2312" w:eastAsia="仿宋_GB2312"/>
                      <w:sz w:val="24"/>
                    </w:rPr>
                    <w:t>范系统维护保养规范》（</w:t>
                  </w:r>
                  <w:r>
                    <w:rPr>
                      <w:rFonts w:ascii="仿宋_GB2312" w:hAnsi="仿宋_GB2312" w:cs="仿宋_GB2312" w:eastAsia="仿宋_GB2312"/>
                      <w:sz w:val="24"/>
                    </w:rPr>
                    <w:t>GA/T</w:t>
                  </w:r>
                  <w:r>
                    <w:rPr>
                      <w:rFonts w:ascii="仿宋_GB2312" w:hAnsi="仿宋_GB2312" w:cs="仿宋_GB2312" w:eastAsia="仿宋_GB2312"/>
                    </w:rPr>
                    <w:t xml:space="preserve"> </w:t>
                  </w:r>
                  <w:r>
                    <w:rPr>
                      <w:rFonts w:ascii="仿宋_GB2312" w:hAnsi="仿宋_GB2312" w:cs="仿宋_GB2312" w:eastAsia="仿宋_GB2312"/>
                      <w:sz w:val="24"/>
                    </w:rPr>
                    <w:t>1081）的相关要求。</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2）保持监控系统、门禁系统、安全防范系统等运行正常，有故障及时排除。</w:t>
                  </w:r>
                </w:p>
              </w:tc>
            </w:tr>
            <w:tr>
              <w:tc>
                <w:tcPr>
                  <w:tcW w:type="dxa" w:w="27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60"/>
                    <w:jc w:val="center"/>
                  </w:pPr>
                  <w:r>
                    <w:rPr>
                      <w:rFonts w:ascii="仿宋_GB2312" w:hAnsi="仿宋_GB2312" w:cs="仿宋_GB2312" w:eastAsia="仿宋_GB2312"/>
                      <w:sz w:val="24"/>
                    </w:rPr>
                    <w:t>9</w:t>
                  </w:r>
                </w:p>
              </w:tc>
              <w:tc>
                <w:tcPr>
                  <w:tcW w:type="dxa" w:w="33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75"/>
                    <w:jc w:val="left"/>
                  </w:pPr>
                  <w:r>
                    <w:rPr>
                      <w:rFonts w:ascii="仿宋_GB2312" w:hAnsi="仿宋_GB2312" w:cs="仿宋_GB2312" w:eastAsia="仿宋_GB2312"/>
                    </w:rPr>
                    <w:t xml:space="preserve"> </w:t>
                  </w:r>
                </w:p>
                <w:p>
                  <w:pPr>
                    <w:pStyle w:val="null5"/>
                    <w:spacing w:before="75"/>
                    <w:jc w:val="left"/>
                  </w:pPr>
                  <w:r>
                    <w:rPr>
                      <w:rFonts w:ascii="仿宋_GB2312" w:hAnsi="仿宋_GB2312" w:cs="仿宋_GB2312" w:eastAsia="仿宋_GB2312"/>
                      <w:sz w:val="24"/>
                    </w:rPr>
                    <w:t>照明系统</w:t>
                  </w: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1）外观整洁无缺损、无松落。</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2）更换的照明灯具应当选用节能环保产品，亮度与更换前保持一致。</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3）每周至少开展</w:t>
                  </w:r>
                  <w:r>
                    <w:rPr>
                      <w:rFonts w:ascii="仿宋_GB2312" w:hAnsi="仿宋_GB2312" w:cs="仿宋_GB2312" w:eastAsia="仿宋_GB2312"/>
                    </w:rPr>
                    <w:t xml:space="preserve"> </w:t>
                  </w:r>
                  <w:r>
                    <w:rPr>
                      <w:rFonts w:ascii="仿宋_GB2312" w:hAnsi="仿宋_GB2312" w:cs="仿宋_GB2312" w:eastAsia="仿宋_GB2312"/>
                      <w:sz w:val="24"/>
                    </w:rPr>
                    <w:t>1</w:t>
                  </w:r>
                  <w:r>
                    <w:rPr>
                      <w:rFonts w:ascii="仿宋_GB2312" w:hAnsi="仿宋_GB2312" w:cs="仿宋_GB2312" w:eastAsia="仿宋_GB2312"/>
                    </w:rPr>
                    <w:t xml:space="preserve"> </w:t>
                  </w:r>
                  <w:r>
                    <w:rPr>
                      <w:rFonts w:ascii="仿宋_GB2312" w:hAnsi="仿宋_GB2312" w:cs="仿宋_GB2312" w:eastAsia="仿宋_GB2312"/>
                      <w:sz w:val="24"/>
                    </w:rPr>
                    <w:t>次公共区域照明设备巡视。</w:t>
                  </w:r>
                </w:p>
              </w:tc>
            </w:tr>
            <w:tr>
              <w:tc>
                <w:tcPr>
                  <w:tcW w:type="dxa" w:w="27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60"/>
                    <w:jc w:val="center"/>
                  </w:pPr>
                  <w:r>
                    <w:rPr>
                      <w:rFonts w:ascii="仿宋_GB2312" w:hAnsi="仿宋_GB2312" w:cs="仿宋_GB2312" w:eastAsia="仿宋_GB2312"/>
                      <w:sz w:val="24"/>
                    </w:rPr>
                    <w:t>10</w:t>
                  </w:r>
                </w:p>
              </w:tc>
              <w:tc>
                <w:tcPr>
                  <w:tcW w:type="dxa" w:w="33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75"/>
                    <w:jc w:val="left"/>
                  </w:pPr>
                  <w:r>
                    <w:rPr>
                      <w:rFonts w:ascii="仿宋_GB2312" w:hAnsi="仿宋_GB2312" w:cs="仿宋_GB2312" w:eastAsia="仿宋_GB2312"/>
                      <w:sz w:val="24"/>
                    </w:rPr>
                    <w:t>锅炉设备</w:t>
                  </w:r>
                  <w:r>
                    <w:rPr>
                      <w:rFonts w:ascii="仿宋_GB2312" w:hAnsi="仿宋_GB2312" w:cs="仿宋_GB2312" w:eastAsia="仿宋_GB2312"/>
                      <w:sz w:val="24"/>
                    </w:rPr>
                    <w:t>/热力站</w:t>
                  </w: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1）建立</w:t>
                  </w:r>
                  <w:r>
                    <w:rPr>
                      <w:rFonts w:ascii="仿宋_GB2312" w:hAnsi="仿宋_GB2312" w:cs="仿宋_GB2312" w:eastAsia="仿宋_GB2312"/>
                    </w:rPr>
                    <w:t xml:space="preserve"> </w:t>
                  </w:r>
                  <w:r>
                    <w:rPr>
                      <w:rFonts w:ascii="仿宋_GB2312" w:hAnsi="仿宋_GB2312" w:cs="仿宋_GB2312" w:eastAsia="仿宋_GB2312"/>
                      <w:sz w:val="24"/>
                    </w:rPr>
                    <w:t>24</w:t>
                  </w:r>
                  <w:r>
                    <w:rPr>
                      <w:rFonts w:ascii="仿宋_GB2312" w:hAnsi="仿宋_GB2312" w:cs="仿宋_GB2312" w:eastAsia="仿宋_GB2312"/>
                    </w:rPr>
                    <w:t xml:space="preserve"> </w:t>
                  </w:r>
                  <w:r>
                    <w:rPr>
                      <w:rFonts w:ascii="仿宋_GB2312" w:hAnsi="仿宋_GB2312" w:cs="仿宋_GB2312" w:eastAsia="仿宋_GB2312"/>
                      <w:sz w:val="24"/>
                    </w:rPr>
                    <w:t>小时值班监控制度。</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2）每年至少开展</w:t>
                  </w:r>
                  <w:r>
                    <w:rPr>
                      <w:rFonts w:ascii="仿宋_GB2312" w:hAnsi="仿宋_GB2312" w:cs="仿宋_GB2312" w:eastAsia="仿宋_GB2312"/>
                    </w:rPr>
                    <w:t xml:space="preserve"> </w:t>
                  </w:r>
                  <w:r>
                    <w:rPr>
                      <w:rFonts w:ascii="仿宋_GB2312" w:hAnsi="仿宋_GB2312" w:cs="仿宋_GB2312" w:eastAsia="仿宋_GB2312"/>
                      <w:sz w:val="24"/>
                    </w:rPr>
                    <w:t>1</w:t>
                  </w:r>
                  <w:r>
                    <w:rPr>
                      <w:rFonts w:ascii="仿宋_GB2312" w:hAnsi="仿宋_GB2312" w:cs="仿宋_GB2312" w:eastAsia="仿宋_GB2312"/>
                    </w:rPr>
                    <w:t xml:space="preserve"> </w:t>
                  </w:r>
                  <w:r>
                    <w:rPr>
                      <w:rFonts w:ascii="仿宋_GB2312" w:hAnsi="仿宋_GB2312" w:cs="仿宋_GB2312" w:eastAsia="仿宋_GB2312"/>
                      <w:sz w:val="24"/>
                    </w:rPr>
                    <w:t>次锅炉设备的全面检查。</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3）每年至少开展</w:t>
                  </w:r>
                  <w:r>
                    <w:rPr>
                      <w:rFonts w:ascii="仿宋_GB2312" w:hAnsi="仿宋_GB2312" w:cs="仿宋_GB2312" w:eastAsia="仿宋_GB2312"/>
                    </w:rPr>
                    <w:t xml:space="preserve"> </w:t>
                  </w:r>
                  <w:r>
                    <w:rPr>
                      <w:rFonts w:ascii="仿宋_GB2312" w:hAnsi="仿宋_GB2312" w:cs="仿宋_GB2312" w:eastAsia="仿宋_GB2312"/>
                      <w:sz w:val="24"/>
                    </w:rPr>
                    <w:t>1</w:t>
                  </w:r>
                  <w:r>
                    <w:rPr>
                      <w:rFonts w:ascii="仿宋_GB2312" w:hAnsi="仿宋_GB2312" w:cs="仿宋_GB2312" w:eastAsia="仿宋_GB2312"/>
                    </w:rPr>
                    <w:t xml:space="preserve"> </w:t>
                  </w:r>
                  <w:r>
                    <w:rPr>
                      <w:rFonts w:ascii="仿宋_GB2312" w:hAnsi="仿宋_GB2312" w:cs="仿宋_GB2312" w:eastAsia="仿宋_GB2312"/>
                      <w:sz w:val="24"/>
                    </w:rPr>
                    <w:t>次锅炉设备及其辅助设备检测，确保各类设备、仪器仪表、水管线路运行正常。</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4）每年至少开展</w:t>
                  </w:r>
                  <w:r>
                    <w:rPr>
                      <w:rFonts w:ascii="仿宋_GB2312" w:hAnsi="仿宋_GB2312" w:cs="仿宋_GB2312" w:eastAsia="仿宋_GB2312"/>
                    </w:rPr>
                    <w:t xml:space="preserve"> </w:t>
                  </w:r>
                  <w:r>
                    <w:rPr>
                      <w:rFonts w:ascii="仿宋_GB2312" w:hAnsi="仿宋_GB2312" w:cs="仿宋_GB2312" w:eastAsia="仿宋_GB2312"/>
                      <w:sz w:val="24"/>
                    </w:rPr>
                    <w:t>1</w:t>
                  </w:r>
                  <w:r>
                    <w:rPr>
                      <w:rFonts w:ascii="仿宋_GB2312" w:hAnsi="仿宋_GB2312" w:cs="仿宋_GB2312" w:eastAsia="仿宋_GB2312"/>
                    </w:rPr>
                    <w:t xml:space="preserve"> </w:t>
                  </w:r>
                  <w:r>
                    <w:rPr>
                      <w:rFonts w:ascii="仿宋_GB2312" w:hAnsi="仿宋_GB2312" w:cs="仿宋_GB2312" w:eastAsia="仿宋_GB2312"/>
                      <w:sz w:val="24"/>
                    </w:rPr>
                    <w:t>次锅炉水质检测，确保水质合格。</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5）按锅炉厂家制定的检修规程对锅炉进</w:t>
                  </w:r>
                  <w:r>
                    <w:rPr>
                      <w:rFonts w:ascii="仿宋_GB2312" w:hAnsi="仿宋_GB2312" w:cs="仿宋_GB2312" w:eastAsia="仿宋_GB2312"/>
                      <w:sz w:val="24"/>
                    </w:rPr>
                    <w:t>行检修。</w:t>
                  </w:r>
                </w:p>
              </w:tc>
            </w:tr>
            <w:tr>
              <w:tc>
                <w:tcPr>
                  <w:tcW w:type="dxa" w:w="27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60"/>
                    <w:jc w:val="center"/>
                  </w:pPr>
                  <w:r>
                    <w:rPr>
                      <w:rFonts w:ascii="仿宋_GB2312" w:hAnsi="仿宋_GB2312" w:cs="仿宋_GB2312" w:eastAsia="仿宋_GB2312"/>
                      <w:sz w:val="24"/>
                    </w:rPr>
                    <w:t>11</w:t>
                  </w:r>
                </w:p>
              </w:tc>
              <w:tc>
                <w:tcPr>
                  <w:tcW w:type="dxa" w:w="33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75"/>
                    <w:jc w:val="left"/>
                  </w:pPr>
                  <w:r>
                    <w:rPr>
                      <w:rFonts w:ascii="仿宋_GB2312" w:hAnsi="仿宋_GB2312" w:cs="仿宋_GB2312" w:eastAsia="仿宋_GB2312"/>
                      <w:sz w:val="24"/>
                    </w:rPr>
                    <w:t>采暖系统</w:t>
                  </w: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1）定期检查供暖管道、阀门运行情况，确保正常无隐患。</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2）负责暖气片、阀门龙头等新装布置及旧装拆除、日常维修更换及管线的跑、冒</w:t>
                  </w:r>
                  <w:r>
                    <w:rPr>
                      <w:rFonts w:ascii="仿宋_GB2312" w:hAnsi="仿宋_GB2312" w:cs="仿宋_GB2312" w:eastAsia="仿宋_GB2312"/>
                      <w:sz w:val="24"/>
                    </w:rPr>
                    <w:t>、滴、漏的维修。</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3）做好供暖前检查等相关准备工作。</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4）暖气片上水前，提前通知采购人。</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5）供暖期间做好日常检查、维护、抢修、登记上报等工作。</w:t>
                  </w:r>
                </w:p>
              </w:tc>
            </w:tr>
            <w:tr>
              <w:tc>
                <w:tcPr>
                  <w:tcW w:type="dxa" w:w="272"/>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6）根据天气情况适时调节供暖设备运行工况，节约能源。</w:t>
                  </w:r>
                </w:p>
              </w:tc>
            </w:tr>
          </w:tbl>
          <w:p>
            <w:pPr>
              <w:pStyle w:val="null5"/>
              <w:spacing w:before="30"/>
              <w:ind w:right="225"/>
              <w:jc w:val="both"/>
            </w:pPr>
            <w:r>
              <w:rPr>
                <w:rFonts w:ascii="仿宋_GB2312" w:hAnsi="仿宋_GB2312" w:cs="仿宋_GB2312" w:eastAsia="仿宋_GB2312"/>
                <w:sz w:val="24"/>
              </w:rPr>
              <w:t>注：电梯系统、锅炉设备等设施设备的安装改造维修应当由具备相应资质的供应商完成，如供应商自身不具备，可进行分包由具有相应</w:t>
            </w:r>
            <w:r>
              <w:rPr>
                <w:rFonts w:ascii="仿宋_GB2312" w:hAnsi="仿宋_GB2312" w:cs="仿宋_GB2312" w:eastAsia="仿宋_GB2312"/>
                <w:sz w:val="24"/>
              </w:rPr>
              <w:t>资质的单位完成。服</w:t>
            </w:r>
            <w:r>
              <w:rPr>
                <w:rFonts w:ascii="仿宋_GB2312" w:hAnsi="仿宋_GB2312" w:cs="仿宋_GB2312" w:eastAsia="仿宋_GB2312"/>
                <w:sz w:val="21"/>
              </w:rPr>
              <w:t xml:space="preserve"> </w:t>
            </w:r>
            <w:r>
              <w:rPr>
                <w:rFonts w:ascii="仿宋_GB2312" w:hAnsi="仿宋_GB2312" w:cs="仿宋_GB2312" w:eastAsia="仿宋_GB2312"/>
                <w:sz w:val="24"/>
              </w:rPr>
              <w:t>务标准涉及的国家标准有更新的，执行国家最新标准。</w:t>
            </w:r>
          </w:p>
          <w:p>
            <w:pPr>
              <w:pStyle w:val="null5"/>
              <w:spacing w:before="90"/>
              <w:jc w:val="both"/>
            </w:pPr>
            <w:r>
              <w:rPr>
                <w:rFonts w:ascii="仿宋_GB2312" w:hAnsi="仿宋_GB2312" w:cs="仿宋_GB2312" w:eastAsia="仿宋_GB2312"/>
                <w:sz w:val="24"/>
                <w:b/>
              </w:rPr>
              <w:t>2</w:t>
            </w:r>
            <w:r>
              <w:rPr>
                <w:rFonts w:ascii="仿宋_GB2312" w:hAnsi="仿宋_GB2312" w:cs="仿宋_GB2312" w:eastAsia="仿宋_GB2312"/>
                <w:sz w:val="24"/>
                <w:b/>
              </w:rPr>
              <w:t>.4保洁服务</w:t>
            </w:r>
          </w:p>
          <w:tbl>
            <w:tblPr>
              <w:tblBorders>
                <w:top w:val="none" w:color="000000" w:sz="4"/>
                <w:left w:val="none" w:color="000000" w:sz="4"/>
                <w:bottom w:val="none" w:color="000000" w:sz="4"/>
                <w:right w:val="none" w:color="000000" w:sz="4"/>
                <w:insideH w:val="none"/>
                <w:insideV w:val="none"/>
              </w:tblBorders>
            </w:tblPr>
            <w:tblGrid>
              <w:gridCol w:w="275"/>
              <w:gridCol w:w="504"/>
              <w:gridCol w:w="2408"/>
            </w:tblGrid>
            <w:tr>
              <w:tc>
                <w:tcPr>
                  <w:tcW w:type="dxa" w:w="2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center"/>
                  </w:pPr>
                  <w:r>
                    <w:rPr>
                      <w:rFonts w:ascii="仿宋_GB2312" w:hAnsi="仿宋_GB2312" w:cs="仿宋_GB2312" w:eastAsia="仿宋_GB2312"/>
                      <w:sz w:val="24"/>
                      <w:b/>
                    </w:rPr>
                    <w:t>序号</w:t>
                  </w:r>
                </w:p>
              </w:tc>
              <w:tc>
                <w:tcPr>
                  <w:tcW w:type="dxa" w:w="50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center"/>
                  </w:pPr>
                  <w:r>
                    <w:rPr>
                      <w:rFonts w:ascii="仿宋_GB2312" w:hAnsi="仿宋_GB2312" w:cs="仿宋_GB2312" w:eastAsia="仿宋_GB2312"/>
                      <w:sz w:val="24"/>
                      <w:b/>
                    </w:rPr>
                    <w:t>服务内容</w:t>
                  </w:r>
                </w:p>
              </w:tc>
              <w:tc>
                <w:tcPr>
                  <w:tcW w:type="dxa" w:w="240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center"/>
                  </w:pPr>
                  <w:r>
                    <w:rPr>
                      <w:rFonts w:ascii="仿宋_GB2312" w:hAnsi="仿宋_GB2312" w:cs="仿宋_GB2312" w:eastAsia="仿宋_GB2312"/>
                      <w:sz w:val="24"/>
                      <w:b/>
                    </w:rPr>
                    <w:t>服务标准</w:t>
                  </w:r>
                </w:p>
              </w:tc>
            </w:tr>
            <w:tr>
              <w:tc>
                <w:tcPr>
                  <w:tcW w:type="dxa" w:w="27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35"/>
                    <w:jc w:val="center"/>
                  </w:pPr>
                  <w:r>
                    <w:rPr>
                      <w:rFonts w:ascii="仿宋_GB2312" w:hAnsi="仿宋_GB2312" w:cs="仿宋_GB2312" w:eastAsia="仿宋_GB2312"/>
                      <w:sz w:val="24"/>
                    </w:rPr>
                    <w:t>1</w:t>
                  </w:r>
                </w:p>
              </w:tc>
              <w:tc>
                <w:tcPr>
                  <w:tcW w:type="dxa" w:w="50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05"/>
                    <w:jc w:val="center"/>
                  </w:pPr>
                  <w:r>
                    <w:rPr>
                      <w:rFonts w:ascii="仿宋_GB2312" w:hAnsi="仿宋_GB2312" w:cs="仿宋_GB2312" w:eastAsia="仿宋_GB2312"/>
                      <w:sz w:val="24"/>
                    </w:rPr>
                    <w:t>基本要求</w:t>
                  </w:r>
                </w:p>
              </w:tc>
              <w:tc>
                <w:tcPr>
                  <w:tcW w:type="dxa" w:w="24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1）建立保洁服务的工作制度及工作计划，并按照执行。</w:t>
                  </w:r>
                </w:p>
              </w:tc>
            </w:tr>
            <w:tr>
              <w:tc>
                <w:tcPr>
                  <w:tcW w:type="dxa" w:w="275"/>
                  <w:vMerge/>
                  <w:tcBorders>
                    <w:top w:val="none" w:color="000000" w:sz="4"/>
                    <w:left w:val="single" w:color="000000" w:sz="4"/>
                    <w:bottom w:val="single" w:color="000000" w:sz="4"/>
                    <w:right w:val="single" w:color="000000" w:sz="4"/>
                  </w:tcBorders>
                </w:tcPr>
                <w:p/>
              </w:tc>
              <w:tc>
                <w:tcPr>
                  <w:tcW w:type="dxa" w:w="504"/>
                  <w:vMerge/>
                  <w:tcBorders>
                    <w:top w:val="none" w:color="000000" w:sz="4"/>
                    <w:left w:val="single" w:color="000000" w:sz="4"/>
                    <w:bottom w:val="single" w:color="000000" w:sz="4"/>
                    <w:right w:val="single" w:color="000000" w:sz="4"/>
                  </w:tcBorders>
                </w:tcPr>
                <w:p/>
              </w:tc>
              <w:tc>
                <w:tcPr>
                  <w:tcW w:type="dxa" w:w="24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2）做好保洁服务工作记录，记录填写规范、保存完好。</w:t>
                  </w:r>
                </w:p>
              </w:tc>
            </w:tr>
            <w:tr>
              <w:tc>
                <w:tcPr>
                  <w:tcW w:type="dxa" w:w="275"/>
                  <w:vMerge/>
                  <w:tcBorders>
                    <w:top w:val="none" w:color="000000" w:sz="4"/>
                    <w:left w:val="single" w:color="000000" w:sz="4"/>
                    <w:bottom w:val="single" w:color="000000" w:sz="4"/>
                    <w:right w:val="single" w:color="000000" w:sz="4"/>
                  </w:tcBorders>
                </w:tcPr>
                <w:p/>
              </w:tc>
              <w:tc>
                <w:tcPr>
                  <w:tcW w:type="dxa" w:w="504"/>
                  <w:vMerge/>
                  <w:tcBorders>
                    <w:top w:val="none" w:color="000000" w:sz="4"/>
                    <w:left w:val="single" w:color="000000" w:sz="4"/>
                    <w:bottom w:val="single" w:color="000000" w:sz="4"/>
                    <w:right w:val="single" w:color="000000" w:sz="4"/>
                  </w:tcBorders>
                </w:tcPr>
                <w:p/>
              </w:tc>
              <w:tc>
                <w:tcPr>
                  <w:tcW w:type="dxa" w:w="24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right="105"/>
                    <w:jc w:val="left"/>
                  </w:pPr>
                  <w:r>
                    <w:rPr>
                      <w:rFonts w:ascii="仿宋_GB2312" w:hAnsi="仿宋_GB2312" w:cs="仿宋_GB2312" w:eastAsia="仿宋_GB2312"/>
                      <w:sz w:val="24"/>
                    </w:rPr>
                    <w:t>（</w:t>
                  </w:r>
                  <w:r>
                    <w:rPr>
                      <w:rFonts w:ascii="仿宋_GB2312" w:hAnsi="仿宋_GB2312" w:cs="仿宋_GB2312" w:eastAsia="仿宋_GB2312"/>
                      <w:sz w:val="24"/>
                    </w:rPr>
                    <w:t>3）作业时采取安全防护措施，防止对作业人员或他人造成伤害。相关耗材的环保、安全性等应当符</w:t>
                  </w:r>
                  <w:r>
                    <w:rPr>
                      <w:rFonts w:ascii="仿宋_GB2312" w:hAnsi="仿宋_GB2312" w:cs="仿宋_GB2312" w:eastAsia="仿宋_GB2312"/>
                    </w:rPr>
                    <w:t xml:space="preserve"> </w:t>
                  </w:r>
                  <w:r>
                    <w:rPr>
                      <w:rFonts w:ascii="仿宋_GB2312" w:hAnsi="仿宋_GB2312" w:cs="仿宋_GB2312" w:eastAsia="仿宋_GB2312"/>
                      <w:sz w:val="24"/>
                    </w:rPr>
                    <w:t>合国家相关规定要求。</w:t>
                  </w:r>
                </w:p>
              </w:tc>
            </w:tr>
            <w:tr>
              <w:tc>
                <w:tcPr>
                  <w:tcW w:type="dxa" w:w="275"/>
                  <w:vMerge/>
                  <w:tcBorders>
                    <w:top w:val="none" w:color="000000" w:sz="4"/>
                    <w:left w:val="single" w:color="000000" w:sz="4"/>
                    <w:bottom w:val="single" w:color="000000" w:sz="4"/>
                    <w:right w:val="single" w:color="000000" w:sz="4"/>
                  </w:tcBorders>
                </w:tcPr>
                <w:p/>
              </w:tc>
              <w:tc>
                <w:tcPr>
                  <w:tcW w:type="dxa" w:w="504"/>
                  <w:vMerge/>
                  <w:tcBorders>
                    <w:top w:val="none" w:color="000000" w:sz="4"/>
                    <w:left w:val="single" w:color="000000" w:sz="4"/>
                    <w:bottom w:val="single" w:color="000000" w:sz="4"/>
                    <w:right w:val="single" w:color="000000" w:sz="4"/>
                  </w:tcBorders>
                </w:tcPr>
                <w:p/>
              </w:tc>
              <w:tc>
                <w:tcPr>
                  <w:tcW w:type="dxa" w:w="24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4）进入保密区域时，有采购人相关人员全程在场。</w:t>
                  </w:r>
                </w:p>
              </w:tc>
            </w:tr>
            <w:tr>
              <w:tc>
                <w:tcPr>
                  <w:tcW w:type="dxa" w:w="27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2</w:t>
                  </w:r>
                </w:p>
              </w:tc>
              <w:tc>
                <w:tcPr>
                  <w:tcW w:type="dxa" w:w="50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办公用房区域保洁</w:t>
                  </w:r>
                </w:p>
              </w:tc>
              <w:tc>
                <w:tcPr>
                  <w:tcW w:type="dxa" w:w="24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05"/>
                    <w:jc w:val="left"/>
                  </w:pPr>
                  <w:r>
                    <w:rPr>
                      <w:rFonts w:ascii="仿宋_GB2312" w:hAnsi="仿宋_GB2312" w:cs="仿宋_GB2312" w:eastAsia="仿宋_GB2312"/>
                      <w:sz w:val="24"/>
                    </w:rPr>
                    <w:t>（</w:t>
                  </w:r>
                  <w:r>
                    <w:rPr>
                      <w:rFonts w:ascii="仿宋_GB2312" w:hAnsi="仿宋_GB2312" w:cs="仿宋_GB2312" w:eastAsia="仿宋_GB2312"/>
                      <w:sz w:val="24"/>
                    </w:rPr>
                    <w:t>1）大厅、楼内公共通道：</w:t>
                  </w:r>
                </w:p>
                <w:p>
                  <w:pPr>
                    <w:pStyle w:val="null5"/>
                    <w:spacing w:before="60"/>
                    <w:ind w:left="420"/>
                    <w:jc w:val="left"/>
                  </w:pPr>
                  <w:r>
                    <w:rPr>
                      <w:rFonts w:ascii="仿宋_GB2312" w:hAnsi="仿宋_GB2312" w:cs="仿宋_GB2312" w:eastAsia="仿宋_GB2312"/>
                      <w:sz w:val="24"/>
                    </w:rPr>
                    <w:t>①公共通道保持干净，无异味、无杂物、无积水，每日至少开展</w:t>
                  </w:r>
                  <w:r>
                    <w:rPr>
                      <w:rFonts w:ascii="仿宋_GB2312" w:hAnsi="仿宋_GB2312" w:cs="仿宋_GB2312" w:eastAsia="仿宋_GB2312"/>
                    </w:rPr>
                    <w:t xml:space="preserve"> </w:t>
                  </w:r>
                  <w:r>
                    <w:rPr>
                      <w:rFonts w:ascii="仿宋_GB2312" w:hAnsi="仿宋_GB2312" w:cs="仿宋_GB2312" w:eastAsia="仿宋_GB2312"/>
                      <w:sz w:val="24"/>
                    </w:rPr>
                    <w:t>1</w:t>
                  </w:r>
                  <w:r>
                    <w:rPr>
                      <w:rFonts w:ascii="仿宋_GB2312" w:hAnsi="仿宋_GB2312" w:cs="仿宋_GB2312" w:eastAsia="仿宋_GB2312"/>
                    </w:rPr>
                    <w:t xml:space="preserve"> </w:t>
                  </w:r>
                  <w:r>
                    <w:rPr>
                      <w:rFonts w:ascii="仿宋_GB2312" w:hAnsi="仿宋_GB2312" w:cs="仿宋_GB2312" w:eastAsia="仿宋_GB2312"/>
                      <w:sz w:val="24"/>
                    </w:rPr>
                    <w:t>次清洁作业。</w:t>
                  </w:r>
                </w:p>
                <w:p>
                  <w:pPr>
                    <w:pStyle w:val="null5"/>
                    <w:spacing w:before="90"/>
                    <w:ind w:left="420"/>
                    <w:jc w:val="left"/>
                  </w:pPr>
                  <w:r>
                    <w:rPr>
                      <w:rFonts w:ascii="仿宋_GB2312" w:hAnsi="仿宋_GB2312" w:cs="仿宋_GB2312" w:eastAsia="仿宋_GB2312"/>
                      <w:sz w:val="24"/>
                    </w:rPr>
                    <w:t>②门窗玻璃干净无尘，透光性好，每周至少开展</w:t>
                  </w:r>
                  <w:r>
                    <w:rPr>
                      <w:rFonts w:ascii="仿宋_GB2312" w:hAnsi="仿宋_GB2312" w:cs="仿宋_GB2312" w:eastAsia="仿宋_GB2312"/>
                    </w:rPr>
                    <w:t xml:space="preserve"> </w:t>
                  </w:r>
                  <w:r>
                    <w:rPr>
                      <w:rFonts w:ascii="仿宋_GB2312" w:hAnsi="仿宋_GB2312" w:cs="仿宋_GB2312" w:eastAsia="仿宋_GB2312"/>
                      <w:sz w:val="24"/>
                    </w:rPr>
                    <w:t>1</w:t>
                  </w:r>
                  <w:r>
                    <w:rPr>
                      <w:rFonts w:ascii="仿宋_GB2312" w:hAnsi="仿宋_GB2312" w:cs="仿宋_GB2312" w:eastAsia="仿宋_GB2312"/>
                      <w:sz w:val="24"/>
                    </w:rPr>
                    <w:t>次清洁作业。</w:t>
                  </w:r>
                </w:p>
                <w:p>
                  <w:pPr>
                    <w:pStyle w:val="null5"/>
                    <w:spacing w:before="90"/>
                    <w:ind w:left="420"/>
                    <w:jc w:val="left"/>
                  </w:pPr>
                  <w:r>
                    <w:rPr>
                      <w:rFonts w:ascii="仿宋_GB2312" w:hAnsi="仿宋_GB2312" w:cs="仿宋_GB2312" w:eastAsia="仿宋_GB2312"/>
                      <w:sz w:val="24"/>
                    </w:rPr>
                    <w:t>③指示牌干净，无污渍，每日至少开展</w:t>
                  </w:r>
                  <w:r>
                    <w:rPr>
                      <w:rFonts w:ascii="仿宋_GB2312" w:hAnsi="仿宋_GB2312" w:cs="仿宋_GB2312" w:eastAsia="仿宋_GB2312"/>
                    </w:rPr>
                    <w:t xml:space="preserve"> </w:t>
                  </w:r>
                  <w:r>
                    <w:rPr>
                      <w:rFonts w:ascii="仿宋_GB2312" w:hAnsi="仿宋_GB2312" w:cs="仿宋_GB2312" w:eastAsia="仿宋_GB2312"/>
                      <w:sz w:val="24"/>
                    </w:rPr>
                    <w:t>1次</w:t>
                  </w:r>
                  <w:r>
                    <w:rPr>
                      <w:rFonts w:ascii="仿宋_GB2312" w:hAnsi="仿宋_GB2312" w:cs="仿宋_GB2312" w:eastAsia="仿宋_GB2312"/>
                      <w:sz w:val="24"/>
                    </w:rPr>
                    <w:t>清洁作业。</w:t>
                  </w:r>
                </w:p>
              </w:tc>
            </w:tr>
            <w:tr>
              <w:tc>
                <w:tcPr>
                  <w:tcW w:type="dxa" w:w="275"/>
                  <w:vMerge/>
                  <w:tcBorders>
                    <w:top w:val="none" w:color="000000" w:sz="4"/>
                    <w:left w:val="single" w:color="000000" w:sz="4"/>
                    <w:bottom w:val="single" w:color="000000" w:sz="4"/>
                    <w:right w:val="single" w:color="000000" w:sz="4"/>
                  </w:tcBorders>
                </w:tcPr>
                <w:p/>
              </w:tc>
              <w:tc>
                <w:tcPr>
                  <w:tcW w:type="dxa" w:w="504"/>
                  <w:vMerge/>
                  <w:tcBorders>
                    <w:top w:val="none" w:color="000000" w:sz="4"/>
                    <w:left w:val="single" w:color="000000" w:sz="4"/>
                    <w:bottom w:val="single" w:color="000000" w:sz="4"/>
                    <w:right w:val="single" w:color="000000" w:sz="4"/>
                  </w:tcBorders>
                </w:tcPr>
                <w:p/>
              </w:tc>
              <w:tc>
                <w:tcPr>
                  <w:tcW w:type="dxa" w:w="24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jc w:val="left"/>
                  </w:pPr>
                  <w:r>
                    <w:rPr>
                      <w:rFonts w:ascii="仿宋_GB2312" w:hAnsi="仿宋_GB2312" w:cs="仿宋_GB2312" w:eastAsia="仿宋_GB2312"/>
                      <w:sz w:val="24"/>
                    </w:rPr>
                    <w:t>（</w:t>
                  </w:r>
                  <w:r>
                    <w:rPr>
                      <w:rFonts w:ascii="仿宋_GB2312" w:hAnsi="仿宋_GB2312" w:cs="仿宋_GB2312" w:eastAsia="仿宋_GB2312"/>
                      <w:sz w:val="24"/>
                    </w:rPr>
                    <w:t>2）电器、消防等设施设备：</w:t>
                  </w:r>
                </w:p>
                <w:p>
                  <w:pPr>
                    <w:pStyle w:val="null5"/>
                    <w:spacing w:before="60"/>
                    <w:ind w:left="105" w:right="105" w:firstLine="315"/>
                    <w:jc w:val="left"/>
                  </w:pPr>
                  <w:r>
                    <w:rPr>
                      <w:rFonts w:ascii="仿宋_GB2312" w:hAnsi="仿宋_GB2312" w:cs="仿宋_GB2312" w:eastAsia="仿宋_GB2312"/>
                      <w:sz w:val="24"/>
                    </w:rPr>
                    <w:t>①配电箱、设备机房、会议室音视频设备、消防栓及开关插座等保持表面干净，无</w:t>
                  </w:r>
                  <w:r>
                    <w:rPr>
                      <w:rFonts w:ascii="仿宋_GB2312" w:hAnsi="仿宋_GB2312" w:cs="仿宋_GB2312" w:eastAsia="仿宋_GB2312"/>
                      <w:sz w:val="24"/>
                    </w:rPr>
                    <w:t>尘无污迹，每月至少</w:t>
                  </w:r>
                  <w:r>
                    <w:rPr>
                      <w:rFonts w:ascii="仿宋_GB2312" w:hAnsi="仿宋_GB2312" w:cs="仿宋_GB2312" w:eastAsia="仿宋_GB2312"/>
                    </w:rPr>
                    <w:t xml:space="preserve"> </w:t>
                  </w:r>
                  <w:r>
                    <w:rPr>
                      <w:rFonts w:ascii="仿宋_GB2312" w:hAnsi="仿宋_GB2312" w:cs="仿宋_GB2312" w:eastAsia="仿宋_GB2312"/>
                      <w:sz w:val="24"/>
                    </w:rPr>
                    <w:t>开展</w:t>
                  </w:r>
                  <w:r>
                    <w:rPr>
                      <w:rFonts w:ascii="仿宋_GB2312" w:hAnsi="仿宋_GB2312" w:cs="仿宋_GB2312" w:eastAsia="仿宋_GB2312"/>
                    </w:rPr>
                    <w:t xml:space="preserve"> </w:t>
                  </w:r>
                  <w:r>
                    <w:rPr>
                      <w:rFonts w:ascii="仿宋_GB2312" w:hAnsi="仿宋_GB2312" w:cs="仿宋_GB2312" w:eastAsia="仿宋_GB2312"/>
                      <w:sz w:val="24"/>
                    </w:rPr>
                    <w:t>1</w:t>
                  </w:r>
                  <w:r>
                    <w:rPr>
                      <w:rFonts w:ascii="仿宋_GB2312" w:hAnsi="仿宋_GB2312" w:cs="仿宋_GB2312" w:eastAsia="仿宋_GB2312"/>
                    </w:rPr>
                    <w:t xml:space="preserve"> </w:t>
                  </w:r>
                  <w:r>
                    <w:rPr>
                      <w:rFonts w:ascii="仿宋_GB2312" w:hAnsi="仿宋_GB2312" w:cs="仿宋_GB2312" w:eastAsia="仿宋_GB2312"/>
                      <w:sz w:val="24"/>
                    </w:rPr>
                    <w:t>次清洁作业。</w:t>
                  </w:r>
                </w:p>
                <w:p>
                  <w:pPr>
                    <w:pStyle w:val="null5"/>
                    <w:spacing w:before="90"/>
                    <w:ind w:left="420"/>
                    <w:jc w:val="left"/>
                  </w:pPr>
                  <w:r>
                    <w:rPr>
                      <w:rFonts w:ascii="仿宋_GB2312" w:hAnsi="仿宋_GB2312" w:cs="仿宋_GB2312" w:eastAsia="仿宋_GB2312"/>
                      <w:sz w:val="24"/>
                    </w:rPr>
                    <w:t>②监控摄像头、门禁系统等表面光亮，无尘、无斑点，每月至少开展</w:t>
                  </w:r>
                  <w:r>
                    <w:rPr>
                      <w:rFonts w:ascii="仿宋_GB2312" w:hAnsi="仿宋_GB2312" w:cs="仿宋_GB2312" w:eastAsia="仿宋_GB2312"/>
                    </w:rPr>
                    <w:t xml:space="preserve"> </w:t>
                  </w:r>
                  <w:r>
                    <w:rPr>
                      <w:rFonts w:ascii="仿宋_GB2312" w:hAnsi="仿宋_GB2312" w:cs="仿宋_GB2312" w:eastAsia="仿宋_GB2312"/>
                      <w:sz w:val="24"/>
                    </w:rPr>
                    <w:t>1次清洁作业。</w:t>
                  </w:r>
                </w:p>
              </w:tc>
            </w:tr>
            <w:tr>
              <w:tc>
                <w:tcPr>
                  <w:tcW w:type="dxa" w:w="275"/>
                  <w:vMerge/>
                  <w:tcBorders>
                    <w:top w:val="none" w:color="000000" w:sz="4"/>
                    <w:left w:val="single" w:color="000000" w:sz="4"/>
                    <w:bottom w:val="single" w:color="000000" w:sz="4"/>
                    <w:right w:val="single" w:color="000000" w:sz="4"/>
                  </w:tcBorders>
                </w:tcPr>
                <w:p/>
              </w:tc>
              <w:tc>
                <w:tcPr>
                  <w:tcW w:type="dxa" w:w="504"/>
                  <w:vMerge/>
                  <w:tcBorders>
                    <w:top w:val="none" w:color="000000" w:sz="4"/>
                    <w:left w:val="single" w:color="000000" w:sz="4"/>
                    <w:bottom w:val="single" w:color="000000" w:sz="4"/>
                    <w:right w:val="single" w:color="000000" w:sz="4"/>
                  </w:tcBorders>
                </w:tcPr>
                <w:p/>
              </w:tc>
              <w:tc>
                <w:tcPr>
                  <w:tcW w:type="dxa" w:w="24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3）楼梯及楼梯间保持干净、无异味、无杂物、无积水，每日至少开展</w:t>
                  </w:r>
                  <w:r>
                    <w:rPr>
                      <w:rFonts w:ascii="仿宋_GB2312" w:hAnsi="仿宋_GB2312" w:cs="仿宋_GB2312" w:eastAsia="仿宋_GB2312"/>
                    </w:rPr>
                    <w:t xml:space="preserve"> </w:t>
                  </w:r>
                  <w:r>
                    <w:rPr>
                      <w:rFonts w:ascii="仿宋_GB2312" w:hAnsi="仿宋_GB2312" w:cs="仿宋_GB2312" w:eastAsia="仿宋_GB2312"/>
                      <w:sz w:val="24"/>
                    </w:rPr>
                    <w:t>1</w:t>
                  </w:r>
                  <w:r>
                    <w:rPr>
                      <w:rFonts w:ascii="仿宋_GB2312" w:hAnsi="仿宋_GB2312" w:cs="仿宋_GB2312" w:eastAsia="仿宋_GB2312"/>
                    </w:rPr>
                    <w:t xml:space="preserve"> </w:t>
                  </w:r>
                  <w:r>
                    <w:rPr>
                      <w:rFonts w:ascii="仿宋_GB2312" w:hAnsi="仿宋_GB2312" w:cs="仿宋_GB2312" w:eastAsia="仿宋_GB2312"/>
                      <w:sz w:val="24"/>
                    </w:rPr>
                    <w:t>次清洁作业。</w:t>
                  </w:r>
                </w:p>
              </w:tc>
            </w:tr>
            <w:tr>
              <w:tc>
                <w:tcPr>
                  <w:tcW w:type="dxa" w:w="275"/>
                  <w:vMerge/>
                  <w:tcBorders>
                    <w:top w:val="none" w:color="000000" w:sz="4"/>
                    <w:left w:val="single" w:color="000000" w:sz="4"/>
                    <w:bottom w:val="single" w:color="000000" w:sz="4"/>
                    <w:right w:val="single" w:color="000000" w:sz="4"/>
                  </w:tcBorders>
                </w:tcPr>
                <w:p/>
              </w:tc>
              <w:tc>
                <w:tcPr>
                  <w:tcW w:type="dxa" w:w="504"/>
                  <w:vMerge/>
                  <w:tcBorders>
                    <w:top w:val="none" w:color="000000" w:sz="4"/>
                    <w:left w:val="single" w:color="000000" w:sz="4"/>
                    <w:bottom w:val="single" w:color="000000" w:sz="4"/>
                    <w:right w:val="single" w:color="000000" w:sz="4"/>
                  </w:tcBorders>
                </w:tcPr>
                <w:p/>
              </w:tc>
              <w:tc>
                <w:tcPr>
                  <w:tcW w:type="dxa" w:w="24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4）开水间保持干净、无异味、无杂物、无积水，每日至少开展</w:t>
                  </w:r>
                  <w:r>
                    <w:rPr>
                      <w:rFonts w:ascii="仿宋_GB2312" w:hAnsi="仿宋_GB2312" w:cs="仿宋_GB2312" w:eastAsia="仿宋_GB2312"/>
                    </w:rPr>
                    <w:t xml:space="preserve"> </w:t>
                  </w:r>
                  <w:r>
                    <w:rPr>
                      <w:rFonts w:ascii="仿宋_GB2312" w:hAnsi="仿宋_GB2312" w:cs="仿宋_GB2312" w:eastAsia="仿宋_GB2312"/>
                      <w:sz w:val="24"/>
                    </w:rPr>
                    <w:t>1</w:t>
                  </w:r>
                  <w:r>
                    <w:rPr>
                      <w:rFonts w:ascii="仿宋_GB2312" w:hAnsi="仿宋_GB2312" w:cs="仿宋_GB2312" w:eastAsia="仿宋_GB2312"/>
                    </w:rPr>
                    <w:t xml:space="preserve"> </w:t>
                  </w:r>
                  <w:r>
                    <w:rPr>
                      <w:rFonts w:ascii="仿宋_GB2312" w:hAnsi="仿宋_GB2312" w:cs="仿宋_GB2312" w:eastAsia="仿宋_GB2312"/>
                      <w:sz w:val="24"/>
                    </w:rPr>
                    <w:t>次清洁作业。</w:t>
                  </w:r>
                </w:p>
              </w:tc>
            </w:tr>
            <w:tr>
              <w:tc>
                <w:tcPr>
                  <w:tcW w:type="dxa" w:w="275"/>
                  <w:vMerge/>
                  <w:tcBorders>
                    <w:top w:val="none" w:color="000000" w:sz="4"/>
                    <w:left w:val="single" w:color="000000" w:sz="4"/>
                    <w:bottom w:val="single" w:color="000000" w:sz="4"/>
                    <w:right w:val="single" w:color="000000" w:sz="4"/>
                  </w:tcBorders>
                </w:tcPr>
                <w:p/>
              </w:tc>
              <w:tc>
                <w:tcPr>
                  <w:tcW w:type="dxa" w:w="504"/>
                  <w:vMerge/>
                  <w:tcBorders>
                    <w:top w:val="none" w:color="000000" w:sz="4"/>
                    <w:left w:val="single" w:color="000000" w:sz="4"/>
                    <w:bottom w:val="single" w:color="000000" w:sz="4"/>
                    <w:right w:val="single" w:color="000000" w:sz="4"/>
                  </w:tcBorders>
                </w:tcPr>
                <w:p/>
              </w:tc>
              <w:tc>
                <w:tcPr>
                  <w:tcW w:type="dxa" w:w="24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jc w:val="left"/>
                  </w:pPr>
                  <w:r>
                    <w:rPr>
                      <w:rFonts w:ascii="仿宋_GB2312" w:hAnsi="仿宋_GB2312" w:cs="仿宋_GB2312" w:eastAsia="仿宋_GB2312"/>
                      <w:sz w:val="24"/>
                    </w:rPr>
                    <w:t>（</w:t>
                  </w:r>
                  <w:r>
                    <w:rPr>
                      <w:rFonts w:ascii="仿宋_GB2312" w:hAnsi="仿宋_GB2312" w:cs="仿宋_GB2312" w:eastAsia="仿宋_GB2312"/>
                      <w:sz w:val="24"/>
                    </w:rPr>
                    <w:t>5）作业工具间：</w:t>
                  </w:r>
                </w:p>
                <w:p>
                  <w:pPr>
                    <w:pStyle w:val="null5"/>
                    <w:spacing w:before="60"/>
                    <w:ind w:left="420"/>
                    <w:jc w:val="left"/>
                  </w:pPr>
                  <w:r>
                    <w:rPr>
                      <w:rFonts w:ascii="仿宋_GB2312" w:hAnsi="仿宋_GB2312" w:cs="仿宋_GB2312" w:eastAsia="仿宋_GB2312"/>
                      <w:sz w:val="24"/>
                    </w:rPr>
                    <w:t>①保持干净，无异味、无杂物、无积水，每日至少开展</w:t>
                  </w:r>
                  <w:r>
                    <w:rPr>
                      <w:rFonts w:ascii="仿宋_GB2312" w:hAnsi="仿宋_GB2312" w:cs="仿宋_GB2312" w:eastAsia="仿宋_GB2312"/>
                    </w:rPr>
                    <w:t xml:space="preserve"> </w:t>
                  </w:r>
                  <w:r>
                    <w:rPr>
                      <w:rFonts w:ascii="仿宋_GB2312" w:hAnsi="仿宋_GB2312" w:cs="仿宋_GB2312" w:eastAsia="仿宋_GB2312"/>
                      <w:sz w:val="24"/>
                    </w:rPr>
                    <w:t>1</w:t>
                  </w:r>
                  <w:r>
                    <w:rPr>
                      <w:rFonts w:ascii="仿宋_GB2312" w:hAnsi="仿宋_GB2312" w:cs="仿宋_GB2312" w:eastAsia="仿宋_GB2312"/>
                    </w:rPr>
                    <w:t xml:space="preserve"> </w:t>
                  </w:r>
                  <w:r>
                    <w:rPr>
                      <w:rFonts w:ascii="仿宋_GB2312" w:hAnsi="仿宋_GB2312" w:cs="仿宋_GB2312" w:eastAsia="仿宋_GB2312"/>
                      <w:sz w:val="24"/>
                    </w:rPr>
                    <w:t>次</w:t>
                  </w:r>
                  <w:r>
                    <w:rPr>
                      <w:rFonts w:ascii="仿宋_GB2312" w:hAnsi="仿宋_GB2312" w:cs="仿宋_GB2312" w:eastAsia="仿宋_GB2312"/>
                      <w:sz w:val="24"/>
                    </w:rPr>
                    <w:t>清洁作业。</w:t>
                  </w:r>
                </w:p>
                <w:p>
                  <w:pPr>
                    <w:pStyle w:val="null5"/>
                    <w:spacing w:before="90"/>
                    <w:ind w:left="420"/>
                    <w:jc w:val="left"/>
                  </w:pPr>
                  <w:r>
                    <w:rPr>
                      <w:rFonts w:ascii="仿宋_GB2312" w:hAnsi="仿宋_GB2312" w:cs="仿宋_GB2312" w:eastAsia="仿宋_GB2312"/>
                      <w:sz w:val="24"/>
                    </w:rPr>
                    <w:t>②作业工具摆放整齐有序，表面干净无渍，每日消毒。</w:t>
                  </w:r>
                </w:p>
              </w:tc>
            </w:tr>
            <w:tr>
              <w:tc>
                <w:tcPr>
                  <w:tcW w:type="dxa" w:w="275"/>
                  <w:vMerge/>
                  <w:tcBorders>
                    <w:top w:val="none" w:color="000000" w:sz="4"/>
                    <w:left w:val="single" w:color="000000" w:sz="4"/>
                    <w:bottom w:val="single" w:color="000000" w:sz="4"/>
                    <w:right w:val="single" w:color="000000" w:sz="4"/>
                  </w:tcBorders>
                </w:tcPr>
                <w:p/>
              </w:tc>
              <w:tc>
                <w:tcPr>
                  <w:tcW w:type="dxa" w:w="504"/>
                  <w:vMerge/>
                  <w:tcBorders>
                    <w:top w:val="none" w:color="000000" w:sz="4"/>
                    <w:left w:val="single" w:color="000000" w:sz="4"/>
                    <w:bottom w:val="single" w:color="000000" w:sz="4"/>
                    <w:right w:val="single" w:color="000000" w:sz="4"/>
                  </w:tcBorders>
                </w:tcPr>
                <w:p/>
              </w:tc>
              <w:tc>
                <w:tcPr>
                  <w:tcW w:type="dxa" w:w="24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75"/>
                    <w:jc w:val="left"/>
                  </w:pPr>
                  <w:r>
                    <w:rPr>
                      <w:rFonts w:ascii="仿宋_GB2312" w:hAnsi="仿宋_GB2312" w:cs="仿宋_GB2312" w:eastAsia="仿宋_GB2312"/>
                      <w:sz w:val="24"/>
                    </w:rPr>
                    <w:t>（</w:t>
                  </w:r>
                  <w:r>
                    <w:rPr>
                      <w:rFonts w:ascii="仿宋_GB2312" w:hAnsi="仿宋_GB2312" w:cs="仿宋_GB2312" w:eastAsia="仿宋_GB2312"/>
                      <w:sz w:val="24"/>
                    </w:rPr>
                    <w:t>6）公共卫生间：</w:t>
                  </w:r>
                </w:p>
                <w:p>
                  <w:pPr>
                    <w:pStyle w:val="null5"/>
                    <w:spacing w:before="45"/>
                    <w:ind w:left="420"/>
                    <w:jc w:val="left"/>
                  </w:pPr>
                  <w:r>
                    <w:rPr>
                      <w:rFonts w:ascii="仿宋_GB2312" w:hAnsi="仿宋_GB2312" w:cs="仿宋_GB2312" w:eastAsia="仿宋_GB2312"/>
                      <w:sz w:val="24"/>
                    </w:rPr>
                    <w:t>①保持干净，无异味，垃圾无溢出，每日至少</w:t>
                  </w:r>
                  <w:r>
                    <w:rPr>
                      <w:rFonts w:ascii="仿宋_GB2312" w:hAnsi="仿宋_GB2312" w:cs="仿宋_GB2312" w:eastAsia="仿宋_GB2312"/>
                      <w:sz w:val="24"/>
                    </w:rPr>
                    <w:t>开展</w:t>
                  </w:r>
                  <w:r>
                    <w:rPr>
                      <w:rFonts w:ascii="仿宋_GB2312" w:hAnsi="仿宋_GB2312" w:cs="仿宋_GB2312" w:eastAsia="仿宋_GB2312"/>
                    </w:rPr>
                    <w:t xml:space="preserve"> </w:t>
                  </w:r>
                  <w:r>
                    <w:rPr>
                      <w:rFonts w:ascii="仿宋_GB2312" w:hAnsi="仿宋_GB2312" w:cs="仿宋_GB2312" w:eastAsia="仿宋_GB2312"/>
                      <w:sz w:val="24"/>
                    </w:rPr>
                    <w:t>1</w:t>
                  </w:r>
                  <w:r>
                    <w:rPr>
                      <w:rFonts w:ascii="仿宋_GB2312" w:hAnsi="仿宋_GB2312" w:cs="仿宋_GB2312" w:eastAsia="仿宋_GB2312"/>
                    </w:rPr>
                    <w:t xml:space="preserve"> </w:t>
                  </w:r>
                  <w:r>
                    <w:rPr>
                      <w:rFonts w:ascii="仿宋_GB2312" w:hAnsi="仿宋_GB2312" w:cs="仿宋_GB2312" w:eastAsia="仿宋_GB2312"/>
                      <w:sz w:val="24"/>
                    </w:rPr>
                    <w:t>次清洁作业。</w:t>
                  </w:r>
                </w:p>
                <w:p>
                  <w:pPr>
                    <w:pStyle w:val="null5"/>
                    <w:spacing w:before="90"/>
                    <w:ind w:left="420"/>
                    <w:jc w:val="left"/>
                  </w:pPr>
                  <w:r>
                    <w:rPr>
                      <w:rFonts w:ascii="仿宋_GB2312" w:hAnsi="仿宋_GB2312" w:cs="仿宋_GB2312" w:eastAsia="仿宋_GB2312"/>
                      <w:sz w:val="24"/>
                    </w:rPr>
                    <w:t>②及时补充厕纸等必要用品。</w:t>
                  </w:r>
                </w:p>
              </w:tc>
            </w:tr>
            <w:tr>
              <w:tc>
                <w:tcPr>
                  <w:tcW w:type="dxa" w:w="275"/>
                  <w:vMerge/>
                  <w:tcBorders>
                    <w:top w:val="none" w:color="000000" w:sz="4"/>
                    <w:left w:val="single" w:color="000000" w:sz="4"/>
                    <w:bottom w:val="single" w:color="000000" w:sz="4"/>
                    <w:right w:val="single" w:color="000000" w:sz="4"/>
                  </w:tcBorders>
                </w:tcPr>
                <w:p/>
              </w:tc>
              <w:tc>
                <w:tcPr>
                  <w:tcW w:type="dxa" w:w="504"/>
                  <w:vMerge/>
                  <w:tcBorders>
                    <w:top w:val="none" w:color="000000" w:sz="4"/>
                    <w:left w:val="single" w:color="000000" w:sz="4"/>
                    <w:bottom w:val="single" w:color="000000" w:sz="4"/>
                    <w:right w:val="single" w:color="000000" w:sz="4"/>
                  </w:tcBorders>
                </w:tcPr>
                <w:p/>
              </w:tc>
              <w:tc>
                <w:tcPr>
                  <w:tcW w:type="dxa" w:w="24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75"/>
                    <w:jc w:val="left"/>
                  </w:pPr>
                  <w:r>
                    <w:rPr>
                      <w:rFonts w:ascii="仿宋_GB2312" w:hAnsi="仿宋_GB2312" w:cs="仿宋_GB2312" w:eastAsia="仿宋_GB2312"/>
                      <w:sz w:val="24"/>
                    </w:rPr>
                    <w:t>（</w:t>
                  </w:r>
                  <w:r>
                    <w:rPr>
                      <w:rFonts w:ascii="仿宋_GB2312" w:hAnsi="仿宋_GB2312" w:cs="仿宋_GB2312" w:eastAsia="仿宋_GB2312"/>
                      <w:sz w:val="24"/>
                    </w:rPr>
                    <w:t>7）电梯轿厢：</w:t>
                  </w:r>
                </w:p>
                <w:p>
                  <w:pPr>
                    <w:pStyle w:val="null5"/>
                    <w:spacing w:before="60"/>
                    <w:ind w:left="420"/>
                    <w:jc w:val="left"/>
                  </w:pPr>
                  <w:r>
                    <w:rPr>
                      <w:rFonts w:ascii="仿宋_GB2312" w:hAnsi="仿宋_GB2312" w:cs="仿宋_GB2312" w:eastAsia="仿宋_GB2312"/>
                      <w:sz w:val="24"/>
                    </w:rPr>
                    <w:t>①保持干净，无污渍、无粘贴物、无异味，每日至少开展</w:t>
                  </w:r>
                  <w:r>
                    <w:rPr>
                      <w:rFonts w:ascii="仿宋_GB2312" w:hAnsi="仿宋_GB2312" w:cs="仿宋_GB2312" w:eastAsia="仿宋_GB2312"/>
                    </w:rPr>
                    <w:t xml:space="preserve"> </w:t>
                  </w:r>
                  <w:r>
                    <w:rPr>
                      <w:rFonts w:ascii="仿宋_GB2312" w:hAnsi="仿宋_GB2312" w:cs="仿宋_GB2312" w:eastAsia="仿宋_GB2312"/>
                      <w:sz w:val="24"/>
                    </w:rPr>
                    <w:t>1</w:t>
                  </w:r>
                  <w:r>
                    <w:rPr>
                      <w:rFonts w:ascii="仿宋_GB2312" w:hAnsi="仿宋_GB2312" w:cs="仿宋_GB2312" w:eastAsia="仿宋_GB2312"/>
                    </w:rPr>
                    <w:t xml:space="preserve"> </w:t>
                  </w:r>
                  <w:r>
                    <w:rPr>
                      <w:rFonts w:ascii="仿宋_GB2312" w:hAnsi="仿宋_GB2312" w:cs="仿宋_GB2312" w:eastAsia="仿宋_GB2312"/>
                      <w:sz w:val="24"/>
                    </w:rPr>
                    <w:t>次清洁作业。</w:t>
                  </w:r>
                </w:p>
                <w:p>
                  <w:pPr>
                    <w:pStyle w:val="null5"/>
                    <w:spacing w:before="90"/>
                    <w:ind w:left="420"/>
                    <w:jc w:val="left"/>
                  </w:pPr>
                  <w:r>
                    <w:rPr>
                      <w:rFonts w:ascii="仿宋_GB2312" w:hAnsi="仿宋_GB2312" w:cs="仿宋_GB2312" w:eastAsia="仿宋_GB2312"/>
                      <w:sz w:val="24"/>
                    </w:rPr>
                    <w:t>②灯具、操作指示板明亮。</w:t>
                  </w:r>
                </w:p>
              </w:tc>
            </w:tr>
            <w:tr>
              <w:tc>
                <w:tcPr>
                  <w:tcW w:type="dxa" w:w="27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p>
              </w:tc>
              <w:tc>
                <w:tcPr>
                  <w:tcW w:type="dxa" w:w="50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24"/>
                    </w:rPr>
                    <w:t>（</w:t>
                  </w:r>
                  <w:r>
                    <w:rPr>
                      <w:rFonts w:ascii="仿宋_GB2312" w:hAnsi="仿宋_GB2312" w:cs="仿宋_GB2312" w:eastAsia="仿宋_GB2312"/>
                      <w:sz w:val="24"/>
                    </w:rPr>
                    <w:t>8）平台、屋顶、天沟保持干净，有杂物及时清扫，每月至少开展</w:t>
                  </w:r>
                  <w:r>
                    <w:rPr>
                      <w:rFonts w:ascii="仿宋_GB2312" w:hAnsi="仿宋_GB2312" w:cs="仿宋_GB2312" w:eastAsia="仿宋_GB2312"/>
                    </w:rPr>
                    <w:t xml:space="preserve"> </w:t>
                  </w:r>
                  <w:r>
                    <w:rPr>
                      <w:rFonts w:ascii="仿宋_GB2312" w:hAnsi="仿宋_GB2312" w:cs="仿宋_GB2312" w:eastAsia="仿宋_GB2312"/>
                      <w:sz w:val="24"/>
                    </w:rPr>
                    <w:t>1</w:t>
                  </w:r>
                  <w:r>
                    <w:rPr>
                      <w:rFonts w:ascii="仿宋_GB2312" w:hAnsi="仿宋_GB2312" w:cs="仿宋_GB2312" w:eastAsia="仿宋_GB2312"/>
                    </w:rPr>
                    <w:t xml:space="preserve"> </w:t>
                  </w:r>
                  <w:r>
                    <w:rPr>
                      <w:rFonts w:ascii="仿宋_GB2312" w:hAnsi="仿宋_GB2312" w:cs="仿宋_GB2312" w:eastAsia="仿宋_GB2312"/>
                      <w:sz w:val="24"/>
                    </w:rPr>
                    <w:t>次清洁作业。</w:t>
                  </w:r>
                </w:p>
              </w:tc>
            </w:tr>
            <w:tr>
              <w:tc>
                <w:tcPr>
                  <w:tcW w:type="dxa" w:w="275"/>
                  <w:vMerge/>
                  <w:tcBorders>
                    <w:top w:val="none" w:color="000000" w:sz="4"/>
                    <w:left w:val="single" w:color="000000" w:sz="4"/>
                    <w:bottom w:val="single" w:color="000000" w:sz="4"/>
                    <w:right w:val="single" w:color="000000" w:sz="4"/>
                  </w:tcBorders>
                </w:tcPr>
                <w:p/>
              </w:tc>
              <w:tc>
                <w:tcPr>
                  <w:tcW w:type="dxa" w:w="504"/>
                  <w:vMerge/>
                  <w:tcBorders>
                    <w:top w:val="none" w:color="000000" w:sz="4"/>
                    <w:left w:val="single" w:color="000000" w:sz="4"/>
                    <w:bottom w:val="single" w:color="000000" w:sz="4"/>
                    <w:right w:val="single" w:color="000000" w:sz="4"/>
                  </w:tcBorders>
                </w:tcPr>
                <w:p/>
              </w:tc>
              <w:tc>
                <w:tcPr>
                  <w:tcW w:type="dxa" w:w="24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right="120"/>
                    <w:jc w:val="left"/>
                  </w:pPr>
                  <w:r>
                    <w:rPr>
                      <w:rFonts w:ascii="仿宋_GB2312" w:hAnsi="仿宋_GB2312" w:cs="仿宋_GB2312" w:eastAsia="仿宋_GB2312"/>
                      <w:sz w:val="24"/>
                    </w:rPr>
                    <w:t>（</w:t>
                  </w:r>
                  <w:r>
                    <w:rPr>
                      <w:rFonts w:ascii="仿宋_GB2312" w:hAnsi="仿宋_GB2312" w:cs="仿宋_GB2312" w:eastAsia="仿宋_GB2312"/>
                      <w:sz w:val="24"/>
                    </w:rPr>
                    <w:t>9）石材地面、内墙做好养护工作，每季度开展</w:t>
                  </w:r>
                  <w:r>
                    <w:rPr>
                      <w:rFonts w:ascii="仿宋_GB2312" w:hAnsi="仿宋_GB2312" w:cs="仿宋_GB2312" w:eastAsia="仿宋_GB2312"/>
                    </w:rPr>
                    <w:t xml:space="preserve"> </w:t>
                  </w:r>
                  <w:r>
                    <w:rPr>
                      <w:rFonts w:ascii="仿宋_GB2312" w:hAnsi="仿宋_GB2312" w:cs="仿宋_GB2312" w:eastAsia="仿宋_GB2312"/>
                      <w:sz w:val="24"/>
                    </w:rPr>
                    <w:t>1</w:t>
                  </w:r>
                  <w:r>
                    <w:rPr>
                      <w:rFonts w:ascii="仿宋_GB2312" w:hAnsi="仿宋_GB2312" w:cs="仿宋_GB2312" w:eastAsia="仿宋_GB2312"/>
                    </w:rPr>
                    <w:t xml:space="preserve"> </w:t>
                  </w:r>
                  <w:r>
                    <w:rPr>
                      <w:rFonts w:ascii="仿宋_GB2312" w:hAnsi="仿宋_GB2312" w:cs="仿宋_GB2312" w:eastAsia="仿宋_GB2312"/>
                      <w:sz w:val="24"/>
                    </w:rPr>
                    <w:t>次清洁作业。（各类材质地面、内墙服务管理标准</w:t>
                  </w:r>
                  <w:r>
                    <w:rPr>
                      <w:rFonts w:ascii="仿宋_GB2312" w:hAnsi="仿宋_GB2312" w:cs="仿宋_GB2312" w:eastAsia="仿宋_GB2312"/>
                    </w:rPr>
                    <w:t xml:space="preserve"> </w:t>
                  </w:r>
                  <w:r>
                    <w:rPr>
                      <w:rFonts w:ascii="仿宋_GB2312" w:hAnsi="仿宋_GB2312" w:cs="仿宋_GB2312" w:eastAsia="仿宋_GB2312"/>
                      <w:sz w:val="24"/>
                    </w:rPr>
                    <w:t>详见</w:t>
                  </w:r>
                  <w:r>
                    <w:rPr>
                      <w:rFonts w:ascii="仿宋_GB2312" w:hAnsi="仿宋_GB2312" w:cs="仿宋_GB2312" w:eastAsia="仿宋_GB2312"/>
                    </w:rPr>
                    <w:t xml:space="preserve"> </w:t>
                  </w:r>
                  <w:r>
                    <w:rPr>
                      <w:rFonts w:ascii="仿宋_GB2312" w:hAnsi="仿宋_GB2312" w:cs="仿宋_GB2312" w:eastAsia="仿宋_GB2312"/>
                      <w:sz w:val="24"/>
                    </w:rPr>
                    <w:t>2</w:t>
                  </w:r>
                  <w:r>
                    <w:rPr>
                      <w:rFonts w:ascii="仿宋_GB2312" w:hAnsi="仿宋_GB2312" w:cs="仿宋_GB2312" w:eastAsia="仿宋_GB2312"/>
                      <w:sz w:val="24"/>
                    </w:rPr>
                    <w:t>.4.1）</w:t>
                  </w:r>
                </w:p>
              </w:tc>
            </w:tr>
            <w:tr>
              <w:tc>
                <w:tcPr>
                  <w:tcW w:type="dxa" w:w="275"/>
                  <w:vMerge/>
                  <w:tcBorders>
                    <w:top w:val="none" w:color="000000" w:sz="4"/>
                    <w:left w:val="single" w:color="000000" w:sz="4"/>
                    <w:bottom w:val="single" w:color="000000" w:sz="4"/>
                    <w:right w:val="single" w:color="000000" w:sz="4"/>
                  </w:tcBorders>
                </w:tcPr>
                <w:p/>
              </w:tc>
              <w:tc>
                <w:tcPr>
                  <w:tcW w:type="dxa" w:w="504"/>
                  <w:vMerge/>
                  <w:tcBorders>
                    <w:top w:val="none" w:color="000000" w:sz="4"/>
                    <w:left w:val="single" w:color="000000" w:sz="4"/>
                    <w:bottom w:val="single" w:color="000000" w:sz="4"/>
                    <w:right w:val="single" w:color="000000" w:sz="4"/>
                  </w:tcBorders>
                </w:tcPr>
                <w:p/>
              </w:tc>
              <w:tc>
                <w:tcPr>
                  <w:tcW w:type="dxa" w:w="24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jc w:val="left"/>
                  </w:pPr>
                  <w:r>
                    <w:rPr>
                      <w:rFonts w:ascii="仿宋_GB2312" w:hAnsi="仿宋_GB2312" w:cs="仿宋_GB2312" w:eastAsia="仿宋_GB2312"/>
                      <w:sz w:val="24"/>
                    </w:rPr>
                    <w:t>（</w:t>
                  </w:r>
                  <w:r>
                    <w:rPr>
                      <w:rFonts w:ascii="仿宋_GB2312" w:hAnsi="仿宋_GB2312" w:cs="仿宋_GB2312" w:eastAsia="仿宋_GB2312"/>
                      <w:sz w:val="24"/>
                    </w:rPr>
                    <w:t>10）地毯干净、无油渍、无污渍、无褪色，每月至少开展</w:t>
                  </w:r>
                  <w:r>
                    <w:rPr>
                      <w:rFonts w:ascii="仿宋_GB2312" w:hAnsi="仿宋_GB2312" w:cs="仿宋_GB2312" w:eastAsia="仿宋_GB2312"/>
                    </w:rPr>
                    <w:t xml:space="preserve"> </w:t>
                  </w:r>
                  <w:r>
                    <w:rPr>
                      <w:rFonts w:ascii="仿宋_GB2312" w:hAnsi="仿宋_GB2312" w:cs="仿宋_GB2312" w:eastAsia="仿宋_GB2312"/>
                      <w:sz w:val="24"/>
                    </w:rPr>
                    <w:t>1</w:t>
                  </w:r>
                  <w:r>
                    <w:rPr>
                      <w:rFonts w:ascii="仿宋_GB2312" w:hAnsi="仿宋_GB2312" w:cs="仿宋_GB2312" w:eastAsia="仿宋_GB2312"/>
                    </w:rPr>
                    <w:t xml:space="preserve"> </w:t>
                  </w:r>
                  <w:r>
                    <w:rPr>
                      <w:rFonts w:ascii="仿宋_GB2312" w:hAnsi="仿宋_GB2312" w:cs="仿宋_GB2312" w:eastAsia="仿宋_GB2312"/>
                      <w:sz w:val="24"/>
                    </w:rPr>
                    <w:t>次清洁作业。</w:t>
                  </w:r>
                </w:p>
              </w:tc>
            </w:tr>
            <w:tr>
              <w:tc>
                <w:tcPr>
                  <w:tcW w:type="dxa" w:w="27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3</w:t>
                  </w:r>
                </w:p>
              </w:tc>
              <w:tc>
                <w:tcPr>
                  <w:tcW w:type="dxa" w:w="50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公共场地区域保洁</w:t>
                  </w:r>
                </w:p>
              </w:tc>
              <w:tc>
                <w:tcPr>
                  <w:tcW w:type="dxa" w:w="24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1）每日清扫道路地面、停车场等公共区域</w:t>
                  </w:r>
                  <w:r>
                    <w:rPr>
                      <w:rFonts w:ascii="仿宋_GB2312" w:hAnsi="仿宋_GB2312" w:cs="仿宋_GB2312" w:eastAsia="仿宋_GB2312"/>
                    </w:rPr>
                    <w:t xml:space="preserve"> </w:t>
                  </w:r>
                  <w:r>
                    <w:rPr>
                      <w:rFonts w:ascii="仿宋_GB2312" w:hAnsi="仿宋_GB2312" w:cs="仿宋_GB2312" w:eastAsia="仿宋_GB2312"/>
                      <w:sz w:val="24"/>
                    </w:rPr>
                    <w:t>2</w:t>
                  </w:r>
                  <w:r>
                    <w:rPr>
                      <w:rFonts w:ascii="仿宋_GB2312" w:hAnsi="仿宋_GB2312" w:cs="仿宋_GB2312" w:eastAsia="仿宋_GB2312"/>
                    </w:rPr>
                    <w:t xml:space="preserve"> </w:t>
                  </w:r>
                  <w:r>
                    <w:rPr>
                      <w:rFonts w:ascii="仿宋_GB2312" w:hAnsi="仿宋_GB2312" w:cs="仿宋_GB2312" w:eastAsia="仿宋_GB2312"/>
                      <w:sz w:val="24"/>
                    </w:rPr>
                    <w:t>次，保持干净、无杂物、无积水。</w:t>
                  </w:r>
                </w:p>
              </w:tc>
            </w:tr>
            <w:tr>
              <w:tc>
                <w:tcPr>
                  <w:tcW w:type="dxa" w:w="275"/>
                  <w:vMerge/>
                  <w:tcBorders>
                    <w:top w:val="none" w:color="000000" w:sz="4"/>
                    <w:left w:val="single" w:color="000000" w:sz="4"/>
                    <w:bottom w:val="single" w:color="000000" w:sz="4"/>
                    <w:right w:val="single" w:color="000000" w:sz="4"/>
                  </w:tcBorders>
                </w:tcPr>
                <w:p/>
              </w:tc>
              <w:tc>
                <w:tcPr>
                  <w:tcW w:type="dxa" w:w="504"/>
                  <w:vMerge/>
                  <w:tcBorders>
                    <w:top w:val="none" w:color="000000" w:sz="4"/>
                    <w:left w:val="single" w:color="000000" w:sz="4"/>
                    <w:bottom w:val="single" w:color="000000" w:sz="4"/>
                    <w:right w:val="single" w:color="000000" w:sz="4"/>
                  </w:tcBorders>
                </w:tcPr>
                <w:p/>
              </w:tc>
              <w:tc>
                <w:tcPr>
                  <w:tcW w:type="dxa" w:w="24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2）雪、冰冻等恶劣天气时及时清扫积水、积雪，并采取安全防护措施。</w:t>
                  </w:r>
                </w:p>
              </w:tc>
            </w:tr>
            <w:tr>
              <w:tc>
                <w:tcPr>
                  <w:tcW w:type="dxa" w:w="275"/>
                  <w:vMerge/>
                  <w:tcBorders>
                    <w:top w:val="none" w:color="000000" w:sz="4"/>
                    <w:left w:val="single" w:color="000000" w:sz="4"/>
                    <w:bottom w:val="single" w:color="000000" w:sz="4"/>
                    <w:right w:val="single" w:color="000000" w:sz="4"/>
                  </w:tcBorders>
                </w:tcPr>
                <w:p/>
              </w:tc>
              <w:tc>
                <w:tcPr>
                  <w:tcW w:type="dxa" w:w="504"/>
                  <w:vMerge/>
                  <w:tcBorders>
                    <w:top w:val="none" w:color="000000" w:sz="4"/>
                    <w:left w:val="single" w:color="000000" w:sz="4"/>
                    <w:bottom w:val="single" w:color="000000" w:sz="4"/>
                    <w:right w:val="single" w:color="000000" w:sz="4"/>
                  </w:tcBorders>
                </w:tcPr>
                <w:p/>
              </w:tc>
              <w:tc>
                <w:tcPr>
                  <w:tcW w:type="dxa" w:w="24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3）各种路标、宣传栏等保持干净，每月至少开展</w:t>
                  </w:r>
                  <w:r>
                    <w:rPr>
                      <w:rFonts w:ascii="仿宋_GB2312" w:hAnsi="仿宋_GB2312" w:cs="仿宋_GB2312" w:eastAsia="仿宋_GB2312"/>
                    </w:rPr>
                    <w:t xml:space="preserve"> </w:t>
                  </w:r>
                  <w:r>
                    <w:rPr>
                      <w:rFonts w:ascii="仿宋_GB2312" w:hAnsi="仿宋_GB2312" w:cs="仿宋_GB2312" w:eastAsia="仿宋_GB2312"/>
                      <w:sz w:val="24"/>
                    </w:rPr>
                    <w:t>1次清洁作业。</w:t>
                  </w:r>
                </w:p>
              </w:tc>
            </w:tr>
            <w:tr>
              <w:tc>
                <w:tcPr>
                  <w:tcW w:type="dxa" w:w="275"/>
                  <w:vMerge/>
                  <w:tcBorders>
                    <w:top w:val="none" w:color="000000" w:sz="4"/>
                    <w:left w:val="single" w:color="000000" w:sz="4"/>
                    <w:bottom w:val="single" w:color="000000" w:sz="4"/>
                    <w:right w:val="single" w:color="000000" w:sz="4"/>
                  </w:tcBorders>
                </w:tcPr>
                <w:p/>
              </w:tc>
              <w:tc>
                <w:tcPr>
                  <w:tcW w:type="dxa" w:w="504"/>
                  <w:vMerge/>
                  <w:tcBorders>
                    <w:top w:val="none" w:color="000000" w:sz="4"/>
                    <w:left w:val="single" w:color="000000" w:sz="4"/>
                    <w:bottom w:val="single" w:color="000000" w:sz="4"/>
                    <w:right w:val="single" w:color="000000" w:sz="4"/>
                  </w:tcBorders>
                </w:tcPr>
                <w:p/>
              </w:tc>
              <w:tc>
                <w:tcPr>
                  <w:tcW w:type="dxa" w:w="24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4）清洁室外照明设备，每月至少开展</w:t>
                  </w:r>
                  <w:r>
                    <w:rPr>
                      <w:rFonts w:ascii="仿宋_GB2312" w:hAnsi="仿宋_GB2312" w:cs="仿宋_GB2312" w:eastAsia="仿宋_GB2312"/>
                    </w:rPr>
                    <w:t xml:space="preserve"> </w:t>
                  </w:r>
                  <w:r>
                    <w:rPr>
                      <w:rFonts w:ascii="仿宋_GB2312" w:hAnsi="仿宋_GB2312" w:cs="仿宋_GB2312" w:eastAsia="仿宋_GB2312"/>
                      <w:sz w:val="24"/>
                    </w:rPr>
                    <w:t>1</w:t>
                  </w:r>
                  <w:r>
                    <w:rPr>
                      <w:rFonts w:ascii="仿宋_GB2312" w:hAnsi="仿宋_GB2312" w:cs="仿宋_GB2312" w:eastAsia="仿宋_GB2312"/>
                    </w:rPr>
                    <w:t xml:space="preserve"> </w:t>
                  </w:r>
                  <w:r>
                    <w:rPr>
                      <w:rFonts w:ascii="仿宋_GB2312" w:hAnsi="仿宋_GB2312" w:cs="仿宋_GB2312" w:eastAsia="仿宋_GB2312"/>
                      <w:sz w:val="24"/>
                    </w:rPr>
                    <w:t>次清洁作业。</w:t>
                  </w:r>
                </w:p>
              </w:tc>
            </w:tr>
            <w:tr>
              <w:tc>
                <w:tcPr>
                  <w:tcW w:type="dxa" w:w="275"/>
                  <w:vMerge/>
                  <w:tcBorders>
                    <w:top w:val="none" w:color="000000" w:sz="4"/>
                    <w:left w:val="single" w:color="000000" w:sz="4"/>
                    <w:bottom w:val="single" w:color="000000" w:sz="4"/>
                    <w:right w:val="single" w:color="000000" w:sz="4"/>
                  </w:tcBorders>
                </w:tcPr>
                <w:p/>
              </w:tc>
              <w:tc>
                <w:tcPr>
                  <w:tcW w:type="dxa" w:w="504"/>
                  <w:vMerge/>
                  <w:tcBorders>
                    <w:top w:val="none" w:color="000000" w:sz="4"/>
                    <w:left w:val="single" w:color="000000" w:sz="4"/>
                    <w:bottom w:val="single" w:color="000000" w:sz="4"/>
                    <w:right w:val="single" w:color="000000" w:sz="4"/>
                  </w:tcBorders>
                </w:tcPr>
                <w:p/>
              </w:tc>
              <w:tc>
                <w:tcPr>
                  <w:tcW w:type="dxa" w:w="24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5）绿地内无杂物、无改变用途和破坏、践踏、占用现象，每天</w:t>
                  </w:r>
                  <w:r>
                    <w:rPr>
                      <w:rFonts w:ascii="仿宋_GB2312" w:hAnsi="仿宋_GB2312" w:cs="仿宋_GB2312" w:eastAsia="仿宋_GB2312"/>
                      <w:sz w:val="24"/>
                    </w:rPr>
                    <w:t>至少开展</w:t>
                  </w:r>
                  <w:r>
                    <w:rPr>
                      <w:rFonts w:ascii="仿宋_GB2312" w:hAnsi="仿宋_GB2312" w:cs="仿宋_GB2312" w:eastAsia="仿宋_GB2312"/>
                    </w:rPr>
                    <w:t xml:space="preserve"> </w:t>
                  </w:r>
                  <w:r>
                    <w:rPr>
                      <w:rFonts w:ascii="仿宋_GB2312" w:hAnsi="仿宋_GB2312" w:cs="仿宋_GB2312" w:eastAsia="仿宋_GB2312"/>
                      <w:sz w:val="24"/>
                    </w:rPr>
                    <w:t>1</w:t>
                  </w:r>
                  <w:r>
                    <w:rPr>
                      <w:rFonts w:ascii="仿宋_GB2312" w:hAnsi="仿宋_GB2312" w:cs="仿宋_GB2312" w:eastAsia="仿宋_GB2312"/>
                    </w:rPr>
                    <w:t xml:space="preserve"> </w:t>
                  </w:r>
                  <w:r>
                    <w:rPr>
                      <w:rFonts w:ascii="仿宋_GB2312" w:hAnsi="仿宋_GB2312" w:cs="仿宋_GB2312" w:eastAsia="仿宋_GB2312"/>
                      <w:sz w:val="24"/>
                    </w:rPr>
                    <w:t>次巡查。</w:t>
                  </w:r>
                </w:p>
              </w:tc>
            </w:tr>
            <w:tr>
              <w:tc>
                <w:tcPr>
                  <w:tcW w:type="dxa" w:w="275"/>
                  <w:vMerge/>
                  <w:tcBorders>
                    <w:top w:val="none" w:color="000000" w:sz="4"/>
                    <w:left w:val="single" w:color="000000" w:sz="4"/>
                    <w:bottom w:val="single" w:color="000000" w:sz="4"/>
                    <w:right w:val="single" w:color="000000" w:sz="4"/>
                  </w:tcBorders>
                </w:tcPr>
                <w:p/>
              </w:tc>
              <w:tc>
                <w:tcPr>
                  <w:tcW w:type="dxa" w:w="504"/>
                  <w:vMerge/>
                  <w:tcBorders>
                    <w:top w:val="none" w:color="000000" w:sz="4"/>
                    <w:left w:val="single" w:color="000000" w:sz="4"/>
                    <w:bottom w:val="single" w:color="000000" w:sz="4"/>
                    <w:right w:val="single" w:color="000000" w:sz="4"/>
                  </w:tcBorders>
                </w:tcPr>
                <w:p/>
              </w:tc>
              <w:tc>
                <w:tcPr>
                  <w:tcW w:type="dxa" w:w="24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right="105"/>
                    <w:jc w:val="left"/>
                  </w:pPr>
                  <w:r>
                    <w:rPr>
                      <w:rFonts w:ascii="仿宋_GB2312" w:hAnsi="仿宋_GB2312" w:cs="仿宋_GB2312" w:eastAsia="仿宋_GB2312"/>
                      <w:sz w:val="24"/>
                    </w:rPr>
                    <w:t>（</w:t>
                  </w:r>
                  <w:r>
                    <w:rPr>
                      <w:rFonts w:ascii="仿宋_GB2312" w:hAnsi="仿宋_GB2312" w:cs="仿宋_GB2312" w:eastAsia="仿宋_GB2312"/>
                      <w:sz w:val="24"/>
                    </w:rPr>
                    <w:t>6）办公区外立面定期清洗、2</w:t>
                  </w:r>
                  <w:r>
                    <w:rPr>
                      <w:rFonts w:ascii="仿宋_GB2312" w:hAnsi="仿宋_GB2312" w:cs="仿宋_GB2312" w:eastAsia="仿宋_GB2312"/>
                    </w:rPr>
                    <w:t xml:space="preserve"> </w:t>
                  </w:r>
                  <w:r>
                    <w:rPr>
                      <w:rFonts w:ascii="仿宋_GB2312" w:hAnsi="仿宋_GB2312" w:cs="仿宋_GB2312" w:eastAsia="仿宋_GB2312"/>
                      <w:sz w:val="24"/>
                    </w:rPr>
                    <w:t>米以上外窗玻璃擦拭，每年至少开展</w:t>
                  </w:r>
                  <w:r>
                    <w:rPr>
                      <w:rFonts w:ascii="仿宋_GB2312" w:hAnsi="仿宋_GB2312" w:cs="仿宋_GB2312" w:eastAsia="仿宋_GB2312"/>
                    </w:rPr>
                    <w:t xml:space="preserve"> </w:t>
                  </w:r>
                  <w:r>
                    <w:rPr>
                      <w:rFonts w:ascii="仿宋_GB2312" w:hAnsi="仿宋_GB2312" w:cs="仿宋_GB2312" w:eastAsia="仿宋_GB2312"/>
                      <w:sz w:val="24"/>
                    </w:rPr>
                    <w:t>1次清洗。（各类材质外立面服</w:t>
                  </w:r>
                  <w:r>
                    <w:rPr>
                      <w:rFonts w:ascii="仿宋_GB2312" w:hAnsi="仿宋_GB2312" w:cs="仿宋_GB2312" w:eastAsia="仿宋_GB2312"/>
                      <w:sz w:val="24"/>
                    </w:rPr>
                    <w:t>务标准详见</w:t>
                  </w:r>
                  <w:r>
                    <w:rPr>
                      <w:rFonts w:ascii="仿宋_GB2312" w:hAnsi="仿宋_GB2312" w:cs="仿宋_GB2312" w:eastAsia="仿宋_GB2312"/>
                    </w:rPr>
                    <w:t xml:space="preserve"> </w:t>
                  </w:r>
                  <w:r>
                    <w:rPr>
                      <w:rFonts w:ascii="仿宋_GB2312" w:hAnsi="仿宋_GB2312" w:cs="仿宋_GB2312" w:eastAsia="仿宋_GB2312"/>
                      <w:sz w:val="24"/>
                    </w:rPr>
                    <w:t>2</w:t>
                  </w:r>
                  <w:r>
                    <w:rPr>
                      <w:rFonts w:ascii="仿宋_GB2312" w:hAnsi="仿宋_GB2312" w:cs="仿宋_GB2312" w:eastAsia="仿宋_GB2312"/>
                      <w:sz w:val="24"/>
                    </w:rPr>
                    <w:t>.4.1）</w:t>
                  </w:r>
                </w:p>
              </w:tc>
            </w:tr>
            <w:tr>
              <w:tc>
                <w:tcPr>
                  <w:tcW w:type="dxa" w:w="27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w:t>
                  </w:r>
                </w:p>
              </w:tc>
              <w:tc>
                <w:tcPr>
                  <w:tcW w:type="dxa" w:w="50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垃圾处理</w:t>
                  </w:r>
                </w:p>
              </w:tc>
              <w:tc>
                <w:tcPr>
                  <w:tcW w:type="dxa" w:w="24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right="105"/>
                    <w:jc w:val="left"/>
                  </w:pPr>
                  <w:r>
                    <w:rPr>
                      <w:rFonts w:ascii="仿宋_GB2312" w:hAnsi="仿宋_GB2312" w:cs="仿宋_GB2312" w:eastAsia="仿宋_GB2312"/>
                      <w:sz w:val="24"/>
                    </w:rPr>
                    <w:t>（</w:t>
                  </w:r>
                  <w:r>
                    <w:rPr>
                      <w:rFonts w:ascii="仿宋_GB2312" w:hAnsi="仿宋_GB2312" w:cs="仿宋_GB2312" w:eastAsia="仿宋_GB2312"/>
                      <w:sz w:val="24"/>
                    </w:rPr>
                    <w:t>1）在相应位置摆放分类垃圾桶，并在显著处张贴垃圾分类标识。分类垃圾桶和垃圾分类标识根据所</w:t>
                  </w:r>
                  <w:r>
                    <w:rPr>
                      <w:rFonts w:ascii="仿宋_GB2312" w:hAnsi="仿宋_GB2312" w:cs="仿宋_GB2312" w:eastAsia="仿宋_GB2312"/>
                    </w:rPr>
                    <w:t xml:space="preserve"> </w:t>
                  </w:r>
                  <w:r>
                    <w:rPr>
                      <w:rFonts w:ascii="仿宋_GB2312" w:hAnsi="仿宋_GB2312" w:cs="仿宋_GB2312" w:eastAsia="仿宋_GB2312"/>
                      <w:sz w:val="24"/>
                    </w:rPr>
                    <w:t>在城市的要求设置。</w:t>
                  </w:r>
                </w:p>
              </w:tc>
            </w:tr>
            <w:tr>
              <w:tc>
                <w:tcPr>
                  <w:tcW w:type="dxa" w:w="275"/>
                  <w:vMerge/>
                  <w:tcBorders>
                    <w:top w:val="none" w:color="000000" w:sz="4"/>
                    <w:left w:val="single" w:color="000000" w:sz="4"/>
                    <w:bottom w:val="single" w:color="000000" w:sz="4"/>
                    <w:right w:val="single" w:color="000000" w:sz="4"/>
                  </w:tcBorders>
                </w:tcPr>
                <w:p/>
              </w:tc>
              <w:tc>
                <w:tcPr>
                  <w:tcW w:type="dxa" w:w="504"/>
                  <w:vMerge/>
                  <w:tcBorders>
                    <w:top w:val="none" w:color="000000" w:sz="4"/>
                    <w:left w:val="single" w:color="000000" w:sz="4"/>
                    <w:bottom w:val="single" w:color="000000" w:sz="4"/>
                    <w:right w:val="single" w:color="000000" w:sz="4"/>
                  </w:tcBorders>
                </w:tcPr>
                <w:p/>
              </w:tc>
              <w:tc>
                <w:tcPr>
                  <w:tcW w:type="dxa" w:w="24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2）桶身表面干净无污渍，每日开展至少</w:t>
                  </w:r>
                  <w:r>
                    <w:rPr>
                      <w:rFonts w:ascii="仿宋_GB2312" w:hAnsi="仿宋_GB2312" w:cs="仿宋_GB2312" w:eastAsia="仿宋_GB2312"/>
                    </w:rPr>
                    <w:t xml:space="preserve"> </w:t>
                  </w:r>
                  <w:r>
                    <w:rPr>
                      <w:rFonts w:ascii="仿宋_GB2312" w:hAnsi="仿宋_GB2312" w:cs="仿宋_GB2312" w:eastAsia="仿宋_GB2312"/>
                      <w:sz w:val="24"/>
                    </w:rPr>
                    <w:t>1</w:t>
                  </w:r>
                  <w:r>
                    <w:rPr>
                      <w:rFonts w:ascii="仿宋_GB2312" w:hAnsi="仿宋_GB2312" w:cs="仿宋_GB2312" w:eastAsia="仿宋_GB2312"/>
                    </w:rPr>
                    <w:t xml:space="preserve"> </w:t>
                  </w:r>
                  <w:r>
                    <w:rPr>
                      <w:rFonts w:ascii="仿宋_GB2312" w:hAnsi="仿宋_GB2312" w:cs="仿宋_GB2312" w:eastAsia="仿宋_GB2312"/>
                      <w:sz w:val="24"/>
                    </w:rPr>
                    <w:t>次清洁作业。</w:t>
                  </w:r>
                </w:p>
              </w:tc>
            </w:tr>
            <w:tr>
              <w:tc>
                <w:tcPr>
                  <w:tcW w:type="dxa" w:w="275"/>
                  <w:vMerge/>
                  <w:tcBorders>
                    <w:top w:val="none" w:color="000000" w:sz="4"/>
                    <w:left w:val="single" w:color="000000" w:sz="4"/>
                    <w:bottom w:val="single" w:color="000000" w:sz="4"/>
                    <w:right w:val="single" w:color="000000" w:sz="4"/>
                  </w:tcBorders>
                </w:tcPr>
                <w:p/>
              </w:tc>
              <w:tc>
                <w:tcPr>
                  <w:tcW w:type="dxa" w:w="504"/>
                  <w:vMerge/>
                  <w:tcBorders>
                    <w:top w:val="none" w:color="000000" w:sz="4"/>
                    <w:left w:val="single" w:color="000000" w:sz="4"/>
                    <w:bottom w:val="single" w:color="000000" w:sz="4"/>
                    <w:right w:val="single" w:color="000000" w:sz="4"/>
                  </w:tcBorders>
                </w:tcPr>
                <w:p/>
              </w:tc>
              <w:tc>
                <w:tcPr>
                  <w:tcW w:type="dxa" w:w="24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3）垃圾中转房保持整洁，无明显异味，每日至少开展</w:t>
                  </w:r>
                  <w:r>
                    <w:rPr>
                      <w:rFonts w:ascii="仿宋_GB2312" w:hAnsi="仿宋_GB2312" w:cs="仿宋_GB2312" w:eastAsia="仿宋_GB2312"/>
                    </w:rPr>
                    <w:t xml:space="preserve"> </w:t>
                  </w:r>
                  <w:r>
                    <w:rPr>
                      <w:rFonts w:ascii="仿宋_GB2312" w:hAnsi="仿宋_GB2312" w:cs="仿宋_GB2312" w:eastAsia="仿宋_GB2312"/>
                      <w:sz w:val="24"/>
                    </w:rPr>
                    <w:t>1</w:t>
                  </w:r>
                  <w:r>
                    <w:rPr>
                      <w:rFonts w:ascii="仿宋_GB2312" w:hAnsi="仿宋_GB2312" w:cs="仿宋_GB2312" w:eastAsia="仿宋_GB2312"/>
                    </w:rPr>
                    <w:t xml:space="preserve"> </w:t>
                  </w:r>
                  <w:r>
                    <w:rPr>
                      <w:rFonts w:ascii="仿宋_GB2312" w:hAnsi="仿宋_GB2312" w:cs="仿宋_GB2312" w:eastAsia="仿宋_GB2312"/>
                      <w:sz w:val="24"/>
                    </w:rPr>
                    <w:t>次清洁作业。</w:t>
                  </w:r>
                </w:p>
              </w:tc>
            </w:tr>
            <w:tr>
              <w:tc>
                <w:tcPr>
                  <w:tcW w:type="dxa" w:w="275"/>
                  <w:vMerge/>
                  <w:tcBorders>
                    <w:top w:val="none" w:color="000000" w:sz="4"/>
                    <w:left w:val="single" w:color="000000" w:sz="4"/>
                    <w:bottom w:val="single" w:color="000000" w:sz="4"/>
                    <w:right w:val="single" w:color="000000" w:sz="4"/>
                  </w:tcBorders>
                </w:tcPr>
                <w:p/>
              </w:tc>
              <w:tc>
                <w:tcPr>
                  <w:tcW w:type="dxa" w:w="504"/>
                  <w:vMerge/>
                  <w:tcBorders>
                    <w:top w:val="none" w:color="000000" w:sz="4"/>
                    <w:left w:val="single" w:color="000000" w:sz="4"/>
                    <w:bottom w:val="single" w:color="000000" w:sz="4"/>
                    <w:right w:val="single" w:color="000000" w:sz="4"/>
                  </w:tcBorders>
                </w:tcPr>
                <w:p/>
              </w:tc>
              <w:tc>
                <w:tcPr>
                  <w:tcW w:type="dxa" w:w="24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4）化粪池清掏，无明显异味，每半年至</w:t>
                  </w:r>
                  <w:r>
                    <w:rPr>
                      <w:rFonts w:ascii="仿宋_GB2312" w:hAnsi="仿宋_GB2312" w:cs="仿宋_GB2312" w:eastAsia="仿宋_GB2312"/>
                      <w:sz w:val="24"/>
                    </w:rPr>
                    <w:t>少开展</w:t>
                  </w:r>
                  <w:r>
                    <w:rPr>
                      <w:rFonts w:ascii="仿宋_GB2312" w:hAnsi="仿宋_GB2312" w:cs="仿宋_GB2312" w:eastAsia="仿宋_GB2312"/>
                    </w:rPr>
                    <w:t xml:space="preserve"> </w:t>
                  </w:r>
                  <w:r>
                    <w:rPr>
                      <w:rFonts w:ascii="仿宋_GB2312" w:hAnsi="仿宋_GB2312" w:cs="仿宋_GB2312" w:eastAsia="仿宋_GB2312"/>
                      <w:sz w:val="24"/>
                    </w:rPr>
                    <w:t>1次清洁作业。</w:t>
                  </w:r>
                </w:p>
              </w:tc>
            </w:tr>
            <w:tr>
              <w:tc>
                <w:tcPr>
                  <w:tcW w:type="dxa" w:w="275"/>
                  <w:vMerge/>
                  <w:tcBorders>
                    <w:top w:val="none" w:color="000000" w:sz="4"/>
                    <w:left w:val="single" w:color="000000" w:sz="4"/>
                    <w:bottom w:val="single" w:color="000000" w:sz="4"/>
                    <w:right w:val="single" w:color="000000" w:sz="4"/>
                  </w:tcBorders>
                </w:tcPr>
                <w:p/>
              </w:tc>
              <w:tc>
                <w:tcPr>
                  <w:tcW w:type="dxa" w:w="504"/>
                  <w:vMerge/>
                  <w:tcBorders>
                    <w:top w:val="none" w:color="000000" w:sz="4"/>
                    <w:left w:val="single" w:color="000000" w:sz="4"/>
                    <w:bottom w:val="single" w:color="000000" w:sz="4"/>
                    <w:right w:val="single" w:color="000000" w:sz="4"/>
                  </w:tcBorders>
                </w:tcPr>
                <w:p/>
              </w:tc>
              <w:tc>
                <w:tcPr>
                  <w:tcW w:type="dxa" w:w="24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5）每个工作日内要对楼层产生的垃圾，进行清理分类，并运至垃圾集中堆放点。</w:t>
                  </w:r>
                </w:p>
              </w:tc>
            </w:tr>
            <w:tr>
              <w:tc>
                <w:tcPr>
                  <w:tcW w:type="dxa" w:w="275"/>
                  <w:vMerge/>
                  <w:tcBorders>
                    <w:top w:val="none" w:color="000000" w:sz="4"/>
                    <w:left w:val="single" w:color="000000" w:sz="4"/>
                    <w:bottom w:val="single" w:color="000000" w:sz="4"/>
                    <w:right w:val="single" w:color="000000" w:sz="4"/>
                  </w:tcBorders>
                </w:tcPr>
                <w:p/>
              </w:tc>
              <w:tc>
                <w:tcPr>
                  <w:tcW w:type="dxa" w:w="504"/>
                  <w:vMerge/>
                  <w:tcBorders>
                    <w:top w:val="none" w:color="000000" w:sz="4"/>
                    <w:left w:val="single" w:color="000000" w:sz="4"/>
                    <w:bottom w:val="single" w:color="000000" w:sz="4"/>
                    <w:right w:val="single" w:color="000000" w:sz="4"/>
                  </w:tcBorders>
                </w:tcPr>
                <w:p/>
              </w:tc>
              <w:tc>
                <w:tcPr>
                  <w:tcW w:type="dxa" w:w="24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6）垃圾装袋，</w:t>
                  </w:r>
                  <w:r>
                    <w:rPr>
                      <w:rFonts w:ascii="仿宋_GB2312" w:hAnsi="仿宋_GB2312" w:cs="仿宋_GB2312" w:eastAsia="仿宋_GB2312"/>
                    </w:rPr>
                    <w:t xml:space="preserve"> </w:t>
                  </w:r>
                  <w:r>
                    <w:rPr>
                      <w:rFonts w:ascii="仿宋_GB2312" w:hAnsi="仿宋_GB2312" w:cs="仿宋_GB2312" w:eastAsia="仿宋_GB2312"/>
                      <w:sz w:val="24"/>
                    </w:rPr>
                    <w:t>日产日清。</w:t>
                  </w:r>
                </w:p>
              </w:tc>
            </w:tr>
            <w:tr>
              <w:tc>
                <w:tcPr>
                  <w:tcW w:type="dxa" w:w="275"/>
                  <w:vMerge/>
                  <w:tcBorders>
                    <w:top w:val="none" w:color="000000" w:sz="4"/>
                    <w:left w:val="single" w:color="000000" w:sz="4"/>
                    <w:bottom w:val="single" w:color="000000" w:sz="4"/>
                    <w:right w:val="single" w:color="000000" w:sz="4"/>
                  </w:tcBorders>
                </w:tcPr>
                <w:p/>
              </w:tc>
              <w:tc>
                <w:tcPr>
                  <w:tcW w:type="dxa" w:w="504"/>
                  <w:vMerge/>
                  <w:tcBorders>
                    <w:top w:val="none" w:color="000000" w:sz="4"/>
                    <w:left w:val="single" w:color="000000" w:sz="4"/>
                    <w:bottom w:val="single" w:color="000000" w:sz="4"/>
                    <w:right w:val="single" w:color="000000" w:sz="4"/>
                  </w:tcBorders>
                </w:tcPr>
                <w:p/>
              </w:tc>
              <w:tc>
                <w:tcPr>
                  <w:tcW w:type="dxa" w:w="24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7）建立垃圾清运台账，交由规范的渠道回收处理。</w:t>
                  </w:r>
                </w:p>
              </w:tc>
            </w:tr>
            <w:tr>
              <w:tc>
                <w:tcPr>
                  <w:tcW w:type="dxa" w:w="275"/>
                  <w:vMerge/>
                  <w:tcBorders>
                    <w:top w:val="none" w:color="000000" w:sz="4"/>
                    <w:left w:val="single" w:color="000000" w:sz="4"/>
                    <w:bottom w:val="single" w:color="000000" w:sz="4"/>
                    <w:right w:val="single" w:color="000000" w:sz="4"/>
                  </w:tcBorders>
                </w:tcPr>
                <w:p/>
              </w:tc>
              <w:tc>
                <w:tcPr>
                  <w:tcW w:type="dxa" w:w="504"/>
                  <w:vMerge/>
                  <w:tcBorders>
                    <w:top w:val="none" w:color="000000" w:sz="4"/>
                    <w:left w:val="single" w:color="000000" w:sz="4"/>
                    <w:bottom w:val="single" w:color="000000" w:sz="4"/>
                    <w:right w:val="single" w:color="000000" w:sz="4"/>
                  </w:tcBorders>
                </w:tcPr>
                <w:p/>
              </w:tc>
              <w:tc>
                <w:tcPr>
                  <w:tcW w:type="dxa" w:w="24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8）做好垃圾分类管理的宣传工作，督促并引导全员参与垃圾分类投放。</w:t>
                  </w:r>
                </w:p>
              </w:tc>
            </w:tr>
            <w:tr>
              <w:tc>
                <w:tcPr>
                  <w:tcW w:type="dxa" w:w="275"/>
                  <w:vMerge/>
                  <w:tcBorders>
                    <w:top w:val="none" w:color="000000" w:sz="4"/>
                    <w:left w:val="single" w:color="000000" w:sz="4"/>
                    <w:bottom w:val="single" w:color="000000" w:sz="4"/>
                    <w:right w:val="single" w:color="000000" w:sz="4"/>
                  </w:tcBorders>
                </w:tcPr>
                <w:p/>
              </w:tc>
              <w:tc>
                <w:tcPr>
                  <w:tcW w:type="dxa" w:w="504"/>
                  <w:vMerge/>
                  <w:tcBorders>
                    <w:top w:val="none" w:color="000000" w:sz="4"/>
                    <w:left w:val="single" w:color="000000" w:sz="4"/>
                    <w:bottom w:val="single" w:color="000000" w:sz="4"/>
                    <w:right w:val="single" w:color="000000" w:sz="4"/>
                  </w:tcBorders>
                </w:tcPr>
                <w:p/>
              </w:tc>
              <w:tc>
                <w:tcPr>
                  <w:tcW w:type="dxa" w:w="24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65"/>
                    <w:jc w:val="left"/>
                  </w:pPr>
                  <w:r>
                    <w:rPr>
                      <w:rFonts w:ascii="仿宋_GB2312" w:hAnsi="仿宋_GB2312" w:cs="仿宋_GB2312" w:eastAsia="仿宋_GB2312"/>
                      <w:sz w:val="24"/>
                    </w:rPr>
                    <w:t>（</w:t>
                  </w:r>
                  <w:r>
                    <w:rPr>
                      <w:rFonts w:ascii="仿宋_GB2312" w:hAnsi="仿宋_GB2312" w:cs="仿宋_GB2312" w:eastAsia="仿宋_GB2312"/>
                      <w:sz w:val="24"/>
                    </w:rPr>
                    <w:t>9）垃圾分类投放管理工作的执行标准，按</w:t>
                  </w:r>
                  <w:r>
                    <w:rPr>
                      <w:rFonts w:ascii="仿宋_GB2312" w:hAnsi="仿宋_GB2312" w:cs="仿宋_GB2312" w:eastAsia="仿宋_GB2312"/>
                      <w:sz w:val="24"/>
                    </w:rPr>
                    <w:t>所在城市的要求执行。</w:t>
                  </w:r>
                </w:p>
              </w:tc>
            </w:tr>
            <w:tr>
              <w:tc>
                <w:tcPr>
                  <w:tcW w:type="dxa" w:w="27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5</w:t>
                  </w:r>
                </w:p>
              </w:tc>
              <w:tc>
                <w:tcPr>
                  <w:tcW w:type="dxa" w:w="50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卫生消毒</w:t>
                  </w:r>
                </w:p>
              </w:tc>
              <w:tc>
                <w:tcPr>
                  <w:tcW w:type="dxa" w:w="24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right="285"/>
                    <w:jc w:val="left"/>
                  </w:pPr>
                  <w:r>
                    <w:rPr>
                      <w:rFonts w:ascii="仿宋_GB2312" w:hAnsi="仿宋_GB2312" w:cs="仿宋_GB2312" w:eastAsia="仿宋_GB2312"/>
                      <w:sz w:val="24"/>
                    </w:rPr>
                    <w:t>（</w:t>
                  </w:r>
                  <w:r>
                    <w:rPr>
                      <w:rFonts w:ascii="仿宋_GB2312" w:hAnsi="仿宋_GB2312" w:cs="仿宋_GB2312" w:eastAsia="仿宋_GB2312"/>
                      <w:sz w:val="24"/>
                    </w:rPr>
                    <w:t>1）办公用房区域、公共场所区域和周</w:t>
                  </w:r>
                  <w:r>
                    <w:rPr>
                      <w:rFonts w:ascii="仿宋_GB2312" w:hAnsi="仿宋_GB2312" w:cs="仿宋_GB2312" w:eastAsia="仿宋_GB2312"/>
                      <w:sz w:val="24"/>
                    </w:rPr>
                    <w:t>围环境预防性卫生消毒，消毒后及时通风，每周至少开展</w:t>
                  </w:r>
                  <w:r>
                    <w:rPr>
                      <w:rFonts w:ascii="仿宋_GB2312" w:hAnsi="仿宋_GB2312" w:cs="仿宋_GB2312" w:eastAsia="仿宋_GB2312"/>
                    </w:rPr>
                    <w:t xml:space="preserve"> </w:t>
                  </w:r>
                  <w:r>
                    <w:rPr>
                      <w:rFonts w:ascii="仿宋_GB2312" w:hAnsi="仿宋_GB2312" w:cs="仿宋_GB2312" w:eastAsia="仿宋_GB2312"/>
                      <w:sz w:val="24"/>
                    </w:rPr>
                    <w:t xml:space="preserve">1 </w:t>
                  </w:r>
                  <w:r>
                    <w:rPr>
                      <w:rFonts w:ascii="仿宋_GB2312" w:hAnsi="仿宋_GB2312" w:cs="仿宋_GB2312" w:eastAsia="仿宋_GB2312"/>
                      <w:sz w:val="24"/>
                    </w:rPr>
                    <w:t>次作业。</w:t>
                  </w:r>
                </w:p>
              </w:tc>
            </w:tr>
            <w:tr>
              <w:tc>
                <w:tcPr>
                  <w:tcW w:type="dxa" w:w="275"/>
                  <w:vMerge/>
                  <w:tcBorders>
                    <w:top w:val="none" w:color="000000" w:sz="4"/>
                    <w:left w:val="single" w:color="000000" w:sz="4"/>
                    <w:bottom w:val="single" w:color="000000" w:sz="4"/>
                    <w:right w:val="single" w:color="000000" w:sz="4"/>
                  </w:tcBorders>
                </w:tcPr>
                <w:p/>
              </w:tc>
              <w:tc>
                <w:tcPr>
                  <w:tcW w:type="dxa" w:w="504"/>
                  <w:vMerge/>
                  <w:tcBorders>
                    <w:top w:val="none" w:color="000000" w:sz="4"/>
                    <w:left w:val="single" w:color="000000" w:sz="4"/>
                    <w:bottom w:val="single" w:color="000000" w:sz="4"/>
                    <w:right w:val="single" w:color="000000" w:sz="4"/>
                  </w:tcBorders>
                </w:tcPr>
                <w:p/>
              </w:tc>
              <w:tc>
                <w:tcPr>
                  <w:tcW w:type="dxa" w:w="24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65"/>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采取综合措施消灭老鼠、蟑螂，控制室内外蚊虫孳生，达到基本无蝇，每季度至少开展</w:t>
                  </w:r>
                  <w:r>
                    <w:rPr>
                      <w:rFonts w:ascii="仿宋_GB2312" w:hAnsi="仿宋_GB2312" w:cs="仿宋_GB2312" w:eastAsia="仿宋_GB2312"/>
                      <w:sz w:val="24"/>
                    </w:rPr>
                    <w:t>1 次作业。</w:t>
                  </w:r>
                </w:p>
              </w:tc>
            </w:tr>
            <w:tr>
              <w:tc>
                <w:tcPr>
                  <w:tcW w:type="dxa" w:w="275"/>
                  <w:vMerge/>
                  <w:tcBorders>
                    <w:top w:val="none" w:color="000000" w:sz="4"/>
                    <w:left w:val="single" w:color="000000" w:sz="4"/>
                    <w:bottom w:val="single" w:color="000000" w:sz="4"/>
                    <w:right w:val="single" w:color="000000" w:sz="4"/>
                  </w:tcBorders>
                </w:tcPr>
                <w:p/>
              </w:tc>
              <w:tc>
                <w:tcPr>
                  <w:tcW w:type="dxa" w:w="504"/>
                  <w:vMerge/>
                  <w:tcBorders>
                    <w:top w:val="none" w:color="000000" w:sz="4"/>
                    <w:left w:val="single" w:color="000000" w:sz="4"/>
                    <w:bottom w:val="single" w:color="000000" w:sz="4"/>
                    <w:right w:val="single" w:color="000000" w:sz="4"/>
                  </w:tcBorders>
                </w:tcPr>
                <w:p/>
              </w:tc>
              <w:tc>
                <w:tcPr>
                  <w:tcW w:type="dxa" w:w="24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35"/>
                    <w:jc w:val="left"/>
                  </w:pPr>
                  <w:r>
                    <w:rPr>
                      <w:rFonts w:ascii="仿宋_GB2312" w:hAnsi="仿宋_GB2312" w:cs="仿宋_GB2312" w:eastAsia="仿宋_GB2312"/>
                      <w:sz w:val="24"/>
                    </w:rPr>
                    <w:t>（</w:t>
                  </w:r>
                  <w:r>
                    <w:rPr>
                      <w:rFonts w:ascii="仿宋_GB2312" w:hAnsi="仿宋_GB2312" w:cs="仿宋_GB2312" w:eastAsia="仿宋_GB2312"/>
                      <w:sz w:val="24"/>
                    </w:rPr>
                    <w:t>3）发生公共卫生事件时，邀请专业单位开展消毒、检测等工作。</w:t>
                  </w:r>
                </w:p>
              </w:tc>
            </w:tr>
          </w:tbl>
          <w:p>
            <w:pPr>
              <w:pStyle w:val="null5"/>
              <w:jc w:val="both"/>
            </w:pPr>
            <w:r>
              <w:rPr>
                <w:rFonts w:ascii="仿宋_GB2312" w:hAnsi="仿宋_GB2312" w:cs="仿宋_GB2312" w:eastAsia="仿宋_GB2312"/>
                <w:sz w:val="24"/>
                <w:b/>
              </w:rPr>
              <w:t>2</w:t>
            </w:r>
            <w:r>
              <w:rPr>
                <w:rFonts w:ascii="仿宋_GB2312" w:hAnsi="仿宋_GB2312" w:cs="仿宋_GB2312" w:eastAsia="仿宋_GB2312"/>
                <w:sz w:val="24"/>
                <w:b/>
              </w:rPr>
              <w:t>.4.1具体清洁要求</w:t>
            </w:r>
          </w:p>
          <w:tbl>
            <w:tblPr>
              <w:tblInd w:type="dxa" w:w="15"/>
              <w:tblBorders>
                <w:top w:val="none" w:color="000000" w:sz="4"/>
                <w:left w:val="none" w:color="000000" w:sz="4"/>
                <w:bottom w:val="none" w:color="000000" w:sz="4"/>
                <w:right w:val="none" w:color="000000" w:sz="4"/>
                <w:insideH w:val="none"/>
                <w:insideV w:val="none"/>
              </w:tblBorders>
            </w:tblPr>
            <w:tblGrid>
              <w:gridCol w:w="271"/>
              <w:gridCol w:w="573"/>
              <w:gridCol w:w="2344"/>
            </w:tblGrid>
            <w:tr>
              <w:tc>
                <w:tcPr>
                  <w:tcW w:type="dxa" w:w="27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center"/>
                  </w:pPr>
                  <w:r>
                    <w:rPr>
                      <w:rFonts w:ascii="仿宋_GB2312" w:hAnsi="仿宋_GB2312" w:cs="仿宋_GB2312" w:eastAsia="仿宋_GB2312"/>
                      <w:sz w:val="24"/>
                      <w:b/>
                    </w:rPr>
                    <w:t>序号</w:t>
                  </w:r>
                </w:p>
              </w:tc>
              <w:tc>
                <w:tcPr>
                  <w:tcW w:type="dxa" w:w="5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center"/>
                  </w:pPr>
                  <w:r>
                    <w:rPr>
                      <w:rFonts w:ascii="仿宋_GB2312" w:hAnsi="仿宋_GB2312" w:cs="仿宋_GB2312" w:eastAsia="仿宋_GB2312"/>
                      <w:sz w:val="24"/>
                      <w:b/>
                    </w:rPr>
                    <w:t>材质</w:t>
                  </w:r>
                </w:p>
              </w:tc>
              <w:tc>
                <w:tcPr>
                  <w:tcW w:type="dxa" w:w="23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center"/>
                  </w:pPr>
                  <w:r>
                    <w:rPr>
                      <w:rFonts w:ascii="仿宋_GB2312" w:hAnsi="仿宋_GB2312" w:cs="仿宋_GB2312" w:eastAsia="仿宋_GB2312"/>
                      <w:sz w:val="24"/>
                      <w:b/>
                    </w:rPr>
                    <w:t>清洁要求</w:t>
                  </w:r>
                </w:p>
              </w:tc>
            </w:tr>
            <w:tr>
              <w:tc>
                <w:tcPr>
                  <w:tcW w:type="dxa" w:w="27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w:t>
                  </w:r>
                </w:p>
              </w:tc>
              <w:tc>
                <w:tcPr>
                  <w:tcW w:type="dxa" w:w="57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瓷砖地面</w:t>
                  </w:r>
                </w:p>
              </w:tc>
              <w:tc>
                <w:tcPr>
                  <w:tcW w:type="dxa" w:w="2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rPr>
                    <w:t xml:space="preserve"> </w:t>
                  </w:r>
                  <w:r>
                    <w:rPr>
                      <w:rFonts w:ascii="仿宋_GB2312" w:hAnsi="仿宋_GB2312" w:cs="仿宋_GB2312" w:eastAsia="仿宋_GB2312"/>
                      <w:sz w:val="24"/>
                    </w:rPr>
                    <w:t>日常清洁：推尘，保持地面干净无</w:t>
                  </w:r>
                  <w:r>
                    <w:rPr>
                      <w:rFonts w:ascii="仿宋_GB2312" w:hAnsi="仿宋_GB2312" w:cs="仿宋_GB2312" w:eastAsia="仿宋_GB2312"/>
                      <w:sz w:val="24"/>
                    </w:rPr>
                    <w:t>杂物。</w:t>
                  </w:r>
                </w:p>
              </w:tc>
            </w:tr>
            <w:tr>
              <w:tc>
                <w:tcPr>
                  <w:tcW w:type="dxa" w:w="271"/>
                  <w:vMerge/>
                  <w:tcBorders>
                    <w:top w:val="none" w:color="000000" w:sz="4"/>
                    <w:left w:val="single" w:color="000000" w:sz="4"/>
                    <w:bottom w:val="single" w:color="000000" w:sz="4"/>
                    <w:right w:val="single" w:color="000000" w:sz="4"/>
                  </w:tcBorders>
                </w:tcPr>
                <w:p/>
              </w:tc>
              <w:tc>
                <w:tcPr>
                  <w:tcW w:type="dxa" w:w="573"/>
                  <w:vMerge/>
                  <w:tcBorders>
                    <w:top w:val="none" w:color="000000" w:sz="4"/>
                    <w:left w:val="single" w:color="000000" w:sz="4"/>
                    <w:bottom w:val="single" w:color="000000" w:sz="4"/>
                    <w:right w:val="single" w:color="000000" w:sz="4"/>
                  </w:tcBorders>
                </w:tcPr>
                <w:p/>
              </w:tc>
              <w:tc>
                <w:tcPr>
                  <w:tcW w:type="dxa" w:w="2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2）深度清洁：使用洗洁精或肥皂水清理。</w:t>
                  </w:r>
                </w:p>
              </w:tc>
            </w:tr>
            <w:tr>
              <w:tc>
                <w:tcPr>
                  <w:tcW w:type="dxa" w:w="27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2</w:t>
                  </w:r>
                </w:p>
              </w:tc>
              <w:tc>
                <w:tcPr>
                  <w:tcW w:type="dxa" w:w="57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石材地面</w:t>
                  </w:r>
                </w:p>
              </w:tc>
              <w:tc>
                <w:tcPr>
                  <w:tcW w:type="dxa" w:w="2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1）根据各区域的人流量及大理石的实际磨损程度制定大理石的晶面保养计划。</w:t>
                  </w:r>
                </w:p>
              </w:tc>
            </w:tr>
            <w:tr>
              <w:tc>
                <w:tcPr>
                  <w:tcW w:type="dxa" w:w="271"/>
                  <w:vMerge/>
                  <w:tcBorders>
                    <w:top w:val="none" w:color="000000" w:sz="4"/>
                    <w:left w:val="single" w:color="000000" w:sz="4"/>
                    <w:bottom w:val="single" w:color="000000" w:sz="4"/>
                    <w:right w:val="single" w:color="000000" w:sz="4"/>
                  </w:tcBorders>
                </w:tcPr>
                <w:p/>
              </w:tc>
              <w:tc>
                <w:tcPr>
                  <w:tcW w:type="dxa" w:w="573"/>
                  <w:vMerge/>
                  <w:tcBorders>
                    <w:top w:val="none" w:color="000000" w:sz="4"/>
                    <w:left w:val="single" w:color="000000" w:sz="4"/>
                    <w:bottom w:val="single" w:color="000000" w:sz="4"/>
                    <w:right w:val="single" w:color="000000" w:sz="4"/>
                  </w:tcBorders>
                </w:tcPr>
                <w:p/>
              </w:tc>
              <w:tc>
                <w:tcPr>
                  <w:tcW w:type="dxa" w:w="2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2）启动晶面机，使用中性清洁剂清洁，避免使用强酸或强碱清洁剂，定期进行</w:t>
                  </w:r>
                  <w:r>
                    <w:rPr>
                      <w:rFonts w:ascii="仿宋_GB2312" w:hAnsi="仿宋_GB2312" w:cs="仿宋_GB2312" w:eastAsia="仿宋_GB2312"/>
                      <w:sz w:val="24"/>
                    </w:rPr>
                    <w:t>基础维护。</w:t>
                  </w:r>
                </w:p>
              </w:tc>
            </w:tr>
            <w:tr>
              <w:tc>
                <w:tcPr>
                  <w:tcW w:type="dxa" w:w="27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3</w:t>
                  </w:r>
                </w:p>
              </w:tc>
              <w:tc>
                <w:tcPr>
                  <w:tcW w:type="dxa" w:w="57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水磨石地面</w:t>
                  </w:r>
                </w:p>
              </w:tc>
              <w:tc>
                <w:tcPr>
                  <w:tcW w:type="dxa" w:w="2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rPr>
                    <w:t xml:space="preserve"> </w:t>
                  </w:r>
                  <w:r>
                    <w:rPr>
                      <w:rFonts w:ascii="仿宋_GB2312" w:hAnsi="仿宋_GB2312" w:cs="仿宋_GB2312" w:eastAsia="仿宋_GB2312"/>
                      <w:sz w:val="24"/>
                    </w:rPr>
                    <w:t>日常清洁：推尘，保持地面干净无</w:t>
                  </w:r>
                  <w:r>
                    <w:rPr>
                      <w:rFonts w:ascii="仿宋_GB2312" w:hAnsi="仿宋_GB2312" w:cs="仿宋_GB2312" w:eastAsia="仿宋_GB2312"/>
                      <w:sz w:val="24"/>
                    </w:rPr>
                    <w:t>杂物。</w:t>
                  </w:r>
                </w:p>
              </w:tc>
            </w:tr>
            <w:tr>
              <w:tc>
                <w:tcPr>
                  <w:tcW w:type="dxa" w:w="271"/>
                  <w:vMerge/>
                  <w:tcBorders>
                    <w:top w:val="none" w:color="000000" w:sz="4"/>
                    <w:left w:val="single" w:color="000000" w:sz="4"/>
                    <w:bottom w:val="single" w:color="000000" w:sz="4"/>
                    <w:right w:val="single" w:color="000000" w:sz="4"/>
                  </w:tcBorders>
                </w:tcPr>
                <w:p/>
              </w:tc>
              <w:tc>
                <w:tcPr>
                  <w:tcW w:type="dxa" w:w="573"/>
                  <w:vMerge/>
                  <w:tcBorders>
                    <w:top w:val="none" w:color="000000" w:sz="4"/>
                    <w:left w:val="single" w:color="000000" w:sz="4"/>
                    <w:bottom w:val="single" w:color="000000" w:sz="4"/>
                    <w:right w:val="single" w:color="000000" w:sz="4"/>
                  </w:tcBorders>
                </w:tcPr>
                <w:p/>
              </w:tc>
              <w:tc>
                <w:tcPr>
                  <w:tcW w:type="dxa" w:w="2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2）深度清洁：使用洗洁精或肥皂水清理。</w:t>
                  </w:r>
                </w:p>
              </w:tc>
            </w:tr>
            <w:tr>
              <w:tc>
                <w:tcPr>
                  <w:tcW w:type="dxa" w:w="27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w:t>
                  </w:r>
                </w:p>
              </w:tc>
              <w:tc>
                <w:tcPr>
                  <w:tcW w:type="dxa" w:w="57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地胶板地面</w:t>
                  </w:r>
                </w:p>
              </w:tc>
              <w:tc>
                <w:tcPr>
                  <w:tcW w:type="dxa" w:w="2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1）定期保养。使用中性清洁剂清洁，避免使用强酸或强碱清洁剂，定期进行基础维</w:t>
                  </w:r>
                  <w:r>
                    <w:rPr>
                      <w:rFonts w:ascii="仿宋_GB2312" w:hAnsi="仿宋_GB2312" w:cs="仿宋_GB2312" w:eastAsia="仿宋_GB2312"/>
                      <w:sz w:val="24"/>
                    </w:rPr>
                    <w:t>护。</w:t>
                  </w:r>
                </w:p>
              </w:tc>
            </w:tr>
            <w:tr>
              <w:tc>
                <w:tcPr>
                  <w:tcW w:type="dxa" w:w="271"/>
                  <w:vMerge/>
                  <w:tcBorders>
                    <w:top w:val="none" w:color="000000" w:sz="4"/>
                    <w:left w:val="single" w:color="000000" w:sz="4"/>
                    <w:bottom w:val="single" w:color="000000" w:sz="4"/>
                    <w:right w:val="single" w:color="000000" w:sz="4"/>
                  </w:tcBorders>
                </w:tcPr>
                <w:p/>
              </w:tc>
              <w:tc>
                <w:tcPr>
                  <w:tcW w:type="dxa" w:w="573"/>
                  <w:vMerge/>
                  <w:tcBorders>
                    <w:top w:val="none" w:color="000000" w:sz="4"/>
                    <w:left w:val="single" w:color="000000" w:sz="4"/>
                    <w:bottom w:val="single" w:color="000000" w:sz="4"/>
                    <w:right w:val="single" w:color="000000" w:sz="4"/>
                  </w:tcBorders>
                </w:tcPr>
                <w:p/>
              </w:tc>
              <w:tc>
                <w:tcPr>
                  <w:tcW w:type="dxa" w:w="2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rPr>
                    <w:t xml:space="preserve"> </w:t>
                  </w:r>
                  <w:r>
                    <w:rPr>
                      <w:rFonts w:ascii="仿宋_GB2312" w:hAnsi="仿宋_GB2312" w:cs="仿宋_GB2312" w:eastAsia="仿宋_GB2312"/>
                      <w:sz w:val="24"/>
                    </w:rPr>
                    <w:t>日常维护。使用湿润的拖把清洁，污染严</w:t>
                  </w:r>
                  <w:r>
                    <w:rPr>
                      <w:rFonts w:ascii="仿宋_GB2312" w:hAnsi="仿宋_GB2312" w:cs="仿宋_GB2312" w:eastAsia="仿宋_GB2312"/>
                      <w:sz w:val="24"/>
                    </w:rPr>
                    <w:t>重时局部清洁，每月对地胶板地面进行打蜡处理。</w:t>
                  </w:r>
                </w:p>
              </w:tc>
            </w:tr>
            <w:tr>
              <w:tc>
                <w:tcPr>
                  <w:tcW w:type="dxa" w:w="27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5</w:t>
                  </w:r>
                </w:p>
              </w:tc>
              <w:tc>
                <w:tcPr>
                  <w:tcW w:type="dxa" w:w="57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地板地面</w:t>
                  </w:r>
                </w:p>
              </w:tc>
              <w:tc>
                <w:tcPr>
                  <w:tcW w:type="dxa" w:w="2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1）定期保养。使用中性清洁剂清洁，避免使用强酸或强碱清洁剂，定期进行基础维</w:t>
                  </w:r>
                  <w:r>
                    <w:rPr>
                      <w:rFonts w:ascii="仿宋_GB2312" w:hAnsi="仿宋_GB2312" w:cs="仿宋_GB2312" w:eastAsia="仿宋_GB2312"/>
                      <w:sz w:val="24"/>
                    </w:rPr>
                    <w:t>护。</w:t>
                  </w:r>
                </w:p>
              </w:tc>
            </w:tr>
            <w:tr>
              <w:tc>
                <w:tcPr>
                  <w:tcW w:type="dxa" w:w="271"/>
                  <w:vMerge/>
                  <w:tcBorders>
                    <w:top w:val="none" w:color="000000" w:sz="4"/>
                    <w:left w:val="single" w:color="000000" w:sz="4"/>
                    <w:bottom w:val="single" w:color="000000" w:sz="4"/>
                    <w:right w:val="single" w:color="000000" w:sz="4"/>
                  </w:tcBorders>
                </w:tcPr>
                <w:p/>
              </w:tc>
              <w:tc>
                <w:tcPr>
                  <w:tcW w:type="dxa" w:w="573"/>
                  <w:vMerge/>
                  <w:tcBorders>
                    <w:top w:val="none" w:color="000000" w:sz="4"/>
                    <w:left w:val="single" w:color="000000" w:sz="4"/>
                    <w:bottom w:val="single" w:color="000000" w:sz="4"/>
                    <w:right w:val="single" w:color="000000" w:sz="4"/>
                  </w:tcBorders>
                </w:tcPr>
                <w:p/>
              </w:tc>
              <w:tc>
                <w:tcPr>
                  <w:tcW w:type="dxa" w:w="2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rPr>
                    <w:t xml:space="preserve"> </w:t>
                  </w:r>
                  <w:r>
                    <w:rPr>
                      <w:rFonts w:ascii="仿宋_GB2312" w:hAnsi="仿宋_GB2312" w:cs="仿宋_GB2312" w:eastAsia="仿宋_GB2312"/>
                      <w:sz w:val="24"/>
                    </w:rPr>
                    <w:t>日常维护。使用湿润的拖把清洁，污染严重时局部清洁，每月对地板进</w:t>
                  </w:r>
                  <w:r>
                    <w:rPr>
                      <w:rFonts w:ascii="仿宋_GB2312" w:hAnsi="仿宋_GB2312" w:cs="仿宋_GB2312" w:eastAsia="仿宋_GB2312"/>
                      <w:sz w:val="24"/>
                    </w:rPr>
                    <w:t>行打蜡处理。</w:t>
                  </w:r>
                </w:p>
              </w:tc>
            </w:tr>
            <w:tr>
              <w:tc>
                <w:tcPr>
                  <w:tcW w:type="dxa" w:w="27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35"/>
                    <w:jc w:val="center"/>
                  </w:pPr>
                  <w:r>
                    <w:rPr>
                      <w:rFonts w:ascii="仿宋_GB2312" w:hAnsi="仿宋_GB2312" w:cs="仿宋_GB2312" w:eastAsia="仿宋_GB2312"/>
                      <w:sz w:val="24"/>
                    </w:rPr>
                    <w:t>6</w:t>
                  </w:r>
                </w:p>
              </w:tc>
              <w:tc>
                <w:tcPr>
                  <w:tcW w:type="dxa" w:w="57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05"/>
                    <w:jc w:val="center"/>
                  </w:pPr>
                  <w:r>
                    <w:rPr>
                      <w:rFonts w:ascii="仿宋_GB2312" w:hAnsi="仿宋_GB2312" w:cs="仿宋_GB2312" w:eastAsia="仿宋_GB2312"/>
                      <w:sz w:val="24"/>
                    </w:rPr>
                    <w:t>地毯地面</w:t>
                  </w:r>
                </w:p>
              </w:tc>
              <w:tc>
                <w:tcPr>
                  <w:tcW w:type="dxa" w:w="2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rPr>
                    <w:t xml:space="preserve"> </w:t>
                  </w:r>
                  <w:r>
                    <w:rPr>
                      <w:rFonts w:ascii="仿宋_GB2312" w:hAnsi="仿宋_GB2312" w:cs="仿宋_GB2312" w:eastAsia="仿宋_GB2312"/>
                      <w:sz w:val="24"/>
                    </w:rPr>
                    <w:t>日常用吸尘机除尘，局部脏污用湿布配中性清洁液重点清洁。</w:t>
                  </w:r>
                </w:p>
              </w:tc>
            </w:tr>
            <w:tr>
              <w:tc>
                <w:tcPr>
                  <w:tcW w:type="dxa" w:w="271"/>
                  <w:vMerge/>
                  <w:tcBorders>
                    <w:top w:val="none" w:color="000000" w:sz="4"/>
                    <w:left w:val="single" w:color="000000" w:sz="4"/>
                    <w:bottom w:val="single" w:color="000000" w:sz="4"/>
                    <w:right w:val="single" w:color="000000" w:sz="4"/>
                  </w:tcBorders>
                </w:tcPr>
                <w:p/>
              </w:tc>
              <w:tc>
                <w:tcPr>
                  <w:tcW w:type="dxa" w:w="573"/>
                  <w:vMerge/>
                  <w:tcBorders>
                    <w:top w:val="none" w:color="000000" w:sz="4"/>
                    <w:left w:val="single" w:color="000000" w:sz="4"/>
                    <w:bottom w:val="single" w:color="000000" w:sz="4"/>
                    <w:right w:val="single" w:color="000000" w:sz="4"/>
                  </w:tcBorders>
                </w:tcPr>
                <w:p/>
              </w:tc>
              <w:tc>
                <w:tcPr>
                  <w:tcW w:type="dxa" w:w="2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2）用地毯清洗机进行整体清洗，除螨。</w:t>
                  </w:r>
                </w:p>
              </w:tc>
            </w:tr>
            <w:tr>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35"/>
                    <w:jc w:val="center"/>
                  </w:pPr>
                  <w:r>
                    <w:rPr>
                      <w:rFonts w:ascii="仿宋_GB2312" w:hAnsi="仿宋_GB2312" w:cs="仿宋_GB2312" w:eastAsia="仿宋_GB2312"/>
                      <w:sz w:val="24"/>
                    </w:rPr>
                    <w:t>7</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05"/>
                    <w:jc w:val="center"/>
                  </w:pPr>
                  <w:r>
                    <w:rPr>
                      <w:rFonts w:ascii="仿宋_GB2312" w:hAnsi="仿宋_GB2312" w:cs="仿宋_GB2312" w:eastAsia="仿宋_GB2312"/>
                      <w:sz w:val="24"/>
                    </w:rPr>
                    <w:t>乳胶漆内墙</w:t>
                  </w:r>
                </w:p>
              </w:tc>
              <w:tc>
                <w:tcPr>
                  <w:tcW w:type="dxa" w:w="2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330"/>
                    <w:jc w:val="left"/>
                  </w:pPr>
                  <w:r>
                    <w:rPr>
                      <w:rFonts w:ascii="仿宋_GB2312" w:hAnsi="仿宋_GB2312" w:cs="仿宋_GB2312" w:eastAsia="仿宋_GB2312"/>
                      <w:sz w:val="24"/>
                    </w:rPr>
                    <w:t>有污渍时用半干布擦拭。</w:t>
                  </w:r>
                </w:p>
              </w:tc>
            </w:tr>
            <w:tr>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35"/>
                    <w:jc w:val="center"/>
                  </w:pPr>
                  <w:r>
                    <w:rPr>
                      <w:rFonts w:ascii="仿宋_GB2312" w:hAnsi="仿宋_GB2312" w:cs="仿宋_GB2312" w:eastAsia="仿宋_GB2312"/>
                      <w:sz w:val="24"/>
                    </w:rPr>
                    <w:t>8</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05"/>
                    <w:jc w:val="center"/>
                  </w:pPr>
                  <w:r>
                    <w:rPr>
                      <w:rFonts w:ascii="仿宋_GB2312" w:hAnsi="仿宋_GB2312" w:cs="仿宋_GB2312" w:eastAsia="仿宋_GB2312"/>
                      <w:sz w:val="24"/>
                    </w:rPr>
                    <w:t>墙纸内墙</w:t>
                  </w:r>
                </w:p>
              </w:tc>
              <w:tc>
                <w:tcPr>
                  <w:tcW w:type="dxa" w:w="2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330"/>
                    <w:jc w:val="left"/>
                  </w:pPr>
                  <w:r>
                    <w:rPr>
                      <w:rFonts w:ascii="仿宋_GB2312" w:hAnsi="仿宋_GB2312" w:cs="仿宋_GB2312" w:eastAsia="仿宋_GB2312"/>
                      <w:sz w:val="24"/>
                    </w:rPr>
                    <w:t>有污渍时用半干布擦拭。</w:t>
                  </w:r>
                </w:p>
              </w:tc>
            </w:tr>
            <w:tr>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35"/>
                    <w:jc w:val="center"/>
                  </w:pPr>
                  <w:r>
                    <w:rPr>
                      <w:rFonts w:ascii="仿宋_GB2312" w:hAnsi="仿宋_GB2312" w:cs="仿宋_GB2312" w:eastAsia="仿宋_GB2312"/>
                      <w:sz w:val="24"/>
                    </w:rPr>
                    <w:t>9</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05"/>
                    <w:jc w:val="center"/>
                  </w:pPr>
                  <w:r>
                    <w:rPr>
                      <w:rFonts w:ascii="仿宋_GB2312" w:hAnsi="仿宋_GB2312" w:cs="仿宋_GB2312" w:eastAsia="仿宋_GB2312"/>
                      <w:sz w:val="24"/>
                    </w:rPr>
                    <w:t>木饰面内墙</w:t>
                  </w:r>
                </w:p>
              </w:tc>
              <w:tc>
                <w:tcPr>
                  <w:tcW w:type="dxa" w:w="2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330"/>
                    <w:jc w:val="left"/>
                  </w:pPr>
                  <w:r>
                    <w:rPr>
                      <w:rFonts w:ascii="仿宋_GB2312" w:hAnsi="仿宋_GB2312" w:cs="仿宋_GB2312" w:eastAsia="仿宋_GB2312"/>
                      <w:sz w:val="24"/>
                    </w:rPr>
                    <w:t>有污渍时用中性清洁剂、半干布擦拭。</w:t>
                  </w:r>
                </w:p>
              </w:tc>
            </w:tr>
            <w:tr>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35"/>
                    <w:jc w:val="center"/>
                  </w:pPr>
                  <w:r>
                    <w:rPr>
                      <w:rFonts w:ascii="仿宋_GB2312" w:hAnsi="仿宋_GB2312" w:cs="仿宋_GB2312" w:eastAsia="仿宋_GB2312"/>
                      <w:sz w:val="24"/>
                    </w:rPr>
                    <w:t>1</w:t>
                  </w:r>
                  <w:r>
                    <w:rPr>
                      <w:rFonts w:ascii="仿宋_GB2312" w:hAnsi="仿宋_GB2312" w:cs="仿宋_GB2312" w:eastAsia="仿宋_GB2312"/>
                      <w:sz w:val="24"/>
                    </w:rPr>
                    <w:t>0</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05"/>
                    <w:jc w:val="center"/>
                  </w:pPr>
                  <w:r>
                    <w:rPr>
                      <w:rFonts w:ascii="仿宋_GB2312" w:hAnsi="仿宋_GB2312" w:cs="仿宋_GB2312" w:eastAsia="仿宋_GB2312"/>
                      <w:sz w:val="24"/>
                    </w:rPr>
                    <w:t>石材内墙</w:t>
                  </w:r>
                </w:p>
              </w:tc>
              <w:tc>
                <w:tcPr>
                  <w:tcW w:type="dxa" w:w="2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330"/>
                    <w:jc w:val="left"/>
                  </w:pPr>
                  <w:r>
                    <w:rPr>
                      <w:rFonts w:ascii="仿宋_GB2312" w:hAnsi="仿宋_GB2312" w:cs="仿宋_GB2312" w:eastAsia="仿宋_GB2312"/>
                      <w:sz w:val="24"/>
                    </w:rPr>
                    <w:t>有污渍时用半干布擦拭。</w:t>
                  </w:r>
                </w:p>
              </w:tc>
            </w:tr>
            <w:tr>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35"/>
                    <w:jc w:val="center"/>
                  </w:pPr>
                  <w:r>
                    <w:rPr>
                      <w:rFonts w:ascii="仿宋_GB2312" w:hAnsi="仿宋_GB2312" w:cs="仿宋_GB2312" w:eastAsia="仿宋_GB2312"/>
                      <w:sz w:val="24"/>
                    </w:rPr>
                    <w:t>1</w:t>
                  </w:r>
                  <w:r>
                    <w:rPr>
                      <w:rFonts w:ascii="仿宋_GB2312" w:hAnsi="仿宋_GB2312" w:cs="仿宋_GB2312" w:eastAsia="仿宋_GB2312"/>
                      <w:sz w:val="24"/>
                    </w:rPr>
                    <w:t>1</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05"/>
                    <w:jc w:val="center"/>
                  </w:pPr>
                  <w:r>
                    <w:rPr>
                      <w:rFonts w:ascii="仿宋_GB2312" w:hAnsi="仿宋_GB2312" w:cs="仿宋_GB2312" w:eastAsia="仿宋_GB2312"/>
                      <w:sz w:val="24"/>
                    </w:rPr>
                    <w:t>金属板内墙</w:t>
                  </w:r>
                </w:p>
              </w:tc>
              <w:tc>
                <w:tcPr>
                  <w:tcW w:type="dxa" w:w="2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330"/>
                    <w:jc w:val="left"/>
                  </w:pPr>
                  <w:r>
                    <w:rPr>
                      <w:rFonts w:ascii="仿宋_GB2312" w:hAnsi="仿宋_GB2312" w:cs="仿宋_GB2312" w:eastAsia="仿宋_GB2312"/>
                      <w:sz w:val="24"/>
                    </w:rPr>
                    <w:t>有污渍时用半干布擦拭。</w:t>
                  </w:r>
                </w:p>
              </w:tc>
            </w:tr>
            <w:tr>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35"/>
                    <w:jc w:val="center"/>
                  </w:pPr>
                  <w:r>
                    <w:rPr>
                      <w:rFonts w:ascii="仿宋_GB2312" w:hAnsi="仿宋_GB2312" w:cs="仿宋_GB2312" w:eastAsia="仿宋_GB2312"/>
                      <w:sz w:val="24"/>
                    </w:rPr>
                    <w:t>1</w:t>
                  </w:r>
                  <w:r>
                    <w:rPr>
                      <w:rFonts w:ascii="仿宋_GB2312" w:hAnsi="仿宋_GB2312" w:cs="仿宋_GB2312" w:eastAsia="仿宋_GB2312"/>
                      <w:sz w:val="24"/>
                    </w:rPr>
                    <w:t>2</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05"/>
                    <w:jc w:val="center"/>
                  </w:pPr>
                  <w:r>
                    <w:rPr>
                      <w:rFonts w:ascii="仿宋_GB2312" w:hAnsi="仿宋_GB2312" w:cs="仿宋_GB2312" w:eastAsia="仿宋_GB2312"/>
                      <w:sz w:val="24"/>
                    </w:rPr>
                    <w:t>涂料外墙</w:t>
                  </w:r>
                </w:p>
              </w:tc>
              <w:tc>
                <w:tcPr>
                  <w:tcW w:type="dxa" w:w="2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330"/>
                    <w:jc w:val="left"/>
                  </w:pPr>
                  <w:r>
                    <w:rPr>
                      <w:rFonts w:ascii="仿宋_GB2312" w:hAnsi="仿宋_GB2312" w:cs="仿宋_GB2312" w:eastAsia="仿宋_GB2312"/>
                      <w:sz w:val="24"/>
                    </w:rPr>
                    <w:t>每年一次</w:t>
                  </w:r>
                  <w:r>
                    <w:rPr>
                      <w:rFonts w:ascii="仿宋_GB2312" w:hAnsi="仿宋_GB2312" w:cs="仿宋_GB2312" w:eastAsia="仿宋_GB2312"/>
                      <w:sz w:val="24"/>
                    </w:rPr>
                    <w:t>专业清洗。</w:t>
                  </w:r>
                </w:p>
              </w:tc>
            </w:tr>
            <w:tr>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35"/>
                    <w:jc w:val="center"/>
                  </w:pPr>
                  <w:r>
                    <w:rPr>
                      <w:rFonts w:ascii="仿宋_GB2312" w:hAnsi="仿宋_GB2312" w:cs="仿宋_GB2312" w:eastAsia="仿宋_GB2312"/>
                      <w:sz w:val="24"/>
                    </w:rPr>
                    <w:t>1</w:t>
                  </w:r>
                  <w:r>
                    <w:rPr>
                      <w:rFonts w:ascii="仿宋_GB2312" w:hAnsi="仿宋_GB2312" w:cs="仿宋_GB2312" w:eastAsia="仿宋_GB2312"/>
                      <w:sz w:val="24"/>
                    </w:rPr>
                    <w:t>3</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05"/>
                    <w:jc w:val="center"/>
                  </w:pPr>
                  <w:r>
                    <w:rPr>
                      <w:rFonts w:ascii="仿宋_GB2312" w:hAnsi="仿宋_GB2312" w:cs="仿宋_GB2312" w:eastAsia="仿宋_GB2312"/>
                      <w:sz w:val="24"/>
                    </w:rPr>
                    <w:t>真石漆外墙</w:t>
                  </w:r>
                </w:p>
              </w:tc>
              <w:tc>
                <w:tcPr>
                  <w:tcW w:type="dxa" w:w="2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330"/>
                    <w:jc w:val="left"/>
                  </w:pPr>
                  <w:r>
                    <w:rPr>
                      <w:rFonts w:ascii="仿宋_GB2312" w:hAnsi="仿宋_GB2312" w:cs="仿宋_GB2312" w:eastAsia="仿宋_GB2312"/>
                      <w:sz w:val="24"/>
                    </w:rPr>
                    <w:t>每年一次</w:t>
                  </w:r>
                  <w:r>
                    <w:rPr>
                      <w:rFonts w:ascii="仿宋_GB2312" w:hAnsi="仿宋_GB2312" w:cs="仿宋_GB2312" w:eastAsia="仿宋_GB2312"/>
                      <w:sz w:val="24"/>
                    </w:rPr>
                    <w:t>专业清洗。</w:t>
                  </w:r>
                </w:p>
              </w:tc>
            </w:tr>
            <w:tr>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35"/>
                    <w:jc w:val="center"/>
                  </w:pPr>
                  <w:r>
                    <w:rPr>
                      <w:rFonts w:ascii="仿宋_GB2312" w:hAnsi="仿宋_GB2312" w:cs="仿宋_GB2312" w:eastAsia="仿宋_GB2312"/>
                      <w:sz w:val="24"/>
                    </w:rPr>
                    <w:t>1</w:t>
                  </w:r>
                  <w:r>
                    <w:rPr>
                      <w:rFonts w:ascii="仿宋_GB2312" w:hAnsi="仿宋_GB2312" w:cs="仿宋_GB2312" w:eastAsia="仿宋_GB2312"/>
                      <w:sz w:val="24"/>
                    </w:rPr>
                    <w:t>4</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20"/>
                    <w:jc w:val="center"/>
                  </w:pPr>
                  <w:r>
                    <w:rPr>
                      <w:rFonts w:ascii="仿宋_GB2312" w:hAnsi="仿宋_GB2312" w:cs="仿宋_GB2312" w:eastAsia="仿宋_GB2312"/>
                      <w:sz w:val="24"/>
                    </w:rPr>
                    <w:t>瓷砖外墙</w:t>
                  </w:r>
                </w:p>
              </w:tc>
              <w:tc>
                <w:tcPr>
                  <w:tcW w:type="dxa" w:w="2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330"/>
                    <w:jc w:val="left"/>
                  </w:pPr>
                  <w:r>
                    <w:rPr>
                      <w:rFonts w:ascii="仿宋_GB2312" w:hAnsi="仿宋_GB2312" w:cs="仿宋_GB2312" w:eastAsia="仿宋_GB2312"/>
                      <w:sz w:val="24"/>
                    </w:rPr>
                    <w:t>每年一次</w:t>
                  </w:r>
                  <w:r>
                    <w:rPr>
                      <w:rFonts w:ascii="仿宋_GB2312" w:hAnsi="仿宋_GB2312" w:cs="仿宋_GB2312" w:eastAsia="仿宋_GB2312"/>
                      <w:sz w:val="24"/>
                    </w:rPr>
                    <w:t>专业清洗。</w:t>
                  </w:r>
                </w:p>
              </w:tc>
            </w:tr>
            <w:tr>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35"/>
                    <w:jc w:val="center"/>
                  </w:pPr>
                  <w:r>
                    <w:rPr>
                      <w:rFonts w:ascii="仿宋_GB2312" w:hAnsi="仿宋_GB2312" w:cs="仿宋_GB2312" w:eastAsia="仿宋_GB2312"/>
                      <w:sz w:val="24"/>
                    </w:rPr>
                    <w:t>1</w:t>
                  </w:r>
                  <w:r>
                    <w:rPr>
                      <w:rFonts w:ascii="仿宋_GB2312" w:hAnsi="仿宋_GB2312" w:cs="仿宋_GB2312" w:eastAsia="仿宋_GB2312"/>
                      <w:sz w:val="24"/>
                    </w:rPr>
                    <w:t>5</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05"/>
                    <w:jc w:val="center"/>
                  </w:pPr>
                  <w:r>
                    <w:rPr>
                      <w:rFonts w:ascii="仿宋_GB2312" w:hAnsi="仿宋_GB2312" w:cs="仿宋_GB2312" w:eastAsia="仿宋_GB2312"/>
                      <w:sz w:val="24"/>
                    </w:rPr>
                    <w:t>保温一体板外墙</w:t>
                  </w:r>
                </w:p>
              </w:tc>
              <w:tc>
                <w:tcPr>
                  <w:tcW w:type="dxa" w:w="2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330"/>
                    <w:jc w:val="left"/>
                  </w:pPr>
                  <w:r>
                    <w:rPr>
                      <w:rFonts w:ascii="仿宋_GB2312" w:hAnsi="仿宋_GB2312" w:cs="仿宋_GB2312" w:eastAsia="仿宋_GB2312"/>
                      <w:sz w:val="24"/>
                    </w:rPr>
                    <w:t>每年一次</w:t>
                  </w:r>
                  <w:r>
                    <w:rPr>
                      <w:rFonts w:ascii="仿宋_GB2312" w:hAnsi="仿宋_GB2312" w:cs="仿宋_GB2312" w:eastAsia="仿宋_GB2312"/>
                      <w:sz w:val="24"/>
                    </w:rPr>
                    <w:t>专业清洗。</w:t>
                  </w:r>
                </w:p>
              </w:tc>
            </w:tr>
            <w:tr>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35"/>
                    <w:jc w:val="center"/>
                  </w:pPr>
                  <w:r>
                    <w:rPr>
                      <w:rFonts w:ascii="仿宋_GB2312" w:hAnsi="仿宋_GB2312" w:cs="仿宋_GB2312" w:eastAsia="仿宋_GB2312"/>
                      <w:sz w:val="24"/>
                    </w:rPr>
                    <w:t>1</w:t>
                  </w:r>
                  <w:r>
                    <w:rPr>
                      <w:rFonts w:ascii="仿宋_GB2312" w:hAnsi="仿宋_GB2312" w:cs="仿宋_GB2312" w:eastAsia="仿宋_GB2312"/>
                      <w:sz w:val="24"/>
                    </w:rPr>
                    <w:t>6</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05"/>
                    <w:jc w:val="center"/>
                  </w:pPr>
                  <w:r>
                    <w:rPr>
                      <w:rFonts w:ascii="仿宋_GB2312" w:hAnsi="仿宋_GB2312" w:cs="仿宋_GB2312" w:eastAsia="仿宋_GB2312"/>
                      <w:sz w:val="24"/>
                    </w:rPr>
                    <w:t>铝板外墙</w:t>
                  </w:r>
                </w:p>
              </w:tc>
              <w:tc>
                <w:tcPr>
                  <w:tcW w:type="dxa" w:w="2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330"/>
                    <w:jc w:val="left"/>
                  </w:pPr>
                  <w:r>
                    <w:rPr>
                      <w:rFonts w:ascii="仿宋_GB2312" w:hAnsi="仿宋_GB2312" w:cs="仿宋_GB2312" w:eastAsia="仿宋_GB2312"/>
                      <w:sz w:val="24"/>
                    </w:rPr>
                    <w:t>每年一次</w:t>
                  </w:r>
                  <w:r>
                    <w:rPr>
                      <w:rFonts w:ascii="仿宋_GB2312" w:hAnsi="仿宋_GB2312" w:cs="仿宋_GB2312" w:eastAsia="仿宋_GB2312"/>
                      <w:sz w:val="24"/>
                    </w:rPr>
                    <w:t>专业清洗。</w:t>
                  </w:r>
                </w:p>
              </w:tc>
            </w:tr>
            <w:tr>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35"/>
                    <w:jc w:val="center"/>
                  </w:pPr>
                  <w:r>
                    <w:rPr>
                      <w:rFonts w:ascii="仿宋_GB2312" w:hAnsi="仿宋_GB2312" w:cs="仿宋_GB2312" w:eastAsia="仿宋_GB2312"/>
                      <w:sz w:val="24"/>
                    </w:rPr>
                    <w:t>1</w:t>
                  </w:r>
                  <w:r>
                    <w:rPr>
                      <w:rFonts w:ascii="仿宋_GB2312" w:hAnsi="仿宋_GB2312" w:cs="仿宋_GB2312" w:eastAsia="仿宋_GB2312"/>
                      <w:sz w:val="24"/>
                    </w:rPr>
                    <w:t>7</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05"/>
                    <w:jc w:val="center"/>
                  </w:pPr>
                  <w:r>
                    <w:rPr>
                      <w:rFonts w:ascii="仿宋_GB2312" w:hAnsi="仿宋_GB2312" w:cs="仿宋_GB2312" w:eastAsia="仿宋_GB2312"/>
                      <w:sz w:val="24"/>
                    </w:rPr>
                    <w:t>干挂石材外墙</w:t>
                  </w:r>
                </w:p>
              </w:tc>
              <w:tc>
                <w:tcPr>
                  <w:tcW w:type="dxa" w:w="2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330"/>
                    <w:jc w:val="left"/>
                  </w:pPr>
                  <w:r>
                    <w:rPr>
                      <w:rFonts w:ascii="仿宋_GB2312" w:hAnsi="仿宋_GB2312" w:cs="仿宋_GB2312" w:eastAsia="仿宋_GB2312"/>
                      <w:sz w:val="24"/>
                    </w:rPr>
                    <w:t>每年一次</w:t>
                  </w:r>
                  <w:r>
                    <w:rPr>
                      <w:rFonts w:ascii="仿宋_GB2312" w:hAnsi="仿宋_GB2312" w:cs="仿宋_GB2312" w:eastAsia="仿宋_GB2312"/>
                      <w:sz w:val="24"/>
                    </w:rPr>
                    <w:t>专业清洗。</w:t>
                  </w:r>
                </w:p>
              </w:tc>
            </w:tr>
            <w:tr>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35"/>
                    <w:jc w:val="center"/>
                  </w:pPr>
                  <w:r>
                    <w:rPr>
                      <w:rFonts w:ascii="仿宋_GB2312" w:hAnsi="仿宋_GB2312" w:cs="仿宋_GB2312" w:eastAsia="仿宋_GB2312"/>
                      <w:sz w:val="24"/>
                    </w:rPr>
                    <w:t>18</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20"/>
                    <w:jc w:val="center"/>
                  </w:pPr>
                  <w:r>
                    <w:rPr>
                      <w:rFonts w:ascii="仿宋_GB2312" w:hAnsi="仿宋_GB2312" w:cs="仿宋_GB2312" w:eastAsia="仿宋_GB2312"/>
                      <w:sz w:val="24"/>
                    </w:rPr>
                    <w:t>玻璃幕墙外墙</w:t>
                  </w:r>
                </w:p>
              </w:tc>
              <w:tc>
                <w:tcPr>
                  <w:tcW w:type="dxa" w:w="2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330"/>
                    <w:jc w:val="left"/>
                  </w:pPr>
                  <w:r>
                    <w:rPr>
                      <w:rFonts w:ascii="仿宋_GB2312" w:hAnsi="仿宋_GB2312" w:cs="仿宋_GB2312" w:eastAsia="仿宋_GB2312"/>
                      <w:sz w:val="24"/>
                    </w:rPr>
                    <w:t>每年一次</w:t>
                  </w:r>
                  <w:r>
                    <w:rPr>
                      <w:rFonts w:ascii="仿宋_GB2312" w:hAnsi="仿宋_GB2312" w:cs="仿宋_GB2312" w:eastAsia="仿宋_GB2312"/>
                      <w:sz w:val="24"/>
                    </w:rPr>
                    <w:t>专业清洗。</w:t>
                  </w:r>
                </w:p>
              </w:tc>
            </w:tr>
          </w:tbl>
          <w:p>
            <w:pPr>
              <w:pStyle w:val="null5"/>
              <w:spacing w:before="30"/>
              <w:ind w:left="555"/>
              <w:jc w:val="both"/>
            </w:pPr>
            <w:r>
              <w:rPr>
                <w:rFonts w:ascii="仿宋_GB2312" w:hAnsi="仿宋_GB2312" w:cs="仿宋_GB2312" w:eastAsia="仿宋_GB2312"/>
                <w:sz w:val="24"/>
              </w:rPr>
              <w:t>注：根据物业用材情况选择清洁要求</w:t>
            </w:r>
          </w:p>
          <w:p>
            <w:pPr>
              <w:pStyle w:val="null5"/>
              <w:spacing w:before="90"/>
              <w:jc w:val="both"/>
            </w:pPr>
            <w:r>
              <w:rPr>
                <w:rFonts w:ascii="仿宋_GB2312" w:hAnsi="仿宋_GB2312" w:cs="仿宋_GB2312" w:eastAsia="仿宋_GB2312"/>
                <w:sz w:val="24"/>
                <w:b/>
              </w:rPr>
              <w:t>2</w:t>
            </w:r>
            <w:r>
              <w:rPr>
                <w:rFonts w:ascii="仿宋_GB2312" w:hAnsi="仿宋_GB2312" w:cs="仿宋_GB2312" w:eastAsia="仿宋_GB2312"/>
                <w:sz w:val="24"/>
                <w:b/>
              </w:rPr>
              <w:t>.5绿</w:t>
            </w:r>
            <w:r>
              <w:rPr>
                <w:rFonts w:ascii="仿宋_GB2312" w:hAnsi="仿宋_GB2312" w:cs="仿宋_GB2312" w:eastAsia="仿宋_GB2312"/>
                <w:sz w:val="24"/>
                <w:b/>
              </w:rPr>
              <w:t>植</w:t>
            </w:r>
            <w:r>
              <w:rPr>
                <w:rFonts w:ascii="仿宋_GB2312" w:hAnsi="仿宋_GB2312" w:cs="仿宋_GB2312" w:eastAsia="仿宋_GB2312"/>
                <w:sz w:val="24"/>
                <w:b/>
              </w:rPr>
              <w:t>服务</w:t>
            </w:r>
          </w:p>
          <w:tbl>
            <w:tblPr>
              <w:tblInd w:type="dxa" w:w="15"/>
              <w:tblBorders>
                <w:top w:val="none" w:color="000000" w:sz="4"/>
                <w:left w:val="none" w:color="000000" w:sz="4"/>
                <w:bottom w:val="none" w:color="000000" w:sz="4"/>
                <w:right w:val="none" w:color="000000" w:sz="4"/>
                <w:insideH w:val="none"/>
                <w:insideV w:val="none"/>
              </w:tblBorders>
            </w:tblPr>
            <w:tblGrid>
              <w:gridCol w:w="281"/>
              <w:gridCol w:w="664"/>
              <w:gridCol w:w="2237"/>
            </w:tblGrid>
            <w:tr>
              <w:tc>
                <w:tcPr>
                  <w:tcW w:type="dxa" w:w="28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center"/>
                  </w:pPr>
                  <w:r>
                    <w:rPr>
                      <w:rFonts w:ascii="仿宋_GB2312" w:hAnsi="仿宋_GB2312" w:cs="仿宋_GB2312" w:eastAsia="仿宋_GB2312"/>
                      <w:sz w:val="24"/>
                      <w:b/>
                    </w:rPr>
                    <w:t>序号</w:t>
                  </w:r>
                </w:p>
              </w:tc>
              <w:tc>
                <w:tcPr>
                  <w:tcW w:type="dxa" w:w="66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center"/>
                  </w:pPr>
                  <w:r>
                    <w:rPr>
                      <w:rFonts w:ascii="仿宋_GB2312" w:hAnsi="仿宋_GB2312" w:cs="仿宋_GB2312" w:eastAsia="仿宋_GB2312"/>
                      <w:sz w:val="24"/>
                      <w:b/>
                    </w:rPr>
                    <w:t>服务内容</w:t>
                  </w:r>
                </w:p>
              </w:tc>
              <w:tc>
                <w:tcPr>
                  <w:tcW w:type="dxa" w:w="223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center"/>
                  </w:pPr>
                  <w:r>
                    <w:rPr>
                      <w:rFonts w:ascii="仿宋_GB2312" w:hAnsi="仿宋_GB2312" w:cs="仿宋_GB2312" w:eastAsia="仿宋_GB2312"/>
                      <w:sz w:val="24"/>
                      <w:b/>
                    </w:rPr>
                    <w:t>服务标准</w:t>
                  </w:r>
                </w:p>
              </w:tc>
            </w:tr>
            <w:tr>
              <w:tc>
                <w:tcPr>
                  <w:tcW w:type="dxa" w:w="28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1</w:t>
                  </w:r>
                </w:p>
              </w:tc>
              <w:tc>
                <w:tcPr>
                  <w:tcW w:type="dxa" w:w="66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基本要求</w:t>
                  </w:r>
                </w:p>
              </w:tc>
              <w:tc>
                <w:tcPr>
                  <w:tcW w:type="dxa" w:w="2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1）制定绿化服务的工作制度及工作计划，并按照执行。</w:t>
                  </w:r>
                </w:p>
              </w:tc>
            </w:tr>
            <w:tr>
              <w:tc>
                <w:tcPr>
                  <w:tcW w:type="dxa" w:w="281"/>
                  <w:vMerge/>
                  <w:tcBorders>
                    <w:top w:val="none" w:color="000000" w:sz="4"/>
                    <w:left w:val="single" w:color="000000" w:sz="4"/>
                    <w:bottom w:val="single" w:color="000000" w:sz="4"/>
                    <w:right w:val="single" w:color="000000" w:sz="4"/>
                  </w:tcBorders>
                </w:tcPr>
                <w:p/>
              </w:tc>
              <w:tc>
                <w:tcPr>
                  <w:tcW w:type="dxa" w:w="664"/>
                  <w:vMerge/>
                  <w:tcBorders>
                    <w:top w:val="none" w:color="000000" w:sz="4"/>
                    <w:left w:val="single" w:color="000000" w:sz="4"/>
                    <w:bottom w:val="single" w:color="000000" w:sz="4"/>
                    <w:right w:val="single" w:color="000000" w:sz="4"/>
                  </w:tcBorders>
                </w:tcPr>
                <w:p/>
              </w:tc>
              <w:tc>
                <w:tcPr>
                  <w:tcW w:type="dxa" w:w="2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2）做好绿化服务工作记录，填写规范。</w:t>
                  </w:r>
                </w:p>
              </w:tc>
            </w:tr>
            <w:tr>
              <w:tc>
                <w:tcPr>
                  <w:tcW w:type="dxa" w:w="281"/>
                  <w:vMerge/>
                  <w:tcBorders>
                    <w:top w:val="none" w:color="000000" w:sz="4"/>
                    <w:left w:val="single" w:color="000000" w:sz="4"/>
                    <w:bottom w:val="single" w:color="000000" w:sz="4"/>
                    <w:right w:val="single" w:color="000000" w:sz="4"/>
                  </w:tcBorders>
                </w:tcPr>
                <w:p/>
              </w:tc>
              <w:tc>
                <w:tcPr>
                  <w:tcW w:type="dxa" w:w="664"/>
                  <w:vMerge/>
                  <w:tcBorders>
                    <w:top w:val="none" w:color="000000" w:sz="4"/>
                    <w:left w:val="single" w:color="000000" w:sz="4"/>
                    <w:bottom w:val="single" w:color="000000" w:sz="4"/>
                    <w:right w:val="single" w:color="000000" w:sz="4"/>
                  </w:tcBorders>
                </w:tcPr>
                <w:p/>
              </w:tc>
              <w:tc>
                <w:tcPr>
                  <w:tcW w:type="dxa" w:w="2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3）作业时采取安全防护措施，防止对作业人</w:t>
                  </w:r>
                  <w:r>
                    <w:rPr>
                      <w:rFonts w:ascii="仿宋_GB2312" w:hAnsi="仿宋_GB2312" w:cs="仿宋_GB2312" w:eastAsia="仿宋_GB2312"/>
                      <w:sz w:val="24"/>
                    </w:rPr>
                    <w:t>员或他人造成伤害。</w:t>
                  </w:r>
                </w:p>
              </w:tc>
            </w:tr>
            <w:tr>
              <w:tc>
                <w:tcPr>
                  <w:tcW w:type="dxa" w:w="281"/>
                  <w:vMerge/>
                  <w:tcBorders>
                    <w:top w:val="none" w:color="000000" w:sz="4"/>
                    <w:left w:val="single" w:color="000000" w:sz="4"/>
                    <w:bottom w:val="single" w:color="000000" w:sz="4"/>
                    <w:right w:val="single" w:color="000000" w:sz="4"/>
                  </w:tcBorders>
                </w:tcPr>
                <w:p/>
              </w:tc>
              <w:tc>
                <w:tcPr>
                  <w:tcW w:type="dxa" w:w="664"/>
                  <w:vMerge/>
                  <w:tcBorders>
                    <w:top w:val="none" w:color="000000" w:sz="4"/>
                    <w:left w:val="single" w:color="000000" w:sz="4"/>
                    <w:bottom w:val="single" w:color="000000" w:sz="4"/>
                    <w:right w:val="single" w:color="000000" w:sz="4"/>
                  </w:tcBorders>
                </w:tcPr>
                <w:p/>
              </w:tc>
              <w:tc>
                <w:tcPr>
                  <w:tcW w:type="dxa" w:w="2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4）相关耗材的环保、安全性应当符合规定要求。</w:t>
                  </w:r>
                </w:p>
              </w:tc>
            </w:tr>
            <w:tr>
              <w:tc>
                <w:tcPr>
                  <w:tcW w:type="dxa" w:w="28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2</w:t>
                  </w:r>
                </w:p>
              </w:tc>
              <w:tc>
                <w:tcPr>
                  <w:tcW w:type="dxa" w:w="66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室</w:t>
                  </w:r>
                  <w:r>
                    <w:rPr>
                      <w:rFonts w:ascii="仿宋_GB2312" w:hAnsi="仿宋_GB2312" w:cs="仿宋_GB2312" w:eastAsia="仿宋_GB2312"/>
                      <w:sz w:val="24"/>
                    </w:rPr>
                    <w:t>内</w:t>
                  </w:r>
                  <w:r>
                    <w:rPr>
                      <w:rFonts w:ascii="仿宋_GB2312" w:hAnsi="仿宋_GB2312" w:cs="仿宋_GB2312" w:eastAsia="仿宋_GB2312"/>
                      <w:sz w:val="24"/>
                    </w:rPr>
                    <w:t>绿</w:t>
                  </w:r>
                  <w:r>
                    <w:rPr>
                      <w:rFonts w:ascii="仿宋_GB2312" w:hAnsi="仿宋_GB2312" w:cs="仿宋_GB2312" w:eastAsia="仿宋_GB2312"/>
                      <w:sz w:val="24"/>
                    </w:rPr>
                    <w:t>植服务</w:t>
                  </w:r>
                </w:p>
              </w:tc>
              <w:tc>
                <w:tcPr>
                  <w:tcW w:type="dxa" w:w="2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1）根据生长环境、植物特性进行除草、灌溉、施肥、整形修剪、防治病虫害等。</w:t>
                  </w:r>
                </w:p>
              </w:tc>
            </w:tr>
            <w:tr>
              <w:tc>
                <w:tcPr>
                  <w:tcW w:type="dxa" w:w="281"/>
                  <w:vMerge/>
                  <w:tcBorders>
                    <w:top w:val="none" w:color="000000" w:sz="4"/>
                    <w:left w:val="single" w:color="000000" w:sz="4"/>
                    <w:bottom w:val="single" w:color="000000" w:sz="4"/>
                    <w:right w:val="single" w:color="000000" w:sz="4"/>
                  </w:tcBorders>
                </w:tcPr>
                <w:p/>
              </w:tc>
              <w:tc>
                <w:tcPr>
                  <w:tcW w:type="dxa" w:w="664"/>
                  <w:vMerge/>
                  <w:tcBorders>
                    <w:top w:val="none" w:color="000000" w:sz="4"/>
                    <w:left w:val="single" w:color="000000" w:sz="4"/>
                    <w:bottom w:val="single" w:color="000000" w:sz="4"/>
                    <w:right w:val="single" w:color="000000" w:sz="4"/>
                  </w:tcBorders>
                </w:tcPr>
                <w:p/>
              </w:tc>
              <w:tc>
                <w:tcPr>
                  <w:tcW w:type="dxa" w:w="2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2）根据生长情况修剪</w:t>
                  </w:r>
                  <w:r>
                    <w:rPr>
                      <w:rFonts w:ascii="仿宋_GB2312" w:hAnsi="仿宋_GB2312" w:cs="仿宋_GB2312" w:eastAsia="仿宋_GB2312"/>
                      <w:sz w:val="24"/>
                    </w:rPr>
                    <w:t>，</w:t>
                  </w:r>
                  <w:r>
                    <w:rPr>
                      <w:rFonts w:ascii="仿宋_GB2312" w:hAnsi="仿宋_GB2312" w:cs="仿宋_GB2312" w:eastAsia="仿宋_GB2312"/>
                      <w:sz w:val="24"/>
                    </w:rPr>
                    <w:t>盆坛</w:t>
                  </w:r>
                  <w:r>
                    <w:rPr>
                      <w:rFonts w:ascii="仿宋_GB2312" w:hAnsi="仿宋_GB2312" w:cs="仿宋_GB2312" w:eastAsia="仿宋_GB2312"/>
                      <w:sz w:val="24"/>
                    </w:rPr>
                    <w:t>内无枯草、无杂物，无干枯坏死和病虫侵害</w:t>
                  </w:r>
                  <w:r>
                    <w:rPr>
                      <w:rFonts w:ascii="仿宋_GB2312" w:hAnsi="仿宋_GB2312" w:cs="仿宋_GB2312" w:eastAsia="仿宋_GB2312"/>
                      <w:sz w:val="24"/>
                    </w:rPr>
                    <w:t>。</w:t>
                  </w:r>
                </w:p>
              </w:tc>
            </w:tr>
            <w:tr>
              <w:tc>
                <w:tcPr>
                  <w:tcW w:type="dxa" w:w="281"/>
                  <w:vMerge/>
                  <w:tcBorders>
                    <w:top w:val="none" w:color="000000" w:sz="4"/>
                    <w:left w:val="single" w:color="000000" w:sz="4"/>
                    <w:bottom w:val="single" w:color="000000" w:sz="4"/>
                    <w:right w:val="single" w:color="000000" w:sz="4"/>
                  </w:tcBorders>
                </w:tcPr>
                <w:p/>
              </w:tc>
              <w:tc>
                <w:tcPr>
                  <w:tcW w:type="dxa" w:w="664"/>
                  <w:vMerge/>
                  <w:tcBorders>
                    <w:top w:val="none" w:color="000000" w:sz="4"/>
                    <w:left w:val="single" w:color="000000" w:sz="4"/>
                    <w:bottom w:val="single" w:color="000000" w:sz="4"/>
                    <w:right w:val="single" w:color="000000" w:sz="4"/>
                  </w:tcBorders>
                </w:tcPr>
                <w:p/>
              </w:tc>
              <w:tc>
                <w:tcPr>
                  <w:tcW w:type="dxa" w:w="2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right="180"/>
                    <w:jc w:val="left"/>
                  </w:pPr>
                  <w:r>
                    <w:rPr>
                      <w:rFonts w:ascii="仿宋_GB2312" w:hAnsi="仿宋_GB2312" w:cs="仿宋_GB2312" w:eastAsia="仿宋_GB2312"/>
                      <w:sz w:val="24"/>
                    </w:rPr>
                    <w:t>（</w:t>
                  </w:r>
                  <w:r>
                    <w:rPr>
                      <w:rFonts w:ascii="仿宋_GB2312" w:hAnsi="仿宋_GB2312" w:cs="仿宋_GB2312" w:eastAsia="仿宋_GB2312"/>
                      <w:sz w:val="24"/>
                    </w:rPr>
                    <w:t>3）定期修剪树木、花卉等，造型美观自然、花枝新鲜，无枯叶</w:t>
                  </w:r>
                  <w:r>
                    <w:rPr>
                      <w:rFonts w:ascii="仿宋_GB2312" w:hAnsi="仿宋_GB2312" w:cs="仿宋_GB2312" w:eastAsia="仿宋_GB2312"/>
                      <w:sz w:val="24"/>
                    </w:rPr>
                    <w:t>、无病虫、无死</w:t>
                  </w:r>
                  <w:r>
                    <w:rPr>
                      <w:rFonts w:ascii="仿宋_GB2312" w:hAnsi="仿宋_GB2312" w:cs="仿宋_GB2312" w:eastAsia="仿宋_GB2312"/>
                      <w:sz w:val="24"/>
                    </w:rPr>
                    <w:t>树缺株。</w:t>
                  </w:r>
                </w:p>
              </w:tc>
            </w:tr>
            <w:tr>
              <w:tc>
                <w:tcPr>
                  <w:tcW w:type="dxa" w:w="281"/>
                  <w:vMerge/>
                  <w:tcBorders>
                    <w:top w:val="none" w:color="000000" w:sz="4"/>
                    <w:left w:val="single" w:color="000000" w:sz="4"/>
                    <w:bottom w:val="single" w:color="000000" w:sz="4"/>
                    <w:right w:val="single" w:color="000000" w:sz="4"/>
                  </w:tcBorders>
                </w:tcPr>
                <w:p/>
              </w:tc>
              <w:tc>
                <w:tcPr>
                  <w:tcW w:type="dxa" w:w="664"/>
                  <w:vMerge/>
                  <w:tcBorders>
                    <w:top w:val="none" w:color="000000" w:sz="4"/>
                    <w:left w:val="single" w:color="000000" w:sz="4"/>
                    <w:bottom w:val="single" w:color="000000" w:sz="4"/>
                    <w:right w:val="single" w:color="000000" w:sz="4"/>
                  </w:tcBorders>
                </w:tcPr>
                <w:p/>
              </w:tc>
              <w:tc>
                <w:tcPr>
                  <w:tcW w:type="dxa" w:w="2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）清除花坛和花景的花蒂、黄叶、杂草、垃圾，做好病虫害防治。</w:t>
                  </w:r>
                </w:p>
              </w:tc>
            </w:tr>
            <w:tr>
              <w:tc>
                <w:tcPr>
                  <w:tcW w:type="dxa" w:w="281"/>
                  <w:vMerge/>
                  <w:tcBorders>
                    <w:top w:val="none" w:color="000000" w:sz="4"/>
                    <w:left w:val="single" w:color="000000" w:sz="4"/>
                    <w:bottom w:val="single" w:color="000000" w:sz="4"/>
                    <w:right w:val="single" w:color="000000" w:sz="4"/>
                  </w:tcBorders>
                </w:tcPr>
                <w:p/>
              </w:tc>
              <w:tc>
                <w:tcPr>
                  <w:tcW w:type="dxa" w:w="664"/>
                  <w:vMerge/>
                  <w:tcBorders>
                    <w:top w:val="none" w:color="000000" w:sz="4"/>
                    <w:left w:val="single" w:color="000000" w:sz="4"/>
                    <w:bottom w:val="single" w:color="000000" w:sz="4"/>
                    <w:right w:val="single" w:color="000000" w:sz="4"/>
                  </w:tcBorders>
                </w:tcPr>
                <w:p/>
              </w:tc>
              <w:tc>
                <w:tcPr>
                  <w:tcW w:type="dxa" w:w="2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right="180"/>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）根据病虫害发生规律实施综合治理，通常在病虫率高时，以药剂杀死病虫，以</w:t>
                  </w:r>
                  <w:r>
                    <w:rPr>
                      <w:rFonts w:ascii="仿宋_GB2312" w:hAnsi="仿宋_GB2312" w:cs="仿宋_GB2312" w:eastAsia="仿宋_GB2312"/>
                      <w:sz w:val="24"/>
                    </w:rPr>
                    <w:t>确保植物良好生</w:t>
                  </w:r>
                  <w:r>
                    <w:rPr>
                      <w:rFonts w:ascii="仿宋_GB2312" w:hAnsi="仿宋_GB2312" w:cs="仿宋_GB2312" w:eastAsia="仿宋_GB2312"/>
                      <w:sz w:val="24"/>
                    </w:rPr>
                    <w:t>长。产生垃圾的主要区域和路段做到日产日清。</w:t>
                  </w:r>
                </w:p>
              </w:tc>
            </w:tr>
          </w:tbl>
          <w:p>
            <w:pPr>
              <w:pStyle w:val="null5"/>
              <w:spacing w:before="90"/>
              <w:jc w:val="both"/>
            </w:pPr>
            <w:r>
              <w:rPr>
                <w:rFonts w:ascii="仿宋_GB2312" w:hAnsi="仿宋_GB2312" w:cs="仿宋_GB2312" w:eastAsia="仿宋_GB2312"/>
                <w:sz w:val="24"/>
                <w:b/>
              </w:rPr>
              <w:t>2</w:t>
            </w:r>
            <w:r>
              <w:rPr>
                <w:rFonts w:ascii="仿宋_GB2312" w:hAnsi="仿宋_GB2312" w:cs="仿宋_GB2312" w:eastAsia="仿宋_GB2312"/>
                <w:sz w:val="24"/>
                <w:b/>
              </w:rPr>
              <w:t>.6保安服务</w:t>
            </w:r>
          </w:p>
          <w:tbl>
            <w:tblPr>
              <w:tblInd w:type="dxa" w:w="15"/>
              <w:tblBorders>
                <w:top w:val="none" w:color="000000" w:sz="4"/>
                <w:left w:val="none" w:color="000000" w:sz="4"/>
                <w:bottom w:val="none" w:color="000000" w:sz="4"/>
                <w:right w:val="none" w:color="000000" w:sz="4"/>
                <w:insideH w:val="none"/>
                <w:insideV w:val="none"/>
              </w:tblBorders>
            </w:tblPr>
            <w:tblGrid>
              <w:gridCol w:w="272"/>
              <w:gridCol w:w="489"/>
              <w:gridCol w:w="2421"/>
            </w:tblGrid>
            <w:tr>
              <w:tc>
                <w:tcPr>
                  <w:tcW w:type="dxa" w:w="2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b/>
                    </w:rPr>
                    <w:t>序号</w:t>
                  </w:r>
                </w:p>
              </w:tc>
              <w:tc>
                <w:tcPr>
                  <w:tcW w:type="dxa" w:w="48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b/>
                    </w:rPr>
                    <w:t>服务内容</w:t>
                  </w:r>
                </w:p>
              </w:tc>
              <w:tc>
                <w:tcPr>
                  <w:tcW w:type="dxa" w:w="24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center"/>
                  </w:pPr>
                  <w:r>
                    <w:rPr>
                      <w:rFonts w:ascii="仿宋_GB2312" w:hAnsi="仿宋_GB2312" w:cs="仿宋_GB2312" w:eastAsia="仿宋_GB2312"/>
                      <w:sz w:val="24"/>
                      <w:b/>
                    </w:rPr>
                    <w:t>服务标准</w:t>
                  </w:r>
                </w:p>
              </w:tc>
            </w:tr>
            <w:tr>
              <w:tc>
                <w:tcPr>
                  <w:tcW w:type="dxa" w:w="27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1</w:t>
                  </w:r>
                </w:p>
              </w:tc>
              <w:tc>
                <w:tcPr>
                  <w:tcW w:type="dxa" w:w="48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基本要求</w:t>
                  </w:r>
                </w:p>
              </w:tc>
              <w:tc>
                <w:tcPr>
                  <w:tcW w:type="dxa" w:w="2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330"/>
                    <w:jc w:val="left"/>
                  </w:pPr>
                  <w:r>
                    <w:rPr>
                      <w:rFonts w:ascii="仿宋_GB2312" w:hAnsi="仿宋_GB2312" w:cs="仿宋_GB2312" w:eastAsia="仿宋_GB2312"/>
                      <w:sz w:val="24"/>
                    </w:rPr>
                    <w:t>（</w:t>
                  </w:r>
                  <w:r>
                    <w:rPr>
                      <w:rFonts w:ascii="仿宋_GB2312" w:hAnsi="仿宋_GB2312" w:cs="仿宋_GB2312" w:eastAsia="仿宋_GB2312"/>
                      <w:sz w:val="24"/>
                    </w:rPr>
                    <w:t>1）建立保安服务相关制度，并按照执行。</w:t>
                  </w:r>
                </w:p>
              </w:tc>
            </w:tr>
            <w:tr>
              <w:tc>
                <w:tcPr>
                  <w:tcW w:type="dxa" w:w="272"/>
                  <w:vMerge/>
                  <w:tcBorders>
                    <w:top w:val="none" w:color="000000" w:sz="4"/>
                    <w:left w:val="single" w:color="000000" w:sz="4"/>
                    <w:bottom w:val="single" w:color="000000" w:sz="4"/>
                    <w:right w:val="single" w:color="000000" w:sz="4"/>
                  </w:tcBorders>
                </w:tcPr>
                <w:p/>
              </w:tc>
              <w:tc>
                <w:tcPr>
                  <w:tcW w:type="dxa" w:w="489"/>
                  <w:vMerge/>
                  <w:tcBorders>
                    <w:top w:val="none" w:color="000000" w:sz="4"/>
                    <w:left w:val="single" w:color="000000" w:sz="4"/>
                    <w:bottom w:val="single" w:color="000000" w:sz="4"/>
                    <w:right w:val="single" w:color="000000" w:sz="4"/>
                  </w:tcBorders>
                </w:tcPr>
                <w:p/>
              </w:tc>
              <w:tc>
                <w:tcPr>
                  <w:tcW w:type="dxa" w:w="2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330"/>
                    <w:jc w:val="left"/>
                  </w:pPr>
                  <w:r>
                    <w:rPr>
                      <w:rFonts w:ascii="仿宋_GB2312" w:hAnsi="仿宋_GB2312" w:cs="仿宋_GB2312" w:eastAsia="仿宋_GB2312"/>
                      <w:sz w:val="24"/>
                    </w:rPr>
                    <w:t>（</w:t>
                  </w:r>
                  <w:r>
                    <w:rPr>
                      <w:rFonts w:ascii="仿宋_GB2312" w:hAnsi="仿宋_GB2312" w:cs="仿宋_GB2312" w:eastAsia="仿宋_GB2312"/>
                      <w:sz w:val="24"/>
                    </w:rPr>
                    <w:t>2）对巡查、值守及异常情况等做好相关记录，填写规范，保存完好。</w:t>
                  </w:r>
                </w:p>
              </w:tc>
            </w:tr>
            <w:tr>
              <w:tc>
                <w:tcPr>
                  <w:tcW w:type="dxa" w:w="272"/>
                  <w:vMerge/>
                  <w:tcBorders>
                    <w:top w:val="none" w:color="000000" w:sz="4"/>
                    <w:left w:val="single" w:color="000000" w:sz="4"/>
                    <w:bottom w:val="single" w:color="000000" w:sz="4"/>
                    <w:right w:val="single" w:color="000000" w:sz="4"/>
                  </w:tcBorders>
                </w:tcPr>
                <w:p/>
              </w:tc>
              <w:tc>
                <w:tcPr>
                  <w:tcW w:type="dxa" w:w="489"/>
                  <w:vMerge/>
                  <w:tcBorders>
                    <w:top w:val="none" w:color="000000" w:sz="4"/>
                    <w:left w:val="single" w:color="000000" w:sz="4"/>
                    <w:bottom w:val="single" w:color="000000" w:sz="4"/>
                    <w:right w:val="single" w:color="000000" w:sz="4"/>
                  </w:tcBorders>
                </w:tcPr>
                <w:p/>
              </w:tc>
              <w:tc>
                <w:tcPr>
                  <w:tcW w:type="dxa" w:w="2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330"/>
                    <w:jc w:val="left"/>
                  </w:pPr>
                  <w:r>
                    <w:rPr>
                      <w:rFonts w:ascii="仿宋_GB2312" w:hAnsi="仿宋_GB2312" w:cs="仿宋_GB2312" w:eastAsia="仿宋_GB2312"/>
                      <w:sz w:val="24"/>
                    </w:rPr>
                    <w:t>（</w:t>
                  </w:r>
                  <w:r>
                    <w:rPr>
                      <w:rFonts w:ascii="仿宋_GB2312" w:hAnsi="仿宋_GB2312" w:cs="仿宋_GB2312" w:eastAsia="仿宋_GB2312"/>
                      <w:sz w:val="24"/>
                    </w:rPr>
                    <w:t>3）配备保安服务必要的器材。</w:t>
                  </w:r>
                </w:p>
              </w:tc>
            </w:tr>
            <w:tr>
              <w:tc>
                <w:tcPr>
                  <w:tcW w:type="dxa" w:w="27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2</w:t>
                  </w:r>
                </w:p>
              </w:tc>
              <w:tc>
                <w:tcPr>
                  <w:tcW w:type="dxa" w:w="48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出入管理</w:t>
                  </w:r>
                </w:p>
              </w:tc>
              <w:tc>
                <w:tcPr>
                  <w:tcW w:type="dxa" w:w="2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330"/>
                    <w:jc w:val="left"/>
                  </w:pPr>
                  <w:r>
                    <w:rPr>
                      <w:rFonts w:ascii="仿宋_GB2312" w:hAnsi="仿宋_GB2312" w:cs="仿宋_GB2312" w:eastAsia="仿宋_GB2312"/>
                      <w:sz w:val="24"/>
                    </w:rPr>
                    <w:t>（</w:t>
                  </w:r>
                  <w:r>
                    <w:rPr>
                      <w:rFonts w:ascii="仿宋_GB2312" w:hAnsi="仿宋_GB2312" w:cs="仿宋_GB2312" w:eastAsia="仿宋_GB2312"/>
                      <w:sz w:val="24"/>
                    </w:rPr>
                    <w:t>1）办公楼（区）主出入口应当实行 24</w:t>
                  </w:r>
                  <w:r>
                    <w:rPr>
                      <w:rFonts w:ascii="仿宋_GB2312" w:hAnsi="仿宋_GB2312" w:cs="仿宋_GB2312" w:eastAsia="仿宋_GB2312"/>
                    </w:rPr>
                    <w:t xml:space="preserve"> </w:t>
                  </w:r>
                  <w:r>
                    <w:rPr>
                      <w:rFonts w:ascii="仿宋_GB2312" w:hAnsi="仿宋_GB2312" w:cs="仿宋_GB2312" w:eastAsia="仿宋_GB2312"/>
                      <w:sz w:val="24"/>
                    </w:rPr>
                    <w:t>小时</w:t>
                  </w:r>
                  <w:r>
                    <w:rPr>
                      <w:rFonts w:ascii="仿宋_GB2312" w:hAnsi="仿宋_GB2312" w:cs="仿宋_GB2312" w:eastAsia="仿宋_GB2312"/>
                      <w:sz w:val="24"/>
                    </w:rPr>
                    <w:t>值班制。</w:t>
                  </w:r>
                </w:p>
              </w:tc>
            </w:tr>
            <w:tr>
              <w:tc>
                <w:tcPr>
                  <w:tcW w:type="dxa" w:w="272"/>
                  <w:vMerge/>
                  <w:tcBorders>
                    <w:top w:val="none" w:color="000000" w:sz="4"/>
                    <w:left w:val="single" w:color="000000" w:sz="4"/>
                    <w:bottom w:val="single" w:color="000000" w:sz="4"/>
                    <w:right w:val="single" w:color="000000" w:sz="4"/>
                  </w:tcBorders>
                </w:tcPr>
                <w:p/>
              </w:tc>
              <w:tc>
                <w:tcPr>
                  <w:tcW w:type="dxa" w:w="489"/>
                  <w:vMerge/>
                  <w:tcBorders>
                    <w:top w:val="none" w:color="000000" w:sz="4"/>
                    <w:left w:val="single" w:color="000000" w:sz="4"/>
                    <w:bottom w:val="single" w:color="000000" w:sz="4"/>
                    <w:right w:val="single" w:color="000000" w:sz="4"/>
                  </w:tcBorders>
                </w:tcPr>
                <w:p/>
              </w:tc>
              <w:tc>
                <w:tcPr>
                  <w:tcW w:type="dxa" w:w="2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330"/>
                    <w:jc w:val="left"/>
                  </w:pPr>
                  <w:r>
                    <w:rPr>
                      <w:rFonts w:ascii="仿宋_GB2312" w:hAnsi="仿宋_GB2312" w:cs="仿宋_GB2312" w:eastAsia="仿宋_GB2312"/>
                      <w:sz w:val="24"/>
                    </w:rPr>
                    <w:t>（</w:t>
                  </w:r>
                  <w:r>
                    <w:rPr>
                      <w:rFonts w:ascii="仿宋_GB2312" w:hAnsi="仿宋_GB2312" w:cs="仿宋_GB2312" w:eastAsia="仿宋_GB2312"/>
                      <w:sz w:val="24"/>
                    </w:rPr>
                    <w:t>2）设置门岗。</w:t>
                  </w:r>
                </w:p>
              </w:tc>
            </w:tr>
            <w:tr>
              <w:tc>
                <w:tcPr>
                  <w:tcW w:type="dxa" w:w="272"/>
                  <w:vMerge/>
                  <w:tcBorders>
                    <w:top w:val="none" w:color="000000" w:sz="4"/>
                    <w:left w:val="single" w:color="000000" w:sz="4"/>
                    <w:bottom w:val="single" w:color="000000" w:sz="4"/>
                    <w:right w:val="single" w:color="000000" w:sz="4"/>
                  </w:tcBorders>
                </w:tcPr>
                <w:p/>
              </w:tc>
              <w:tc>
                <w:tcPr>
                  <w:tcW w:type="dxa" w:w="489"/>
                  <w:vMerge/>
                  <w:tcBorders>
                    <w:top w:val="none" w:color="000000" w:sz="4"/>
                    <w:left w:val="single" w:color="000000" w:sz="4"/>
                    <w:bottom w:val="single" w:color="000000" w:sz="4"/>
                    <w:right w:val="single" w:color="000000" w:sz="4"/>
                  </w:tcBorders>
                </w:tcPr>
                <w:p/>
              </w:tc>
              <w:tc>
                <w:tcPr>
                  <w:tcW w:type="dxa" w:w="2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330"/>
                    <w:jc w:val="left"/>
                  </w:pPr>
                  <w:r>
                    <w:rPr>
                      <w:rFonts w:ascii="仿宋_GB2312" w:hAnsi="仿宋_GB2312" w:cs="仿宋_GB2312" w:eastAsia="仿宋_GB2312"/>
                      <w:sz w:val="24"/>
                    </w:rPr>
                    <w:t>（</w:t>
                  </w:r>
                  <w:r>
                    <w:rPr>
                      <w:rFonts w:ascii="仿宋_GB2312" w:hAnsi="仿宋_GB2312" w:cs="仿宋_GB2312" w:eastAsia="仿宋_GB2312"/>
                      <w:sz w:val="24"/>
                    </w:rPr>
                    <w:t>3）在出入口对外来人员及其携带大件物品、外来车辆进行询问和记录，并</w:t>
                  </w:r>
                  <w:r>
                    <w:rPr>
                      <w:rFonts w:ascii="仿宋_GB2312" w:hAnsi="仿宋_GB2312" w:cs="仿宋_GB2312" w:eastAsia="仿宋_GB2312"/>
                      <w:sz w:val="24"/>
                    </w:rPr>
                    <w:t>与相关部门取得联系，</w:t>
                  </w:r>
                  <w:r>
                    <w:rPr>
                      <w:rFonts w:ascii="仿宋_GB2312" w:hAnsi="仿宋_GB2312" w:cs="仿宋_GB2312" w:eastAsia="仿宋_GB2312"/>
                    </w:rPr>
                    <w:t xml:space="preserve"> </w:t>
                  </w:r>
                  <w:r>
                    <w:rPr>
                      <w:rFonts w:ascii="仿宋_GB2312" w:hAnsi="仿宋_GB2312" w:cs="仿宋_GB2312" w:eastAsia="仿宋_GB2312"/>
                      <w:sz w:val="24"/>
                    </w:rPr>
                    <w:t>同意后方可进入。</w:t>
                  </w:r>
                </w:p>
              </w:tc>
            </w:tr>
            <w:tr>
              <w:tc>
                <w:tcPr>
                  <w:tcW w:type="dxa" w:w="272"/>
                  <w:vMerge/>
                  <w:tcBorders>
                    <w:top w:val="none" w:color="000000" w:sz="4"/>
                    <w:left w:val="single" w:color="000000" w:sz="4"/>
                    <w:bottom w:val="single" w:color="000000" w:sz="4"/>
                    <w:right w:val="single" w:color="000000" w:sz="4"/>
                  </w:tcBorders>
                </w:tcPr>
                <w:p/>
              </w:tc>
              <w:tc>
                <w:tcPr>
                  <w:tcW w:type="dxa" w:w="489"/>
                  <w:vMerge/>
                  <w:tcBorders>
                    <w:top w:val="none" w:color="000000" w:sz="4"/>
                    <w:left w:val="single" w:color="000000" w:sz="4"/>
                    <w:bottom w:val="single" w:color="000000" w:sz="4"/>
                    <w:right w:val="single" w:color="000000" w:sz="4"/>
                  </w:tcBorders>
                </w:tcPr>
                <w:p/>
              </w:tc>
              <w:tc>
                <w:tcPr>
                  <w:tcW w:type="dxa" w:w="2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330"/>
                    <w:jc w:val="left"/>
                  </w:pPr>
                  <w:r>
                    <w:rPr>
                      <w:rFonts w:ascii="仿宋_GB2312" w:hAnsi="仿宋_GB2312" w:cs="仿宋_GB2312" w:eastAsia="仿宋_GB2312"/>
                      <w:sz w:val="24"/>
                    </w:rPr>
                    <w:t>（</w:t>
                  </w:r>
                  <w:r>
                    <w:rPr>
                      <w:rFonts w:ascii="仿宋_GB2312" w:hAnsi="仿宋_GB2312" w:cs="仿宋_GB2312" w:eastAsia="仿宋_GB2312"/>
                      <w:sz w:val="24"/>
                    </w:rPr>
                    <w:t>4）大件物品搬出有相关部门开具的证明和清单，经核实后放行。</w:t>
                  </w:r>
                </w:p>
              </w:tc>
            </w:tr>
            <w:tr>
              <w:tc>
                <w:tcPr>
                  <w:tcW w:type="dxa" w:w="272"/>
                  <w:vMerge/>
                  <w:tcBorders>
                    <w:top w:val="none" w:color="000000" w:sz="4"/>
                    <w:left w:val="single" w:color="000000" w:sz="4"/>
                    <w:bottom w:val="single" w:color="000000" w:sz="4"/>
                    <w:right w:val="single" w:color="000000" w:sz="4"/>
                  </w:tcBorders>
                </w:tcPr>
                <w:p/>
              </w:tc>
              <w:tc>
                <w:tcPr>
                  <w:tcW w:type="dxa" w:w="489"/>
                  <w:vMerge/>
                  <w:tcBorders>
                    <w:top w:val="none" w:color="000000" w:sz="4"/>
                    <w:left w:val="single" w:color="000000" w:sz="4"/>
                    <w:bottom w:val="single" w:color="000000" w:sz="4"/>
                    <w:right w:val="single" w:color="000000" w:sz="4"/>
                  </w:tcBorders>
                </w:tcPr>
                <w:p/>
              </w:tc>
              <w:tc>
                <w:tcPr>
                  <w:tcW w:type="dxa" w:w="2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330"/>
                    <w:jc w:val="left"/>
                  </w:pPr>
                  <w:r>
                    <w:rPr>
                      <w:rFonts w:ascii="仿宋_GB2312" w:hAnsi="仿宋_GB2312" w:cs="仿宋_GB2312" w:eastAsia="仿宋_GB2312"/>
                      <w:sz w:val="24"/>
                    </w:rPr>
                    <w:t>（</w:t>
                  </w:r>
                  <w:r>
                    <w:rPr>
                      <w:rFonts w:ascii="仿宋_GB2312" w:hAnsi="仿宋_GB2312" w:cs="仿宋_GB2312" w:eastAsia="仿宋_GB2312"/>
                      <w:sz w:val="24"/>
                    </w:rPr>
                    <w:t>5）排查可疑人员，对于不出示证件、不按规定登记、不听劝阻而强行闯入者，及</w:t>
                  </w:r>
                  <w:r>
                    <w:rPr>
                      <w:rFonts w:ascii="仿宋_GB2312" w:hAnsi="仿宋_GB2312" w:cs="仿宋_GB2312" w:eastAsia="仿宋_GB2312"/>
                      <w:sz w:val="24"/>
                    </w:rPr>
                    <w:t>时劝离，必要时</w:t>
                  </w:r>
                  <w:r>
                    <w:rPr>
                      <w:rFonts w:ascii="仿宋_GB2312" w:hAnsi="仿宋_GB2312" w:cs="仿宋_GB2312" w:eastAsia="仿宋_GB2312"/>
                      <w:sz w:val="24"/>
                    </w:rPr>
                    <w:t>通知公安机关进行处理。</w:t>
                  </w:r>
                </w:p>
              </w:tc>
            </w:tr>
            <w:tr>
              <w:tc>
                <w:tcPr>
                  <w:tcW w:type="dxa" w:w="272"/>
                  <w:vMerge/>
                  <w:tcBorders>
                    <w:top w:val="none" w:color="000000" w:sz="4"/>
                    <w:left w:val="single" w:color="000000" w:sz="4"/>
                    <w:bottom w:val="single" w:color="000000" w:sz="4"/>
                    <w:right w:val="single" w:color="000000" w:sz="4"/>
                  </w:tcBorders>
                </w:tcPr>
                <w:p/>
              </w:tc>
              <w:tc>
                <w:tcPr>
                  <w:tcW w:type="dxa" w:w="489"/>
                  <w:vMerge/>
                  <w:tcBorders>
                    <w:top w:val="none" w:color="000000" w:sz="4"/>
                    <w:left w:val="single" w:color="000000" w:sz="4"/>
                    <w:bottom w:val="single" w:color="000000" w:sz="4"/>
                    <w:right w:val="single" w:color="000000" w:sz="4"/>
                  </w:tcBorders>
                </w:tcPr>
                <w:p/>
              </w:tc>
              <w:tc>
                <w:tcPr>
                  <w:tcW w:type="dxa" w:w="2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330"/>
                    <w:jc w:val="left"/>
                  </w:pPr>
                  <w:r>
                    <w:rPr>
                      <w:rFonts w:ascii="仿宋_GB2312" w:hAnsi="仿宋_GB2312" w:cs="仿宋_GB2312" w:eastAsia="仿宋_GB2312"/>
                      <w:sz w:val="24"/>
                    </w:rPr>
                    <w:t>（</w:t>
                  </w:r>
                  <w:r>
                    <w:rPr>
                      <w:rFonts w:ascii="仿宋_GB2312" w:hAnsi="仿宋_GB2312" w:cs="仿宋_GB2312" w:eastAsia="仿宋_GB2312"/>
                      <w:sz w:val="24"/>
                    </w:rPr>
                    <w:t>6）配合相关部门积极疏导上访人员，有效疏导如出入口人群集聚、车辆拥堵、货</w:t>
                  </w:r>
                  <w:r>
                    <w:rPr>
                      <w:rFonts w:ascii="仿宋_GB2312" w:hAnsi="仿宋_GB2312" w:cs="仿宋_GB2312" w:eastAsia="仿宋_GB2312"/>
                      <w:sz w:val="24"/>
                    </w:rPr>
                    <w:t>物堵塞道路等情</w:t>
                  </w:r>
                  <w:r>
                    <w:rPr>
                      <w:rFonts w:ascii="仿宋_GB2312" w:hAnsi="仿宋_GB2312" w:cs="仿宋_GB2312" w:eastAsia="仿宋_GB2312"/>
                      <w:sz w:val="24"/>
                    </w:rPr>
                    <w:t>况。</w:t>
                  </w:r>
                </w:p>
              </w:tc>
            </w:tr>
            <w:tr>
              <w:tc>
                <w:tcPr>
                  <w:tcW w:type="dxa" w:w="272"/>
                  <w:vMerge/>
                  <w:tcBorders>
                    <w:top w:val="none" w:color="000000" w:sz="4"/>
                    <w:left w:val="single" w:color="000000" w:sz="4"/>
                    <w:bottom w:val="single" w:color="000000" w:sz="4"/>
                    <w:right w:val="single" w:color="000000" w:sz="4"/>
                  </w:tcBorders>
                </w:tcPr>
                <w:p/>
              </w:tc>
              <w:tc>
                <w:tcPr>
                  <w:tcW w:type="dxa" w:w="489"/>
                  <w:vMerge/>
                  <w:tcBorders>
                    <w:top w:val="none" w:color="000000" w:sz="4"/>
                    <w:left w:val="single" w:color="000000" w:sz="4"/>
                    <w:bottom w:val="single" w:color="000000" w:sz="4"/>
                    <w:right w:val="single" w:color="000000" w:sz="4"/>
                  </w:tcBorders>
                </w:tcPr>
                <w:p/>
              </w:tc>
              <w:tc>
                <w:tcPr>
                  <w:tcW w:type="dxa" w:w="2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330"/>
                    <w:jc w:val="left"/>
                  </w:pPr>
                  <w:r>
                    <w:rPr>
                      <w:rFonts w:ascii="仿宋_GB2312" w:hAnsi="仿宋_GB2312" w:cs="仿宋_GB2312" w:eastAsia="仿宋_GB2312"/>
                      <w:sz w:val="24"/>
                    </w:rPr>
                    <w:t>（</w:t>
                  </w:r>
                  <w:r>
                    <w:rPr>
                      <w:rFonts w:ascii="仿宋_GB2312" w:hAnsi="仿宋_GB2312" w:cs="仿宋_GB2312" w:eastAsia="仿宋_GB2312"/>
                      <w:sz w:val="24"/>
                    </w:rPr>
                    <w:t>7）根据物业服务合同约定，对物品进出实行安检、登记、电话确认等分类管理措</w:t>
                  </w:r>
                  <w:r>
                    <w:rPr>
                      <w:rFonts w:ascii="仿宋_GB2312" w:hAnsi="仿宋_GB2312" w:cs="仿宋_GB2312" w:eastAsia="仿宋_GB2312"/>
                      <w:sz w:val="24"/>
                    </w:rPr>
                    <w:t>施。大宗物品进</w:t>
                  </w:r>
                  <w:r>
                    <w:rPr>
                      <w:rFonts w:ascii="仿宋_GB2312" w:hAnsi="仿宋_GB2312" w:cs="仿宋_GB2312" w:eastAsia="仿宋_GB2312"/>
                      <w:sz w:val="24"/>
                    </w:rPr>
                    <w:t>出会同接收单位收件人审检，严防违禁品（包括毒品、军火弹药</w:t>
                  </w:r>
                  <w:r>
                    <w:rPr>
                      <w:rFonts w:ascii="仿宋_GB2312" w:hAnsi="仿宋_GB2312" w:cs="仿宋_GB2312" w:eastAsia="仿宋_GB2312"/>
                      <w:sz w:val="24"/>
                    </w:rPr>
                    <w:t>、管制刀具、易燃易爆品等）、限带品（包</w:t>
                  </w:r>
                  <w:r>
                    <w:rPr>
                      <w:rFonts w:ascii="仿宋_GB2312" w:hAnsi="仿宋_GB2312" w:cs="仿宋_GB2312" w:eastAsia="仿宋_GB2312"/>
                      <w:sz w:val="24"/>
                    </w:rPr>
                    <w:t xml:space="preserve"> </w:t>
                  </w:r>
                  <w:r>
                    <w:rPr>
                      <w:rFonts w:ascii="仿宋_GB2312" w:hAnsi="仿宋_GB2312" w:cs="仿宋_GB2312" w:eastAsia="仿宋_GB2312"/>
                      <w:sz w:val="24"/>
                    </w:rPr>
                    <w:t>括动物、任何未经授权的专业摄影设备、无人机等）</w:t>
                  </w:r>
                  <w:r>
                    <w:rPr>
                      <w:rFonts w:ascii="仿宋_GB2312" w:hAnsi="仿宋_GB2312" w:cs="仿宋_GB2312" w:eastAsia="仿宋_GB2312"/>
                      <w:sz w:val="24"/>
                    </w:rPr>
                    <w:t>进入。</w:t>
                  </w:r>
                </w:p>
              </w:tc>
            </w:tr>
            <w:tr>
              <w:tc>
                <w:tcPr>
                  <w:tcW w:type="dxa" w:w="272"/>
                  <w:vMerge/>
                  <w:tcBorders>
                    <w:top w:val="none" w:color="000000" w:sz="4"/>
                    <w:left w:val="single" w:color="000000" w:sz="4"/>
                    <w:bottom w:val="single" w:color="000000" w:sz="4"/>
                    <w:right w:val="single" w:color="000000" w:sz="4"/>
                  </w:tcBorders>
                </w:tcPr>
                <w:p/>
              </w:tc>
              <w:tc>
                <w:tcPr>
                  <w:tcW w:type="dxa" w:w="489"/>
                  <w:vMerge/>
                  <w:tcBorders>
                    <w:top w:val="none" w:color="000000" w:sz="4"/>
                    <w:left w:val="single" w:color="000000" w:sz="4"/>
                    <w:bottom w:val="single" w:color="000000" w:sz="4"/>
                    <w:right w:val="single" w:color="000000" w:sz="4"/>
                  </w:tcBorders>
                </w:tcPr>
                <w:p/>
              </w:tc>
              <w:tc>
                <w:tcPr>
                  <w:tcW w:type="dxa" w:w="2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left="330"/>
                    <w:jc w:val="left"/>
                  </w:pPr>
                  <w:r>
                    <w:rPr>
                      <w:rFonts w:ascii="仿宋_GB2312" w:hAnsi="仿宋_GB2312" w:cs="仿宋_GB2312" w:eastAsia="仿宋_GB2312"/>
                      <w:sz w:val="24"/>
                    </w:rPr>
                    <w:t>（</w:t>
                  </w:r>
                  <w:r>
                    <w:rPr>
                      <w:rFonts w:ascii="仿宋_GB2312" w:hAnsi="仿宋_GB2312" w:cs="仿宋_GB2312" w:eastAsia="仿宋_GB2312"/>
                      <w:sz w:val="24"/>
                    </w:rPr>
                    <w:t>8）提供现场接待服务。</w:t>
                  </w:r>
                </w:p>
                <w:p>
                  <w:pPr>
                    <w:pStyle w:val="null5"/>
                    <w:spacing w:before="45"/>
                    <w:ind w:left="330"/>
                    <w:jc w:val="left"/>
                  </w:pPr>
                  <w:r>
                    <w:rPr>
                      <w:rFonts w:ascii="仿宋_GB2312" w:hAnsi="仿宋_GB2312" w:cs="仿宋_GB2312" w:eastAsia="仿宋_GB2312"/>
                      <w:sz w:val="24"/>
                    </w:rPr>
                    <w:t>①做好来访人员、车辆进出证件登记，及时通报。</w:t>
                  </w:r>
                </w:p>
                <w:p>
                  <w:pPr>
                    <w:pStyle w:val="null5"/>
                    <w:spacing w:before="75"/>
                    <w:ind w:left="330"/>
                    <w:jc w:val="left"/>
                  </w:pPr>
                  <w:r>
                    <w:rPr>
                      <w:rFonts w:ascii="仿宋_GB2312" w:hAnsi="仿宋_GB2312" w:cs="仿宋_GB2312" w:eastAsia="仿宋_GB2312"/>
                      <w:sz w:val="24"/>
                    </w:rPr>
                    <w:t>②严禁无关人员、可疑人员和危险物品进入办公楼（区）内。</w:t>
                  </w:r>
                </w:p>
                <w:p>
                  <w:pPr>
                    <w:pStyle w:val="null5"/>
                    <w:spacing w:before="75"/>
                    <w:ind w:left="330"/>
                    <w:jc w:val="left"/>
                  </w:pPr>
                  <w:r>
                    <w:rPr>
                      <w:rFonts w:ascii="仿宋_GB2312" w:hAnsi="仿宋_GB2312" w:cs="仿宋_GB2312" w:eastAsia="仿宋_GB2312"/>
                      <w:sz w:val="24"/>
                    </w:rPr>
                    <w:t>③物品摆放整齐有序、分类放置。</w:t>
                  </w:r>
                </w:p>
                <w:p>
                  <w:pPr>
                    <w:pStyle w:val="null5"/>
                    <w:spacing w:before="75"/>
                    <w:ind w:left="330"/>
                    <w:jc w:val="left"/>
                  </w:pPr>
                  <w:r>
                    <w:rPr>
                      <w:rFonts w:ascii="仿宋_GB2312" w:hAnsi="仿宋_GB2312" w:cs="仿宋_GB2312" w:eastAsia="仿宋_GB2312"/>
                      <w:sz w:val="24"/>
                    </w:rPr>
                    <w:t>④现场办理等待时间不超过</w:t>
                  </w:r>
                  <w:r>
                    <w:rPr>
                      <w:rFonts w:ascii="仿宋_GB2312" w:hAnsi="仿宋_GB2312" w:cs="仿宋_GB2312" w:eastAsia="仿宋_GB2312"/>
                    </w:rPr>
                    <w:t xml:space="preserve"> </w:t>
                  </w:r>
                  <w:r>
                    <w:rPr>
                      <w:rFonts w:ascii="仿宋_GB2312" w:hAnsi="仿宋_GB2312" w:cs="仿宋_GB2312" w:eastAsia="仿宋_GB2312"/>
                      <w:sz w:val="24"/>
                    </w:rPr>
                    <w:t>5</w:t>
                  </w:r>
                  <w:r>
                    <w:rPr>
                      <w:rFonts w:ascii="仿宋_GB2312" w:hAnsi="仿宋_GB2312" w:cs="仿宋_GB2312" w:eastAsia="仿宋_GB2312"/>
                    </w:rPr>
                    <w:t xml:space="preserve"> </w:t>
                  </w:r>
                  <w:r>
                    <w:rPr>
                      <w:rFonts w:ascii="仿宋_GB2312" w:hAnsi="仿宋_GB2312" w:cs="仿宋_GB2312" w:eastAsia="仿宋_GB2312"/>
                      <w:sz w:val="24"/>
                    </w:rPr>
                    <w:t>分钟，等待较长时间应当及时沟通。</w:t>
                  </w:r>
                </w:p>
                <w:p>
                  <w:pPr>
                    <w:pStyle w:val="null5"/>
                    <w:spacing w:before="75"/>
                    <w:ind w:left="330"/>
                    <w:jc w:val="left"/>
                  </w:pPr>
                  <w:r>
                    <w:rPr>
                      <w:rFonts w:ascii="仿宋_GB2312" w:hAnsi="仿宋_GB2312" w:cs="仿宋_GB2312" w:eastAsia="仿宋_GB2312"/>
                      <w:sz w:val="24"/>
                    </w:rPr>
                    <w:t>⑤对来访人员咨询、建议、求助等事项，及时处理或答复，处理和答复率</w:t>
                  </w:r>
                  <w:r>
                    <w:rPr>
                      <w:rFonts w:ascii="仿宋_GB2312" w:hAnsi="仿宋_GB2312" w:cs="仿宋_GB2312" w:eastAsia="仿宋_GB2312"/>
                    </w:rPr>
                    <w:t xml:space="preserve"> </w:t>
                  </w:r>
                  <w:r>
                    <w:rPr>
                      <w:rFonts w:ascii="仿宋_GB2312" w:hAnsi="仿宋_GB2312" w:cs="仿宋_GB2312" w:eastAsia="仿宋_GB2312"/>
                      <w:sz w:val="24"/>
                    </w:rPr>
                    <w:t>100%。</w:t>
                  </w:r>
                </w:p>
                <w:p>
                  <w:pPr>
                    <w:pStyle w:val="null5"/>
                    <w:spacing w:before="75"/>
                    <w:ind w:left="330"/>
                    <w:jc w:val="left"/>
                  </w:pPr>
                  <w:r>
                    <w:rPr>
                      <w:rFonts w:ascii="仿宋_GB2312" w:hAnsi="仿宋_GB2312" w:cs="仿宋_GB2312" w:eastAsia="仿宋_GB2312"/>
                      <w:sz w:val="24"/>
                    </w:rPr>
                    <w:t>⑥接待服务工作时间应当覆盖采购人工作时间（上班时间为</w:t>
                  </w:r>
                  <w:r>
                    <w:rPr>
                      <w:rFonts w:ascii="仿宋_GB2312" w:hAnsi="仿宋_GB2312" w:cs="仿宋_GB2312" w:eastAsia="仿宋_GB2312"/>
                      <w:sz w:val="24"/>
                      <w:u w:val="single"/>
                    </w:rPr>
                    <w:t>8:30-12:00</w:t>
                  </w:r>
                  <w:r>
                    <w:rPr>
                      <w:rFonts w:ascii="仿宋_GB2312" w:hAnsi="仿宋_GB2312" w:cs="仿宋_GB2312" w:eastAsia="仿宋_GB2312"/>
                      <w:sz w:val="24"/>
                    </w:rPr>
                    <w:t>,</w:t>
                  </w:r>
                  <w:r>
                    <w:rPr>
                      <w:rFonts w:ascii="仿宋_GB2312" w:hAnsi="仿宋_GB2312" w:cs="仿宋_GB2312" w:eastAsia="仿宋_GB2312"/>
                      <w:sz w:val="24"/>
                      <w:u w:val="single"/>
                    </w:rPr>
                    <w:t>14:30-17:30</w:t>
                  </w:r>
                  <w:r>
                    <w:rPr>
                      <w:rFonts w:ascii="仿宋_GB2312" w:hAnsi="仿宋_GB2312" w:cs="仿宋_GB2312" w:eastAsia="仿宋_GB2312"/>
                      <w:sz w:val="24"/>
                    </w:rPr>
                    <w:t xml:space="preserve">     </w:t>
                  </w:r>
                  <w:r>
                    <w:rPr>
                      <w:rFonts w:ascii="仿宋_GB2312" w:hAnsi="仿宋_GB2312" w:cs="仿宋_GB2312" w:eastAsia="仿宋_GB2312"/>
                      <w:sz w:val="24"/>
                    </w:rPr>
                    <w:t>）。</w:t>
                  </w:r>
                </w:p>
                <w:p>
                  <w:pPr>
                    <w:pStyle w:val="null5"/>
                    <w:spacing w:before="90"/>
                    <w:ind w:left="330"/>
                    <w:jc w:val="left"/>
                  </w:pPr>
                  <w:r>
                    <w:rPr>
                      <w:rFonts w:ascii="仿宋_GB2312" w:hAnsi="仿宋_GB2312" w:cs="仿宋_GB2312" w:eastAsia="仿宋_GB2312"/>
                      <w:sz w:val="24"/>
                    </w:rPr>
                    <w:t>⑦与被访人进行核实确认；告知被访人的办公室门牌号；告知访客注意事项（根据实际需要填写注意事</w:t>
                  </w:r>
                  <w:r>
                    <w:rPr>
                      <w:rFonts w:ascii="仿宋_GB2312" w:hAnsi="仿宋_GB2312" w:cs="仿宋_GB2312" w:eastAsia="仿宋_GB2312"/>
                      <w:sz w:val="24"/>
                    </w:rPr>
                    <w:t>项）。</w:t>
                  </w:r>
                </w:p>
              </w:tc>
            </w:tr>
            <w:tr>
              <w:tc>
                <w:tcPr>
                  <w:tcW w:type="dxa" w:w="27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rPr>
                    <w:t>3</w:t>
                  </w:r>
                </w:p>
              </w:tc>
              <w:tc>
                <w:tcPr>
                  <w:tcW w:type="dxa" w:w="48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值班巡查</w:t>
                  </w:r>
                </w:p>
              </w:tc>
              <w:tc>
                <w:tcPr>
                  <w:tcW w:type="dxa" w:w="2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330"/>
                    <w:jc w:val="left"/>
                  </w:pPr>
                  <w:r>
                    <w:rPr>
                      <w:rFonts w:ascii="仿宋_GB2312" w:hAnsi="仿宋_GB2312" w:cs="仿宋_GB2312" w:eastAsia="仿宋_GB2312"/>
                      <w:sz w:val="24"/>
                    </w:rPr>
                    <w:t>（</w:t>
                  </w:r>
                  <w:r>
                    <w:rPr>
                      <w:rFonts w:ascii="仿宋_GB2312" w:hAnsi="仿宋_GB2312" w:cs="仿宋_GB2312" w:eastAsia="仿宋_GB2312"/>
                      <w:sz w:val="24"/>
                    </w:rPr>
                    <w:t>1）建立</w:t>
                  </w:r>
                  <w:r>
                    <w:rPr>
                      <w:rFonts w:ascii="仿宋_GB2312" w:hAnsi="仿宋_GB2312" w:cs="仿宋_GB2312" w:eastAsia="仿宋_GB2312"/>
                    </w:rPr>
                    <w:t xml:space="preserve"> </w:t>
                  </w:r>
                  <w:r>
                    <w:rPr>
                      <w:rFonts w:ascii="仿宋_GB2312" w:hAnsi="仿宋_GB2312" w:cs="仿宋_GB2312" w:eastAsia="仿宋_GB2312"/>
                      <w:sz w:val="24"/>
                    </w:rPr>
                    <w:t>24小时值班巡查制度。</w:t>
                  </w:r>
                </w:p>
              </w:tc>
            </w:tr>
            <w:tr>
              <w:tc>
                <w:tcPr>
                  <w:tcW w:type="dxa" w:w="272"/>
                  <w:vMerge/>
                  <w:tcBorders>
                    <w:top w:val="none" w:color="000000" w:sz="4"/>
                    <w:left w:val="single" w:color="000000" w:sz="4"/>
                    <w:bottom w:val="single" w:color="000000" w:sz="4"/>
                    <w:right w:val="single" w:color="000000" w:sz="4"/>
                  </w:tcBorders>
                </w:tcPr>
                <w:p/>
              </w:tc>
              <w:tc>
                <w:tcPr>
                  <w:tcW w:type="dxa" w:w="489"/>
                  <w:vMerge/>
                  <w:tcBorders>
                    <w:top w:val="none" w:color="000000" w:sz="4"/>
                    <w:left w:val="single" w:color="000000" w:sz="4"/>
                    <w:bottom w:val="single" w:color="000000" w:sz="4"/>
                    <w:right w:val="single" w:color="000000" w:sz="4"/>
                  </w:tcBorders>
                </w:tcPr>
                <w:p/>
              </w:tc>
              <w:tc>
                <w:tcPr>
                  <w:tcW w:type="dxa" w:w="2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330"/>
                    <w:jc w:val="left"/>
                  </w:pPr>
                  <w:r>
                    <w:rPr>
                      <w:rFonts w:ascii="仿宋_GB2312" w:hAnsi="仿宋_GB2312" w:cs="仿宋_GB2312" w:eastAsia="仿宋_GB2312"/>
                      <w:sz w:val="24"/>
                    </w:rPr>
                    <w:t>（</w:t>
                  </w:r>
                  <w:r>
                    <w:rPr>
                      <w:rFonts w:ascii="仿宋_GB2312" w:hAnsi="仿宋_GB2312" w:cs="仿宋_GB2312" w:eastAsia="仿宋_GB2312"/>
                      <w:sz w:val="24"/>
                    </w:rPr>
                    <w:t>2）制定巡查路线，按照时间和路线执行，加强重点区域、重点部位及装修区域</w:t>
                  </w:r>
                  <w:r>
                    <w:rPr>
                      <w:rFonts w:ascii="仿宋_GB2312" w:hAnsi="仿宋_GB2312" w:cs="仿宋_GB2312" w:eastAsia="仿宋_GB2312"/>
                      <w:sz w:val="24"/>
                    </w:rPr>
                    <w:t>的巡查。</w:t>
                  </w:r>
                </w:p>
              </w:tc>
            </w:tr>
            <w:tr>
              <w:tc>
                <w:tcPr>
                  <w:tcW w:type="dxa" w:w="272"/>
                  <w:vMerge/>
                  <w:tcBorders>
                    <w:top w:val="none" w:color="000000" w:sz="4"/>
                    <w:left w:val="single" w:color="000000" w:sz="4"/>
                    <w:bottom w:val="single" w:color="000000" w:sz="4"/>
                    <w:right w:val="single" w:color="000000" w:sz="4"/>
                  </w:tcBorders>
                </w:tcPr>
                <w:p/>
              </w:tc>
              <w:tc>
                <w:tcPr>
                  <w:tcW w:type="dxa" w:w="489"/>
                  <w:vMerge/>
                  <w:tcBorders>
                    <w:top w:val="none" w:color="000000" w:sz="4"/>
                    <w:left w:val="single" w:color="000000" w:sz="4"/>
                    <w:bottom w:val="single" w:color="000000" w:sz="4"/>
                    <w:right w:val="single" w:color="000000" w:sz="4"/>
                  </w:tcBorders>
                </w:tcPr>
                <w:p/>
              </w:tc>
              <w:tc>
                <w:tcPr>
                  <w:tcW w:type="dxa" w:w="2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330"/>
                    <w:jc w:val="left"/>
                  </w:pPr>
                  <w:r>
                    <w:rPr>
                      <w:rFonts w:ascii="仿宋_GB2312" w:hAnsi="仿宋_GB2312" w:cs="仿宋_GB2312" w:eastAsia="仿宋_GB2312"/>
                      <w:sz w:val="24"/>
                    </w:rPr>
                    <w:t>（</w:t>
                  </w:r>
                  <w:r>
                    <w:rPr>
                      <w:rFonts w:ascii="仿宋_GB2312" w:hAnsi="仿宋_GB2312" w:cs="仿宋_GB2312" w:eastAsia="仿宋_GB2312"/>
                      <w:sz w:val="24"/>
                    </w:rPr>
                    <w:t>3）巡查期间保持通信设施设备畅通，遇到异常情况立即上报并在现场采取相应措</w:t>
                  </w:r>
                  <w:r>
                    <w:rPr>
                      <w:rFonts w:ascii="仿宋_GB2312" w:hAnsi="仿宋_GB2312" w:cs="仿宋_GB2312" w:eastAsia="仿宋_GB2312"/>
                      <w:sz w:val="24"/>
                    </w:rPr>
                    <w:t>施。</w:t>
                  </w:r>
                </w:p>
              </w:tc>
            </w:tr>
            <w:tr>
              <w:tc>
                <w:tcPr>
                  <w:tcW w:type="dxa" w:w="272"/>
                  <w:vMerge/>
                  <w:tcBorders>
                    <w:top w:val="none" w:color="000000" w:sz="4"/>
                    <w:left w:val="single" w:color="000000" w:sz="4"/>
                    <w:bottom w:val="single" w:color="000000" w:sz="4"/>
                    <w:right w:val="single" w:color="000000" w:sz="4"/>
                  </w:tcBorders>
                </w:tcPr>
                <w:p/>
              </w:tc>
              <w:tc>
                <w:tcPr>
                  <w:tcW w:type="dxa" w:w="489"/>
                  <w:vMerge/>
                  <w:tcBorders>
                    <w:top w:val="none" w:color="000000" w:sz="4"/>
                    <w:left w:val="single" w:color="000000" w:sz="4"/>
                    <w:bottom w:val="single" w:color="000000" w:sz="4"/>
                    <w:right w:val="single" w:color="000000" w:sz="4"/>
                  </w:tcBorders>
                </w:tcPr>
                <w:p/>
              </w:tc>
              <w:tc>
                <w:tcPr>
                  <w:tcW w:type="dxa" w:w="2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330"/>
                    <w:jc w:val="left"/>
                  </w:pPr>
                  <w:r>
                    <w:rPr>
                      <w:rFonts w:ascii="仿宋_GB2312" w:hAnsi="仿宋_GB2312" w:cs="仿宋_GB2312" w:eastAsia="仿宋_GB2312"/>
                      <w:sz w:val="24"/>
                    </w:rPr>
                    <w:t>（</w:t>
                  </w:r>
                  <w:r>
                    <w:rPr>
                      <w:rFonts w:ascii="仿宋_GB2312" w:hAnsi="仿宋_GB2312" w:cs="仿宋_GB2312" w:eastAsia="仿宋_GB2312"/>
                      <w:sz w:val="24"/>
                    </w:rPr>
                    <w:t>4）收到监控室指令后，巡查人员及时到达相应地点并迅速采取相应措施。</w:t>
                  </w:r>
                </w:p>
              </w:tc>
            </w:tr>
            <w:tr>
              <w:tc>
                <w:tcPr>
                  <w:tcW w:type="dxa" w:w="27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4</w:t>
                  </w:r>
                </w:p>
              </w:tc>
              <w:tc>
                <w:tcPr>
                  <w:tcW w:type="dxa" w:w="48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75"/>
                    <w:jc w:val="both"/>
                  </w:pPr>
                  <w:r>
                    <w:rPr>
                      <w:rFonts w:ascii="仿宋_GB2312" w:hAnsi="仿宋_GB2312" w:cs="仿宋_GB2312" w:eastAsia="仿宋_GB2312"/>
                      <w:sz w:val="24"/>
                    </w:rPr>
                    <w:t>监控值守</w:t>
                  </w:r>
                </w:p>
              </w:tc>
              <w:tc>
                <w:tcPr>
                  <w:tcW w:type="dxa" w:w="2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330"/>
                    <w:jc w:val="left"/>
                  </w:pPr>
                  <w:r>
                    <w:rPr>
                      <w:rFonts w:ascii="仿宋_GB2312" w:hAnsi="仿宋_GB2312" w:cs="仿宋_GB2312" w:eastAsia="仿宋_GB2312"/>
                      <w:sz w:val="24"/>
                    </w:rPr>
                    <w:t>（</w:t>
                  </w:r>
                  <w:r>
                    <w:rPr>
                      <w:rFonts w:ascii="仿宋_GB2312" w:hAnsi="仿宋_GB2312" w:cs="仿宋_GB2312" w:eastAsia="仿宋_GB2312"/>
                      <w:sz w:val="24"/>
                    </w:rPr>
                    <w:t>1）监控室环境符合系统设备运行要求，定期进行检查和检测，确保系统功能正常。</w:t>
                  </w:r>
                </w:p>
              </w:tc>
            </w:tr>
            <w:tr>
              <w:tc>
                <w:tcPr>
                  <w:tcW w:type="dxa" w:w="272"/>
                  <w:vMerge/>
                  <w:tcBorders>
                    <w:top w:val="none" w:color="000000" w:sz="4"/>
                    <w:left w:val="single" w:color="000000" w:sz="4"/>
                    <w:bottom w:val="single" w:color="000000" w:sz="4"/>
                    <w:right w:val="single" w:color="000000" w:sz="4"/>
                  </w:tcBorders>
                </w:tcPr>
                <w:p/>
              </w:tc>
              <w:tc>
                <w:tcPr>
                  <w:tcW w:type="dxa" w:w="489"/>
                  <w:vMerge/>
                  <w:tcBorders>
                    <w:top w:val="none" w:color="000000" w:sz="4"/>
                    <w:left w:val="single" w:color="000000" w:sz="4"/>
                    <w:bottom w:val="single" w:color="000000" w:sz="4"/>
                    <w:right w:val="single" w:color="000000" w:sz="4"/>
                  </w:tcBorders>
                </w:tcPr>
                <w:p/>
              </w:tc>
              <w:tc>
                <w:tcPr>
                  <w:tcW w:type="dxa" w:w="2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330"/>
                    <w:jc w:val="left"/>
                  </w:pPr>
                  <w:r>
                    <w:rPr>
                      <w:rFonts w:ascii="仿宋_GB2312" w:hAnsi="仿宋_GB2312" w:cs="仿宋_GB2312" w:eastAsia="仿宋_GB2312"/>
                      <w:sz w:val="24"/>
                    </w:rPr>
                    <w:t>（</w:t>
                  </w:r>
                  <w:r>
                    <w:rPr>
                      <w:rFonts w:ascii="仿宋_GB2312" w:hAnsi="仿宋_GB2312" w:cs="仿宋_GB2312" w:eastAsia="仿宋_GB2312"/>
                      <w:sz w:val="24"/>
                    </w:rPr>
                    <w:t>2）监控设备</w:t>
                  </w:r>
                  <w:r>
                    <w:rPr>
                      <w:rFonts w:ascii="仿宋_GB2312" w:hAnsi="仿宋_GB2312" w:cs="仿宋_GB2312" w:eastAsia="仿宋_GB2312"/>
                    </w:rPr>
                    <w:t xml:space="preserve"> </w:t>
                  </w:r>
                  <w:r>
                    <w:rPr>
                      <w:rFonts w:ascii="仿宋_GB2312" w:hAnsi="仿宋_GB2312" w:cs="仿宋_GB2312" w:eastAsia="仿宋_GB2312"/>
                      <w:sz w:val="24"/>
                    </w:rPr>
                    <w:t>24小时正常运行，监控室实行</w:t>
                  </w:r>
                  <w:r>
                    <w:rPr>
                      <w:rFonts w:ascii="仿宋_GB2312" w:hAnsi="仿宋_GB2312" w:cs="仿宋_GB2312" w:eastAsia="仿宋_GB2312"/>
                      <w:sz w:val="24"/>
                    </w:rPr>
                    <w:t>专人</w:t>
                  </w:r>
                  <w:r>
                    <w:rPr>
                      <w:rFonts w:ascii="仿宋_GB2312" w:hAnsi="仿宋_GB2312" w:cs="仿宋_GB2312" w:eastAsia="仿宋_GB2312"/>
                    </w:rPr>
                    <w:t xml:space="preserve"> </w:t>
                  </w:r>
                  <w:r>
                    <w:rPr>
                      <w:rFonts w:ascii="仿宋_GB2312" w:hAnsi="仿宋_GB2312" w:cs="仿宋_GB2312" w:eastAsia="仿宋_GB2312"/>
                      <w:sz w:val="24"/>
                    </w:rPr>
                    <w:t>24小时值班制度。</w:t>
                  </w:r>
                </w:p>
              </w:tc>
            </w:tr>
            <w:tr>
              <w:tc>
                <w:tcPr>
                  <w:tcW w:type="dxa" w:w="272"/>
                  <w:vMerge/>
                  <w:tcBorders>
                    <w:top w:val="none" w:color="000000" w:sz="4"/>
                    <w:left w:val="single" w:color="000000" w:sz="4"/>
                    <w:bottom w:val="single" w:color="000000" w:sz="4"/>
                    <w:right w:val="single" w:color="000000" w:sz="4"/>
                  </w:tcBorders>
                </w:tcPr>
                <w:p/>
              </w:tc>
              <w:tc>
                <w:tcPr>
                  <w:tcW w:type="dxa" w:w="489"/>
                  <w:vMerge/>
                  <w:tcBorders>
                    <w:top w:val="none" w:color="000000" w:sz="4"/>
                    <w:left w:val="single" w:color="000000" w:sz="4"/>
                    <w:bottom w:val="single" w:color="000000" w:sz="4"/>
                    <w:right w:val="single" w:color="000000" w:sz="4"/>
                  </w:tcBorders>
                </w:tcPr>
                <w:p/>
              </w:tc>
              <w:tc>
                <w:tcPr>
                  <w:tcW w:type="dxa" w:w="2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330"/>
                    <w:jc w:val="left"/>
                  </w:pPr>
                  <w:r>
                    <w:rPr>
                      <w:rFonts w:ascii="仿宋_GB2312" w:hAnsi="仿宋_GB2312" w:cs="仿宋_GB2312" w:eastAsia="仿宋_GB2312"/>
                      <w:sz w:val="24"/>
                    </w:rPr>
                    <w:t>（</w:t>
                  </w:r>
                  <w:r>
                    <w:rPr>
                      <w:rFonts w:ascii="仿宋_GB2312" w:hAnsi="仿宋_GB2312" w:cs="仿宋_GB2312" w:eastAsia="仿宋_GB2312"/>
                      <w:sz w:val="24"/>
                    </w:rPr>
                    <w:t>3）监控记录画面清晰，视频监控无死角、无盲区。</w:t>
                  </w:r>
                </w:p>
              </w:tc>
            </w:tr>
            <w:tr>
              <w:tc>
                <w:tcPr>
                  <w:tcW w:type="dxa" w:w="272"/>
                  <w:vMerge/>
                  <w:tcBorders>
                    <w:top w:val="none" w:color="000000" w:sz="4"/>
                    <w:left w:val="single" w:color="000000" w:sz="4"/>
                    <w:bottom w:val="single" w:color="000000" w:sz="4"/>
                    <w:right w:val="single" w:color="000000" w:sz="4"/>
                  </w:tcBorders>
                </w:tcPr>
                <w:p/>
              </w:tc>
              <w:tc>
                <w:tcPr>
                  <w:tcW w:type="dxa" w:w="489"/>
                  <w:vMerge/>
                  <w:tcBorders>
                    <w:top w:val="none" w:color="000000" w:sz="4"/>
                    <w:left w:val="single" w:color="000000" w:sz="4"/>
                    <w:bottom w:val="single" w:color="000000" w:sz="4"/>
                    <w:right w:val="single" w:color="000000" w:sz="4"/>
                  </w:tcBorders>
                </w:tcPr>
                <w:p/>
              </w:tc>
              <w:tc>
                <w:tcPr>
                  <w:tcW w:type="dxa" w:w="2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330"/>
                    <w:jc w:val="left"/>
                  </w:pPr>
                  <w:r>
                    <w:rPr>
                      <w:rFonts w:ascii="仿宋_GB2312" w:hAnsi="仿宋_GB2312" w:cs="仿宋_GB2312" w:eastAsia="仿宋_GB2312"/>
                      <w:sz w:val="24"/>
                    </w:rPr>
                    <w:t>（</w:t>
                  </w:r>
                  <w:r>
                    <w:rPr>
                      <w:rFonts w:ascii="仿宋_GB2312" w:hAnsi="仿宋_GB2312" w:cs="仿宋_GB2312" w:eastAsia="仿宋_GB2312"/>
                      <w:sz w:val="24"/>
                    </w:rPr>
                    <w:t>4）值班期间遵守操作规程和保密制度，做好监控记录的保存工作。</w:t>
                  </w:r>
                </w:p>
              </w:tc>
            </w:tr>
            <w:tr>
              <w:tc>
                <w:tcPr>
                  <w:tcW w:type="dxa" w:w="272"/>
                  <w:vMerge/>
                  <w:tcBorders>
                    <w:top w:val="none" w:color="000000" w:sz="4"/>
                    <w:left w:val="single" w:color="000000" w:sz="4"/>
                    <w:bottom w:val="single" w:color="000000" w:sz="4"/>
                    <w:right w:val="single" w:color="000000" w:sz="4"/>
                  </w:tcBorders>
                </w:tcPr>
                <w:p/>
              </w:tc>
              <w:tc>
                <w:tcPr>
                  <w:tcW w:type="dxa" w:w="489"/>
                  <w:vMerge/>
                  <w:tcBorders>
                    <w:top w:val="none" w:color="000000" w:sz="4"/>
                    <w:left w:val="single" w:color="000000" w:sz="4"/>
                    <w:bottom w:val="single" w:color="000000" w:sz="4"/>
                    <w:right w:val="single" w:color="000000" w:sz="4"/>
                  </w:tcBorders>
                </w:tcPr>
                <w:p/>
              </w:tc>
              <w:tc>
                <w:tcPr>
                  <w:tcW w:type="dxa" w:w="2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330"/>
                    <w:jc w:val="left"/>
                  </w:pPr>
                  <w:r>
                    <w:rPr>
                      <w:rFonts w:ascii="仿宋_GB2312" w:hAnsi="仿宋_GB2312" w:cs="仿宋_GB2312" w:eastAsia="仿宋_GB2312"/>
                      <w:sz w:val="24"/>
                    </w:rPr>
                    <w:t>（</w:t>
                  </w:r>
                  <w:r>
                    <w:rPr>
                      <w:rFonts w:ascii="仿宋_GB2312" w:hAnsi="仿宋_GB2312" w:cs="仿宋_GB2312" w:eastAsia="仿宋_GB2312"/>
                      <w:sz w:val="24"/>
                    </w:rPr>
                    <w:t>5）监控记录保持完整，保存时间不应少于</w:t>
                  </w:r>
                  <w:r>
                    <w:rPr>
                      <w:rFonts w:ascii="仿宋_GB2312" w:hAnsi="仿宋_GB2312" w:cs="仿宋_GB2312" w:eastAsia="仿宋_GB2312"/>
                    </w:rPr>
                    <w:t xml:space="preserve"> </w:t>
                  </w:r>
                  <w:r>
                    <w:rPr>
                      <w:rFonts w:ascii="仿宋_GB2312" w:hAnsi="仿宋_GB2312" w:cs="仿宋_GB2312" w:eastAsia="仿宋_GB2312"/>
                      <w:sz w:val="24"/>
                    </w:rPr>
                    <w:t>90天。</w:t>
                  </w:r>
                </w:p>
              </w:tc>
            </w:tr>
            <w:tr>
              <w:tc>
                <w:tcPr>
                  <w:tcW w:type="dxa" w:w="272"/>
                  <w:vMerge/>
                  <w:tcBorders>
                    <w:top w:val="none" w:color="000000" w:sz="4"/>
                    <w:left w:val="single" w:color="000000" w:sz="4"/>
                    <w:bottom w:val="single" w:color="000000" w:sz="4"/>
                    <w:right w:val="single" w:color="000000" w:sz="4"/>
                  </w:tcBorders>
                </w:tcPr>
                <w:p/>
              </w:tc>
              <w:tc>
                <w:tcPr>
                  <w:tcW w:type="dxa" w:w="489"/>
                  <w:vMerge/>
                  <w:tcBorders>
                    <w:top w:val="none" w:color="000000" w:sz="4"/>
                    <w:left w:val="single" w:color="000000" w:sz="4"/>
                    <w:bottom w:val="single" w:color="000000" w:sz="4"/>
                    <w:right w:val="single" w:color="000000" w:sz="4"/>
                  </w:tcBorders>
                </w:tcPr>
                <w:p/>
              </w:tc>
              <w:tc>
                <w:tcPr>
                  <w:tcW w:type="dxa" w:w="2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20"/>
                    <w:ind w:left="330"/>
                    <w:jc w:val="left"/>
                  </w:pPr>
                  <w:r>
                    <w:rPr>
                      <w:rFonts w:ascii="仿宋_GB2312" w:hAnsi="仿宋_GB2312" w:cs="仿宋_GB2312" w:eastAsia="仿宋_GB2312"/>
                      <w:sz w:val="24"/>
                    </w:rPr>
                    <w:t>（</w:t>
                  </w:r>
                  <w:r>
                    <w:rPr>
                      <w:rFonts w:ascii="仿宋_GB2312" w:hAnsi="仿宋_GB2312" w:cs="仿宋_GB2312" w:eastAsia="仿宋_GB2312"/>
                      <w:sz w:val="24"/>
                    </w:rPr>
                    <w:t>6）无关人员进入监控室或查阅监控记录，经授权人批准并做好相关记录。</w:t>
                  </w:r>
                </w:p>
              </w:tc>
            </w:tr>
            <w:tr>
              <w:tc>
                <w:tcPr>
                  <w:tcW w:type="dxa" w:w="272"/>
                  <w:vMerge/>
                  <w:tcBorders>
                    <w:top w:val="none" w:color="000000" w:sz="4"/>
                    <w:left w:val="single" w:color="000000" w:sz="4"/>
                    <w:bottom w:val="single" w:color="000000" w:sz="4"/>
                    <w:right w:val="single" w:color="000000" w:sz="4"/>
                  </w:tcBorders>
                </w:tcPr>
                <w:p/>
              </w:tc>
              <w:tc>
                <w:tcPr>
                  <w:tcW w:type="dxa" w:w="489"/>
                  <w:vMerge/>
                  <w:tcBorders>
                    <w:top w:val="none" w:color="000000" w:sz="4"/>
                    <w:left w:val="single" w:color="000000" w:sz="4"/>
                    <w:bottom w:val="single" w:color="000000" w:sz="4"/>
                    <w:right w:val="single" w:color="000000" w:sz="4"/>
                  </w:tcBorders>
                </w:tcPr>
                <w:p/>
              </w:tc>
              <w:tc>
                <w:tcPr>
                  <w:tcW w:type="dxa" w:w="2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left="120" w:right="135" w:firstLine="217"/>
                    <w:jc w:val="left"/>
                  </w:pPr>
                  <w:r>
                    <w:rPr>
                      <w:rFonts w:ascii="仿宋_GB2312" w:hAnsi="仿宋_GB2312" w:cs="仿宋_GB2312" w:eastAsia="仿宋_GB2312"/>
                      <w:sz w:val="24"/>
                    </w:rPr>
                    <w:t>（</w:t>
                  </w:r>
                  <w:r>
                    <w:rPr>
                      <w:rFonts w:ascii="仿宋_GB2312" w:hAnsi="仿宋_GB2312" w:cs="仿宋_GB2312" w:eastAsia="仿宋_GB2312"/>
                      <w:sz w:val="24"/>
                    </w:rPr>
                    <w:t>7）监控室收到火情等报警信号、其他异常情况信号后，及时报警并安排其他安保</w:t>
                  </w:r>
                  <w:r>
                    <w:rPr>
                      <w:rFonts w:ascii="仿宋_GB2312" w:hAnsi="仿宋_GB2312" w:cs="仿宋_GB2312" w:eastAsia="仿宋_GB2312"/>
                      <w:sz w:val="24"/>
                    </w:rPr>
                    <w:t>人员前往现场进</w:t>
                  </w:r>
                  <w:r>
                    <w:rPr>
                      <w:rFonts w:ascii="仿宋_GB2312" w:hAnsi="仿宋_GB2312" w:cs="仿宋_GB2312" w:eastAsia="仿宋_GB2312"/>
                      <w:sz w:val="24"/>
                    </w:rPr>
                    <w:t>行处理</w:t>
                  </w:r>
                </w:p>
              </w:tc>
            </w:tr>
            <w:tr>
              <w:tc>
                <w:tcPr>
                  <w:tcW w:type="dxa" w:w="27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5</w:t>
                  </w:r>
                </w:p>
              </w:tc>
              <w:tc>
                <w:tcPr>
                  <w:tcW w:type="dxa" w:w="48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75"/>
                    <w:jc w:val="both"/>
                  </w:pPr>
                  <w:r>
                    <w:rPr>
                      <w:rFonts w:ascii="仿宋_GB2312" w:hAnsi="仿宋_GB2312" w:cs="仿宋_GB2312" w:eastAsia="仿宋_GB2312"/>
                      <w:sz w:val="24"/>
                    </w:rPr>
                    <w:t>车辆停放</w:t>
                  </w:r>
                </w:p>
              </w:tc>
              <w:tc>
                <w:tcPr>
                  <w:tcW w:type="dxa" w:w="2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330"/>
                    <w:jc w:val="left"/>
                  </w:pPr>
                  <w:r>
                    <w:rPr>
                      <w:rFonts w:ascii="仿宋_GB2312" w:hAnsi="仿宋_GB2312" w:cs="仿宋_GB2312" w:eastAsia="仿宋_GB2312"/>
                      <w:sz w:val="24"/>
                    </w:rPr>
                    <w:t>（</w:t>
                  </w:r>
                  <w:r>
                    <w:rPr>
                      <w:rFonts w:ascii="仿宋_GB2312" w:hAnsi="仿宋_GB2312" w:cs="仿宋_GB2312" w:eastAsia="仿宋_GB2312"/>
                      <w:sz w:val="24"/>
                    </w:rPr>
                    <w:t>1）车辆行驶路线设置合理、规范，导向标志完整、清晰。</w:t>
                  </w:r>
                </w:p>
              </w:tc>
            </w:tr>
            <w:tr>
              <w:tc>
                <w:tcPr>
                  <w:tcW w:type="dxa" w:w="272"/>
                  <w:vMerge/>
                  <w:tcBorders>
                    <w:top w:val="none" w:color="000000" w:sz="4"/>
                    <w:left w:val="single" w:color="000000" w:sz="4"/>
                    <w:bottom w:val="single" w:color="000000" w:sz="4"/>
                    <w:right w:val="single" w:color="000000" w:sz="4"/>
                  </w:tcBorders>
                </w:tcPr>
                <w:p/>
              </w:tc>
              <w:tc>
                <w:tcPr>
                  <w:tcW w:type="dxa" w:w="489"/>
                  <w:vMerge/>
                  <w:tcBorders>
                    <w:top w:val="none" w:color="000000" w:sz="4"/>
                    <w:left w:val="single" w:color="000000" w:sz="4"/>
                    <w:bottom w:val="single" w:color="000000" w:sz="4"/>
                    <w:right w:val="single" w:color="000000" w:sz="4"/>
                  </w:tcBorders>
                </w:tcPr>
                <w:p/>
              </w:tc>
              <w:tc>
                <w:tcPr>
                  <w:tcW w:type="dxa" w:w="2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330"/>
                    <w:jc w:val="left"/>
                  </w:pPr>
                  <w:r>
                    <w:rPr>
                      <w:rFonts w:ascii="仿宋_GB2312" w:hAnsi="仿宋_GB2312" w:cs="仿宋_GB2312" w:eastAsia="仿宋_GB2312"/>
                      <w:sz w:val="24"/>
                    </w:rPr>
                    <w:t>（</w:t>
                  </w:r>
                  <w:r>
                    <w:rPr>
                      <w:rFonts w:ascii="仿宋_GB2312" w:hAnsi="仿宋_GB2312" w:cs="仿宋_GB2312" w:eastAsia="仿宋_GB2312"/>
                      <w:sz w:val="24"/>
                    </w:rPr>
                    <w:t>2）合理规划车辆停放区域，张贴车辆引导标识，对车辆及停放区域实行规范管理。</w:t>
                  </w:r>
                </w:p>
              </w:tc>
            </w:tr>
            <w:tr>
              <w:tc>
                <w:tcPr>
                  <w:tcW w:type="dxa" w:w="272"/>
                  <w:vMerge/>
                  <w:tcBorders>
                    <w:top w:val="none" w:color="000000" w:sz="4"/>
                    <w:left w:val="single" w:color="000000" w:sz="4"/>
                    <w:bottom w:val="single" w:color="000000" w:sz="4"/>
                    <w:right w:val="single" w:color="000000" w:sz="4"/>
                  </w:tcBorders>
                </w:tcPr>
                <w:p/>
              </w:tc>
              <w:tc>
                <w:tcPr>
                  <w:tcW w:type="dxa" w:w="489"/>
                  <w:vMerge/>
                  <w:tcBorders>
                    <w:top w:val="none" w:color="000000" w:sz="4"/>
                    <w:left w:val="single" w:color="000000" w:sz="4"/>
                    <w:bottom w:val="single" w:color="000000" w:sz="4"/>
                    <w:right w:val="single" w:color="000000" w:sz="4"/>
                  </w:tcBorders>
                </w:tcPr>
                <w:p/>
              </w:tc>
              <w:tc>
                <w:tcPr>
                  <w:tcW w:type="dxa" w:w="2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330"/>
                    <w:jc w:val="left"/>
                  </w:pPr>
                  <w:r>
                    <w:rPr>
                      <w:rFonts w:ascii="仿宋_GB2312" w:hAnsi="仿宋_GB2312" w:cs="仿宋_GB2312" w:eastAsia="仿宋_GB2312"/>
                      <w:sz w:val="24"/>
                    </w:rPr>
                    <w:t>（</w:t>
                  </w:r>
                  <w:r>
                    <w:rPr>
                      <w:rFonts w:ascii="仿宋_GB2312" w:hAnsi="仿宋_GB2312" w:cs="仿宋_GB2312" w:eastAsia="仿宋_GB2312"/>
                      <w:sz w:val="24"/>
                    </w:rPr>
                    <w:t>3）严禁在办公楼的公用走道、楼梯间、安全出口处等公共区域停放车辆或充电。</w:t>
                  </w:r>
                </w:p>
              </w:tc>
            </w:tr>
            <w:tr>
              <w:tc>
                <w:tcPr>
                  <w:tcW w:type="dxa" w:w="272"/>
                  <w:vMerge/>
                  <w:tcBorders>
                    <w:top w:val="none" w:color="000000" w:sz="4"/>
                    <w:left w:val="single" w:color="000000" w:sz="4"/>
                    <w:bottom w:val="single" w:color="000000" w:sz="4"/>
                    <w:right w:val="single" w:color="000000" w:sz="4"/>
                  </w:tcBorders>
                </w:tcPr>
                <w:p/>
              </w:tc>
              <w:tc>
                <w:tcPr>
                  <w:tcW w:type="dxa" w:w="489"/>
                  <w:vMerge/>
                  <w:tcBorders>
                    <w:top w:val="none" w:color="000000" w:sz="4"/>
                    <w:left w:val="single" w:color="000000" w:sz="4"/>
                    <w:bottom w:val="single" w:color="000000" w:sz="4"/>
                    <w:right w:val="single" w:color="000000" w:sz="4"/>
                  </w:tcBorders>
                </w:tcPr>
                <w:p/>
              </w:tc>
              <w:tc>
                <w:tcPr>
                  <w:tcW w:type="dxa" w:w="2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330"/>
                    <w:jc w:val="left"/>
                  </w:pPr>
                  <w:r>
                    <w:rPr>
                      <w:rFonts w:ascii="仿宋_GB2312" w:hAnsi="仿宋_GB2312" w:cs="仿宋_GB2312" w:eastAsia="仿宋_GB2312"/>
                      <w:sz w:val="24"/>
                    </w:rPr>
                    <w:t>（</w:t>
                  </w:r>
                  <w:r>
                    <w:rPr>
                      <w:rFonts w:ascii="仿宋_GB2312" w:hAnsi="仿宋_GB2312" w:cs="仿宋_GB2312" w:eastAsia="仿宋_GB2312"/>
                      <w:sz w:val="24"/>
                    </w:rPr>
                    <w:t>4）非机动车定点有序停放。</w:t>
                  </w:r>
                </w:p>
              </w:tc>
            </w:tr>
            <w:tr>
              <w:tc>
                <w:tcPr>
                  <w:tcW w:type="dxa" w:w="272"/>
                  <w:vMerge/>
                  <w:tcBorders>
                    <w:top w:val="none" w:color="000000" w:sz="4"/>
                    <w:left w:val="single" w:color="000000" w:sz="4"/>
                    <w:bottom w:val="single" w:color="000000" w:sz="4"/>
                    <w:right w:val="single" w:color="000000" w:sz="4"/>
                  </w:tcBorders>
                </w:tcPr>
                <w:p/>
              </w:tc>
              <w:tc>
                <w:tcPr>
                  <w:tcW w:type="dxa" w:w="489"/>
                  <w:vMerge/>
                  <w:tcBorders>
                    <w:top w:val="none" w:color="000000" w:sz="4"/>
                    <w:left w:val="single" w:color="000000" w:sz="4"/>
                    <w:bottom w:val="single" w:color="000000" w:sz="4"/>
                    <w:right w:val="single" w:color="000000" w:sz="4"/>
                  </w:tcBorders>
                </w:tcPr>
                <w:p/>
              </w:tc>
              <w:tc>
                <w:tcPr>
                  <w:tcW w:type="dxa" w:w="2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left="105" w:right="135" w:firstLine="220"/>
                    <w:jc w:val="left"/>
                  </w:pPr>
                  <w:r>
                    <w:rPr>
                      <w:rFonts w:ascii="仿宋_GB2312" w:hAnsi="仿宋_GB2312" w:cs="仿宋_GB2312" w:eastAsia="仿宋_GB2312"/>
                      <w:sz w:val="24"/>
                    </w:rPr>
                    <w:t>（</w:t>
                  </w:r>
                  <w:r>
                    <w:rPr>
                      <w:rFonts w:ascii="仿宋_GB2312" w:hAnsi="仿宋_GB2312" w:cs="仿宋_GB2312" w:eastAsia="仿宋_GB2312"/>
                      <w:sz w:val="24"/>
                    </w:rPr>
                    <w:t>5）发现车辆异常情况及时通知车主，并做好登记；发生交通事故、自然灾害等意</w:t>
                  </w:r>
                  <w:r>
                    <w:rPr>
                      <w:rFonts w:ascii="仿宋_GB2312" w:hAnsi="仿宋_GB2312" w:cs="仿宋_GB2312" w:eastAsia="仿宋_GB2312"/>
                      <w:sz w:val="24"/>
                    </w:rPr>
                    <w:t>外事故时及时赶</w:t>
                  </w:r>
                  <w:r>
                    <w:rPr>
                      <w:rFonts w:ascii="仿宋_GB2312" w:hAnsi="仿宋_GB2312" w:cs="仿宋_GB2312" w:eastAsia="仿宋_GB2312"/>
                      <w:sz w:val="24"/>
                    </w:rPr>
                    <w:t>赴现场疏导和协助处理，响应时间不超过</w:t>
                  </w:r>
                  <w:r>
                    <w:rPr>
                      <w:rFonts w:ascii="仿宋_GB2312" w:hAnsi="仿宋_GB2312" w:cs="仿宋_GB2312" w:eastAsia="仿宋_GB2312"/>
                    </w:rPr>
                    <w:t xml:space="preserve"> </w:t>
                  </w:r>
                  <w:r>
                    <w:rPr>
                      <w:rFonts w:ascii="仿宋_GB2312" w:hAnsi="仿宋_GB2312" w:cs="仿宋_GB2312" w:eastAsia="仿宋_GB2312"/>
                      <w:sz w:val="24"/>
                    </w:rPr>
                    <w:t>3</w:t>
                  </w:r>
                  <w:r>
                    <w:rPr>
                      <w:rFonts w:ascii="仿宋_GB2312" w:hAnsi="仿宋_GB2312" w:cs="仿宋_GB2312" w:eastAsia="仿宋_GB2312"/>
                      <w:sz w:val="24"/>
                    </w:rPr>
                    <w:t>分钟。</w:t>
                  </w:r>
                </w:p>
              </w:tc>
            </w:tr>
            <w:tr>
              <w:tc>
                <w:tcPr>
                  <w:tcW w:type="dxa" w:w="27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6</w:t>
                  </w:r>
                </w:p>
              </w:tc>
              <w:tc>
                <w:tcPr>
                  <w:tcW w:type="dxa" w:w="48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75"/>
                    <w:jc w:val="both"/>
                  </w:pPr>
                  <w:r>
                    <w:rPr>
                      <w:rFonts w:ascii="仿宋_GB2312" w:hAnsi="仿宋_GB2312" w:cs="仿宋_GB2312" w:eastAsia="仿宋_GB2312"/>
                      <w:sz w:val="24"/>
                    </w:rPr>
                    <w:t>消防安全管理</w:t>
                  </w:r>
                </w:p>
              </w:tc>
              <w:tc>
                <w:tcPr>
                  <w:tcW w:type="dxa" w:w="2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330"/>
                    <w:jc w:val="left"/>
                  </w:pPr>
                  <w:r>
                    <w:rPr>
                      <w:rFonts w:ascii="仿宋_GB2312" w:hAnsi="仿宋_GB2312" w:cs="仿宋_GB2312" w:eastAsia="仿宋_GB2312"/>
                      <w:sz w:val="24"/>
                    </w:rPr>
                    <w:t>（</w:t>
                  </w:r>
                  <w:r>
                    <w:rPr>
                      <w:rFonts w:ascii="仿宋_GB2312" w:hAnsi="仿宋_GB2312" w:cs="仿宋_GB2312" w:eastAsia="仿宋_GB2312"/>
                      <w:sz w:val="24"/>
                    </w:rPr>
                    <w:t>1）建立消防安全责任制，确定各级消防安全责任人及其职责。</w:t>
                  </w:r>
                </w:p>
              </w:tc>
            </w:tr>
            <w:tr>
              <w:tc>
                <w:tcPr>
                  <w:tcW w:type="dxa" w:w="272"/>
                  <w:vMerge/>
                  <w:tcBorders>
                    <w:top w:val="none" w:color="000000" w:sz="4"/>
                    <w:left w:val="single" w:color="000000" w:sz="4"/>
                    <w:bottom w:val="single" w:color="000000" w:sz="4"/>
                    <w:right w:val="single" w:color="000000" w:sz="4"/>
                  </w:tcBorders>
                </w:tcPr>
                <w:p/>
              </w:tc>
              <w:tc>
                <w:tcPr>
                  <w:tcW w:type="dxa" w:w="489"/>
                  <w:vMerge/>
                  <w:tcBorders>
                    <w:top w:val="none" w:color="000000" w:sz="4"/>
                    <w:left w:val="single" w:color="000000" w:sz="4"/>
                    <w:bottom w:val="single" w:color="000000" w:sz="4"/>
                    <w:right w:val="single" w:color="000000" w:sz="4"/>
                  </w:tcBorders>
                </w:tcPr>
                <w:p/>
              </w:tc>
              <w:tc>
                <w:tcPr>
                  <w:tcW w:type="dxa" w:w="2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330"/>
                    <w:jc w:val="left"/>
                  </w:pPr>
                  <w:r>
                    <w:rPr>
                      <w:rFonts w:ascii="仿宋_GB2312" w:hAnsi="仿宋_GB2312" w:cs="仿宋_GB2312" w:eastAsia="仿宋_GB2312"/>
                      <w:sz w:val="24"/>
                    </w:rPr>
                    <w:t>（</w:t>
                  </w:r>
                  <w:r>
                    <w:rPr>
                      <w:rFonts w:ascii="仿宋_GB2312" w:hAnsi="仿宋_GB2312" w:cs="仿宋_GB2312" w:eastAsia="仿宋_GB2312"/>
                      <w:sz w:val="24"/>
                    </w:rPr>
                    <w:t>2）消防控制室实行</w:t>
                  </w:r>
                  <w:r>
                    <w:rPr>
                      <w:rFonts w:ascii="仿宋_GB2312" w:hAnsi="仿宋_GB2312" w:cs="仿宋_GB2312" w:eastAsia="仿宋_GB2312"/>
                    </w:rPr>
                    <w:t xml:space="preserve"> </w:t>
                  </w:r>
                  <w:r>
                    <w:rPr>
                      <w:rFonts w:ascii="仿宋_GB2312" w:hAnsi="仿宋_GB2312" w:cs="仿宋_GB2312" w:eastAsia="仿宋_GB2312"/>
                      <w:sz w:val="24"/>
                    </w:rPr>
                    <w:t>24小时值班制度，每班不少于</w:t>
                  </w:r>
                  <w:r>
                    <w:rPr>
                      <w:rFonts w:ascii="仿宋_GB2312" w:hAnsi="仿宋_GB2312" w:cs="仿宋_GB2312" w:eastAsia="仿宋_GB2312"/>
                    </w:rPr>
                    <w:t xml:space="preserve"> </w:t>
                  </w:r>
                  <w:r>
                    <w:rPr>
                      <w:rFonts w:ascii="仿宋_GB2312" w:hAnsi="仿宋_GB2312" w:cs="仿宋_GB2312" w:eastAsia="仿宋_GB2312"/>
                      <w:sz w:val="24"/>
                    </w:rPr>
                    <w:t>2</w:t>
                  </w:r>
                  <w:r>
                    <w:rPr>
                      <w:rFonts w:ascii="仿宋_GB2312" w:hAnsi="仿宋_GB2312" w:cs="仿宋_GB2312" w:eastAsia="仿宋_GB2312"/>
                    </w:rPr>
                    <w:t xml:space="preserve"> </w:t>
                  </w:r>
                  <w:r>
                    <w:rPr>
                      <w:rFonts w:ascii="仿宋_GB2312" w:hAnsi="仿宋_GB2312" w:cs="仿宋_GB2312" w:eastAsia="仿宋_GB2312"/>
                      <w:sz w:val="24"/>
                    </w:rPr>
                    <w:t>人。</w:t>
                  </w:r>
                </w:p>
              </w:tc>
            </w:tr>
            <w:tr>
              <w:tc>
                <w:tcPr>
                  <w:tcW w:type="dxa" w:w="272"/>
                  <w:vMerge/>
                  <w:tcBorders>
                    <w:top w:val="none" w:color="000000" w:sz="4"/>
                    <w:left w:val="single" w:color="000000" w:sz="4"/>
                    <w:bottom w:val="single" w:color="000000" w:sz="4"/>
                    <w:right w:val="single" w:color="000000" w:sz="4"/>
                  </w:tcBorders>
                </w:tcPr>
                <w:p/>
              </w:tc>
              <w:tc>
                <w:tcPr>
                  <w:tcW w:type="dxa" w:w="489"/>
                  <w:vMerge/>
                  <w:tcBorders>
                    <w:top w:val="none" w:color="000000" w:sz="4"/>
                    <w:left w:val="single" w:color="000000" w:sz="4"/>
                    <w:bottom w:val="single" w:color="000000" w:sz="4"/>
                    <w:right w:val="single" w:color="000000" w:sz="4"/>
                  </w:tcBorders>
                </w:tcPr>
                <w:p/>
              </w:tc>
              <w:tc>
                <w:tcPr>
                  <w:tcW w:type="dxa" w:w="2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330"/>
                    <w:jc w:val="left"/>
                  </w:pPr>
                  <w:r>
                    <w:rPr>
                      <w:rFonts w:ascii="仿宋_GB2312" w:hAnsi="仿宋_GB2312" w:cs="仿宋_GB2312" w:eastAsia="仿宋_GB2312"/>
                      <w:sz w:val="24"/>
                    </w:rPr>
                    <w:t>（</w:t>
                  </w:r>
                  <w:r>
                    <w:rPr>
                      <w:rFonts w:ascii="仿宋_GB2312" w:hAnsi="仿宋_GB2312" w:cs="仿宋_GB2312" w:eastAsia="仿宋_GB2312"/>
                      <w:sz w:val="24"/>
                    </w:rPr>
                    <w:t>3）消火栓、应急照明、应急物资、消防及人员逃生通道、消防车通道可随时正常使</w:t>
                  </w:r>
                  <w:r>
                    <w:rPr>
                      <w:rFonts w:ascii="仿宋_GB2312" w:hAnsi="仿宋_GB2312" w:cs="仿宋_GB2312" w:eastAsia="仿宋_GB2312"/>
                      <w:sz w:val="24"/>
                    </w:rPr>
                    <w:t>用。</w:t>
                  </w:r>
                </w:p>
              </w:tc>
            </w:tr>
            <w:tr>
              <w:tc>
                <w:tcPr>
                  <w:tcW w:type="dxa" w:w="272"/>
                  <w:vMerge/>
                  <w:tcBorders>
                    <w:top w:val="none" w:color="000000" w:sz="4"/>
                    <w:left w:val="single" w:color="000000" w:sz="4"/>
                    <w:bottom w:val="single" w:color="000000" w:sz="4"/>
                    <w:right w:val="single" w:color="000000" w:sz="4"/>
                  </w:tcBorders>
                </w:tcPr>
                <w:p/>
              </w:tc>
              <w:tc>
                <w:tcPr>
                  <w:tcW w:type="dxa" w:w="489"/>
                  <w:vMerge/>
                  <w:tcBorders>
                    <w:top w:val="none" w:color="000000" w:sz="4"/>
                    <w:left w:val="single" w:color="000000" w:sz="4"/>
                    <w:bottom w:val="single" w:color="000000" w:sz="4"/>
                    <w:right w:val="single" w:color="000000" w:sz="4"/>
                  </w:tcBorders>
                </w:tcPr>
                <w:p/>
              </w:tc>
              <w:tc>
                <w:tcPr>
                  <w:tcW w:type="dxa" w:w="2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330"/>
                    <w:jc w:val="left"/>
                  </w:pPr>
                  <w:r>
                    <w:rPr>
                      <w:rFonts w:ascii="仿宋_GB2312" w:hAnsi="仿宋_GB2312" w:cs="仿宋_GB2312" w:eastAsia="仿宋_GB2312"/>
                      <w:sz w:val="24"/>
                    </w:rPr>
                    <w:t>（</w:t>
                  </w:r>
                  <w:r>
                    <w:rPr>
                      <w:rFonts w:ascii="仿宋_GB2312" w:hAnsi="仿宋_GB2312" w:cs="仿宋_GB2312" w:eastAsia="仿宋_GB2312"/>
                      <w:sz w:val="24"/>
                    </w:rPr>
                    <w:t>4）易燃易爆品设专区专人管理，做好相关记录。</w:t>
                  </w:r>
                </w:p>
              </w:tc>
            </w:tr>
            <w:tr>
              <w:tc>
                <w:tcPr>
                  <w:tcW w:type="dxa" w:w="272"/>
                  <w:vMerge/>
                  <w:tcBorders>
                    <w:top w:val="none" w:color="000000" w:sz="4"/>
                    <w:left w:val="single" w:color="000000" w:sz="4"/>
                    <w:bottom w:val="single" w:color="000000" w:sz="4"/>
                    <w:right w:val="single" w:color="000000" w:sz="4"/>
                  </w:tcBorders>
                </w:tcPr>
                <w:p/>
              </w:tc>
              <w:tc>
                <w:tcPr>
                  <w:tcW w:type="dxa" w:w="489"/>
                  <w:vMerge/>
                  <w:tcBorders>
                    <w:top w:val="none" w:color="000000" w:sz="4"/>
                    <w:left w:val="single" w:color="000000" w:sz="4"/>
                    <w:bottom w:val="single" w:color="000000" w:sz="4"/>
                    <w:right w:val="single" w:color="000000" w:sz="4"/>
                  </w:tcBorders>
                </w:tcPr>
                <w:p/>
              </w:tc>
              <w:tc>
                <w:tcPr>
                  <w:tcW w:type="dxa" w:w="2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330"/>
                    <w:jc w:val="left"/>
                  </w:pPr>
                  <w:r>
                    <w:rPr>
                      <w:rFonts w:ascii="仿宋_GB2312" w:hAnsi="仿宋_GB2312" w:cs="仿宋_GB2312" w:eastAsia="仿宋_GB2312"/>
                      <w:sz w:val="24"/>
                    </w:rPr>
                    <w:t>（</w:t>
                  </w:r>
                  <w:r>
                    <w:rPr>
                      <w:rFonts w:ascii="仿宋_GB2312" w:hAnsi="仿宋_GB2312" w:cs="仿宋_GB2312" w:eastAsia="仿宋_GB2312"/>
                      <w:sz w:val="24"/>
                    </w:rPr>
                    <w:t>5）定期组织消防安全宣传，每半年至少开展</w:t>
                  </w:r>
                  <w:r>
                    <w:rPr>
                      <w:rFonts w:ascii="仿宋_GB2312" w:hAnsi="仿宋_GB2312" w:cs="仿宋_GB2312" w:eastAsia="仿宋_GB2312"/>
                    </w:rPr>
                    <w:t xml:space="preserve"> </w:t>
                  </w:r>
                  <w:r>
                    <w:rPr>
                      <w:rFonts w:ascii="仿宋_GB2312" w:hAnsi="仿宋_GB2312" w:cs="仿宋_GB2312" w:eastAsia="仿宋_GB2312"/>
                      <w:sz w:val="24"/>
                    </w:rPr>
                    <w:t>1次消防演练。</w:t>
                  </w:r>
                </w:p>
              </w:tc>
            </w:tr>
            <w:tr>
              <w:tc>
                <w:tcPr>
                  <w:tcW w:type="dxa" w:w="27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7</w:t>
                  </w:r>
                </w:p>
              </w:tc>
              <w:tc>
                <w:tcPr>
                  <w:tcW w:type="dxa" w:w="48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75"/>
                    <w:jc w:val="both"/>
                  </w:pPr>
                  <w:r>
                    <w:rPr>
                      <w:rFonts w:ascii="仿宋_GB2312" w:hAnsi="仿宋_GB2312" w:cs="仿宋_GB2312" w:eastAsia="仿宋_GB2312"/>
                      <w:sz w:val="24"/>
                    </w:rPr>
                    <w:t>突发事件处理</w:t>
                  </w:r>
                </w:p>
              </w:tc>
              <w:tc>
                <w:tcPr>
                  <w:tcW w:type="dxa" w:w="2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330"/>
                    <w:jc w:val="left"/>
                  </w:pPr>
                  <w:r>
                    <w:rPr>
                      <w:rFonts w:ascii="仿宋_GB2312" w:hAnsi="仿宋_GB2312" w:cs="仿宋_GB2312" w:eastAsia="仿宋_GB2312"/>
                      <w:sz w:val="24"/>
                    </w:rPr>
                    <w:t>（</w:t>
                  </w:r>
                  <w:r>
                    <w:rPr>
                      <w:rFonts w:ascii="仿宋_GB2312" w:hAnsi="仿宋_GB2312" w:cs="仿宋_GB2312" w:eastAsia="仿宋_GB2312"/>
                      <w:sz w:val="24"/>
                    </w:rPr>
                    <w:t>1）制定突发事件安全责任书，明确突发事件责任人及应承担的安全责任。</w:t>
                  </w:r>
                </w:p>
              </w:tc>
            </w:tr>
            <w:tr>
              <w:tc>
                <w:tcPr>
                  <w:tcW w:type="dxa" w:w="272"/>
                  <w:vMerge/>
                  <w:tcBorders>
                    <w:top w:val="none" w:color="000000" w:sz="4"/>
                    <w:left w:val="single" w:color="000000" w:sz="4"/>
                    <w:bottom w:val="single" w:color="000000" w:sz="4"/>
                    <w:right w:val="single" w:color="000000" w:sz="4"/>
                  </w:tcBorders>
                </w:tcPr>
                <w:p/>
              </w:tc>
              <w:tc>
                <w:tcPr>
                  <w:tcW w:type="dxa" w:w="489"/>
                  <w:vMerge/>
                  <w:tcBorders>
                    <w:top w:val="none" w:color="000000" w:sz="4"/>
                    <w:left w:val="single" w:color="000000" w:sz="4"/>
                    <w:bottom w:val="single" w:color="000000" w:sz="4"/>
                    <w:right w:val="single" w:color="000000" w:sz="4"/>
                  </w:tcBorders>
                </w:tcPr>
                <w:p/>
              </w:tc>
              <w:tc>
                <w:tcPr>
                  <w:tcW w:type="dxa" w:w="2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330"/>
                    <w:jc w:val="left"/>
                  </w:pPr>
                  <w:r>
                    <w:rPr>
                      <w:rFonts w:ascii="仿宋_GB2312" w:hAnsi="仿宋_GB2312" w:cs="仿宋_GB2312" w:eastAsia="仿宋_GB2312"/>
                      <w:sz w:val="24"/>
                    </w:rPr>
                    <w:t>（</w:t>
                  </w:r>
                  <w:r>
                    <w:rPr>
                      <w:rFonts w:ascii="仿宋_GB2312" w:hAnsi="仿宋_GB2312" w:cs="仿宋_GB2312" w:eastAsia="仿宋_GB2312"/>
                      <w:sz w:val="24"/>
                    </w:rPr>
                    <w:t>2）建立应急突发事件处置队伍，明确各自的职责。</w:t>
                  </w:r>
                </w:p>
              </w:tc>
            </w:tr>
            <w:tr>
              <w:tc>
                <w:tcPr>
                  <w:tcW w:type="dxa" w:w="272"/>
                  <w:vMerge/>
                  <w:tcBorders>
                    <w:top w:val="none" w:color="000000" w:sz="4"/>
                    <w:left w:val="single" w:color="000000" w:sz="4"/>
                    <w:bottom w:val="single" w:color="000000" w:sz="4"/>
                    <w:right w:val="single" w:color="000000" w:sz="4"/>
                  </w:tcBorders>
                </w:tcPr>
                <w:p/>
              </w:tc>
              <w:tc>
                <w:tcPr>
                  <w:tcW w:type="dxa" w:w="489"/>
                  <w:vMerge/>
                  <w:tcBorders>
                    <w:top w:val="none" w:color="000000" w:sz="4"/>
                    <w:left w:val="single" w:color="000000" w:sz="4"/>
                    <w:bottom w:val="single" w:color="000000" w:sz="4"/>
                    <w:right w:val="single" w:color="000000" w:sz="4"/>
                  </w:tcBorders>
                </w:tcPr>
                <w:p/>
              </w:tc>
              <w:tc>
                <w:tcPr>
                  <w:tcW w:type="dxa" w:w="2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330"/>
                    <w:jc w:val="left"/>
                  </w:pPr>
                  <w:r>
                    <w:rPr>
                      <w:rFonts w:ascii="仿宋_GB2312" w:hAnsi="仿宋_GB2312" w:cs="仿宋_GB2312" w:eastAsia="仿宋_GB2312"/>
                      <w:sz w:val="24"/>
                    </w:rPr>
                    <w:t>（</w:t>
                  </w:r>
                  <w:r>
                    <w:rPr>
                      <w:rFonts w:ascii="仿宋_GB2312" w:hAnsi="仿宋_GB2312" w:cs="仿宋_GB2312" w:eastAsia="仿宋_GB2312"/>
                      <w:sz w:val="24"/>
                    </w:rPr>
                    <w:t>3）识别、分析各种潜在风险，针对不同风险类型制定相应解决方案，并配备应急</w:t>
                  </w:r>
                  <w:r>
                    <w:rPr>
                      <w:rFonts w:ascii="仿宋_GB2312" w:hAnsi="仿宋_GB2312" w:cs="仿宋_GB2312" w:eastAsia="仿宋_GB2312"/>
                      <w:sz w:val="24"/>
                    </w:rPr>
                    <w:t>物资。</w:t>
                  </w:r>
                </w:p>
              </w:tc>
            </w:tr>
            <w:tr>
              <w:tc>
                <w:tcPr>
                  <w:tcW w:type="dxa" w:w="272"/>
                  <w:vMerge/>
                  <w:tcBorders>
                    <w:top w:val="none" w:color="000000" w:sz="4"/>
                    <w:left w:val="single" w:color="000000" w:sz="4"/>
                    <w:bottom w:val="single" w:color="000000" w:sz="4"/>
                    <w:right w:val="single" w:color="000000" w:sz="4"/>
                  </w:tcBorders>
                </w:tcPr>
                <w:p/>
              </w:tc>
              <w:tc>
                <w:tcPr>
                  <w:tcW w:type="dxa" w:w="489"/>
                  <w:vMerge/>
                  <w:tcBorders>
                    <w:top w:val="none" w:color="000000" w:sz="4"/>
                    <w:left w:val="single" w:color="000000" w:sz="4"/>
                    <w:bottom w:val="single" w:color="000000" w:sz="4"/>
                    <w:right w:val="single" w:color="000000" w:sz="4"/>
                  </w:tcBorders>
                </w:tcPr>
                <w:p/>
              </w:tc>
              <w:tc>
                <w:tcPr>
                  <w:tcW w:type="dxa" w:w="2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330"/>
                    <w:jc w:val="left"/>
                  </w:pPr>
                  <w:r>
                    <w:rPr>
                      <w:rFonts w:ascii="仿宋_GB2312" w:hAnsi="仿宋_GB2312" w:cs="仿宋_GB2312" w:eastAsia="仿宋_GB2312"/>
                      <w:sz w:val="24"/>
                    </w:rPr>
                    <w:t>（</w:t>
                  </w:r>
                  <w:r>
                    <w:rPr>
                      <w:rFonts w:ascii="仿宋_GB2312" w:hAnsi="仿宋_GB2312" w:cs="仿宋_GB2312" w:eastAsia="仿宋_GB2312"/>
                      <w:sz w:val="24"/>
                    </w:rPr>
                    <w:t>4）每半年至少开展</w:t>
                  </w:r>
                  <w:r>
                    <w:rPr>
                      <w:rFonts w:ascii="仿宋_GB2312" w:hAnsi="仿宋_GB2312" w:cs="仿宋_GB2312" w:eastAsia="仿宋_GB2312"/>
                    </w:rPr>
                    <w:t xml:space="preserve"> </w:t>
                  </w:r>
                  <w:r>
                    <w:rPr>
                      <w:rFonts w:ascii="仿宋_GB2312" w:hAnsi="仿宋_GB2312" w:cs="仿宋_GB2312" w:eastAsia="仿宋_GB2312"/>
                      <w:sz w:val="24"/>
                    </w:rPr>
                    <w:t>1</w:t>
                  </w:r>
                  <w:r>
                    <w:rPr>
                      <w:rFonts w:ascii="仿宋_GB2312" w:hAnsi="仿宋_GB2312" w:cs="仿宋_GB2312" w:eastAsia="仿宋_GB2312"/>
                    </w:rPr>
                    <w:t xml:space="preserve"> </w:t>
                  </w:r>
                  <w:r>
                    <w:rPr>
                      <w:rFonts w:ascii="仿宋_GB2312" w:hAnsi="仿宋_GB2312" w:cs="仿宋_GB2312" w:eastAsia="仿宋_GB2312"/>
                      <w:sz w:val="24"/>
                    </w:rPr>
                    <w:t>次突发事件应急演练，并有相应记录。</w:t>
                  </w:r>
                </w:p>
              </w:tc>
            </w:tr>
            <w:tr>
              <w:tc>
                <w:tcPr>
                  <w:tcW w:type="dxa" w:w="272"/>
                  <w:vMerge/>
                  <w:tcBorders>
                    <w:top w:val="none" w:color="000000" w:sz="4"/>
                    <w:left w:val="single" w:color="000000" w:sz="4"/>
                    <w:bottom w:val="single" w:color="000000" w:sz="4"/>
                    <w:right w:val="single" w:color="000000" w:sz="4"/>
                  </w:tcBorders>
                </w:tcPr>
                <w:p/>
              </w:tc>
              <w:tc>
                <w:tcPr>
                  <w:tcW w:type="dxa" w:w="489"/>
                  <w:vMerge/>
                  <w:tcBorders>
                    <w:top w:val="none" w:color="000000" w:sz="4"/>
                    <w:left w:val="single" w:color="000000" w:sz="4"/>
                    <w:bottom w:val="single" w:color="000000" w:sz="4"/>
                    <w:right w:val="single" w:color="000000" w:sz="4"/>
                  </w:tcBorders>
                </w:tcPr>
                <w:p/>
              </w:tc>
              <w:tc>
                <w:tcPr>
                  <w:tcW w:type="dxa" w:w="2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5）发生意外事件时，及时采取应急措施，维护办公区域物业服务正常进行，保护人</w:t>
                  </w:r>
                  <w:r>
                    <w:rPr>
                      <w:rFonts w:ascii="仿宋_GB2312" w:hAnsi="仿宋_GB2312" w:cs="仿宋_GB2312" w:eastAsia="仿宋_GB2312"/>
                      <w:sz w:val="24"/>
                    </w:rPr>
                    <w:t>身财产安全。</w:t>
                  </w:r>
                </w:p>
              </w:tc>
            </w:tr>
            <w:tr>
              <w:tc>
                <w:tcPr>
                  <w:tcW w:type="dxa" w:w="272"/>
                  <w:vMerge/>
                  <w:tcBorders>
                    <w:top w:val="none" w:color="000000" w:sz="4"/>
                    <w:left w:val="single" w:color="000000" w:sz="4"/>
                    <w:bottom w:val="single" w:color="000000" w:sz="4"/>
                    <w:right w:val="single" w:color="000000" w:sz="4"/>
                  </w:tcBorders>
                </w:tcPr>
                <w:p/>
              </w:tc>
              <w:tc>
                <w:tcPr>
                  <w:tcW w:type="dxa" w:w="489"/>
                  <w:vMerge/>
                  <w:tcBorders>
                    <w:top w:val="none" w:color="000000" w:sz="4"/>
                    <w:left w:val="single" w:color="000000" w:sz="4"/>
                    <w:bottom w:val="single" w:color="000000" w:sz="4"/>
                    <w:right w:val="single" w:color="000000" w:sz="4"/>
                  </w:tcBorders>
                </w:tcPr>
                <w:p/>
              </w:tc>
              <w:tc>
                <w:tcPr>
                  <w:tcW w:type="dxa" w:w="2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right="135"/>
                    <w:jc w:val="left"/>
                  </w:pPr>
                  <w:r>
                    <w:rPr>
                      <w:rFonts w:ascii="仿宋_GB2312" w:hAnsi="仿宋_GB2312" w:cs="仿宋_GB2312" w:eastAsia="仿宋_GB2312"/>
                      <w:sz w:val="24"/>
                    </w:rPr>
                    <w:t>（</w:t>
                  </w:r>
                  <w:r>
                    <w:rPr>
                      <w:rFonts w:ascii="仿宋_GB2312" w:hAnsi="仿宋_GB2312" w:cs="仿宋_GB2312" w:eastAsia="仿宋_GB2312"/>
                      <w:sz w:val="24"/>
                    </w:rPr>
                    <w:t>6）办公区域物业服务应急预案终止实施后，积极采取措施，在尽可能短的时间内</w:t>
                  </w:r>
                  <w:r>
                    <w:rPr>
                      <w:rFonts w:ascii="仿宋_GB2312" w:hAnsi="仿宋_GB2312" w:cs="仿宋_GB2312" w:eastAsia="仿宋_GB2312"/>
                      <w:sz w:val="24"/>
                    </w:rPr>
                    <w:t>，消除事故带来</w:t>
                  </w:r>
                  <w:r>
                    <w:rPr>
                      <w:rFonts w:ascii="仿宋_GB2312" w:hAnsi="仿宋_GB2312" w:cs="仿宋_GB2312" w:eastAsia="仿宋_GB2312"/>
                      <w:sz w:val="24"/>
                    </w:rPr>
                    <w:t>的不良影响，妥善安置和慰问受害及受影响的人员和部门。</w:t>
                  </w:r>
                </w:p>
              </w:tc>
            </w:tr>
            <w:tr>
              <w:tc>
                <w:tcPr>
                  <w:tcW w:type="dxa" w:w="272"/>
                  <w:vMerge/>
                  <w:tcBorders>
                    <w:top w:val="none" w:color="000000" w:sz="4"/>
                    <w:left w:val="single" w:color="000000" w:sz="4"/>
                    <w:bottom w:val="single" w:color="000000" w:sz="4"/>
                    <w:right w:val="single" w:color="000000" w:sz="4"/>
                  </w:tcBorders>
                </w:tcPr>
                <w:p/>
              </w:tc>
              <w:tc>
                <w:tcPr>
                  <w:tcW w:type="dxa" w:w="489"/>
                  <w:vMerge/>
                  <w:tcBorders>
                    <w:top w:val="none" w:color="000000" w:sz="4"/>
                    <w:left w:val="single" w:color="000000" w:sz="4"/>
                    <w:bottom w:val="single" w:color="000000" w:sz="4"/>
                    <w:right w:val="single" w:color="000000" w:sz="4"/>
                  </w:tcBorders>
                </w:tcPr>
                <w:p/>
              </w:tc>
              <w:tc>
                <w:tcPr>
                  <w:tcW w:type="dxa" w:w="2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7）事故处理后，及时形成事故应急总结报告，完善应急救援工作方案。</w:t>
                  </w:r>
                </w:p>
              </w:tc>
            </w:tr>
            <w:tr>
              <w:tc>
                <w:tcPr>
                  <w:tcW w:type="dxa" w:w="27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24"/>
                    </w:rPr>
                    <w:t>8</w:t>
                  </w:r>
                </w:p>
              </w:tc>
              <w:tc>
                <w:tcPr>
                  <w:tcW w:type="dxa" w:w="48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75"/>
                    <w:jc w:val="both"/>
                  </w:pPr>
                  <w:r>
                    <w:rPr>
                      <w:rFonts w:ascii="仿宋_GB2312" w:hAnsi="仿宋_GB2312" w:cs="仿宋_GB2312" w:eastAsia="仿宋_GB2312"/>
                      <w:sz w:val="24"/>
                    </w:rPr>
                    <w:t>大型活动秩序</w:t>
                  </w:r>
                </w:p>
              </w:tc>
              <w:tc>
                <w:tcPr>
                  <w:tcW w:type="dxa" w:w="2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1）制定相应的活动秩序维护方案，合理安排人员，并对场所的安全隐患进行排查。</w:t>
                  </w:r>
                </w:p>
              </w:tc>
            </w:tr>
            <w:tr>
              <w:tc>
                <w:tcPr>
                  <w:tcW w:type="dxa" w:w="272"/>
                  <w:vMerge/>
                  <w:tcBorders>
                    <w:top w:val="none" w:color="000000" w:sz="4"/>
                    <w:left w:val="single" w:color="000000" w:sz="4"/>
                    <w:bottom w:val="single" w:color="000000" w:sz="4"/>
                    <w:right w:val="single" w:color="000000" w:sz="4"/>
                  </w:tcBorders>
                </w:tcPr>
                <w:p/>
              </w:tc>
              <w:tc>
                <w:tcPr>
                  <w:tcW w:type="dxa" w:w="489"/>
                  <w:vMerge/>
                  <w:tcBorders>
                    <w:top w:val="none" w:color="000000" w:sz="4"/>
                    <w:left w:val="single" w:color="000000" w:sz="4"/>
                    <w:bottom w:val="single" w:color="000000" w:sz="4"/>
                    <w:right w:val="single" w:color="000000" w:sz="4"/>
                  </w:tcBorders>
                </w:tcPr>
                <w:p/>
              </w:tc>
              <w:tc>
                <w:tcPr>
                  <w:tcW w:type="dxa" w:w="2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2）应当保障通道、出入口、停车场等区域畅通。</w:t>
                  </w:r>
                </w:p>
              </w:tc>
            </w:tr>
            <w:tr>
              <w:tc>
                <w:tcPr>
                  <w:tcW w:type="dxa" w:w="272"/>
                  <w:vMerge/>
                  <w:tcBorders>
                    <w:top w:val="none" w:color="000000" w:sz="4"/>
                    <w:left w:val="single" w:color="000000" w:sz="4"/>
                    <w:bottom w:val="single" w:color="000000" w:sz="4"/>
                    <w:right w:val="single" w:color="000000" w:sz="4"/>
                  </w:tcBorders>
                </w:tcPr>
                <w:p/>
              </w:tc>
              <w:tc>
                <w:tcPr>
                  <w:tcW w:type="dxa" w:w="489"/>
                  <w:vMerge/>
                  <w:tcBorders>
                    <w:top w:val="none" w:color="000000" w:sz="4"/>
                    <w:left w:val="single" w:color="000000" w:sz="4"/>
                    <w:bottom w:val="single" w:color="000000" w:sz="4"/>
                    <w:right w:val="single" w:color="000000" w:sz="4"/>
                  </w:tcBorders>
                </w:tcPr>
                <w:p/>
              </w:tc>
              <w:tc>
                <w:tcPr>
                  <w:tcW w:type="dxa" w:w="2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w:t>
                  </w:r>
                  <w:r>
                    <w:rPr>
                      <w:rFonts w:ascii="仿宋_GB2312" w:hAnsi="仿宋_GB2312" w:cs="仿宋_GB2312" w:eastAsia="仿宋_GB2312"/>
                      <w:sz w:val="24"/>
                    </w:rPr>
                    <w:t>3）活动举办过程中，做好现场秩序的维护和突发事故的处置工作，确保活动正常进</w:t>
                  </w:r>
                  <w:r>
                    <w:rPr>
                      <w:rFonts w:ascii="仿宋_GB2312" w:hAnsi="仿宋_GB2312" w:cs="仿宋_GB2312" w:eastAsia="仿宋_GB2312"/>
                      <w:sz w:val="24"/>
                    </w:rPr>
                    <w:t>行。</w:t>
                  </w:r>
                </w:p>
              </w:tc>
            </w:tr>
          </w:tbl>
          <w:p>
            <w:pPr>
              <w:pStyle w:val="null5"/>
              <w:spacing w:before="225"/>
              <w:jc w:val="both"/>
            </w:pPr>
            <w:r>
              <w:rPr>
                <w:rFonts w:ascii="仿宋_GB2312" w:hAnsi="仿宋_GB2312" w:cs="仿宋_GB2312" w:eastAsia="仿宋_GB2312"/>
                <w:sz w:val="24"/>
                <w:b/>
              </w:rPr>
              <w:t>2</w:t>
            </w:r>
            <w:r>
              <w:rPr>
                <w:rFonts w:ascii="仿宋_GB2312" w:hAnsi="仿宋_GB2312" w:cs="仿宋_GB2312" w:eastAsia="仿宋_GB2312"/>
                <w:sz w:val="24"/>
                <w:b/>
              </w:rPr>
              <w:t>.7会议</w:t>
            </w:r>
            <w:r>
              <w:rPr>
                <w:rFonts w:ascii="仿宋_GB2312" w:hAnsi="仿宋_GB2312" w:cs="仿宋_GB2312" w:eastAsia="仿宋_GB2312"/>
                <w:sz w:val="24"/>
                <w:b/>
              </w:rPr>
              <w:t>服务</w:t>
            </w:r>
          </w:p>
          <w:tbl>
            <w:tblPr>
              <w:tblInd w:type="dxa" w:w="30"/>
              <w:tblBorders>
                <w:top w:val="none" w:color="000000" w:sz="4"/>
                <w:left w:val="none" w:color="000000" w:sz="4"/>
                <w:bottom w:val="none" w:color="000000" w:sz="4"/>
                <w:right w:val="none" w:color="000000" w:sz="4"/>
                <w:insideH w:val="none"/>
                <w:insideV w:val="none"/>
              </w:tblBorders>
            </w:tblPr>
            <w:tblGrid>
              <w:gridCol w:w="268"/>
              <w:gridCol w:w="630"/>
              <w:gridCol w:w="2280"/>
            </w:tblGrid>
            <w:tr>
              <w:tc>
                <w:tcPr>
                  <w:tcW w:type="dxa" w:w="2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both"/>
                  </w:pPr>
                  <w:r>
                    <w:rPr>
                      <w:rFonts w:ascii="仿宋_GB2312" w:hAnsi="仿宋_GB2312" w:cs="仿宋_GB2312" w:eastAsia="仿宋_GB2312"/>
                      <w:sz w:val="24"/>
                      <w:b/>
                    </w:rPr>
                    <w:t>序号</w:t>
                  </w:r>
                </w:p>
              </w:tc>
              <w:tc>
                <w:tcPr>
                  <w:tcW w:type="dxa" w:w="63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both"/>
                  </w:pPr>
                  <w:r>
                    <w:rPr>
                      <w:rFonts w:ascii="仿宋_GB2312" w:hAnsi="仿宋_GB2312" w:cs="仿宋_GB2312" w:eastAsia="仿宋_GB2312"/>
                      <w:sz w:val="24"/>
                      <w:b/>
                    </w:rPr>
                    <w:t>服务内容</w:t>
                  </w:r>
                </w:p>
              </w:tc>
              <w:tc>
                <w:tcPr>
                  <w:tcW w:type="dxa" w:w="228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both"/>
                  </w:pPr>
                  <w:r>
                    <w:rPr>
                      <w:rFonts w:ascii="仿宋_GB2312" w:hAnsi="仿宋_GB2312" w:cs="仿宋_GB2312" w:eastAsia="仿宋_GB2312"/>
                      <w:sz w:val="24"/>
                      <w:b/>
                    </w:rPr>
                    <w:t>服务标准</w:t>
                  </w:r>
                </w:p>
              </w:tc>
            </w:tr>
            <w:tr>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35"/>
                    <w:jc w:val="center"/>
                  </w:pPr>
                  <w:r>
                    <w:rPr>
                      <w:rFonts w:ascii="仿宋_GB2312" w:hAnsi="仿宋_GB2312" w:cs="仿宋_GB2312" w:eastAsia="仿宋_GB2312"/>
                      <w:sz w:val="24"/>
                    </w:rPr>
                    <w:t>1</w:t>
                  </w:r>
                </w:p>
              </w:tc>
              <w:tc>
                <w:tcPr>
                  <w:tcW w:type="dxa" w:w="6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05"/>
                    <w:jc w:val="left"/>
                  </w:pPr>
                  <w:r>
                    <w:rPr>
                      <w:rFonts w:ascii="仿宋_GB2312" w:hAnsi="仿宋_GB2312" w:cs="仿宋_GB2312" w:eastAsia="仿宋_GB2312"/>
                      <w:sz w:val="24"/>
                    </w:rPr>
                    <w:t>会议受理</w:t>
                  </w:r>
                </w:p>
              </w:tc>
              <w:tc>
                <w:tcPr>
                  <w:tcW w:type="dxa" w:w="2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接受会议预订，记录会议需求。</w:t>
                  </w:r>
                </w:p>
              </w:tc>
            </w:tr>
            <w:tr>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40"/>
                    <w:jc w:val="center"/>
                  </w:pPr>
                  <w:r>
                    <w:rPr>
                      <w:rFonts w:ascii="仿宋_GB2312" w:hAnsi="仿宋_GB2312" w:cs="仿宋_GB2312" w:eastAsia="仿宋_GB2312"/>
                      <w:sz w:val="24"/>
                    </w:rPr>
                    <w:t>2</w:t>
                  </w:r>
                </w:p>
              </w:tc>
              <w:tc>
                <w:tcPr>
                  <w:tcW w:type="dxa" w:w="6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10"/>
                    <w:ind w:left="105"/>
                    <w:jc w:val="left"/>
                  </w:pPr>
                  <w:r>
                    <w:rPr>
                      <w:rFonts w:ascii="仿宋_GB2312" w:hAnsi="仿宋_GB2312" w:cs="仿宋_GB2312" w:eastAsia="仿宋_GB2312"/>
                      <w:sz w:val="24"/>
                    </w:rPr>
                    <w:t>会前准备</w:t>
                  </w:r>
                </w:p>
              </w:tc>
              <w:tc>
                <w:tcPr>
                  <w:tcW w:type="dxa" w:w="2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30"/>
                    <w:ind w:right="120"/>
                    <w:jc w:val="left"/>
                  </w:pPr>
                  <w:r>
                    <w:rPr>
                      <w:rFonts w:ascii="仿宋_GB2312" w:hAnsi="仿宋_GB2312" w:cs="仿宋_GB2312" w:eastAsia="仿宋_GB2312"/>
                      <w:sz w:val="24"/>
                    </w:rPr>
                    <w:t>根据会议需求、场地大小、用途，明确会议桌椅、物品、设备、文具等摆放规定</w:t>
                  </w:r>
                  <w:r>
                    <w:rPr>
                      <w:rFonts w:ascii="仿宋_GB2312" w:hAnsi="仿宋_GB2312" w:cs="仿宋_GB2312" w:eastAsia="仿宋_GB2312"/>
                      <w:sz w:val="24"/>
                    </w:rPr>
                    <w:t>，音、视频设施保障措</w:t>
                  </w:r>
                  <w:r>
                    <w:rPr>
                      <w:rFonts w:ascii="仿宋_GB2312" w:hAnsi="仿宋_GB2312" w:cs="仿宋_GB2312" w:eastAsia="仿宋_GB2312"/>
                      <w:sz w:val="24"/>
                    </w:rPr>
                    <w:t>施。</w:t>
                  </w:r>
                </w:p>
              </w:tc>
            </w:tr>
            <w:tr>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35"/>
                    <w:jc w:val="center"/>
                  </w:pPr>
                  <w:r>
                    <w:rPr>
                      <w:rFonts w:ascii="仿宋_GB2312" w:hAnsi="仿宋_GB2312" w:cs="仿宋_GB2312" w:eastAsia="仿宋_GB2312"/>
                      <w:sz w:val="24"/>
                    </w:rPr>
                    <w:t>3</w:t>
                  </w:r>
                </w:p>
              </w:tc>
              <w:tc>
                <w:tcPr>
                  <w:tcW w:type="dxa" w:w="6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20"/>
                    <w:jc w:val="left"/>
                  </w:pPr>
                  <w:r>
                    <w:rPr>
                      <w:rFonts w:ascii="仿宋_GB2312" w:hAnsi="仿宋_GB2312" w:cs="仿宋_GB2312" w:eastAsia="仿宋_GB2312"/>
                      <w:sz w:val="24"/>
                    </w:rPr>
                    <w:t>引导服务</w:t>
                  </w:r>
                </w:p>
              </w:tc>
              <w:tc>
                <w:tcPr>
                  <w:tcW w:type="dxa" w:w="2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做好引导牌并放置在相应位置，引导人员引导手势规范，语言标准。</w:t>
                  </w:r>
                </w:p>
              </w:tc>
            </w:tr>
            <w:tr>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35"/>
                    <w:jc w:val="center"/>
                  </w:pPr>
                  <w:r>
                    <w:rPr>
                      <w:rFonts w:ascii="仿宋_GB2312" w:hAnsi="仿宋_GB2312" w:cs="仿宋_GB2312" w:eastAsia="仿宋_GB2312"/>
                      <w:sz w:val="24"/>
                    </w:rPr>
                    <w:t>4</w:t>
                  </w:r>
                </w:p>
              </w:tc>
              <w:tc>
                <w:tcPr>
                  <w:tcW w:type="dxa" w:w="6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05"/>
                    <w:jc w:val="left"/>
                  </w:pPr>
                  <w:r>
                    <w:rPr>
                      <w:rFonts w:ascii="仿宋_GB2312" w:hAnsi="仿宋_GB2312" w:cs="仿宋_GB2312" w:eastAsia="仿宋_GB2312"/>
                      <w:sz w:val="24"/>
                    </w:rPr>
                    <w:t>会中服务</w:t>
                  </w:r>
                </w:p>
              </w:tc>
              <w:tc>
                <w:tcPr>
                  <w:tcW w:type="dxa" w:w="2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会议期间按要求加水。</w:t>
                  </w:r>
                </w:p>
              </w:tc>
            </w:tr>
            <w:tr>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35"/>
                    <w:jc w:val="center"/>
                  </w:pPr>
                  <w:r>
                    <w:rPr>
                      <w:rFonts w:ascii="仿宋_GB2312" w:hAnsi="仿宋_GB2312" w:cs="仿宋_GB2312" w:eastAsia="仿宋_GB2312"/>
                      <w:sz w:val="24"/>
                    </w:rPr>
                    <w:t>5</w:t>
                  </w:r>
                </w:p>
              </w:tc>
              <w:tc>
                <w:tcPr>
                  <w:tcW w:type="dxa" w:w="6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05"/>
                    <w:jc w:val="left"/>
                  </w:pPr>
                  <w:r>
                    <w:rPr>
                      <w:rFonts w:ascii="仿宋_GB2312" w:hAnsi="仿宋_GB2312" w:cs="仿宋_GB2312" w:eastAsia="仿宋_GB2312"/>
                      <w:sz w:val="24"/>
                    </w:rPr>
                    <w:t>会后整理</w:t>
                  </w:r>
                </w:p>
              </w:tc>
              <w:tc>
                <w:tcPr>
                  <w:tcW w:type="dxa" w:w="2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24"/>
                    </w:rPr>
                    <w:t>对会议现场进行检查，做好会场清扫工作。</w:t>
                  </w:r>
                </w:p>
              </w:tc>
            </w:tr>
          </w:tbl>
          <w:p>
            <w:pPr>
              <w:pStyle w:val="null5"/>
              <w:spacing w:before="225"/>
              <w:jc w:val="both"/>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8其他服务</w:t>
            </w:r>
          </w:p>
          <w:p>
            <w:pPr>
              <w:pStyle w:val="null5"/>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服务内容</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1）书籍、阅展桌等物品的搬运服务；</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2）各类活动（含六、日与夜间）的布置、安保、保洁服务</w:t>
            </w:r>
            <w:r>
              <w:rPr>
                <w:rFonts w:ascii="仿宋_GB2312" w:hAnsi="仿宋_GB2312" w:cs="仿宋_GB2312" w:eastAsia="仿宋_GB2312"/>
                <w:sz w:val="24"/>
              </w:rPr>
              <w:t>；</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图书整理服务。</w:t>
            </w:r>
          </w:p>
          <w:p>
            <w:pPr>
              <w:pStyle w:val="null5"/>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服务要求</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1）积极配合采购人的日常按排和服务要求；</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2）严格遵守采购人保密制度，不声张不宣扬；</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3）爱护工作时区内的设施设备，注意保护；</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4）礼貌待人、文明工作；</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5）熟悉作业环境，熟知工作要求，善于发现问题，做好与其它部门的协作沟通；</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6）严格遵守采购人的相关制度和权限规定；</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图书整理服务人员需要经过专业培训，持证上岗；</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完成采购人交办的其它临时性工作任务。</w:t>
            </w:r>
          </w:p>
          <w:p>
            <w:pPr>
              <w:pStyle w:val="null5"/>
              <w:ind w:firstLine="480"/>
              <w:jc w:val="both"/>
            </w:pPr>
            <w:r>
              <w:rPr>
                <w:rFonts w:ascii="仿宋_GB2312" w:hAnsi="仿宋_GB2312" w:cs="仿宋_GB2312" w:eastAsia="仿宋_GB2312"/>
              </w:rPr>
              <w:t xml:space="preserve"> </w:t>
            </w:r>
          </w:p>
          <w:p>
            <w:pPr>
              <w:pStyle w:val="null5"/>
              <w:ind w:firstLine="480"/>
              <w:jc w:val="both"/>
            </w:pPr>
            <w:r>
              <w:rPr>
                <w:rFonts w:ascii="仿宋_GB2312" w:hAnsi="仿宋_GB2312" w:cs="仿宋_GB2312" w:eastAsia="仿宋_GB2312"/>
              </w:rPr>
              <w:t xml:space="preserve"> </w:t>
            </w:r>
          </w:p>
          <w:p>
            <w:pPr>
              <w:pStyle w:val="null5"/>
              <w:ind w:firstLine="480"/>
              <w:jc w:val="both"/>
            </w:pPr>
            <w:r>
              <w:rPr>
                <w:rFonts w:ascii="仿宋_GB2312" w:hAnsi="仿宋_GB2312" w:cs="仿宋_GB2312" w:eastAsia="仿宋_GB2312"/>
              </w:rPr>
              <w:t xml:space="preserve"> </w:t>
            </w:r>
          </w:p>
          <w:p>
            <w:pPr>
              <w:pStyle w:val="null5"/>
              <w:ind w:firstLine="480"/>
              <w:jc w:val="both"/>
            </w:pPr>
            <w:r>
              <w:rPr>
                <w:rFonts w:ascii="仿宋_GB2312" w:hAnsi="仿宋_GB2312" w:cs="仿宋_GB2312" w:eastAsia="仿宋_GB2312"/>
              </w:rPr>
              <w:t xml:space="preserve"> </w:t>
            </w:r>
          </w:p>
          <w:p>
            <w:pPr>
              <w:pStyle w:val="null5"/>
              <w:ind w:firstLine="480"/>
              <w:jc w:val="both"/>
            </w:pPr>
            <w:r>
              <w:rPr>
                <w:rFonts w:ascii="仿宋_GB2312" w:hAnsi="仿宋_GB2312" w:cs="仿宋_GB2312" w:eastAsia="仿宋_GB2312"/>
              </w:rPr>
              <w:t xml:space="preserve"> </w:t>
            </w:r>
          </w:p>
          <w:p>
            <w:pPr>
              <w:pStyle w:val="null5"/>
              <w:ind w:firstLine="480"/>
              <w:jc w:val="both"/>
            </w:pPr>
            <w:r>
              <w:rPr>
                <w:rFonts w:ascii="仿宋_GB2312" w:hAnsi="仿宋_GB2312" w:cs="仿宋_GB2312" w:eastAsia="仿宋_GB2312"/>
              </w:rPr>
              <w:t xml:space="preserve"> </w:t>
            </w:r>
          </w:p>
          <w:p>
            <w:pPr>
              <w:pStyle w:val="null5"/>
              <w:ind w:firstLine="480"/>
              <w:jc w:val="both"/>
            </w:pPr>
            <w:r>
              <w:rPr>
                <w:rFonts w:ascii="仿宋_GB2312" w:hAnsi="仿宋_GB2312" w:cs="仿宋_GB2312" w:eastAsia="仿宋_GB2312"/>
              </w:rPr>
              <w:t xml:space="preserve"> </w:t>
            </w:r>
          </w:p>
          <w:p>
            <w:pPr>
              <w:pStyle w:val="null5"/>
              <w:ind w:firstLine="480"/>
              <w:jc w:val="both"/>
            </w:pPr>
            <w:r>
              <w:rPr>
                <w:rFonts w:ascii="仿宋_GB2312" w:hAnsi="仿宋_GB2312" w:cs="仿宋_GB2312" w:eastAsia="仿宋_GB2312"/>
              </w:rPr>
              <w:t xml:space="preserve"> </w:t>
            </w:r>
          </w:p>
          <w:p>
            <w:pPr>
              <w:pStyle w:val="null5"/>
              <w:ind w:firstLine="480"/>
              <w:jc w:val="both"/>
            </w:pPr>
            <w:r>
              <w:rPr>
                <w:rFonts w:ascii="仿宋_GB2312" w:hAnsi="仿宋_GB2312" w:cs="仿宋_GB2312" w:eastAsia="仿宋_GB2312"/>
              </w:rPr>
              <w:t xml:space="preserve"> </w:t>
            </w:r>
          </w:p>
          <w:p>
            <w:pPr>
              <w:pStyle w:val="null5"/>
              <w:ind w:firstLine="480"/>
              <w:jc w:val="both"/>
            </w:pPr>
            <w:r>
              <w:rPr>
                <w:rFonts w:ascii="仿宋_GB2312" w:hAnsi="仿宋_GB2312" w:cs="仿宋_GB2312" w:eastAsia="仿宋_GB2312"/>
              </w:rPr>
              <w:t xml:space="preserve"> </w:t>
            </w:r>
          </w:p>
          <w:p>
            <w:pPr>
              <w:pStyle w:val="null5"/>
              <w:ind w:firstLine="480"/>
              <w:jc w:val="both"/>
            </w:pPr>
            <w:r>
              <w:rPr>
                <w:rFonts w:ascii="仿宋_GB2312" w:hAnsi="仿宋_GB2312" w:cs="仿宋_GB2312" w:eastAsia="仿宋_GB2312"/>
              </w:rPr>
              <w:t xml:space="preserve"> </w:t>
            </w:r>
          </w:p>
          <w:p>
            <w:pPr>
              <w:pStyle w:val="null5"/>
              <w:ind w:firstLine="480"/>
              <w:jc w:val="both"/>
            </w:pPr>
            <w:r>
              <w:rPr>
                <w:rFonts w:ascii="仿宋_GB2312" w:hAnsi="仿宋_GB2312" w:cs="仿宋_GB2312" w:eastAsia="仿宋_GB2312"/>
              </w:rPr>
              <w:t xml:space="preserve"> </w:t>
            </w:r>
          </w:p>
          <w:p>
            <w:pPr>
              <w:pStyle w:val="null5"/>
              <w:ind w:firstLine="480"/>
              <w:jc w:val="both"/>
            </w:pPr>
            <w:r>
              <w:rPr>
                <w:rFonts w:ascii="仿宋_GB2312" w:hAnsi="仿宋_GB2312" w:cs="仿宋_GB2312" w:eastAsia="仿宋_GB2312"/>
              </w:rPr>
              <w:t xml:space="preserve"> </w:t>
            </w:r>
          </w:p>
          <w:p>
            <w:pPr>
              <w:pStyle w:val="null5"/>
              <w:ind w:firstLine="480"/>
              <w:jc w:val="both"/>
            </w:pPr>
            <w:r>
              <w:rPr>
                <w:rFonts w:ascii="仿宋_GB2312" w:hAnsi="仿宋_GB2312" w:cs="仿宋_GB2312" w:eastAsia="仿宋_GB2312"/>
              </w:rPr>
              <w:t xml:space="preserve"> </w:t>
            </w:r>
          </w:p>
          <w:p>
            <w:pPr>
              <w:pStyle w:val="null5"/>
              <w:ind w:firstLine="480"/>
              <w:jc w:val="both"/>
            </w:pPr>
            <w:r>
              <w:rPr>
                <w:rFonts w:ascii="仿宋_GB2312" w:hAnsi="仿宋_GB2312" w:cs="仿宋_GB2312" w:eastAsia="仿宋_GB2312"/>
              </w:rPr>
              <w:t xml:space="preserve"> </w:t>
            </w:r>
          </w:p>
          <w:p>
            <w:pPr>
              <w:pStyle w:val="null5"/>
              <w:ind w:firstLine="480"/>
              <w:jc w:val="both"/>
            </w:pPr>
            <w:r>
              <w:rPr>
                <w:rFonts w:ascii="仿宋_GB2312" w:hAnsi="仿宋_GB2312" w:cs="仿宋_GB2312" w:eastAsia="仿宋_GB2312"/>
              </w:rPr>
              <w:t xml:space="preserve"> </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spacing w:before="90"/>
              <w:jc w:val="both"/>
            </w:pPr>
            <w:r>
              <w:rPr>
                <w:rFonts w:ascii="仿宋_GB2312" w:hAnsi="仿宋_GB2312" w:cs="仿宋_GB2312" w:eastAsia="仿宋_GB2312"/>
                <w:sz w:val="24"/>
                <w:b/>
              </w:rPr>
              <w:t>3</w:t>
            </w:r>
            <w:r>
              <w:rPr>
                <w:rFonts w:ascii="仿宋_GB2312" w:hAnsi="仿宋_GB2312" w:cs="仿宋_GB2312" w:eastAsia="仿宋_GB2312"/>
                <w:sz w:val="24"/>
                <w:b/>
              </w:rPr>
              <w:t>.供应商履行合同所需的设备</w:t>
            </w:r>
          </w:p>
          <w:p>
            <w:pPr>
              <w:pStyle w:val="null5"/>
              <w:jc w:val="both"/>
            </w:pPr>
            <w:r>
              <w:rPr>
                <w:rFonts w:ascii="仿宋_GB2312" w:hAnsi="仿宋_GB2312" w:cs="仿宋_GB2312" w:eastAsia="仿宋_GB2312"/>
                <w:sz w:val="24"/>
              </w:rPr>
              <w:t>为了保障服务管理的系统化，供应商须提供完善的物业服务管理软件系统，供采购人免费使用。其他作业所需要设备工具均由供应商自行配置，以保障和满足服务需要为必要条件，采购人不做具备要求。</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spacing w:before="90"/>
              <w:jc w:val="both"/>
            </w:pPr>
            <w:r>
              <w:rPr>
                <w:rFonts w:ascii="仿宋_GB2312" w:hAnsi="仿宋_GB2312" w:cs="仿宋_GB2312" w:eastAsia="仿宋_GB2312"/>
                <w:sz w:val="24"/>
                <w:b/>
              </w:rPr>
              <w:t>4</w:t>
            </w:r>
            <w:r>
              <w:rPr>
                <w:rFonts w:ascii="仿宋_GB2312" w:hAnsi="仿宋_GB2312" w:cs="仿宋_GB2312" w:eastAsia="仿宋_GB2312"/>
                <w:sz w:val="24"/>
                <w:b/>
              </w:rPr>
              <w:t>.物业管理服务人员需求</w:t>
            </w:r>
          </w:p>
          <w:tbl>
            <w:tblPr>
              <w:tblBorders>
                <w:top w:val="none" w:color="000000" w:sz="4"/>
                <w:left w:val="none" w:color="000000" w:sz="4"/>
                <w:bottom w:val="none" w:color="000000" w:sz="4"/>
                <w:right w:val="none" w:color="000000" w:sz="4"/>
                <w:insideH w:val="none"/>
                <w:insideV w:val="none"/>
              </w:tblBorders>
            </w:tblPr>
            <w:tblGrid>
              <w:gridCol w:w="267"/>
              <w:gridCol w:w="377"/>
              <w:gridCol w:w="271"/>
              <w:gridCol w:w="313"/>
              <w:gridCol w:w="1950"/>
            </w:tblGrid>
            <w:tr>
              <w:tc>
                <w:tcPr>
                  <w:tcW w:type="dxa" w:w="26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10"/>
                    <w:jc w:val="center"/>
                  </w:pPr>
                  <w:r>
                    <w:rPr>
                      <w:rFonts w:ascii="仿宋_GB2312" w:hAnsi="仿宋_GB2312" w:cs="仿宋_GB2312" w:eastAsia="仿宋_GB2312"/>
                      <w:sz w:val="18"/>
                      <w:b/>
                    </w:rPr>
                    <w:t>部门职能</w:t>
                  </w:r>
                </w:p>
              </w:tc>
              <w:tc>
                <w:tcPr>
                  <w:tcW w:type="dxa" w:w="37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10"/>
                    <w:jc w:val="center"/>
                  </w:pPr>
                  <w:r>
                    <w:rPr>
                      <w:rFonts w:ascii="仿宋_GB2312" w:hAnsi="仿宋_GB2312" w:cs="仿宋_GB2312" w:eastAsia="仿宋_GB2312"/>
                      <w:sz w:val="18"/>
                      <w:b/>
                    </w:rPr>
                    <w:t>岗位</w:t>
                  </w:r>
                </w:p>
              </w:tc>
              <w:tc>
                <w:tcPr>
                  <w:tcW w:type="dxa" w:w="27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10"/>
                    <w:jc w:val="center"/>
                  </w:pPr>
                  <w:r>
                    <w:rPr>
                      <w:rFonts w:ascii="仿宋_GB2312" w:hAnsi="仿宋_GB2312" w:cs="仿宋_GB2312" w:eastAsia="仿宋_GB2312"/>
                      <w:sz w:val="18"/>
                      <w:b/>
                    </w:rPr>
                    <w:t>同时在岗人数</w:t>
                  </w:r>
                </w:p>
              </w:tc>
              <w:tc>
                <w:tcPr>
                  <w:tcW w:type="dxa" w:w="3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210"/>
                    <w:jc w:val="center"/>
                  </w:pPr>
                  <w:r>
                    <w:rPr>
                      <w:rFonts w:ascii="仿宋_GB2312" w:hAnsi="仿宋_GB2312" w:cs="仿宋_GB2312" w:eastAsia="仿宋_GB2312"/>
                      <w:sz w:val="18"/>
                      <w:b/>
                    </w:rPr>
                    <w:t>岗位所需总人数</w:t>
                  </w:r>
                </w:p>
              </w:tc>
              <w:tc>
                <w:tcPr>
                  <w:tcW w:type="dxa" w:w="19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45"/>
                    <w:jc w:val="center"/>
                  </w:pPr>
                  <w:r>
                    <w:rPr>
                      <w:rFonts w:ascii="仿宋_GB2312" w:hAnsi="仿宋_GB2312" w:cs="仿宋_GB2312" w:eastAsia="仿宋_GB2312"/>
                      <w:sz w:val="18"/>
                      <w:b/>
                    </w:rPr>
                    <w:t>备注（岗位所需服务时长或时段、需具备的上岗资格证、</w:t>
                  </w:r>
                </w:p>
                <w:p>
                  <w:pPr>
                    <w:pStyle w:val="null5"/>
                    <w:spacing w:before="75"/>
                    <w:jc w:val="center"/>
                  </w:pPr>
                  <w:r>
                    <w:rPr>
                      <w:rFonts w:ascii="仿宋_GB2312" w:hAnsi="仿宋_GB2312" w:cs="仿宋_GB2312" w:eastAsia="仿宋_GB2312"/>
                      <w:sz w:val="18"/>
                      <w:b/>
                    </w:rPr>
                    <w:t>人员学历、工作经验等要求）</w:t>
                  </w:r>
                </w:p>
              </w:tc>
            </w:tr>
            <w:tr>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center"/>
                  </w:pPr>
                  <w:r>
                    <w:rPr>
                      <w:rFonts w:ascii="仿宋_GB2312" w:hAnsi="仿宋_GB2312" w:cs="仿宋_GB2312" w:eastAsia="仿宋_GB2312"/>
                      <w:sz w:val="18"/>
                    </w:rPr>
                    <w:t>服务中心</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center"/>
                  </w:pPr>
                  <w:r>
                    <w:rPr>
                      <w:rFonts w:ascii="仿宋_GB2312" w:hAnsi="仿宋_GB2312" w:cs="仿宋_GB2312" w:eastAsia="仿宋_GB2312"/>
                      <w:sz w:val="18"/>
                    </w:rPr>
                    <w:t>项目经理</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35"/>
                    <w:jc w:val="center"/>
                  </w:pPr>
                  <w:r>
                    <w:rPr>
                      <w:rFonts w:ascii="仿宋_GB2312" w:hAnsi="仿宋_GB2312" w:cs="仿宋_GB2312" w:eastAsia="仿宋_GB2312"/>
                      <w:sz w:val="18"/>
                    </w:rPr>
                    <w:t>1</w:t>
                  </w:r>
                </w:p>
              </w:tc>
              <w:tc>
                <w:tcPr>
                  <w:tcW w:type="dxa" w:w="3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35"/>
                    <w:jc w:val="center"/>
                  </w:pPr>
                  <w:r>
                    <w:rPr>
                      <w:rFonts w:ascii="仿宋_GB2312" w:hAnsi="仿宋_GB2312" w:cs="仿宋_GB2312" w:eastAsia="仿宋_GB2312"/>
                      <w:sz w:val="18"/>
                    </w:rPr>
                    <w:t>1</w:t>
                  </w:r>
                </w:p>
              </w:tc>
              <w:tc>
                <w:tcPr>
                  <w:tcW w:type="dxa" w:w="1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18"/>
                    </w:rPr>
                    <w:t xml:space="preserve">8小时在岗，24小时备岗，合同期内在岗率 </w:t>
                  </w:r>
                  <w:r>
                    <w:rPr>
                      <w:rFonts w:ascii="仿宋_GB2312" w:hAnsi="仿宋_GB2312" w:cs="仿宋_GB2312" w:eastAsia="仿宋_GB2312"/>
                      <w:sz w:val="18"/>
                      <w:u w:val="single"/>
                    </w:rPr>
                    <w:t xml:space="preserve"> </w:t>
                  </w:r>
                  <w:r>
                    <w:rPr>
                      <w:rFonts w:ascii="仿宋_GB2312" w:hAnsi="仿宋_GB2312" w:cs="仿宋_GB2312" w:eastAsia="仿宋_GB2312"/>
                      <w:sz w:val="18"/>
                      <w:u w:val="single"/>
                    </w:rPr>
                    <w:t>100%</w:t>
                  </w:r>
                  <w:r>
                    <w:rPr>
                      <w:rFonts w:ascii="仿宋_GB2312" w:hAnsi="仿宋_GB2312" w:cs="仿宋_GB2312" w:eastAsia="仿宋_GB2312"/>
                      <w:sz w:val="18"/>
                      <w:u w:val="single"/>
                    </w:rPr>
                    <w:t xml:space="preserve">  </w:t>
                  </w:r>
                  <w:r>
                    <w:rPr>
                      <w:rFonts w:ascii="仿宋_GB2312" w:hAnsi="仿宋_GB2312" w:cs="仿宋_GB2312" w:eastAsia="仿宋_GB2312"/>
                      <w:sz w:val="18"/>
                    </w:rPr>
                    <w:t>。本科以上学历，五年以上场馆类管理经验，50周岁以下，持《全国物业管理企业经理证书》和《物业管理师证书》</w:t>
                  </w:r>
                </w:p>
              </w:tc>
            </w:tr>
            <w:tr>
              <w:tc>
                <w:tcPr>
                  <w:tcW w:type="dxa" w:w="26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基本服务</w:t>
                  </w:r>
                </w:p>
                <w:p>
                  <w:pPr>
                    <w:pStyle w:val="null5"/>
                    <w:spacing w:before="75"/>
                    <w:ind w:left="120"/>
                    <w:jc w:val="center"/>
                  </w:pP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项目副经理</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1</w:t>
                  </w:r>
                </w:p>
              </w:tc>
              <w:tc>
                <w:tcPr>
                  <w:tcW w:type="dxa" w:w="3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1</w:t>
                  </w:r>
                </w:p>
              </w:tc>
              <w:tc>
                <w:tcPr>
                  <w:tcW w:type="dxa" w:w="1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18"/>
                    </w:rPr>
                    <w:t xml:space="preserve">8 小时在岗，24小时备岗，合同期内在岗率 </w:t>
                  </w:r>
                  <w:r>
                    <w:rPr>
                      <w:rFonts w:ascii="仿宋_GB2312" w:hAnsi="仿宋_GB2312" w:cs="仿宋_GB2312" w:eastAsia="仿宋_GB2312"/>
                      <w:sz w:val="18"/>
                      <w:u w:val="single"/>
                    </w:rPr>
                    <w:t xml:space="preserve"> </w:t>
                  </w:r>
                  <w:r>
                    <w:rPr>
                      <w:rFonts w:ascii="仿宋_GB2312" w:hAnsi="仿宋_GB2312" w:cs="仿宋_GB2312" w:eastAsia="仿宋_GB2312"/>
                      <w:sz w:val="18"/>
                      <w:u w:val="single"/>
                    </w:rPr>
                    <w:t>100%</w:t>
                  </w:r>
                  <w:r>
                    <w:rPr>
                      <w:rFonts w:ascii="仿宋_GB2312" w:hAnsi="仿宋_GB2312" w:cs="仿宋_GB2312" w:eastAsia="仿宋_GB2312"/>
                      <w:sz w:val="18"/>
                      <w:u w:val="single"/>
                    </w:rPr>
                    <w:t xml:space="preserve">  </w:t>
                  </w:r>
                  <w:r>
                    <w:rPr>
                      <w:rFonts w:ascii="仿宋_GB2312" w:hAnsi="仿宋_GB2312" w:cs="仿宋_GB2312" w:eastAsia="仿宋_GB2312"/>
                      <w:sz w:val="18"/>
                    </w:rPr>
                    <w:t>。专科以上学历，三年以上场馆类管理经验，具备《全国物业管理企业经理证书》和《物业管理师证书》。</w:t>
                  </w:r>
                </w:p>
              </w:tc>
            </w:tr>
            <w:tr>
              <w:tc>
                <w:tcPr>
                  <w:tcW w:type="dxa" w:w="267"/>
                  <w:vMerge/>
                  <w:tcBorders>
                    <w:top w:val="none" w:color="000000" w:sz="4"/>
                    <w:left w:val="single" w:color="000000" w:sz="4"/>
                    <w:bottom w:val="single" w:color="000000" w:sz="4"/>
                    <w:right w:val="single" w:color="000000" w:sz="4"/>
                  </w:tcBorders>
                </w:tcP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center"/>
                  </w:pPr>
                  <w:r>
                    <w:rPr>
                      <w:rFonts w:ascii="仿宋_GB2312" w:hAnsi="仿宋_GB2312" w:cs="仿宋_GB2312" w:eastAsia="仿宋_GB2312"/>
                      <w:sz w:val="18"/>
                    </w:rPr>
                    <w:t>行政文员</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1</w:t>
                  </w:r>
                </w:p>
              </w:tc>
              <w:tc>
                <w:tcPr>
                  <w:tcW w:type="dxa" w:w="3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1</w:t>
                  </w:r>
                </w:p>
              </w:tc>
              <w:tc>
                <w:tcPr>
                  <w:tcW w:type="dxa" w:w="1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18"/>
                    </w:rPr>
                    <w:t>8 小时在岗，40周岁以下，大专以上学历，《全国物业管理企业经理证书》、《计算机操作员》初级及以上证书，形象良好，五官端正、面容符合职业要求，身体健康，思想品质好，作风正派，政审合格，责任心强，全面掌握服务礼仪，服务意识强，沟通能力强，具备较强的语言表达能力。</w:t>
                  </w:r>
                </w:p>
              </w:tc>
            </w:tr>
            <w:tr>
              <w:tc>
                <w:tcPr>
                  <w:tcW w:type="dxa" w:w="267"/>
                  <w:vMerge/>
                  <w:tcBorders>
                    <w:top w:val="none" w:color="000000" w:sz="4"/>
                    <w:left w:val="single" w:color="000000" w:sz="4"/>
                    <w:bottom w:val="single" w:color="000000" w:sz="4"/>
                    <w:right w:val="single" w:color="000000" w:sz="4"/>
                  </w:tcBorders>
                </w:tcP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center"/>
                  </w:pPr>
                  <w:r>
                    <w:rPr>
                      <w:rFonts w:ascii="仿宋_GB2312" w:hAnsi="仿宋_GB2312" w:cs="仿宋_GB2312" w:eastAsia="仿宋_GB2312"/>
                      <w:sz w:val="18"/>
                    </w:rPr>
                    <w:t>内勤（库管）</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1</w:t>
                  </w:r>
                </w:p>
              </w:tc>
              <w:tc>
                <w:tcPr>
                  <w:tcW w:type="dxa" w:w="3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1</w:t>
                  </w:r>
                </w:p>
              </w:tc>
              <w:tc>
                <w:tcPr>
                  <w:tcW w:type="dxa" w:w="1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18"/>
                    </w:rPr>
                    <w:t>8 小时在岗，女性，35周岁以下，大专以上学历，形象良好，五官端正、面容符合职业要求，身体健康，思想品质好，作风正派，政审合格，责任心强，全面掌握服务礼仪，服务意识强，沟通能力强，具备较强的语言表达能力。</w:t>
                  </w:r>
                </w:p>
              </w:tc>
            </w:tr>
            <w:tr>
              <w:tc>
                <w:tcPr>
                  <w:tcW w:type="dxa" w:w="26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公用设施设备维护服务</w:t>
                  </w:r>
                </w:p>
                <w:p>
                  <w:pPr>
                    <w:pStyle w:val="null5"/>
                    <w:spacing w:before="75"/>
                    <w:ind w:left="120" w:right="105" w:firstLine="3"/>
                    <w:jc w:val="center"/>
                  </w:pP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工程主管</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1</w:t>
                  </w:r>
                </w:p>
              </w:tc>
              <w:tc>
                <w:tcPr>
                  <w:tcW w:type="dxa" w:w="3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1</w:t>
                  </w:r>
                </w:p>
              </w:tc>
              <w:tc>
                <w:tcPr>
                  <w:tcW w:type="dxa" w:w="1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18"/>
                    </w:rPr>
                    <w:t xml:space="preserve">8 小时在岗，24小时备岗，合同期内在岗率 </w:t>
                  </w:r>
                  <w:r>
                    <w:rPr>
                      <w:rFonts w:ascii="仿宋_GB2312" w:hAnsi="仿宋_GB2312" w:cs="仿宋_GB2312" w:eastAsia="仿宋_GB2312"/>
                      <w:sz w:val="18"/>
                      <w:u w:val="single"/>
                    </w:rPr>
                    <w:t xml:space="preserve"> </w:t>
                  </w:r>
                  <w:r>
                    <w:rPr>
                      <w:rFonts w:ascii="仿宋_GB2312" w:hAnsi="仿宋_GB2312" w:cs="仿宋_GB2312" w:eastAsia="仿宋_GB2312"/>
                      <w:sz w:val="18"/>
                      <w:u w:val="single"/>
                    </w:rPr>
                    <w:t>100%</w:t>
                  </w:r>
                  <w:r>
                    <w:rPr>
                      <w:rFonts w:ascii="仿宋_GB2312" w:hAnsi="仿宋_GB2312" w:cs="仿宋_GB2312" w:eastAsia="仿宋_GB2312"/>
                      <w:sz w:val="18"/>
                      <w:u w:val="single"/>
                    </w:rPr>
                    <w:t xml:space="preserve"> </w:t>
                  </w:r>
                  <w:r>
                    <w:rPr>
                      <w:rFonts w:ascii="仿宋_GB2312" w:hAnsi="仿宋_GB2312" w:cs="仿宋_GB2312" w:eastAsia="仿宋_GB2312"/>
                      <w:sz w:val="18"/>
                    </w:rPr>
                    <w:t xml:space="preserve"> 50周岁以下、大专及以上学历，《一级建造师证》、《注册安全工程师》证书和《电气工程师》证书，三年以上场馆类工作经验。           </w:t>
                  </w:r>
                </w:p>
              </w:tc>
            </w:tr>
            <w:tr>
              <w:tc>
                <w:tcPr>
                  <w:tcW w:type="dxa" w:w="267"/>
                  <w:vMerge/>
                  <w:tcBorders>
                    <w:top w:val="none" w:color="000000" w:sz="4"/>
                    <w:left w:val="single" w:color="000000" w:sz="4"/>
                    <w:bottom w:val="single" w:color="000000" w:sz="4"/>
                    <w:right w:val="single" w:color="000000" w:sz="4"/>
                  </w:tcBorders>
                </w:tcP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center"/>
                  </w:pPr>
                  <w:r>
                    <w:rPr>
                      <w:rFonts w:ascii="仿宋_GB2312" w:hAnsi="仿宋_GB2312" w:cs="仿宋_GB2312" w:eastAsia="仿宋_GB2312"/>
                      <w:sz w:val="18"/>
                    </w:rPr>
                    <w:t>综合维修</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6</w:t>
                  </w:r>
                </w:p>
              </w:tc>
              <w:tc>
                <w:tcPr>
                  <w:tcW w:type="dxa" w:w="3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6</w:t>
                  </w:r>
                </w:p>
              </w:tc>
              <w:tc>
                <w:tcPr>
                  <w:tcW w:type="dxa" w:w="1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18"/>
                    </w:rPr>
                    <w:t>8小时在岗，24小时备岗，合同期内在岗率</w:t>
                  </w:r>
                  <w:r>
                    <w:rPr>
                      <w:rFonts w:ascii="仿宋_GB2312" w:hAnsi="仿宋_GB2312" w:cs="仿宋_GB2312" w:eastAsia="仿宋_GB2312"/>
                      <w:sz w:val="18"/>
                      <w:u w:val="single"/>
                    </w:rPr>
                    <w:t xml:space="preserve"> </w:t>
                  </w:r>
                  <w:r>
                    <w:rPr>
                      <w:rFonts w:ascii="仿宋_GB2312" w:hAnsi="仿宋_GB2312" w:cs="仿宋_GB2312" w:eastAsia="仿宋_GB2312"/>
                      <w:sz w:val="18"/>
                      <w:u w:val="single"/>
                    </w:rPr>
                    <w:t>100%</w:t>
                  </w:r>
                  <w:r>
                    <w:rPr>
                      <w:rFonts w:ascii="仿宋_GB2312" w:hAnsi="仿宋_GB2312" w:cs="仿宋_GB2312" w:eastAsia="仿宋_GB2312"/>
                      <w:sz w:val="18"/>
                      <w:u w:val="single"/>
                    </w:rPr>
                    <w:t xml:space="preserve"> </w:t>
                  </w:r>
                  <w:r>
                    <w:rPr>
                      <w:rFonts w:ascii="仿宋_GB2312" w:hAnsi="仿宋_GB2312" w:cs="仿宋_GB2312" w:eastAsia="仿宋_GB2312"/>
                      <w:sz w:val="18"/>
                    </w:rPr>
                    <w:t>，男55周岁以下，电工3名，持《维修电工》证，水暖工3名，持《水暖工》或《管道工》证。</w:t>
                  </w:r>
                </w:p>
              </w:tc>
            </w:tr>
            <w:tr>
              <w:tc>
                <w:tcPr>
                  <w:tcW w:type="dxa" w:w="267"/>
                  <w:vMerge/>
                  <w:tcBorders>
                    <w:top w:val="none" w:color="000000" w:sz="4"/>
                    <w:left w:val="single" w:color="000000" w:sz="4"/>
                    <w:bottom w:val="single" w:color="000000" w:sz="4"/>
                    <w:right w:val="single" w:color="000000" w:sz="4"/>
                  </w:tcBorders>
                </w:tcP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center"/>
                  </w:pPr>
                  <w:r>
                    <w:rPr>
                      <w:rFonts w:ascii="仿宋_GB2312" w:hAnsi="仿宋_GB2312" w:cs="仿宋_GB2312" w:eastAsia="仿宋_GB2312"/>
                      <w:sz w:val="18"/>
                    </w:rPr>
                    <w:t>锅炉工（司炉工）</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1</w:t>
                  </w:r>
                </w:p>
              </w:tc>
              <w:tc>
                <w:tcPr>
                  <w:tcW w:type="dxa" w:w="3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3</w:t>
                  </w:r>
                </w:p>
              </w:tc>
              <w:tc>
                <w:tcPr>
                  <w:tcW w:type="dxa" w:w="1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both"/>
                  </w:pPr>
                  <w:r>
                    <w:rPr>
                      <w:rFonts w:ascii="仿宋_GB2312" w:hAnsi="仿宋_GB2312" w:cs="仿宋_GB2312" w:eastAsia="仿宋_GB2312"/>
                      <w:sz w:val="18"/>
                    </w:rPr>
                    <w:t>三班倒，24小时在岗，特种设备作业人员证（锅炉）</w:t>
                  </w:r>
                </w:p>
              </w:tc>
            </w:tr>
            <w:tr>
              <w:tc>
                <w:tcPr>
                  <w:tcW w:type="dxa" w:w="267"/>
                  <w:vMerge/>
                  <w:tcBorders>
                    <w:top w:val="none" w:color="000000" w:sz="4"/>
                    <w:left w:val="single" w:color="000000" w:sz="4"/>
                    <w:bottom w:val="single" w:color="000000" w:sz="4"/>
                    <w:right w:val="single" w:color="000000" w:sz="4"/>
                  </w:tcBorders>
                </w:tcP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center"/>
                  </w:pPr>
                  <w:r>
                    <w:rPr>
                      <w:rFonts w:ascii="仿宋_GB2312" w:hAnsi="仿宋_GB2312" w:cs="仿宋_GB2312" w:eastAsia="仿宋_GB2312"/>
                      <w:sz w:val="18"/>
                    </w:rPr>
                    <w:t>配电室</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2</w:t>
                  </w:r>
                </w:p>
              </w:tc>
              <w:tc>
                <w:tcPr>
                  <w:tcW w:type="dxa" w:w="3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6</w:t>
                  </w:r>
                </w:p>
              </w:tc>
              <w:tc>
                <w:tcPr>
                  <w:tcW w:type="dxa" w:w="1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18"/>
                    </w:rPr>
                    <w:t>三班倒，24小时在岗，特种设备作业人员证（高压）</w:t>
                  </w:r>
                </w:p>
              </w:tc>
            </w:tr>
            <w:tr>
              <w:tc>
                <w:tcPr>
                  <w:tcW w:type="dxa" w:w="26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保洁服务</w:t>
                  </w:r>
                </w:p>
                <w:p>
                  <w:pPr>
                    <w:pStyle w:val="null5"/>
                    <w:spacing w:before="75"/>
                    <w:ind w:left="120"/>
                    <w:jc w:val="center"/>
                  </w:pP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主管</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1</w:t>
                  </w:r>
                </w:p>
              </w:tc>
              <w:tc>
                <w:tcPr>
                  <w:tcW w:type="dxa" w:w="3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1</w:t>
                  </w:r>
                </w:p>
              </w:tc>
              <w:tc>
                <w:tcPr>
                  <w:tcW w:type="dxa" w:w="1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18"/>
                    </w:rPr>
                    <w:t xml:space="preserve">8小时在岗，24小时备岗，合同期内在岗率 </w:t>
                  </w:r>
                  <w:r>
                    <w:rPr>
                      <w:rFonts w:ascii="仿宋_GB2312" w:hAnsi="仿宋_GB2312" w:cs="仿宋_GB2312" w:eastAsia="仿宋_GB2312"/>
                      <w:sz w:val="18"/>
                      <w:u w:val="single"/>
                    </w:rPr>
                    <w:t xml:space="preserve"> </w:t>
                  </w:r>
                  <w:r>
                    <w:rPr>
                      <w:rFonts w:ascii="仿宋_GB2312" w:hAnsi="仿宋_GB2312" w:cs="仿宋_GB2312" w:eastAsia="仿宋_GB2312"/>
                      <w:sz w:val="18"/>
                      <w:u w:val="single"/>
                    </w:rPr>
                    <w:t>100%</w:t>
                  </w:r>
                  <w:r>
                    <w:rPr>
                      <w:rFonts w:ascii="仿宋_GB2312" w:hAnsi="仿宋_GB2312" w:cs="仿宋_GB2312" w:eastAsia="仿宋_GB2312"/>
                      <w:sz w:val="18"/>
                      <w:u w:val="single"/>
                    </w:rPr>
                    <w:t xml:space="preserve">  </w:t>
                  </w:r>
                  <w:r>
                    <w:rPr>
                      <w:rFonts w:ascii="仿宋_GB2312" w:hAnsi="仿宋_GB2312" w:cs="仿宋_GB2312" w:eastAsia="仿宋_GB2312"/>
                      <w:sz w:val="18"/>
                    </w:rPr>
                    <w:t xml:space="preserve">年龄45周岁以下，须提供《助理物业管理师证书》、《高级垃圾分类工程师证》三年以上工作经验。                                    </w:t>
                  </w:r>
                </w:p>
              </w:tc>
            </w:tr>
            <w:tr>
              <w:tc>
                <w:tcPr>
                  <w:tcW w:type="dxa" w:w="267"/>
                  <w:vMerge/>
                  <w:tcBorders>
                    <w:top w:val="none" w:color="000000" w:sz="4"/>
                    <w:left w:val="single" w:color="000000" w:sz="4"/>
                    <w:bottom w:val="single" w:color="000000" w:sz="4"/>
                    <w:right w:val="single" w:color="000000" w:sz="4"/>
                  </w:tcBorders>
                </w:tcP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center"/>
                  </w:pPr>
                  <w:r>
                    <w:rPr>
                      <w:rFonts w:ascii="仿宋_GB2312" w:hAnsi="仿宋_GB2312" w:cs="仿宋_GB2312" w:eastAsia="仿宋_GB2312"/>
                      <w:sz w:val="18"/>
                    </w:rPr>
                    <w:t>班长</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1</w:t>
                  </w:r>
                </w:p>
              </w:tc>
              <w:tc>
                <w:tcPr>
                  <w:tcW w:type="dxa" w:w="3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2</w:t>
                  </w:r>
                </w:p>
              </w:tc>
              <w:tc>
                <w:tcPr>
                  <w:tcW w:type="dxa" w:w="1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18"/>
                    </w:rPr>
                    <w:t xml:space="preserve">二班倒，14小时在岗，合同期内在岗率  </w:t>
                  </w:r>
                  <w:r>
                    <w:rPr>
                      <w:rFonts w:ascii="仿宋_GB2312" w:hAnsi="仿宋_GB2312" w:cs="仿宋_GB2312" w:eastAsia="仿宋_GB2312"/>
                      <w:sz w:val="18"/>
                      <w:u w:val="single"/>
                    </w:rPr>
                    <w:t>100%</w:t>
                  </w:r>
                  <w:r>
                    <w:rPr>
                      <w:rFonts w:ascii="仿宋_GB2312" w:hAnsi="仿宋_GB2312" w:cs="仿宋_GB2312" w:eastAsia="仿宋_GB2312"/>
                      <w:sz w:val="18"/>
                      <w:u w:val="single"/>
                    </w:rPr>
                    <w:t xml:space="preserve"> </w:t>
                  </w:r>
                  <w:r>
                    <w:rPr>
                      <w:rFonts w:ascii="仿宋_GB2312" w:hAnsi="仿宋_GB2312" w:cs="仿宋_GB2312" w:eastAsia="仿宋_GB2312"/>
                      <w:sz w:val="18"/>
                    </w:rPr>
                    <w:t>至少1人持有《园林绿化工程师》相关证书</w:t>
                  </w:r>
                </w:p>
              </w:tc>
            </w:tr>
            <w:tr>
              <w:tc>
                <w:tcPr>
                  <w:tcW w:type="dxa" w:w="267"/>
                  <w:vMerge/>
                  <w:tcBorders>
                    <w:top w:val="none" w:color="000000" w:sz="4"/>
                    <w:left w:val="single" w:color="000000" w:sz="4"/>
                    <w:bottom w:val="single" w:color="000000" w:sz="4"/>
                    <w:right w:val="single" w:color="000000" w:sz="4"/>
                  </w:tcBorders>
                </w:tcP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主楼保洁</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7</w:t>
                  </w:r>
                </w:p>
              </w:tc>
              <w:tc>
                <w:tcPr>
                  <w:tcW w:type="dxa" w:w="3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14</w:t>
                  </w:r>
                </w:p>
              </w:tc>
              <w:tc>
                <w:tcPr>
                  <w:tcW w:type="dxa" w:w="1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18"/>
                    </w:rPr>
                    <w:t xml:space="preserve">二班倒，14小时在岗，合同期内在岗率  100% </w:t>
                  </w:r>
                </w:p>
              </w:tc>
            </w:tr>
            <w:tr>
              <w:tc>
                <w:tcPr>
                  <w:tcW w:type="dxa" w:w="267"/>
                  <w:vMerge/>
                  <w:tcBorders>
                    <w:top w:val="none" w:color="000000" w:sz="4"/>
                    <w:left w:val="single" w:color="000000" w:sz="4"/>
                    <w:bottom w:val="single" w:color="000000" w:sz="4"/>
                    <w:right w:val="single" w:color="000000" w:sz="4"/>
                  </w:tcBorders>
                </w:tcP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儿童馆保洁</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6</w:t>
                  </w:r>
                </w:p>
              </w:tc>
              <w:tc>
                <w:tcPr>
                  <w:tcW w:type="dxa" w:w="3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12</w:t>
                  </w:r>
                </w:p>
              </w:tc>
              <w:tc>
                <w:tcPr>
                  <w:tcW w:type="dxa" w:w="1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18"/>
                    </w:rPr>
                    <w:t xml:space="preserve">二班倒，14小时在岗，合同期内在岗率  100% </w:t>
                  </w:r>
                </w:p>
              </w:tc>
            </w:tr>
            <w:tr>
              <w:tc>
                <w:tcPr>
                  <w:tcW w:type="dxa" w:w="267"/>
                  <w:vMerge/>
                  <w:tcBorders>
                    <w:top w:val="none" w:color="000000" w:sz="4"/>
                    <w:left w:val="single" w:color="000000" w:sz="4"/>
                    <w:bottom w:val="single" w:color="000000" w:sz="4"/>
                    <w:right w:val="single" w:color="000000" w:sz="4"/>
                  </w:tcBorders>
                </w:tcP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副楼保洁</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4</w:t>
                  </w:r>
                </w:p>
              </w:tc>
              <w:tc>
                <w:tcPr>
                  <w:tcW w:type="dxa" w:w="3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8</w:t>
                  </w:r>
                </w:p>
              </w:tc>
              <w:tc>
                <w:tcPr>
                  <w:tcW w:type="dxa" w:w="1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18"/>
                    </w:rPr>
                    <w:t xml:space="preserve">二班倒，14小时在岗，合同期内在岗率  100% </w:t>
                  </w:r>
                </w:p>
              </w:tc>
            </w:tr>
            <w:tr>
              <w:tc>
                <w:tcPr>
                  <w:tcW w:type="dxa" w:w="267"/>
                  <w:vMerge/>
                  <w:tcBorders>
                    <w:top w:val="none" w:color="000000" w:sz="4"/>
                    <w:left w:val="single" w:color="000000" w:sz="4"/>
                    <w:bottom w:val="single" w:color="000000" w:sz="4"/>
                    <w:right w:val="single" w:color="000000" w:sz="4"/>
                  </w:tcBorders>
                </w:tcP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男卫保洁</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2</w:t>
                  </w:r>
                </w:p>
              </w:tc>
              <w:tc>
                <w:tcPr>
                  <w:tcW w:type="dxa" w:w="3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4</w:t>
                  </w:r>
                </w:p>
              </w:tc>
              <w:tc>
                <w:tcPr>
                  <w:tcW w:type="dxa" w:w="1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18"/>
                    </w:rPr>
                    <w:t xml:space="preserve">二班倒，14小时在岗，男，合同期内在岗率  100% </w:t>
                  </w:r>
                </w:p>
              </w:tc>
            </w:tr>
            <w:tr>
              <w:tc>
                <w:tcPr>
                  <w:tcW w:type="dxa" w:w="267"/>
                  <w:vMerge/>
                  <w:tcBorders>
                    <w:top w:val="none" w:color="000000" w:sz="4"/>
                    <w:left w:val="single" w:color="000000" w:sz="4"/>
                    <w:bottom w:val="single" w:color="000000" w:sz="4"/>
                    <w:right w:val="single" w:color="000000" w:sz="4"/>
                  </w:tcBorders>
                </w:tcP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女卫保洁</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2</w:t>
                  </w:r>
                </w:p>
              </w:tc>
              <w:tc>
                <w:tcPr>
                  <w:tcW w:type="dxa" w:w="3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4</w:t>
                  </w:r>
                </w:p>
              </w:tc>
              <w:tc>
                <w:tcPr>
                  <w:tcW w:type="dxa" w:w="1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18"/>
                    </w:rPr>
                    <w:t xml:space="preserve">二班倒，14小时在岗，女，合同期内在岗率  100% </w:t>
                  </w:r>
                </w:p>
              </w:tc>
            </w:tr>
            <w:tr>
              <w:tc>
                <w:tcPr>
                  <w:tcW w:type="dxa" w:w="267"/>
                  <w:vMerge/>
                  <w:tcBorders>
                    <w:top w:val="none" w:color="000000" w:sz="4"/>
                    <w:left w:val="single" w:color="000000" w:sz="4"/>
                    <w:bottom w:val="single" w:color="000000" w:sz="4"/>
                    <w:right w:val="single" w:color="000000" w:sz="4"/>
                  </w:tcBorders>
                </w:tcP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行政楼保洁</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4</w:t>
                  </w:r>
                </w:p>
              </w:tc>
              <w:tc>
                <w:tcPr>
                  <w:tcW w:type="dxa" w:w="3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4</w:t>
                  </w:r>
                </w:p>
              </w:tc>
              <w:tc>
                <w:tcPr>
                  <w:tcW w:type="dxa" w:w="1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18"/>
                    </w:rPr>
                    <w:t xml:space="preserve">8小时在岗，合同期内在岗率  100% </w:t>
                  </w:r>
                </w:p>
              </w:tc>
            </w:tr>
            <w:tr>
              <w:tc>
                <w:tcPr>
                  <w:tcW w:type="dxa" w:w="267"/>
                  <w:vMerge/>
                  <w:tcBorders>
                    <w:top w:val="none" w:color="000000" w:sz="4"/>
                    <w:left w:val="single" w:color="000000" w:sz="4"/>
                    <w:bottom w:val="single" w:color="000000" w:sz="4"/>
                    <w:right w:val="single" w:color="000000" w:sz="4"/>
                  </w:tcBorders>
                </w:tcP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外围保洁</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2</w:t>
                  </w:r>
                </w:p>
              </w:tc>
              <w:tc>
                <w:tcPr>
                  <w:tcW w:type="dxa" w:w="3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2</w:t>
                  </w:r>
                </w:p>
              </w:tc>
              <w:tc>
                <w:tcPr>
                  <w:tcW w:type="dxa" w:w="1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18"/>
                    </w:rPr>
                    <w:t xml:space="preserve">8小时在岗，合同期内在岗率  100% </w:t>
                  </w:r>
                </w:p>
              </w:tc>
            </w:tr>
            <w:tr>
              <w:tc>
                <w:tcPr>
                  <w:tcW w:type="dxa" w:w="267"/>
                  <w:vMerge/>
                  <w:tcBorders>
                    <w:top w:val="none" w:color="000000" w:sz="4"/>
                    <w:left w:val="single" w:color="000000" w:sz="4"/>
                    <w:bottom w:val="single" w:color="000000" w:sz="4"/>
                    <w:right w:val="single" w:color="000000" w:sz="4"/>
                  </w:tcBorders>
                </w:tcP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垃圾清运</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1</w:t>
                  </w:r>
                </w:p>
              </w:tc>
              <w:tc>
                <w:tcPr>
                  <w:tcW w:type="dxa" w:w="3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1</w:t>
                  </w:r>
                </w:p>
              </w:tc>
              <w:tc>
                <w:tcPr>
                  <w:tcW w:type="dxa" w:w="1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18"/>
                    </w:rPr>
                    <w:t xml:space="preserve">8小时在岗，合同期内在岗率 </w:t>
                  </w:r>
                  <w:r>
                    <w:rPr>
                      <w:rFonts w:ascii="仿宋_GB2312" w:hAnsi="仿宋_GB2312" w:cs="仿宋_GB2312" w:eastAsia="仿宋_GB2312"/>
                      <w:sz w:val="18"/>
                      <w:u w:val="single"/>
                    </w:rPr>
                    <w:t xml:space="preserve"> </w:t>
                  </w:r>
                  <w:r>
                    <w:rPr>
                      <w:rFonts w:ascii="仿宋_GB2312" w:hAnsi="仿宋_GB2312" w:cs="仿宋_GB2312" w:eastAsia="仿宋_GB2312"/>
                      <w:sz w:val="18"/>
                      <w:u w:val="single"/>
                    </w:rPr>
                    <w:t>100%</w:t>
                  </w:r>
                  <w:r>
                    <w:rPr>
                      <w:rFonts w:ascii="仿宋_GB2312" w:hAnsi="仿宋_GB2312" w:cs="仿宋_GB2312" w:eastAsia="仿宋_GB2312"/>
                      <w:sz w:val="18"/>
                      <w:u w:val="single"/>
                    </w:rPr>
                    <w:t xml:space="preserve"> </w:t>
                  </w:r>
                </w:p>
              </w:tc>
            </w:tr>
            <w:tr>
              <w:tc>
                <w:tcPr>
                  <w:tcW w:type="dxa" w:w="26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rPr>
                    <w:t>保安服务</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05"/>
                    <w:jc w:val="left"/>
                  </w:pPr>
                  <w:r>
                    <w:rPr>
                      <w:rFonts w:ascii="仿宋_GB2312" w:hAnsi="仿宋_GB2312" w:cs="仿宋_GB2312" w:eastAsia="仿宋_GB2312"/>
                      <w:sz w:val="18"/>
                    </w:rPr>
                    <w:t>保安主管</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1</w:t>
                  </w:r>
                </w:p>
              </w:tc>
              <w:tc>
                <w:tcPr>
                  <w:tcW w:type="dxa" w:w="3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1</w:t>
                  </w:r>
                </w:p>
              </w:tc>
              <w:tc>
                <w:tcPr>
                  <w:tcW w:type="dxa" w:w="1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left"/>
                  </w:pPr>
                  <w:r>
                    <w:rPr>
                      <w:rFonts w:ascii="仿宋_GB2312" w:hAnsi="仿宋_GB2312" w:cs="仿宋_GB2312" w:eastAsia="仿宋_GB2312"/>
                      <w:sz w:val="18"/>
                    </w:rPr>
                    <w:t xml:space="preserve">8 小时在岗，24小时备岗，年龄45周岁以下，具有大专及以上学历《全国物业管理企业经理证书》、《退役军人证件》、《消防工程师证》、《保安员证》三年以上工作经验                  </w:t>
                  </w:r>
                </w:p>
              </w:tc>
            </w:tr>
            <w:tr>
              <w:tc>
                <w:tcPr>
                  <w:tcW w:type="dxa" w:w="267"/>
                  <w:vMerge/>
                  <w:tcBorders>
                    <w:top w:val="none" w:color="000000" w:sz="4"/>
                    <w:left w:val="single" w:color="000000" w:sz="4"/>
                    <w:bottom w:val="single" w:color="000000" w:sz="4"/>
                    <w:right w:val="single" w:color="000000" w:sz="4"/>
                  </w:tcBorders>
                </w:tcP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05"/>
                    <w:jc w:val="left"/>
                  </w:pPr>
                  <w:r>
                    <w:rPr>
                      <w:rFonts w:ascii="仿宋_GB2312" w:hAnsi="仿宋_GB2312" w:cs="仿宋_GB2312" w:eastAsia="仿宋_GB2312"/>
                      <w:sz w:val="18"/>
                    </w:rPr>
                    <w:t>班长</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1</w:t>
                  </w:r>
                </w:p>
              </w:tc>
              <w:tc>
                <w:tcPr>
                  <w:tcW w:type="dxa" w:w="3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3</w:t>
                  </w:r>
                </w:p>
              </w:tc>
              <w:tc>
                <w:tcPr>
                  <w:tcW w:type="dxa" w:w="1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18"/>
                    </w:rPr>
                    <w:t>三班倒，24小时在岗，《保安员证书》同时持《消防员》或《灭火救援员》证书</w:t>
                  </w:r>
                </w:p>
              </w:tc>
            </w:tr>
            <w:tr>
              <w:tc>
                <w:tcPr>
                  <w:tcW w:type="dxa" w:w="267"/>
                  <w:vMerge/>
                  <w:tcBorders>
                    <w:top w:val="none" w:color="000000" w:sz="4"/>
                    <w:left w:val="single" w:color="000000" w:sz="4"/>
                    <w:bottom w:val="single" w:color="000000" w:sz="4"/>
                    <w:right w:val="single" w:color="000000" w:sz="4"/>
                  </w:tcBorders>
                </w:tcP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35"/>
                    <w:jc w:val="left"/>
                  </w:pPr>
                  <w:r>
                    <w:rPr>
                      <w:rFonts w:ascii="仿宋_GB2312" w:hAnsi="仿宋_GB2312" w:cs="仿宋_GB2312" w:eastAsia="仿宋_GB2312"/>
                      <w:sz w:val="18"/>
                    </w:rPr>
                    <w:t>行政门岗</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1</w:t>
                  </w:r>
                </w:p>
              </w:tc>
              <w:tc>
                <w:tcPr>
                  <w:tcW w:type="dxa" w:w="3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3</w:t>
                  </w:r>
                </w:p>
              </w:tc>
              <w:tc>
                <w:tcPr>
                  <w:tcW w:type="dxa" w:w="1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18"/>
                    </w:rPr>
                    <w:t>三班倒，24小时在岗，《保安员证书》</w:t>
                  </w:r>
                </w:p>
              </w:tc>
            </w:tr>
            <w:tr>
              <w:tc>
                <w:tcPr>
                  <w:tcW w:type="dxa" w:w="267"/>
                  <w:vMerge/>
                  <w:tcBorders>
                    <w:top w:val="none" w:color="000000" w:sz="4"/>
                    <w:left w:val="single" w:color="000000" w:sz="4"/>
                    <w:bottom w:val="single" w:color="000000" w:sz="4"/>
                    <w:right w:val="single" w:color="000000" w:sz="4"/>
                  </w:tcBorders>
                </w:tcP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05"/>
                    <w:jc w:val="left"/>
                  </w:pPr>
                  <w:r>
                    <w:rPr>
                      <w:rFonts w:ascii="仿宋_GB2312" w:hAnsi="仿宋_GB2312" w:cs="仿宋_GB2312" w:eastAsia="仿宋_GB2312"/>
                      <w:sz w:val="18"/>
                    </w:rPr>
                    <w:t>安检</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5</w:t>
                  </w:r>
                </w:p>
              </w:tc>
              <w:tc>
                <w:tcPr>
                  <w:tcW w:type="dxa" w:w="3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10</w:t>
                  </w:r>
                </w:p>
              </w:tc>
              <w:tc>
                <w:tcPr>
                  <w:tcW w:type="dxa" w:w="1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18"/>
                    </w:rPr>
                    <w:t>二班倒，16小时在岗，至少2个或以上持《安检员或安全检查员》证书。</w:t>
                  </w:r>
                </w:p>
              </w:tc>
            </w:tr>
            <w:tr>
              <w:tc>
                <w:tcPr>
                  <w:tcW w:type="dxa" w:w="267"/>
                  <w:vMerge/>
                  <w:tcBorders>
                    <w:top w:val="none" w:color="000000" w:sz="4"/>
                    <w:left w:val="single" w:color="000000" w:sz="4"/>
                    <w:bottom w:val="single" w:color="000000" w:sz="4"/>
                    <w:right w:val="single" w:color="000000" w:sz="4"/>
                  </w:tcBorders>
                </w:tcP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05"/>
                    <w:jc w:val="left"/>
                  </w:pPr>
                  <w:r>
                    <w:rPr>
                      <w:rFonts w:ascii="仿宋_GB2312" w:hAnsi="仿宋_GB2312" w:cs="仿宋_GB2312" w:eastAsia="仿宋_GB2312"/>
                      <w:sz w:val="18"/>
                    </w:rPr>
                    <w:t>巡逻岗</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2</w:t>
                  </w:r>
                </w:p>
              </w:tc>
              <w:tc>
                <w:tcPr>
                  <w:tcW w:type="dxa" w:w="3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4</w:t>
                  </w:r>
                </w:p>
              </w:tc>
              <w:tc>
                <w:tcPr>
                  <w:tcW w:type="dxa" w:w="1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18"/>
                    </w:rPr>
                    <w:t>二班倒，16小时在岗，至少4个或以上《消防员》或《灭火救援员》证书。</w:t>
                  </w:r>
                </w:p>
              </w:tc>
            </w:tr>
            <w:tr>
              <w:tc>
                <w:tcPr>
                  <w:tcW w:type="dxa" w:w="267"/>
                  <w:vMerge/>
                  <w:tcBorders>
                    <w:top w:val="none" w:color="000000" w:sz="4"/>
                    <w:left w:val="single" w:color="000000" w:sz="4"/>
                    <w:bottom w:val="single" w:color="000000" w:sz="4"/>
                    <w:right w:val="single" w:color="000000" w:sz="4"/>
                  </w:tcBorders>
                </w:tcP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05"/>
                    <w:jc w:val="left"/>
                  </w:pPr>
                  <w:r>
                    <w:rPr>
                      <w:rFonts w:ascii="仿宋_GB2312" w:hAnsi="仿宋_GB2312" w:cs="仿宋_GB2312" w:eastAsia="仿宋_GB2312"/>
                      <w:sz w:val="18"/>
                    </w:rPr>
                    <w:t>机动岗</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1</w:t>
                  </w:r>
                </w:p>
              </w:tc>
              <w:tc>
                <w:tcPr>
                  <w:tcW w:type="dxa" w:w="3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3</w:t>
                  </w:r>
                </w:p>
              </w:tc>
              <w:tc>
                <w:tcPr>
                  <w:tcW w:type="dxa" w:w="1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18"/>
                    </w:rPr>
                    <w:t>三班倒，24小时在岗，至少3个或以上《消防员》或《灭火救援员》》证书。</w:t>
                  </w:r>
                </w:p>
              </w:tc>
            </w:tr>
            <w:tr>
              <w:tc>
                <w:tcPr>
                  <w:tcW w:type="dxa" w:w="267"/>
                  <w:vMerge/>
                  <w:tcBorders>
                    <w:top w:val="none" w:color="000000" w:sz="4"/>
                    <w:left w:val="single" w:color="000000" w:sz="4"/>
                    <w:bottom w:val="single" w:color="000000" w:sz="4"/>
                    <w:right w:val="single" w:color="000000" w:sz="4"/>
                  </w:tcBorders>
                </w:tcP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05"/>
                    <w:jc w:val="left"/>
                  </w:pPr>
                  <w:r>
                    <w:rPr>
                      <w:rFonts w:ascii="仿宋_GB2312" w:hAnsi="仿宋_GB2312" w:cs="仿宋_GB2312" w:eastAsia="仿宋_GB2312"/>
                      <w:sz w:val="18"/>
                    </w:rPr>
                    <w:t>中控室值班</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2</w:t>
                  </w:r>
                </w:p>
              </w:tc>
              <w:tc>
                <w:tcPr>
                  <w:tcW w:type="dxa" w:w="3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4</w:t>
                  </w:r>
                </w:p>
              </w:tc>
              <w:tc>
                <w:tcPr>
                  <w:tcW w:type="dxa" w:w="1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18"/>
                    </w:rPr>
                    <w:t>每班2人，24小时在岗，持《消防设施操作员》》证书。</w:t>
                  </w:r>
                </w:p>
              </w:tc>
            </w:tr>
            <w:tr>
              <w:tc>
                <w:tcPr>
                  <w:tcW w:type="dxa" w:w="267"/>
                  <w:vMerge/>
                  <w:tcBorders>
                    <w:top w:val="none" w:color="000000" w:sz="4"/>
                    <w:left w:val="single" w:color="000000" w:sz="4"/>
                    <w:bottom w:val="single" w:color="000000" w:sz="4"/>
                    <w:right w:val="single" w:color="000000" w:sz="4"/>
                  </w:tcBorders>
                </w:tcP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05"/>
                    <w:jc w:val="both"/>
                  </w:pPr>
                  <w:r>
                    <w:rPr>
                      <w:rFonts w:ascii="仿宋_GB2312" w:hAnsi="仿宋_GB2312" w:cs="仿宋_GB2312" w:eastAsia="仿宋_GB2312"/>
                      <w:sz w:val="18"/>
                    </w:rPr>
                    <w:t>24小时图书馆</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1</w:t>
                  </w:r>
                </w:p>
              </w:tc>
              <w:tc>
                <w:tcPr>
                  <w:tcW w:type="dxa" w:w="3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3</w:t>
                  </w:r>
                </w:p>
              </w:tc>
              <w:tc>
                <w:tcPr>
                  <w:tcW w:type="dxa" w:w="1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18"/>
                    </w:rPr>
                    <w:t>三班倒，24小时在岗，《保安员证书》</w:t>
                  </w:r>
                </w:p>
              </w:tc>
            </w:tr>
            <w:tr>
              <w:tc>
                <w:tcPr>
                  <w:tcW w:type="dxa" w:w="267"/>
                  <w:vMerge/>
                  <w:tcBorders>
                    <w:top w:val="none" w:color="000000" w:sz="4"/>
                    <w:left w:val="single" w:color="000000" w:sz="4"/>
                    <w:bottom w:val="single" w:color="000000" w:sz="4"/>
                    <w:right w:val="single" w:color="000000" w:sz="4"/>
                  </w:tcBorders>
                </w:tcP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05"/>
                    <w:jc w:val="both"/>
                  </w:pPr>
                  <w:r>
                    <w:rPr>
                      <w:rFonts w:ascii="仿宋_GB2312" w:hAnsi="仿宋_GB2312" w:cs="仿宋_GB2312" w:eastAsia="仿宋_GB2312"/>
                      <w:sz w:val="18"/>
                    </w:rPr>
                    <w:t>后院门岗</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1</w:t>
                  </w:r>
                </w:p>
              </w:tc>
              <w:tc>
                <w:tcPr>
                  <w:tcW w:type="dxa" w:w="3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2</w:t>
                  </w:r>
                </w:p>
              </w:tc>
              <w:tc>
                <w:tcPr>
                  <w:tcW w:type="dxa" w:w="1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both"/>
                  </w:pPr>
                  <w:r>
                    <w:rPr>
                      <w:rFonts w:ascii="仿宋_GB2312" w:hAnsi="仿宋_GB2312" w:cs="仿宋_GB2312" w:eastAsia="仿宋_GB2312"/>
                      <w:sz w:val="18"/>
                    </w:rPr>
                    <w:t>二班倒，16小时在岗，《保安员证书》</w:t>
                  </w:r>
                </w:p>
              </w:tc>
            </w:tr>
            <w:tr>
              <w:tc>
                <w:tcPr>
                  <w:tcW w:type="dxa" w:w="26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jc w:val="left"/>
                  </w:pPr>
                  <w:r>
                    <w:rPr>
                      <w:rFonts w:ascii="仿宋_GB2312" w:hAnsi="仿宋_GB2312" w:cs="仿宋_GB2312" w:eastAsia="仿宋_GB2312"/>
                      <w:sz w:val="18"/>
                    </w:rPr>
                    <w:t>会议服务</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05"/>
                    <w:jc w:val="left"/>
                  </w:pPr>
                  <w:r>
                    <w:rPr>
                      <w:rFonts w:ascii="仿宋_GB2312" w:hAnsi="仿宋_GB2312" w:cs="仿宋_GB2312" w:eastAsia="仿宋_GB2312"/>
                      <w:sz w:val="18"/>
                    </w:rPr>
                    <w:t>客服主管</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1</w:t>
                  </w:r>
                </w:p>
              </w:tc>
              <w:tc>
                <w:tcPr>
                  <w:tcW w:type="dxa" w:w="3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1</w:t>
                  </w:r>
                </w:p>
              </w:tc>
              <w:tc>
                <w:tcPr>
                  <w:tcW w:type="dxa" w:w="1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20"/>
                    <w:jc w:val="left"/>
                  </w:pPr>
                  <w:r>
                    <w:rPr>
                      <w:rFonts w:ascii="仿宋_GB2312" w:hAnsi="仿宋_GB2312" w:cs="仿宋_GB2312" w:eastAsia="仿宋_GB2312"/>
                      <w:sz w:val="18"/>
                    </w:rPr>
                    <w:t>8小时在岗，年龄45周岁以下，女，具有大专及以上学历，持有《普通话等级证书》三年以上工作经验</w:t>
                  </w:r>
                </w:p>
              </w:tc>
            </w:tr>
            <w:tr>
              <w:tc>
                <w:tcPr>
                  <w:tcW w:type="dxa" w:w="267"/>
                  <w:vMerge/>
                  <w:tcBorders>
                    <w:top w:val="none" w:color="000000" w:sz="4"/>
                    <w:left w:val="single" w:color="000000" w:sz="4"/>
                    <w:bottom w:val="single" w:color="000000" w:sz="4"/>
                    <w:right w:val="single" w:color="000000" w:sz="4"/>
                  </w:tcBorders>
                </w:tcP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05"/>
                    <w:jc w:val="left"/>
                  </w:pPr>
                  <w:r>
                    <w:rPr>
                      <w:rFonts w:ascii="仿宋_GB2312" w:hAnsi="仿宋_GB2312" w:cs="仿宋_GB2312" w:eastAsia="仿宋_GB2312"/>
                      <w:sz w:val="18"/>
                    </w:rPr>
                    <w:t>会服</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1</w:t>
                  </w:r>
                </w:p>
              </w:tc>
              <w:tc>
                <w:tcPr>
                  <w:tcW w:type="dxa" w:w="3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1</w:t>
                  </w:r>
                </w:p>
              </w:tc>
              <w:tc>
                <w:tcPr>
                  <w:tcW w:type="dxa" w:w="1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20"/>
                    <w:jc w:val="left"/>
                  </w:pPr>
                  <w:r>
                    <w:rPr>
                      <w:rFonts w:ascii="仿宋_GB2312" w:hAnsi="仿宋_GB2312" w:cs="仿宋_GB2312" w:eastAsia="仿宋_GB2312"/>
                      <w:sz w:val="18"/>
                    </w:rPr>
                    <w:t>8小时在岗，女性，35周岁以下，身高1.65米以上，大专以上学历，形象良好，五官端正、面容符合职业要求，身体健康，思想品质好，作风正派，政审合格，责任心强，全面掌握服务礼仪，服务意识强，沟通能力强，具备较强的语言表达能力。</w:t>
                  </w:r>
                </w:p>
              </w:tc>
            </w:tr>
            <w:tr>
              <w:tc>
                <w:tcPr>
                  <w:tcW w:type="dxa" w:w="267"/>
                  <w:vMerge/>
                  <w:tcBorders>
                    <w:top w:val="none" w:color="000000" w:sz="4"/>
                    <w:left w:val="single" w:color="000000" w:sz="4"/>
                    <w:bottom w:val="single" w:color="000000" w:sz="4"/>
                    <w:right w:val="single" w:color="000000" w:sz="4"/>
                  </w:tcBorders>
                </w:tcP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05"/>
                    <w:jc w:val="left"/>
                  </w:pPr>
                  <w:r>
                    <w:rPr>
                      <w:rFonts w:ascii="仿宋_GB2312" w:hAnsi="仿宋_GB2312" w:cs="仿宋_GB2312" w:eastAsia="仿宋_GB2312"/>
                      <w:sz w:val="18"/>
                    </w:rPr>
                    <w:t>前台接待</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1</w:t>
                  </w:r>
                </w:p>
              </w:tc>
              <w:tc>
                <w:tcPr>
                  <w:tcW w:type="dxa" w:w="3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2</w:t>
                  </w:r>
                </w:p>
              </w:tc>
              <w:tc>
                <w:tcPr>
                  <w:tcW w:type="dxa" w:w="1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20"/>
                    <w:jc w:val="left"/>
                  </w:pPr>
                  <w:r>
                    <w:rPr>
                      <w:rFonts w:ascii="仿宋_GB2312" w:hAnsi="仿宋_GB2312" w:cs="仿宋_GB2312" w:eastAsia="仿宋_GB2312"/>
                      <w:sz w:val="18"/>
                    </w:rPr>
                    <w:t>二班倒，16小时在岗，女性，35周岁以下，身高1.65米以上，大专以上学历，形象良好，五官端正、面容符合职业要求，身体健康，思想品质好，作风正派，政审合格，责任心强，全面掌握服务礼仪，服务意识强，沟通能力强，具备较强的语言表达能力。</w:t>
                  </w:r>
                </w:p>
              </w:tc>
            </w:tr>
            <w:tr>
              <w:tc>
                <w:tcPr>
                  <w:tcW w:type="dxa" w:w="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20"/>
                    <w:jc w:val="left"/>
                  </w:pPr>
                  <w:r>
                    <w:rPr>
                      <w:rFonts w:ascii="仿宋_GB2312" w:hAnsi="仿宋_GB2312" w:cs="仿宋_GB2312" w:eastAsia="仿宋_GB2312"/>
                      <w:sz w:val="18"/>
                    </w:rPr>
                    <w:t>其他服务</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05"/>
                    <w:jc w:val="left"/>
                  </w:pPr>
                  <w:r>
                    <w:rPr>
                      <w:rFonts w:ascii="仿宋_GB2312" w:hAnsi="仿宋_GB2312" w:cs="仿宋_GB2312" w:eastAsia="仿宋_GB2312"/>
                      <w:sz w:val="18"/>
                    </w:rPr>
                    <w:t>图书整理员</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4</w:t>
                  </w:r>
                </w:p>
              </w:tc>
              <w:tc>
                <w:tcPr>
                  <w:tcW w:type="dxa" w:w="3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18"/>
                    </w:rPr>
                    <w:t>4</w:t>
                  </w:r>
                </w:p>
              </w:tc>
              <w:tc>
                <w:tcPr>
                  <w:tcW w:type="dxa" w:w="1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90"/>
                    <w:ind w:left="120"/>
                    <w:jc w:val="left"/>
                  </w:pPr>
                  <w:r>
                    <w:rPr>
                      <w:rFonts w:ascii="仿宋_GB2312" w:hAnsi="仿宋_GB2312" w:cs="仿宋_GB2312" w:eastAsia="仿宋_GB2312"/>
                      <w:sz w:val="18"/>
                    </w:rPr>
                    <w:t>二班倒，8小时在岗，女性，身体健康，思想品质好，作风正派，责任心强，经过专业培训，持《图书整理员》证书上岗。</w:t>
                  </w:r>
                </w:p>
              </w:tc>
            </w:tr>
          </w:tbl>
          <w:p>
            <w:pPr>
              <w:pStyle w:val="null5"/>
              <w:jc w:val="both"/>
            </w:pPr>
            <w:r>
              <w:rPr>
                <w:rFonts w:ascii="仿宋_GB2312" w:hAnsi="仿宋_GB2312" w:cs="仿宋_GB2312" w:eastAsia="仿宋_GB2312"/>
                <w:sz w:val="24"/>
              </w:rPr>
              <w:t>注：供应商应当按国家相关法律法规，合理确定服</w:t>
            </w:r>
            <w:r>
              <w:rPr>
                <w:rFonts w:ascii="仿宋_GB2312" w:hAnsi="仿宋_GB2312" w:cs="仿宋_GB2312" w:eastAsia="仿宋_GB2312"/>
                <w:sz w:val="24"/>
              </w:rPr>
              <w:t>务人员工资标准、工作时间等。</w:t>
            </w:r>
            <w:r>
              <w:rPr>
                <w:rFonts w:ascii="仿宋_GB2312" w:hAnsi="仿宋_GB2312" w:cs="仿宋_GB2312" w:eastAsia="仿宋_GB2312"/>
                <w:sz w:val="24"/>
              </w:rPr>
              <w:t>供应商应当自行为服务人员办理必需的保险，有关人员伤亡及第三者责任险均应当考虑在报价因素中</w:t>
            </w:r>
            <w:r>
              <w:rPr>
                <w:rFonts w:ascii="仿宋_GB2312" w:hAnsi="仿宋_GB2312" w:cs="仿宋_GB2312" w:eastAsia="仿宋_GB2312"/>
                <w:sz w:val="24"/>
              </w:rPr>
              <w:t>，</w:t>
            </w:r>
            <w:r>
              <w:rPr>
                <w:rFonts w:ascii="仿宋_GB2312" w:hAnsi="仿宋_GB2312" w:cs="仿宋_GB2312" w:eastAsia="仿宋_GB2312"/>
                <w:sz w:val="24"/>
              </w:rPr>
              <w:t>人员配置不少于</w:t>
            </w:r>
            <w:r>
              <w:rPr>
                <w:rFonts w:ascii="仿宋_GB2312" w:hAnsi="仿宋_GB2312" w:cs="仿宋_GB2312" w:eastAsia="仿宋_GB2312"/>
                <w:sz w:val="24"/>
              </w:rPr>
              <w:t>113个岗位班次</w:t>
            </w:r>
            <w:r>
              <w:rPr>
                <w:rFonts w:ascii="仿宋_GB2312" w:hAnsi="仿宋_GB2312" w:cs="仿宋_GB2312" w:eastAsia="仿宋_GB2312"/>
                <w:sz w:val="24"/>
              </w:rPr>
              <w:t>。</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spacing w:before="90"/>
              <w:jc w:val="both"/>
            </w:pPr>
            <w:r>
              <w:rPr>
                <w:rFonts w:ascii="仿宋_GB2312" w:hAnsi="仿宋_GB2312" w:cs="仿宋_GB2312" w:eastAsia="仿宋_GB2312"/>
                <w:sz w:val="24"/>
                <w:b/>
              </w:rPr>
              <w:t>5.需要说明的其他事项</w:t>
            </w:r>
          </w:p>
          <w:p>
            <w:pPr>
              <w:pStyle w:val="null5"/>
              <w:spacing w:before="90"/>
              <w:ind w:left="420"/>
              <w:jc w:val="both"/>
            </w:pPr>
            <w:r>
              <w:rPr>
                <w:rFonts w:ascii="仿宋_GB2312" w:hAnsi="仿宋_GB2312" w:cs="仿宋_GB2312" w:eastAsia="仿宋_GB2312"/>
                <w:sz w:val="24"/>
                <w:b/>
              </w:rPr>
              <w:t>5.1 零星维修材料费用</w:t>
            </w:r>
          </w:p>
          <w:p>
            <w:pPr>
              <w:pStyle w:val="null5"/>
              <w:spacing w:before="60"/>
              <w:ind w:left="435"/>
              <w:jc w:val="both"/>
            </w:pPr>
            <w:r>
              <w:rPr>
                <w:rFonts w:ascii="仿宋_GB2312" w:hAnsi="仿宋_GB2312" w:cs="仿宋_GB2312" w:eastAsia="仿宋_GB2312"/>
                <w:sz w:val="24"/>
              </w:rPr>
              <w:t xml:space="preserve">  涉及以下情形的，相关费用包含在物业管理服务采购合同金额之内，由供应商承担</w:t>
            </w:r>
            <w:r>
              <w:rPr>
                <w:rFonts w:ascii="仿宋_GB2312" w:hAnsi="仿宋_GB2312" w:cs="仿宋_GB2312" w:eastAsia="仿宋_GB2312"/>
                <w:sz w:val="24"/>
              </w:rPr>
              <w:t>：</w:t>
            </w:r>
            <w:r>
              <w:rPr>
                <w:rFonts w:ascii="仿宋_GB2312" w:hAnsi="仿宋_GB2312" w:cs="仿宋_GB2312" w:eastAsia="仿宋_GB2312"/>
                <w:sz w:val="24"/>
              </w:rPr>
              <w:t>单次材料费用</w:t>
            </w:r>
            <w:r>
              <w:rPr>
                <w:rFonts w:ascii="仿宋_GB2312" w:hAnsi="仿宋_GB2312" w:cs="仿宋_GB2312" w:eastAsia="仿宋_GB2312"/>
                <w:sz w:val="24"/>
              </w:rPr>
              <w:t>500（含500元）以下</w:t>
            </w:r>
            <w:r>
              <w:rPr>
                <w:rFonts w:ascii="仿宋_GB2312" w:hAnsi="仿宋_GB2312" w:cs="仿宋_GB2312" w:eastAsia="仿宋_GB2312"/>
                <w:sz w:val="24"/>
              </w:rPr>
              <w:t>：</w:t>
            </w:r>
            <w:r>
              <w:rPr>
                <w:rFonts w:ascii="仿宋_GB2312" w:hAnsi="仿宋_GB2312" w:cs="仿宋_GB2312" w:eastAsia="仿宋_GB2312"/>
                <w:sz w:val="24"/>
              </w:rPr>
              <w:t>日常照明灯饰及易损件；水暖维修易损件及小型阀门、家具维修日常易损件；设备设施日常维修各种辅料；日常消防维修易损件；电梯、锅炉、空调、箱柜等日常易损件及小型配件，如下参照表，但不局限表内材料。</w:t>
            </w:r>
          </w:p>
          <w:tbl>
            <w:tblPr>
              <w:tblInd w:type="dxa" w:w="135"/>
              <w:tblBorders>
                <w:top w:val="none" w:color="000000" w:sz="4"/>
                <w:left w:val="none" w:color="000000" w:sz="4"/>
                <w:bottom w:val="none" w:color="000000" w:sz="4"/>
                <w:right w:val="none" w:color="000000" w:sz="4"/>
                <w:insideH w:val="none"/>
                <w:insideV w:val="none"/>
              </w:tblBorders>
            </w:tblPr>
            <w:tblGrid>
              <w:gridCol w:w="715"/>
              <w:gridCol w:w="240"/>
              <w:gridCol w:w="222"/>
              <w:gridCol w:w="161"/>
              <w:gridCol w:w="222"/>
              <w:gridCol w:w="536"/>
              <w:gridCol w:w="305"/>
              <w:gridCol w:w="270"/>
              <w:gridCol w:w="205"/>
              <w:gridCol w:w="288"/>
            </w:tblGrid>
            <w:tr>
              <w:tc>
                <w:tcPr>
                  <w:tcW w:type="dxa" w:w="7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材料名称</w:t>
                  </w:r>
                </w:p>
              </w:tc>
              <w:tc>
                <w:tcPr>
                  <w:tcW w:type="dxa" w:w="2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规格</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型号</w:t>
                  </w:r>
                </w:p>
              </w:tc>
              <w:tc>
                <w:tcPr>
                  <w:tcW w:type="dxa" w:w="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单位</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单价</w:t>
                  </w:r>
                </w:p>
              </w:tc>
              <w:tc>
                <w:tcPr>
                  <w:tcW w:type="dxa" w:w="5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0"/>
                    </w:rPr>
                    <w:t>材料名称</w:t>
                  </w:r>
                </w:p>
              </w:tc>
              <w:tc>
                <w:tcPr>
                  <w:tcW w:type="dxa" w:w="3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规格</w:t>
                  </w:r>
                </w:p>
              </w:tc>
              <w:tc>
                <w:tcPr>
                  <w:tcW w:type="dxa" w:w="2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型号</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单位</w:t>
                  </w:r>
                </w:p>
              </w:tc>
              <w:tc>
                <w:tcPr>
                  <w:tcW w:type="dxa" w:w="2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单价</w:t>
                  </w:r>
                </w:p>
              </w:tc>
            </w:tr>
            <w:tr>
              <w:tc>
                <w:tcPr>
                  <w:tcW w:type="dxa" w:w="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应急灯</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个</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65</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绝缘胶带</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卷</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6</w:t>
                  </w:r>
                </w:p>
              </w:tc>
            </w:tr>
            <w:tr>
              <w:tc>
                <w:tcPr>
                  <w:tcW w:type="dxa" w:w="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两用螺丝刀</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4*105MM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15</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电池</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节</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2.5</w:t>
                  </w:r>
                </w:p>
              </w:tc>
            </w:tr>
            <w:tr>
              <w:tc>
                <w:tcPr>
                  <w:tcW w:type="dxa" w:w="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保温杂带</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卷</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电池</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7#</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节</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2.5</w:t>
                  </w:r>
                </w:p>
              </w:tc>
            </w:tr>
            <w:tr>
              <w:tc>
                <w:tcPr>
                  <w:tcW w:type="dxa" w:w="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保温管</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DN25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米</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8</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rPr>
                    <w:t>LED平板灯电源</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个</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14.5</w:t>
                  </w:r>
                </w:p>
              </w:tc>
            </w:tr>
            <w:tr>
              <w:tc>
                <w:tcPr>
                  <w:tcW w:type="dxa" w:w="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云石胶</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桶</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50</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LED平板灯</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4寸</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暖光</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个</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25</w:t>
                  </w:r>
                </w:p>
              </w:tc>
            </w:tr>
            <w:tr>
              <w:tc>
                <w:tcPr>
                  <w:tcW w:type="dxa" w:w="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哥两好</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小的</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对</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LED平板灯</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6寸</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暖光</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个</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25</w:t>
                  </w:r>
                </w:p>
              </w:tc>
            </w:tr>
            <w:tr>
              <w:tc>
                <w:tcPr>
                  <w:tcW w:type="dxa" w:w="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双面胶</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厚</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卷</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LED球泡</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6"/>
                    </w:rPr>
                    <w:t>E27.10W</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6500K</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个</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10</w:t>
                  </w:r>
                </w:p>
              </w:tc>
            </w:tr>
            <w:tr>
              <w:tc>
                <w:tcPr>
                  <w:tcW w:type="dxa" w:w="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警戒胶带</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盘</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15</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自喷漆</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黑色</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桶</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8</w:t>
                  </w:r>
                </w:p>
              </w:tc>
            </w:tr>
            <w:tr>
              <w:tc>
                <w:tcPr>
                  <w:tcW w:type="dxa" w:w="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ppr热熔活接球阀</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DN63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个</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260</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玻璃门合页</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对</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26</w:t>
                  </w:r>
                </w:p>
              </w:tc>
            </w:tr>
            <w:tr>
              <w:tc>
                <w:tcPr>
                  <w:tcW w:type="dxa" w:w="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空调电机</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台</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260</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LED球泡</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E14.3W</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6500k</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个</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10</w:t>
                  </w:r>
                </w:p>
              </w:tc>
            </w:tr>
            <w:tr>
              <w:tc>
                <w:tcPr>
                  <w:tcW w:type="dxa" w:w="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60A空开</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个</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95</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2.5MM2护套线</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盘</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350</w:t>
                  </w:r>
                </w:p>
              </w:tc>
            </w:tr>
            <w:tr>
              <w:tc>
                <w:tcPr>
                  <w:tcW w:type="dxa" w:w="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rPr>
                    <w:t>10平方多股铜芯线</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盘</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1680</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2.5MM2防冻护套线</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盘</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350</w:t>
                  </w:r>
                </w:p>
              </w:tc>
            </w:tr>
            <w:tr>
              <w:tc>
                <w:tcPr>
                  <w:tcW w:type="dxa" w:w="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抱卡</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DN40</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个</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38</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吸盘</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3CM</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个</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10</w:t>
                  </w:r>
                </w:p>
              </w:tc>
            </w:tr>
            <w:tr>
              <w:tc>
                <w:tcPr>
                  <w:tcW w:type="dxa" w:w="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洗手池控制感应器</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含控制盒</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150</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双面胶</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好的</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卷</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w:t>
                  </w:r>
                </w:p>
              </w:tc>
            </w:tr>
            <w:tr>
              <w:tc>
                <w:tcPr>
                  <w:tcW w:type="dxa" w:w="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500*30转头</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支</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65</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烙铁头</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40w</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外丝</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个</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10</w:t>
                  </w:r>
                </w:p>
              </w:tc>
            </w:tr>
            <w:tr>
              <w:tc>
                <w:tcPr>
                  <w:tcW w:type="dxa" w:w="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麻花钻头</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8</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焊丝</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卷</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w:t>
                  </w:r>
                </w:p>
              </w:tc>
            </w:tr>
            <w:tr>
              <w:tc>
                <w:tcPr>
                  <w:tcW w:type="dxa" w:w="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小便池感应冲洗</w:t>
                  </w:r>
                  <w:r>
                    <w:rPr>
                      <w:rFonts w:ascii="仿宋_GB2312" w:hAnsi="仿宋_GB2312" w:cs="仿宋_GB2312" w:eastAsia="仿宋_GB2312"/>
                      <w:sz w:val="20"/>
                    </w:rPr>
                    <w:t>阀</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明装</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220</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5"/>
                    </w:rPr>
                    <w:t>大便池感应冲洗阀</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暗装</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150</w:t>
                  </w:r>
                </w:p>
              </w:tc>
            </w:tr>
          </w:tbl>
          <w:p>
            <w:pPr>
              <w:pStyle w:val="null5"/>
              <w:spacing w:before="90"/>
              <w:jc w:val="both"/>
            </w:pPr>
            <w:r>
              <w:rPr>
                <w:rFonts w:ascii="仿宋_GB2312" w:hAnsi="仿宋_GB2312" w:cs="仿宋_GB2312" w:eastAsia="仿宋_GB2312"/>
                <w:sz w:val="24"/>
              </w:rPr>
              <w:t xml:space="preserve">  涉及以下情形的，由采购人承担</w:t>
            </w:r>
            <w:r>
              <w:rPr>
                <w:rFonts w:ascii="仿宋_GB2312" w:hAnsi="仿宋_GB2312" w:cs="仿宋_GB2312" w:eastAsia="仿宋_GB2312"/>
                <w:sz w:val="24"/>
              </w:rPr>
              <w:t>：</w:t>
            </w:r>
            <w:r>
              <w:rPr>
                <w:rFonts w:ascii="仿宋_GB2312" w:hAnsi="仿宋_GB2312" w:cs="仿宋_GB2312" w:eastAsia="仿宋_GB2312"/>
                <w:sz w:val="28"/>
              </w:rPr>
              <w:t xml:space="preserve"> </w:t>
            </w:r>
            <w:r>
              <w:rPr>
                <w:rFonts w:ascii="仿宋_GB2312" w:hAnsi="仿宋_GB2312" w:cs="仿宋_GB2312" w:eastAsia="仿宋_GB2312"/>
                <w:sz w:val="24"/>
              </w:rPr>
              <w:t>单次材料费用</w:t>
            </w:r>
            <w:r>
              <w:rPr>
                <w:rFonts w:ascii="仿宋_GB2312" w:hAnsi="仿宋_GB2312" w:cs="仿宋_GB2312" w:eastAsia="仿宋_GB2312"/>
                <w:sz w:val="24"/>
              </w:rPr>
              <w:t>500元以上及中大修材料费用</w:t>
            </w:r>
            <w:r>
              <w:rPr>
                <w:rFonts w:ascii="仿宋_GB2312" w:hAnsi="仿宋_GB2312" w:cs="仿宋_GB2312" w:eastAsia="仿宋_GB2312"/>
                <w:sz w:val="28"/>
              </w:rPr>
              <w:t xml:space="preserve"> </w:t>
            </w:r>
            <w:r>
              <w:rPr>
                <w:rFonts w:ascii="仿宋_GB2312" w:hAnsi="仿宋_GB2312" w:cs="仿宋_GB2312" w:eastAsia="仿宋_GB2312"/>
                <w:sz w:val="24"/>
              </w:rPr>
              <w:t>：</w:t>
            </w:r>
            <w:r>
              <w:rPr>
                <w:rFonts w:ascii="仿宋_GB2312" w:hAnsi="仿宋_GB2312" w:cs="仿宋_GB2312" w:eastAsia="仿宋_GB2312"/>
                <w:sz w:val="24"/>
              </w:rPr>
              <w:t>如大型阀门，设备设施的更新改造、批量换件等。</w:t>
            </w:r>
          </w:p>
          <w:p>
            <w:pPr>
              <w:pStyle w:val="null5"/>
              <w:spacing w:before="60"/>
              <w:ind w:left="420"/>
              <w:jc w:val="both"/>
            </w:pPr>
            <w:r>
              <w:rPr>
                <w:rFonts w:ascii="仿宋_GB2312" w:hAnsi="仿宋_GB2312" w:cs="仿宋_GB2312" w:eastAsia="仿宋_GB2312"/>
                <w:sz w:val="24"/>
                <w:b/>
              </w:rPr>
              <w:t>5.2 低值易耗品费用</w:t>
            </w:r>
          </w:p>
          <w:p>
            <w:pPr>
              <w:pStyle w:val="null5"/>
              <w:spacing w:before="60"/>
              <w:jc w:val="both"/>
            </w:pPr>
            <w:r>
              <w:rPr>
                <w:rFonts w:ascii="仿宋_GB2312" w:hAnsi="仿宋_GB2312" w:cs="仿宋_GB2312" w:eastAsia="仿宋_GB2312"/>
                <w:sz w:val="24"/>
              </w:rPr>
              <w:t xml:space="preserve">  涉及以下情形的，相关费用包含在物业管理服务采购合同金额之内，由供应商承担：</w:t>
            </w:r>
            <w:r>
              <w:rPr>
                <w:rFonts w:ascii="仿宋_GB2312" w:hAnsi="仿宋_GB2312" w:cs="仿宋_GB2312" w:eastAsia="仿宋_GB2312"/>
                <w:sz w:val="24"/>
              </w:rPr>
              <w:t>保洁工具及日常耗材（含卫生纸）、保安人员装备及日常耗材</w:t>
            </w:r>
            <w:r>
              <w:rPr>
                <w:rFonts w:ascii="仿宋_GB2312" w:hAnsi="仿宋_GB2312" w:cs="仿宋_GB2312" w:eastAsia="仿宋_GB2312"/>
                <w:sz w:val="28"/>
              </w:rPr>
              <w:t xml:space="preserve">              </w:t>
            </w:r>
          </w:p>
          <w:p>
            <w:pPr>
              <w:pStyle w:val="null5"/>
              <w:jc w:val="both"/>
            </w:pPr>
            <w:r>
              <w:rPr>
                <w:rFonts w:ascii="仿宋_GB2312" w:hAnsi="仿宋_GB2312" w:cs="仿宋_GB2312" w:eastAsia="仿宋_GB2312"/>
                <w:sz w:val="24"/>
              </w:rPr>
              <w:t>注：本款涉及的零星维修材料</w:t>
            </w:r>
            <w:r>
              <w:rPr>
                <w:rFonts w:ascii="仿宋_GB2312" w:hAnsi="仿宋_GB2312" w:cs="仿宋_GB2312" w:eastAsia="仿宋_GB2312"/>
                <w:sz w:val="24"/>
              </w:rPr>
              <w:t>（</w:t>
            </w:r>
            <w:r>
              <w:rPr>
                <w:rFonts w:ascii="仿宋_GB2312" w:hAnsi="仿宋_GB2312" w:cs="仿宋_GB2312" w:eastAsia="仿宋_GB2312"/>
                <w:sz w:val="24"/>
              </w:rPr>
              <w:t>单次采购</w:t>
            </w:r>
            <w:r>
              <w:rPr>
                <w:rFonts w:ascii="仿宋_GB2312" w:hAnsi="仿宋_GB2312" w:cs="仿宋_GB2312" w:eastAsia="仿宋_GB2312"/>
                <w:sz w:val="24"/>
              </w:rPr>
              <w:t>500元以下</w:t>
            </w:r>
            <w:r>
              <w:rPr>
                <w:rFonts w:ascii="仿宋_GB2312" w:hAnsi="仿宋_GB2312" w:cs="仿宋_GB2312" w:eastAsia="仿宋_GB2312"/>
                <w:sz w:val="24"/>
              </w:rPr>
              <w:t>）</w:t>
            </w:r>
            <w:r>
              <w:rPr>
                <w:rFonts w:ascii="仿宋_GB2312" w:hAnsi="仿宋_GB2312" w:cs="仿宋_GB2312" w:eastAsia="仿宋_GB2312"/>
                <w:sz w:val="24"/>
              </w:rPr>
              <w:t>、低值易耗品等费用</w:t>
            </w:r>
            <w:r>
              <w:rPr>
                <w:rFonts w:ascii="仿宋_GB2312" w:hAnsi="仿宋_GB2312" w:cs="仿宋_GB2312" w:eastAsia="仿宋_GB2312"/>
                <w:sz w:val="24"/>
              </w:rPr>
              <w:t>均</w:t>
            </w:r>
            <w:r>
              <w:rPr>
                <w:rFonts w:ascii="仿宋_GB2312" w:hAnsi="仿宋_GB2312" w:cs="仿宋_GB2312" w:eastAsia="仿宋_GB2312"/>
                <w:sz w:val="24"/>
              </w:rPr>
              <w:t>由供应商承担，服务费用包含</w:t>
            </w:r>
            <w:r>
              <w:rPr>
                <w:rFonts w:ascii="仿宋_GB2312" w:hAnsi="仿宋_GB2312" w:cs="仿宋_GB2312" w:eastAsia="仿宋_GB2312"/>
                <w:sz w:val="24"/>
              </w:rPr>
              <w:t>在物业服务项目合同金额之内。</w:t>
            </w:r>
          </w:p>
          <w:p>
            <w:pPr>
              <w:pStyle w:val="null5"/>
              <w:jc w:val="both"/>
            </w:pPr>
            <w:r>
              <w:rPr>
                <w:rFonts w:ascii="仿宋_GB2312" w:hAnsi="仿宋_GB2312" w:cs="仿宋_GB2312" w:eastAsia="仿宋_GB2312"/>
              </w:rPr>
              <w:t xml:space="preserve"> </w:t>
            </w:r>
          </w:p>
          <w:p>
            <w:pPr>
              <w:pStyle w:val="null5"/>
              <w:jc w:val="both"/>
            </w:pPr>
            <w:r>
              <w:rPr>
                <w:rFonts w:ascii="仿宋_GB2312" w:hAnsi="仿宋_GB2312" w:cs="仿宋_GB2312" w:eastAsia="仿宋_GB2312"/>
              </w:rPr>
              <w:t xml:space="preserve"> </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sz w:val="24"/>
              </w:rPr>
              <w:t xml:space="preserve">  根据内财购【</w:t>
            </w:r>
            <w:r>
              <w:rPr>
                <w:rFonts w:ascii="仿宋_GB2312" w:hAnsi="仿宋_GB2312" w:cs="仿宋_GB2312" w:eastAsia="仿宋_GB2312"/>
                <w:sz w:val="24"/>
              </w:rPr>
              <w:t>2025</w:t>
            </w:r>
            <w:r>
              <w:rPr>
                <w:rFonts w:ascii="仿宋_GB2312" w:hAnsi="仿宋_GB2312" w:cs="仿宋_GB2312" w:eastAsia="仿宋_GB2312"/>
                <w:sz w:val="24"/>
              </w:rPr>
              <w:t>】</w:t>
            </w:r>
            <w:r>
              <w:rPr>
                <w:rFonts w:ascii="仿宋_GB2312" w:hAnsi="仿宋_GB2312" w:cs="仿宋_GB2312" w:eastAsia="仿宋_GB2312"/>
                <w:sz w:val="24"/>
              </w:rPr>
              <w:t>26</w:t>
            </w:r>
            <w:r>
              <w:rPr>
                <w:rFonts w:ascii="仿宋_GB2312" w:hAnsi="仿宋_GB2312" w:cs="仿宋_GB2312" w:eastAsia="仿宋_GB2312"/>
                <w:sz w:val="24"/>
              </w:rPr>
              <w:t>号《内蒙古自治区财政厅关于公布全区统一集中采购目录及有关政策（</w:t>
            </w:r>
            <w:r>
              <w:rPr>
                <w:rFonts w:ascii="仿宋_GB2312" w:hAnsi="仿宋_GB2312" w:cs="仿宋_GB2312" w:eastAsia="仿宋_GB2312"/>
                <w:sz w:val="24"/>
              </w:rPr>
              <w:t>2025</w:t>
            </w:r>
            <w:r>
              <w:rPr>
                <w:rFonts w:ascii="仿宋_GB2312" w:hAnsi="仿宋_GB2312" w:cs="仿宋_GB2312" w:eastAsia="仿宋_GB2312"/>
                <w:sz w:val="24"/>
              </w:rPr>
              <w:t>年版）的通知》附件《全区统一集中采购目录及有关政策 （</w:t>
            </w:r>
            <w:r>
              <w:rPr>
                <w:rFonts w:ascii="仿宋_GB2312" w:hAnsi="仿宋_GB2312" w:cs="仿宋_GB2312" w:eastAsia="仿宋_GB2312"/>
                <w:sz w:val="24"/>
              </w:rPr>
              <w:t>2025</w:t>
            </w:r>
            <w:r>
              <w:rPr>
                <w:rFonts w:ascii="仿宋_GB2312" w:hAnsi="仿宋_GB2312" w:cs="仿宋_GB2312" w:eastAsia="仿宋_GB2312"/>
                <w:sz w:val="24"/>
              </w:rPr>
              <w:t>年版）》</w:t>
            </w:r>
            <w:r>
              <w:rPr>
                <w:rFonts w:ascii="仿宋_GB2312" w:hAnsi="仿宋_GB2312" w:cs="仿宋_GB2312" w:eastAsia="仿宋_GB2312"/>
                <w:sz w:val="24"/>
              </w:rPr>
              <w:t>“</w:t>
            </w:r>
            <w:r>
              <w:rPr>
                <w:rFonts w:ascii="仿宋_GB2312" w:hAnsi="仿宋_GB2312" w:cs="仿宋_GB2312" w:eastAsia="仿宋_GB2312"/>
                <w:sz w:val="24"/>
              </w:rPr>
              <w:t>第六条 灵活开展服务项目政府采购</w:t>
            </w:r>
            <w:r>
              <w:rPr>
                <w:rFonts w:ascii="仿宋_GB2312" w:hAnsi="仿宋_GB2312" w:cs="仿宋_GB2312" w:eastAsia="仿宋_GB2312"/>
                <w:sz w:val="24"/>
              </w:rPr>
              <w:t>”</w:t>
            </w:r>
            <w:r>
              <w:rPr>
                <w:rFonts w:ascii="仿宋_GB2312" w:hAnsi="仿宋_GB2312" w:cs="仿宋_GB2312" w:eastAsia="仿宋_GB2312"/>
                <w:sz w:val="24"/>
              </w:rPr>
              <w:t>，本次采购在预算有保障的前提下，通过一次招标，服务期最多三年沿用采购结果，自合同签订之日起一年为第一年服务期，第二年、第三年按照第一年采购合同严格履约验收后，合同一年一签。</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技术部分74.00分</w:t>
            </w:r>
          </w:p>
          <w:p>
            <w:pPr>
              <w:pStyle w:val="null5"/>
              <w:jc w:val="left"/>
            </w:pPr>
            <w:r>
              <w:rPr>
                <w:rFonts w:ascii="仿宋_GB2312" w:hAnsi="仿宋_GB2312" w:cs="仿宋_GB2312" w:eastAsia="仿宋_GB2312"/>
              </w:rPr>
              <w:t>商务部分16.00分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物业管理总体方案</w:t>
            </w:r>
          </w:p>
        </w:tc>
        <w:tc>
          <w:tcPr>
            <w:tcW w:type="dxa" w:w="3115"/>
          </w:tcPr>
          <w:p>
            <w:pPr>
              <w:pStyle w:val="null5"/>
              <w:jc w:val="left"/>
            </w:pPr>
            <w:r>
              <w:rPr>
                <w:rFonts w:ascii="仿宋_GB2312" w:hAnsi="仿宋_GB2312" w:cs="仿宋_GB2312" w:eastAsia="仿宋_GB2312"/>
              </w:rPr>
              <w:t xml:space="preserve"> 1、管理设想和管理定位：结合本项目实际情况及物业服务需求特点，提出合理的整体设想和管理定位得0-3分； 2、管理模式和服务理念：针对本项目提出合理的管理模式及服务理念的得0-3分； 3、重点难点分析：针对本项目提出的重点难点进行分析并提出合理方案得0-3分； 4、针对本项目实际需求， 目标明确，满足项目需求得0-3分；5、服务质量承诺：针对本项目实际情况，投标人具有服务质量承诺，满足项目需求得0-2分； 6、服务保障措施：根据投标人提供的服务保证措施完整得0-3分。本项最多得17分。</w:t>
            </w:r>
          </w:p>
        </w:tc>
        <w:tc>
          <w:tcPr>
            <w:tcW w:type="dxa" w:w="1038"/>
          </w:tcPr>
          <w:p>
            <w:pPr>
              <w:pStyle w:val="null5"/>
              <w:jc w:val="right"/>
            </w:pPr>
            <w:r>
              <w:rPr>
                <w:rFonts w:ascii="仿宋_GB2312" w:hAnsi="仿宋_GB2312" w:cs="仿宋_GB2312" w:eastAsia="仿宋_GB2312"/>
              </w:rPr>
              <w:t>17.00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分项服务方案</w:t>
            </w:r>
          </w:p>
        </w:tc>
        <w:tc>
          <w:tcPr>
            <w:tcW w:type="dxa" w:w="3115"/>
          </w:tcPr>
          <w:p>
            <w:pPr>
              <w:pStyle w:val="null5"/>
              <w:jc w:val="left"/>
            </w:pPr>
            <w:r>
              <w:rPr>
                <w:rFonts w:ascii="仿宋_GB2312" w:hAnsi="仿宋_GB2312" w:cs="仿宋_GB2312" w:eastAsia="仿宋_GB2312"/>
              </w:rPr>
              <w:t>针对本项目提出项目日常管理方案 1、各项服务作业流程安排符合图书馆物业服务项目特性，健全合理，得0-2分； 2、日常维修和设备运行服务及管理，针对本项目实际情况，满足项目需求得0-2分; 3、环境卫生服务及管理，针对本项目实际情况，满足项目需求得0-2分； 4、安全保卫服务及管理，针对本项目实际情况，满足项目需求得0-2分； 5、绿化绿植服务及管理针对本项目实际情况，满足项目需求得0-2分。6、会议服务及管理针对本项目实际情况，满足项目需求得0-2分。本项最多得12分。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接管方案，应急方案，节能方案、物资装备方案等</w:t>
            </w:r>
          </w:p>
        </w:tc>
        <w:tc>
          <w:tcPr>
            <w:tcW w:type="dxa" w:w="3115"/>
          </w:tcPr>
          <w:p>
            <w:pPr>
              <w:pStyle w:val="null5"/>
              <w:jc w:val="left"/>
            </w:pPr>
            <w:r>
              <w:rPr>
                <w:rFonts w:ascii="仿宋_GB2312" w:hAnsi="仿宋_GB2312" w:cs="仿宋_GB2312" w:eastAsia="仿宋_GB2312"/>
              </w:rPr>
              <w:t>接管方案，应急方案，节能方案、物资装备方案等 1、接管方案：业务接管衔接有序、安排得当、合理可行得0-4分; 2、物业服务应急预案及处置措施能充分考虑项目需求特点及风险点，合理可行，且启动预案的条件措施得当、及时有效，得0-2分；3、节能降耗减排措施结合项目特点及采购需求，节能降耗及环保减排目标明确，方案科学合理、切实可行，得0-2分； 4、针对本项目需求提供完整的物资装备计划及相关材料，设备配置及管理，提供本项目拟投入的工具、设备清单能够满足项目基本需要，得0-2分，无法配合项目或未提供不得分。本项最多得10分。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人员配置</w:t>
            </w:r>
          </w:p>
        </w:tc>
        <w:tc>
          <w:tcPr>
            <w:tcW w:type="dxa" w:w="3115"/>
          </w:tcPr>
          <w:p>
            <w:pPr>
              <w:pStyle w:val="null5"/>
              <w:jc w:val="left"/>
            </w:pPr>
            <w:r>
              <w:rPr>
                <w:rFonts w:ascii="仿宋_GB2312" w:hAnsi="仿宋_GB2312" w:cs="仿宋_GB2312" w:eastAsia="仿宋_GB2312"/>
              </w:rPr>
              <w:t>项目管理服务人员配备合理，符合行业规范，满足项目服务管理需要：（1）项目经理年龄50周岁以下，本科及以上学历，五年以上场馆类管理经验，提供学历证书、《全国物业管理企业经理证书》和《物业管理师证书》原件扫描件、身份证原件扫描件、工作经验证明；证明材料齐全得5分，未提供或提供不全不得分。 （2）工程主管年龄50周岁以下、大专及以上学历，三年以上场馆类工作经验， 提供学历证书 、《注册安全工程师》和《电气工程师》证书原件扫描件及身份证原件扫描件、工作经验证明。证明材料齐全得4分，未提供或提供不全不得分。 （3）保安服务主管，男性，年龄45周岁以下，大专及以上学历、三年以上场馆类管理经验，提供学历证书、《全国物业管理企业经理》、《退役军人证件》、《消防工程师》、《保安员证》原件扫描件及身份证原件扫描件、工作经验证明；证明材料齐全得4分，未提供或提供不全不得分。（4）保洁主管，女性，年龄45周岁以下，须提供助理物业管理师证书、《高级垃圾分类工程师证》原件扫描件、身份证原件扫描件、工作经验证明；证明材料齐全得4分，未提供或提供不全不得分。（5）图书整理员，女性，一年以上工作经验，提供《图书整理员》证书原件扫描件及身份证原件扫描件、工作经验证明。证明材料齐全得4分，未提供或提供不全不得分。</w:t>
            </w:r>
          </w:p>
        </w:tc>
        <w:tc>
          <w:tcPr>
            <w:tcW w:type="dxa" w:w="1038"/>
          </w:tcPr>
          <w:p>
            <w:pPr>
              <w:pStyle w:val="null5"/>
              <w:jc w:val="right"/>
            </w:pPr>
            <w:r>
              <w:rPr>
                <w:rFonts w:ascii="仿宋_GB2312" w:hAnsi="仿宋_GB2312" w:cs="仿宋_GB2312" w:eastAsia="仿宋_GB2312"/>
              </w:rPr>
              <w:t>21.00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智慧服务管理一体化信息系统</w:t>
            </w:r>
          </w:p>
        </w:tc>
        <w:tc>
          <w:tcPr>
            <w:tcW w:type="dxa" w:w="3115"/>
          </w:tcPr>
          <w:p>
            <w:pPr>
              <w:pStyle w:val="null5"/>
              <w:jc w:val="left"/>
            </w:pPr>
            <w:r>
              <w:rPr>
                <w:rFonts w:ascii="仿宋_GB2312" w:hAnsi="仿宋_GB2312" w:cs="仿宋_GB2312" w:eastAsia="仿宋_GB2312"/>
              </w:rPr>
              <w:t>能够提供智慧服务管理软件对本项目进行服务，根据软件系统功能需求， 包括数据查询、基础报修、会务预约、环境卫生管理、人员管理、物料管理、巡查打卡、问卷调查，每具有一个功能需求得1分，最高得8分。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服务保障能力</w:t>
            </w:r>
          </w:p>
        </w:tc>
        <w:tc>
          <w:tcPr>
            <w:tcW w:type="dxa" w:w="3115"/>
          </w:tcPr>
          <w:p>
            <w:pPr>
              <w:pStyle w:val="null5"/>
              <w:jc w:val="left"/>
            </w:pPr>
            <w:r>
              <w:rPr>
                <w:rFonts w:ascii="仿宋_GB2312" w:hAnsi="仿宋_GB2312" w:cs="仿宋_GB2312" w:eastAsia="仿宋_GB2312"/>
              </w:rPr>
              <w:t>依据图书馆物业服务特性提供科学、合理、可行及符合行业相关标准的实施方案，内容包括消毒消杀服务、有害生物防治服务、垃圾分类运营服务，以上3项服务中每缺少 一项的扣2分，每项中内容存在缺陷或不足扣1分，单项扣完为止。无此项内容不得分，最高得6分。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提供2022年9月1日至今开展或完成的与本委托同类型项目业绩，以中标 通知书及合同为准，并附中标通知书及合同扫描件，合同完整，以签订日 期为准，每个有效业绩得1分, 最高得8分，不提供不得分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体系认证</w:t>
            </w:r>
          </w:p>
        </w:tc>
        <w:tc>
          <w:tcPr>
            <w:tcW w:type="dxa" w:w="3115"/>
          </w:tcPr>
          <w:p>
            <w:pPr>
              <w:pStyle w:val="null5"/>
              <w:jc w:val="left"/>
            </w:pPr>
            <w:r>
              <w:rPr>
                <w:rFonts w:ascii="仿宋_GB2312" w:hAnsi="仿宋_GB2312" w:cs="仿宋_GB2312" w:eastAsia="仿宋_GB2312"/>
              </w:rPr>
              <w:t>投标人提供有效期内且认证范围涵盖场馆类物业管理服务范围的质量、环境及职业健康安全管理体系认证证书、信息安全管理体系认证证书的得每提供一个得2分，最高得8分，不提供不得分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