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以下格式文件由投标人根据需要选用）</w:t>
      </w:r>
    </w:p>
    <w:p>
      <w:pPr>
        <w:jc w:val="center"/>
        <w:rPr>
          <w:rFonts w:ascii="宋体" w:hAnsi="宋体" w:eastAsia="宋体" w:cs="宋体"/>
          <w:spacing w:val="15"/>
          <w:sz w:val="21"/>
          <w:szCs w:val="21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pacing w:val="15"/>
          <w:sz w:val="44"/>
          <w:szCs w:val="44"/>
        </w:rPr>
        <w:t>投标人业绩情况表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c>
          <w:tcPr>
            <w:tcW w:w="1703" w:type="dxa"/>
            <w:vAlign w:val="top"/>
          </w:tcPr>
          <w:p>
            <w:pPr>
              <w:pStyle w:val="7"/>
              <w:spacing w:before="88" w:line="223" w:lineRule="auto"/>
              <w:ind w:left="104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序号</w:t>
            </w:r>
          </w:p>
        </w:tc>
        <w:tc>
          <w:tcPr>
            <w:tcW w:w="1703" w:type="dxa"/>
            <w:vAlign w:val="top"/>
          </w:tcPr>
          <w:p>
            <w:pPr>
              <w:pStyle w:val="7"/>
              <w:spacing w:before="89" w:line="221" w:lineRule="auto"/>
              <w:ind w:left="101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使用单位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9" w:line="222" w:lineRule="auto"/>
              <w:ind w:left="102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业绩名称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8" w:line="220" w:lineRule="auto"/>
              <w:ind w:left="106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合同总价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9" w:line="223" w:lineRule="auto"/>
              <w:ind w:left="107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签订时间</w:t>
            </w: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 xml:space="preserve"> 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投标人根据上述业绩情况后附销售或服务合同复印件。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28D36581"/>
    <w:rsid w:val="53B52B8D"/>
    <w:rsid w:val="6F6DE956"/>
    <w:rsid w:val="77F79321"/>
    <w:rsid w:val="7AD9781C"/>
    <w:rsid w:val="7FADA465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terms:modified xsi:type="dcterms:W3CDTF">2024-12-02T20:12:14Z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3B1A9BB60D26D5A91EA44D67B3EC0D4C_43</vt:lpwstr>
  </property>
</Properties>
</file>