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604EF" w14:textId="77777777" w:rsidR="009E3CCD" w:rsidRDefault="009E3CCD">
      <w:pPr>
        <w:pStyle w:val="aa"/>
        <w:shd w:val="clear" w:color="auto" w:fill="FFFFFF"/>
        <w:spacing w:line="540" w:lineRule="exact"/>
        <w:ind w:firstLine="720"/>
        <w:rPr>
          <w:rFonts w:ascii="仿宋_GB2312" w:eastAsia="仿宋_GB2312" w:hAnsi="仿宋_GB2312" w:cs="仿宋_GB2312" w:hint="eastAsia"/>
          <w:sz w:val="32"/>
          <w:szCs w:val="32"/>
        </w:rPr>
      </w:pPr>
    </w:p>
    <w:p w14:paraId="46B7FD3F" w14:textId="77777777" w:rsidR="009E3CCD" w:rsidRDefault="00D777E9">
      <w:pPr>
        <w:widowControl/>
        <w:spacing w:line="560" w:lineRule="exact"/>
        <w:ind w:firstLine="720"/>
        <w:jc w:val="center"/>
        <w:rPr>
          <w:rFonts w:ascii="方正小标宋简体" w:eastAsia="方正小标宋简体" w:hAnsi="方正小标宋简体" w:cs="方正小标宋简体" w:hint="eastAsia"/>
          <w:kern w:val="0"/>
          <w:sz w:val="44"/>
          <w:szCs w:val="44"/>
        </w:rPr>
      </w:pPr>
      <w:r>
        <w:rPr>
          <w:rFonts w:ascii="方正小标宋简体" w:eastAsia="方正小标宋简体" w:hAnsi="方正小标宋简体" w:cs="方正小标宋简体" w:hint="eastAsia"/>
          <w:kern w:val="0"/>
          <w:sz w:val="44"/>
          <w:szCs w:val="44"/>
        </w:rPr>
        <w:t>学生公寓各岗位职责及要求</w:t>
      </w:r>
    </w:p>
    <w:p w14:paraId="1B7B2B1D" w14:textId="77777777" w:rsidR="009E3CCD" w:rsidRDefault="009E3CCD">
      <w:pPr>
        <w:widowControl/>
        <w:spacing w:line="560" w:lineRule="exact"/>
        <w:ind w:firstLine="720"/>
        <w:jc w:val="center"/>
        <w:rPr>
          <w:rFonts w:ascii="仿宋_GB2312" w:eastAsia="仿宋_GB2312" w:hAnsi="仿宋_GB2312" w:cs="仿宋_GB2312" w:hint="eastAsia"/>
          <w:kern w:val="0"/>
          <w:sz w:val="32"/>
          <w:szCs w:val="32"/>
        </w:rPr>
      </w:pPr>
    </w:p>
    <w:p w14:paraId="5F31A71D" w14:textId="77777777" w:rsidR="009E3CCD" w:rsidRDefault="00D777E9">
      <w:pPr>
        <w:pStyle w:val="aa"/>
        <w:shd w:val="clear" w:color="auto" w:fill="FFFFFF"/>
        <w:spacing w:line="560" w:lineRule="exact"/>
        <w:rPr>
          <w:rFonts w:ascii="黑体" w:eastAsia="黑体" w:hAnsi="黑体" w:cs="黑体" w:hint="eastAsia"/>
          <w:sz w:val="32"/>
          <w:szCs w:val="32"/>
        </w:rPr>
      </w:pPr>
      <w:r>
        <w:rPr>
          <w:rFonts w:ascii="黑体" w:eastAsia="黑体" w:hAnsi="黑体" w:cs="黑体" w:hint="eastAsia"/>
          <w:sz w:val="32"/>
          <w:szCs w:val="32"/>
        </w:rPr>
        <w:t xml:space="preserve">   一、值班员岗位职责及要求</w:t>
      </w:r>
    </w:p>
    <w:p w14:paraId="0EE4EA7D" w14:textId="77777777" w:rsidR="009E3CCD" w:rsidRDefault="00D777E9">
      <w:pPr>
        <w:pStyle w:val="aa"/>
        <w:shd w:val="clear" w:color="auto" w:fill="FFFFFF"/>
        <w:spacing w:line="560" w:lineRule="exac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    （一）岗位职责</w:t>
      </w:r>
    </w:p>
    <w:p w14:paraId="7F0486E9" w14:textId="77777777" w:rsidR="009E3CCD" w:rsidRDefault="00D777E9">
      <w:pPr>
        <w:numPr>
          <w:ilvl w:val="255"/>
          <w:numId w:val="0"/>
        </w:num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1.负责管辖楼宇门卫安全工作，</w:t>
      </w:r>
      <w:r>
        <w:rPr>
          <w:rFonts w:ascii="仿宋_GB2312" w:eastAsia="仿宋_GB2312" w:hAnsi="仿宋_GB2312" w:cs="仿宋_GB2312" w:hint="eastAsia"/>
          <w:kern w:val="0"/>
          <w:sz w:val="32"/>
          <w:szCs w:val="32"/>
        </w:rPr>
        <w:t>按时开关门，熄灯、送电，</w:t>
      </w:r>
      <w:r>
        <w:rPr>
          <w:rFonts w:ascii="仿宋_GB2312" w:eastAsia="仿宋_GB2312" w:hAnsi="仿宋_GB2312" w:cs="仿宋_GB2312" w:hint="eastAsia"/>
          <w:sz w:val="32"/>
          <w:szCs w:val="32"/>
        </w:rPr>
        <w:t>按时交接班，填写当班记录。</w:t>
      </w:r>
    </w:p>
    <w:p w14:paraId="6BB8A01D" w14:textId="77777777" w:rsidR="009E3CCD" w:rsidRDefault="00D777E9">
      <w:pPr>
        <w:numPr>
          <w:ilvl w:val="255"/>
          <w:numId w:val="0"/>
        </w:num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kern w:val="0"/>
          <w:sz w:val="32"/>
          <w:szCs w:val="32"/>
        </w:rPr>
        <w:t>2.准确掌握管辖楼宇学生住宿情况，并按学院、年级等分类进行住宿统计。</w:t>
      </w:r>
    </w:p>
    <w:p w14:paraId="24E361F6" w14:textId="77777777" w:rsidR="009E3CCD" w:rsidRDefault="00D777E9">
      <w:pPr>
        <w:numPr>
          <w:ilvl w:val="255"/>
          <w:numId w:val="0"/>
        </w:numPr>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3.熟记各种突发事件应对程序和相关规定，妥善处理、及时向楼长和保卫处报告。</w:t>
      </w:r>
    </w:p>
    <w:p w14:paraId="4231E3B9" w14:textId="77777777" w:rsidR="009E3CCD" w:rsidRDefault="00D777E9">
      <w:pPr>
        <w:numPr>
          <w:ilvl w:val="255"/>
          <w:numId w:val="0"/>
        </w:num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kern w:val="0"/>
          <w:sz w:val="32"/>
          <w:szCs w:val="32"/>
        </w:rPr>
        <w:t>4.全面了解管辖楼宇内消防器材存放地点及使用办法，熟悉楼内安全通道，发生紧急情况及时报警并疏散人员。</w:t>
      </w:r>
    </w:p>
    <w:p w14:paraId="0EFA0361" w14:textId="77777777" w:rsidR="009E3CCD" w:rsidRDefault="00D777E9">
      <w:pPr>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sz w:val="32"/>
          <w:szCs w:val="32"/>
        </w:rPr>
        <w:t>5.妥善保管学生宿舍备用钥匙，按规定放置和启用楼内消防通道和功能间钥匙。</w:t>
      </w:r>
    </w:p>
    <w:p w14:paraId="28606B8B" w14:textId="77777777" w:rsidR="009E3CCD" w:rsidRDefault="00D777E9">
      <w:pPr>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sz w:val="32"/>
          <w:szCs w:val="32"/>
        </w:rPr>
        <w:t>6.做好来访登记、晚归登记，密切观察进出人员情况，严禁可疑人员进入宿舍，严禁人员携带易燃易爆、管制刀具等危险品进入宿舍。</w:t>
      </w:r>
    </w:p>
    <w:p w14:paraId="160A7C08" w14:textId="77777777" w:rsidR="009E3CCD" w:rsidRDefault="00D777E9">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kern w:val="0"/>
          <w:sz w:val="32"/>
          <w:szCs w:val="32"/>
        </w:rPr>
        <w:t>7.发现扰乱楼内正常秩序的，及时进行教育和劝阻，如有不听劝告或态度恶劣、情节严重的，及时向学院辅导员或保卫处报告。</w:t>
      </w:r>
    </w:p>
    <w:p w14:paraId="2B44EBCA" w14:textId="77777777" w:rsidR="009E3CCD" w:rsidRDefault="00D777E9">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8.</w:t>
      </w:r>
      <w:r>
        <w:rPr>
          <w:rFonts w:ascii="仿宋_GB2312" w:eastAsia="仿宋_GB2312" w:hAnsi="仿宋_GB2312" w:cs="仿宋_GB2312" w:hint="eastAsia"/>
          <w:kern w:val="0"/>
          <w:sz w:val="32"/>
          <w:szCs w:val="32"/>
        </w:rPr>
        <w:t>做好报修事项记录工作，及时联系维修人员进行处理。</w:t>
      </w:r>
    </w:p>
    <w:p w14:paraId="0E1676A8" w14:textId="77777777" w:rsidR="009E3CCD" w:rsidRDefault="00D777E9">
      <w:pPr>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9.立足学生公寓实际，开展各类便民服务，为住宿学生提供力所能及的帮助。</w:t>
      </w:r>
    </w:p>
    <w:p w14:paraId="0ED2CF72" w14:textId="77777777" w:rsidR="009E3CCD" w:rsidRDefault="00D777E9">
      <w:pPr>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lastRenderedPageBreak/>
        <w:t>10.完成上级交办的其他任务。</w:t>
      </w:r>
    </w:p>
    <w:p w14:paraId="486CF5AC" w14:textId="77777777" w:rsidR="009E3CCD" w:rsidRDefault="00D777E9">
      <w:pPr>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（二）工作要求</w:t>
      </w:r>
    </w:p>
    <w:p w14:paraId="1719963D" w14:textId="77777777" w:rsidR="009E3CCD" w:rsidRDefault="00D777E9">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1.熟悉并严格遵守部门各项规章制度，</w:t>
      </w:r>
      <w:r>
        <w:rPr>
          <w:rFonts w:ascii="仿宋_GB2312" w:eastAsia="仿宋_GB2312" w:hAnsi="仿宋_GB2312" w:cs="仿宋_GB2312" w:hint="eastAsia"/>
          <w:kern w:val="0"/>
          <w:sz w:val="32"/>
          <w:szCs w:val="32"/>
          <w:lang w:bidi="ar"/>
        </w:rPr>
        <w:t>上班时间统一着装，佩戴胸牌，仪表整洁，精神饱满，举止得体。</w:t>
      </w:r>
      <w:r>
        <w:rPr>
          <w:rFonts w:ascii="仿宋_GB2312" w:eastAsia="仿宋_GB2312" w:hAnsi="仿宋_GB2312" w:cs="仿宋_GB2312" w:hint="eastAsia"/>
          <w:sz w:val="32"/>
          <w:szCs w:val="32"/>
        </w:rPr>
        <w:t>工作期间不得睡觉、看书、玩手机，更不能会客聊天脱离岗位。</w:t>
      </w:r>
    </w:p>
    <w:p w14:paraId="4BA551F7" w14:textId="77777777" w:rsidR="009E3CCD" w:rsidRDefault="00D777E9">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2.做好值班室、大厅、门前三包区域的清洁卫生工作。</w:t>
      </w:r>
    </w:p>
    <w:p w14:paraId="2046463A" w14:textId="77777777" w:rsidR="009E3CCD" w:rsidRDefault="00D777E9">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3.交接班工作</w:t>
      </w:r>
    </w:p>
    <w:p w14:paraId="4300DC36" w14:textId="77777777" w:rsidR="009E3CCD" w:rsidRDefault="00D777E9">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kern w:val="0"/>
          <w:sz w:val="32"/>
          <w:szCs w:val="32"/>
        </w:rPr>
        <w:t>（1）接班人员应提前15分钟到达值班地点；</w:t>
      </w:r>
    </w:p>
    <w:p w14:paraId="130CE5DA" w14:textId="77777777" w:rsidR="009E3CCD" w:rsidRDefault="00D777E9">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kern w:val="0"/>
          <w:sz w:val="32"/>
          <w:szCs w:val="32"/>
        </w:rPr>
        <w:t>（2）接班人员未到岗时，交班人员不得下班。若接班人员未到，而交班人员下班，这期间发生的任何问题，由交班人员负责，没有发生问题，则分别按照迟到、早退扣发两人绩效工资；</w:t>
      </w:r>
    </w:p>
    <w:p w14:paraId="70DA94B0" w14:textId="77777777" w:rsidR="009E3CCD" w:rsidRDefault="00D777E9">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kern w:val="0"/>
          <w:sz w:val="32"/>
          <w:szCs w:val="32"/>
        </w:rPr>
        <w:t>（3）接班人必须认真听取交班人员的情况介绍，详细了解上班执勤情况和本班应注意事项，应做到“三明确”：前班情况明确，本班接办的事情明确，物品、器械清点明确；</w:t>
      </w:r>
    </w:p>
    <w:p w14:paraId="0C87227F" w14:textId="77777777" w:rsidR="009E3CCD" w:rsidRDefault="00D777E9">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kern w:val="0"/>
          <w:sz w:val="32"/>
          <w:szCs w:val="32"/>
        </w:rPr>
        <w:t>（4）交班人员在下班前必须填好值班记录，将工作环境打扫干净、整理整齐。把在值班中需要注意或处理的问题以及值班室设施向接班人员交代清楚。应做到“三清楚”：本班情况清楚，交接问题清楚，物品器材清楚；</w:t>
      </w:r>
    </w:p>
    <w:p w14:paraId="37430DAC" w14:textId="77777777" w:rsidR="009E3CCD" w:rsidRDefault="00D777E9">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kern w:val="0"/>
          <w:sz w:val="32"/>
          <w:szCs w:val="32"/>
        </w:rPr>
        <w:t>（5）交班人员等接班人员对各楼层巡逻一遍，并进行验收后才能下班。接班人员验收时发现的问题由交班人员承担责任；验收完毕，交班人员离开岗位后发生的问题由当班人员承担责任；</w:t>
      </w:r>
    </w:p>
    <w:p w14:paraId="2270476B" w14:textId="77777777" w:rsidR="009E3CCD" w:rsidRDefault="00D777E9">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kern w:val="0"/>
          <w:sz w:val="32"/>
          <w:szCs w:val="32"/>
        </w:rPr>
        <w:t>（6）交班人员当班时发现的问题要及时处理，不能移</w:t>
      </w:r>
      <w:r>
        <w:rPr>
          <w:rFonts w:ascii="仿宋_GB2312" w:eastAsia="仿宋_GB2312" w:hAnsi="仿宋_GB2312" w:cs="仿宋_GB2312" w:hint="eastAsia"/>
          <w:kern w:val="0"/>
          <w:sz w:val="32"/>
          <w:szCs w:val="32"/>
        </w:rPr>
        <w:lastRenderedPageBreak/>
        <w:t>交给下一班的事情要继续在岗处理完，接班人应协助完成；</w:t>
      </w:r>
    </w:p>
    <w:p w14:paraId="487095BC" w14:textId="77777777" w:rsidR="009E3CCD" w:rsidRDefault="00D777E9">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kern w:val="0"/>
          <w:sz w:val="32"/>
          <w:szCs w:val="32"/>
        </w:rPr>
        <w:t>（7）做好交接班记录并签名。</w:t>
      </w:r>
    </w:p>
    <w:p w14:paraId="222D1A2D" w14:textId="77777777" w:rsidR="009E3CCD" w:rsidRDefault="00D777E9">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4.门卫工作</w:t>
      </w:r>
    </w:p>
    <w:p w14:paraId="3751F1C3" w14:textId="77777777" w:rsidR="009E3CCD" w:rsidRDefault="00D777E9">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kern w:val="0"/>
          <w:sz w:val="32"/>
          <w:szCs w:val="32"/>
        </w:rPr>
        <w:t>（1）每天6:30开门、23：30锁门；</w:t>
      </w:r>
    </w:p>
    <w:p w14:paraId="5DB48F45" w14:textId="77777777" w:rsidR="009E3CCD" w:rsidRDefault="00D777E9">
      <w:pPr>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（2）晚归学生出示学生证并登记，值班人员问明情况后方可进入学生公寓楼，23：30关大门后无特殊情况不得让学生出公寓。</w:t>
      </w:r>
      <w:r>
        <w:rPr>
          <w:rFonts w:ascii="仿宋_GB2312" w:eastAsia="仿宋_GB2312" w:hAnsi="仿宋_GB2312" w:cs="仿宋_GB2312" w:hint="eastAsia"/>
          <w:sz w:val="32"/>
          <w:szCs w:val="32"/>
        </w:rPr>
        <w:t>特殊时间段必须对进出人员进行认真、如实、详细地登记，对离楼人员一定要注明姓名、离开时间、带离物品、住宿房间号、所在学院和联系方式，以备后查；</w:t>
      </w:r>
    </w:p>
    <w:p w14:paraId="72E92434" w14:textId="77777777" w:rsidR="009E3CCD" w:rsidRDefault="00D777E9">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kern w:val="0"/>
          <w:sz w:val="32"/>
          <w:szCs w:val="32"/>
        </w:rPr>
        <w:t>（3）携带贵重物品和大件物品（电脑、照相机、电视机、提包、箱子等）出楼时,必须出示相关证明并登记；</w:t>
      </w:r>
    </w:p>
    <w:p w14:paraId="751ECC6F" w14:textId="77777777" w:rsidR="009E3CCD" w:rsidRDefault="00D777E9">
      <w:pPr>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（4）寝室钥匙不得转借他人，宿舍区内发现被盗案件应保护好现场并及楼长和保卫处报告。</w:t>
      </w:r>
    </w:p>
    <w:p w14:paraId="3995ADBE" w14:textId="77777777" w:rsidR="009E3CCD" w:rsidRDefault="00D777E9">
      <w:pPr>
        <w:spacing w:line="560" w:lineRule="exact"/>
        <w:ind w:firstLineChars="200" w:firstLine="640"/>
        <w:rPr>
          <w:rFonts w:ascii="黑体" w:eastAsia="黑体" w:hAnsi="黑体" w:cs="黑体" w:hint="eastAsia"/>
          <w:kern w:val="0"/>
          <w:sz w:val="32"/>
          <w:szCs w:val="32"/>
        </w:rPr>
      </w:pPr>
      <w:r>
        <w:rPr>
          <w:rFonts w:ascii="黑体" w:eastAsia="黑体" w:hAnsi="黑体" w:cs="黑体" w:hint="eastAsia"/>
          <w:kern w:val="0"/>
          <w:sz w:val="32"/>
          <w:szCs w:val="32"/>
        </w:rPr>
        <w:t>二、公寓保洁员</w:t>
      </w:r>
      <w:r>
        <w:rPr>
          <w:rFonts w:ascii="黑体" w:eastAsia="黑体" w:hAnsi="黑体" w:cs="黑体" w:hint="eastAsia"/>
          <w:sz w:val="32"/>
          <w:szCs w:val="32"/>
        </w:rPr>
        <w:t>岗位职责及工作要求</w:t>
      </w:r>
    </w:p>
    <w:p w14:paraId="3E372FC2" w14:textId="77777777" w:rsidR="009E3CCD" w:rsidRDefault="00D777E9">
      <w:pPr>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（一）岗位职责</w:t>
      </w:r>
    </w:p>
    <w:p w14:paraId="6630083B" w14:textId="77777777" w:rsidR="009E3CCD" w:rsidRDefault="00D777E9">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kern w:val="0"/>
          <w:sz w:val="32"/>
          <w:szCs w:val="32"/>
        </w:rPr>
        <w:t>1.</w:t>
      </w:r>
      <w:r>
        <w:rPr>
          <w:rFonts w:ascii="仿宋_GB2312" w:eastAsia="仿宋_GB2312" w:hAnsi="仿宋_GB2312" w:cs="仿宋_GB2312" w:hint="eastAsia"/>
          <w:sz w:val="32"/>
          <w:szCs w:val="32"/>
        </w:rPr>
        <w:t>负责公寓楼楼道、楼梯、地面、厕所、洗衣间、洗手间等公共场所的清扫、保洁工作。</w:t>
      </w:r>
    </w:p>
    <w:p w14:paraId="5BB8A8B5" w14:textId="77777777" w:rsidR="009E3CCD" w:rsidRDefault="00D777E9">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2.负责公寓楼楼梯扶手、门窗、镜子、消防栓、灯具等清洁工作；</w:t>
      </w:r>
      <w:bookmarkStart w:id="0" w:name="_Hlk79935873"/>
      <w:r>
        <w:rPr>
          <w:rFonts w:ascii="仿宋_GB2312" w:eastAsia="仿宋_GB2312" w:hAnsi="仿宋_GB2312" w:cs="仿宋_GB2312" w:hint="eastAsia"/>
          <w:sz w:val="32"/>
          <w:szCs w:val="32"/>
        </w:rPr>
        <w:t>保证责任区</w:t>
      </w:r>
      <w:bookmarkEnd w:id="0"/>
      <w:r>
        <w:rPr>
          <w:rFonts w:ascii="仿宋_GB2312" w:eastAsia="仿宋_GB2312" w:hAnsi="仿宋_GB2312" w:cs="仿宋_GB2312" w:hint="eastAsia"/>
          <w:sz w:val="32"/>
          <w:szCs w:val="32"/>
        </w:rPr>
        <w:t>无乱画、乱贴、乱涂、无垃圾堆放、无乱堆乱放；规范摆放好各类保洁用品。</w:t>
      </w:r>
    </w:p>
    <w:p w14:paraId="562D0976" w14:textId="77777777" w:rsidR="009E3CCD" w:rsidRDefault="00D777E9">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3.严格按照《公寓楼保洁标准及操作规范》要求，开展楼内保洁工作，保持环境卫生干净、整洁、无异味。</w:t>
      </w:r>
    </w:p>
    <w:p w14:paraId="18D0C850" w14:textId="77777777" w:rsidR="009E3CCD" w:rsidRDefault="00D777E9">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4.做好楼内消杀、通风工作，认真填写消毒、通风记录。</w:t>
      </w:r>
    </w:p>
    <w:p w14:paraId="1CA173BD" w14:textId="77777777" w:rsidR="009E3CCD" w:rsidRDefault="00D777E9">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5.暑期，做好毕业生宿舍的清扫工作。</w:t>
      </w:r>
    </w:p>
    <w:p w14:paraId="78E1E8DB" w14:textId="77777777" w:rsidR="009E3CCD" w:rsidRDefault="00D777E9">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6.维护公共设施设备，发现损坏及时报修。做好节约水电工作，杜绝“长明灯”、“长流水”现象。</w:t>
      </w:r>
    </w:p>
    <w:p w14:paraId="0DAF198A" w14:textId="77777777" w:rsidR="009E3CCD" w:rsidRDefault="00D777E9">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7.具有较强的安全意识，发现可疑人员主动询问及时上报，发现违规违纪行为及时劝阻，协助做好防火、防盗等工作。</w:t>
      </w:r>
    </w:p>
    <w:p w14:paraId="11737FE7" w14:textId="77777777" w:rsidR="009E3CCD" w:rsidRDefault="00D777E9">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8.</w:t>
      </w:r>
      <w:r>
        <w:rPr>
          <w:rFonts w:ascii="仿宋_GB2312" w:eastAsia="仿宋_GB2312" w:hAnsi="仿宋_GB2312" w:cs="仿宋_GB2312" w:hint="eastAsia"/>
          <w:kern w:val="0"/>
          <w:sz w:val="32"/>
          <w:szCs w:val="32"/>
        </w:rPr>
        <w:t>完成上级交办的其他任务。</w:t>
      </w:r>
    </w:p>
    <w:p w14:paraId="16FE804F" w14:textId="77777777" w:rsidR="009E3CCD" w:rsidRDefault="00D777E9">
      <w:pPr>
        <w:widowControl/>
        <w:spacing w:line="560" w:lineRule="exact"/>
        <w:ind w:firstLineChars="100" w:firstLine="32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 xml:space="preserve">  （二）工作要求    </w:t>
      </w:r>
    </w:p>
    <w:p w14:paraId="3C8D23CD" w14:textId="77777777" w:rsidR="009E3CCD" w:rsidRDefault="00D777E9">
      <w:pPr>
        <w:kinsoku w:val="0"/>
        <w:overflowPunct w:val="0"/>
        <w:snapToGrid w:val="0"/>
        <w:spacing w:line="560" w:lineRule="exact"/>
        <w:ind w:firstLineChars="200" w:firstLine="643"/>
        <w:textAlignment w:val="baseline"/>
        <w:rPr>
          <w:rFonts w:ascii="仿宋_GB2312" w:eastAsia="仿宋_GB2312" w:hAnsi="仿宋_GB2312" w:cs="仿宋_GB2312" w:hint="eastAsia"/>
          <w:b/>
          <w:bCs/>
          <w:kern w:val="24"/>
          <w:sz w:val="32"/>
          <w:szCs w:val="32"/>
        </w:rPr>
      </w:pPr>
      <w:r>
        <w:rPr>
          <w:rFonts w:ascii="仿宋_GB2312" w:eastAsia="仿宋_GB2312" w:hAnsi="仿宋_GB2312" w:cs="仿宋_GB2312" w:hint="eastAsia"/>
          <w:b/>
          <w:bCs/>
          <w:kern w:val="24"/>
          <w:sz w:val="32"/>
          <w:szCs w:val="32"/>
        </w:rPr>
        <w:t>1.保洁内容</w:t>
      </w:r>
    </w:p>
    <w:p w14:paraId="0DA345CB" w14:textId="77777777" w:rsidR="009E3CCD" w:rsidRDefault="00D777E9">
      <w:pPr>
        <w:kinsoku w:val="0"/>
        <w:overflowPunct w:val="0"/>
        <w:snapToGrid w:val="0"/>
        <w:spacing w:line="560" w:lineRule="exact"/>
        <w:ind w:firstLineChars="200" w:firstLine="640"/>
        <w:textAlignment w:val="baseline"/>
        <w:rPr>
          <w:rFonts w:ascii="仿宋_GB2312" w:eastAsia="仿宋_GB2312" w:hAnsi="仿宋_GB2312" w:cs="仿宋_GB2312" w:hint="eastAsia"/>
          <w:kern w:val="24"/>
          <w:sz w:val="32"/>
          <w:szCs w:val="32"/>
        </w:rPr>
      </w:pPr>
      <w:r>
        <w:rPr>
          <w:rFonts w:ascii="仿宋_GB2312" w:eastAsia="仿宋_GB2312" w:hAnsi="仿宋_GB2312" w:cs="仿宋_GB2312" w:hint="eastAsia"/>
          <w:kern w:val="24"/>
          <w:sz w:val="32"/>
          <w:szCs w:val="32"/>
        </w:rPr>
        <w:t>（1）公寓楼公共区域：门厅内外、楼梯、走廊地面、墙面、顶棚清洁；楼道、楼梯</w:t>
      </w:r>
      <w:r>
        <w:rPr>
          <w:rFonts w:ascii="仿宋_GB2312" w:eastAsia="仿宋_GB2312" w:hAnsi="仿宋_GB2312" w:cs="仿宋_GB2312" w:hint="eastAsia"/>
          <w:sz w:val="32"/>
          <w:szCs w:val="32"/>
        </w:rPr>
        <w:t>间门面、门窗玻璃、纱窗、框体及窗台清洁；楼梯扶手、护栏清洁；楼内消防设施清洁；楼内电梯、公共区域闸机、LED屏、</w:t>
      </w:r>
      <w:r>
        <w:rPr>
          <w:rFonts w:ascii="仿宋_GB2312" w:eastAsia="仿宋_GB2312" w:hAnsi="仿宋_GB2312" w:cs="仿宋_GB2312" w:hint="eastAsia"/>
          <w:kern w:val="0"/>
          <w:sz w:val="32"/>
          <w:szCs w:val="32"/>
        </w:rPr>
        <w:t>开关、插座、暖气片、</w:t>
      </w:r>
      <w:r>
        <w:rPr>
          <w:rFonts w:ascii="仿宋_GB2312" w:eastAsia="仿宋_GB2312" w:hAnsi="仿宋_GB2312" w:cs="仿宋_GB2312" w:hint="eastAsia"/>
          <w:sz w:val="32"/>
          <w:szCs w:val="32"/>
        </w:rPr>
        <w:t>宣传牌匾、标识牌、黑板、门帘、垃圾桶等清洁。</w:t>
      </w:r>
    </w:p>
    <w:p w14:paraId="4BB939D0" w14:textId="77777777" w:rsidR="009E3CCD" w:rsidRDefault="00D777E9">
      <w:pPr>
        <w:snapToGrid w:val="0"/>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洗漱间、卫生间：地面、墙面及顶棚清洁；门面、门窗玻璃、纱窗、框体及窗台清洁；洗漱台、小便池、蹲便池、墩布池、镜子、暖气片及卫生间隔断清洁；上下水管道外壁及管件清洁；热水器、洗衣机清洁。</w:t>
      </w:r>
    </w:p>
    <w:p w14:paraId="1BEBBBD4" w14:textId="77777777" w:rsidR="009E3CCD" w:rsidRDefault="00D777E9">
      <w:pPr>
        <w:snapToGrid w:val="0"/>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sz w:val="32"/>
          <w:szCs w:val="32"/>
        </w:rPr>
        <w:t>（3）毕业生、迎新宿舍（含自带卫生间、洗漱池的宿舍）地面、墙面及顶棚清洁；窗帘、洗脸池、门面、门窗玻璃、纱窗、框体及窗台清洁；</w:t>
      </w:r>
      <w:r>
        <w:rPr>
          <w:rFonts w:ascii="仿宋_GB2312" w:eastAsia="仿宋_GB2312" w:hAnsi="仿宋_GB2312" w:cs="仿宋_GB2312" w:hint="eastAsia"/>
          <w:kern w:val="0"/>
          <w:sz w:val="32"/>
          <w:szCs w:val="32"/>
        </w:rPr>
        <w:t>桌椅、书架、衣柜、鞋柜、床体清洁；开关、插座、灯罩、暖气片及线槽表面等的清洁，房间的清洁工作须按公寓管理中心要求保质保量按规定日期完成。</w:t>
      </w:r>
    </w:p>
    <w:p w14:paraId="3D9170A2" w14:textId="77777777" w:rsidR="009E3CCD" w:rsidRDefault="00D777E9">
      <w:pPr>
        <w:snapToGrid w:val="0"/>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（4）做好公寓管理中心户外宣传橱窗、展架、幕布的</w:t>
      </w:r>
      <w:r>
        <w:rPr>
          <w:rFonts w:ascii="仿宋_GB2312" w:eastAsia="仿宋_GB2312" w:hAnsi="仿宋_GB2312" w:cs="仿宋_GB2312" w:hint="eastAsia"/>
          <w:kern w:val="0"/>
          <w:sz w:val="32"/>
          <w:szCs w:val="32"/>
        </w:rPr>
        <w:lastRenderedPageBreak/>
        <w:t>保洁工作。</w:t>
      </w:r>
    </w:p>
    <w:p w14:paraId="0F9ACEAC" w14:textId="77777777" w:rsidR="009E3CCD" w:rsidRDefault="00D777E9">
      <w:pPr>
        <w:snapToGrid w:val="0"/>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（5）及时做好冬季楼外积雪的防滑预防与及时清理工作，清理范围：所管辖公寓对应道路、广场。</w:t>
      </w:r>
    </w:p>
    <w:p w14:paraId="40F74B77" w14:textId="77777777" w:rsidR="009E3CCD" w:rsidRDefault="00D777E9">
      <w:pPr>
        <w:snapToGrid w:val="0"/>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（6）按防疫要求做好公寓公共区域的消毒工作。</w:t>
      </w:r>
    </w:p>
    <w:p w14:paraId="6A16E9CC" w14:textId="77777777" w:rsidR="009E3CCD" w:rsidRDefault="00D777E9">
      <w:pPr>
        <w:snapToGrid w:val="0"/>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kern w:val="0"/>
          <w:sz w:val="32"/>
          <w:szCs w:val="32"/>
        </w:rPr>
        <w:t>（7）做好公寓</w:t>
      </w:r>
      <w:r>
        <w:rPr>
          <w:rFonts w:ascii="仿宋_GB2312" w:eastAsia="仿宋_GB2312" w:hAnsi="仿宋_GB2312" w:cs="仿宋_GB2312" w:hint="eastAsia"/>
          <w:sz w:val="32"/>
          <w:szCs w:val="32"/>
        </w:rPr>
        <w:t>灭蟑、灭鼠、杀虫等消杀防疫工作。</w:t>
      </w:r>
    </w:p>
    <w:p w14:paraId="0C142196" w14:textId="77777777" w:rsidR="009E3CCD" w:rsidRDefault="00D777E9">
      <w:pPr>
        <w:snapToGrid w:val="0"/>
        <w:spacing w:line="560" w:lineRule="exact"/>
        <w:ind w:firstLineChars="200" w:firstLine="643"/>
        <w:rPr>
          <w:rFonts w:ascii="仿宋_GB2312" w:eastAsia="仿宋_GB2312" w:hAnsi="仿宋_GB2312" w:cs="仿宋_GB2312" w:hint="eastAsia"/>
          <w:b/>
          <w:sz w:val="32"/>
          <w:szCs w:val="32"/>
        </w:rPr>
      </w:pPr>
      <w:r>
        <w:rPr>
          <w:rFonts w:ascii="仿宋_GB2312" w:eastAsia="仿宋_GB2312" w:hAnsi="仿宋_GB2312" w:cs="仿宋_GB2312" w:hint="eastAsia"/>
          <w:b/>
          <w:kern w:val="0"/>
          <w:sz w:val="32"/>
          <w:szCs w:val="32"/>
        </w:rPr>
        <w:t>2.量化标准</w:t>
      </w:r>
    </w:p>
    <w:p w14:paraId="7B592F3C" w14:textId="77777777" w:rsidR="009E3CCD" w:rsidRDefault="00D777E9">
      <w:pPr>
        <w:snapToGrid w:val="0"/>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（1）保洁设施的分类使用、分类摆放、分类管理，消毒液等物品按规定存放、使用。</w:t>
      </w:r>
    </w:p>
    <w:p w14:paraId="27761665" w14:textId="77777777" w:rsidR="009E3CCD" w:rsidRDefault="00D777E9">
      <w:pPr>
        <w:snapToGrid w:val="0"/>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（2）按保洁工作内容做好垃圾清倒外运（上午、下午各一次），盥洗室、卫生间、楼道、楼梯、门厅等保持洁净。</w:t>
      </w:r>
    </w:p>
    <w:p w14:paraId="7845F56F" w14:textId="77777777" w:rsidR="009E3CCD" w:rsidRDefault="00D777E9">
      <w:pPr>
        <w:snapToGrid w:val="0"/>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（3）办公用房及卫生责任区域保持干净、整洁且无杂物。</w:t>
      </w:r>
    </w:p>
    <w:p w14:paraId="2EE58DE0" w14:textId="77777777" w:rsidR="009E3CCD" w:rsidRDefault="00D777E9">
      <w:pPr>
        <w:widowControl/>
        <w:spacing w:line="560" w:lineRule="exact"/>
        <w:ind w:firstLineChars="200" w:firstLine="640"/>
        <w:jc w:val="left"/>
        <w:rPr>
          <w:rFonts w:ascii="黑体" w:eastAsia="黑体" w:hAnsi="黑体" w:cs="黑体" w:hint="eastAsia"/>
          <w:kern w:val="0"/>
          <w:sz w:val="32"/>
          <w:szCs w:val="32"/>
        </w:rPr>
      </w:pPr>
      <w:r>
        <w:rPr>
          <w:rFonts w:ascii="黑体" w:eastAsia="黑体" w:hAnsi="黑体" w:cs="黑体" w:hint="eastAsia"/>
          <w:kern w:val="0"/>
          <w:sz w:val="32"/>
          <w:szCs w:val="32"/>
        </w:rPr>
        <w:t>三、公寓维修工岗位职责</w:t>
      </w:r>
    </w:p>
    <w:p w14:paraId="3780893E" w14:textId="77777777" w:rsidR="009E3CCD" w:rsidRDefault="00D777E9">
      <w:pPr>
        <w:widowControl/>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1.岗位职责</w:t>
      </w:r>
    </w:p>
    <w:p w14:paraId="591DD235" w14:textId="77777777" w:rsidR="009E3CCD" w:rsidRDefault="00D777E9">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（1）在日常维修方面，每日及时维修、抢修学生宿舍内报修项目和公共区域设施设备故障和存在的问题，在日常维修中做到小修不过夜、大修有安排。</w:t>
      </w:r>
    </w:p>
    <w:p w14:paraId="68162E6B" w14:textId="77777777" w:rsidR="009E3CCD" w:rsidRDefault="00D777E9">
      <w:pPr>
        <w:spacing w:line="56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kern w:val="0"/>
          <w:sz w:val="32"/>
          <w:szCs w:val="32"/>
        </w:rPr>
        <w:t>定期对责任区内</w:t>
      </w:r>
      <w:r>
        <w:rPr>
          <w:rFonts w:ascii="仿宋_GB2312" w:eastAsia="仿宋_GB2312" w:hAnsi="仿宋_GB2312" w:cs="仿宋_GB2312" w:hint="eastAsia"/>
          <w:sz w:val="32"/>
          <w:szCs w:val="32"/>
        </w:rPr>
        <w:t>公共设施设备进行巡查、检查，发现问题及时维修，</w:t>
      </w:r>
      <w:r>
        <w:rPr>
          <w:rFonts w:ascii="仿宋_GB2312" w:eastAsia="仿宋_GB2312" w:hAnsi="仿宋_GB2312" w:cs="仿宋_GB2312" w:hint="eastAsia"/>
          <w:kern w:val="0"/>
          <w:sz w:val="32"/>
          <w:szCs w:val="32"/>
        </w:rPr>
        <w:t>遇到无法解决问题及时上报。</w:t>
      </w:r>
    </w:p>
    <w:p w14:paraId="35FF9FAE" w14:textId="77777777" w:rsidR="009E3CCD" w:rsidRDefault="00D777E9">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（3）严格遵守维修操作规程，及时完成维修任务，保证维修质量，消除安全隐患。</w:t>
      </w:r>
    </w:p>
    <w:p w14:paraId="2A9DA3C3" w14:textId="77777777" w:rsidR="009E3CCD" w:rsidRDefault="00D777E9">
      <w:pPr>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（4）完成上级交办的其他任务。</w:t>
      </w:r>
    </w:p>
    <w:p w14:paraId="7CA0499A" w14:textId="77777777" w:rsidR="009E3CCD" w:rsidRDefault="009E3CCD">
      <w:pPr>
        <w:widowControl/>
        <w:spacing w:line="540" w:lineRule="exact"/>
        <w:ind w:firstLineChars="600" w:firstLine="1920"/>
        <w:jc w:val="left"/>
        <w:rPr>
          <w:rFonts w:ascii="仿宋_GB2312" w:eastAsia="仿宋_GB2312" w:hAnsi="仿宋_GB2312" w:cs="仿宋_GB2312" w:hint="eastAsia"/>
          <w:kern w:val="0"/>
          <w:sz w:val="32"/>
          <w:szCs w:val="32"/>
        </w:rPr>
      </w:pPr>
    </w:p>
    <w:p w14:paraId="2C348A03" w14:textId="77777777" w:rsidR="009E3CCD" w:rsidRDefault="009E3CCD">
      <w:pPr>
        <w:ind w:firstLineChars="200" w:firstLine="640"/>
        <w:rPr>
          <w:rFonts w:ascii="仿宋_GB2312" w:eastAsia="仿宋_GB2312" w:hAnsi="仿宋_GB2312" w:cs="仿宋_GB2312" w:hint="eastAsia"/>
          <w:sz w:val="32"/>
          <w:szCs w:val="32"/>
        </w:rPr>
      </w:pPr>
    </w:p>
    <w:p w14:paraId="769F72AC" w14:textId="77777777" w:rsidR="009E3CCD" w:rsidRDefault="009E3CCD">
      <w:pPr>
        <w:ind w:firstLineChars="200" w:firstLine="640"/>
        <w:rPr>
          <w:rFonts w:ascii="仿宋_GB2312" w:eastAsia="仿宋_GB2312" w:hAnsi="仿宋_GB2312" w:cs="仿宋_GB2312" w:hint="eastAsia"/>
          <w:sz w:val="32"/>
          <w:szCs w:val="32"/>
        </w:rPr>
      </w:pPr>
    </w:p>
    <w:p w14:paraId="61595144" w14:textId="77777777" w:rsidR="009E3CCD" w:rsidRDefault="00D777E9">
      <w:pPr>
        <w:spacing w:line="560" w:lineRule="exact"/>
        <w:jc w:val="center"/>
        <w:rPr>
          <w:rFonts w:ascii="方正小标宋简体" w:eastAsia="方正小标宋简体"/>
          <w:sz w:val="44"/>
          <w:szCs w:val="44"/>
        </w:rPr>
      </w:pPr>
      <w:r>
        <w:rPr>
          <w:rFonts w:ascii="方正小标宋简体" w:eastAsia="方正小标宋简体" w:hint="eastAsia"/>
          <w:sz w:val="36"/>
          <w:szCs w:val="36"/>
        </w:rPr>
        <w:lastRenderedPageBreak/>
        <w:t>国际教育学院公寓值班值守和保洁员岗位职责及要求</w:t>
      </w:r>
    </w:p>
    <w:p w14:paraId="3A8F93CA" w14:textId="77777777" w:rsidR="009E3CCD" w:rsidRDefault="009E3CCD">
      <w:pPr>
        <w:spacing w:line="240" w:lineRule="exact"/>
        <w:ind w:firstLine="573"/>
        <w:jc w:val="left"/>
        <w:rPr>
          <w:rFonts w:ascii="方正小标宋简体" w:eastAsia="方正小标宋简体"/>
          <w:sz w:val="32"/>
          <w:szCs w:val="32"/>
        </w:rPr>
      </w:pPr>
    </w:p>
    <w:p w14:paraId="3125906A" w14:textId="77777777" w:rsidR="009E3CCD" w:rsidRDefault="00D777E9">
      <w:pPr>
        <w:spacing w:line="560" w:lineRule="exact"/>
        <w:ind w:firstLine="573"/>
        <w:jc w:val="left"/>
        <w:rPr>
          <w:rFonts w:ascii="黑体" w:eastAsia="黑体" w:hAnsi="黑体" w:cs="黑体" w:hint="eastAsia"/>
          <w:sz w:val="32"/>
          <w:szCs w:val="32"/>
        </w:rPr>
      </w:pPr>
      <w:r>
        <w:rPr>
          <w:rFonts w:ascii="黑体" w:eastAsia="黑体" w:hAnsi="黑体" w:cs="黑体"/>
          <w:sz w:val="32"/>
          <w:szCs w:val="32"/>
        </w:rPr>
        <w:t xml:space="preserve"> </w:t>
      </w:r>
      <w:r>
        <w:rPr>
          <w:rFonts w:ascii="黑体" w:eastAsia="黑体" w:hAnsi="黑体" w:cs="黑体" w:hint="eastAsia"/>
          <w:sz w:val="32"/>
          <w:szCs w:val="32"/>
        </w:rPr>
        <w:t>一、公寓值班值守岗位职责及要求</w:t>
      </w:r>
    </w:p>
    <w:p w14:paraId="0921F8CB" w14:textId="77777777" w:rsidR="009E3CCD" w:rsidRDefault="00D777E9">
      <w:pPr>
        <w:spacing w:line="560" w:lineRule="exact"/>
        <w:ind w:firstLine="573"/>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1.值班值守工作是国际学生公寓管理工作的重要组成部分，保安员的主要职责是完成本公寓楼的治安、防火、防盗、防意外事故发生等工作。</w:t>
      </w:r>
    </w:p>
    <w:p w14:paraId="775245C1" w14:textId="77777777" w:rsidR="009E3CCD" w:rsidRDefault="00D777E9">
      <w:pPr>
        <w:spacing w:line="560" w:lineRule="exact"/>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 xml:space="preserve">    2.保安员应遵守学校和学院的各项规章制度，遵守外事纪律，自觉维护国家尊严，保守国家秘密，不做有损于国格和人格的事情。</w:t>
      </w:r>
    </w:p>
    <w:p w14:paraId="2A4AFE4B" w14:textId="77777777" w:rsidR="009E3CCD" w:rsidRDefault="00D777E9">
      <w:pPr>
        <w:spacing w:line="560" w:lineRule="exact"/>
        <w:ind w:firstLine="57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3.保安员应按照学院安排和要求认真学习《学校安全教育读本》以及安全保卫、消防基本知识，掌握基本操作技能，不断提高安全保卫的知识、能力和水平。</w:t>
      </w:r>
    </w:p>
    <w:p w14:paraId="1A0A3C6B" w14:textId="77777777" w:rsidR="009E3CCD" w:rsidRDefault="00D777E9">
      <w:pPr>
        <w:spacing w:line="560" w:lineRule="exact"/>
        <w:ind w:firstLine="57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4.保安员上岗时应着装整齐、举止文明、待人礼貌、热情、和蔼。</w:t>
      </w:r>
    </w:p>
    <w:p w14:paraId="15BC9F0E" w14:textId="77777777" w:rsidR="009E3CCD" w:rsidRDefault="00D777E9">
      <w:pPr>
        <w:spacing w:line="560" w:lineRule="exact"/>
        <w:ind w:firstLine="57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5.非本公寓人员进入公寓楼时，保安员必须查验学生证、工作证、身份证或护照等有效证件。未持有效证件者一律不准进入学生公寓。</w:t>
      </w:r>
    </w:p>
    <w:p w14:paraId="002E88D3" w14:textId="77777777" w:rsidR="009E3CCD" w:rsidRDefault="00D777E9">
      <w:pPr>
        <w:spacing w:line="560" w:lineRule="exact"/>
        <w:ind w:firstLine="57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6.保安员要认真做好来访人员的登记、接待工作。来访者必须征得被访者的同意方可登记进入学生宿舍。任何团体、个人参观学生公寓必须经学院上级批准方可入内。</w:t>
      </w:r>
    </w:p>
    <w:p w14:paraId="1443A4A0" w14:textId="77777777" w:rsidR="009E3CCD" w:rsidRDefault="00D777E9">
      <w:pPr>
        <w:spacing w:line="560" w:lineRule="exact"/>
        <w:ind w:firstLine="57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7.保安员在值班时，如发现大堂、走廊、教室出现学生、来访客人喧闹、争吵等不文明的现象发生时，必须立即劝止，以保证学生公寓的安静和安全。</w:t>
      </w:r>
    </w:p>
    <w:p w14:paraId="020F5AC8" w14:textId="77777777" w:rsidR="009E3CCD" w:rsidRDefault="00D777E9">
      <w:pPr>
        <w:spacing w:line="560" w:lineRule="exact"/>
        <w:ind w:firstLine="57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8.保安员在值班时，如出现突发事件，应按照工作流程及时报告值班老师、学院上级或学校保卫处，必要时拨打报</w:t>
      </w:r>
      <w:r>
        <w:rPr>
          <w:rFonts w:ascii="仿宋_GB2312" w:eastAsia="仿宋_GB2312" w:hAnsi="Times New Roman" w:cs="Times New Roman" w:hint="eastAsia"/>
          <w:sz w:val="32"/>
          <w:szCs w:val="32"/>
        </w:rPr>
        <w:lastRenderedPageBreak/>
        <w:t>警电话110和急救电话120，并采取有效制止或救治措施，以防事故蔓延。同时密切关注动态，保护好现场，以便有效地配合学院上级或有关部门妥善处理各类事故。</w:t>
      </w:r>
    </w:p>
    <w:p w14:paraId="221A6589" w14:textId="77777777" w:rsidR="009E3CCD" w:rsidRDefault="00D777E9">
      <w:pPr>
        <w:spacing w:line="560" w:lineRule="exact"/>
        <w:ind w:firstLine="57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9.保安员应保证公寓内固定资产的安全，保证公寓内公共设施不被盗、不损坏。任何人携带本院物品出楼都必须进行检查登记。</w:t>
      </w:r>
    </w:p>
    <w:p w14:paraId="69B5EB41" w14:textId="77777777" w:rsidR="009E3CCD" w:rsidRDefault="00D777E9">
      <w:pPr>
        <w:spacing w:line="560" w:lineRule="exact"/>
        <w:ind w:firstLine="57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10.保安员要坚守岗位，工作期间不做与工作无关的事情。严禁工作期间与他人聊天、玩手机或打电话聊天，更不允许到学生宿舍与学生聊天。</w:t>
      </w:r>
    </w:p>
    <w:p w14:paraId="030EFF43" w14:textId="77777777" w:rsidR="009E3CCD" w:rsidRDefault="00D777E9">
      <w:pPr>
        <w:spacing w:line="560" w:lineRule="exact"/>
        <w:ind w:firstLine="57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11.保安员在交接班时必须做好值班记录，包括值班当日发生的有关事情和学生晚归、不归、违纪记录，对需要继续处理的事情要向接班人员交代清楚，严格遵守交接班时间，不得迟到、早退、脱岗、漏岗、擅离职守。</w:t>
      </w:r>
    </w:p>
    <w:p w14:paraId="716352A7" w14:textId="77777777" w:rsidR="009E3CCD" w:rsidRDefault="00D777E9">
      <w:pPr>
        <w:spacing w:line="560" w:lineRule="exact"/>
        <w:ind w:firstLine="57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12.保安员要负责本公寓楼门口的卫生清洁工作，引导自行车、电动车停放到指定地点，禁止自行车、电动车进楼，注意保持楼道整洁畅通。</w:t>
      </w:r>
    </w:p>
    <w:p w14:paraId="0A66BC0C" w14:textId="77777777" w:rsidR="009E3CCD" w:rsidRDefault="00D777E9">
      <w:pPr>
        <w:spacing w:line="560" w:lineRule="exact"/>
        <w:ind w:firstLine="57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13.保安员维持公寓内秩序、制止学生不当言行时，应采取说服教育的方式，不得与学生对骂争吵，严禁与学生发生肢体冲突。</w:t>
      </w:r>
    </w:p>
    <w:p w14:paraId="2248C7A4" w14:textId="77777777" w:rsidR="009E3CCD" w:rsidRDefault="00D777E9">
      <w:pPr>
        <w:spacing w:line="560" w:lineRule="exact"/>
        <w:ind w:firstLine="57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14.保安员在每日关闭楼门后，应负责检查水、电、暖、燃气等各项设施是否正常，如发现损坏或有异常，应及时向学院汇报或与有关部门联系，做到及时修理或处理。</w:t>
      </w:r>
    </w:p>
    <w:p w14:paraId="5D1FA9A8" w14:textId="77777777" w:rsidR="009E3CCD" w:rsidRDefault="00D777E9">
      <w:pPr>
        <w:spacing w:line="560" w:lineRule="exact"/>
        <w:ind w:firstLine="57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15.保安员负责本楼的治安工作，当班期间应密切关注学生情况，如发现学生带酒进入公寓楼或在公寓楼内有饮酒行</w:t>
      </w:r>
      <w:r>
        <w:rPr>
          <w:rFonts w:ascii="仿宋_GB2312" w:eastAsia="仿宋_GB2312" w:hAnsi="Times New Roman" w:cs="Times New Roman" w:hint="eastAsia"/>
          <w:sz w:val="32"/>
          <w:szCs w:val="32"/>
        </w:rPr>
        <w:lastRenderedPageBreak/>
        <w:t>为应及时制止，必要时通知值班老师或学生管理人员。</w:t>
      </w:r>
    </w:p>
    <w:p w14:paraId="22BC6C06" w14:textId="77777777" w:rsidR="009E3CCD" w:rsidRDefault="00D777E9">
      <w:pPr>
        <w:spacing w:line="560" w:lineRule="exact"/>
        <w:ind w:firstLine="57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16.保安员应保持保安室的清洁卫生，行李衣服要摆放整齐。严禁在保安室做饭，严禁在大厅或保安室吸烟。</w:t>
      </w:r>
    </w:p>
    <w:p w14:paraId="3188DB6D" w14:textId="77777777" w:rsidR="009E3CCD" w:rsidRDefault="00D777E9">
      <w:pPr>
        <w:spacing w:line="560" w:lineRule="exact"/>
        <w:ind w:firstLine="57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17.保安员严禁酒后上班，值夜班时，要严格按照学院规定关闭楼门。巡楼时要注意检查各层楼的情况，关注大楼及四周的动静，杜绝一切不安全因素。</w:t>
      </w:r>
    </w:p>
    <w:p w14:paraId="6A56B5BE" w14:textId="77777777" w:rsidR="009E3CCD" w:rsidRDefault="00D777E9">
      <w:pPr>
        <w:spacing w:line="560" w:lineRule="exact"/>
        <w:ind w:firstLine="57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18.保安员要服从学院的工作安排，认真做好安全保卫工作，积极完成学院布置的突击任务和临时性工作。</w:t>
      </w:r>
    </w:p>
    <w:p w14:paraId="1B872F5D" w14:textId="77777777" w:rsidR="009E3CCD" w:rsidRDefault="00D777E9">
      <w:pPr>
        <w:spacing w:line="560" w:lineRule="exact"/>
        <w:ind w:firstLine="57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19.保安员每天按时检查锅炉房，做好检查记录，保证锅炉运行状态，防止漏气等现象的发生。</w:t>
      </w:r>
    </w:p>
    <w:p w14:paraId="2C30C77F" w14:textId="77777777" w:rsidR="009E3CCD" w:rsidRDefault="00D777E9">
      <w:pPr>
        <w:spacing w:line="560" w:lineRule="exact"/>
        <w:ind w:firstLine="57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20.保安员如出现缺岗、漏岗或由于失职而导致工作出现问题的，学院将予以追责，因失职导致严重损失的将承担相应的法律责任和赔偿义务。</w:t>
      </w:r>
    </w:p>
    <w:p w14:paraId="66621C44" w14:textId="77777777" w:rsidR="009E3CCD" w:rsidRDefault="00D777E9">
      <w:pPr>
        <w:spacing w:line="560" w:lineRule="exact"/>
        <w:ind w:firstLine="57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21.公寓内发现问题或发生事故，保安员应及时向学院上级汇报，并记录在案。</w:t>
      </w:r>
    </w:p>
    <w:p w14:paraId="5CE34155" w14:textId="77777777" w:rsidR="009E3CCD" w:rsidRDefault="00D777E9">
      <w:pPr>
        <w:spacing w:line="560" w:lineRule="exact"/>
        <w:ind w:firstLine="57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22.保安员由学院行政办公室负责监管，对国际教育学院负责。</w:t>
      </w:r>
    </w:p>
    <w:p w14:paraId="154E318C" w14:textId="77777777" w:rsidR="009E3CCD" w:rsidRDefault="00D777E9">
      <w:pPr>
        <w:spacing w:line="56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23.保安员条件要求：</w:t>
      </w:r>
    </w:p>
    <w:p w14:paraId="73CF8F43" w14:textId="77777777" w:rsidR="009E3CCD" w:rsidRDefault="00D777E9">
      <w:pPr>
        <w:spacing w:line="56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（1）能够熟练使用蒙古语和汉语交流，能够用汉语或蒙古语做值班记录。</w:t>
      </w:r>
    </w:p>
    <w:p w14:paraId="7CB80183" w14:textId="77777777" w:rsidR="009E3CCD" w:rsidRDefault="00D777E9">
      <w:pPr>
        <w:spacing w:line="56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（2）经过简单外事培训，能够尊重国际学生的习俗，不与学生谈论有关宗教、政治等敏感问题。</w:t>
      </w:r>
    </w:p>
    <w:p w14:paraId="3A1EE850" w14:textId="77777777" w:rsidR="009E3CCD" w:rsidRDefault="00D777E9">
      <w:pPr>
        <w:spacing w:line="56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（3）男性，作风正派，党员、退伍军人优先录用。</w:t>
      </w:r>
    </w:p>
    <w:p w14:paraId="4EC32A4A" w14:textId="77777777" w:rsidR="009E3CCD" w:rsidRDefault="00D777E9">
      <w:pPr>
        <w:spacing w:line="560" w:lineRule="exact"/>
        <w:ind w:firstLineChars="200" w:firstLine="640"/>
        <w:jc w:val="left"/>
        <w:rPr>
          <w:rFonts w:ascii="仿宋_GB2312" w:eastAsia="仿宋_GB2312" w:hAnsi="宋体" w:hint="eastAsia"/>
          <w:sz w:val="32"/>
          <w:szCs w:val="32"/>
        </w:rPr>
      </w:pPr>
      <w:r>
        <w:rPr>
          <w:rFonts w:ascii="黑体" w:eastAsia="黑体" w:hAnsi="黑体" w:cs="黑体" w:hint="eastAsia"/>
          <w:sz w:val="32"/>
          <w:szCs w:val="32"/>
        </w:rPr>
        <w:t>二、公寓楼保洁员岗位职责及要求</w:t>
      </w:r>
    </w:p>
    <w:p w14:paraId="303A41EF" w14:textId="77777777" w:rsidR="009E3CCD" w:rsidRDefault="00D777E9">
      <w:pPr>
        <w:spacing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lastRenderedPageBreak/>
        <w:t>保洁员工作职责是保持本公寓楼内的清洁卫生，并协助公寓管理人员做好学院上级布置的其他工作。</w:t>
      </w:r>
    </w:p>
    <w:p w14:paraId="46003AA0" w14:textId="77777777" w:rsidR="009E3CCD" w:rsidRDefault="00D777E9">
      <w:pPr>
        <w:spacing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1.遵守国家、学校和学院的外事纪律及各项制度，保守国家秘密。</w:t>
      </w:r>
    </w:p>
    <w:p w14:paraId="11D5ECEF" w14:textId="77777777" w:rsidR="009E3CCD" w:rsidRDefault="00D777E9">
      <w:pPr>
        <w:spacing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2.上岗时统一着装，整洁干净。工作中文明礼貌，使用礼貌用语。</w:t>
      </w:r>
    </w:p>
    <w:p w14:paraId="56EF5A60" w14:textId="77777777" w:rsidR="009E3CCD" w:rsidRDefault="00D777E9">
      <w:pPr>
        <w:spacing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3.严格遵守七小时工作制，不迟到、不早退，工作时间内不做与本职工作无关的事，服从学院的管理安排。</w:t>
      </w:r>
    </w:p>
    <w:p w14:paraId="376AEEA4" w14:textId="77777777" w:rsidR="009E3CCD" w:rsidRDefault="00D777E9">
      <w:pPr>
        <w:spacing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4.每日按时清扫教室、会议室，检查桌椅、灯具、电脑等设备设施是否完好，如有不符、丢失或损坏要及时上报。</w:t>
      </w:r>
    </w:p>
    <w:p w14:paraId="1C51D449" w14:textId="77777777" w:rsidR="009E3CCD" w:rsidRDefault="00D777E9">
      <w:pPr>
        <w:spacing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5.每日对公寓楼门厅、楼道、楼梯间、厨房、洗漱间、洗澡间、公共卫生间及公共设备等进行清洁，门窗玻璃保洁，并全天保持公共场所的卫生清洁，要做到随脏随扫随洗。</w:t>
      </w:r>
    </w:p>
    <w:p w14:paraId="0A49ABAC" w14:textId="77777777" w:rsidR="009E3CCD" w:rsidRDefault="00D777E9">
      <w:pPr>
        <w:spacing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6.一律用规定的塑料袋到指定地点倾倒垃圾，当天的垃圾必须当天倒掉，禁止在公共区域堆放垃圾等杂物。</w:t>
      </w:r>
    </w:p>
    <w:p w14:paraId="474B8CF9" w14:textId="77777777" w:rsidR="009E3CCD" w:rsidRDefault="00D777E9">
      <w:pPr>
        <w:spacing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7.每日对清扫范围内的物品进行检查，做好防火、防水、防盗等工作。</w:t>
      </w:r>
    </w:p>
    <w:p w14:paraId="386BFBBB" w14:textId="77777777" w:rsidR="009E3CCD" w:rsidRDefault="00D777E9">
      <w:pPr>
        <w:spacing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8.保洁员对本人清扫范围内的空房间应随时进行打扫，对离校生、结业生和毕业生的房间进行及时打扫，并清点公寓物品是否完好，如有不符、丢失或损坏要及时报告。</w:t>
      </w:r>
    </w:p>
    <w:p w14:paraId="21A51585" w14:textId="77777777" w:rsidR="009E3CCD" w:rsidRDefault="00D777E9">
      <w:pPr>
        <w:spacing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9.无故缺岗、漏岗或由于失职而导致工作出现问题的，学院将予以追责，因无故缺岗、漏岗或失职而导致严重事故者将追究其相应的法律责任。</w:t>
      </w:r>
    </w:p>
    <w:sectPr w:rsidR="009E3CCD">
      <w:pgSz w:w="11900" w:h="16840"/>
      <w:pgMar w:top="1440" w:right="1800" w:bottom="1440" w:left="1800" w:header="810" w:footer="998" w:gutter="0"/>
      <w:pgNumType w:start="1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7F3D95" w14:textId="77777777" w:rsidR="00D777E9" w:rsidRDefault="00D777E9">
      <w:r>
        <w:separator/>
      </w:r>
    </w:p>
  </w:endnote>
  <w:endnote w:type="continuationSeparator" w:id="0">
    <w:p w14:paraId="47DED20E" w14:textId="77777777" w:rsidR="00D777E9" w:rsidRDefault="00D77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variable"/>
    <w:sig w:usb0="E00006FF" w:usb1="420024FF" w:usb2="02000000" w:usb3="00000000" w:csb0="0000019F" w:csb1="00000000"/>
  </w:font>
  <w:font w:name="方正小标宋简体">
    <w:altName w:val="黑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92E6CC" w14:textId="77777777" w:rsidR="00D777E9" w:rsidRDefault="00D777E9">
      <w:r>
        <w:separator/>
      </w:r>
    </w:p>
  </w:footnote>
  <w:footnote w:type="continuationSeparator" w:id="0">
    <w:p w14:paraId="59789663" w14:textId="77777777" w:rsidR="00D777E9" w:rsidRDefault="00D777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4302EC"/>
    <w:multiLevelType w:val="multilevel"/>
    <w:tmpl w:val="2A4302EC"/>
    <w:lvl w:ilvl="0">
      <w:start w:val="1"/>
      <w:numFmt w:val="chineseCountingThousand"/>
      <w:pStyle w:val="3"/>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584461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FhYTZlODJmMTdmYzM4Yzg3YzIyOTZlMDUwM2QyOTEifQ=="/>
  </w:docVars>
  <w:rsids>
    <w:rsidRoot w:val="00671BE3"/>
    <w:rsid w:val="000007D5"/>
    <w:rsid w:val="000014A5"/>
    <w:rsid w:val="00001ECC"/>
    <w:rsid w:val="00002CB2"/>
    <w:rsid w:val="00010B9B"/>
    <w:rsid w:val="00015B52"/>
    <w:rsid w:val="00021A85"/>
    <w:rsid w:val="00022B85"/>
    <w:rsid w:val="00022F0E"/>
    <w:rsid w:val="00023248"/>
    <w:rsid w:val="000241B1"/>
    <w:rsid w:val="000259C0"/>
    <w:rsid w:val="00030169"/>
    <w:rsid w:val="00034F97"/>
    <w:rsid w:val="000368C7"/>
    <w:rsid w:val="00045812"/>
    <w:rsid w:val="00050365"/>
    <w:rsid w:val="00050F8A"/>
    <w:rsid w:val="0006150B"/>
    <w:rsid w:val="00063666"/>
    <w:rsid w:val="000667FD"/>
    <w:rsid w:val="00067846"/>
    <w:rsid w:val="000704B0"/>
    <w:rsid w:val="0007108E"/>
    <w:rsid w:val="00071719"/>
    <w:rsid w:val="00071CD3"/>
    <w:rsid w:val="00084695"/>
    <w:rsid w:val="000851F7"/>
    <w:rsid w:val="000858BA"/>
    <w:rsid w:val="000879D3"/>
    <w:rsid w:val="00087E37"/>
    <w:rsid w:val="0009269F"/>
    <w:rsid w:val="00094D1A"/>
    <w:rsid w:val="000A14F0"/>
    <w:rsid w:val="000A6BC1"/>
    <w:rsid w:val="000A7AD2"/>
    <w:rsid w:val="000B1DF7"/>
    <w:rsid w:val="000C1157"/>
    <w:rsid w:val="000C1D87"/>
    <w:rsid w:val="000D09F2"/>
    <w:rsid w:val="000D0E7B"/>
    <w:rsid w:val="000D31EF"/>
    <w:rsid w:val="000D7DC5"/>
    <w:rsid w:val="000E189D"/>
    <w:rsid w:val="000E4A02"/>
    <w:rsid w:val="000E6745"/>
    <w:rsid w:val="000E7ADC"/>
    <w:rsid w:val="000F1C8E"/>
    <w:rsid w:val="000F6C51"/>
    <w:rsid w:val="000F75D8"/>
    <w:rsid w:val="000F7B31"/>
    <w:rsid w:val="00105099"/>
    <w:rsid w:val="00106203"/>
    <w:rsid w:val="0010693F"/>
    <w:rsid w:val="00111406"/>
    <w:rsid w:val="00124123"/>
    <w:rsid w:val="00125CB0"/>
    <w:rsid w:val="00127F21"/>
    <w:rsid w:val="00130124"/>
    <w:rsid w:val="00136CBA"/>
    <w:rsid w:val="00137BC4"/>
    <w:rsid w:val="00140A23"/>
    <w:rsid w:val="00141796"/>
    <w:rsid w:val="00141C05"/>
    <w:rsid w:val="001541B7"/>
    <w:rsid w:val="00155C19"/>
    <w:rsid w:val="001570F5"/>
    <w:rsid w:val="0016020A"/>
    <w:rsid w:val="00160C83"/>
    <w:rsid w:val="00162BE1"/>
    <w:rsid w:val="00163D50"/>
    <w:rsid w:val="00164351"/>
    <w:rsid w:val="001663A6"/>
    <w:rsid w:val="001668A5"/>
    <w:rsid w:val="00170FDE"/>
    <w:rsid w:val="001724BE"/>
    <w:rsid w:val="00175D3B"/>
    <w:rsid w:val="001811D1"/>
    <w:rsid w:val="00183A7C"/>
    <w:rsid w:val="001911AA"/>
    <w:rsid w:val="00191CB9"/>
    <w:rsid w:val="001A0864"/>
    <w:rsid w:val="001A3D4C"/>
    <w:rsid w:val="001A6E35"/>
    <w:rsid w:val="001A7A1A"/>
    <w:rsid w:val="001B2573"/>
    <w:rsid w:val="001B56F2"/>
    <w:rsid w:val="001B7C49"/>
    <w:rsid w:val="001C065D"/>
    <w:rsid w:val="001C1C07"/>
    <w:rsid w:val="001C3D74"/>
    <w:rsid w:val="001D2AEA"/>
    <w:rsid w:val="001D3FE8"/>
    <w:rsid w:val="001D4E72"/>
    <w:rsid w:val="001E3A0E"/>
    <w:rsid w:val="001E7463"/>
    <w:rsid w:val="001E7561"/>
    <w:rsid w:val="001F038D"/>
    <w:rsid w:val="001F0AB9"/>
    <w:rsid w:val="001F3CE0"/>
    <w:rsid w:val="001F4D39"/>
    <w:rsid w:val="00205D87"/>
    <w:rsid w:val="0020603F"/>
    <w:rsid w:val="0020669E"/>
    <w:rsid w:val="0021098D"/>
    <w:rsid w:val="00212AC1"/>
    <w:rsid w:val="00220CB4"/>
    <w:rsid w:val="00221245"/>
    <w:rsid w:val="0022255B"/>
    <w:rsid w:val="00222B40"/>
    <w:rsid w:val="00224650"/>
    <w:rsid w:val="00224C41"/>
    <w:rsid w:val="00230405"/>
    <w:rsid w:val="00233ABC"/>
    <w:rsid w:val="00242B38"/>
    <w:rsid w:val="00242EB2"/>
    <w:rsid w:val="0024312D"/>
    <w:rsid w:val="00245976"/>
    <w:rsid w:val="00251089"/>
    <w:rsid w:val="002577E9"/>
    <w:rsid w:val="00262CB9"/>
    <w:rsid w:val="0026633A"/>
    <w:rsid w:val="002715B2"/>
    <w:rsid w:val="00273514"/>
    <w:rsid w:val="00276458"/>
    <w:rsid w:val="00280512"/>
    <w:rsid w:val="002812A0"/>
    <w:rsid w:val="00285234"/>
    <w:rsid w:val="002910DF"/>
    <w:rsid w:val="0029666B"/>
    <w:rsid w:val="002A0C3C"/>
    <w:rsid w:val="002A0C46"/>
    <w:rsid w:val="002A25C9"/>
    <w:rsid w:val="002A3E83"/>
    <w:rsid w:val="002A3EC5"/>
    <w:rsid w:val="002A798B"/>
    <w:rsid w:val="002C3FE7"/>
    <w:rsid w:val="002D181D"/>
    <w:rsid w:val="002D457F"/>
    <w:rsid w:val="002D7E60"/>
    <w:rsid w:val="002E6592"/>
    <w:rsid w:val="002E6F3C"/>
    <w:rsid w:val="002F5BF6"/>
    <w:rsid w:val="002F7A8D"/>
    <w:rsid w:val="00300356"/>
    <w:rsid w:val="003012B7"/>
    <w:rsid w:val="00303189"/>
    <w:rsid w:val="00304B5B"/>
    <w:rsid w:val="00312004"/>
    <w:rsid w:val="0031218C"/>
    <w:rsid w:val="003139A9"/>
    <w:rsid w:val="00315A8B"/>
    <w:rsid w:val="00320020"/>
    <w:rsid w:val="00325144"/>
    <w:rsid w:val="0033272C"/>
    <w:rsid w:val="00333161"/>
    <w:rsid w:val="00333DF5"/>
    <w:rsid w:val="0033459B"/>
    <w:rsid w:val="00336688"/>
    <w:rsid w:val="003376CC"/>
    <w:rsid w:val="00340778"/>
    <w:rsid w:val="00341D43"/>
    <w:rsid w:val="00343E5A"/>
    <w:rsid w:val="00350F93"/>
    <w:rsid w:val="00351021"/>
    <w:rsid w:val="00351E33"/>
    <w:rsid w:val="00355464"/>
    <w:rsid w:val="00363068"/>
    <w:rsid w:val="003639F3"/>
    <w:rsid w:val="00364BCE"/>
    <w:rsid w:val="0037021D"/>
    <w:rsid w:val="00371416"/>
    <w:rsid w:val="00373C84"/>
    <w:rsid w:val="003846E6"/>
    <w:rsid w:val="00384B45"/>
    <w:rsid w:val="00393EBF"/>
    <w:rsid w:val="00397466"/>
    <w:rsid w:val="003A2881"/>
    <w:rsid w:val="003A30E8"/>
    <w:rsid w:val="003A4AFF"/>
    <w:rsid w:val="003B0319"/>
    <w:rsid w:val="003B2A11"/>
    <w:rsid w:val="003B2DD8"/>
    <w:rsid w:val="003C0F7F"/>
    <w:rsid w:val="003C2CED"/>
    <w:rsid w:val="003C2F89"/>
    <w:rsid w:val="003C64B4"/>
    <w:rsid w:val="003C6F14"/>
    <w:rsid w:val="003D0A09"/>
    <w:rsid w:val="003D0C9E"/>
    <w:rsid w:val="003D63A0"/>
    <w:rsid w:val="003E184C"/>
    <w:rsid w:val="003F3384"/>
    <w:rsid w:val="003F58D9"/>
    <w:rsid w:val="004130F6"/>
    <w:rsid w:val="0041558E"/>
    <w:rsid w:val="0041597F"/>
    <w:rsid w:val="00417E75"/>
    <w:rsid w:val="00422021"/>
    <w:rsid w:val="00423ACB"/>
    <w:rsid w:val="00424AF4"/>
    <w:rsid w:val="004273B6"/>
    <w:rsid w:val="0044016D"/>
    <w:rsid w:val="004430FB"/>
    <w:rsid w:val="0044337C"/>
    <w:rsid w:val="00445CEB"/>
    <w:rsid w:val="00450270"/>
    <w:rsid w:val="00454032"/>
    <w:rsid w:val="0045538F"/>
    <w:rsid w:val="00456899"/>
    <w:rsid w:val="004601C7"/>
    <w:rsid w:val="004605A2"/>
    <w:rsid w:val="004607C3"/>
    <w:rsid w:val="004627E6"/>
    <w:rsid w:val="00463AE8"/>
    <w:rsid w:val="0046498D"/>
    <w:rsid w:val="00466886"/>
    <w:rsid w:val="00470628"/>
    <w:rsid w:val="00470D18"/>
    <w:rsid w:val="00476830"/>
    <w:rsid w:val="00476DDF"/>
    <w:rsid w:val="00480EF1"/>
    <w:rsid w:val="00483BBA"/>
    <w:rsid w:val="00483E34"/>
    <w:rsid w:val="004860CF"/>
    <w:rsid w:val="00487084"/>
    <w:rsid w:val="00491611"/>
    <w:rsid w:val="004A0289"/>
    <w:rsid w:val="004A08A5"/>
    <w:rsid w:val="004A1488"/>
    <w:rsid w:val="004A2AC3"/>
    <w:rsid w:val="004A6CF7"/>
    <w:rsid w:val="004B5217"/>
    <w:rsid w:val="004C4B9A"/>
    <w:rsid w:val="004D18EB"/>
    <w:rsid w:val="004D27D7"/>
    <w:rsid w:val="004E35A5"/>
    <w:rsid w:val="004E4158"/>
    <w:rsid w:val="004E75F5"/>
    <w:rsid w:val="004F3516"/>
    <w:rsid w:val="00502E85"/>
    <w:rsid w:val="00504CF3"/>
    <w:rsid w:val="00512FDF"/>
    <w:rsid w:val="00513959"/>
    <w:rsid w:val="00522136"/>
    <w:rsid w:val="0052353D"/>
    <w:rsid w:val="0053187D"/>
    <w:rsid w:val="00543A73"/>
    <w:rsid w:val="005541C2"/>
    <w:rsid w:val="00561D1C"/>
    <w:rsid w:val="0056299A"/>
    <w:rsid w:val="005636F4"/>
    <w:rsid w:val="00566CE8"/>
    <w:rsid w:val="005771FF"/>
    <w:rsid w:val="00577D0B"/>
    <w:rsid w:val="005805B3"/>
    <w:rsid w:val="00580AF4"/>
    <w:rsid w:val="0058516D"/>
    <w:rsid w:val="00586B5D"/>
    <w:rsid w:val="00587AFE"/>
    <w:rsid w:val="00592E9D"/>
    <w:rsid w:val="00594289"/>
    <w:rsid w:val="005A26DE"/>
    <w:rsid w:val="005A46E0"/>
    <w:rsid w:val="005A7047"/>
    <w:rsid w:val="005B430D"/>
    <w:rsid w:val="005B4350"/>
    <w:rsid w:val="005C2001"/>
    <w:rsid w:val="005C2137"/>
    <w:rsid w:val="005C71D8"/>
    <w:rsid w:val="005C7482"/>
    <w:rsid w:val="005D1DE8"/>
    <w:rsid w:val="005D25EC"/>
    <w:rsid w:val="005D529D"/>
    <w:rsid w:val="005E5628"/>
    <w:rsid w:val="005F0D95"/>
    <w:rsid w:val="005F1A18"/>
    <w:rsid w:val="005F439F"/>
    <w:rsid w:val="005F66DE"/>
    <w:rsid w:val="006002BD"/>
    <w:rsid w:val="006002C0"/>
    <w:rsid w:val="00603052"/>
    <w:rsid w:val="00606B13"/>
    <w:rsid w:val="0060756F"/>
    <w:rsid w:val="006102A0"/>
    <w:rsid w:val="00611624"/>
    <w:rsid w:val="00611B71"/>
    <w:rsid w:val="0061486F"/>
    <w:rsid w:val="00616162"/>
    <w:rsid w:val="00616DEE"/>
    <w:rsid w:val="00617D8F"/>
    <w:rsid w:val="00622FDC"/>
    <w:rsid w:val="00623F6A"/>
    <w:rsid w:val="006270EF"/>
    <w:rsid w:val="00627D7F"/>
    <w:rsid w:val="00644668"/>
    <w:rsid w:val="00651151"/>
    <w:rsid w:val="00652714"/>
    <w:rsid w:val="00653659"/>
    <w:rsid w:val="0065637D"/>
    <w:rsid w:val="006572C1"/>
    <w:rsid w:val="00661264"/>
    <w:rsid w:val="00662DE2"/>
    <w:rsid w:val="00664EAE"/>
    <w:rsid w:val="00665861"/>
    <w:rsid w:val="00671BE3"/>
    <w:rsid w:val="006736C7"/>
    <w:rsid w:val="0067656C"/>
    <w:rsid w:val="00680185"/>
    <w:rsid w:val="00687E1F"/>
    <w:rsid w:val="00687ECC"/>
    <w:rsid w:val="00690606"/>
    <w:rsid w:val="00690C25"/>
    <w:rsid w:val="006942B5"/>
    <w:rsid w:val="00694B94"/>
    <w:rsid w:val="006A259D"/>
    <w:rsid w:val="006B155F"/>
    <w:rsid w:val="006B4557"/>
    <w:rsid w:val="006B51ED"/>
    <w:rsid w:val="006B62F1"/>
    <w:rsid w:val="006B72F7"/>
    <w:rsid w:val="006C02B1"/>
    <w:rsid w:val="006C3BA9"/>
    <w:rsid w:val="006C59B6"/>
    <w:rsid w:val="006D100F"/>
    <w:rsid w:val="006D5867"/>
    <w:rsid w:val="006D70F8"/>
    <w:rsid w:val="006D7C34"/>
    <w:rsid w:val="006E1005"/>
    <w:rsid w:val="006E128D"/>
    <w:rsid w:val="006E21AD"/>
    <w:rsid w:val="006E22FC"/>
    <w:rsid w:val="006F2459"/>
    <w:rsid w:val="006F52FD"/>
    <w:rsid w:val="00700165"/>
    <w:rsid w:val="00703A21"/>
    <w:rsid w:val="00703AA3"/>
    <w:rsid w:val="007061AC"/>
    <w:rsid w:val="007077EA"/>
    <w:rsid w:val="007109BE"/>
    <w:rsid w:val="00711227"/>
    <w:rsid w:val="00713BA6"/>
    <w:rsid w:val="00713D71"/>
    <w:rsid w:val="00715468"/>
    <w:rsid w:val="00716F54"/>
    <w:rsid w:val="00724E19"/>
    <w:rsid w:val="00725874"/>
    <w:rsid w:val="00727CDD"/>
    <w:rsid w:val="0073690E"/>
    <w:rsid w:val="00737464"/>
    <w:rsid w:val="00737654"/>
    <w:rsid w:val="00740F23"/>
    <w:rsid w:val="00744860"/>
    <w:rsid w:val="007533A1"/>
    <w:rsid w:val="007578B6"/>
    <w:rsid w:val="00760C5F"/>
    <w:rsid w:val="007646D6"/>
    <w:rsid w:val="00765C96"/>
    <w:rsid w:val="00770328"/>
    <w:rsid w:val="007752E2"/>
    <w:rsid w:val="00776836"/>
    <w:rsid w:val="007840CA"/>
    <w:rsid w:val="00786E12"/>
    <w:rsid w:val="00790D2B"/>
    <w:rsid w:val="0079666D"/>
    <w:rsid w:val="007A0455"/>
    <w:rsid w:val="007A4A99"/>
    <w:rsid w:val="007B0778"/>
    <w:rsid w:val="007B29DE"/>
    <w:rsid w:val="007B396B"/>
    <w:rsid w:val="007C3C8C"/>
    <w:rsid w:val="007C5CCC"/>
    <w:rsid w:val="007C6158"/>
    <w:rsid w:val="007D3F8B"/>
    <w:rsid w:val="007E080A"/>
    <w:rsid w:val="007E19FE"/>
    <w:rsid w:val="007E55C9"/>
    <w:rsid w:val="007F5165"/>
    <w:rsid w:val="007F6D76"/>
    <w:rsid w:val="00802C27"/>
    <w:rsid w:val="00804172"/>
    <w:rsid w:val="00804385"/>
    <w:rsid w:val="0080446F"/>
    <w:rsid w:val="008052A3"/>
    <w:rsid w:val="00811988"/>
    <w:rsid w:val="008122CD"/>
    <w:rsid w:val="00813453"/>
    <w:rsid w:val="0081547E"/>
    <w:rsid w:val="00823C8D"/>
    <w:rsid w:val="00826E1E"/>
    <w:rsid w:val="00826E79"/>
    <w:rsid w:val="00830BA1"/>
    <w:rsid w:val="008345C0"/>
    <w:rsid w:val="00855E4B"/>
    <w:rsid w:val="00863B0B"/>
    <w:rsid w:val="008642F1"/>
    <w:rsid w:val="00867439"/>
    <w:rsid w:val="00872821"/>
    <w:rsid w:val="008755FE"/>
    <w:rsid w:val="00876B18"/>
    <w:rsid w:val="00877EAB"/>
    <w:rsid w:val="00883177"/>
    <w:rsid w:val="008840E9"/>
    <w:rsid w:val="00884CCD"/>
    <w:rsid w:val="00890B0A"/>
    <w:rsid w:val="00892106"/>
    <w:rsid w:val="0089236A"/>
    <w:rsid w:val="00894491"/>
    <w:rsid w:val="008A3AB0"/>
    <w:rsid w:val="008B0D07"/>
    <w:rsid w:val="008B292F"/>
    <w:rsid w:val="008B4F16"/>
    <w:rsid w:val="008B55CC"/>
    <w:rsid w:val="008B736E"/>
    <w:rsid w:val="008C0001"/>
    <w:rsid w:val="008C0CFC"/>
    <w:rsid w:val="008C1C82"/>
    <w:rsid w:val="008C2A80"/>
    <w:rsid w:val="008C5F4B"/>
    <w:rsid w:val="008C727C"/>
    <w:rsid w:val="008E3D12"/>
    <w:rsid w:val="008E517C"/>
    <w:rsid w:val="008E7739"/>
    <w:rsid w:val="008F0776"/>
    <w:rsid w:val="008F077C"/>
    <w:rsid w:val="008F68AB"/>
    <w:rsid w:val="00900067"/>
    <w:rsid w:val="00900314"/>
    <w:rsid w:val="00900724"/>
    <w:rsid w:val="00907AA5"/>
    <w:rsid w:val="00910A3B"/>
    <w:rsid w:val="00911675"/>
    <w:rsid w:val="009117FE"/>
    <w:rsid w:val="009174E0"/>
    <w:rsid w:val="00917D7A"/>
    <w:rsid w:val="00920648"/>
    <w:rsid w:val="009206B4"/>
    <w:rsid w:val="00925280"/>
    <w:rsid w:val="009324F7"/>
    <w:rsid w:val="0093295F"/>
    <w:rsid w:val="0094472D"/>
    <w:rsid w:val="009447C1"/>
    <w:rsid w:val="0094499C"/>
    <w:rsid w:val="009451A5"/>
    <w:rsid w:val="00945692"/>
    <w:rsid w:val="0094600C"/>
    <w:rsid w:val="00946DAC"/>
    <w:rsid w:val="0095202B"/>
    <w:rsid w:val="0095627B"/>
    <w:rsid w:val="009578DF"/>
    <w:rsid w:val="00962665"/>
    <w:rsid w:val="00962B0A"/>
    <w:rsid w:val="0096530F"/>
    <w:rsid w:val="00973AF0"/>
    <w:rsid w:val="00977598"/>
    <w:rsid w:val="00977B0E"/>
    <w:rsid w:val="00980EDF"/>
    <w:rsid w:val="0098162D"/>
    <w:rsid w:val="00981952"/>
    <w:rsid w:val="009830CA"/>
    <w:rsid w:val="009831D4"/>
    <w:rsid w:val="00994EC9"/>
    <w:rsid w:val="009A1EC6"/>
    <w:rsid w:val="009A342A"/>
    <w:rsid w:val="009A4E78"/>
    <w:rsid w:val="009B1430"/>
    <w:rsid w:val="009B2D2C"/>
    <w:rsid w:val="009B344A"/>
    <w:rsid w:val="009B65B0"/>
    <w:rsid w:val="009B67F2"/>
    <w:rsid w:val="009C0586"/>
    <w:rsid w:val="009C0823"/>
    <w:rsid w:val="009C0F68"/>
    <w:rsid w:val="009C165D"/>
    <w:rsid w:val="009D2C40"/>
    <w:rsid w:val="009D639F"/>
    <w:rsid w:val="009E0441"/>
    <w:rsid w:val="009E055B"/>
    <w:rsid w:val="009E294D"/>
    <w:rsid w:val="009E3CCD"/>
    <w:rsid w:val="009F4D00"/>
    <w:rsid w:val="00A002FF"/>
    <w:rsid w:val="00A02032"/>
    <w:rsid w:val="00A10FA5"/>
    <w:rsid w:val="00A11597"/>
    <w:rsid w:val="00A13742"/>
    <w:rsid w:val="00A24E67"/>
    <w:rsid w:val="00A315E6"/>
    <w:rsid w:val="00A425F3"/>
    <w:rsid w:val="00A4567A"/>
    <w:rsid w:val="00A458BB"/>
    <w:rsid w:val="00A60B16"/>
    <w:rsid w:val="00A60CFC"/>
    <w:rsid w:val="00A6385B"/>
    <w:rsid w:val="00A65419"/>
    <w:rsid w:val="00A71C16"/>
    <w:rsid w:val="00A82EAE"/>
    <w:rsid w:val="00A863A4"/>
    <w:rsid w:val="00A94B84"/>
    <w:rsid w:val="00A94F0C"/>
    <w:rsid w:val="00A95C35"/>
    <w:rsid w:val="00A96F03"/>
    <w:rsid w:val="00A97497"/>
    <w:rsid w:val="00AA0424"/>
    <w:rsid w:val="00AA2A77"/>
    <w:rsid w:val="00AA56C6"/>
    <w:rsid w:val="00AA6685"/>
    <w:rsid w:val="00AA6BE4"/>
    <w:rsid w:val="00AB1474"/>
    <w:rsid w:val="00AB37A0"/>
    <w:rsid w:val="00AB669C"/>
    <w:rsid w:val="00AC23A9"/>
    <w:rsid w:val="00AC357C"/>
    <w:rsid w:val="00AC3BCD"/>
    <w:rsid w:val="00AD119F"/>
    <w:rsid w:val="00AD5230"/>
    <w:rsid w:val="00AD5A9B"/>
    <w:rsid w:val="00AF2E9D"/>
    <w:rsid w:val="00AF48B5"/>
    <w:rsid w:val="00B1012D"/>
    <w:rsid w:val="00B12835"/>
    <w:rsid w:val="00B257A7"/>
    <w:rsid w:val="00B25E08"/>
    <w:rsid w:val="00B27D42"/>
    <w:rsid w:val="00B31B0A"/>
    <w:rsid w:val="00B35482"/>
    <w:rsid w:val="00B42426"/>
    <w:rsid w:val="00B42A67"/>
    <w:rsid w:val="00B4359A"/>
    <w:rsid w:val="00B45B50"/>
    <w:rsid w:val="00B47E80"/>
    <w:rsid w:val="00B47E86"/>
    <w:rsid w:val="00B60668"/>
    <w:rsid w:val="00B62182"/>
    <w:rsid w:val="00B63693"/>
    <w:rsid w:val="00B66230"/>
    <w:rsid w:val="00B71BE6"/>
    <w:rsid w:val="00B74BA2"/>
    <w:rsid w:val="00B94F44"/>
    <w:rsid w:val="00B96F11"/>
    <w:rsid w:val="00BA5FCB"/>
    <w:rsid w:val="00BA66FE"/>
    <w:rsid w:val="00BB3B62"/>
    <w:rsid w:val="00BB4130"/>
    <w:rsid w:val="00BB61B6"/>
    <w:rsid w:val="00BC1BCE"/>
    <w:rsid w:val="00BC3921"/>
    <w:rsid w:val="00BC5016"/>
    <w:rsid w:val="00BD4056"/>
    <w:rsid w:val="00BD4653"/>
    <w:rsid w:val="00BE35B9"/>
    <w:rsid w:val="00BE6401"/>
    <w:rsid w:val="00BE7B09"/>
    <w:rsid w:val="00BF0CD3"/>
    <w:rsid w:val="00BF2D57"/>
    <w:rsid w:val="00BF499F"/>
    <w:rsid w:val="00BF7B95"/>
    <w:rsid w:val="00C01105"/>
    <w:rsid w:val="00C10F6E"/>
    <w:rsid w:val="00C1423F"/>
    <w:rsid w:val="00C16E53"/>
    <w:rsid w:val="00C22037"/>
    <w:rsid w:val="00C2766B"/>
    <w:rsid w:val="00C312C6"/>
    <w:rsid w:val="00C32938"/>
    <w:rsid w:val="00C33D84"/>
    <w:rsid w:val="00C34C24"/>
    <w:rsid w:val="00C353E7"/>
    <w:rsid w:val="00C4450F"/>
    <w:rsid w:val="00C51C83"/>
    <w:rsid w:val="00C548F0"/>
    <w:rsid w:val="00C564DC"/>
    <w:rsid w:val="00C5678B"/>
    <w:rsid w:val="00C616BA"/>
    <w:rsid w:val="00C61AC5"/>
    <w:rsid w:val="00C62B7C"/>
    <w:rsid w:val="00C65420"/>
    <w:rsid w:val="00C6566D"/>
    <w:rsid w:val="00C72FAB"/>
    <w:rsid w:val="00C8281A"/>
    <w:rsid w:val="00C83332"/>
    <w:rsid w:val="00C83504"/>
    <w:rsid w:val="00C85014"/>
    <w:rsid w:val="00C85341"/>
    <w:rsid w:val="00C92507"/>
    <w:rsid w:val="00C934DF"/>
    <w:rsid w:val="00C961EE"/>
    <w:rsid w:val="00CA0EA3"/>
    <w:rsid w:val="00CA0F57"/>
    <w:rsid w:val="00CA237C"/>
    <w:rsid w:val="00CA2ACC"/>
    <w:rsid w:val="00CA31C2"/>
    <w:rsid w:val="00CA7595"/>
    <w:rsid w:val="00CB0062"/>
    <w:rsid w:val="00CB2D50"/>
    <w:rsid w:val="00CD07D8"/>
    <w:rsid w:val="00CD5B2F"/>
    <w:rsid w:val="00CD6857"/>
    <w:rsid w:val="00CD738C"/>
    <w:rsid w:val="00CD787D"/>
    <w:rsid w:val="00CE1FB3"/>
    <w:rsid w:val="00CE5F9D"/>
    <w:rsid w:val="00CF080A"/>
    <w:rsid w:val="00CF0D5D"/>
    <w:rsid w:val="00CF0E9D"/>
    <w:rsid w:val="00CF1ABE"/>
    <w:rsid w:val="00CF34D2"/>
    <w:rsid w:val="00CF4B83"/>
    <w:rsid w:val="00CF7864"/>
    <w:rsid w:val="00D008E1"/>
    <w:rsid w:val="00D01590"/>
    <w:rsid w:val="00D0417F"/>
    <w:rsid w:val="00D04287"/>
    <w:rsid w:val="00D05743"/>
    <w:rsid w:val="00D1699C"/>
    <w:rsid w:val="00D16C6E"/>
    <w:rsid w:val="00D21C6A"/>
    <w:rsid w:val="00D221DE"/>
    <w:rsid w:val="00D2409D"/>
    <w:rsid w:val="00D24E7B"/>
    <w:rsid w:val="00D255FE"/>
    <w:rsid w:val="00D27620"/>
    <w:rsid w:val="00D30A9B"/>
    <w:rsid w:val="00D33BFC"/>
    <w:rsid w:val="00D47761"/>
    <w:rsid w:val="00D505B3"/>
    <w:rsid w:val="00D52478"/>
    <w:rsid w:val="00D52598"/>
    <w:rsid w:val="00D60A74"/>
    <w:rsid w:val="00D61438"/>
    <w:rsid w:val="00D622D1"/>
    <w:rsid w:val="00D63024"/>
    <w:rsid w:val="00D65C8D"/>
    <w:rsid w:val="00D65E08"/>
    <w:rsid w:val="00D765DE"/>
    <w:rsid w:val="00D76BA2"/>
    <w:rsid w:val="00D777E9"/>
    <w:rsid w:val="00D8297C"/>
    <w:rsid w:val="00D830C2"/>
    <w:rsid w:val="00D92A85"/>
    <w:rsid w:val="00D9365B"/>
    <w:rsid w:val="00D9666D"/>
    <w:rsid w:val="00D96EF7"/>
    <w:rsid w:val="00DA0242"/>
    <w:rsid w:val="00DA0FF8"/>
    <w:rsid w:val="00DA2AE0"/>
    <w:rsid w:val="00DA3B69"/>
    <w:rsid w:val="00DA5A90"/>
    <w:rsid w:val="00DB4B90"/>
    <w:rsid w:val="00DD0B92"/>
    <w:rsid w:val="00DE0EA1"/>
    <w:rsid w:val="00DE57F0"/>
    <w:rsid w:val="00DE635B"/>
    <w:rsid w:val="00DF7671"/>
    <w:rsid w:val="00E001C8"/>
    <w:rsid w:val="00E13DC9"/>
    <w:rsid w:val="00E20F5C"/>
    <w:rsid w:val="00E22FFE"/>
    <w:rsid w:val="00E25E66"/>
    <w:rsid w:val="00E2640C"/>
    <w:rsid w:val="00E42478"/>
    <w:rsid w:val="00E43146"/>
    <w:rsid w:val="00E44EF2"/>
    <w:rsid w:val="00E47B9C"/>
    <w:rsid w:val="00E520A2"/>
    <w:rsid w:val="00E54FD5"/>
    <w:rsid w:val="00E56825"/>
    <w:rsid w:val="00E57070"/>
    <w:rsid w:val="00E63631"/>
    <w:rsid w:val="00E67208"/>
    <w:rsid w:val="00E82F68"/>
    <w:rsid w:val="00E83098"/>
    <w:rsid w:val="00E834A7"/>
    <w:rsid w:val="00E83CE0"/>
    <w:rsid w:val="00E84688"/>
    <w:rsid w:val="00E859E2"/>
    <w:rsid w:val="00E86A7E"/>
    <w:rsid w:val="00E873E1"/>
    <w:rsid w:val="00E93E11"/>
    <w:rsid w:val="00E9420E"/>
    <w:rsid w:val="00E94A33"/>
    <w:rsid w:val="00E961F3"/>
    <w:rsid w:val="00EA167B"/>
    <w:rsid w:val="00EA70AC"/>
    <w:rsid w:val="00EB0C9D"/>
    <w:rsid w:val="00EB11DD"/>
    <w:rsid w:val="00EB2289"/>
    <w:rsid w:val="00EB4D17"/>
    <w:rsid w:val="00EB5922"/>
    <w:rsid w:val="00EB5C9C"/>
    <w:rsid w:val="00EB64AB"/>
    <w:rsid w:val="00EB66D4"/>
    <w:rsid w:val="00EB7C9E"/>
    <w:rsid w:val="00EC0998"/>
    <w:rsid w:val="00EC16BD"/>
    <w:rsid w:val="00EC6696"/>
    <w:rsid w:val="00EC7986"/>
    <w:rsid w:val="00ED198C"/>
    <w:rsid w:val="00ED4791"/>
    <w:rsid w:val="00ED4C89"/>
    <w:rsid w:val="00ED6B61"/>
    <w:rsid w:val="00EE138E"/>
    <w:rsid w:val="00EE27AA"/>
    <w:rsid w:val="00EE60BC"/>
    <w:rsid w:val="00EF079F"/>
    <w:rsid w:val="00EF2E76"/>
    <w:rsid w:val="00EF335B"/>
    <w:rsid w:val="00EF4BF5"/>
    <w:rsid w:val="00EF52A7"/>
    <w:rsid w:val="00EF710A"/>
    <w:rsid w:val="00EF7D5F"/>
    <w:rsid w:val="00F000DC"/>
    <w:rsid w:val="00F00110"/>
    <w:rsid w:val="00F027C0"/>
    <w:rsid w:val="00F02BBF"/>
    <w:rsid w:val="00F10B10"/>
    <w:rsid w:val="00F1284F"/>
    <w:rsid w:val="00F135A2"/>
    <w:rsid w:val="00F1526F"/>
    <w:rsid w:val="00F15586"/>
    <w:rsid w:val="00F172BE"/>
    <w:rsid w:val="00F17583"/>
    <w:rsid w:val="00F20742"/>
    <w:rsid w:val="00F22BB8"/>
    <w:rsid w:val="00F22BC8"/>
    <w:rsid w:val="00F23458"/>
    <w:rsid w:val="00F34F1D"/>
    <w:rsid w:val="00F34F8B"/>
    <w:rsid w:val="00F42B06"/>
    <w:rsid w:val="00F45DE8"/>
    <w:rsid w:val="00F46D3E"/>
    <w:rsid w:val="00F52EFF"/>
    <w:rsid w:val="00F600FF"/>
    <w:rsid w:val="00F655E7"/>
    <w:rsid w:val="00F658C7"/>
    <w:rsid w:val="00F717E7"/>
    <w:rsid w:val="00F86971"/>
    <w:rsid w:val="00F877C6"/>
    <w:rsid w:val="00FA7708"/>
    <w:rsid w:val="00FB176A"/>
    <w:rsid w:val="00FB4A57"/>
    <w:rsid w:val="00FC1B4A"/>
    <w:rsid w:val="00FD0674"/>
    <w:rsid w:val="00FD272C"/>
    <w:rsid w:val="00FD2F70"/>
    <w:rsid w:val="00FE41AC"/>
    <w:rsid w:val="00FF038E"/>
    <w:rsid w:val="00FF1332"/>
    <w:rsid w:val="00FF37F6"/>
    <w:rsid w:val="02503628"/>
    <w:rsid w:val="052B369C"/>
    <w:rsid w:val="070A4820"/>
    <w:rsid w:val="08FD6983"/>
    <w:rsid w:val="0BA262FD"/>
    <w:rsid w:val="0E001192"/>
    <w:rsid w:val="115309C8"/>
    <w:rsid w:val="14BD4D55"/>
    <w:rsid w:val="19197809"/>
    <w:rsid w:val="1B1601A6"/>
    <w:rsid w:val="1E9B2B07"/>
    <w:rsid w:val="1F4153C3"/>
    <w:rsid w:val="23475643"/>
    <w:rsid w:val="23CB4241"/>
    <w:rsid w:val="265768B8"/>
    <w:rsid w:val="2A6C1077"/>
    <w:rsid w:val="2BC453B2"/>
    <w:rsid w:val="2BEF7F55"/>
    <w:rsid w:val="2C0D6D81"/>
    <w:rsid w:val="2F605B6A"/>
    <w:rsid w:val="31134CD7"/>
    <w:rsid w:val="356036AA"/>
    <w:rsid w:val="36BE10E9"/>
    <w:rsid w:val="3746287A"/>
    <w:rsid w:val="389A05C1"/>
    <w:rsid w:val="38C67C72"/>
    <w:rsid w:val="3A7C6916"/>
    <w:rsid w:val="3B20512A"/>
    <w:rsid w:val="3CA01523"/>
    <w:rsid w:val="3DAE771D"/>
    <w:rsid w:val="3E0C0030"/>
    <w:rsid w:val="40610FCA"/>
    <w:rsid w:val="40957443"/>
    <w:rsid w:val="44CD4DD8"/>
    <w:rsid w:val="450C0775"/>
    <w:rsid w:val="47D93B3C"/>
    <w:rsid w:val="47EF6458"/>
    <w:rsid w:val="4A0D064E"/>
    <w:rsid w:val="4D416FFA"/>
    <w:rsid w:val="4E6E1404"/>
    <w:rsid w:val="4F70670D"/>
    <w:rsid w:val="548B0EF9"/>
    <w:rsid w:val="56002A2F"/>
    <w:rsid w:val="560B77D5"/>
    <w:rsid w:val="5997270B"/>
    <w:rsid w:val="5A1B7FE4"/>
    <w:rsid w:val="5A306CF1"/>
    <w:rsid w:val="5B4C6827"/>
    <w:rsid w:val="5D4A5AF9"/>
    <w:rsid w:val="5FD75FDF"/>
    <w:rsid w:val="61FB00A5"/>
    <w:rsid w:val="626179E8"/>
    <w:rsid w:val="688A7A14"/>
    <w:rsid w:val="695A6942"/>
    <w:rsid w:val="6BF00702"/>
    <w:rsid w:val="71DD1444"/>
    <w:rsid w:val="77C33D3D"/>
    <w:rsid w:val="78925271"/>
    <w:rsid w:val="7DD67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93C3C1D0-14DC-4EA3-8BE2-85E91BEEF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qFormat="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3">
    <w:name w:val="heading 3"/>
    <w:basedOn w:val="a"/>
    <w:next w:val="a"/>
    <w:link w:val="30"/>
    <w:qFormat/>
    <w:pPr>
      <w:keepNext/>
      <w:keepLines/>
      <w:numPr>
        <w:numId w:val="1"/>
      </w:numPr>
      <w:spacing w:before="240" w:after="240"/>
      <w:jc w:val="left"/>
      <w:outlineLvl w:val="2"/>
    </w:pPr>
    <w:rPr>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11"/>
    <w:qFormat/>
    <w:rPr>
      <w:rFonts w:ascii="宋体" w:eastAsia="宋体" w:hAnsi="Courier New" w:cs="Courier New"/>
      <w:szCs w:val="21"/>
    </w:rPr>
  </w:style>
  <w:style w:type="paragraph" w:styleId="a4">
    <w:name w:val="Balloon Text"/>
    <w:basedOn w:val="a"/>
    <w:link w:val="a5"/>
    <w:uiPriority w:val="99"/>
    <w:unhideWhenUsed/>
    <w:qFormat/>
    <w:rPr>
      <w:sz w:val="18"/>
      <w:szCs w:val="18"/>
    </w:rPr>
  </w:style>
  <w:style w:type="paragraph" w:styleId="a6">
    <w:name w:val="footer"/>
    <w:basedOn w:val="a"/>
    <w:link w:val="a7"/>
    <w:uiPriority w:val="99"/>
    <w:qFormat/>
    <w:pPr>
      <w:tabs>
        <w:tab w:val="center" w:pos="4153"/>
        <w:tab w:val="right" w:pos="8306"/>
      </w:tabs>
      <w:snapToGrid w:val="0"/>
      <w:jc w:val="left"/>
    </w:pPr>
    <w:rPr>
      <w:sz w:val="18"/>
      <w:szCs w:val="18"/>
    </w:rPr>
  </w:style>
  <w:style w:type="paragraph" w:styleId="a8">
    <w:name w:val="header"/>
    <w:basedOn w:val="a"/>
    <w:link w:val="a9"/>
    <w:uiPriority w:val="99"/>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pPr>
      <w:widowControl/>
      <w:jc w:val="left"/>
    </w:pPr>
    <w:rPr>
      <w:rFonts w:ascii="宋体" w:eastAsia="宋体" w:hAnsi="宋体" w:cs="宋体"/>
      <w:kern w:val="0"/>
      <w:sz w:val="24"/>
    </w:rPr>
  </w:style>
  <w:style w:type="paragraph" w:styleId="ab">
    <w:name w:val="Title"/>
    <w:basedOn w:val="a"/>
    <w:next w:val="a"/>
    <w:link w:val="12"/>
    <w:qFormat/>
    <w:pPr>
      <w:spacing w:before="240" w:after="60"/>
      <w:jc w:val="center"/>
      <w:outlineLvl w:val="0"/>
    </w:pPr>
    <w:rPr>
      <w:rFonts w:ascii="Cambria" w:eastAsia="方正小标宋简体" w:hAnsi="Cambria" w:cs="Times New Roman"/>
      <w:b/>
      <w:bCs/>
      <w:sz w:val="44"/>
      <w:szCs w:val="32"/>
    </w:rPr>
  </w:style>
  <w:style w:type="table" w:styleId="ac">
    <w:name w:val="Table Grid"/>
    <w:basedOn w:val="a1"/>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qFormat/>
    <w:rPr>
      <w:b/>
      <w:bCs/>
    </w:rPr>
  </w:style>
  <w:style w:type="character" w:styleId="ae">
    <w:name w:val="FollowedHyperlink"/>
    <w:basedOn w:val="a0"/>
    <w:uiPriority w:val="99"/>
    <w:semiHidden/>
    <w:unhideWhenUsed/>
    <w:qFormat/>
    <w:rPr>
      <w:rFonts w:ascii="宋体" w:eastAsia="宋体" w:hAnsi="宋体" w:cs="宋体" w:hint="eastAsia"/>
      <w:color w:val="000000"/>
      <w:sz w:val="12"/>
      <w:szCs w:val="12"/>
      <w:u w:val="none"/>
    </w:rPr>
  </w:style>
  <w:style w:type="character" w:styleId="af">
    <w:name w:val="Hyperlink"/>
    <w:basedOn w:val="a0"/>
    <w:uiPriority w:val="99"/>
    <w:semiHidden/>
    <w:unhideWhenUsed/>
    <w:qFormat/>
    <w:rPr>
      <w:rFonts w:ascii="宋体" w:eastAsia="宋体" w:hAnsi="宋体" w:cs="宋体" w:hint="eastAsia"/>
      <w:color w:val="333333"/>
      <w:sz w:val="12"/>
      <w:szCs w:val="12"/>
      <w:u w:val="none"/>
    </w:rPr>
  </w:style>
  <w:style w:type="table" w:customStyle="1" w:styleId="TableNormal">
    <w:name w:val="Table Normal"/>
    <w:uiPriority w:val="2"/>
    <w:semiHidden/>
    <w:unhideWhenUsed/>
    <w:qFormat/>
    <w:pPr>
      <w:widowControl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character" w:customStyle="1" w:styleId="a9">
    <w:name w:val="页眉 字符"/>
    <w:basedOn w:val="a0"/>
    <w:link w:val="a8"/>
    <w:uiPriority w:val="99"/>
    <w:qFormat/>
    <w:rPr>
      <w:rFonts w:asciiTheme="minorHAnsi" w:eastAsiaTheme="minorEastAsia" w:hAnsiTheme="minorHAnsi" w:cstheme="minorBidi"/>
      <w:kern w:val="2"/>
      <w:sz w:val="18"/>
      <w:szCs w:val="18"/>
    </w:rPr>
  </w:style>
  <w:style w:type="character" w:customStyle="1" w:styleId="a7">
    <w:name w:val="页脚 字符"/>
    <w:basedOn w:val="a0"/>
    <w:link w:val="a6"/>
    <w:uiPriority w:val="99"/>
    <w:qFormat/>
    <w:rPr>
      <w:rFonts w:asciiTheme="minorHAnsi" w:eastAsiaTheme="minorEastAsia" w:hAnsiTheme="minorHAnsi" w:cstheme="minorBidi"/>
      <w:kern w:val="2"/>
      <w:sz w:val="18"/>
      <w:szCs w:val="18"/>
    </w:rPr>
  </w:style>
  <w:style w:type="paragraph" w:styleId="af0">
    <w:name w:val="List Paragraph"/>
    <w:basedOn w:val="a"/>
    <w:uiPriority w:val="34"/>
    <w:unhideWhenUsed/>
    <w:qFormat/>
    <w:pPr>
      <w:ind w:firstLineChars="200" w:firstLine="420"/>
    </w:pPr>
  </w:style>
  <w:style w:type="character" w:customStyle="1" w:styleId="30">
    <w:name w:val="标题 3 字符"/>
    <w:basedOn w:val="a0"/>
    <w:link w:val="3"/>
    <w:qFormat/>
    <w:rPr>
      <w:rFonts w:asciiTheme="minorHAnsi" w:eastAsiaTheme="minorEastAsia" w:hAnsiTheme="minorHAnsi" w:cstheme="minorBidi"/>
      <w:b/>
      <w:bCs/>
      <w:kern w:val="2"/>
      <w:sz w:val="28"/>
      <w:szCs w:val="32"/>
    </w:rPr>
  </w:style>
  <w:style w:type="character" w:customStyle="1" w:styleId="a5">
    <w:name w:val="批注框文本 字符"/>
    <w:basedOn w:val="a0"/>
    <w:link w:val="a4"/>
    <w:uiPriority w:val="99"/>
    <w:qFormat/>
    <w:rPr>
      <w:rFonts w:asciiTheme="minorHAnsi" w:eastAsiaTheme="minorEastAsia" w:hAnsiTheme="minorHAnsi" w:cstheme="minorBidi"/>
      <w:kern w:val="2"/>
      <w:sz w:val="18"/>
      <w:szCs w:val="18"/>
    </w:rPr>
  </w:style>
  <w:style w:type="paragraph" w:customStyle="1" w:styleId="13">
    <w:name w:val="正文1"/>
    <w:basedOn w:val="a"/>
    <w:qFormat/>
    <w:pPr>
      <w:spacing w:line="360" w:lineRule="auto"/>
      <w:ind w:firstLineChars="200" w:firstLine="200"/>
    </w:pPr>
    <w:rPr>
      <w:rFonts w:ascii="宋体" w:hAnsi="宋体"/>
      <w:kern w:val="0"/>
      <w:sz w:val="24"/>
      <w:szCs w:val="20"/>
    </w:rPr>
  </w:style>
  <w:style w:type="character" w:customStyle="1" w:styleId="af1">
    <w:name w:val="纯文本 字符"/>
    <w:basedOn w:val="a0"/>
    <w:uiPriority w:val="99"/>
    <w:semiHidden/>
    <w:qFormat/>
    <w:rPr>
      <w:rFonts w:asciiTheme="minorEastAsia" w:eastAsiaTheme="minorEastAsia" w:hAnsi="Courier New" w:cs="Courier New"/>
      <w:kern w:val="2"/>
      <w:sz w:val="21"/>
      <w:szCs w:val="24"/>
    </w:rPr>
  </w:style>
  <w:style w:type="character" w:customStyle="1" w:styleId="af2">
    <w:name w:val="标题 字符"/>
    <w:basedOn w:val="a0"/>
    <w:uiPriority w:val="10"/>
    <w:qFormat/>
    <w:rPr>
      <w:rFonts w:asciiTheme="majorHAnsi" w:eastAsiaTheme="majorEastAsia" w:hAnsiTheme="majorHAnsi" w:cstheme="majorBidi"/>
      <w:b/>
      <w:bCs/>
      <w:kern w:val="2"/>
      <w:sz w:val="32"/>
      <w:szCs w:val="32"/>
    </w:rPr>
  </w:style>
  <w:style w:type="character" w:customStyle="1" w:styleId="12">
    <w:name w:val="标题 字符1"/>
    <w:link w:val="ab"/>
    <w:qFormat/>
    <w:rPr>
      <w:rFonts w:ascii="Cambria" w:eastAsia="方正小标宋简体" w:hAnsi="Cambria"/>
      <w:b/>
      <w:bCs/>
      <w:kern w:val="2"/>
      <w:sz w:val="44"/>
      <w:szCs w:val="32"/>
    </w:rPr>
  </w:style>
  <w:style w:type="character" w:customStyle="1" w:styleId="11">
    <w:name w:val="纯文本 字符1"/>
    <w:link w:val="a3"/>
    <w:qFormat/>
    <w:rPr>
      <w:rFonts w:ascii="宋体" w:hAnsi="Courier New" w:cs="Courier New"/>
      <w:kern w:val="2"/>
      <w:sz w:val="21"/>
      <w:szCs w:val="21"/>
    </w:rPr>
  </w:style>
  <w:style w:type="character" w:customStyle="1" w:styleId="10">
    <w:name w:val="标题 1 字符"/>
    <w:basedOn w:val="a0"/>
    <w:link w:val="1"/>
    <w:qFormat/>
    <w:rPr>
      <w:rFonts w:asciiTheme="minorHAnsi" w:eastAsiaTheme="minorEastAsia" w:hAnsiTheme="minorHAnsi" w:cstheme="minorBidi"/>
      <w:b/>
      <w:bCs/>
      <w:kern w:val="44"/>
      <w:sz w:val="44"/>
      <w:szCs w:val="44"/>
    </w:rPr>
  </w:style>
  <w:style w:type="character" w:customStyle="1" w:styleId="Other1">
    <w:name w:val="Other|1_"/>
    <w:basedOn w:val="a0"/>
    <w:link w:val="Other10"/>
    <w:qFormat/>
    <w:rPr>
      <w:rFonts w:ascii="宋体" w:hAnsi="宋体" w:cs="宋体"/>
      <w:lang w:val="zh-TW" w:eastAsia="zh-TW" w:bidi="zh-TW"/>
    </w:rPr>
  </w:style>
  <w:style w:type="paragraph" w:customStyle="1" w:styleId="Other10">
    <w:name w:val="Other|1"/>
    <w:basedOn w:val="a"/>
    <w:link w:val="Other1"/>
    <w:qFormat/>
    <w:pPr>
      <w:jc w:val="left"/>
    </w:pPr>
    <w:rPr>
      <w:rFonts w:ascii="宋体" w:eastAsia="宋体" w:hAnsi="宋体" w:cs="宋体"/>
      <w:kern w:val="0"/>
      <w:sz w:val="20"/>
      <w:szCs w:val="20"/>
      <w:lang w:val="zh-TW" w:eastAsia="zh-TW" w:bidi="zh-TW"/>
    </w:rPr>
  </w:style>
  <w:style w:type="character" w:customStyle="1" w:styleId="Headerorfooter2">
    <w:name w:val="Header or footer|2_"/>
    <w:basedOn w:val="a0"/>
    <w:link w:val="Headerorfooter20"/>
    <w:qFormat/>
    <w:rPr>
      <w:lang w:val="zh-TW" w:eastAsia="zh-TW" w:bidi="zh-TW"/>
    </w:rPr>
  </w:style>
  <w:style w:type="paragraph" w:customStyle="1" w:styleId="Headerorfooter20">
    <w:name w:val="Header or footer|2"/>
    <w:basedOn w:val="a"/>
    <w:link w:val="Headerorfooter2"/>
    <w:qFormat/>
    <w:pPr>
      <w:jc w:val="left"/>
    </w:pPr>
    <w:rPr>
      <w:rFonts w:ascii="Times New Roman" w:eastAsia="宋体" w:hAnsi="Times New Roman" w:cs="Times New Roman"/>
      <w:kern w:val="0"/>
      <w:sz w:val="20"/>
      <w:szCs w:val="20"/>
      <w:lang w:val="zh-TW" w:eastAsia="zh-TW" w:bidi="zh-TW"/>
    </w:rPr>
  </w:style>
  <w:style w:type="character" w:customStyle="1" w:styleId="Headerorfooter1">
    <w:name w:val="Header or footer|1_"/>
    <w:basedOn w:val="a0"/>
    <w:link w:val="Headerorfooter10"/>
    <w:qFormat/>
    <w:rPr>
      <w:sz w:val="18"/>
      <w:szCs w:val="18"/>
      <w:lang w:val="zh-TW" w:eastAsia="zh-TW" w:bidi="zh-TW"/>
    </w:rPr>
  </w:style>
  <w:style w:type="paragraph" w:customStyle="1" w:styleId="Headerorfooter10">
    <w:name w:val="Header or footer|1"/>
    <w:basedOn w:val="a"/>
    <w:link w:val="Headerorfooter1"/>
    <w:qFormat/>
    <w:pPr>
      <w:jc w:val="left"/>
    </w:pPr>
    <w:rPr>
      <w:rFonts w:ascii="Times New Roman" w:eastAsia="宋体" w:hAnsi="Times New Roman" w:cs="Times New Roman"/>
      <w:kern w:val="0"/>
      <w:sz w:val="18"/>
      <w:szCs w:val="18"/>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B7C1B-12D8-459C-BDB1-17E407039A1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668</Words>
  <Characters>3813</Characters>
  <Application>Microsoft Office Word</Application>
  <DocSecurity>0</DocSecurity>
  <Lines>31</Lines>
  <Paragraphs>8</Paragraphs>
  <ScaleCrop>false</ScaleCrop>
  <Company/>
  <LinksUpToDate>false</LinksUpToDate>
  <CharactersWithSpaces>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节能中心·会议室</dc:creator>
  <cp:lastModifiedBy>3323</cp:lastModifiedBy>
  <cp:revision>2</cp:revision>
  <cp:lastPrinted>2022-04-13T09:03:00Z</cp:lastPrinted>
  <dcterms:created xsi:type="dcterms:W3CDTF">2025-06-24T02:58:00Z</dcterms:created>
  <dcterms:modified xsi:type="dcterms:W3CDTF">2025-06-24T02:58:00Z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70DA3E1F0F2244F3A3ACE2D288F15D38_13</vt:lpwstr>
  </property>
</Properties>
</file>