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784B0" w14:textId="77777777" w:rsidR="00973753" w:rsidRDefault="00000000">
      <w:pPr>
        <w:pStyle w:val="af0"/>
        <w:spacing w:beforeLines="50" w:before="120" w:afterLines="100" w:after="240" w:line="540" w:lineRule="exact"/>
        <w:ind w:left="440" w:firstLineChars="0" w:firstLine="0"/>
        <w:rPr>
          <w:rFonts w:ascii="方正小标宋简体" w:eastAsia="方正小标宋简体" w:hAnsi="方正小标宋简体" w:cs="方正小标宋简体" w:hint="eastAsia"/>
          <w:b/>
          <w:sz w:val="44"/>
          <w:szCs w:val="44"/>
        </w:rPr>
      </w:pPr>
      <w:r>
        <w:rPr>
          <w:rFonts w:ascii="方正小标宋简体" w:eastAsia="方正小标宋简体" w:hAnsi="方正小标宋简体" w:cs="方正小标宋简体" w:hint="eastAsia"/>
          <w:b/>
          <w:sz w:val="44"/>
          <w:szCs w:val="44"/>
        </w:rPr>
        <w:t>内蒙古大学物业服务各岗位职责及要求</w:t>
      </w:r>
    </w:p>
    <w:p w14:paraId="66EA3292" w14:textId="77777777" w:rsidR="00973753" w:rsidRDefault="00000000">
      <w:pPr>
        <w:spacing w:beforeLines="50" w:before="120" w:afterLines="100" w:after="240" w:line="540" w:lineRule="exact"/>
        <w:rPr>
          <w:rFonts w:ascii="仿宋" w:eastAsia="仿宋" w:hAnsi="仿宋" w:cs="仿宋" w:hint="eastAsia"/>
          <w:bCs/>
          <w:sz w:val="32"/>
          <w:szCs w:val="32"/>
        </w:rPr>
      </w:pPr>
      <w:r>
        <w:rPr>
          <w:rFonts w:ascii="仿宋" w:eastAsia="仿宋" w:hAnsi="仿宋" w:cs="仿宋" w:hint="eastAsia"/>
          <w:bCs/>
          <w:sz w:val="32"/>
          <w:szCs w:val="32"/>
        </w:rPr>
        <w:t>总体要求</w:t>
      </w:r>
    </w:p>
    <w:p w14:paraId="1F763A91" w14:textId="77777777" w:rsidR="00973753" w:rsidRDefault="00000000">
      <w:pPr>
        <w:spacing w:beforeLines="50" w:before="120" w:afterLines="100" w:after="240" w:line="540" w:lineRule="exact"/>
        <w:rPr>
          <w:rFonts w:ascii="仿宋" w:eastAsia="仿宋" w:hAnsi="仿宋" w:cs="仿宋" w:hint="eastAsia"/>
          <w:bCs/>
          <w:sz w:val="32"/>
          <w:szCs w:val="32"/>
        </w:rPr>
      </w:pPr>
      <w:r>
        <w:rPr>
          <w:rFonts w:ascii="仿宋" w:eastAsia="仿宋" w:hAnsi="仿宋" w:cs="仿宋" w:hint="eastAsia"/>
          <w:bCs/>
          <w:sz w:val="32"/>
          <w:szCs w:val="32"/>
        </w:rPr>
        <w:t>1.教学办公楼宇各岗位职责及要求</w:t>
      </w:r>
    </w:p>
    <w:p w14:paraId="15B192D0" w14:textId="77777777" w:rsidR="00973753" w:rsidRDefault="00000000">
      <w:pPr>
        <w:spacing w:beforeLines="50" w:before="120" w:afterLines="100" w:after="240" w:line="540" w:lineRule="exact"/>
        <w:rPr>
          <w:rFonts w:ascii="仿宋" w:eastAsia="仿宋" w:hAnsi="仿宋" w:cs="仿宋" w:hint="eastAsia"/>
          <w:bCs/>
          <w:sz w:val="32"/>
          <w:szCs w:val="32"/>
        </w:rPr>
      </w:pPr>
      <w:r>
        <w:rPr>
          <w:rFonts w:ascii="仿宋" w:eastAsia="仿宋" w:hAnsi="仿宋" w:cs="仿宋" w:hint="eastAsia"/>
          <w:bCs/>
          <w:sz w:val="32"/>
          <w:szCs w:val="32"/>
        </w:rPr>
        <w:t>2.会务服务人员岗位职责及要求</w:t>
      </w:r>
    </w:p>
    <w:p w14:paraId="5859E9A3" w14:textId="77777777" w:rsidR="00973753" w:rsidRDefault="00000000">
      <w:pPr>
        <w:spacing w:beforeLines="50" w:before="120" w:afterLines="100" w:after="240" w:line="540" w:lineRule="exact"/>
        <w:rPr>
          <w:rFonts w:ascii="仿宋" w:eastAsia="仿宋" w:hAnsi="仿宋" w:cs="仿宋" w:hint="eastAsia"/>
          <w:bCs/>
          <w:sz w:val="32"/>
          <w:szCs w:val="32"/>
        </w:rPr>
      </w:pPr>
      <w:r>
        <w:rPr>
          <w:rFonts w:ascii="仿宋" w:eastAsia="仿宋" w:hAnsi="仿宋" w:cs="仿宋" w:hint="eastAsia"/>
          <w:bCs/>
          <w:sz w:val="32"/>
          <w:szCs w:val="32"/>
        </w:rPr>
        <w:t>3. 校园环境各岗位职责及要求</w:t>
      </w:r>
    </w:p>
    <w:p w14:paraId="0C64F546" w14:textId="77777777" w:rsidR="00973753" w:rsidRDefault="00000000">
      <w:pPr>
        <w:spacing w:beforeLines="50" w:before="120" w:afterLines="100" w:after="240" w:line="540" w:lineRule="exact"/>
        <w:rPr>
          <w:rFonts w:ascii="仿宋" w:eastAsia="仿宋" w:hAnsi="仿宋" w:cs="仿宋" w:hint="eastAsia"/>
          <w:bCs/>
          <w:sz w:val="32"/>
          <w:szCs w:val="32"/>
        </w:rPr>
      </w:pPr>
      <w:r>
        <w:rPr>
          <w:rFonts w:ascii="仿宋" w:eastAsia="仿宋" w:hAnsi="仿宋" w:cs="仿宋" w:hint="eastAsia"/>
          <w:bCs/>
          <w:sz w:val="32"/>
          <w:szCs w:val="32"/>
        </w:rPr>
        <w:t>4. 图书馆物业服务</w:t>
      </w:r>
      <w:bookmarkStart w:id="0" w:name="OLE_LINK2"/>
      <w:r>
        <w:rPr>
          <w:rFonts w:ascii="仿宋" w:eastAsia="仿宋" w:hAnsi="仿宋" w:cs="仿宋" w:hint="eastAsia"/>
          <w:bCs/>
          <w:sz w:val="32"/>
          <w:szCs w:val="32"/>
        </w:rPr>
        <w:t>各岗位职责及要求</w:t>
      </w:r>
      <w:bookmarkEnd w:id="0"/>
    </w:p>
    <w:p w14:paraId="3DFE3281" w14:textId="77777777" w:rsidR="00973753" w:rsidRDefault="00000000">
      <w:pPr>
        <w:spacing w:beforeLines="50" w:before="120" w:afterLines="100" w:after="240" w:line="540" w:lineRule="exact"/>
        <w:rPr>
          <w:rFonts w:ascii="仿宋" w:eastAsia="仿宋" w:hAnsi="仿宋" w:cs="仿宋" w:hint="eastAsia"/>
          <w:bCs/>
          <w:sz w:val="32"/>
          <w:szCs w:val="32"/>
        </w:rPr>
      </w:pPr>
      <w:r>
        <w:rPr>
          <w:rFonts w:ascii="仿宋" w:eastAsia="仿宋" w:hAnsi="仿宋" w:cs="仿宋" w:hint="eastAsia"/>
          <w:bCs/>
          <w:sz w:val="32"/>
          <w:szCs w:val="32"/>
        </w:rPr>
        <w:t>5. 民族博物馆物业服务各岗位职责及要求</w:t>
      </w:r>
    </w:p>
    <w:p w14:paraId="5BE4424C" w14:textId="77777777" w:rsidR="00973753" w:rsidRDefault="00973753">
      <w:pPr>
        <w:widowControl/>
        <w:spacing w:line="540" w:lineRule="exact"/>
        <w:ind w:firstLine="720"/>
        <w:jc w:val="center"/>
        <w:rPr>
          <w:rFonts w:ascii="方正小标宋简体" w:eastAsia="方正小标宋简体" w:hAnsi="黑体" w:cs="宋体" w:hint="eastAsia"/>
          <w:kern w:val="0"/>
          <w:sz w:val="36"/>
          <w:szCs w:val="36"/>
        </w:rPr>
      </w:pPr>
    </w:p>
    <w:p w14:paraId="1DB126AB" w14:textId="77777777" w:rsidR="00973753" w:rsidRDefault="00973753">
      <w:pPr>
        <w:widowControl/>
        <w:spacing w:line="540" w:lineRule="exact"/>
        <w:ind w:firstLine="720"/>
        <w:jc w:val="center"/>
        <w:rPr>
          <w:rFonts w:ascii="方正小标宋简体" w:eastAsia="方正小标宋简体" w:hAnsi="黑体" w:cs="宋体" w:hint="eastAsia"/>
          <w:kern w:val="0"/>
          <w:sz w:val="36"/>
          <w:szCs w:val="36"/>
        </w:rPr>
      </w:pPr>
    </w:p>
    <w:p w14:paraId="1B58BE53" w14:textId="77777777" w:rsidR="00973753" w:rsidRDefault="00973753">
      <w:pPr>
        <w:widowControl/>
        <w:spacing w:line="540" w:lineRule="exact"/>
        <w:ind w:firstLine="720"/>
        <w:jc w:val="center"/>
        <w:rPr>
          <w:rFonts w:ascii="方正小标宋简体" w:eastAsia="方正小标宋简体" w:hAnsi="黑体" w:cs="宋体" w:hint="eastAsia"/>
          <w:kern w:val="0"/>
          <w:sz w:val="36"/>
          <w:szCs w:val="36"/>
        </w:rPr>
      </w:pPr>
    </w:p>
    <w:p w14:paraId="717C6857" w14:textId="77777777" w:rsidR="00973753" w:rsidRDefault="00973753">
      <w:pPr>
        <w:widowControl/>
        <w:spacing w:line="540" w:lineRule="exact"/>
        <w:ind w:firstLine="720"/>
        <w:jc w:val="center"/>
        <w:rPr>
          <w:rFonts w:ascii="方正小标宋简体" w:eastAsia="方正小标宋简体" w:hAnsi="黑体" w:cs="宋体" w:hint="eastAsia"/>
          <w:kern w:val="0"/>
          <w:sz w:val="36"/>
          <w:szCs w:val="36"/>
        </w:rPr>
      </w:pPr>
    </w:p>
    <w:p w14:paraId="5D023D38" w14:textId="77777777" w:rsidR="00973753" w:rsidRDefault="00973753">
      <w:pPr>
        <w:widowControl/>
        <w:spacing w:line="540" w:lineRule="exact"/>
        <w:ind w:firstLine="720"/>
        <w:jc w:val="center"/>
        <w:rPr>
          <w:rFonts w:ascii="方正小标宋简体" w:eastAsia="方正小标宋简体" w:hAnsi="黑体" w:cs="宋体" w:hint="eastAsia"/>
          <w:kern w:val="0"/>
          <w:sz w:val="36"/>
          <w:szCs w:val="36"/>
        </w:rPr>
      </w:pPr>
    </w:p>
    <w:p w14:paraId="63123213" w14:textId="77777777" w:rsidR="00973753" w:rsidRDefault="00973753">
      <w:pPr>
        <w:widowControl/>
        <w:spacing w:line="540" w:lineRule="exact"/>
        <w:ind w:firstLine="720"/>
        <w:jc w:val="center"/>
        <w:rPr>
          <w:rFonts w:ascii="方正小标宋简体" w:eastAsia="方正小标宋简体" w:hAnsi="黑体" w:cs="宋体" w:hint="eastAsia"/>
          <w:kern w:val="0"/>
          <w:sz w:val="36"/>
          <w:szCs w:val="36"/>
        </w:rPr>
      </w:pPr>
    </w:p>
    <w:p w14:paraId="4EB50611" w14:textId="77777777" w:rsidR="00973753" w:rsidRDefault="00973753">
      <w:pPr>
        <w:widowControl/>
        <w:spacing w:line="540" w:lineRule="exact"/>
        <w:ind w:firstLine="720"/>
        <w:jc w:val="center"/>
        <w:rPr>
          <w:rFonts w:ascii="方正小标宋简体" w:eastAsia="方正小标宋简体" w:hAnsi="黑体" w:cs="宋体" w:hint="eastAsia"/>
          <w:kern w:val="0"/>
          <w:sz w:val="36"/>
          <w:szCs w:val="36"/>
        </w:rPr>
      </w:pPr>
    </w:p>
    <w:p w14:paraId="27C8C78E" w14:textId="77777777" w:rsidR="00973753" w:rsidRDefault="00973753">
      <w:pPr>
        <w:widowControl/>
        <w:spacing w:line="540" w:lineRule="exact"/>
        <w:ind w:firstLine="720"/>
        <w:jc w:val="center"/>
        <w:rPr>
          <w:rFonts w:ascii="方正小标宋简体" w:eastAsia="方正小标宋简体" w:hAnsi="黑体" w:cs="宋体" w:hint="eastAsia"/>
          <w:kern w:val="0"/>
          <w:sz w:val="36"/>
          <w:szCs w:val="36"/>
        </w:rPr>
      </w:pPr>
    </w:p>
    <w:p w14:paraId="72E51DB9" w14:textId="77777777" w:rsidR="00973753" w:rsidRDefault="00973753">
      <w:pPr>
        <w:widowControl/>
        <w:spacing w:line="540" w:lineRule="exact"/>
        <w:ind w:firstLine="720"/>
        <w:jc w:val="center"/>
        <w:rPr>
          <w:rFonts w:ascii="方正小标宋简体" w:eastAsia="方正小标宋简体" w:hAnsi="黑体" w:cs="宋体" w:hint="eastAsia"/>
          <w:kern w:val="0"/>
          <w:sz w:val="36"/>
          <w:szCs w:val="36"/>
        </w:rPr>
      </w:pPr>
    </w:p>
    <w:p w14:paraId="0109E628" w14:textId="77777777" w:rsidR="00973753" w:rsidRDefault="00973753">
      <w:pPr>
        <w:widowControl/>
        <w:spacing w:line="540" w:lineRule="exact"/>
        <w:ind w:firstLine="720"/>
        <w:jc w:val="center"/>
        <w:rPr>
          <w:rFonts w:ascii="方正小标宋简体" w:eastAsia="方正小标宋简体" w:hAnsi="黑体" w:cs="宋体" w:hint="eastAsia"/>
          <w:kern w:val="0"/>
          <w:sz w:val="36"/>
          <w:szCs w:val="36"/>
        </w:rPr>
      </w:pPr>
    </w:p>
    <w:p w14:paraId="20FB7746" w14:textId="77777777" w:rsidR="00A71762" w:rsidRDefault="00A71762">
      <w:pPr>
        <w:widowControl/>
        <w:spacing w:line="540" w:lineRule="exact"/>
        <w:ind w:firstLine="720"/>
        <w:jc w:val="center"/>
        <w:rPr>
          <w:rFonts w:ascii="方正小标宋简体" w:eastAsia="方正小标宋简体" w:hAnsi="黑体" w:cs="宋体" w:hint="eastAsia"/>
          <w:kern w:val="0"/>
          <w:sz w:val="36"/>
          <w:szCs w:val="36"/>
        </w:rPr>
      </w:pPr>
    </w:p>
    <w:p w14:paraId="3A94231B" w14:textId="77777777" w:rsidR="00A71762" w:rsidRDefault="00A71762">
      <w:pPr>
        <w:widowControl/>
        <w:spacing w:line="540" w:lineRule="exact"/>
        <w:ind w:firstLine="720"/>
        <w:jc w:val="center"/>
        <w:rPr>
          <w:rFonts w:ascii="方正小标宋简体" w:eastAsia="方正小标宋简体" w:hAnsi="黑体" w:cs="宋体" w:hint="eastAsia"/>
          <w:kern w:val="0"/>
          <w:sz w:val="36"/>
          <w:szCs w:val="36"/>
        </w:rPr>
      </w:pPr>
    </w:p>
    <w:p w14:paraId="6C5ED31C" w14:textId="77777777" w:rsidR="00A71762" w:rsidRDefault="00A71762">
      <w:pPr>
        <w:widowControl/>
        <w:spacing w:line="540" w:lineRule="exact"/>
        <w:ind w:firstLine="720"/>
        <w:jc w:val="center"/>
        <w:rPr>
          <w:rFonts w:ascii="方正小标宋简体" w:eastAsia="方正小标宋简体" w:hAnsi="黑体" w:cs="宋体" w:hint="eastAsia"/>
          <w:kern w:val="0"/>
          <w:sz w:val="36"/>
          <w:szCs w:val="36"/>
        </w:rPr>
      </w:pPr>
    </w:p>
    <w:p w14:paraId="02CD4BF4" w14:textId="77777777" w:rsidR="00A71762" w:rsidRDefault="00A71762">
      <w:pPr>
        <w:widowControl/>
        <w:spacing w:line="540" w:lineRule="exact"/>
        <w:ind w:firstLine="720"/>
        <w:jc w:val="center"/>
        <w:rPr>
          <w:rFonts w:ascii="方正小标宋简体" w:eastAsia="方正小标宋简体" w:hAnsi="黑体" w:cs="宋体" w:hint="eastAsia"/>
          <w:kern w:val="0"/>
          <w:sz w:val="36"/>
          <w:szCs w:val="36"/>
        </w:rPr>
      </w:pPr>
    </w:p>
    <w:p w14:paraId="053640B9" w14:textId="77777777" w:rsidR="00A71762" w:rsidRDefault="00A71762">
      <w:pPr>
        <w:widowControl/>
        <w:spacing w:line="540" w:lineRule="exact"/>
        <w:ind w:firstLine="720"/>
        <w:jc w:val="center"/>
        <w:rPr>
          <w:rFonts w:ascii="方正小标宋简体" w:eastAsia="方正小标宋简体" w:hAnsi="黑体" w:cs="宋体" w:hint="eastAsia"/>
          <w:kern w:val="0"/>
          <w:sz w:val="36"/>
          <w:szCs w:val="36"/>
        </w:rPr>
      </w:pPr>
    </w:p>
    <w:p w14:paraId="5ED049BB" w14:textId="77777777" w:rsidR="00973753" w:rsidRDefault="00000000">
      <w:pPr>
        <w:spacing w:beforeLines="50" w:before="120" w:afterLines="100" w:after="240" w:line="540" w:lineRule="exact"/>
        <w:rPr>
          <w:rFonts w:ascii="仿宋" w:eastAsia="仿宋" w:hAnsi="仿宋" w:cs="仿宋" w:hint="eastAsia"/>
          <w:b/>
          <w:sz w:val="32"/>
          <w:szCs w:val="32"/>
        </w:rPr>
      </w:pPr>
      <w:r>
        <w:rPr>
          <w:rFonts w:ascii="仿宋" w:eastAsia="仿宋" w:hAnsi="仿宋" w:cs="仿宋" w:hint="eastAsia"/>
          <w:b/>
          <w:sz w:val="32"/>
          <w:szCs w:val="32"/>
        </w:rPr>
        <w:lastRenderedPageBreak/>
        <w:t>总体要求</w:t>
      </w:r>
    </w:p>
    <w:p w14:paraId="77A968E4" w14:textId="77777777" w:rsidR="00973753" w:rsidRDefault="00000000">
      <w:pPr>
        <w:widowControl/>
        <w:ind w:firstLineChars="200" w:firstLine="640"/>
        <w:jc w:val="left"/>
        <w:rPr>
          <w:rFonts w:ascii="仿宋" w:eastAsia="仿宋" w:hAnsi="仿宋" w:cs="仿宋" w:hint="eastAsia"/>
          <w:bCs/>
          <w:sz w:val="32"/>
          <w:szCs w:val="32"/>
        </w:rPr>
      </w:pPr>
      <w:r>
        <w:rPr>
          <w:rFonts w:ascii="仿宋" w:eastAsia="仿宋" w:hAnsi="仿宋" w:cs="仿宋" w:hint="eastAsia"/>
          <w:bCs/>
          <w:sz w:val="32"/>
          <w:szCs w:val="32"/>
        </w:rPr>
        <w:t>为规范物业管理服务行为，营造安全、绿色、和谐的校园环境，保障教学、科研、师生生活顺利进行，结合我校实际，中标人须严格按以下要求执行。</w:t>
      </w:r>
    </w:p>
    <w:p w14:paraId="5216B821" w14:textId="77777777" w:rsidR="00973753" w:rsidRDefault="00000000">
      <w:pPr>
        <w:widowControl/>
        <w:ind w:firstLineChars="200" w:firstLine="640"/>
        <w:jc w:val="left"/>
        <w:rPr>
          <w:rFonts w:ascii="仿宋" w:eastAsia="仿宋" w:hAnsi="仿宋" w:cs="仿宋" w:hint="eastAsia"/>
          <w:bCs/>
          <w:sz w:val="32"/>
          <w:szCs w:val="32"/>
        </w:rPr>
      </w:pPr>
      <w:r>
        <w:rPr>
          <w:rFonts w:ascii="仿宋" w:eastAsia="仿宋" w:hAnsi="仿宋" w:cs="仿宋" w:hint="eastAsia"/>
          <w:bCs/>
          <w:sz w:val="32"/>
          <w:szCs w:val="32"/>
        </w:rPr>
        <w:t>1.根据项目服务相关需求，岗位设置不得低于344个</w:t>
      </w:r>
      <w:r>
        <w:rPr>
          <w:rFonts w:ascii="仿宋" w:eastAsia="仿宋" w:hAnsi="仿宋" w:cs="仿宋" w:hint="eastAsia"/>
          <w:b/>
          <w:sz w:val="32"/>
          <w:szCs w:val="32"/>
        </w:rPr>
        <w:t>。</w:t>
      </w:r>
    </w:p>
    <w:p w14:paraId="3929EA7D" w14:textId="77777777" w:rsidR="00973753" w:rsidRDefault="00000000">
      <w:pPr>
        <w:widowControl/>
        <w:ind w:firstLineChars="200" w:firstLine="640"/>
        <w:jc w:val="left"/>
        <w:rPr>
          <w:rFonts w:ascii="仿宋" w:eastAsia="仿宋" w:hAnsi="仿宋" w:cs="仿宋" w:hint="eastAsia"/>
          <w:bCs/>
          <w:sz w:val="32"/>
          <w:szCs w:val="32"/>
        </w:rPr>
      </w:pPr>
      <w:r>
        <w:rPr>
          <w:rFonts w:ascii="仿宋" w:eastAsia="仿宋" w:hAnsi="仿宋" w:cs="仿宋" w:hint="eastAsia"/>
          <w:bCs/>
          <w:sz w:val="32"/>
          <w:szCs w:val="32"/>
        </w:rPr>
        <w:t>2.严格执行采购人的各项规章制度和有关规定。</w:t>
      </w:r>
    </w:p>
    <w:p w14:paraId="18159A66" w14:textId="77777777" w:rsidR="00973753" w:rsidRDefault="00000000">
      <w:pPr>
        <w:widowControl/>
        <w:ind w:firstLineChars="200" w:firstLine="640"/>
        <w:jc w:val="left"/>
        <w:rPr>
          <w:rFonts w:ascii="仿宋" w:eastAsia="仿宋" w:hAnsi="仿宋" w:cs="仿宋" w:hint="eastAsia"/>
          <w:bCs/>
          <w:sz w:val="32"/>
          <w:szCs w:val="32"/>
        </w:rPr>
      </w:pPr>
      <w:r>
        <w:rPr>
          <w:rFonts w:ascii="仿宋" w:eastAsia="仿宋" w:hAnsi="仿宋" w:cs="仿宋" w:hint="eastAsia"/>
          <w:bCs/>
          <w:sz w:val="32"/>
          <w:szCs w:val="32"/>
        </w:rPr>
        <w:t>3.严格按照采购人提出的服务标准和要求以及各岗位职责执行。楼宇内管理除通行要求外，还须遵循特殊楼宇要求。</w:t>
      </w:r>
    </w:p>
    <w:p w14:paraId="0FD0FE7E" w14:textId="77777777" w:rsidR="00973753" w:rsidRDefault="00000000">
      <w:pPr>
        <w:widowControl/>
        <w:ind w:firstLineChars="200" w:firstLine="640"/>
        <w:jc w:val="left"/>
        <w:rPr>
          <w:rFonts w:ascii="仿宋" w:eastAsia="仿宋" w:hAnsi="仿宋" w:cs="仿宋" w:hint="eastAsia"/>
          <w:bCs/>
          <w:sz w:val="32"/>
          <w:szCs w:val="32"/>
        </w:rPr>
      </w:pPr>
      <w:r>
        <w:rPr>
          <w:rFonts w:ascii="仿宋" w:eastAsia="仿宋" w:hAnsi="仿宋" w:cs="仿宋" w:hint="eastAsia"/>
          <w:bCs/>
          <w:sz w:val="32"/>
          <w:szCs w:val="32"/>
        </w:rPr>
        <w:t>4.严禁在楼宇内布置、张贴宣传品，确有需要须经楼宇管理部门同意。</w:t>
      </w:r>
    </w:p>
    <w:p w14:paraId="6108585D" w14:textId="77777777" w:rsidR="00973753" w:rsidRDefault="00000000">
      <w:pPr>
        <w:widowControl/>
        <w:ind w:firstLineChars="200" w:firstLine="640"/>
        <w:jc w:val="left"/>
        <w:rPr>
          <w:rFonts w:ascii="仿宋" w:eastAsia="仿宋" w:hAnsi="仿宋" w:cs="仿宋" w:hint="eastAsia"/>
          <w:bCs/>
          <w:sz w:val="32"/>
          <w:szCs w:val="32"/>
        </w:rPr>
      </w:pPr>
      <w:r>
        <w:rPr>
          <w:rFonts w:ascii="仿宋" w:eastAsia="仿宋" w:hAnsi="仿宋" w:cs="仿宋" w:hint="eastAsia"/>
          <w:bCs/>
          <w:sz w:val="32"/>
          <w:szCs w:val="32"/>
        </w:rPr>
        <w:t xml:space="preserve">5.严禁将任何商业性的广告、设施、活动引入校园。  </w:t>
      </w:r>
    </w:p>
    <w:p w14:paraId="1832DF73" w14:textId="77777777" w:rsidR="00973753" w:rsidRDefault="00000000">
      <w:pPr>
        <w:widowControl/>
        <w:ind w:firstLineChars="200" w:firstLine="640"/>
        <w:jc w:val="left"/>
        <w:rPr>
          <w:rFonts w:ascii="仿宋" w:eastAsia="仿宋" w:hAnsi="仿宋" w:cs="仿宋" w:hint="eastAsia"/>
          <w:bCs/>
          <w:sz w:val="32"/>
          <w:szCs w:val="32"/>
        </w:rPr>
      </w:pPr>
      <w:r>
        <w:rPr>
          <w:rFonts w:ascii="仿宋" w:eastAsia="仿宋" w:hAnsi="仿宋" w:cs="仿宋" w:hint="eastAsia"/>
          <w:bCs/>
          <w:sz w:val="32"/>
          <w:szCs w:val="32"/>
        </w:rPr>
        <w:t>6.严禁收取学生任何费用。</w:t>
      </w:r>
    </w:p>
    <w:p w14:paraId="72B2F553" w14:textId="77777777" w:rsidR="00973753" w:rsidRDefault="00000000">
      <w:pPr>
        <w:widowControl/>
        <w:ind w:firstLineChars="200" w:firstLine="640"/>
        <w:jc w:val="left"/>
        <w:rPr>
          <w:rFonts w:ascii="仿宋" w:eastAsia="仿宋" w:hAnsi="仿宋" w:cs="仿宋" w:hint="eastAsia"/>
          <w:bCs/>
          <w:sz w:val="32"/>
          <w:szCs w:val="32"/>
        </w:rPr>
      </w:pPr>
      <w:r>
        <w:rPr>
          <w:rFonts w:ascii="仿宋" w:eastAsia="仿宋" w:hAnsi="仿宋" w:cs="仿宋" w:hint="eastAsia"/>
          <w:bCs/>
          <w:sz w:val="32"/>
          <w:szCs w:val="32"/>
        </w:rPr>
        <w:t>7.中标人须按照国家规定依法用工，按照当地社保标准足额缴纳工作人员的社保金等各类保险，出现劳动争议等问题责任自负。</w:t>
      </w:r>
    </w:p>
    <w:p w14:paraId="567A53FB" w14:textId="77777777" w:rsidR="00973753" w:rsidRDefault="00000000">
      <w:pPr>
        <w:widowControl/>
        <w:ind w:firstLineChars="200" w:firstLine="640"/>
        <w:jc w:val="left"/>
        <w:rPr>
          <w:rFonts w:ascii="仿宋" w:eastAsia="仿宋" w:hAnsi="仿宋" w:cs="仿宋" w:hint="eastAsia"/>
          <w:bCs/>
          <w:sz w:val="32"/>
          <w:szCs w:val="32"/>
        </w:rPr>
      </w:pPr>
      <w:r>
        <w:rPr>
          <w:rFonts w:ascii="仿宋" w:eastAsia="仿宋" w:hAnsi="仿宋" w:cs="仿宋" w:hint="eastAsia"/>
          <w:bCs/>
          <w:sz w:val="32"/>
          <w:szCs w:val="32"/>
        </w:rPr>
        <w:t>8.在本项目服务范围内，遇有紧急工作须及时处理，中标人未能完成的；或日常工作告知中标人24小时内无不可抗拒原因而未执行的工作，采购人有权安排第三方处理，费用由中标人承担。采购人须在第三方处理前书面告知中标人，并于事后提供真实、可靠的相关票据资料。</w:t>
      </w:r>
    </w:p>
    <w:p w14:paraId="2DF4B481" w14:textId="77777777" w:rsidR="00973753" w:rsidRDefault="00000000">
      <w:pPr>
        <w:widowControl/>
        <w:ind w:firstLineChars="200" w:firstLine="640"/>
        <w:jc w:val="left"/>
        <w:rPr>
          <w:rFonts w:ascii="仿宋" w:eastAsia="仿宋" w:hAnsi="仿宋" w:cs="仿宋" w:hint="eastAsia"/>
          <w:bCs/>
          <w:sz w:val="32"/>
          <w:szCs w:val="32"/>
        </w:rPr>
      </w:pPr>
      <w:bookmarkStart w:id="1" w:name="OLE_LINK18"/>
      <w:r>
        <w:rPr>
          <w:rFonts w:ascii="仿宋" w:eastAsia="仿宋" w:hAnsi="仿宋" w:cs="仿宋" w:hint="eastAsia"/>
          <w:bCs/>
          <w:sz w:val="32"/>
          <w:szCs w:val="32"/>
        </w:rPr>
        <w:t>9.寒暑假期间正常提供物业服务。</w:t>
      </w:r>
    </w:p>
    <w:bookmarkEnd w:id="1"/>
    <w:p w14:paraId="179A409A" w14:textId="77777777" w:rsidR="00973753" w:rsidRDefault="00973753">
      <w:pPr>
        <w:spacing w:beforeLines="50" w:before="120" w:afterLines="100" w:after="240" w:line="540" w:lineRule="exact"/>
        <w:rPr>
          <w:rFonts w:ascii="仿宋_GB2312" w:eastAsia="仿宋_GB2312" w:hAnsi="仿宋" w:hint="eastAsia"/>
          <w:b/>
          <w:sz w:val="32"/>
          <w:szCs w:val="32"/>
        </w:rPr>
      </w:pPr>
    </w:p>
    <w:p w14:paraId="7044A8EE" w14:textId="77777777" w:rsidR="00973753" w:rsidRDefault="00973753">
      <w:pPr>
        <w:spacing w:beforeLines="50" w:before="120" w:afterLines="100" w:after="240" w:line="540" w:lineRule="exact"/>
        <w:rPr>
          <w:rFonts w:ascii="仿宋_GB2312" w:eastAsia="仿宋_GB2312" w:hAnsi="仿宋" w:hint="eastAsia"/>
          <w:b/>
          <w:sz w:val="32"/>
          <w:szCs w:val="32"/>
        </w:rPr>
      </w:pPr>
    </w:p>
    <w:p w14:paraId="6039F55F" w14:textId="77777777" w:rsidR="00973753" w:rsidRDefault="00973753">
      <w:pPr>
        <w:spacing w:beforeLines="50" w:before="120" w:afterLines="100" w:after="240" w:line="540" w:lineRule="exact"/>
        <w:rPr>
          <w:rFonts w:ascii="仿宋_GB2312" w:eastAsia="仿宋_GB2312" w:hAnsi="仿宋" w:hint="eastAsia"/>
          <w:b/>
          <w:sz w:val="32"/>
          <w:szCs w:val="32"/>
        </w:rPr>
      </w:pPr>
    </w:p>
    <w:p w14:paraId="1E9726D7" w14:textId="77777777" w:rsidR="00973753" w:rsidRDefault="00973753">
      <w:pPr>
        <w:spacing w:beforeLines="50" w:before="120" w:afterLines="100" w:after="240" w:line="540" w:lineRule="exact"/>
        <w:rPr>
          <w:rFonts w:ascii="仿宋_GB2312" w:eastAsia="仿宋_GB2312" w:hAnsi="仿宋" w:hint="eastAsia"/>
          <w:b/>
          <w:sz w:val="32"/>
          <w:szCs w:val="32"/>
        </w:rPr>
      </w:pPr>
    </w:p>
    <w:p w14:paraId="1CD4A680" w14:textId="77777777" w:rsidR="00973753" w:rsidRDefault="00973753">
      <w:pPr>
        <w:spacing w:beforeLines="50" w:before="120" w:afterLines="100" w:after="240" w:line="540" w:lineRule="exact"/>
        <w:rPr>
          <w:rFonts w:ascii="仿宋_GB2312" w:eastAsia="仿宋_GB2312" w:hAnsi="仿宋" w:hint="eastAsia"/>
          <w:b/>
          <w:sz w:val="32"/>
          <w:szCs w:val="32"/>
        </w:rPr>
      </w:pPr>
    </w:p>
    <w:p w14:paraId="1E046E23" w14:textId="77777777" w:rsidR="00973753" w:rsidRDefault="00973753">
      <w:pPr>
        <w:widowControl/>
        <w:spacing w:line="540" w:lineRule="exact"/>
        <w:ind w:firstLineChars="200" w:firstLine="880"/>
        <w:jc w:val="center"/>
        <w:rPr>
          <w:rFonts w:ascii="方正小标宋简体" w:eastAsia="方正小标宋简体" w:hAnsi="黑体" w:cs="宋体" w:hint="eastAsia"/>
          <w:kern w:val="0"/>
          <w:sz w:val="44"/>
          <w:szCs w:val="44"/>
        </w:rPr>
      </w:pPr>
    </w:p>
    <w:p w14:paraId="2B01F276" w14:textId="77777777" w:rsidR="00973753" w:rsidRDefault="00000000">
      <w:pPr>
        <w:widowControl/>
        <w:spacing w:line="540" w:lineRule="exact"/>
        <w:ind w:firstLine="720"/>
        <w:jc w:val="center"/>
        <w:rPr>
          <w:rFonts w:ascii="方正小标宋简体" w:eastAsia="方正小标宋简体" w:hAnsi="黑体" w:cs="宋体" w:hint="eastAsia"/>
          <w:kern w:val="0"/>
          <w:sz w:val="44"/>
          <w:szCs w:val="44"/>
        </w:rPr>
      </w:pPr>
      <w:r>
        <w:rPr>
          <w:rFonts w:ascii="方正小标宋简体" w:eastAsia="方正小标宋简体" w:hAnsi="黑体" w:cs="宋体" w:hint="eastAsia"/>
          <w:kern w:val="0"/>
          <w:sz w:val="44"/>
          <w:szCs w:val="44"/>
        </w:rPr>
        <w:t>（一）教学办公楼宇各岗位职责及要求</w:t>
      </w:r>
    </w:p>
    <w:p w14:paraId="04BF56C3" w14:textId="77777777" w:rsidR="00973753" w:rsidRDefault="00973753">
      <w:pPr>
        <w:widowControl/>
        <w:spacing w:line="540" w:lineRule="exact"/>
        <w:ind w:firstLine="720"/>
        <w:jc w:val="center"/>
        <w:rPr>
          <w:rFonts w:ascii="方正小标宋简体" w:eastAsia="方正小标宋简体" w:hAnsi="黑体" w:cs="宋体" w:hint="eastAsia"/>
          <w:kern w:val="0"/>
          <w:sz w:val="36"/>
          <w:szCs w:val="36"/>
        </w:rPr>
      </w:pPr>
    </w:p>
    <w:p w14:paraId="3B702BAA" w14:textId="77777777" w:rsidR="00973753" w:rsidRDefault="00000000">
      <w:pPr>
        <w:spacing w:line="560" w:lineRule="exact"/>
        <w:ind w:firstLineChars="200" w:firstLine="640"/>
        <w:rPr>
          <w:rFonts w:ascii="黑体" w:eastAsia="黑体" w:hAnsi="黑体" w:cs="黑体" w:hint="eastAsia"/>
          <w:kern w:val="0"/>
          <w:sz w:val="32"/>
          <w:szCs w:val="32"/>
        </w:rPr>
      </w:pPr>
      <w:r>
        <w:rPr>
          <w:rFonts w:ascii="黑体" w:eastAsia="黑体" w:hAnsi="黑体" w:cs="黑体" w:hint="eastAsia"/>
          <w:kern w:val="0"/>
          <w:sz w:val="32"/>
          <w:szCs w:val="32"/>
        </w:rPr>
        <w:t>一、保洁员岗位职责及要求</w:t>
      </w:r>
    </w:p>
    <w:p w14:paraId="5947F4C5"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（一）岗位职责</w:t>
      </w:r>
    </w:p>
    <w:p w14:paraId="38860581" w14:textId="77777777" w:rsidR="00973753" w:rsidRDefault="00000000">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1.在教室管理员的管理下负责教学楼的卫生保洁工作。</w:t>
      </w:r>
    </w:p>
    <w:p w14:paraId="088DFAD6" w14:textId="77777777" w:rsidR="00973753" w:rsidRDefault="00000000">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2.负责每天清扫教室及多媒体，保证教师上课、学生自习的正常使用。</w:t>
      </w:r>
    </w:p>
    <w:p w14:paraId="49DC9678" w14:textId="77777777" w:rsidR="00973753" w:rsidRDefault="00000000">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3.负责本责任区内垃圾的清扫、清理和保洁，每天清扫的垃圾不得乱倒、乱放，做到垃圾日产日清。</w:t>
      </w:r>
    </w:p>
    <w:p w14:paraId="2E85524F"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4.合理使用保洁工具，及时清洗工具并摆放到规定的位。</w:t>
      </w:r>
    </w:p>
    <w:p w14:paraId="4BB37CF0"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5.</w:t>
      </w:r>
      <w:r>
        <w:rPr>
          <w:rFonts w:ascii="仿宋_GB2312" w:eastAsia="仿宋_GB2312" w:hAnsi="仿宋_GB2312" w:cs="仿宋_GB2312" w:hint="eastAsia"/>
          <w:sz w:val="32"/>
          <w:szCs w:val="32"/>
        </w:rPr>
        <w:t>负责公共部分灯、水龙头、门、窗户的关闭工作，工作中发现公物损坏现象，应立即汇报，以便及时维修</w:t>
      </w:r>
      <w:r>
        <w:rPr>
          <w:rFonts w:ascii="仿宋_GB2312" w:eastAsia="仿宋_GB2312" w:hAnsi="仿宋_GB2312" w:cs="仿宋_GB2312" w:hint="eastAsia"/>
          <w:kern w:val="0"/>
          <w:sz w:val="32"/>
          <w:szCs w:val="32"/>
        </w:rPr>
        <w:t>。</w:t>
      </w:r>
    </w:p>
    <w:p w14:paraId="3FCCCDAB"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kern w:val="0"/>
          <w:sz w:val="32"/>
          <w:szCs w:val="32"/>
        </w:rPr>
        <w:t>完成上级交办的其他任务。</w:t>
      </w:r>
    </w:p>
    <w:p w14:paraId="2EFAE1BA"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（二）工作要求</w:t>
      </w:r>
    </w:p>
    <w:p w14:paraId="69B276C8" w14:textId="77777777" w:rsidR="00973753" w:rsidRDefault="00000000">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1.教室内部、走廊、楼梯</w:t>
      </w:r>
    </w:p>
    <w:p w14:paraId="7E83CB2B"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（1）黑板：课前用抹布、水清洗黑板，无字迹、无白印，板槽内无粉笔灰、粉笔头，粉笔在黑板槽内摆放整齐。</w:t>
      </w:r>
    </w:p>
    <w:p w14:paraId="21161BC5"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（2）讲桌、多媒体柜：用干湿两种抹布擦洗，无灰尘、无水印、无杂物堆放。</w:t>
      </w:r>
    </w:p>
    <w:p w14:paraId="683424D0"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（3）讲台：上下午用半湿墩布清洗一遍，无灰尘、无粉笔灰。</w:t>
      </w:r>
    </w:p>
    <w:p w14:paraId="33752E02"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（4）桌椅：用干湿两种抹布擦桌面、椅面，清除桌面、抽屉内的垃圾，桌面、椅面干净明亮，桌内无杂物、无灰尘。</w:t>
      </w:r>
    </w:p>
    <w:p w14:paraId="3172D287"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（5）窗台、暖气片：清洁无尘，窗户夹层、暖气缝间无杂物堆积，保证表面干净整齐。</w:t>
      </w:r>
    </w:p>
    <w:p w14:paraId="1D0349AE"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（6）墙壁、踢脚线：无蜘蛛网，无脚印，无张贴物。</w:t>
      </w:r>
    </w:p>
    <w:p w14:paraId="222E5A60"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（7）地面：上课铃声响后，七分湿的墩布拖擦地面,待晾干</w:t>
      </w:r>
      <w:proofErr w:type="gramStart"/>
      <w:r>
        <w:rPr>
          <w:rFonts w:ascii="仿宋_GB2312" w:eastAsia="仿宋_GB2312" w:hAnsi="仿宋_GB2312" w:cs="仿宋_GB2312" w:hint="eastAsia"/>
          <w:sz w:val="32"/>
          <w:szCs w:val="32"/>
        </w:rPr>
        <w:t>后用尘推推</w:t>
      </w:r>
      <w:proofErr w:type="gramEnd"/>
      <w:r>
        <w:rPr>
          <w:rFonts w:ascii="仿宋_GB2312" w:eastAsia="仿宋_GB2312" w:hAnsi="仿宋_GB2312" w:cs="仿宋_GB2312" w:hint="eastAsia"/>
          <w:sz w:val="32"/>
          <w:szCs w:val="32"/>
        </w:rPr>
        <w:t>一遍地面，地面光亮无污渍、无痰渍、无烟头、纸屑、果皮等杂物。</w:t>
      </w:r>
    </w:p>
    <w:p w14:paraId="674DD742"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（8）门窗：定时清理门窗上面张贴的广告，无污渍、灰尘、手印，无乱贴、乱画、乱挂，玻璃明亮干净。</w:t>
      </w:r>
    </w:p>
    <w:p w14:paraId="3047FCA2"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（9）楼梯扶手、护栏：用干湿两种抹布擦洗，无灰尘，无污渍，表面干净。</w:t>
      </w:r>
    </w:p>
    <w:p w14:paraId="54B39DC7"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（10）垃圾桶：上班前和下班后彻底清除垃圾桶的垃圾，桶内垃圾不能超过二分之一，每天用水清洗痰盂及垃圾桶外壁，垃圾日产日清，不得堆积，垃圾桶光亮干净，摆放整齐。</w:t>
      </w:r>
    </w:p>
    <w:p w14:paraId="09B8CDB6"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（11）消防栓门玻璃、灭火器：用干湿两种抹布擦洗消防栓玻璃和灭火器，表面无尘土，干净明亮。</w:t>
      </w:r>
    </w:p>
    <w:p w14:paraId="11B8809C" w14:textId="77777777" w:rsidR="00973753" w:rsidRDefault="00000000">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2.卫生间 、盥洗室</w:t>
      </w:r>
    </w:p>
    <w:p w14:paraId="6E2A8AB4"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（1）大便池、小便池：在便槽内适量喷洒洁厕液，用厕所刷把污渍刷干净，无尿液、无尿碱、无粪便，上下水畅通。男小便池放置芳香球。</w:t>
      </w:r>
    </w:p>
    <w:p w14:paraId="711817C5"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（2）地面：用卫生间专用墩布拖擦地面、便池周边，做到无污垢、无积水、无烟头、无纸屑，卫生纸放到纸篓里，定时清理。</w:t>
      </w:r>
    </w:p>
    <w:p w14:paraId="4454CE7C"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（3）墙壁、顶棚、暖气片、灯具：随时清理，无尘土、无蜘蛛网。</w:t>
      </w:r>
    </w:p>
    <w:p w14:paraId="048256DF"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（4）蹲位隔板、门：及时清理隔板和门上的张贴物，无乱贴、乱画、乱写，保持干净。</w:t>
      </w:r>
    </w:p>
    <w:p w14:paraId="174B6B1A"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（5）洗手池、墩布池：用去污粉擦拭干净，无污渍、无水垢。</w:t>
      </w:r>
    </w:p>
    <w:p w14:paraId="43587FDD"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（6）洗手台、镜面、窗台：用干湿两种抹布擦干净，保持无水渍、无灰尘、无堆放物，保持洁白干净。</w:t>
      </w:r>
    </w:p>
    <w:p w14:paraId="352E1CB3"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（7）卫生间定时通风，室内明显无异味。</w:t>
      </w:r>
    </w:p>
    <w:p w14:paraId="450FC995" w14:textId="77777777" w:rsidR="00973753" w:rsidRDefault="00000000">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3.电梯</w:t>
      </w:r>
    </w:p>
    <w:p w14:paraId="09B528B5"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（1）轿厢内壁、层门：用干湿两种抹布擦洗，表面光亮，无污渍、无手印、无擦痕。</w:t>
      </w:r>
    </w:p>
    <w:p w14:paraId="05E7577D"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（2）轿厢内部及地面：无垃圾、无灰尘、无异味。</w:t>
      </w:r>
    </w:p>
    <w:p w14:paraId="1713FE93" w14:textId="77777777" w:rsidR="00973753" w:rsidRDefault="00000000">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4.大厅</w:t>
      </w:r>
    </w:p>
    <w:p w14:paraId="751A0EA9"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（1）地面：随时清理地面垃圾和尘土，特别是雨天、雪天，及时铺放防滑垫，地面无污渍、无水渍、无泥沙，保持干净。</w:t>
      </w:r>
    </w:p>
    <w:p w14:paraId="03B1719E"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（2）门、玻璃：随时擦洗门和玻璃，保持门厅玻璃透亮、干净，门框无灰尘。</w:t>
      </w:r>
    </w:p>
    <w:p w14:paraId="49607691"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（3）楼外平台：及时清扫平台、台阶，清除过期广告，无果皮、纸屑、树叶、烟头，无杂物堆放，遇雨雪天气，及时清扫雨水和雪，保持干净。</w:t>
      </w:r>
    </w:p>
    <w:p w14:paraId="14B16D0C" w14:textId="77777777" w:rsidR="00973753" w:rsidRDefault="00000000">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5.教师休息室、更衣室</w:t>
      </w:r>
    </w:p>
    <w:p w14:paraId="75B12D10"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（1）室内沙发、茶几、桌椅等物品摆放整齐，不准存放个人物品。</w:t>
      </w:r>
    </w:p>
    <w:p w14:paraId="291AB87F"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（2）沙发、茶几、桌椅干净，无水渍、无烟灰，暖壶</w:t>
      </w:r>
      <w:r>
        <w:rPr>
          <w:rFonts w:ascii="仿宋_GB2312" w:eastAsia="仿宋_GB2312" w:hAnsi="仿宋_GB2312" w:cs="仿宋_GB2312" w:hint="eastAsia"/>
          <w:sz w:val="32"/>
          <w:szCs w:val="32"/>
        </w:rPr>
        <w:lastRenderedPageBreak/>
        <w:t>干净热水充足。</w:t>
      </w:r>
    </w:p>
    <w:p w14:paraId="0124B961"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（3）个人物品放在规定位置和</w:t>
      </w:r>
      <w:proofErr w:type="gramStart"/>
      <w:r>
        <w:rPr>
          <w:rFonts w:ascii="仿宋_GB2312" w:eastAsia="仿宋_GB2312" w:hAnsi="仿宋_GB2312" w:cs="仿宋_GB2312" w:hint="eastAsia"/>
          <w:sz w:val="32"/>
          <w:szCs w:val="32"/>
        </w:rPr>
        <w:t>储物</w:t>
      </w:r>
      <w:proofErr w:type="gramEnd"/>
      <w:r>
        <w:rPr>
          <w:rFonts w:ascii="仿宋_GB2312" w:eastAsia="仿宋_GB2312" w:hAnsi="仿宋_GB2312" w:cs="仿宋_GB2312" w:hint="eastAsia"/>
          <w:sz w:val="32"/>
          <w:szCs w:val="32"/>
        </w:rPr>
        <w:t>柜内，柜表面干净无手印。</w:t>
      </w:r>
    </w:p>
    <w:p w14:paraId="78E87E86"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（4）不允许在休息室睡觉，</w:t>
      </w:r>
      <w:proofErr w:type="gramStart"/>
      <w:r>
        <w:rPr>
          <w:rFonts w:ascii="仿宋_GB2312" w:eastAsia="仿宋_GB2312" w:hAnsi="仿宋_GB2312" w:cs="仿宋_GB2312" w:hint="eastAsia"/>
          <w:sz w:val="32"/>
          <w:szCs w:val="32"/>
        </w:rPr>
        <w:t>不得洗工衣</w:t>
      </w:r>
      <w:proofErr w:type="gramEnd"/>
      <w:r>
        <w:rPr>
          <w:rFonts w:ascii="仿宋_GB2312" w:eastAsia="仿宋_GB2312" w:hAnsi="仿宋_GB2312" w:cs="仿宋_GB2312" w:hint="eastAsia"/>
          <w:sz w:val="32"/>
          <w:szCs w:val="32"/>
        </w:rPr>
        <w:t>以外任何私人物品，不得干私活。</w:t>
      </w:r>
    </w:p>
    <w:p w14:paraId="0A4AD50B"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（5）地面干净，无尘土、无污渍。</w:t>
      </w:r>
    </w:p>
    <w:p w14:paraId="73DBB779"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w:t>
      </w:r>
      <w:r>
        <w:rPr>
          <w:rFonts w:hint="eastAsia"/>
        </w:rPr>
        <w:t xml:space="preserve"> </w:t>
      </w:r>
      <w:r>
        <w:rPr>
          <w:rFonts w:ascii="仿宋_GB2312" w:eastAsia="仿宋_GB2312" w:hAnsi="仿宋_GB2312" w:cs="仿宋_GB2312" w:hint="eastAsia"/>
          <w:sz w:val="32"/>
          <w:szCs w:val="32"/>
        </w:rPr>
        <w:t>楼宇平台、楼宇顶层、楼梯中间台面和窗台、架空层、落水管定期清理，无蛛网、无积尘、无垃圾。冬季及时清理屋顶积雪。</w:t>
      </w:r>
    </w:p>
    <w:p w14:paraId="4F1A8ACD"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7.工作流程</w:t>
      </w:r>
    </w:p>
    <w:p w14:paraId="484BBF67" w14:textId="77777777" w:rsidR="00973753" w:rsidRDefault="00000000">
      <w:pPr>
        <w:jc w:val="center"/>
        <w:rPr>
          <w:rFonts w:ascii="方正小标宋简体" w:eastAsia="方正小标宋简体"/>
          <w:sz w:val="44"/>
          <w:szCs w:val="44"/>
        </w:rPr>
      </w:pPr>
      <w:r>
        <w:rPr>
          <w:rFonts w:ascii="方正小标宋简体" w:eastAsia="方正小标宋简体" w:hint="eastAsia"/>
          <w:sz w:val="44"/>
          <w:szCs w:val="44"/>
        </w:rPr>
        <w:t>教学楼宇日常保洁工作流程</w:t>
      </w:r>
    </w:p>
    <w:p w14:paraId="1CFA9F99" w14:textId="77777777" w:rsidR="00973753" w:rsidRDefault="00973753">
      <w:pPr>
        <w:jc w:val="center"/>
        <w:rPr>
          <w:rFonts w:ascii="仿宋_GB2312" w:eastAsia="仿宋_GB2312"/>
          <w:b/>
          <w:sz w:val="36"/>
          <w:szCs w:val="36"/>
        </w:rPr>
      </w:pPr>
    </w:p>
    <w:p w14:paraId="55C96781" w14:textId="77777777" w:rsidR="00973753" w:rsidRDefault="00000000">
      <w:pPr>
        <w:rPr>
          <w:rFonts w:ascii="仿宋_GB2312" w:eastAsia="仿宋_GB2312"/>
          <w:sz w:val="30"/>
          <w:szCs w:val="30"/>
        </w:rPr>
      </w:pPr>
      <w:r>
        <w:rPr>
          <w:rFonts w:ascii="仿宋_GB2312" w:eastAsia="仿宋_GB2312" w:hint="eastAsia"/>
          <w:sz w:val="30"/>
          <w:szCs w:val="30"/>
        </w:rPr>
        <w:t>上午  06:30         到岗上班，换工作服，取钥匙，打卡上岗。</w:t>
      </w:r>
    </w:p>
    <w:p w14:paraId="2A949F2C" w14:textId="77777777" w:rsidR="00973753" w:rsidRDefault="00000000">
      <w:pPr>
        <w:ind w:leftChars="400" w:left="2940" w:hangingChars="700" w:hanging="2100"/>
        <w:rPr>
          <w:rFonts w:ascii="仿宋_GB2312" w:eastAsia="仿宋_GB2312"/>
          <w:sz w:val="30"/>
          <w:szCs w:val="30"/>
        </w:rPr>
      </w:pPr>
      <w:r>
        <w:rPr>
          <w:rFonts w:ascii="仿宋_GB2312" w:eastAsia="仿宋_GB2312" w:hint="eastAsia"/>
          <w:sz w:val="30"/>
          <w:szCs w:val="30"/>
        </w:rPr>
        <w:t>06:40-07:50   到达自己的保洁区域，烧开水、开窗、开门进行通风消毒，检查门窗是否完好。打开多媒体柜，清扫教室卫生，用消毒抹布擦拭桌椅，用墩布拖教室地面。</w:t>
      </w:r>
    </w:p>
    <w:p w14:paraId="22AB36A0" w14:textId="77777777" w:rsidR="00973753" w:rsidRDefault="00000000">
      <w:pPr>
        <w:ind w:leftChars="426" w:left="3595" w:hangingChars="900" w:hanging="2700"/>
        <w:rPr>
          <w:rFonts w:ascii="仿宋_GB2312" w:eastAsia="仿宋_GB2312"/>
          <w:sz w:val="30"/>
          <w:szCs w:val="30"/>
        </w:rPr>
      </w:pPr>
      <w:r>
        <w:rPr>
          <w:rFonts w:ascii="仿宋_GB2312" w:eastAsia="仿宋_GB2312" w:hint="eastAsia"/>
          <w:sz w:val="30"/>
          <w:szCs w:val="30"/>
        </w:rPr>
        <w:t>08:00-09:50   对卫生间、盥洗池、走廊地面、楼梯实施</w:t>
      </w:r>
    </w:p>
    <w:p w14:paraId="1D5B5139" w14:textId="77777777" w:rsidR="00973753" w:rsidRDefault="00000000">
      <w:pPr>
        <w:ind w:firstLineChars="1000" w:firstLine="3000"/>
        <w:rPr>
          <w:rFonts w:ascii="仿宋_GB2312" w:eastAsia="仿宋_GB2312"/>
          <w:sz w:val="30"/>
          <w:szCs w:val="30"/>
        </w:rPr>
      </w:pPr>
      <w:r>
        <w:rPr>
          <w:rFonts w:ascii="仿宋_GB2312" w:eastAsia="仿宋_GB2312" w:hint="eastAsia"/>
          <w:sz w:val="30"/>
          <w:szCs w:val="30"/>
        </w:rPr>
        <w:t>拖洗。课间清扫教室,擦黑板。</w:t>
      </w:r>
    </w:p>
    <w:p w14:paraId="5347BAEB" w14:textId="77777777" w:rsidR="00973753" w:rsidRDefault="00000000">
      <w:pPr>
        <w:ind w:leftChars="426" w:left="2695" w:hangingChars="600" w:hanging="1800"/>
        <w:rPr>
          <w:rFonts w:ascii="仿宋_GB2312" w:eastAsia="仿宋_GB2312"/>
          <w:sz w:val="30"/>
          <w:szCs w:val="30"/>
        </w:rPr>
      </w:pPr>
      <w:r>
        <w:rPr>
          <w:rFonts w:ascii="仿宋_GB2312" w:eastAsia="仿宋_GB2312" w:hint="eastAsia"/>
          <w:sz w:val="30"/>
          <w:szCs w:val="30"/>
        </w:rPr>
        <w:t>10:10-10:30   清洗卫生间，巡视保洁区卫生，</w:t>
      </w:r>
      <w:proofErr w:type="gramStart"/>
      <w:r>
        <w:rPr>
          <w:rFonts w:ascii="仿宋_GB2312" w:eastAsia="仿宋_GB2312" w:hint="eastAsia"/>
          <w:sz w:val="30"/>
          <w:szCs w:val="30"/>
        </w:rPr>
        <w:t>用尘推推</w:t>
      </w:r>
      <w:proofErr w:type="gramEnd"/>
    </w:p>
    <w:p w14:paraId="01DAA097" w14:textId="77777777" w:rsidR="00973753" w:rsidRDefault="00000000">
      <w:pPr>
        <w:ind w:leftChars="1424" w:left="2990"/>
        <w:rPr>
          <w:rFonts w:ascii="仿宋_GB2312" w:eastAsia="仿宋_GB2312"/>
          <w:sz w:val="30"/>
          <w:szCs w:val="30"/>
        </w:rPr>
      </w:pPr>
      <w:r>
        <w:rPr>
          <w:rFonts w:ascii="仿宋_GB2312" w:eastAsia="仿宋_GB2312" w:hint="eastAsia"/>
          <w:sz w:val="30"/>
          <w:szCs w:val="30"/>
        </w:rPr>
        <w:t xml:space="preserve">走廊地面，保持环境干净；清理楼道、卫生间垃圾桶的垃圾。 </w:t>
      </w:r>
    </w:p>
    <w:p w14:paraId="3B4F84D1" w14:textId="77777777" w:rsidR="00973753" w:rsidRDefault="00000000">
      <w:pPr>
        <w:rPr>
          <w:rFonts w:ascii="仿宋_GB2312" w:eastAsia="仿宋_GB2312"/>
          <w:sz w:val="30"/>
          <w:szCs w:val="30"/>
        </w:rPr>
      </w:pPr>
      <w:r>
        <w:rPr>
          <w:rFonts w:ascii="仿宋_GB2312" w:eastAsia="仿宋_GB2312" w:hint="eastAsia"/>
          <w:sz w:val="30"/>
          <w:szCs w:val="30"/>
        </w:rPr>
        <w:t>下午  13:30         到岗上班，换工作服，打卡上岗。</w:t>
      </w:r>
    </w:p>
    <w:p w14:paraId="74A71619" w14:textId="77777777" w:rsidR="00973753" w:rsidRDefault="00000000">
      <w:pPr>
        <w:ind w:leftChars="426" w:left="2695" w:hangingChars="600" w:hanging="1800"/>
        <w:jc w:val="left"/>
        <w:rPr>
          <w:rFonts w:ascii="仿宋_GB2312" w:eastAsia="仿宋_GB2312" w:hAnsi="Times New Roman" w:cs="Times New Roman"/>
          <w:sz w:val="30"/>
          <w:szCs w:val="30"/>
        </w:rPr>
      </w:pPr>
      <w:r>
        <w:rPr>
          <w:rFonts w:ascii="仿宋_GB2312" w:eastAsia="仿宋_GB2312" w:hint="eastAsia"/>
          <w:sz w:val="30"/>
          <w:szCs w:val="30"/>
        </w:rPr>
        <w:t xml:space="preserve">13:40-14:20  </w:t>
      </w:r>
      <w:r>
        <w:rPr>
          <w:rFonts w:ascii="仿宋_GB2312" w:eastAsia="仿宋_GB2312" w:hAnsi="Times New Roman" w:cs="Times New Roman" w:hint="eastAsia"/>
          <w:sz w:val="30"/>
          <w:szCs w:val="30"/>
        </w:rPr>
        <w:t xml:space="preserve"> 到达自己的保洁区域，打开多媒体柜，清</w:t>
      </w:r>
    </w:p>
    <w:p w14:paraId="4907BB90" w14:textId="77777777" w:rsidR="00973753" w:rsidRDefault="00000000">
      <w:pPr>
        <w:ind w:leftChars="1420" w:left="2982"/>
        <w:jc w:val="left"/>
        <w:rPr>
          <w:rFonts w:ascii="仿宋_GB2312" w:eastAsia="仿宋_GB2312" w:hAnsi="Times New Roman" w:cs="Times New Roman"/>
          <w:sz w:val="30"/>
          <w:szCs w:val="30"/>
        </w:rPr>
      </w:pPr>
      <w:r>
        <w:rPr>
          <w:rFonts w:ascii="仿宋_GB2312" w:eastAsia="仿宋_GB2312" w:hAnsi="Times New Roman" w:cs="Times New Roman" w:hint="eastAsia"/>
          <w:sz w:val="30"/>
          <w:szCs w:val="30"/>
        </w:rPr>
        <w:t>扫教室卫生，用消毒抹布擦拭桌椅，用墩布拖教室地面，清理杂物。</w:t>
      </w:r>
    </w:p>
    <w:p w14:paraId="48B34E2A" w14:textId="77777777" w:rsidR="00973753" w:rsidRDefault="00000000">
      <w:pPr>
        <w:ind w:firstLineChars="300" w:firstLine="900"/>
        <w:rPr>
          <w:rFonts w:ascii="仿宋_GB2312" w:eastAsia="仿宋_GB2312"/>
          <w:sz w:val="30"/>
          <w:szCs w:val="30"/>
        </w:rPr>
      </w:pPr>
      <w:r>
        <w:rPr>
          <w:rFonts w:ascii="仿宋_GB2312" w:eastAsia="仿宋_GB2312" w:hint="eastAsia"/>
          <w:sz w:val="30"/>
          <w:szCs w:val="30"/>
        </w:rPr>
        <w:t>14:30-16:20   对卫生间、盥洗池、走廊地面、楼梯实</w:t>
      </w:r>
    </w:p>
    <w:p w14:paraId="21CA8CB5" w14:textId="77777777" w:rsidR="00973753" w:rsidRDefault="00000000">
      <w:pPr>
        <w:ind w:firstLineChars="1000" w:firstLine="3000"/>
        <w:rPr>
          <w:rFonts w:ascii="仿宋_GB2312" w:eastAsia="仿宋_GB2312"/>
          <w:sz w:val="30"/>
          <w:szCs w:val="30"/>
        </w:rPr>
      </w:pPr>
      <w:r>
        <w:rPr>
          <w:rFonts w:ascii="仿宋_GB2312" w:eastAsia="仿宋_GB2312" w:hint="eastAsia"/>
          <w:sz w:val="30"/>
          <w:szCs w:val="30"/>
        </w:rPr>
        <w:t>施拖洗。课间清扫教室，擦黑板。</w:t>
      </w:r>
    </w:p>
    <w:p w14:paraId="7284C15C" w14:textId="77777777" w:rsidR="00973753" w:rsidRDefault="00000000">
      <w:pPr>
        <w:ind w:firstLineChars="300" w:firstLine="900"/>
        <w:rPr>
          <w:rFonts w:ascii="仿宋_GB2312" w:eastAsia="仿宋_GB2312"/>
          <w:sz w:val="30"/>
          <w:szCs w:val="30"/>
        </w:rPr>
      </w:pPr>
      <w:r>
        <w:rPr>
          <w:rFonts w:ascii="仿宋_GB2312" w:eastAsia="仿宋_GB2312" w:hint="eastAsia"/>
          <w:sz w:val="30"/>
          <w:szCs w:val="30"/>
        </w:rPr>
        <w:t>16:40-17:30   清洗卫生间，巡视保洁区卫生，</w:t>
      </w:r>
      <w:proofErr w:type="gramStart"/>
      <w:r>
        <w:rPr>
          <w:rFonts w:ascii="仿宋_GB2312" w:eastAsia="仿宋_GB2312" w:hint="eastAsia"/>
          <w:sz w:val="30"/>
          <w:szCs w:val="30"/>
        </w:rPr>
        <w:t>用尘推</w:t>
      </w:r>
      <w:proofErr w:type="gramEnd"/>
    </w:p>
    <w:p w14:paraId="69FADCCE" w14:textId="77777777" w:rsidR="00973753" w:rsidRDefault="00000000">
      <w:pPr>
        <w:ind w:leftChars="1424" w:left="2990"/>
        <w:rPr>
          <w:rFonts w:ascii="仿宋_GB2312" w:eastAsia="仿宋_GB2312"/>
          <w:sz w:val="30"/>
          <w:szCs w:val="30"/>
        </w:rPr>
      </w:pPr>
      <w:r>
        <w:rPr>
          <w:rFonts w:ascii="仿宋_GB2312" w:eastAsia="仿宋_GB2312" w:hint="eastAsia"/>
          <w:sz w:val="30"/>
          <w:szCs w:val="30"/>
        </w:rPr>
        <w:t>推走廊地面，保持环境干净；清理楼道、</w:t>
      </w:r>
      <w:r>
        <w:rPr>
          <w:rFonts w:ascii="仿宋_GB2312" w:eastAsia="仿宋_GB2312" w:hint="eastAsia"/>
          <w:sz w:val="30"/>
          <w:szCs w:val="30"/>
        </w:rPr>
        <w:lastRenderedPageBreak/>
        <w:t>卫生间垃圾桶的垃圾，关好门窗。</w:t>
      </w:r>
    </w:p>
    <w:p w14:paraId="57F5CABD" w14:textId="77777777" w:rsidR="00973753" w:rsidRDefault="00000000">
      <w:pPr>
        <w:ind w:firstLineChars="300" w:firstLine="900"/>
        <w:rPr>
          <w:rFonts w:ascii="仿宋_GB2312" w:eastAsia="仿宋_GB2312"/>
          <w:sz w:val="30"/>
          <w:szCs w:val="30"/>
        </w:rPr>
      </w:pPr>
      <w:r>
        <w:rPr>
          <w:rFonts w:ascii="仿宋_GB2312" w:eastAsia="仿宋_GB2312" w:hint="eastAsia"/>
          <w:sz w:val="30"/>
          <w:szCs w:val="30"/>
        </w:rPr>
        <w:t>17:30         交钥匙，签到下班 。</w:t>
      </w:r>
    </w:p>
    <w:p w14:paraId="0B6F90D3" w14:textId="77777777" w:rsidR="00973753" w:rsidRDefault="00973753">
      <w:pPr>
        <w:spacing w:line="560" w:lineRule="exact"/>
        <w:rPr>
          <w:rFonts w:ascii="仿宋_GB2312" w:eastAsia="仿宋_GB2312" w:hAnsi="仿宋_GB2312" w:cs="仿宋_GB2312" w:hint="eastAsia"/>
          <w:sz w:val="32"/>
          <w:szCs w:val="32"/>
        </w:rPr>
      </w:pPr>
    </w:p>
    <w:p w14:paraId="5213B229" w14:textId="77777777" w:rsidR="00973753" w:rsidRDefault="00000000">
      <w:pPr>
        <w:widowControl/>
        <w:spacing w:line="560" w:lineRule="exact"/>
        <w:ind w:firstLineChars="200" w:firstLine="640"/>
        <w:rPr>
          <w:rFonts w:ascii="黑体" w:eastAsia="黑体" w:hAnsi="黑体" w:cs="黑体" w:hint="eastAsia"/>
          <w:kern w:val="0"/>
          <w:sz w:val="32"/>
          <w:szCs w:val="32"/>
        </w:rPr>
      </w:pPr>
      <w:r>
        <w:rPr>
          <w:rFonts w:ascii="黑体" w:eastAsia="黑体" w:hAnsi="黑体" w:cs="黑体" w:hint="eastAsia"/>
          <w:kern w:val="0"/>
          <w:sz w:val="32"/>
          <w:szCs w:val="32"/>
        </w:rPr>
        <w:t>二、维修工岗位职责及要求</w:t>
      </w:r>
    </w:p>
    <w:p w14:paraId="58A6C1FC" w14:textId="77777777" w:rsidR="00973753" w:rsidRDefault="00000000">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（一）岗位职责</w:t>
      </w:r>
    </w:p>
    <w:p w14:paraId="106CBA64"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1.熟练地解决教学楼内各类小型维修工作。</w:t>
      </w:r>
    </w:p>
    <w:p w14:paraId="363739A3"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2.认真根据报修</w:t>
      </w:r>
      <w:proofErr w:type="gramStart"/>
      <w:r>
        <w:rPr>
          <w:rFonts w:ascii="仿宋_GB2312" w:eastAsia="仿宋_GB2312" w:hAnsi="仿宋_GB2312" w:cs="仿宋_GB2312" w:hint="eastAsia"/>
          <w:sz w:val="32"/>
          <w:szCs w:val="32"/>
        </w:rPr>
        <w:t>单完成</w:t>
      </w:r>
      <w:proofErr w:type="gramEnd"/>
      <w:r>
        <w:rPr>
          <w:rFonts w:ascii="仿宋_GB2312" w:eastAsia="仿宋_GB2312" w:hAnsi="仿宋_GB2312" w:cs="仿宋_GB2312" w:hint="eastAsia"/>
          <w:sz w:val="32"/>
          <w:szCs w:val="32"/>
        </w:rPr>
        <w:t>报修任务，严格执行报修单的签字程序，如</w:t>
      </w:r>
      <w:proofErr w:type="gramStart"/>
      <w:r>
        <w:rPr>
          <w:rFonts w:ascii="仿宋_GB2312" w:eastAsia="仿宋_GB2312" w:hAnsi="仿宋_GB2312" w:cs="仿宋_GB2312" w:hint="eastAsia"/>
          <w:sz w:val="32"/>
          <w:szCs w:val="32"/>
        </w:rPr>
        <w:t>遇不能</w:t>
      </w:r>
      <w:proofErr w:type="gramEnd"/>
      <w:r>
        <w:rPr>
          <w:rFonts w:ascii="仿宋_GB2312" w:eastAsia="仿宋_GB2312" w:hAnsi="仿宋_GB2312" w:cs="仿宋_GB2312" w:hint="eastAsia"/>
          <w:sz w:val="32"/>
          <w:szCs w:val="32"/>
        </w:rPr>
        <w:t>维修的，及时通知管理员并报请相关部门维修解决。</w:t>
      </w:r>
    </w:p>
    <w:p w14:paraId="7FAAFB9A"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3.不定期对教学楼和教室各项设施设备进行检查维护。</w:t>
      </w:r>
    </w:p>
    <w:p w14:paraId="5D833788"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4.能够合理使用维修材料，做到节约、节省。</w:t>
      </w:r>
    </w:p>
    <w:p w14:paraId="0DF64E87"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5.做好维修单的记录、统计工作。</w:t>
      </w:r>
    </w:p>
    <w:p w14:paraId="3D2F36A8" w14:textId="77777777" w:rsidR="00973753" w:rsidRDefault="00000000">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kern w:val="0"/>
          <w:sz w:val="32"/>
          <w:szCs w:val="32"/>
        </w:rPr>
        <w:t>完成上级交办的其他任务。</w:t>
      </w:r>
    </w:p>
    <w:p w14:paraId="5750ABEA"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（二）维修要求</w:t>
      </w:r>
    </w:p>
    <w:p w14:paraId="4CE00487" w14:textId="77777777" w:rsidR="00973753" w:rsidRDefault="00000000">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1.水、暖类</w:t>
      </w:r>
    </w:p>
    <w:p w14:paraId="491A84B0"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（1）大便延时冲洗阀、小便延时冲洗阀：</w:t>
      </w:r>
    </w:p>
    <w:p w14:paraId="19611F05"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彻底坏了，不能用了——更换</w:t>
      </w:r>
    </w:p>
    <w:p w14:paraId="3DEFB671"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不用也流水（长流水）——更换</w:t>
      </w:r>
    </w:p>
    <w:p w14:paraId="3036ECA9"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用时漏水很厉害（十秒钟水流满地）——更换</w:t>
      </w:r>
    </w:p>
    <w:p w14:paraId="4621E08B"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用时漏水不厉害——不用报修</w:t>
      </w:r>
    </w:p>
    <w:p w14:paraId="1CB00379"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（2）洗手池水嘴、墩布池水嘴：</w:t>
      </w:r>
    </w:p>
    <w:p w14:paraId="2781FDAB"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彻底坏了，不能用了——更换</w:t>
      </w:r>
    </w:p>
    <w:p w14:paraId="40ED5240"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用时漏水或喷水很厉害——更换</w:t>
      </w:r>
    </w:p>
    <w:p w14:paraId="6B7945E0"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用时漏水或喷水不厉害——不用报修</w:t>
      </w:r>
    </w:p>
    <w:p w14:paraId="267AA068"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（3）洗手池下水管、墩布池下水管：</w:t>
      </w:r>
    </w:p>
    <w:p w14:paraId="49687D56"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漏水或溢水——更换</w:t>
      </w:r>
    </w:p>
    <w:p w14:paraId="489D37FD"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渗水——不用报修</w:t>
      </w:r>
    </w:p>
    <w:p w14:paraId="5279C664"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（4）暖气片、暖气管水管：</w:t>
      </w:r>
    </w:p>
    <w:p w14:paraId="24BCD03C"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发现漏水及时上报——修或更换</w:t>
      </w:r>
    </w:p>
    <w:p w14:paraId="7A8D4278" w14:textId="77777777" w:rsidR="00973753" w:rsidRDefault="00000000">
      <w:pPr>
        <w:spacing w:line="560" w:lineRule="exact"/>
        <w:ind w:firstLineChars="200" w:firstLine="643"/>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2.电类</w:t>
      </w:r>
    </w:p>
    <w:p w14:paraId="183BEA09"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（1）灯管：</w:t>
      </w:r>
    </w:p>
    <w:p w14:paraId="4D8E193C"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一个灯架里的灯管全都不亮——修或更换</w:t>
      </w:r>
    </w:p>
    <w:p w14:paraId="5F6AF4F4"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一个灯架里的灯管有一支亮——不用报修</w:t>
      </w:r>
    </w:p>
    <w:p w14:paraId="25440C89"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（2）卫生间灯：</w:t>
      </w:r>
    </w:p>
    <w:p w14:paraId="3EA199B8"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坏两个以上（包括两个）——修或更换</w:t>
      </w:r>
    </w:p>
    <w:p w14:paraId="5892F94A"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坏一个——不用报修</w:t>
      </w:r>
    </w:p>
    <w:p w14:paraId="197276BC"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（3）楼道、楼梯灯：</w:t>
      </w:r>
    </w:p>
    <w:p w14:paraId="5741BE85"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不影响整体照明——不用报修</w:t>
      </w:r>
    </w:p>
    <w:p w14:paraId="1036E550"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（4）面板开关、面板插座：</w:t>
      </w:r>
    </w:p>
    <w:p w14:paraId="2507DE3E"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坏了不能用——修或更换</w:t>
      </w:r>
    </w:p>
    <w:p w14:paraId="39E5C27F"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不好用或不影响正常使用——不用报修</w:t>
      </w:r>
    </w:p>
    <w:p w14:paraId="3E635109" w14:textId="77777777" w:rsidR="00973753" w:rsidRDefault="00000000">
      <w:pPr>
        <w:spacing w:line="560" w:lineRule="exact"/>
        <w:ind w:firstLineChars="200" w:firstLine="643"/>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3.桌、椅</w:t>
      </w:r>
    </w:p>
    <w:p w14:paraId="0328AA61"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坏了不能使用——修或换</w:t>
      </w:r>
    </w:p>
    <w:p w14:paraId="4A1CF220"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不影响正常使用——不用报修</w:t>
      </w:r>
    </w:p>
    <w:p w14:paraId="538199E1" w14:textId="77777777" w:rsidR="00973753" w:rsidRDefault="00000000">
      <w:pPr>
        <w:spacing w:line="560" w:lineRule="exact"/>
        <w:ind w:firstLineChars="200" w:firstLine="643"/>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4.黑板</w:t>
      </w:r>
    </w:p>
    <w:p w14:paraId="2DF93EEE"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坏了不能使用——修、更换</w:t>
      </w:r>
    </w:p>
    <w:p w14:paraId="4DF00368"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不影响正常使用——不用报修</w:t>
      </w:r>
    </w:p>
    <w:p w14:paraId="0BBF898C" w14:textId="77777777" w:rsidR="00973753" w:rsidRDefault="00000000">
      <w:pPr>
        <w:spacing w:line="560" w:lineRule="exact"/>
        <w:ind w:firstLineChars="200" w:firstLine="643"/>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5.窗户、窗帘轨道</w:t>
      </w:r>
    </w:p>
    <w:p w14:paraId="4E0C6E64"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（1）窗帘轨道</w:t>
      </w:r>
    </w:p>
    <w:p w14:paraId="4DF3C473"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断了或掉下——修或更换</w:t>
      </w:r>
    </w:p>
    <w:p w14:paraId="1BC44C9E"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不影响正常使用——不用报修</w:t>
      </w:r>
    </w:p>
    <w:p w14:paraId="54BBFEE5"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（2）窗帘</w:t>
      </w:r>
    </w:p>
    <w:p w14:paraId="4B2E8B8E"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proofErr w:type="gramStart"/>
      <w:r>
        <w:rPr>
          <w:rFonts w:ascii="仿宋_GB2312" w:eastAsia="仿宋_GB2312" w:hAnsi="仿宋_GB2312" w:cs="仿宋_GB2312" w:hint="eastAsia"/>
          <w:sz w:val="32"/>
          <w:szCs w:val="32"/>
        </w:rPr>
        <w:t>脱勾</w:t>
      </w:r>
      <w:proofErr w:type="gramEnd"/>
      <w:r>
        <w:rPr>
          <w:rFonts w:ascii="仿宋_GB2312" w:eastAsia="仿宋_GB2312" w:hAnsi="仿宋_GB2312" w:cs="仿宋_GB2312" w:hint="eastAsia"/>
          <w:sz w:val="32"/>
          <w:szCs w:val="32"/>
        </w:rPr>
        <w:t>但不影响正常使用——不用报修</w:t>
      </w:r>
    </w:p>
    <w:p w14:paraId="53ACA3CC"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（3）窗框</w:t>
      </w:r>
    </w:p>
    <w:p w14:paraId="2114A174"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错位或窗框烂了——修或更换</w:t>
      </w:r>
    </w:p>
    <w:p w14:paraId="2F829889"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因外界因素（如：窗框顶部墙下沉、窗框变形）导致不能正常使用——不用报修</w:t>
      </w:r>
    </w:p>
    <w:p w14:paraId="40229EDB"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不影响正常使用——不用报修</w:t>
      </w:r>
    </w:p>
    <w:p w14:paraId="0B34FE4B"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（4）玻璃：</w:t>
      </w:r>
    </w:p>
    <w:p w14:paraId="0B0C48B5"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烂了——修或换</w:t>
      </w:r>
    </w:p>
    <w:p w14:paraId="714E09D7"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不影响正常使用（如玻璃拐角</w:t>
      </w:r>
      <w:proofErr w:type="gramStart"/>
      <w:r>
        <w:rPr>
          <w:rFonts w:ascii="仿宋_GB2312" w:eastAsia="仿宋_GB2312" w:hAnsi="仿宋_GB2312" w:cs="仿宋_GB2312" w:hint="eastAsia"/>
          <w:sz w:val="32"/>
          <w:szCs w:val="32"/>
        </w:rPr>
        <w:t>裂</w:t>
      </w:r>
      <w:proofErr w:type="gramEnd"/>
      <w:r>
        <w:rPr>
          <w:rFonts w:ascii="仿宋_GB2312" w:eastAsia="仿宋_GB2312" w:hAnsi="仿宋_GB2312" w:cs="仿宋_GB2312" w:hint="eastAsia"/>
          <w:sz w:val="32"/>
          <w:szCs w:val="32"/>
        </w:rPr>
        <w:t>一块）——不用报修</w:t>
      </w:r>
    </w:p>
    <w:p w14:paraId="59DC5EE3" w14:textId="77777777" w:rsidR="00973753" w:rsidRDefault="00000000">
      <w:pPr>
        <w:spacing w:line="560" w:lineRule="exact"/>
        <w:ind w:firstLineChars="200" w:firstLine="643"/>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6.保洁员工具</w:t>
      </w:r>
    </w:p>
    <w:p w14:paraId="763105F3"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坏了，不能使用——修或更换（更换新工具时，需带坏工具到库管处领用）</w:t>
      </w:r>
    </w:p>
    <w:p w14:paraId="51BE3329"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不影响正常使用——不用报修</w:t>
      </w:r>
    </w:p>
    <w:p w14:paraId="08BD9DB7" w14:textId="77777777" w:rsidR="00973753" w:rsidRDefault="00000000">
      <w:pPr>
        <w:spacing w:line="560" w:lineRule="exact"/>
        <w:ind w:firstLineChars="200" w:firstLine="643"/>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7.教师休息室物品</w:t>
      </w:r>
    </w:p>
    <w:p w14:paraId="6D582595"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坏了不能使用——修或更换</w:t>
      </w:r>
    </w:p>
    <w:p w14:paraId="69A6B67E" w14:textId="77777777" w:rsidR="00973753" w:rsidRDefault="00000000">
      <w:pPr>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不影响正常使用——不用报修</w:t>
      </w:r>
    </w:p>
    <w:p w14:paraId="3BB3F93C" w14:textId="77777777" w:rsidR="00973753" w:rsidRDefault="00000000">
      <w:pPr>
        <w:widowControl/>
        <w:spacing w:line="56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四、多媒体管理员岗位职责及要求</w:t>
      </w:r>
    </w:p>
    <w:p w14:paraId="026D3723" w14:textId="77777777" w:rsidR="00973753" w:rsidRDefault="00000000">
      <w:pPr>
        <w:spacing w:line="560" w:lineRule="exact"/>
        <w:ind w:firstLineChars="200" w:firstLine="640"/>
        <w:jc w:val="left"/>
        <w:rPr>
          <w:rFonts w:ascii="仿宋" w:eastAsia="仿宋" w:hAnsi="仿宋" w:hint="eastAsia"/>
          <w:sz w:val="32"/>
          <w:szCs w:val="32"/>
        </w:rPr>
      </w:pPr>
      <w:r>
        <w:rPr>
          <w:rFonts w:ascii="仿宋" w:eastAsia="仿宋" w:hAnsi="仿宋" w:hint="eastAsia"/>
          <w:sz w:val="32"/>
          <w:szCs w:val="32"/>
        </w:rPr>
        <w:t>1.根据教务处上课教室的安排计划，按时开锁多媒体柜，并保管好钥匙；</w:t>
      </w:r>
    </w:p>
    <w:p w14:paraId="32E8E001" w14:textId="77777777" w:rsidR="00973753" w:rsidRDefault="00000000">
      <w:pPr>
        <w:spacing w:line="560" w:lineRule="exact"/>
        <w:ind w:firstLineChars="200" w:firstLine="640"/>
        <w:jc w:val="left"/>
        <w:rPr>
          <w:rFonts w:ascii="仿宋" w:eastAsia="仿宋" w:hAnsi="仿宋" w:hint="eastAsia"/>
          <w:sz w:val="32"/>
          <w:szCs w:val="32"/>
        </w:rPr>
      </w:pPr>
      <w:r>
        <w:rPr>
          <w:rFonts w:ascii="仿宋" w:eastAsia="仿宋" w:hAnsi="仿宋" w:hint="eastAsia"/>
          <w:sz w:val="32"/>
          <w:szCs w:val="32"/>
        </w:rPr>
        <w:t>2.经常检查教室使用及多媒体设备运转情况；</w:t>
      </w:r>
    </w:p>
    <w:p w14:paraId="2AE6593D" w14:textId="77777777" w:rsidR="00973753" w:rsidRDefault="00000000">
      <w:pPr>
        <w:spacing w:line="560" w:lineRule="exact"/>
        <w:ind w:firstLineChars="200" w:firstLine="640"/>
        <w:jc w:val="left"/>
        <w:rPr>
          <w:rFonts w:ascii="仿宋" w:eastAsia="仿宋" w:hAnsi="仿宋" w:hint="eastAsia"/>
          <w:sz w:val="32"/>
          <w:szCs w:val="32"/>
        </w:rPr>
      </w:pPr>
      <w:r>
        <w:rPr>
          <w:rFonts w:ascii="仿宋" w:eastAsia="仿宋" w:hAnsi="仿宋" w:hint="eastAsia"/>
          <w:sz w:val="32"/>
          <w:szCs w:val="32"/>
        </w:rPr>
        <w:t>3.负责巡查晚间上课及自习教室的使用状况，晚22：00</w:t>
      </w:r>
      <w:r>
        <w:rPr>
          <w:rFonts w:ascii="仿宋" w:eastAsia="仿宋" w:hAnsi="仿宋" w:hint="eastAsia"/>
          <w:sz w:val="32"/>
          <w:szCs w:val="32"/>
        </w:rPr>
        <w:lastRenderedPageBreak/>
        <w:t>开始清楼，并及时锁门及多媒体设备，详细做好值班记录；</w:t>
      </w:r>
    </w:p>
    <w:p w14:paraId="61FA3F97" w14:textId="77777777" w:rsidR="00973753" w:rsidRDefault="00000000">
      <w:pPr>
        <w:spacing w:line="560" w:lineRule="exact"/>
        <w:ind w:firstLineChars="200" w:firstLine="640"/>
        <w:jc w:val="left"/>
        <w:rPr>
          <w:rFonts w:ascii="仿宋" w:eastAsia="仿宋" w:hAnsi="仿宋" w:hint="eastAsia"/>
          <w:sz w:val="32"/>
          <w:szCs w:val="32"/>
        </w:rPr>
      </w:pPr>
      <w:r>
        <w:rPr>
          <w:rFonts w:ascii="仿宋" w:eastAsia="仿宋" w:hAnsi="仿宋" w:hint="eastAsia"/>
          <w:sz w:val="32"/>
          <w:szCs w:val="32"/>
        </w:rPr>
        <w:t>4.负责</w:t>
      </w:r>
      <w:proofErr w:type="gramStart"/>
      <w:r>
        <w:rPr>
          <w:rFonts w:ascii="仿宋" w:eastAsia="仿宋" w:hAnsi="仿宋" w:hint="eastAsia"/>
          <w:sz w:val="32"/>
          <w:szCs w:val="32"/>
        </w:rPr>
        <w:t>维护调铃系统</w:t>
      </w:r>
      <w:proofErr w:type="gramEnd"/>
      <w:r>
        <w:rPr>
          <w:rFonts w:ascii="仿宋" w:eastAsia="仿宋" w:hAnsi="仿宋" w:hint="eastAsia"/>
          <w:sz w:val="32"/>
          <w:szCs w:val="32"/>
        </w:rPr>
        <w:t>，核对教室内钟表及楼宇内上课、考试开始铃、结束铃，确保钟表走时准确无误。</w:t>
      </w:r>
    </w:p>
    <w:p w14:paraId="58667A2B" w14:textId="77777777" w:rsidR="00973753" w:rsidRDefault="00000000">
      <w:pPr>
        <w:pStyle w:val="aa"/>
        <w:shd w:val="clear" w:color="auto" w:fill="FFFFFF"/>
        <w:spacing w:line="560" w:lineRule="exact"/>
        <w:ind w:firstLineChars="200" w:firstLine="640"/>
        <w:rPr>
          <w:rFonts w:ascii="仿宋_GB2312" w:eastAsia="仿宋_GB2312" w:hAnsi="仿宋_GB2312" w:cs="仿宋_GB2312" w:hint="eastAsia"/>
          <w:sz w:val="32"/>
          <w:szCs w:val="32"/>
        </w:rPr>
      </w:pPr>
      <w:r>
        <w:rPr>
          <w:rFonts w:ascii="仿宋" w:eastAsia="仿宋" w:hAnsi="仿宋" w:hint="eastAsia"/>
          <w:sz w:val="32"/>
          <w:szCs w:val="32"/>
        </w:rPr>
        <w:t>5.按照教务处要求，做好教室的临时调配工作。</w:t>
      </w:r>
    </w:p>
    <w:p w14:paraId="6E699631"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63B3B615"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005D2D35"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119BFB1C"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27FD2523"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358667E5"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004C8061"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11E5C7F5"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3734B6C1"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7C53ED85"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3ACC10CF"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41ADBB07"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40ECCF9D"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57E58C3B"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1C41973E"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1B53D6E7"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7A682A4A"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092B58F0"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5EFFB2FF"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729AAA18"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646BC780"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1EC9B07D"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1282C93D" w14:textId="77777777" w:rsidR="00973753" w:rsidRDefault="00000000">
      <w:pPr>
        <w:spacing w:line="54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（二）会务服务人员岗位职责及工作要求</w:t>
      </w:r>
    </w:p>
    <w:p w14:paraId="3E6EF284" w14:textId="77777777" w:rsidR="00973753" w:rsidRDefault="00973753">
      <w:pPr>
        <w:spacing w:line="560" w:lineRule="exact"/>
        <w:ind w:firstLineChars="200" w:firstLine="640"/>
        <w:rPr>
          <w:rFonts w:ascii="黑体" w:eastAsia="黑体" w:hAnsi="黑体" w:cs="黑体" w:hint="eastAsia"/>
          <w:sz w:val="32"/>
          <w:szCs w:val="32"/>
        </w:rPr>
      </w:pPr>
    </w:p>
    <w:p w14:paraId="415A8520" w14:textId="77777777" w:rsidR="00973753" w:rsidRDefault="00000000">
      <w:pPr>
        <w:spacing w:line="56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一、会议室保洁员岗位职责及要求</w:t>
      </w:r>
    </w:p>
    <w:p w14:paraId="48B1E7ED"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（一）岗位职责</w:t>
      </w:r>
    </w:p>
    <w:p w14:paraId="6C1B5DFD" w14:textId="77777777" w:rsidR="00973753" w:rsidRDefault="00000000">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1.负责</w:t>
      </w:r>
      <w:bookmarkStart w:id="2" w:name="_Hlk102117154"/>
      <w:r>
        <w:rPr>
          <w:rFonts w:ascii="仿宋_GB2312" w:eastAsia="仿宋_GB2312" w:hAnsi="仿宋_GB2312" w:cs="仿宋_GB2312" w:hint="eastAsia"/>
          <w:kern w:val="0"/>
          <w:sz w:val="32"/>
          <w:szCs w:val="32"/>
        </w:rPr>
        <w:t>会议室、</w:t>
      </w:r>
      <w:r>
        <w:rPr>
          <w:rFonts w:ascii="仿宋_GB2312" w:eastAsia="仿宋_GB2312" w:hAnsi="仿宋_GB2312" w:cs="仿宋_GB2312" w:hint="eastAsia"/>
          <w:sz w:val="32"/>
          <w:szCs w:val="32"/>
        </w:rPr>
        <w:t>相关办公室、接待室</w:t>
      </w:r>
      <w:bookmarkEnd w:id="2"/>
      <w:r>
        <w:rPr>
          <w:rFonts w:ascii="仿宋_GB2312" w:eastAsia="仿宋_GB2312" w:hAnsi="仿宋_GB2312" w:cs="仿宋_GB2312" w:hint="eastAsia"/>
          <w:kern w:val="0"/>
          <w:sz w:val="32"/>
          <w:szCs w:val="32"/>
        </w:rPr>
        <w:t>的卫生保洁工作；</w:t>
      </w:r>
    </w:p>
    <w:p w14:paraId="70F1AC84"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2.合理使用保洁工具，及时清洗工具并摆放到规定的位;</w:t>
      </w:r>
    </w:p>
    <w:p w14:paraId="02743CAB"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3.及时完成管理员及领导临时安排的其他工作。</w:t>
      </w:r>
    </w:p>
    <w:p w14:paraId="40481136"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（二）服务内容及工作要求</w:t>
      </w:r>
    </w:p>
    <w:p w14:paraId="27C91B17"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会议室服务内容：地面、墙面、地毯、会议桌、会议椅、茶几、沙发、消毒柜、电脑、玻璃隔断、玻璃幕墙、玻璃、窗台、扶手栏杆、音箱、话筒、笔筒、纸巾盒、茶杯、杯托、湿巾托、矿泉水、投影仪、摄像头、暖壶、绿植、开关面板、踢脚线、装饰画、绿植、旗杆等所有会议室内的物品。对以上范围区域进行擦拭、清洗、消毒、补充、检查、除垢、去污、灭菌灭虫。</w:t>
      </w:r>
    </w:p>
    <w:p w14:paraId="6920FCFF"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要求及标准：区域内无尘土、无污渍、无水渍、无杂物、无手印，物品摆放整齐、规范。</w:t>
      </w:r>
    </w:p>
    <w:p w14:paraId="3196B2F5" w14:textId="77777777" w:rsidR="00973753" w:rsidRDefault="00000000">
      <w:pPr>
        <w:spacing w:line="560" w:lineRule="exact"/>
        <w:ind w:firstLineChars="200" w:firstLine="640"/>
        <w:rPr>
          <w:rFonts w:ascii="仿宋_GB2312" w:eastAsia="仿宋_GB2312" w:hAnsi="仿宋_GB2312" w:cs="仿宋_GB2312" w:hint="eastAsia"/>
          <w:sz w:val="32"/>
          <w:szCs w:val="32"/>
        </w:rPr>
      </w:pPr>
      <w:bookmarkStart w:id="3" w:name="_Hlk102114471"/>
      <w:r>
        <w:rPr>
          <w:rFonts w:ascii="仿宋_GB2312" w:eastAsia="仿宋_GB2312" w:hAnsi="仿宋_GB2312" w:cs="仿宋_GB2312" w:hint="eastAsia"/>
          <w:sz w:val="32"/>
          <w:szCs w:val="32"/>
        </w:rPr>
        <w:t>2.相关办公室、接待室</w:t>
      </w:r>
      <w:bookmarkEnd w:id="3"/>
      <w:r>
        <w:rPr>
          <w:rFonts w:ascii="仿宋_GB2312" w:eastAsia="仿宋_GB2312" w:hAnsi="仿宋_GB2312" w:cs="仿宋_GB2312" w:hint="eastAsia"/>
          <w:sz w:val="32"/>
          <w:szCs w:val="32"/>
        </w:rPr>
        <w:t>服务内容：门、门框、门牌、地面、墙面、各种开关面板、灭火器、 办公桌、皮椅、电话机、打印机、碎纸机、显示器、衣架、书柜、沙发、茶几、茶杯、笔筒、茶叶桶、茶水柜、各类装饰物品、暖壶、玻璃、窗台、灯罩、踢脚线、开启扇窗户、把手、纱窗、绿植、旗</w:t>
      </w:r>
      <w:r>
        <w:rPr>
          <w:rFonts w:ascii="仿宋_GB2312" w:eastAsia="仿宋_GB2312" w:hAnsi="仿宋_GB2312" w:cs="仿宋_GB2312" w:hint="eastAsia"/>
          <w:sz w:val="32"/>
          <w:szCs w:val="32"/>
        </w:rPr>
        <w:lastRenderedPageBreak/>
        <w:t>杆、纸篓、塑料卫生纸盒、顶棚、会客桌椅等。每日对以上内容清理一次以上。每周对卫生间及墩布等物品统一消毒一次。玻璃</w:t>
      </w:r>
      <w:proofErr w:type="gramStart"/>
      <w:r>
        <w:rPr>
          <w:rFonts w:ascii="仿宋_GB2312" w:eastAsia="仿宋_GB2312" w:hAnsi="仿宋_GB2312" w:cs="仿宋_GB2312" w:hint="eastAsia"/>
          <w:sz w:val="32"/>
          <w:szCs w:val="32"/>
        </w:rPr>
        <w:t>幕保持</w:t>
      </w:r>
      <w:proofErr w:type="gramEnd"/>
      <w:r>
        <w:rPr>
          <w:rFonts w:ascii="仿宋_GB2312" w:eastAsia="仿宋_GB2312" w:hAnsi="仿宋_GB2312" w:cs="仿宋_GB2312" w:hint="eastAsia"/>
          <w:sz w:val="32"/>
          <w:szCs w:val="32"/>
        </w:rPr>
        <w:t>清洁、茶杯及时消杀。</w:t>
      </w:r>
    </w:p>
    <w:p w14:paraId="7D5C1F31"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标准及要求：区域内光亮整洁，无尘土、无水迹、无油渍、无污渍、无杂物。</w:t>
      </w:r>
    </w:p>
    <w:p w14:paraId="522591DC" w14:textId="77777777" w:rsidR="00973753" w:rsidRDefault="00000000">
      <w:pPr>
        <w:spacing w:line="56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二、会服人员岗位职责及要求</w:t>
      </w:r>
    </w:p>
    <w:p w14:paraId="065996E4"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（一）岗位职责</w:t>
      </w:r>
    </w:p>
    <w:p w14:paraId="35FE66DF"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1.根据会议安排,做好会场布置工作;</w:t>
      </w:r>
    </w:p>
    <w:p w14:paraId="7BBD3BC5"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2.上岗统一着装，佩戴工牌，仪表清洁，举止端庄，做好会议接待服务工作; </w:t>
      </w:r>
    </w:p>
    <w:p w14:paraId="25AAEEB4"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3.会前，根据实际需要，做好会前桌椅、灯光、空调、音响和会议用品等设施及各项服务的准备工作;</w:t>
      </w:r>
    </w:p>
    <w:p w14:paraId="299425DD"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4.会中，随时满足宾客的服务需求，对会议全过程进行陪同，随时提供服务,中途不得离开会场;</w:t>
      </w:r>
    </w:p>
    <w:p w14:paraId="337D6B26"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5.会议结束时，及时收拾清理茶具,整理桌椅,关闭照明、空调、音响等设施。检查是否有客人遗留下来的物品，如有应及时联系相关人员;</w:t>
      </w:r>
    </w:p>
    <w:p w14:paraId="6D845ECD"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6.负责做好每月会议室物资的盘存及统计工作,采取积极有效的方法，设法降低各类物资能源的耗损;</w:t>
      </w:r>
    </w:p>
    <w:p w14:paraId="0A35E20D"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7.熟悉会场内各类设施设备的使用维护的基本常识; </w:t>
      </w:r>
    </w:p>
    <w:p w14:paraId="502DBEB3"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8.完成上级安排的其他工作。</w:t>
      </w:r>
    </w:p>
    <w:p w14:paraId="05F9B8CA"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（二）服务内容及工作要求</w:t>
      </w:r>
    </w:p>
    <w:p w14:paraId="5832D61A"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服务内容：提前 1 小时布置会场，提前 1 小时调试设备，提前 15 分钟立岗；摆放会议需要物品，如：桌签、桌</w:t>
      </w:r>
      <w:r>
        <w:rPr>
          <w:rFonts w:ascii="仿宋_GB2312" w:eastAsia="仿宋_GB2312" w:hAnsi="仿宋_GB2312" w:cs="仿宋_GB2312" w:hint="eastAsia"/>
          <w:sz w:val="32"/>
          <w:szCs w:val="32"/>
        </w:rPr>
        <w:lastRenderedPageBreak/>
        <w:t>签单、便签纸、笔、橡皮、文件材料、茶杯、杯垫等物品；开启会议室照明设备、数字拼接屏幕、视频会议系统设备、音频系统设备、扩声系统设备、监视器等，对以上设备进行调试；会后清理会场，清洗茶杯，并使用消毒</w:t>
      </w:r>
      <w:proofErr w:type="gramStart"/>
      <w:r>
        <w:rPr>
          <w:rFonts w:ascii="仿宋_GB2312" w:eastAsia="仿宋_GB2312" w:hAnsi="仿宋_GB2312" w:cs="仿宋_GB2312" w:hint="eastAsia"/>
          <w:sz w:val="32"/>
          <w:szCs w:val="32"/>
        </w:rPr>
        <w:t>柜进行</w:t>
      </w:r>
      <w:proofErr w:type="gramEnd"/>
      <w:r>
        <w:rPr>
          <w:rFonts w:ascii="仿宋_GB2312" w:eastAsia="仿宋_GB2312" w:hAnsi="仿宋_GB2312" w:cs="仿宋_GB2312" w:hint="eastAsia"/>
          <w:sz w:val="32"/>
          <w:szCs w:val="32"/>
        </w:rPr>
        <w:t>消毒；同时将会场恢复至随时可接待的状态，补充各类会议使用的物品。</w:t>
      </w:r>
    </w:p>
    <w:p w14:paraId="314C908B"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要求及标准： </w:t>
      </w:r>
    </w:p>
    <w:p w14:paraId="6151E9F4"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1.会议准备</w:t>
      </w:r>
    </w:p>
    <w:p w14:paraId="1E891E18"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（1）会议值班人员接到会议通知后，按会议通知人数、规格和特殊要求进行安排。</w:t>
      </w:r>
    </w:p>
    <w:p w14:paraId="0D543A24"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（2）会前1小时将贵宾休息室、会议室门打开，仔细检查卫生，是否符合贵宾室、会议室卫生标准。</w:t>
      </w:r>
    </w:p>
    <w:p w14:paraId="73472C20"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（3）把会议桌禁烟牌、茶具、桌签、桌椅摆放整齐，桌面干净，同时摆放茶叶、热水和矿泉水备用。</w:t>
      </w:r>
    </w:p>
    <w:p w14:paraId="0C74B88C"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（4）提前调试音响设备，保证声音清晰、音量适度。</w:t>
      </w:r>
    </w:p>
    <w:p w14:paraId="74D87C24"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（5）会议服务员仪表仪容合格，佩戴工号牌，使用文明服务用语。</w:t>
      </w:r>
    </w:p>
    <w:p w14:paraId="301F7481"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（6）会议开始前15分钟在会议室门口站立迎接与会人员。</w:t>
      </w:r>
    </w:p>
    <w:p w14:paraId="41C5436B"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2.会中服务</w:t>
      </w:r>
    </w:p>
    <w:p w14:paraId="47B82F72"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（1）每10分钟巡视1次会场，观察是否需要续倒茶水或更换矿泉水。</w:t>
      </w:r>
    </w:p>
    <w:p w14:paraId="0000FE83"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（2）会议中途休息，将与会领导迎领到接待室内休息，提供茶水或矿泉水等服务。</w:t>
      </w:r>
    </w:p>
    <w:p w14:paraId="41308FC0"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3.会后服务</w:t>
      </w:r>
    </w:p>
    <w:p w14:paraId="7F07A060"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（1）关闭灯光、空调、音响等设备。</w:t>
      </w:r>
    </w:p>
    <w:p w14:paraId="62A07297"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（2）遗失物品转交业主方。</w:t>
      </w:r>
    </w:p>
    <w:p w14:paraId="40590477"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（3）整理卫生，关闭门窗。</w:t>
      </w:r>
    </w:p>
    <w:p w14:paraId="320D1B81"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（4）会议通知单经甲方签字后返回乙方存档。</w:t>
      </w:r>
    </w:p>
    <w:p w14:paraId="3BE4E846" w14:textId="77777777" w:rsidR="00973753" w:rsidRDefault="00000000">
      <w:pPr>
        <w:spacing w:line="56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三、会议室维修人员岗位职责及要求</w:t>
      </w:r>
    </w:p>
    <w:p w14:paraId="57AF990C"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（一）岗位职责</w:t>
      </w:r>
    </w:p>
    <w:p w14:paraId="068F567A"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kern w:val="0"/>
          <w:sz w:val="32"/>
          <w:szCs w:val="32"/>
        </w:rPr>
        <w:t>划分责任区、落实到人，每日对会议室、</w:t>
      </w:r>
      <w:r>
        <w:rPr>
          <w:rFonts w:ascii="仿宋_GB2312" w:eastAsia="仿宋_GB2312" w:hAnsi="仿宋_GB2312" w:cs="仿宋_GB2312" w:hint="eastAsia"/>
          <w:sz w:val="32"/>
          <w:szCs w:val="32"/>
        </w:rPr>
        <w:t>相关办公室、接待室</w:t>
      </w:r>
      <w:r>
        <w:rPr>
          <w:rFonts w:ascii="仿宋_GB2312" w:eastAsia="仿宋_GB2312" w:hAnsi="仿宋_GB2312" w:cs="仿宋_GB2312" w:hint="eastAsia"/>
          <w:kern w:val="0"/>
          <w:sz w:val="32"/>
          <w:szCs w:val="32"/>
        </w:rPr>
        <w:t>设施设备进行巡查，并做好巡查记录，发现问题及时维修；</w:t>
      </w:r>
      <w:r>
        <w:rPr>
          <w:rFonts w:ascii="仿宋_GB2312" w:eastAsia="仿宋_GB2312" w:hAnsi="仿宋_GB2312" w:cs="仿宋_GB2312" w:hint="eastAsia"/>
          <w:sz w:val="32"/>
          <w:szCs w:val="32"/>
        </w:rPr>
        <w:t xml:space="preserve"> </w:t>
      </w:r>
    </w:p>
    <w:p w14:paraId="43F53620" w14:textId="77777777" w:rsidR="00973753" w:rsidRDefault="00000000">
      <w:pPr>
        <w:spacing w:line="560" w:lineRule="exact"/>
        <w:ind w:firstLineChars="200" w:firstLine="640"/>
        <w:textAlignment w:val="baseline"/>
        <w:rPr>
          <w:rFonts w:ascii="仿宋_GB2312" w:eastAsia="仿宋_GB2312" w:hAnsi="仿宋_GB2312" w:cs="仿宋_GB2312" w:hint="eastAsia"/>
          <w:kern w:val="0"/>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kern w:val="0"/>
          <w:sz w:val="32"/>
          <w:szCs w:val="32"/>
        </w:rPr>
        <w:t>日常维修不过夜，接到报修后，30分钟内到达现场进行维修；</w:t>
      </w:r>
    </w:p>
    <w:p w14:paraId="312A3F1F" w14:textId="77777777" w:rsidR="00973753" w:rsidRDefault="00000000">
      <w:pPr>
        <w:spacing w:line="560" w:lineRule="exact"/>
        <w:ind w:firstLineChars="200" w:firstLine="640"/>
        <w:textAlignment w:val="baseline"/>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3.无法维修的</w:t>
      </w:r>
      <w:r>
        <w:rPr>
          <w:rFonts w:ascii="仿宋_GB2312" w:eastAsia="仿宋_GB2312" w:hAnsi="仿宋_GB2312" w:cs="仿宋_GB2312" w:hint="eastAsia"/>
          <w:sz w:val="32"/>
          <w:szCs w:val="32"/>
        </w:rPr>
        <w:t>设施设备损坏问题及时向学校报告并给出有效的解决方案；</w:t>
      </w:r>
    </w:p>
    <w:p w14:paraId="3CC44567"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4.完成领导交办的其他工作。</w:t>
      </w:r>
    </w:p>
    <w:p w14:paraId="50A762A6" w14:textId="77777777" w:rsidR="00973753"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（二）工作要求</w:t>
      </w:r>
    </w:p>
    <w:p w14:paraId="4080592A" w14:textId="77777777" w:rsidR="00973753" w:rsidRDefault="00000000">
      <w:pPr>
        <w:spacing w:line="560" w:lineRule="exact"/>
        <w:ind w:firstLineChars="200" w:firstLine="640"/>
        <w:textAlignment w:val="baseline"/>
        <w:rPr>
          <w:rFonts w:ascii="仿宋_GB2312" w:eastAsia="仿宋_GB2312" w:hAnsi="仿宋_GB2312" w:cs="仿宋_GB2312" w:hint="eastAsia"/>
          <w:kern w:val="0"/>
          <w:sz w:val="32"/>
          <w:szCs w:val="32"/>
        </w:rPr>
      </w:pPr>
      <w:r>
        <w:rPr>
          <w:rFonts w:ascii="仿宋_GB2312" w:eastAsia="仿宋_GB2312" w:hAnsi="仿宋_GB2312" w:cs="仿宋_GB2312" w:hint="eastAsia"/>
          <w:sz w:val="32"/>
          <w:szCs w:val="32"/>
        </w:rPr>
        <w:t>定期维修维护</w:t>
      </w:r>
      <w:r>
        <w:rPr>
          <w:rFonts w:ascii="仿宋_GB2312" w:eastAsia="仿宋_GB2312" w:hAnsi="仿宋_GB2312" w:cs="仿宋_GB2312" w:hint="eastAsia"/>
          <w:kern w:val="0"/>
          <w:sz w:val="32"/>
          <w:szCs w:val="32"/>
        </w:rPr>
        <w:t>会议室、报告厅内</w:t>
      </w:r>
      <w:r>
        <w:rPr>
          <w:rFonts w:ascii="仿宋_GB2312" w:eastAsia="仿宋_GB2312" w:hAnsi="仿宋_GB2312" w:cs="仿宋_GB2312" w:hint="eastAsia"/>
          <w:sz w:val="32"/>
          <w:szCs w:val="32"/>
        </w:rPr>
        <w:t>设施设备，保证音响设备声音清晰，音量适度，投影仪、led、照明、空调、座椅等设施设备完好。</w:t>
      </w:r>
    </w:p>
    <w:p w14:paraId="16E97874" w14:textId="77777777" w:rsidR="00973753" w:rsidRDefault="00973753">
      <w:pPr>
        <w:spacing w:line="560" w:lineRule="exact"/>
        <w:ind w:firstLineChars="200" w:firstLine="640"/>
        <w:rPr>
          <w:rFonts w:ascii="仿宋_GB2312" w:eastAsia="仿宋_GB2312" w:hAnsi="仿宋_GB2312" w:cs="仿宋_GB2312" w:hint="eastAsia"/>
          <w:sz w:val="32"/>
          <w:szCs w:val="32"/>
        </w:rPr>
      </w:pPr>
    </w:p>
    <w:p w14:paraId="15BEA59A" w14:textId="77777777" w:rsidR="00973753" w:rsidRDefault="00973753">
      <w:pPr>
        <w:pStyle w:val="aa"/>
        <w:shd w:val="clear" w:color="auto" w:fill="FFFFFF"/>
        <w:spacing w:line="540" w:lineRule="exact"/>
        <w:rPr>
          <w:rFonts w:ascii="仿宋_GB2312" w:eastAsia="仿宋_GB2312" w:hAnsi="仿宋_GB2312" w:cs="仿宋_GB2312" w:hint="eastAsia"/>
          <w:sz w:val="32"/>
          <w:szCs w:val="32"/>
        </w:rPr>
      </w:pPr>
    </w:p>
    <w:p w14:paraId="4DE3C5E8" w14:textId="77777777" w:rsidR="00973753" w:rsidRDefault="00973753">
      <w:pPr>
        <w:pStyle w:val="aa"/>
        <w:shd w:val="clear" w:color="auto" w:fill="FFFFFF"/>
        <w:spacing w:line="540" w:lineRule="exact"/>
        <w:ind w:firstLine="720"/>
        <w:rPr>
          <w:rFonts w:ascii="仿宋_GB2312" w:eastAsia="仿宋_GB2312" w:hAnsi="仿宋_GB2312" w:cs="仿宋_GB2312" w:hint="eastAsia"/>
          <w:sz w:val="32"/>
          <w:szCs w:val="32"/>
        </w:rPr>
      </w:pPr>
    </w:p>
    <w:p w14:paraId="362C41A1" w14:textId="77777777" w:rsidR="00973753" w:rsidRDefault="00973753">
      <w:pPr>
        <w:pStyle w:val="aa"/>
        <w:shd w:val="clear" w:color="auto" w:fill="FFFFFF"/>
        <w:spacing w:line="540" w:lineRule="exact"/>
        <w:ind w:firstLine="720"/>
        <w:rPr>
          <w:rFonts w:ascii="仿宋_GB2312" w:eastAsia="仿宋_GB2312" w:hAnsi="仿宋_GB2312" w:cs="仿宋_GB2312" w:hint="eastAsia"/>
          <w:sz w:val="32"/>
          <w:szCs w:val="32"/>
        </w:rPr>
      </w:pPr>
    </w:p>
    <w:p w14:paraId="5ADE89FD" w14:textId="77777777" w:rsidR="00973753" w:rsidRDefault="00973753">
      <w:pPr>
        <w:pStyle w:val="aa"/>
        <w:shd w:val="clear" w:color="auto" w:fill="FFFFFF"/>
        <w:spacing w:line="540" w:lineRule="exact"/>
        <w:ind w:firstLine="720"/>
        <w:rPr>
          <w:rFonts w:ascii="仿宋_GB2312" w:eastAsia="仿宋_GB2312" w:hAnsi="仿宋_GB2312" w:cs="仿宋_GB2312" w:hint="eastAsia"/>
          <w:sz w:val="32"/>
          <w:szCs w:val="32"/>
        </w:rPr>
      </w:pPr>
    </w:p>
    <w:p w14:paraId="488DF90C" w14:textId="77777777" w:rsidR="00973753" w:rsidRDefault="00000000">
      <w:pPr>
        <w:spacing w:line="560" w:lineRule="exact"/>
        <w:ind w:firstLine="720"/>
        <w:jc w:val="center"/>
        <w:rPr>
          <w:rFonts w:ascii="方正小标宋简体" w:eastAsia="方正小标宋简体" w:hAnsi="方正小标宋简体" w:cs="方正小标宋简体" w:hint="eastAsia"/>
          <w:sz w:val="44"/>
          <w:szCs w:val="44"/>
        </w:rPr>
      </w:pPr>
      <w:bookmarkStart w:id="4" w:name="_Toc266431126"/>
      <w:bookmarkStart w:id="5" w:name="_Toc414028422"/>
      <w:bookmarkStart w:id="6" w:name="_Toc31595"/>
      <w:bookmarkStart w:id="7" w:name="_Toc29280"/>
      <w:bookmarkStart w:id="8" w:name="_Toc382129913"/>
      <w:bookmarkStart w:id="9" w:name="_Toc193"/>
      <w:bookmarkStart w:id="10" w:name="_Toc15906"/>
      <w:r>
        <w:rPr>
          <w:rFonts w:ascii="方正小标宋简体" w:eastAsia="方正小标宋简体" w:hAnsi="方正小标宋简体" w:cs="方正小标宋简体" w:hint="eastAsia"/>
          <w:sz w:val="44"/>
          <w:szCs w:val="44"/>
        </w:rPr>
        <w:lastRenderedPageBreak/>
        <w:t>（三）校园环境各岗位职责及要求</w:t>
      </w:r>
    </w:p>
    <w:p w14:paraId="09981B47"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一、岗位职责</w:t>
      </w:r>
    </w:p>
    <w:p w14:paraId="2B5B2512"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（一）清扫车、洒水车等驾驶员岗位职责</w:t>
      </w:r>
    </w:p>
    <w:p w14:paraId="62A9F8CE"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1.负责车辆的安全驾驶。</w:t>
      </w:r>
    </w:p>
    <w:p w14:paraId="2DBAEBCD"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2.每天</w:t>
      </w:r>
      <w:proofErr w:type="gramStart"/>
      <w:r>
        <w:rPr>
          <w:rFonts w:ascii="仿宋_GB2312" w:eastAsia="仿宋_GB2312" w:hint="eastAsia"/>
          <w:sz w:val="32"/>
          <w:szCs w:val="32"/>
        </w:rPr>
        <w:t>定时不</w:t>
      </w:r>
      <w:proofErr w:type="gramEnd"/>
      <w:r>
        <w:rPr>
          <w:rFonts w:ascii="仿宋_GB2312" w:eastAsia="仿宋_GB2312" w:hint="eastAsia"/>
          <w:sz w:val="32"/>
          <w:szCs w:val="32"/>
        </w:rPr>
        <w:t>定时对清扫区域进行清扫、洒水、除尘，尽量做到全面覆盖、不留空档，不得留有明显的尘土地带。</w:t>
      </w:r>
    </w:p>
    <w:p w14:paraId="76F4DFB3"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3.负责车辆的日常管理与保养维护，确保车辆正常运行。</w:t>
      </w:r>
    </w:p>
    <w:p w14:paraId="2B36DA21" w14:textId="77777777" w:rsidR="00973753" w:rsidRDefault="00000000">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4.认真完成上级交付的其他临时性工作。</w:t>
      </w:r>
    </w:p>
    <w:p w14:paraId="725AE074"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（二）绿化组长岗位职责</w:t>
      </w:r>
    </w:p>
    <w:p w14:paraId="2361B263"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1.负责校园绿化、美化工作方案的实施。</w:t>
      </w:r>
    </w:p>
    <w:p w14:paraId="76053755"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2.督促绿化工对林木、绿篱、草坪、花坛的管理，适时修剪、整枝，草坪适时施肥，及时清除杂草。负责花草树木的种植及日常修剪护理、病虫害防治工作;负责温室管理及养护工作。</w:t>
      </w:r>
    </w:p>
    <w:p w14:paraId="4128C0FF"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3.负责校内大型会议会场的花卉布置工作。</w:t>
      </w:r>
    </w:p>
    <w:p w14:paraId="5380E00F"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4.建立各种花卉、苗木的档案工作，加强花苗、花卉盆景的管理，不得擅自外流。</w:t>
      </w:r>
    </w:p>
    <w:p w14:paraId="12208F18"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5.负责各种绿化机械设备、工具的使用、保养、管理工作，严格遵守操作规程，杜绝隐患。</w:t>
      </w:r>
    </w:p>
    <w:p w14:paraId="061E57ED"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6.负责做好浇灌实施的检修维护工作。</w:t>
      </w:r>
    </w:p>
    <w:p w14:paraId="551FC828"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7.做好绿化工的考勤记录工作。</w:t>
      </w:r>
    </w:p>
    <w:p w14:paraId="3F4E950D"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8.认真完成上级交付的其他临时性工作。</w:t>
      </w:r>
    </w:p>
    <w:p w14:paraId="44B8EA7D"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（三）花卉种植</w:t>
      </w:r>
      <w:proofErr w:type="gramStart"/>
      <w:r>
        <w:rPr>
          <w:rFonts w:ascii="黑体" w:eastAsia="黑体" w:hAnsi="黑体" w:hint="eastAsia"/>
          <w:sz w:val="32"/>
          <w:szCs w:val="32"/>
        </w:rPr>
        <w:t>养护员</w:t>
      </w:r>
      <w:proofErr w:type="gramEnd"/>
      <w:r>
        <w:rPr>
          <w:rFonts w:ascii="黑体" w:eastAsia="黑体" w:hAnsi="黑体" w:hint="eastAsia"/>
          <w:sz w:val="32"/>
          <w:szCs w:val="32"/>
        </w:rPr>
        <w:t>岗位职责</w:t>
      </w:r>
    </w:p>
    <w:p w14:paraId="0508A44A"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1.负责花卉的种植及浇灌工作。</w:t>
      </w:r>
    </w:p>
    <w:p w14:paraId="37936D6C"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2.负责花卉的扦插、育种及日常养护工作。</w:t>
      </w:r>
    </w:p>
    <w:p w14:paraId="2DD9871A"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3.负责花卉种子的收集工作。</w:t>
      </w:r>
    </w:p>
    <w:p w14:paraId="0D20B323"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4.负责温室大棚内的卫生清洁工作。</w:t>
      </w:r>
    </w:p>
    <w:p w14:paraId="3A84EC27"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5.负责学校内各项大型活动的会场花卉布置工作。</w:t>
      </w:r>
    </w:p>
    <w:p w14:paraId="186474FA"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6.认真完成上级交付的其他临时性工作。</w:t>
      </w:r>
    </w:p>
    <w:p w14:paraId="60E8685F"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（四）草坪、树木修剪员岗位职责</w:t>
      </w:r>
    </w:p>
    <w:p w14:paraId="4EF8DE46"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1.负责校内树木、草坪、绿篱、乔灌木的修剪、造型工作。</w:t>
      </w:r>
    </w:p>
    <w:p w14:paraId="3C74147F"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2.负责修剪后的垃圾及时清运工作，保证工作面的干净整洁。</w:t>
      </w:r>
    </w:p>
    <w:p w14:paraId="4C4329A6"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3.负责对草坪、花卉、树木的打药除草工作。</w:t>
      </w:r>
    </w:p>
    <w:p w14:paraId="47A19328"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4.负责对草坪及时进行打孔、</w:t>
      </w:r>
      <w:proofErr w:type="gramStart"/>
      <w:r>
        <w:rPr>
          <w:rFonts w:ascii="仿宋_GB2312" w:eastAsia="仿宋_GB2312" w:hint="eastAsia"/>
          <w:sz w:val="32"/>
          <w:szCs w:val="32"/>
        </w:rPr>
        <w:t>疏草工作</w:t>
      </w:r>
      <w:proofErr w:type="gramEnd"/>
      <w:r>
        <w:rPr>
          <w:rFonts w:ascii="仿宋_GB2312" w:eastAsia="仿宋_GB2312" w:hint="eastAsia"/>
          <w:sz w:val="32"/>
          <w:szCs w:val="32"/>
        </w:rPr>
        <w:t>。</w:t>
      </w:r>
    </w:p>
    <w:p w14:paraId="1C9734CF"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5.认真完成上级交办的其他临时性工作。</w:t>
      </w:r>
    </w:p>
    <w:p w14:paraId="6FD1A36A"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（五）草坪、花卉、树木</w:t>
      </w:r>
      <w:proofErr w:type="gramStart"/>
      <w:r>
        <w:rPr>
          <w:rFonts w:ascii="黑体" w:eastAsia="黑体" w:hAnsi="黑体" w:hint="eastAsia"/>
          <w:sz w:val="32"/>
          <w:szCs w:val="32"/>
        </w:rPr>
        <w:t>浇灌员</w:t>
      </w:r>
      <w:proofErr w:type="gramEnd"/>
      <w:r>
        <w:rPr>
          <w:rFonts w:ascii="黑体" w:eastAsia="黑体" w:hAnsi="黑体" w:hint="eastAsia"/>
          <w:sz w:val="32"/>
          <w:szCs w:val="32"/>
        </w:rPr>
        <w:t>岗位职责</w:t>
      </w:r>
    </w:p>
    <w:p w14:paraId="58771EE1"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1.负责花草树木的浇水工作，合理施肥，适时喷洒农药、防虫、治虫工作。</w:t>
      </w:r>
    </w:p>
    <w:p w14:paraId="6CE883DD"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2.负责草坪、花卉、树木浇灌工作，防止水流外溢，保持工作环境干净整洁。</w:t>
      </w:r>
    </w:p>
    <w:p w14:paraId="2F17A53B"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3.负责冬季草坪、树木</w:t>
      </w:r>
      <w:proofErr w:type="gramStart"/>
      <w:r>
        <w:rPr>
          <w:rFonts w:ascii="仿宋_GB2312" w:eastAsia="仿宋_GB2312" w:hint="eastAsia"/>
          <w:sz w:val="32"/>
          <w:szCs w:val="32"/>
        </w:rPr>
        <w:t>的冻水浇灌</w:t>
      </w:r>
      <w:proofErr w:type="gramEnd"/>
      <w:r>
        <w:rPr>
          <w:rFonts w:ascii="仿宋_GB2312" w:eastAsia="仿宋_GB2312" w:hint="eastAsia"/>
          <w:sz w:val="32"/>
          <w:szCs w:val="32"/>
        </w:rPr>
        <w:t>工作。</w:t>
      </w:r>
    </w:p>
    <w:p w14:paraId="392A8A4C"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4.负责草坪喷灌设施的维修与操作工作。</w:t>
      </w:r>
    </w:p>
    <w:p w14:paraId="3008527D"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5.认真完成上级交付的其他临时性工作。</w:t>
      </w:r>
    </w:p>
    <w:p w14:paraId="4A5146D2"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（六）卫生组长岗位职责</w:t>
      </w:r>
    </w:p>
    <w:p w14:paraId="2B16D615"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1.负责学校教学区卫生保洁任务的落实，负责卫生保洁工作人员的工作安排与监督工作。</w:t>
      </w:r>
    </w:p>
    <w:p w14:paraId="261FBDC5"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2.负责学校室外环境的卫生保洁和袋装化生活垃圾日产日清的管理监督工作。</w:t>
      </w:r>
    </w:p>
    <w:p w14:paraId="2ABFF5C0"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3.负责组员的考勤记录和替班安排工作。</w:t>
      </w:r>
    </w:p>
    <w:p w14:paraId="21438FA8"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4.负责爱国卫生月的环境大整治的管理与监督工作。</w:t>
      </w:r>
    </w:p>
    <w:p w14:paraId="37EAEFC1"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5.做好校园巡查工作，发现问题及时上报。</w:t>
      </w:r>
    </w:p>
    <w:p w14:paraId="4AFCA324"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6.负责临时性任务的安排、监督和管理工作。</w:t>
      </w:r>
    </w:p>
    <w:p w14:paraId="590B88B9" w14:textId="77777777" w:rsidR="00973753" w:rsidRDefault="00000000">
      <w:pPr>
        <w:spacing w:line="560" w:lineRule="exact"/>
        <w:rPr>
          <w:rFonts w:ascii="黑体" w:eastAsia="黑体" w:hAnsi="黑体" w:hint="eastAsia"/>
          <w:sz w:val="32"/>
          <w:szCs w:val="32"/>
        </w:rPr>
      </w:pPr>
      <w:r>
        <w:rPr>
          <w:rFonts w:ascii="仿宋_GB2312" w:eastAsia="仿宋_GB2312" w:hint="eastAsia"/>
          <w:sz w:val="32"/>
          <w:szCs w:val="32"/>
        </w:rPr>
        <w:t xml:space="preserve">   </w:t>
      </w:r>
      <w:r>
        <w:rPr>
          <w:rFonts w:ascii="黑体" w:eastAsia="黑体" w:hAnsi="黑体" w:hint="eastAsia"/>
          <w:sz w:val="32"/>
          <w:szCs w:val="32"/>
        </w:rPr>
        <w:t>（七）外环保洁员岗位职责</w:t>
      </w:r>
    </w:p>
    <w:p w14:paraId="2A890995"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每日上岗时间：实行两班倒上午6：30-13：00，下午13:00-18：30。夏季下午下班时间延长到19：30</w:t>
      </w:r>
    </w:p>
    <w:p w14:paraId="664173F1"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1.完成校园室外环境责任片区的卫生保洁工作。</w:t>
      </w:r>
    </w:p>
    <w:p w14:paraId="7809C415"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2.爱护公物、负责保洁工具的正常使用及保管。</w:t>
      </w:r>
    </w:p>
    <w:p w14:paraId="29B44A2C"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3.认真履行职责，每天定时清扫，保持卫生清洁，有问题及时汇报。</w:t>
      </w:r>
    </w:p>
    <w:p w14:paraId="048E4D3C"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4.负责对辖区内的果皮</w:t>
      </w:r>
      <w:proofErr w:type="gramStart"/>
      <w:r>
        <w:rPr>
          <w:rFonts w:ascii="仿宋_GB2312" w:eastAsia="仿宋_GB2312" w:hint="eastAsia"/>
          <w:sz w:val="32"/>
          <w:szCs w:val="32"/>
        </w:rPr>
        <w:t>箱及时</w:t>
      </w:r>
      <w:proofErr w:type="gramEnd"/>
      <w:r>
        <w:rPr>
          <w:rFonts w:ascii="仿宋_GB2312" w:eastAsia="仿宋_GB2312" w:hint="eastAsia"/>
          <w:sz w:val="32"/>
          <w:szCs w:val="32"/>
        </w:rPr>
        <w:t>进行清理，定时进行清洗。</w:t>
      </w:r>
    </w:p>
    <w:p w14:paraId="6235A2B4"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5.负责学校大型会议、活动会场周边的卫生清理工作。</w:t>
      </w:r>
    </w:p>
    <w:p w14:paraId="3EAFBE2A"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6.负责环境卫生大整治及无主垃圾的清理工作。</w:t>
      </w:r>
    </w:p>
    <w:p w14:paraId="771F24E0"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7.负责雨后的路面清洗、杀菌和雪后的积雪清理工作。</w:t>
      </w:r>
    </w:p>
    <w:p w14:paraId="00D69A7E"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8.负责主要地段、垃圾桶、垃圾库等地的消杀工作。</w:t>
      </w:r>
    </w:p>
    <w:p w14:paraId="43F183A7"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9.如发现校园内的道路塌陷、墙体瓷砖脱落、下水外溢等情况及时汇报。</w:t>
      </w:r>
    </w:p>
    <w:p w14:paraId="23547A22"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10.负责校园外围栅栏卫生清洁（含南家属区东侧南侧栅栏）</w:t>
      </w:r>
    </w:p>
    <w:p w14:paraId="7ADE2ED5"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11.负责部门卫生间的管理与清洁工作。</w:t>
      </w:r>
    </w:p>
    <w:p w14:paraId="38B7A255"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12.认真完成上级交付的其他临时性工作。</w:t>
      </w:r>
    </w:p>
    <w:p w14:paraId="77DB6194"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lastRenderedPageBreak/>
        <w:t>（八）垃圾清运员岗位职责</w:t>
      </w:r>
    </w:p>
    <w:p w14:paraId="363B6EA4"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1.负责校内垃圾清运车的安全操作工作。</w:t>
      </w:r>
    </w:p>
    <w:p w14:paraId="2110576E"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2.负责学校袋装化垃圾的清运工作。上午10：00前、下午16：00前完成各楼宇周边垃圾清运工作。</w:t>
      </w:r>
    </w:p>
    <w:p w14:paraId="0AF6E63D"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3.负责保洁区域内的卫生保洁工作。</w:t>
      </w:r>
    </w:p>
    <w:p w14:paraId="3CEB6C61"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4.负责垃圾库的管理工作。</w:t>
      </w:r>
    </w:p>
    <w:p w14:paraId="2EA9A440"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5.认真完成上级交付的其他临时性工作。</w:t>
      </w:r>
    </w:p>
    <w:p w14:paraId="3D0EEB04"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（九）湖泊及周边卫生监督员岗位职责</w:t>
      </w:r>
    </w:p>
    <w:p w14:paraId="005AC209"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1.负责湖泊周边卫生的清洁工作。</w:t>
      </w:r>
    </w:p>
    <w:p w14:paraId="34D294FC"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2.负责湖泊湖面日常卫生保洁工作，每日至少2次湖面打捞清理。</w:t>
      </w:r>
    </w:p>
    <w:p w14:paraId="0DAA467E"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3.负责湖心岛植被清理及养护工作。</w:t>
      </w:r>
    </w:p>
    <w:p w14:paraId="585F0173"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4.负责对湖泊的水质水位的日常控制及安全管理工作。</w:t>
      </w:r>
    </w:p>
    <w:p w14:paraId="4FC78306"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5.负责保洁区域内的草坪以及硬化带的卫生保洁工作。</w:t>
      </w:r>
    </w:p>
    <w:p w14:paraId="33FA6CC0"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6.认真完成上级交付的其他性临时工作。</w:t>
      </w:r>
    </w:p>
    <w:p w14:paraId="292AC6FC"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 xml:space="preserve">   二、工作要求</w:t>
      </w:r>
    </w:p>
    <w:p w14:paraId="69208517" w14:textId="77777777" w:rsidR="00973753" w:rsidRDefault="00000000">
      <w:pPr>
        <w:spacing w:line="560" w:lineRule="exact"/>
        <w:ind w:firstLineChars="200" w:firstLine="640"/>
        <w:rPr>
          <w:rFonts w:ascii="黑体" w:eastAsia="黑体" w:hAnsi="黑体" w:hint="eastAsia"/>
          <w:sz w:val="32"/>
          <w:szCs w:val="32"/>
        </w:rPr>
      </w:pPr>
      <w:r>
        <w:rPr>
          <w:rFonts w:ascii="仿宋_GB2312" w:eastAsia="仿宋_GB2312" w:hint="eastAsia"/>
          <w:sz w:val="32"/>
          <w:szCs w:val="32"/>
        </w:rPr>
        <w:t xml:space="preserve">  </w:t>
      </w:r>
      <w:r>
        <w:rPr>
          <w:rFonts w:ascii="黑体" w:eastAsia="黑体" w:hAnsi="黑体" w:hint="eastAsia"/>
          <w:sz w:val="32"/>
          <w:szCs w:val="32"/>
        </w:rPr>
        <w:t xml:space="preserve">（一）清扫车、洒水车等驾驶员 </w:t>
      </w:r>
    </w:p>
    <w:p w14:paraId="1F9EB181"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1.司机要安全操作车辆，对违章操作造成损坏的要做相应处罚。</w:t>
      </w:r>
    </w:p>
    <w:p w14:paraId="260C55CA"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2.司机要严格执行交通法规，严禁酒后上岗，对违章造成的后果自行负责。</w:t>
      </w:r>
    </w:p>
    <w:p w14:paraId="4243FB80"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3.发现车辆有异常，要及时上报进行维修，不能带病工作。</w:t>
      </w:r>
    </w:p>
    <w:p w14:paraId="45144487"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4.扫地车清扫时做到全面覆盖、不留空档，不得留有明</w:t>
      </w:r>
      <w:r>
        <w:rPr>
          <w:rFonts w:ascii="仿宋_GB2312" w:eastAsia="仿宋_GB2312" w:hint="eastAsia"/>
          <w:sz w:val="32"/>
          <w:szCs w:val="32"/>
        </w:rPr>
        <w:lastRenderedPageBreak/>
        <w:t>显的尘土地带。</w:t>
      </w:r>
    </w:p>
    <w:p w14:paraId="3595BF84"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5.洒水车洒水时应均匀、全面，避免产生积水，浇花、浇草时，要浇透，不能有水外溢。</w:t>
      </w:r>
    </w:p>
    <w:p w14:paraId="4CE107F0"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（二）花卉栽植</w:t>
      </w:r>
    </w:p>
    <w:p w14:paraId="6FFA6BFC"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 按时对种植地进行翻耕、清理、施肥，株距、行距要求基本一致，当栽植宽度在三排以上花卉时，植株应呈品字形交叉，相邻的三株</w:t>
      </w:r>
      <w:proofErr w:type="gramStart"/>
      <w:r>
        <w:rPr>
          <w:rFonts w:ascii="仿宋_GB2312" w:eastAsia="仿宋_GB2312" w:hint="eastAsia"/>
          <w:sz w:val="32"/>
          <w:szCs w:val="32"/>
        </w:rPr>
        <w:t>苗之间</w:t>
      </w:r>
      <w:proofErr w:type="gramEnd"/>
      <w:r>
        <w:rPr>
          <w:rFonts w:ascii="仿宋_GB2312" w:eastAsia="仿宋_GB2312" w:hint="eastAsia"/>
          <w:sz w:val="32"/>
          <w:szCs w:val="32"/>
        </w:rPr>
        <w:t>应呈一个等边三角形。</w:t>
      </w:r>
    </w:p>
    <w:p w14:paraId="750D8EAA"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 种植的穴、槽，应根据花卉土球的大小挖掘，用土埋好压实，栽种后及时浇水，确保花卉成活率。</w:t>
      </w:r>
    </w:p>
    <w:p w14:paraId="24271428"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3.花卉种植要用土埋好压实，及时浇水，确保花卉成活率；要熟悉花卉不同的生态习性，做好湿度、水分、遮光等的处理，做好土壤、肥料防病虫害预防工作。                                                   </w:t>
      </w:r>
    </w:p>
    <w:p w14:paraId="0A3D1AE0"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（三）苗木修剪</w:t>
      </w:r>
    </w:p>
    <w:p w14:paraId="653CBCC5"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1.在修剪前先清理草坪内的砖头、石块、铁丝等杂物，以免机器高速运转伤人和损坏机器。</w:t>
      </w:r>
    </w:p>
    <w:p w14:paraId="6622B0A6"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2.根据修剪要求高度调整好剪草机的高低。</w:t>
      </w:r>
    </w:p>
    <w:p w14:paraId="5BDFBD66"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3.草坪修剪完后，将草渣、砖头、石块、铁丝等杂物集中清理运走。</w:t>
      </w:r>
    </w:p>
    <w:p w14:paraId="3171DDE1"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4.定期不定期对行道树在保持树冠造型的前提下进行修剪，便于通行。 </w:t>
      </w:r>
    </w:p>
    <w:p w14:paraId="7859C2D2"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5.对校园内的枯树以及树枝及时清除。</w:t>
      </w:r>
    </w:p>
    <w:p w14:paraId="2693FA70"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6.树木修剪时的剪口处要平滑，不得有劈叉，</w:t>
      </w:r>
      <w:proofErr w:type="gramStart"/>
      <w:r>
        <w:rPr>
          <w:rFonts w:ascii="仿宋_GB2312" w:eastAsia="仿宋_GB2312" w:hint="eastAsia"/>
          <w:sz w:val="32"/>
          <w:szCs w:val="32"/>
        </w:rPr>
        <w:t>对剪口处</w:t>
      </w:r>
      <w:proofErr w:type="gramEnd"/>
      <w:r>
        <w:rPr>
          <w:rFonts w:ascii="仿宋_GB2312" w:eastAsia="仿宋_GB2312" w:hint="eastAsia"/>
          <w:sz w:val="32"/>
          <w:szCs w:val="32"/>
        </w:rPr>
        <w:t>涂油漆。</w:t>
      </w:r>
    </w:p>
    <w:p w14:paraId="15FB4FD1"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（四）草坪、苗木浇灌</w:t>
      </w:r>
    </w:p>
    <w:p w14:paraId="6531B015"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1.浇水全面到位，要按浇水的最佳时段进行，减少水分的蒸发，确保花草树木处于潮湿状态。</w:t>
      </w:r>
    </w:p>
    <w:p w14:paraId="3E3D0772"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2.要求每次浇水要浇透，喷洒均匀，草坪无积水。</w:t>
      </w:r>
    </w:p>
    <w:p w14:paraId="465376E2"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w:t>
      </w:r>
      <w:proofErr w:type="gramStart"/>
      <w:r>
        <w:rPr>
          <w:rFonts w:ascii="仿宋_GB2312" w:eastAsia="仿宋_GB2312" w:hint="eastAsia"/>
          <w:sz w:val="32"/>
          <w:szCs w:val="32"/>
        </w:rPr>
        <w:t>打冻水</w:t>
      </w:r>
      <w:proofErr w:type="gramEnd"/>
      <w:r>
        <w:rPr>
          <w:rFonts w:ascii="仿宋_GB2312" w:eastAsia="仿宋_GB2312" w:hint="eastAsia"/>
          <w:sz w:val="32"/>
          <w:szCs w:val="32"/>
        </w:rPr>
        <w:t>时无冲散痕迹，无水坑，水无外溢现象。</w:t>
      </w:r>
    </w:p>
    <w:p w14:paraId="0B04871C"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（五）病虫害防治</w:t>
      </w:r>
    </w:p>
    <w:p w14:paraId="47BFE9D4"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1.以预防为主，综合防治，做到勤观察，早发现，早防治。</w:t>
      </w:r>
    </w:p>
    <w:p w14:paraId="287A4DBF"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2.使用农药必须以不伤害健康为前提，使用高效、低毒、无臭、无异味农药。</w:t>
      </w:r>
    </w:p>
    <w:p w14:paraId="77056928"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3.喷洒农药时，必须戴口罩、安全防护帽、眼镜及手套，穿长袖衣服，禁止抽烟及吃东西，人应站在来风的上方，防止喷农药吹回人体，造成中毒。</w:t>
      </w:r>
    </w:p>
    <w:p w14:paraId="25A01C64"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4.喷洒农药后做好警示标识。</w:t>
      </w:r>
    </w:p>
    <w:p w14:paraId="0A6E01B9" w14:textId="77777777" w:rsidR="00973753" w:rsidRDefault="00000000">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（六）卫生保洁</w:t>
      </w:r>
    </w:p>
    <w:p w14:paraId="3944BE12"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1.每日至少扫两次，全天巡查保洁，确保路面干净，无卫生死角。 </w:t>
      </w:r>
    </w:p>
    <w:p w14:paraId="1D3C844B"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2.清扫的垃圾不得乱倒、乱放，做到垃圾日产日清。</w:t>
      </w:r>
    </w:p>
    <w:p w14:paraId="35ABFD39"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3.爱惜并合理使用各种卫生工具，工作完毕，及时清洗工具并摆放到规定的位置。</w:t>
      </w:r>
    </w:p>
    <w:p w14:paraId="221E5497" w14:textId="77777777" w:rsidR="00973753"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4.夏季每天对果皮箱进行带水擦洗，冬季每天用干布对果皮箱进行清洁。</w:t>
      </w:r>
    </w:p>
    <w:p w14:paraId="009FF961" w14:textId="77777777" w:rsidR="00973753" w:rsidRDefault="00973753">
      <w:pPr>
        <w:spacing w:line="560" w:lineRule="exact"/>
        <w:rPr>
          <w:rFonts w:ascii="仿宋_GB2312" w:eastAsia="仿宋_GB2312"/>
          <w:sz w:val="32"/>
          <w:szCs w:val="32"/>
        </w:rPr>
      </w:pPr>
    </w:p>
    <w:p w14:paraId="142EAD85" w14:textId="77777777" w:rsidR="00973753" w:rsidRDefault="00973753">
      <w:pPr>
        <w:spacing w:line="560" w:lineRule="exact"/>
        <w:rPr>
          <w:rFonts w:ascii="仿宋_GB2312" w:eastAsia="仿宋_GB2312"/>
          <w:sz w:val="32"/>
          <w:szCs w:val="32"/>
        </w:rPr>
      </w:pPr>
    </w:p>
    <w:p w14:paraId="5DC39265" w14:textId="77777777" w:rsidR="00973753" w:rsidRDefault="00973753">
      <w:pPr>
        <w:ind w:firstLineChars="500" w:firstLine="2200"/>
        <w:jc w:val="left"/>
        <w:rPr>
          <w:rFonts w:ascii="方正小标宋简体" w:eastAsia="方正小标宋简体" w:hAnsi="黑体" w:hint="eastAsia"/>
          <w:sz w:val="44"/>
          <w:szCs w:val="44"/>
        </w:rPr>
      </w:pPr>
    </w:p>
    <w:p w14:paraId="32D4122F" w14:textId="77777777" w:rsidR="00973753" w:rsidRDefault="00000000">
      <w:pPr>
        <w:rPr>
          <w:rFonts w:ascii="方正小标宋简体" w:eastAsia="方正小标宋简体" w:hAnsi="黑体" w:hint="eastAsia"/>
          <w:sz w:val="44"/>
          <w:szCs w:val="44"/>
        </w:rPr>
      </w:pPr>
      <w:r>
        <w:rPr>
          <w:rFonts w:ascii="方正小标宋简体" w:eastAsia="方正小标宋简体" w:hint="eastAsia"/>
          <w:sz w:val="44"/>
          <w:szCs w:val="44"/>
        </w:rPr>
        <w:lastRenderedPageBreak/>
        <w:t xml:space="preserve">         </w:t>
      </w:r>
      <w:bookmarkStart w:id="11" w:name="OLE_LINK22"/>
      <w:r>
        <w:rPr>
          <w:rFonts w:ascii="方正小标宋简体" w:eastAsia="方正小标宋简体" w:hint="eastAsia"/>
          <w:sz w:val="44"/>
          <w:szCs w:val="44"/>
        </w:rPr>
        <w:t xml:space="preserve"> 校园环境</w:t>
      </w:r>
      <w:r>
        <w:rPr>
          <w:rFonts w:ascii="方正小标宋简体" w:eastAsia="方正小标宋简体" w:hAnsi="黑体" w:hint="eastAsia"/>
          <w:sz w:val="44"/>
          <w:szCs w:val="44"/>
        </w:rPr>
        <w:t>安全管理制度</w:t>
      </w:r>
      <w:bookmarkEnd w:id="11"/>
    </w:p>
    <w:p w14:paraId="0CCA5D02" w14:textId="77777777" w:rsidR="00973753" w:rsidRDefault="00000000">
      <w:pPr>
        <w:ind w:firstLineChars="200" w:firstLine="640"/>
        <w:rPr>
          <w:rFonts w:ascii="黑体" w:eastAsia="黑体" w:hAnsi="黑体" w:hint="eastAsia"/>
          <w:sz w:val="32"/>
          <w:szCs w:val="32"/>
        </w:rPr>
      </w:pPr>
      <w:r>
        <w:rPr>
          <w:rFonts w:ascii="黑体" w:eastAsia="黑体" w:hAnsi="黑体" w:hint="eastAsia"/>
          <w:sz w:val="32"/>
          <w:szCs w:val="32"/>
        </w:rPr>
        <w:t>一、</w:t>
      </w:r>
      <w:r>
        <w:rPr>
          <w:rFonts w:ascii="仿宋_GB2312" w:eastAsia="仿宋_GB2312" w:hAnsi="黑体" w:hint="eastAsia"/>
          <w:sz w:val="32"/>
          <w:szCs w:val="32"/>
        </w:rPr>
        <w:t>禁止职工在办公室、更衣室私接电线，禁止使用电炉烧水，做饭或取暖，禁止私自拉线为电动自行车违规充电。</w:t>
      </w:r>
    </w:p>
    <w:p w14:paraId="4A5ED797" w14:textId="77777777" w:rsidR="00973753" w:rsidRDefault="00000000">
      <w:pPr>
        <w:ind w:firstLineChars="200" w:firstLine="640"/>
        <w:rPr>
          <w:rFonts w:ascii="仿宋_GB2312" w:eastAsia="仿宋_GB2312" w:hAnsi="黑体" w:hint="eastAsia"/>
          <w:sz w:val="32"/>
          <w:szCs w:val="32"/>
        </w:rPr>
      </w:pPr>
      <w:r>
        <w:rPr>
          <w:rFonts w:ascii="黑体" w:eastAsia="黑体" w:hAnsi="黑体" w:hint="eastAsia"/>
          <w:sz w:val="32"/>
          <w:szCs w:val="32"/>
        </w:rPr>
        <w:t>二、</w:t>
      </w:r>
      <w:r>
        <w:rPr>
          <w:rFonts w:ascii="仿宋_GB2312" w:eastAsia="仿宋_GB2312" w:hAnsi="黑体" w:hint="eastAsia"/>
          <w:sz w:val="32"/>
          <w:szCs w:val="32"/>
        </w:rPr>
        <w:t>对本部门仓库、机具、车辆存放地等重要场所要严</w:t>
      </w:r>
    </w:p>
    <w:p w14:paraId="338188BC" w14:textId="77777777" w:rsidR="00973753" w:rsidRDefault="00000000">
      <w:pPr>
        <w:rPr>
          <w:rFonts w:ascii="仿宋_GB2312" w:eastAsia="仿宋_GB2312" w:hAnsi="黑体" w:hint="eastAsia"/>
          <w:sz w:val="32"/>
          <w:szCs w:val="32"/>
        </w:rPr>
      </w:pPr>
      <w:r>
        <w:rPr>
          <w:rFonts w:ascii="仿宋_GB2312" w:eastAsia="仿宋_GB2312" w:hAnsi="黑体" w:hint="eastAsia"/>
          <w:sz w:val="32"/>
          <w:szCs w:val="32"/>
        </w:rPr>
        <w:t>格按照防火规定管理使用。</w:t>
      </w:r>
    </w:p>
    <w:p w14:paraId="0B6755B6" w14:textId="77777777" w:rsidR="00973753" w:rsidRDefault="00000000">
      <w:pPr>
        <w:ind w:firstLineChars="200" w:firstLine="640"/>
        <w:rPr>
          <w:rFonts w:ascii="黑体" w:eastAsia="黑体" w:hAnsi="黑体" w:hint="eastAsia"/>
          <w:sz w:val="32"/>
          <w:szCs w:val="32"/>
        </w:rPr>
      </w:pPr>
      <w:r>
        <w:rPr>
          <w:rFonts w:ascii="黑体" w:eastAsia="黑体" w:hAnsi="黑体" w:hint="eastAsia"/>
          <w:sz w:val="32"/>
          <w:szCs w:val="32"/>
        </w:rPr>
        <w:t>三、绿化工作安全管理要求</w:t>
      </w:r>
    </w:p>
    <w:p w14:paraId="164FF08D" w14:textId="77777777" w:rsidR="00973753" w:rsidRDefault="00000000">
      <w:pPr>
        <w:ind w:firstLineChars="200" w:firstLine="640"/>
        <w:rPr>
          <w:rFonts w:ascii="仿宋_GB2312" w:eastAsia="仿宋_GB2312"/>
          <w:sz w:val="32"/>
          <w:szCs w:val="32"/>
        </w:rPr>
      </w:pPr>
      <w:r>
        <w:rPr>
          <w:rFonts w:ascii="仿宋_GB2312" w:eastAsia="仿宋_GB2312" w:hint="eastAsia"/>
          <w:sz w:val="32"/>
          <w:szCs w:val="32"/>
        </w:rPr>
        <w:t>1.绿化养护</w:t>
      </w:r>
      <w:proofErr w:type="gramStart"/>
      <w:r>
        <w:rPr>
          <w:rFonts w:ascii="仿宋_GB2312" w:eastAsia="仿宋_GB2312" w:hint="eastAsia"/>
          <w:sz w:val="32"/>
          <w:szCs w:val="32"/>
        </w:rPr>
        <w:t>潜在事故</w:t>
      </w:r>
      <w:proofErr w:type="gramEnd"/>
      <w:r>
        <w:rPr>
          <w:rFonts w:ascii="仿宋_GB2312" w:eastAsia="仿宋_GB2312" w:hint="eastAsia"/>
          <w:sz w:val="32"/>
          <w:szCs w:val="32"/>
        </w:rPr>
        <w:t>为机械伤害、高处坠落、农药喷洒造成人员急性或慢性中毒等，在工作前做好防护。</w:t>
      </w:r>
    </w:p>
    <w:p w14:paraId="13CC0500" w14:textId="77777777" w:rsidR="00973753" w:rsidRDefault="00000000">
      <w:pPr>
        <w:ind w:firstLineChars="200" w:firstLine="640"/>
        <w:rPr>
          <w:rFonts w:ascii="仿宋_GB2312" w:eastAsia="仿宋_GB2312"/>
          <w:sz w:val="32"/>
          <w:szCs w:val="32"/>
        </w:rPr>
      </w:pPr>
      <w:r>
        <w:rPr>
          <w:rFonts w:ascii="仿宋_GB2312" w:eastAsia="仿宋_GB2312" w:hint="eastAsia"/>
          <w:sz w:val="32"/>
          <w:szCs w:val="32"/>
        </w:rPr>
        <w:t>2.树木整形修剪使用前，及时检查工具是否锋利，上树用的机械或折梯的各个部件是否灵活、松动，防止发生事故。</w:t>
      </w:r>
    </w:p>
    <w:p w14:paraId="14E8982F" w14:textId="77777777" w:rsidR="00973753" w:rsidRDefault="00000000">
      <w:pPr>
        <w:ind w:firstLineChars="200" w:firstLine="640"/>
        <w:rPr>
          <w:rFonts w:ascii="仿宋_GB2312" w:eastAsia="仿宋_GB2312"/>
          <w:sz w:val="32"/>
          <w:szCs w:val="32"/>
        </w:rPr>
      </w:pPr>
      <w:r>
        <w:rPr>
          <w:rFonts w:ascii="仿宋_GB2312" w:eastAsia="仿宋_GB2312" w:hint="eastAsia"/>
          <w:sz w:val="32"/>
          <w:szCs w:val="32"/>
        </w:rPr>
        <w:t>3.上树操作必须戴好安全帽，系好安全带、安全绳，穿胶底鞋；手锯要</w:t>
      </w:r>
      <w:proofErr w:type="gramStart"/>
      <w:r>
        <w:rPr>
          <w:rFonts w:ascii="仿宋_GB2312" w:eastAsia="仿宋_GB2312" w:hint="eastAsia"/>
          <w:sz w:val="32"/>
          <w:szCs w:val="32"/>
        </w:rPr>
        <w:t>栓</w:t>
      </w:r>
      <w:proofErr w:type="gramEnd"/>
      <w:r>
        <w:rPr>
          <w:rFonts w:ascii="仿宋_GB2312" w:eastAsia="仿宋_GB2312" w:hint="eastAsia"/>
          <w:sz w:val="32"/>
          <w:szCs w:val="32"/>
        </w:rPr>
        <w:t>绳套，套在手腕上，防止掉下砸伤人。</w:t>
      </w:r>
    </w:p>
    <w:p w14:paraId="3A230BFB" w14:textId="77777777" w:rsidR="00973753" w:rsidRDefault="00000000">
      <w:pPr>
        <w:ind w:firstLineChars="200" w:firstLine="640"/>
        <w:rPr>
          <w:rFonts w:ascii="仿宋_GB2312" w:eastAsia="仿宋_GB2312"/>
          <w:sz w:val="32"/>
          <w:szCs w:val="32"/>
        </w:rPr>
      </w:pPr>
      <w:r>
        <w:rPr>
          <w:rFonts w:ascii="仿宋_GB2312" w:eastAsia="仿宋_GB2312" w:hint="eastAsia"/>
          <w:sz w:val="32"/>
          <w:szCs w:val="32"/>
        </w:rPr>
        <w:t>4.修剪树木时注意树木上空各种线缆安全，必要时取得水电部门配合，断电后作业；断的枝条避免压断缆线或挂在线上。</w:t>
      </w:r>
    </w:p>
    <w:p w14:paraId="6D8F6BE8" w14:textId="77777777" w:rsidR="00973753" w:rsidRDefault="00000000">
      <w:pPr>
        <w:ind w:firstLineChars="200" w:firstLine="640"/>
        <w:rPr>
          <w:rFonts w:ascii="仿宋_GB2312" w:eastAsia="仿宋_GB2312"/>
          <w:sz w:val="32"/>
          <w:szCs w:val="32"/>
        </w:rPr>
      </w:pPr>
      <w:r>
        <w:rPr>
          <w:rFonts w:ascii="仿宋_GB2312" w:eastAsia="仿宋_GB2312" w:hint="eastAsia"/>
          <w:sz w:val="32"/>
          <w:szCs w:val="32"/>
        </w:rPr>
        <w:t>5.使用油锯截</w:t>
      </w:r>
      <w:proofErr w:type="gramStart"/>
      <w:r>
        <w:rPr>
          <w:rFonts w:ascii="仿宋_GB2312" w:eastAsia="仿宋_GB2312" w:hint="eastAsia"/>
          <w:sz w:val="32"/>
          <w:szCs w:val="32"/>
        </w:rPr>
        <w:t>枝必须</w:t>
      </w:r>
      <w:proofErr w:type="gramEnd"/>
      <w:r>
        <w:rPr>
          <w:rFonts w:ascii="仿宋_GB2312" w:eastAsia="仿宋_GB2312" w:hint="eastAsia"/>
          <w:sz w:val="32"/>
          <w:szCs w:val="32"/>
        </w:rPr>
        <w:t>仔细了解油锯的性能、功效、注意事项，熟练操作方法，方可作业。</w:t>
      </w:r>
    </w:p>
    <w:p w14:paraId="322B8750" w14:textId="77777777" w:rsidR="00973753" w:rsidRDefault="00000000">
      <w:pPr>
        <w:ind w:firstLineChars="200" w:firstLine="640"/>
        <w:rPr>
          <w:rFonts w:ascii="仿宋_GB2312" w:eastAsia="仿宋_GB2312"/>
          <w:sz w:val="32"/>
          <w:szCs w:val="32"/>
        </w:rPr>
      </w:pPr>
      <w:r>
        <w:rPr>
          <w:rFonts w:ascii="仿宋_GB2312" w:eastAsia="仿宋_GB2312" w:hint="eastAsia"/>
          <w:sz w:val="32"/>
          <w:szCs w:val="32"/>
        </w:rPr>
        <w:t>6.安全使用农药，配药时做好安全防护，必须用量具按照规定的剂量进行配药，不得任意调整用量，严禁用手拌药，要有专人看管，严防农药丢失或被人、畜误食。</w:t>
      </w:r>
    </w:p>
    <w:p w14:paraId="4AF2CE6B" w14:textId="77777777" w:rsidR="00973753" w:rsidRDefault="00000000">
      <w:pPr>
        <w:ind w:firstLineChars="200" w:firstLine="640"/>
        <w:rPr>
          <w:rFonts w:ascii="黑体" w:eastAsia="黑体" w:hAnsi="黑体" w:hint="eastAsia"/>
          <w:sz w:val="32"/>
          <w:szCs w:val="32"/>
        </w:rPr>
      </w:pPr>
      <w:r>
        <w:rPr>
          <w:rFonts w:ascii="黑体" w:eastAsia="黑体" w:hAnsi="黑体" w:hint="eastAsia"/>
          <w:sz w:val="32"/>
          <w:szCs w:val="32"/>
        </w:rPr>
        <w:t>四、防火工作</w:t>
      </w:r>
    </w:p>
    <w:p w14:paraId="5FE5CE37" w14:textId="77777777" w:rsidR="00973753" w:rsidRDefault="00000000">
      <w:pPr>
        <w:ind w:firstLineChars="200" w:firstLine="640"/>
        <w:rPr>
          <w:rFonts w:ascii="仿宋_GB2312" w:eastAsia="仿宋_GB2312"/>
          <w:sz w:val="32"/>
          <w:szCs w:val="32"/>
        </w:rPr>
      </w:pPr>
      <w:r>
        <w:rPr>
          <w:rFonts w:ascii="仿宋_GB2312" w:eastAsia="仿宋_GB2312" w:hint="eastAsia"/>
          <w:sz w:val="32"/>
          <w:szCs w:val="32"/>
        </w:rPr>
        <w:t>1.对校区重点防火地段的枯枝、杂草、瓦砾等及时集中清理。</w:t>
      </w:r>
    </w:p>
    <w:p w14:paraId="0E24EAAD" w14:textId="77777777" w:rsidR="00973753" w:rsidRDefault="00000000">
      <w:pPr>
        <w:ind w:firstLineChars="200" w:firstLine="640"/>
        <w:rPr>
          <w:rFonts w:ascii="仿宋_GB2312" w:eastAsia="仿宋_GB2312"/>
          <w:sz w:val="32"/>
          <w:szCs w:val="32"/>
        </w:rPr>
      </w:pPr>
      <w:r>
        <w:rPr>
          <w:rFonts w:ascii="仿宋_GB2312" w:eastAsia="仿宋_GB2312" w:hint="eastAsia"/>
          <w:sz w:val="32"/>
          <w:szCs w:val="32"/>
        </w:rPr>
        <w:t>2.在火灾易发地段安排人员进行巡查、喷水作业，防止火灾的发生，确保草坪绿地的安全。</w:t>
      </w:r>
    </w:p>
    <w:p w14:paraId="394BA865" w14:textId="77777777" w:rsidR="00973753" w:rsidRDefault="00000000">
      <w:pPr>
        <w:ind w:firstLineChars="200" w:firstLine="640"/>
        <w:rPr>
          <w:rFonts w:ascii="仿宋_GB2312" w:eastAsia="仿宋_GB2312"/>
          <w:sz w:val="32"/>
          <w:szCs w:val="32"/>
        </w:rPr>
      </w:pPr>
      <w:r>
        <w:rPr>
          <w:rFonts w:ascii="仿宋_GB2312" w:eastAsia="仿宋_GB2312" w:hint="eastAsia"/>
          <w:sz w:val="32"/>
          <w:szCs w:val="32"/>
        </w:rPr>
        <w:t>3.严禁在林木、草坪中吸烟,以免引起火灾。</w:t>
      </w:r>
    </w:p>
    <w:p w14:paraId="2687F15A" w14:textId="77777777" w:rsidR="00973753" w:rsidRDefault="00973753">
      <w:pPr>
        <w:rPr>
          <w:rFonts w:ascii="方正小标宋简体" w:eastAsia="方正小标宋简体" w:hAnsi="黑体" w:hint="eastAsia"/>
          <w:kern w:val="0"/>
          <w:sz w:val="44"/>
          <w:szCs w:val="44"/>
        </w:rPr>
      </w:pPr>
    </w:p>
    <w:p w14:paraId="4842C82F" w14:textId="77777777" w:rsidR="00973753" w:rsidRDefault="00973753">
      <w:pPr>
        <w:rPr>
          <w:rFonts w:ascii="方正小标宋简体" w:eastAsia="方正小标宋简体" w:hAnsi="黑体" w:hint="eastAsia"/>
          <w:kern w:val="0"/>
          <w:sz w:val="44"/>
          <w:szCs w:val="44"/>
        </w:rPr>
      </w:pPr>
    </w:p>
    <w:p w14:paraId="45069FA5" w14:textId="77777777" w:rsidR="00973753" w:rsidRDefault="00973753">
      <w:pPr>
        <w:rPr>
          <w:rFonts w:ascii="方正小标宋简体" w:eastAsia="方正小标宋简体" w:hAnsi="黑体" w:hint="eastAsia"/>
          <w:kern w:val="0"/>
          <w:sz w:val="44"/>
          <w:szCs w:val="44"/>
        </w:rPr>
      </w:pPr>
    </w:p>
    <w:p w14:paraId="2A275E5A" w14:textId="77777777" w:rsidR="00973753" w:rsidRDefault="00973753">
      <w:pPr>
        <w:rPr>
          <w:rFonts w:ascii="方正小标宋简体" w:eastAsia="方正小标宋简体" w:hAnsi="黑体" w:hint="eastAsia"/>
          <w:kern w:val="0"/>
          <w:sz w:val="44"/>
          <w:szCs w:val="44"/>
        </w:rPr>
      </w:pPr>
    </w:p>
    <w:p w14:paraId="435B5B44" w14:textId="77777777" w:rsidR="00973753" w:rsidRDefault="00000000">
      <w:pPr>
        <w:adjustRightInd w:val="0"/>
        <w:snapToGrid w:val="0"/>
        <w:spacing w:line="480" w:lineRule="exact"/>
        <w:jc w:val="center"/>
        <w:rPr>
          <w:rFonts w:ascii="方正小标宋简体" w:eastAsia="方正小标宋简体" w:hAnsi="宋体" w:cs="宋体" w:hint="eastAsia"/>
          <w:kern w:val="0"/>
          <w:sz w:val="44"/>
          <w:szCs w:val="44"/>
        </w:rPr>
      </w:pPr>
      <w:bookmarkStart w:id="12" w:name="OLE_LINK21"/>
      <w:r>
        <w:rPr>
          <w:rFonts w:ascii="方正小标宋简体" w:eastAsia="方正小标宋简体" w:hAnsi="宋体" w:cs="宋体" w:hint="eastAsia"/>
          <w:kern w:val="0"/>
          <w:sz w:val="44"/>
          <w:szCs w:val="44"/>
        </w:rPr>
        <w:lastRenderedPageBreak/>
        <w:t>校园环境卫生管理细则</w:t>
      </w:r>
    </w:p>
    <w:p w14:paraId="22C91EDD" w14:textId="77777777" w:rsidR="00973753" w:rsidRDefault="00000000">
      <w:pPr>
        <w:widowControl/>
        <w:adjustRightInd w:val="0"/>
        <w:snapToGrid w:val="0"/>
        <w:spacing w:line="480" w:lineRule="exact"/>
        <w:ind w:firstLineChars="200" w:firstLine="560"/>
        <w:jc w:val="left"/>
        <w:rPr>
          <w:rFonts w:ascii="黑体" w:eastAsia="黑体" w:hAnsi="黑体" w:cs="宋体" w:hint="eastAsia"/>
          <w:kern w:val="0"/>
          <w:sz w:val="28"/>
          <w:szCs w:val="28"/>
        </w:rPr>
      </w:pPr>
      <w:r>
        <w:rPr>
          <w:rFonts w:ascii="黑体" w:eastAsia="黑体" w:hAnsi="黑体" w:cs="宋体" w:hint="eastAsia"/>
          <w:kern w:val="0"/>
          <w:sz w:val="28"/>
          <w:szCs w:val="28"/>
        </w:rPr>
        <w:t>一、校园环境卫生相关要求</w:t>
      </w:r>
    </w:p>
    <w:p w14:paraId="18B1D1FD" w14:textId="77777777" w:rsidR="00973753" w:rsidRDefault="00000000">
      <w:pPr>
        <w:widowControl/>
        <w:adjustRightInd w:val="0"/>
        <w:snapToGrid w:val="0"/>
        <w:spacing w:line="480" w:lineRule="exact"/>
        <w:ind w:firstLineChars="200" w:firstLine="560"/>
        <w:jc w:val="left"/>
        <w:rPr>
          <w:rFonts w:ascii="宋体" w:hAnsi="宋体" w:cs="宋体" w:hint="eastAsia"/>
          <w:sz w:val="28"/>
          <w:szCs w:val="28"/>
        </w:rPr>
      </w:pPr>
      <w:r>
        <w:rPr>
          <w:rFonts w:ascii="宋体" w:hAnsi="宋体" w:cs="宋体" w:hint="eastAsia"/>
          <w:kern w:val="0"/>
          <w:sz w:val="28"/>
          <w:szCs w:val="28"/>
        </w:rPr>
        <w:t>1、</w:t>
      </w:r>
      <w:r>
        <w:rPr>
          <w:rFonts w:ascii="宋体" w:hAnsi="宋体" w:cs="宋体" w:hint="eastAsia"/>
          <w:sz w:val="28"/>
          <w:szCs w:val="28"/>
        </w:rPr>
        <w:t>具体工作时间为两班倒，时间每天早6：30-中午1:00，中午1:00-晚6:30（夏季7:30），或一班</w:t>
      </w:r>
      <w:proofErr w:type="gramStart"/>
      <w:r>
        <w:rPr>
          <w:rFonts w:ascii="宋体" w:hAnsi="宋体" w:cs="宋体" w:hint="eastAsia"/>
          <w:sz w:val="28"/>
          <w:szCs w:val="28"/>
        </w:rPr>
        <w:t>制时间</w:t>
      </w:r>
      <w:proofErr w:type="gramEnd"/>
      <w:r>
        <w:rPr>
          <w:rFonts w:ascii="宋体" w:hAnsi="宋体" w:cs="宋体" w:hint="eastAsia"/>
          <w:sz w:val="28"/>
          <w:szCs w:val="28"/>
        </w:rPr>
        <w:t>为早6：30 —晚6:30（夏季7:30）。这样可以确保在正常的工作时间段、人流活动频率大的阶段都有清扫人员在进行工作，减少工作盲区，保证清扫区域的干净整洁。</w:t>
      </w:r>
    </w:p>
    <w:p w14:paraId="78D1983F" w14:textId="77777777" w:rsidR="00973753" w:rsidRDefault="00000000">
      <w:pPr>
        <w:tabs>
          <w:tab w:val="right" w:pos="8306"/>
        </w:tabs>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2、细化环境卫生清扫人员的工作职责，使每个环卫工都清楚明白自己的工作职责、清扫范围、清扫内容等。</w:t>
      </w:r>
    </w:p>
    <w:p w14:paraId="1BCA91B7" w14:textId="77777777" w:rsidR="00973753" w:rsidRDefault="00000000">
      <w:pPr>
        <w:tabs>
          <w:tab w:val="right" w:pos="8306"/>
        </w:tabs>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3、建立健全卫生日常检查标准，将检查标准纸质化，检查内容数字化，大到石头瓦砾，小道烟蒂，都是检查的内容。</w:t>
      </w:r>
    </w:p>
    <w:p w14:paraId="4544D174" w14:textId="77777777" w:rsidR="00973753" w:rsidRDefault="00000000">
      <w:pPr>
        <w:tabs>
          <w:tab w:val="right" w:pos="8306"/>
        </w:tabs>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4、细化卫生清扫人员的责任片区，将每个片区里的垃圾箱都统计在内，定期进行清洗清倒，将每个片区都标记清楚，做到责任到人，定期对清扫片区进行轮换。</w:t>
      </w:r>
    </w:p>
    <w:p w14:paraId="7C241CEA" w14:textId="77777777" w:rsidR="00973753" w:rsidRDefault="00000000">
      <w:pPr>
        <w:tabs>
          <w:tab w:val="right" w:pos="8306"/>
        </w:tabs>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5、制作校园环境卫生日常巡查记录表，派专人进行巡查记录，使环卫</w:t>
      </w:r>
      <w:proofErr w:type="gramStart"/>
      <w:r>
        <w:rPr>
          <w:rFonts w:ascii="宋体" w:hAnsi="宋体" w:cs="宋体" w:hint="eastAsia"/>
          <w:sz w:val="28"/>
          <w:szCs w:val="28"/>
        </w:rPr>
        <w:t>工相互</w:t>
      </w:r>
      <w:proofErr w:type="gramEnd"/>
      <w:r>
        <w:rPr>
          <w:rFonts w:ascii="宋体" w:hAnsi="宋体" w:cs="宋体" w:hint="eastAsia"/>
          <w:sz w:val="28"/>
          <w:szCs w:val="28"/>
        </w:rPr>
        <w:t>之间要有监督和促进。</w:t>
      </w:r>
    </w:p>
    <w:p w14:paraId="10762BAE" w14:textId="77777777" w:rsidR="00973753" w:rsidRDefault="00000000">
      <w:pPr>
        <w:tabs>
          <w:tab w:val="right" w:pos="8306"/>
        </w:tabs>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6、建立校园环境卫生日常考核体系，在依靠校园环境卫生日常巡查记录表的前期下，将各个清扫片区的卫生清扫状况，每周定期在部门的信息公示栏上公示，使清扫的好坏结果让大家一目了然。</w:t>
      </w:r>
    </w:p>
    <w:p w14:paraId="207670A1" w14:textId="77777777" w:rsidR="00973753" w:rsidRDefault="00000000">
      <w:pPr>
        <w:tabs>
          <w:tab w:val="right" w:pos="8306"/>
        </w:tabs>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7、加大机械清扫力度，清扫车的清扫时间和环卫清扫人员要保持一致。清扫车的工作时间是每天早6：30-中午1:00，中午1:00-晚6:30（夏季7:30），或一班时间为早6：30 —晚6:30（夏季7:30）。电动清扫车的清扫时间为上午8：00-11:30,下午2：40：-5:30，主要负责广场、台面、便道。</w:t>
      </w:r>
    </w:p>
    <w:p w14:paraId="7ACB8FB9" w14:textId="77777777" w:rsidR="00973753" w:rsidRDefault="00000000">
      <w:pPr>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 xml:space="preserve">8、对各种生活垃圾、花草树木废弃物、仪器包装箱、零星无主建筑垃圾及时进行清运，保证不留存不过夜，严格执行垃圾日产日清管理制度，保证垃圾的及时清运。 </w:t>
      </w:r>
    </w:p>
    <w:p w14:paraId="6E55B818" w14:textId="77777777" w:rsidR="00973753" w:rsidRDefault="00000000">
      <w:pPr>
        <w:adjustRightInd w:val="0"/>
        <w:snapToGrid w:val="0"/>
        <w:spacing w:line="480" w:lineRule="exact"/>
        <w:ind w:firstLineChars="200" w:firstLine="560"/>
        <w:rPr>
          <w:rFonts w:ascii="宋体" w:hAnsi="宋体" w:cs="宋体" w:hint="eastAsia"/>
          <w:sz w:val="28"/>
          <w:szCs w:val="28"/>
        </w:rPr>
      </w:pPr>
      <w:r>
        <w:rPr>
          <w:rFonts w:ascii="宋体" w:hAnsi="宋体" w:cs="宋体" w:hint="eastAsia"/>
          <w:kern w:val="0"/>
          <w:sz w:val="28"/>
          <w:szCs w:val="28"/>
        </w:rPr>
        <w:t>9、</w:t>
      </w:r>
      <w:r>
        <w:rPr>
          <w:rFonts w:ascii="宋体" w:hAnsi="宋体" w:cs="宋体" w:hint="eastAsia"/>
          <w:sz w:val="28"/>
          <w:szCs w:val="28"/>
        </w:rPr>
        <w:t>严格落实生活垃圾分类制度。</w:t>
      </w:r>
    </w:p>
    <w:p w14:paraId="698475B7" w14:textId="77777777" w:rsidR="00973753" w:rsidRDefault="00000000">
      <w:pPr>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lastRenderedPageBreak/>
        <w:t>10、</w:t>
      </w:r>
      <w:r>
        <w:rPr>
          <w:rFonts w:ascii="宋体" w:hAnsi="宋体" w:cs="宋体" w:hint="eastAsia"/>
          <w:kern w:val="0"/>
          <w:sz w:val="28"/>
          <w:szCs w:val="28"/>
        </w:rPr>
        <w:t>要做好宣传工作，制作宣传标牌，倡导广大师生要爱护</w:t>
      </w:r>
      <w:r>
        <w:rPr>
          <w:rFonts w:ascii="宋体" w:hAnsi="宋体" w:cs="宋体" w:hint="eastAsia"/>
          <w:sz w:val="28"/>
          <w:szCs w:val="28"/>
        </w:rPr>
        <w:t>要尊重清扫人员的劳动成果：不准随地吐痰、便溺，不准乱扔（烟蒂、瓜皮核、纸屑、各种包装物），不准从室内向室外抛弃废物和拨污水，不准乱贴广告、标语。</w:t>
      </w:r>
    </w:p>
    <w:p w14:paraId="19A4D735" w14:textId="77777777" w:rsidR="00973753" w:rsidRDefault="00000000">
      <w:pPr>
        <w:adjustRightInd w:val="0"/>
        <w:snapToGrid w:val="0"/>
        <w:spacing w:line="480" w:lineRule="exact"/>
        <w:ind w:firstLineChars="200" w:firstLine="560"/>
        <w:rPr>
          <w:rFonts w:ascii="宋体" w:hAnsi="宋体" w:cs="宋体" w:hint="eastAsia"/>
          <w:sz w:val="28"/>
          <w:szCs w:val="28"/>
        </w:rPr>
      </w:pPr>
      <w:bookmarkStart w:id="13" w:name="_Hlk83446251"/>
      <w:r>
        <w:rPr>
          <w:rFonts w:ascii="宋体" w:hAnsi="宋体" w:cs="宋体" w:hint="eastAsia"/>
          <w:sz w:val="28"/>
          <w:szCs w:val="28"/>
        </w:rPr>
        <w:t>11、托管单位每月要如实上报人员配置名单，如标明姓名、身份证号、电话等基础的人员信息。</w:t>
      </w:r>
    </w:p>
    <w:bookmarkEnd w:id="13"/>
    <w:p w14:paraId="63E0CB0B" w14:textId="77777777" w:rsidR="00973753" w:rsidRDefault="00000000">
      <w:pPr>
        <w:adjustRightInd w:val="0"/>
        <w:snapToGrid w:val="0"/>
        <w:spacing w:line="480" w:lineRule="exact"/>
        <w:ind w:firstLineChars="200" w:firstLine="560"/>
        <w:rPr>
          <w:rFonts w:ascii="黑体" w:eastAsia="黑体" w:hAnsi="黑体" w:cs="宋体" w:hint="eastAsia"/>
          <w:b/>
          <w:sz w:val="28"/>
          <w:szCs w:val="28"/>
        </w:rPr>
      </w:pPr>
      <w:r>
        <w:rPr>
          <w:rFonts w:ascii="黑体" w:eastAsia="黑体" w:hAnsi="黑体" w:cs="宋体" w:hint="eastAsia"/>
          <w:kern w:val="0"/>
          <w:sz w:val="28"/>
          <w:szCs w:val="28"/>
        </w:rPr>
        <w:t>二、校园环境卫生清扫标准、方法、项目</w:t>
      </w:r>
      <w:r>
        <w:rPr>
          <w:rFonts w:ascii="黑体" w:eastAsia="黑体" w:hAnsi="黑体" w:cs="宋体" w:hint="eastAsia"/>
          <w:b/>
          <w:sz w:val="28"/>
          <w:szCs w:val="28"/>
        </w:rPr>
        <w:t xml:space="preserve">        </w:t>
      </w:r>
    </w:p>
    <w:tbl>
      <w:tblPr>
        <w:tblpPr w:leftFromText="180" w:rightFromText="180" w:vertAnchor="text" w:horzAnchor="page" w:tblpX="1980" w:tblpY="28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
        <w:gridCol w:w="3040"/>
        <w:gridCol w:w="1418"/>
        <w:gridCol w:w="2130"/>
        <w:gridCol w:w="1260"/>
      </w:tblGrid>
      <w:tr w:rsidR="00973753" w14:paraId="61A91FDE" w14:textId="77777777">
        <w:tc>
          <w:tcPr>
            <w:tcW w:w="3652" w:type="dxa"/>
            <w:gridSpan w:val="2"/>
            <w:tcBorders>
              <w:top w:val="single" w:sz="4" w:space="0" w:color="auto"/>
              <w:left w:val="single" w:sz="4" w:space="0" w:color="auto"/>
              <w:bottom w:val="single" w:sz="4" w:space="0" w:color="auto"/>
              <w:right w:val="single" w:sz="4" w:space="0" w:color="auto"/>
            </w:tcBorders>
            <w:vAlign w:val="center"/>
          </w:tcPr>
          <w:p w14:paraId="41DA4714"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检   查   项   目</w:t>
            </w:r>
          </w:p>
        </w:tc>
        <w:tc>
          <w:tcPr>
            <w:tcW w:w="1418" w:type="dxa"/>
            <w:tcBorders>
              <w:top w:val="single" w:sz="4" w:space="0" w:color="auto"/>
              <w:left w:val="single" w:sz="4" w:space="0" w:color="auto"/>
              <w:bottom w:val="single" w:sz="4" w:space="0" w:color="auto"/>
              <w:right w:val="single" w:sz="4" w:space="0" w:color="auto"/>
            </w:tcBorders>
            <w:vAlign w:val="center"/>
          </w:tcPr>
          <w:p w14:paraId="6DE59B30"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方   法</w:t>
            </w:r>
          </w:p>
        </w:tc>
        <w:tc>
          <w:tcPr>
            <w:tcW w:w="2130" w:type="dxa"/>
            <w:tcBorders>
              <w:top w:val="single" w:sz="4" w:space="0" w:color="auto"/>
              <w:left w:val="single" w:sz="4" w:space="0" w:color="auto"/>
              <w:bottom w:val="single" w:sz="4" w:space="0" w:color="auto"/>
              <w:right w:val="single" w:sz="4" w:space="0" w:color="auto"/>
            </w:tcBorders>
            <w:vAlign w:val="center"/>
          </w:tcPr>
          <w:p w14:paraId="1C7F60DF"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工 作 标 准</w:t>
            </w:r>
          </w:p>
        </w:tc>
        <w:tc>
          <w:tcPr>
            <w:tcW w:w="1260" w:type="dxa"/>
            <w:tcBorders>
              <w:top w:val="single" w:sz="4" w:space="0" w:color="auto"/>
              <w:left w:val="single" w:sz="4" w:space="0" w:color="auto"/>
              <w:bottom w:val="single" w:sz="4" w:space="0" w:color="auto"/>
              <w:right w:val="single" w:sz="4" w:space="0" w:color="auto"/>
            </w:tcBorders>
            <w:vAlign w:val="center"/>
          </w:tcPr>
          <w:p w14:paraId="5DB41C28"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次   数</w:t>
            </w:r>
          </w:p>
        </w:tc>
      </w:tr>
      <w:tr w:rsidR="00973753" w14:paraId="4EDAFD65" w14:textId="77777777">
        <w:trPr>
          <w:cantSplit/>
          <w:trHeight w:val="291"/>
        </w:trPr>
        <w:tc>
          <w:tcPr>
            <w:tcW w:w="612" w:type="dxa"/>
            <w:vMerge w:val="restart"/>
            <w:tcBorders>
              <w:top w:val="single" w:sz="4" w:space="0" w:color="auto"/>
              <w:left w:val="single" w:sz="4" w:space="0" w:color="auto"/>
              <w:bottom w:val="single" w:sz="4" w:space="0" w:color="auto"/>
              <w:right w:val="single" w:sz="4" w:space="0" w:color="auto"/>
            </w:tcBorders>
            <w:vAlign w:val="center"/>
          </w:tcPr>
          <w:p w14:paraId="303872B9"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室</w:t>
            </w:r>
          </w:p>
          <w:p w14:paraId="0095EC57"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外</w:t>
            </w:r>
          </w:p>
          <w:p w14:paraId="129883E0"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公</w:t>
            </w:r>
          </w:p>
          <w:p w14:paraId="0007D9AF"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共</w:t>
            </w:r>
          </w:p>
          <w:p w14:paraId="4836BB1E"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设</w:t>
            </w:r>
          </w:p>
          <w:p w14:paraId="76B55A5B"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施</w:t>
            </w:r>
          </w:p>
          <w:p w14:paraId="26584CDF"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设</w:t>
            </w:r>
          </w:p>
          <w:p w14:paraId="2489CB93"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备</w:t>
            </w:r>
          </w:p>
        </w:tc>
        <w:tc>
          <w:tcPr>
            <w:tcW w:w="3040" w:type="dxa"/>
            <w:tcBorders>
              <w:top w:val="single" w:sz="4" w:space="0" w:color="auto"/>
              <w:left w:val="single" w:sz="4" w:space="0" w:color="auto"/>
              <w:bottom w:val="single" w:sz="4" w:space="0" w:color="auto"/>
              <w:right w:val="single" w:sz="4" w:space="0" w:color="auto"/>
            </w:tcBorders>
            <w:vAlign w:val="center"/>
          </w:tcPr>
          <w:p w14:paraId="55538198"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辖区道路广场卫生清洁</w:t>
            </w:r>
          </w:p>
        </w:tc>
        <w:tc>
          <w:tcPr>
            <w:tcW w:w="1418" w:type="dxa"/>
            <w:tcBorders>
              <w:top w:val="single" w:sz="4" w:space="0" w:color="auto"/>
              <w:left w:val="single" w:sz="4" w:space="0" w:color="auto"/>
              <w:bottom w:val="single" w:sz="4" w:space="0" w:color="auto"/>
              <w:right w:val="single" w:sz="4" w:space="0" w:color="auto"/>
            </w:tcBorders>
            <w:vAlign w:val="center"/>
          </w:tcPr>
          <w:p w14:paraId="7F9F9116"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清扫</w:t>
            </w:r>
          </w:p>
        </w:tc>
        <w:tc>
          <w:tcPr>
            <w:tcW w:w="2130" w:type="dxa"/>
            <w:tcBorders>
              <w:top w:val="single" w:sz="4" w:space="0" w:color="auto"/>
              <w:left w:val="single" w:sz="4" w:space="0" w:color="auto"/>
              <w:bottom w:val="single" w:sz="4" w:space="0" w:color="auto"/>
              <w:right w:val="single" w:sz="4" w:space="0" w:color="auto"/>
            </w:tcBorders>
            <w:vAlign w:val="center"/>
          </w:tcPr>
          <w:p w14:paraId="278DF646"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无污渍、杂物、垃圾等</w:t>
            </w:r>
          </w:p>
        </w:tc>
        <w:tc>
          <w:tcPr>
            <w:tcW w:w="1260" w:type="dxa"/>
            <w:tcBorders>
              <w:top w:val="single" w:sz="4" w:space="0" w:color="auto"/>
              <w:left w:val="single" w:sz="4" w:space="0" w:color="auto"/>
              <w:bottom w:val="single" w:sz="4" w:space="0" w:color="auto"/>
              <w:right w:val="single" w:sz="4" w:space="0" w:color="auto"/>
            </w:tcBorders>
            <w:vAlign w:val="center"/>
          </w:tcPr>
          <w:p w14:paraId="0C2DA9E2"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2次/日</w:t>
            </w:r>
          </w:p>
        </w:tc>
      </w:tr>
      <w:tr w:rsidR="00973753" w14:paraId="011814CD" w14:textId="77777777">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14:paraId="4237F1AB" w14:textId="77777777" w:rsidR="00973753" w:rsidRDefault="00973753">
            <w:pPr>
              <w:widowControl/>
              <w:jc w:val="left"/>
              <w:rPr>
                <w:rFonts w:ascii="宋体" w:hAnsi="宋体" w:cs="宋体" w:hint="eastAsia"/>
                <w:sz w:val="28"/>
                <w:szCs w:val="28"/>
              </w:rPr>
            </w:pPr>
          </w:p>
        </w:tc>
        <w:tc>
          <w:tcPr>
            <w:tcW w:w="3040" w:type="dxa"/>
            <w:tcBorders>
              <w:top w:val="single" w:sz="4" w:space="0" w:color="auto"/>
              <w:left w:val="single" w:sz="4" w:space="0" w:color="auto"/>
              <w:bottom w:val="single" w:sz="4" w:space="0" w:color="auto"/>
              <w:right w:val="single" w:sz="4" w:space="0" w:color="auto"/>
            </w:tcBorders>
            <w:vAlign w:val="center"/>
          </w:tcPr>
          <w:p w14:paraId="773F0F20"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宣传栏的卫生清洁</w:t>
            </w:r>
          </w:p>
        </w:tc>
        <w:tc>
          <w:tcPr>
            <w:tcW w:w="1418" w:type="dxa"/>
            <w:tcBorders>
              <w:top w:val="single" w:sz="4" w:space="0" w:color="auto"/>
              <w:left w:val="single" w:sz="4" w:space="0" w:color="auto"/>
              <w:bottom w:val="single" w:sz="4" w:space="0" w:color="auto"/>
              <w:right w:val="single" w:sz="4" w:space="0" w:color="auto"/>
            </w:tcBorders>
            <w:vAlign w:val="center"/>
          </w:tcPr>
          <w:p w14:paraId="49342EF1"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擦拭</w:t>
            </w:r>
          </w:p>
        </w:tc>
        <w:tc>
          <w:tcPr>
            <w:tcW w:w="2130" w:type="dxa"/>
            <w:tcBorders>
              <w:top w:val="single" w:sz="4" w:space="0" w:color="auto"/>
              <w:left w:val="single" w:sz="4" w:space="0" w:color="auto"/>
              <w:bottom w:val="single" w:sz="4" w:space="0" w:color="auto"/>
              <w:right w:val="single" w:sz="4" w:space="0" w:color="auto"/>
            </w:tcBorders>
            <w:vAlign w:val="center"/>
          </w:tcPr>
          <w:p w14:paraId="71F9B82D"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清洁</w:t>
            </w:r>
          </w:p>
        </w:tc>
        <w:tc>
          <w:tcPr>
            <w:tcW w:w="1260" w:type="dxa"/>
            <w:tcBorders>
              <w:top w:val="single" w:sz="4" w:space="0" w:color="auto"/>
              <w:left w:val="single" w:sz="4" w:space="0" w:color="auto"/>
              <w:bottom w:val="single" w:sz="4" w:space="0" w:color="auto"/>
              <w:right w:val="single" w:sz="4" w:space="0" w:color="auto"/>
            </w:tcBorders>
            <w:vAlign w:val="center"/>
          </w:tcPr>
          <w:p w14:paraId="141B9461"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1次/周</w:t>
            </w:r>
          </w:p>
        </w:tc>
      </w:tr>
      <w:tr w:rsidR="00973753" w14:paraId="45F13F95" w14:textId="77777777">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14:paraId="13E29B7F" w14:textId="77777777" w:rsidR="00973753" w:rsidRDefault="00973753">
            <w:pPr>
              <w:widowControl/>
              <w:jc w:val="left"/>
              <w:rPr>
                <w:rFonts w:ascii="宋体" w:hAnsi="宋体" w:cs="宋体" w:hint="eastAsia"/>
                <w:sz w:val="28"/>
                <w:szCs w:val="28"/>
              </w:rPr>
            </w:pPr>
          </w:p>
        </w:tc>
        <w:tc>
          <w:tcPr>
            <w:tcW w:w="3040" w:type="dxa"/>
            <w:tcBorders>
              <w:top w:val="single" w:sz="4" w:space="0" w:color="auto"/>
              <w:left w:val="single" w:sz="4" w:space="0" w:color="auto"/>
              <w:bottom w:val="single" w:sz="4" w:space="0" w:color="auto"/>
              <w:right w:val="single" w:sz="4" w:space="0" w:color="auto"/>
            </w:tcBorders>
            <w:vAlign w:val="center"/>
          </w:tcPr>
          <w:p w14:paraId="77741241"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信报箱的卫生清洁</w:t>
            </w:r>
          </w:p>
        </w:tc>
        <w:tc>
          <w:tcPr>
            <w:tcW w:w="1418" w:type="dxa"/>
            <w:tcBorders>
              <w:top w:val="single" w:sz="4" w:space="0" w:color="auto"/>
              <w:left w:val="single" w:sz="4" w:space="0" w:color="auto"/>
              <w:bottom w:val="single" w:sz="4" w:space="0" w:color="auto"/>
              <w:right w:val="single" w:sz="4" w:space="0" w:color="auto"/>
            </w:tcBorders>
            <w:vAlign w:val="center"/>
          </w:tcPr>
          <w:p w14:paraId="3AED3905"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擦拭</w:t>
            </w:r>
          </w:p>
        </w:tc>
        <w:tc>
          <w:tcPr>
            <w:tcW w:w="2130" w:type="dxa"/>
            <w:tcBorders>
              <w:top w:val="single" w:sz="4" w:space="0" w:color="auto"/>
              <w:left w:val="single" w:sz="4" w:space="0" w:color="auto"/>
              <w:bottom w:val="single" w:sz="4" w:space="0" w:color="auto"/>
              <w:right w:val="single" w:sz="4" w:space="0" w:color="auto"/>
            </w:tcBorders>
            <w:vAlign w:val="center"/>
          </w:tcPr>
          <w:p w14:paraId="39B1382D"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清洁</w:t>
            </w:r>
          </w:p>
        </w:tc>
        <w:tc>
          <w:tcPr>
            <w:tcW w:w="1260" w:type="dxa"/>
            <w:tcBorders>
              <w:top w:val="single" w:sz="4" w:space="0" w:color="auto"/>
              <w:left w:val="single" w:sz="4" w:space="0" w:color="auto"/>
              <w:bottom w:val="single" w:sz="4" w:space="0" w:color="auto"/>
              <w:right w:val="single" w:sz="4" w:space="0" w:color="auto"/>
            </w:tcBorders>
            <w:vAlign w:val="center"/>
          </w:tcPr>
          <w:p w14:paraId="5EC4FB80"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1次/周</w:t>
            </w:r>
          </w:p>
        </w:tc>
      </w:tr>
      <w:tr w:rsidR="00973753" w14:paraId="7475B0BB" w14:textId="77777777">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14:paraId="5321080D" w14:textId="77777777" w:rsidR="00973753" w:rsidRDefault="00973753">
            <w:pPr>
              <w:widowControl/>
              <w:jc w:val="left"/>
              <w:rPr>
                <w:rFonts w:ascii="宋体" w:hAnsi="宋体" w:cs="宋体" w:hint="eastAsia"/>
                <w:sz w:val="28"/>
                <w:szCs w:val="28"/>
              </w:rPr>
            </w:pPr>
          </w:p>
        </w:tc>
        <w:tc>
          <w:tcPr>
            <w:tcW w:w="3040" w:type="dxa"/>
            <w:tcBorders>
              <w:top w:val="single" w:sz="4" w:space="0" w:color="auto"/>
              <w:left w:val="single" w:sz="4" w:space="0" w:color="auto"/>
              <w:bottom w:val="single" w:sz="4" w:space="0" w:color="auto"/>
              <w:right w:val="single" w:sz="4" w:space="0" w:color="auto"/>
            </w:tcBorders>
            <w:vAlign w:val="center"/>
          </w:tcPr>
          <w:p w14:paraId="353EBB28"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校园草坪清洁</w:t>
            </w:r>
          </w:p>
        </w:tc>
        <w:tc>
          <w:tcPr>
            <w:tcW w:w="1418" w:type="dxa"/>
            <w:tcBorders>
              <w:top w:val="single" w:sz="4" w:space="0" w:color="auto"/>
              <w:left w:val="single" w:sz="4" w:space="0" w:color="auto"/>
              <w:bottom w:val="single" w:sz="4" w:space="0" w:color="auto"/>
              <w:right w:val="single" w:sz="4" w:space="0" w:color="auto"/>
            </w:tcBorders>
            <w:vAlign w:val="center"/>
          </w:tcPr>
          <w:p w14:paraId="429EBE9B" w14:textId="77777777" w:rsidR="00973753" w:rsidRDefault="00000000">
            <w:pPr>
              <w:adjustRightInd w:val="0"/>
              <w:snapToGrid w:val="0"/>
              <w:spacing w:line="240" w:lineRule="atLeast"/>
              <w:jc w:val="center"/>
              <w:rPr>
                <w:rFonts w:ascii="宋体" w:hAnsi="宋体" w:cs="宋体" w:hint="eastAsia"/>
                <w:sz w:val="28"/>
                <w:szCs w:val="28"/>
              </w:rPr>
            </w:pPr>
            <w:proofErr w:type="gramStart"/>
            <w:r>
              <w:rPr>
                <w:rFonts w:ascii="宋体" w:hAnsi="宋体" w:cs="宋体" w:hint="eastAsia"/>
                <w:sz w:val="28"/>
                <w:szCs w:val="28"/>
              </w:rPr>
              <w:t>清拣</w:t>
            </w:r>
            <w:proofErr w:type="gramEnd"/>
          </w:p>
        </w:tc>
        <w:tc>
          <w:tcPr>
            <w:tcW w:w="2130" w:type="dxa"/>
            <w:tcBorders>
              <w:top w:val="single" w:sz="4" w:space="0" w:color="auto"/>
              <w:left w:val="single" w:sz="4" w:space="0" w:color="auto"/>
              <w:bottom w:val="single" w:sz="4" w:space="0" w:color="auto"/>
              <w:right w:val="single" w:sz="4" w:space="0" w:color="auto"/>
            </w:tcBorders>
            <w:vAlign w:val="center"/>
          </w:tcPr>
          <w:p w14:paraId="5F030850"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清理杂物、垃圾、纸屑等</w:t>
            </w:r>
          </w:p>
        </w:tc>
        <w:tc>
          <w:tcPr>
            <w:tcW w:w="1260" w:type="dxa"/>
            <w:tcBorders>
              <w:top w:val="single" w:sz="4" w:space="0" w:color="auto"/>
              <w:left w:val="single" w:sz="4" w:space="0" w:color="auto"/>
              <w:bottom w:val="single" w:sz="4" w:space="0" w:color="auto"/>
              <w:right w:val="single" w:sz="4" w:space="0" w:color="auto"/>
            </w:tcBorders>
            <w:vAlign w:val="center"/>
          </w:tcPr>
          <w:p w14:paraId="1262D442"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适时清理</w:t>
            </w:r>
          </w:p>
        </w:tc>
      </w:tr>
      <w:tr w:rsidR="00973753" w14:paraId="6528512D" w14:textId="77777777">
        <w:trPr>
          <w:cantSplit/>
          <w:trHeight w:val="855"/>
        </w:trPr>
        <w:tc>
          <w:tcPr>
            <w:tcW w:w="3652" w:type="dxa"/>
            <w:vMerge/>
            <w:tcBorders>
              <w:top w:val="single" w:sz="4" w:space="0" w:color="auto"/>
              <w:left w:val="single" w:sz="4" w:space="0" w:color="auto"/>
              <w:bottom w:val="single" w:sz="4" w:space="0" w:color="auto"/>
              <w:right w:val="single" w:sz="4" w:space="0" w:color="auto"/>
            </w:tcBorders>
            <w:vAlign w:val="center"/>
          </w:tcPr>
          <w:p w14:paraId="6209DE15" w14:textId="77777777" w:rsidR="00973753" w:rsidRDefault="00973753">
            <w:pPr>
              <w:widowControl/>
              <w:jc w:val="left"/>
              <w:rPr>
                <w:rFonts w:ascii="宋体" w:hAnsi="宋体" w:cs="宋体" w:hint="eastAsia"/>
                <w:sz w:val="28"/>
                <w:szCs w:val="28"/>
              </w:rPr>
            </w:pPr>
          </w:p>
        </w:tc>
        <w:tc>
          <w:tcPr>
            <w:tcW w:w="3040" w:type="dxa"/>
            <w:tcBorders>
              <w:top w:val="single" w:sz="4" w:space="0" w:color="auto"/>
              <w:left w:val="single" w:sz="4" w:space="0" w:color="auto"/>
              <w:bottom w:val="single" w:sz="4" w:space="0" w:color="auto"/>
              <w:right w:val="single" w:sz="4" w:space="0" w:color="auto"/>
            </w:tcBorders>
            <w:vAlign w:val="center"/>
          </w:tcPr>
          <w:p w14:paraId="2F99B80D"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校园道路的积雪积雨清理</w:t>
            </w:r>
          </w:p>
        </w:tc>
        <w:tc>
          <w:tcPr>
            <w:tcW w:w="1418" w:type="dxa"/>
            <w:tcBorders>
              <w:top w:val="single" w:sz="4" w:space="0" w:color="auto"/>
              <w:left w:val="single" w:sz="4" w:space="0" w:color="auto"/>
              <w:bottom w:val="single" w:sz="4" w:space="0" w:color="auto"/>
              <w:right w:val="single" w:sz="4" w:space="0" w:color="auto"/>
            </w:tcBorders>
            <w:vAlign w:val="center"/>
          </w:tcPr>
          <w:p w14:paraId="37369E32"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清扫</w:t>
            </w:r>
          </w:p>
        </w:tc>
        <w:tc>
          <w:tcPr>
            <w:tcW w:w="2130" w:type="dxa"/>
            <w:tcBorders>
              <w:top w:val="single" w:sz="4" w:space="0" w:color="auto"/>
              <w:left w:val="single" w:sz="4" w:space="0" w:color="auto"/>
              <w:bottom w:val="single" w:sz="4" w:space="0" w:color="auto"/>
              <w:right w:val="single" w:sz="4" w:space="0" w:color="auto"/>
            </w:tcBorders>
            <w:vAlign w:val="center"/>
          </w:tcPr>
          <w:p w14:paraId="455FA4FA"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及时清扫、排水</w:t>
            </w:r>
          </w:p>
        </w:tc>
        <w:tc>
          <w:tcPr>
            <w:tcW w:w="1260" w:type="dxa"/>
            <w:tcBorders>
              <w:top w:val="single" w:sz="4" w:space="0" w:color="auto"/>
              <w:left w:val="single" w:sz="4" w:space="0" w:color="auto"/>
              <w:bottom w:val="single" w:sz="4" w:space="0" w:color="auto"/>
              <w:right w:val="single" w:sz="4" w:space="0" w:color="auto"/>
            </w:tcBorders>
            <w:vAlign w:val="center"/>
          </w:tcPr>
          <w:p w14:paraId="0148E93C"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适时清理</w:t>
            </w:r>
          </w:p>
        </w:tc>
      </w:tr>
      <w:tr w:rsidR="00973753" w14:paraId="201E6BED" w14:textId="77777777">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14:paraId="56BF15E5" w14:textId="77777777" w:rsidR="00973753" w:rsidRDefault="00973753">
            <w:pPr>
              <w:widowControl/>
              <w:jc w:val="left"/>
              <w:rPr>
                <w:rFonts w:ascii="宋体" w:hAnsi="宋体" w:cs="宋体" w:hint="eastAsia"/>
                <w:sz w:val="28"/>
                <w:szCs w:val="28"/>
              </w:rPr>
            </w:pPr>
          </w:p>
        </w:tc>
        <w:tc>
          <w:tcPr>
            <w:tcW w:w="3040" w:type="dxa"/>
            <w:tcBorders>
              <w:top w:val="single" w:sz="4" w:space="0" w:color="auto"/>
              <w:left w:val="single" w:sz="4" w:space="0" w:color="auto"/>
              <w:bottom w:val="single" w:sz="4" w:space="0" w:color="auto"/>
              <w:right w:val="single" w:sz="4" w:space="0" w:color="auto"/>
            </w:tcBorders>
            <w:vAlign w:val="center"/>
          </w:tcPr>
          <w:p w14:paraId="7BB7E2BB"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垃圾桶的消毒情况</w:t>
            </w:r>
          </w:p>
        </w:tc>
        <w:tc>
          <w:tcPr>
            <w:tcW w:w="1418" w:type="dxa"/>
            <w:tcBorders>
              <w:top w:val="single" w:sz="4" w:space="0" w:color="auto"/>
              <w:left w:val="single" w:sz="4" w:space="0" w:color="auto"/>
              <w:bottom w:val="single" w:sz="4" w:space="0" w:color="auto"/>
              <w:right w:val="single" w:sz="4" w:space="0" w:color="auto"/>
            </w:tcBorders>
            <w:vAlign w:val="center"/>
          </w:tcPr>
          <w:p w14:paraId="58821964"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打药</w:t>
            </w:r>
          </w:p>
        </w:tc>
        <w:tc>
          <w:tcPr>
            <w:tcW w:w="2130" w:type="dxa"/>
            <w:tcBorders>
              <w:top w:val="single" w:sz="4" w:space="0" w:color="auto"/>
              <w:left w:val="single" w:sz="4" w:space="0" w:color="auto"/>
              <w:bottom w:val="single" w:sz="4" w:space="0" w:color="auto"/>
              <w:right w:val="single" w:sz="4" w:space="0" w:color="auto"/>
            </w:tcBorders>
            <w:vAlign w:val="center"/>
          </w:tcPr>
          <w:p w14:paraId="1214FC1B"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无异味、无虫害</w:t>
            </w:r>
          </w:p>
        </w:tc>
        <w:tc>
          <w:tcPr>
            <w:tcW w:w="1260" w:type="dxa"/>
            <w:tcBorders>
              <w:top w:val="single" w:sz="4" w:space="0" w:color="auto"/>
              <w:left w:val="single" w:sz="4" w:space="0" w:color="auto"/>
              <w:bottom w:val="single" w:sz="4" w:space="0" w:color="auto"/>
              <w:right w:val="single" w:sz="4" w:space="0" w:color="auto"/>
            </w:tcBorders>
            <w:vAlign w:val="center"/>
          </w:tcPr>
          <w:p w14:paraId="4A184511"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1次/月</w:t>
            </w:r>
          </w:p>
        </w:tc>
      </w:tr>
      <w:tr w:rsidR="00973753" w14:paraId="6C94D0C6" w14:textId="77777777">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14:paraId="4A1F3944" w14:textId="77777777" w:rsidR="00973753" w:rsidRDefault="00973753">
            <w:pPr>
              <w:widowControl/>
              <w:jc w:val="left"/>
              <w:rPr>
                <w:rFonts w:ascii="宋体" w:hAnsi="宋体" w:cs="宋体" w:hint="eastAsia"/>
                <w:sz w:val="28"/>
                <w:szCs w:val="28"/>
              </w:rPr>
            </w:pPr>
          </w:p>
        </w:tc>
        <w:tc>
          <w:tcPr>
            <w:tcW w:w="3040" w:type="dxa"/>
            <w:tcBorders>
              <w:top w:val="single" w:sz="4" w:space="0" w:color="auto"/>
              <w:left w:val="single" w:sz="4" w:space="0" w:color="auto"/>
              <w:bottom w:val="single" w:sz="4" w:space="0" w:color="auto"/>
              <w:right w:val="single" w:sz="4" w:space="0" w:color="auto"/>
            </w:tcBorders>
            <w:vAlign w:val="center"/>
          </w:tcPr>
          <w:p w14:paraId="2AE4BB33"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垃圾桶、休闲座椅的清理，及表面卫生的清洁</w:t>
            </w:r>
          </w:p>
        </w:tc>
        <w:tc>
          <w:tcPr>
            <w:tcW w:w="1418" w:type="dxa"/>
            <w:tcBorders>
              <w:top w:val="single" w:sz="4" w:space="0" w:color="auto"/>
              <w:left w:val="single" w:sz="4" w:space="0" w:color="auto"/>
              <w:bottom w:val="single" w:sz="4" w:space="0" w:color="auto"/>
              <w:right w:val="single" w:sz="4" w:space="0" w:color="auto"/>
            </w:tcBorders>
            <w:vAlign w:val="center"/>
          </w:tcPr>
          <w:p w14:paraId="23EE50AC"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清理、擦拭</w:t>
            </w:r>
          </w:p>
        </w:tc>
        <w:tc>
          <w:tcPr>
            <w:tcW w:w="2130" w:type="dxa"/>
            <w:tcBorders>
              <w:top w:val="single" w:sz="4" w:space="0" w:color="auto"/>
              <w:left w:val="single" w:sz="4" w:space="0" w:color="auto"/>
              <w:bottom w:val="single" w:sz="4" w:space="0" w:color="auto"/>
              <w:right w:val="single" w:sz="4" w:space="0" w:color="auto"/>
            </w:tcBorders>
            <w:vAlign w:val="center"/>
          </w:tcPr>
          <w:p w14:paraId="0899925B"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垃圾不出现满溢现象，无尘土无污渍</w:t>
            </w:r>
          </w:p>
        </w:tc>
        <w:tc>
          <w:tcPr>
            <w:tcW w:w="1260" w:type="dxa"/>
            <w:tcBorders>
              <w:top w:val="single" w:sz="4" w:space="0" w:color="auto"/>
              <w:left w:val="single" w:sz="4" w:space="0" w:color="auto"/>
              <w:bottom w:val="single" w:sz="4" w:space="0" w:color="auto"/>
              <w:right w:val="single" w:sz="4" w:space="0" w:color="auto"/>
            </w:tcBorders>
            <w:vAlign w:val="center"/>
          </w:tcPr>
          <w:p w14:paraId="0690658F"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1次/日</w:t>
            </w:r>
          </w:p>
        </w:tc>
      </w:tr>
      <w:tr w:rsidR="00973753" w14:paraId="4C2F815D" w14:textId="77777777">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14:paraId="241A341E" w14:textId="77777777" w:rsidR="00973753" w:rsidRDefault="00973753">
            <w:pPr>
              <w:widowControl/>
              <w:jc w:val="left"/>
              <w:rPr>
                <w:rFonts w:ascii="宋体" w:hAnsi="宋体" w:cs="宋体" w:hint="eastAsia"/>
                <w:sz w:val="28"/>
                <w:szCs w:val="28"/>
              </w:rPr>
            </w:pPr>
          </w:p>
        </w:tc>
        <w:tc>
          <w:tcPr>
            <w:tcW w:w="3040" w:type="dxa"/>
            <w:tcBorders>
              <w:top w:val="single" w:sz="4" w:space="0" w:color="auto"/>
              <w:left w:val="single" w:sz="4" w:space="0" w:color="auto"/>
              <w:bottom w:val="single" w:sz="4" w:space="0" w:color="auto"/>
              <w:right w:val="single" w:sz="4" w:space="0" w:color="auto"/>
            </w:tcBorders>
            <w:vAlign w:val="center"/>
          </w:tcPr>
          <w:p w14:paraId="1C4E23DD"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道路两侧树</w:t>
            </w:r>
            <w:proofErr w:type="gramStart"/>
            <w:r>
              <w:rPr>
                <w:rFonts w:ascii="宋体" w:hAnsi="宋体" w:cs="宋体" w:hint="eastAsia"/>
                <w:sz w:val="28"/>
                <w:szCs w:val="28"/>
              </w:rPr>
              <w:t>池卫生</w:t>
            </w:r>
            <w:proofErr w:type="gramEnd"/>
            <w:r>
              <w:rPr>
                <w:rFonts w:ascii="宋体" w:hAnsi="宋体" w:cs="宋体" w:hint="eastAsia"/>
                <w:sz w:val="28"/>
                <w:szCs w:val="28"/>
              </w:rPr>
              <w:t>清洁</w:t>
            </w:r>
          </w:p>
        </w:tc>
        <w:tc>
          <w:tcPr>
            <w:tcW w:w="1418" w:type="dxa"/>
            <w:tcBorders>
              <w:top w:val="single" w:sz="4" w:space="0" w:color="auto"/>
              <w:left w:val="single" w:sz="4" w:space="0" w:color="auto"/>
              <w:bottom w:val="single" w:sz="4" w:space="0" w:color="auto"/>
              <w:right w:val="single" w:sz="4" w:space="0" w:color="auto"/>
            </w:tcBorders>
            <w:vAlign w:val="center"/>
          </w:tcPr>
          <w:p w14:paraId="7CC29B44"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清理、平整</w:t>
            </w:r>
          </w:p>
        </w:tc>
        <w:tc>
          <w:tcPr>
            <w:tcW w:w="2130" w:type="dxa"/>
            <w:tcBorders>
              <w:top w:val="single" w:sz="4" w:space="0" w:color="auto"/>
              <w:left w:val="single" w:sz="4" w:space="0" w:color="auto"/>
              <w:bottom w:val="single" w:sz="4" w:space="0" w:color="auto"/>
              <w:right w:val="single" w:sz="4" w:space="0" w:color="auto"/>
            </w:tcBorders>
            <w:vAlign w:val="center"/>
          </w:tcPr>
          <w:p w14:paraId="50CB7291"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定期清理卫生，除草整平</w:t>
            </w:r>
          </w:p>
        </w:tc>
        <w:tc>
          <w:tcPr>
            <w:tcW w:w="1260" w:type="dxa"/>
            <w:tcBorders>
              <w:top w:val="single" w:sz="4" w:space="0" w:color="auto"/>
              <w:left w:val="single" w:sz="4" w:space="0" w:color="auto"/>
              <w:bottom w:val="single" w:sz="4" w:space="0" w:color="auto"/>
              <w:right w:val="single" w:sz="4" w:space="0" w:color="auto"/>
            </w:tcBorders>
            <w:vAlign w:val="center"/>
          </w:tcPr>
          <w:p w14:paraId="27F7100D"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适时清理</w:t>
            </w:r>
          </w:p>
        </w:tc>
      </w:tr>
      <w:tr w:rsidR="00973753" w14:paraId="5C11DA50" w14:textId="77777777">
        <w:trPr>
          <w:cantSplit/>
          <w:trHeight w:val="90"/>
        </w:trPr>
        <w:tc>
          <w:tcPr>
            <w:tcW w:w="3652" w:type="dxa"/>
            <w:vMerge/>
            <w:tcBorders>
              <w:top w:val="single" w:sz="4" w:space="0" w:color="auto"/>
              <w:left w:val="single" w:sz="4" w:space="0" w:color="auto"/>
              <w:bottom w:val="single" w:sz="4" w:space="0" w:color="auto"/>
              <w:right w:val="single" w:sz="4" w:space="0" w:color="auto"/>
            </w:tcBorders>
            <w:vAlign w:val="center"/>
          </w:tcPr>
          <w:p w14:paraId="5582A0EE" w14:textId="77777777" w:rsidR="00973753" w:rsidRDefault="00973753">
            <w:pPr>
              <w:widowControl/>
              <w:jc w:val="left"/>
              <w:rPr>
                <w:rFonts w:ascii="宋体" w:hAnsi="宋体" w:cs="宋体" w:hint="eastAsia"/>
                <w:sz w:val="28"/>
                <w:szCs w:val="28"/>
              </w:rPr>
            </w:pPr>
          </w:p>
        </w:tc>
        <w:tc>
          <w:tcPr>
            <w:tcW w:w="3040" w:type="dxa"/>
            <w:tcBorders>
              <w:top w:val="single" w:sz="4" w:space="0" w:color="auto"/>
              <w:left w:val="single" w:sz="4" w:space="0" w:color="auto"/>
              <w:bottom w:val="single" w:sz="4" w:space="0" w:color="auto"/>
              <w:right w:val="single" w:sz="4" w:space="0" w:color="auto"/>
            </w:tcBorders>
            <w:vAlign w:val="center"/>
          </w:tcPr>
          <w:p w14:paraId="0F64A3A1"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校园内喷泉</w:t>
            </w:r>
          </w:p>
        </w:tc>
        <w:tc>
          <w:tcPr>
            <w:tcW w:w="1418" w:type="dxa"/>
            <w:tcBorders>
              <w:top w:val="single" w:sz="4" w:space="0" w:color="auto"/>
              <w:left w:val="single" w:sz="4" w:space="0" w:color="auto"/>
              <w:bottom w:val="single" w:sz="4" w:space="0" w:color="auto"/>
              <w:right w:val="single" w:sz="4" w:space="0" w:color="auto"/>
            </w:tcBorders>
            <w:vAlign w:val="center"/>
          </w:tcPr>
          <w:p w14:paraId="22E610CF"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清理卫生杂物，冬季泄水</w:t>
            </w:r>
          </w:p>
        </w:tc>
        <w:tc>
          <w:tcPr>
            <w:tcW w:w="2130" w:type="dxa"/>
            <w:tcBorders>
              <w:top w:val="single" w:sz="4" w:space="0" w:color="auto"/>
              <w:left w:val="single" w:sz="4" w:space="0" w:color="auto"/>
              <w:bottom w:val="single" w:sz="4" w:space="0" w:color="auto"/>
              <w:right w:val="single" w:sz="4" w:space="0" w:color="auto"/>
            </w:tcBorders>
            <w:vAlign w:val="center"/>
          </w:tcPr>
          <w:p w14:paraId="6F1FAD50"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水面干净</w:t>
            </w:r>
          </w:p>
        </w:tc>
        <w:tc>
          <w:tcPr>
            <w:tcW w:w="1260" w:type="dxa"/>
            <w:tcBorders>
              <w:top w:val="single" w:sz="4" w:space="0" w:color="auto"/>
              <w:left w:val="single" w:sz="4" w:space="0" w:color="auto"/>
              <w:bottom w:val="single" w:sz="4" w:space="0" w:color="auto"/>
              <w:right w:val="single" w:sz="4" w:space="0" w:color="auto"/>
            </w:tcBorders>
            <w:vAlign w:val="center"/>
          </w:tcPr>
          <w:p w14:paraId="2D48C748"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适时清理</w:t>
            </w:r>
          </w:p>
        </w:tc>
      </w:tr>
      <w:tr w:rsidR="00973753" w14:paraId="2A787A99" w14:textId="77777777">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14:paraId="33F12201" w14:textId="77777777" w:rsidR="00973753" w:rsidRDefault="00973753">
            <w:pPr>
              <w:widowControl/>
              <w:jc w:val="left"/>
              <w:rPr>
                <w:rFonts w:ascii="宋体" w:hAnsi="宋体" w:cs="宋体" w:hint="eastAsia"/>
                <w:sz w:val="28"/>
                <w:szCs w:val="28"/>
              </w:rPr>
            </w:pPr>
          </w:p>
        </w:tc>
        <w:tc>
          <w:tcPr>
            <w:tcW w:w="3040" w:type="dxa"/>
            <w:tcBorders>
              <w:top w:val="single" w:sz="4" w:space="0" w:color="auto"/>
              <w:left w:val="single" w:sz="4" w:space="0" w:color="auto"/>
              <w:bottom w:val="single" w:sz="4" w:space="0" w:color="auto"/>
              <w:right w:val="single" w:sz="4" w:space="0" w:color="auto"/>
            </w:tcBorders>
            <w:vAlign w:val="center"/>
          </w:tcPr>
          <w:p w14:paraId="44B24C44"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校园外围栅栏卫生清洁</w:t>
            </w:r>
          </w:p>
          <w:p w14:paraId="0724A69F"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(含南家属区东侧南侧</w:t>
            </w:r>
          </w:p>
          <w:p w14:paraId="2418D40A"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栅栏)</w:t>
            </w:r>
          </w:p>
        </w:tc>
        <w:tc>
          <w:tcPr>
            <w:tcW w:w="1418" w:type="dxa"/>
            <w:tcBorders>
              <w:top w:val="single" w:sz="4" w:space="0" w:color="auto"/>
              <w:left w:val="single" w:sz="4" w:space="0" w:color="auto"/>
              <w:bottom w:val="single" w:sz="4" w:space="0" w:color="auto"/>
              <w:right w:val="single" w:sz="4" w:space="0" w:color="auto"/>
            </w:tcBorders>
            <w:vAlign w:val="center"/>
          </w:tcPr>
          <w:p w14:paraId="678B58E6"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擦拭</w:t>
            </w:r>
          </w:p>
        </w:tc>
        <w:tc>
          <w:tcPr>
            <w:tcW w:w="2130" w:type="dxa"/>
            <w:tcBorders>
              <w:top w:val="single" w:sz="4" w:space="0" w:color="auto"/>
              <w:left w:val="single" w:sz="4" w:space="0" w:color="auto"/>
              <w:bottom w:val="single" w:sz="4" w:space="0" w:color="auto"/>
              <w:right w:val="single" w:sz="4" w:space="0" w:color="auto"/>
            </w:tcBorders>
            <w:vAlign w:val="center"/>
          </w:tcPr>
          <w:p w14:paraId="67DE6484"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定期清理卫生</w:t>
            </w:r>
          </w:p>
        </w:tc>
        <w:tc>
          <w:tcPr>
            <w:tcW w:w="1260" w:type="dxa"/>
            <w:tcBorders>
              <w:top w:val="single" w:sz="4" w:space="0" w:color="auto"/>
              <w:left w:val="single" w:sz="4" w:space="0" w:color="auto"/>
              <w:bottom w:val="single" w:sz="4" w:space="0" w:color="auto"/>
              <w:right w:val="single" w:sz="4" w:space="0" w:color="auto"/>
            </w:tcBorders>
            <w:vAlign w:val="center"/>
          </w:tcPr>
          <w:p w14:paraId="59C30A8C"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一年四次</w:t>
            </w:r>
          </w:p>
        </w:tc>
      </w:tr>
      <w:tr w:rsidR="00973753" w14:paraId="048A67F7" w14:textId="77777777">
        <w:trPr>
          <w:cantSplit/>
        </w:trPr>
        <w:tc>
          <w:tcPr>
            <w:tcW w:w="612" w:type="dxa"/>
            <w:tcBorders>
              <w:top w:val="single" w:sz="4" w:space="0" w:color="auto"/>
              <w:left w:val="single" w:sz="4" w:space="0" w:color="auto"/>
              <w:bottom w:val="single" w:sz="4" w:space="0" w:color="auto"/>
              <w:right w:val="single" w:sz="4" w:space="0" w:color="auto"/>
            </w:tcBorders>
            <w:vAlign w:val="center"/>
          </w:tcPr>
          <w:p w14:paraId="6B03FBF9" w14:textId="77777777" w:rsidR="00973753" w:rsidRDefault="00973753">
            <w:pPr>
              <w:widowControl/>
              <w:adjustRightInd w:val="0"/>
              <w:snapToGrid w:val="0"/>
              <w:spacing w:line="240" w:lineRule="atLeast"/>
              <w:jc w:val="center"/>
              <w:rPr>
                <w:rFonts w:ascii="宋体" w:hAnsi="宋体" w:cs="宋体" w:hint="eastAsia"/>
                <w:sz w:val="28"/>
                <w:szCs w:val="28"/>
              </w:rPr>
            </w:pPr>
          </w:p>
        </w:tc>
        <w:tc>
          <w:tcPr>
            <w:tcW w:w="3040" w:type="dxa"/>
            <w:tcBorders>
              <w:top w:val="single" w:sz="4" w:space="0" w:color="auto"/>
              <w:left w:val="single" w:sz="4" w:space="0" w:color="auto"/>
              <w:bottom w:val="single" w:sz="4" w:space="0" w:color="auto"/>
              <w:right w:val="single" w:sz="4" w:space="0" w:color="auto"/>
            </w:tcBorders>
            <w:vAlign w:val="center"/>
          </w:tcPr>
          <w:p w14:paraId="12E668BC"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卫生间保洁</w:t>
            </w:r>
          </w:p>
        </w:tc>
        <w:tc>
          <w:tcPr>
            <w:tcW w:w="1418" w:type="dxa"/>
            <w:tcBorders>
              <w:top w:val="single" w:sz="4" w:space="0" w:color="auto"/>
              <w:left w:val="single" w:sz="4" w:space="0" w:color="auto"/>
              <w:bottom w:val="single" w:sz="4" w:space="0" w:color="auto"/>
              <w:right w:val="single" w:sz="4" w:space="0" w:color="auto"/>
            </w:tcBorders>
            <w:vAlign w:val="center"/>
          </w:tcPr>
          <w:p w14:paraId="2C4CAFB7" w14:textId="77777777" w:rsidR="00973753" w:rsidRDefault="00000000">
            <w:pPr>
              <w:adjustRightInd w:val="0"/>
              <w:snapToGrid w:val="0"/>
              <w:spacing w:line="240" w:lineRule="atLeast"/>
              <w:rPr>
                <w:rFonts w:ascii="宋体" w:hAnsi="宋体" w:cs="宋体" w:hint="eastAsia"/>
                <w:sz w:val="28"/>
                <w:szCs w:val="28"/>
              </w:rPr>
            </w:pPr>
            <w:r>
              <w:rPr>
                <w:rFonts w:ascii="宋体" w:hAnsi="宋体" w:cs="宋体" w:hint="eastAsia"/>
                <w:sz w:val="28"/>
                <w:szCs w:val="28"/>
              </w:rPr>
              <w:t>擦洗、</w:t>
            </w:r>
            <w:proofErr w:type="gramStart"/>
            <w:r>
              <w:rPr>
                <w:rFonts w:ascii="宋体" w:hAnsi="宋体" w:cs="宋体" w:hint="eastAsia"/>
                <w:sz w:val="28"/>
                <w:szCs w:val="28"/>
              </w:rPr>
              <w:t>墩拖</w:t>
            </w:r>
            <w:proofErr w:type="gramEnd"/>
          </w:p>
        </w:tc>
        <w:tc>
          <w:tcPr>
            <w:tcW w:w="2130" w:type="dxa"/>
            <w:tcBorders>
              <w:top w:val="single" w:sz="4" w:space="0" w:color="auto"/>
              <w:left w:val="single" w:sz="4" w:space="0" w:color="auto"/>
              <w:bottom w:val="single" w:sz="4" w:space="0" w:color="auto"/>
              <w:right w:val="single" w:sz="4" w:space="0" w:color="auto"/>
            </w:tcBorders>
            <w:vAlign w:val="center"/>
          </w:tcPr>
          <w:p w14:paraId="14FDDAE5"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适时清理</w:t>
            </w:r>
          </w:p>
        </w:tc>
        <w:tc>
          <w:tcPr>
            <w:tcW w:w="1260" w:type="dxa"/>
            <w:tcBorders>
              <w:top w:val="single" w:sz="4" w:space="0" w:color="auto"/>
              <w:left w:val="single" w:sz="4" w:space="0" w:color="auto"/>
              <w:bottom w:val="single" w:sz="4" w:space="0" w:color="auto"/>
              <w:right w:val="single" w:sz="4" w:space="0" w:color="auto"/>
            </w:tcBorders>
            <w:vAlign w:val="center"/>
          </w:tcPr>
          <w:p w14:paraId="69C34DBE" w14:textId="77777777" w:rsidR="00973753" w:rsidRDefault="00000000">
            <w:pPr>
              <w:adjustRightInd w:val="0"/>
              <w:snapToGrid w:val="0"/>
              <w:spacing w:line="240" w:lineRule="atLeast"/>
              <w:jc w:val="center"/>
              <w:rPr>
                <w:rFonts w:ascii="宋体" w:hAnsi="宋体" w:cs="宋体" w:hint="eastAsia"/>
                <w:sz w:val="28"/>
                <w:szCs w:val="28"/>
              </w:rPr>
            </w:pPr>
            <w:r>
              <w:rPr>
                <w:rFonts w:ascii="宋体" w:hAnsi="宋体" w:cs="宋体" w:hint="eastAsia"/>
                <w:sz w:val="28"/>
                <w:szCs w:val="28"/>
              </w:rPr>
              <w:t>一天两次</w:t>
            </w:r>
          </w:p>
        </w:tc>
      </w:tr>
    </w:tbl>
    <w:p w14:paraId="4CC31E76" w14:textId="77777777" w:rsidR="00973753" w:rsidRDefault="00000000">
      <w:pPr>
        <w:tabs>
          <w:tab w:val="right" w:pos="8306"/>
        </w:tabs>
        <w:adjustRightInd w:val="0"/>
        <w:snapToGrid w:val="0"/>
        <w:spacing w:line="480" w:lineRule="exact"/>
        <w:ind w:firstLineChars="200" w:firstLine="560"/>
        <w:rPr>
          <w:rFonts w:ascii="黑体" w:eastAsia="黑体" w:hAnsi="黑体" w:cs="宋体" w:hint="eastAsia"/>
          <w:sz w:val="28"/>
          <w:szCs w:val="28"/>
        </w:rPr>
      </w:pPr>
      <w:r>
        <w:rPr>
          <w:rFonts w:ascii="黑体" w:eastAsia="黑体" w:hAnsi="黑体" w:cs="宋体" w:hint="eastAsia"/>
          <w:sz w:val="28"/>
          <w:szCs w:val="28"/>
        </w:rPr>
        <w:t>三、环境卫生清扫人员工作内容职责</w:t>
      </w:r>
    </w:p>
    <w:p w14:paraId="74746364" w14:textId="77777777" w:rsidR="00973753" w:rsidRDefault="00000000">
      <w:pPr>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1、道路（人行便道）、方砖台、台阶、广场、各类体育活动场所、绿地（花坛、草地、树丛）、等无杂物。</w:t>
      </w:r>
    </w:p>
    <w:p w14:paraId="3015DAF5" w14:textId="77777777" w:rsidR="00973753" w:rsidRDefault="00000000">
      <w:pPr>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lastRenderedPageBreak/>
        <w:t xml:space="preserve">2、要求路面及道牙上缝隙两侧无杂草，做到整洁。严格禁止道牙路面上的杂物扫入草坪内。 </w:t>
      </w:r>
    </w:p>
    <w:p w14:paraId="517DA492" w14:textId="77777777" w:rsidR="00973753" w:rsidRDefault="00000000">
      <w:pPr>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3、要求路面无烟头，烂纸、塑料袋、垃圾桶要及时清倒。草坪内无烟头、烂纸、塑料袋和树枝及各种杂物，要求做到随时清扫。</w:t>
      </w:r>
    </w:p>
    <w:p w14:paraId="5C1F5E63" w14:textId="77777777" w:rsidR="00973753" w:rsidRDefault="00000000">
      <w:pPr>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4、果皮箱、景观座椅每天清洗一次。</w:t>
      </w:r>
    </w:p>
    <w:p w14:paraId="3A74E4A4" w14:textId="77777777" w:rsidR="00973753" w:rsidRDefault="00000000">
      <w:pPr>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5、发扬不怕脏、不怕累的精神，树立爱岗敬业的良好形象。</w:t>
      </w:r>
    </w:p>
    <w:p w14:paraId="317437E7" w14:textId="77777777" w:rsidR="00973753" w:rsidRDefault="00000000">
      <w:pPr>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6、爱护公物、负责保洁工具的正常使用及保管。</w:t>
      </w:r>
    </w:p>
    <w:p w14:paraId="529167F7" w14:textId="77777777" w:rsidR="00973753" w:rsidRDefault="00000000">
      <w:pPr>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7、认真履行职责，每天定时清扫，保持卫生清洁，有问题及时汇报。</w:t>
      </w:r>
    </w:p>
    <w:p w14:paraId="2F4E60C6" w14:textId="77777777" w:rsidR="00973753" w:rsidRDefault="00000000">
      <w:pPr>
        <w:adjustRightInd w:val="0"/>
        <w:snapToGrid w:val="0"/>
        <w:spacing w:line="480" w:lineRule="exact"/>
        <w:ind w:firstLineChars="200" w:firstLine="560"/>
        <w:rPr>
          <w:rFonts w:ascii="宋体" w:hAnsi="宋体" w:cs="宋体" w:hint="eastAsia"/>
          <w:sz w:val="28"/>
          <w:szCs w:val="28"/>
        </w:rPr>
      </w:pPr>
      <w:r>
        <w:rPr>
          <w:rFonts w:ascii="宋体" w:hAnsi="宋体" w:cs="宋体" w:hint="eastAsia"/>
          <w:sz w:val="28"/>
          <w:szCs w:val="28"/>
        </w:rPr>
        <w:t>8、完成校园环境卫生的清扫及保洁，负责生活垃圾袋装化清运及垃圾日产日清的工作。</w:t>
      </w:r>
    </w:p>
    <w:bookmarkEnd w:id="12"/>
    <w:p w14:paraId="6CE350F0" w14:textId="77777777" w:rsidR="00973753" w:rsidRDefault="00973753">
      <w:pPr>
        <w:adjustRightInd w:val="0"/>
        <w:snapToGrid w:val="0"/>
        <w:spacing w:line="480" w:lineRule="exact"/>
        <w:rPr>
          <w:rFonts w:ascii="宋体" w:hAnsi="宋体" w:cs="黑体" w:hint="eastAsia"/>
          <w:sz w:val="28"/>
          <w:szCs w:val="28"/>
        </w:rPr>
      </w:pPr>
    </w:p>
    <w:p w14:paraId="67A4EC30" w14:textId="77777777" w:rsidR="00973753" w:rsidRDefault="00973753">
      <w:pPr>
        <w:adjustRightInd w:val="0"/>
        <w:snapToGrid w:val="0"/>
        <w:spacing w:line="480" w:lineRule="exact"/>
        <w:rPr>
          <w:rFonts w:ascii="宋体" w:hAnsi="宋体" w:cs="黑体" w:hint="eastAsia"/>
          <w:sz w:val="28"/>
          <w:szCs w:val="28"/>
        </w:rPr>
      </w:pPr>
    </w:p>
    <w:p w14:paraId="3D05E7F2" w14:textId="77777777" w:rsidR="00973753" w:rsidRDefault="00973753">
      <w:pPr>
        <w:adjustRightInd w:val="0"/>
        <w:snapToGrid w:val="0"/>
        <w:spacing w:line="480" w:lineRule="exact"/>
        <w:rPr>
          <w:rFonts w:ascii="宋体" w:hAnsi="宋体" w:cs="黑体" w:hint="eastAsia"/>
          <w:sz w:val="28"/>
          <w:szCs w:val="28"/>
        </w:rPr>
      </w:pPr>
    </w:p>
    <w:p w14:paraId="26A00815" w14:textId="77777777" w:rsidR="00973753" w:rsidRDefault="00973753">
      <w:pPr>
        <w:adjustRightInd w:val="0"/>
        <w:snapToGrid w:val="0"/>
        <w:spacing w:line="480" w:lineRule="exact"/>
        <w:rPr>
          <w:rFonts w:ascii="宋体" w:hAnsi="宋体" w:cs="黑体" w:hint="eastAsia"/>
          <w:sz w:val="28"/>
          <w:szCs w:val="28"/>
        </w:rPr>
      </w:pPr>
    </w:p>
    <w:p w14:paraId="6462C6F2" w14:textId="77777777" w:rsidR="00973753" w:rsidRDefault="00973753">
      <w:pPr>
        <w:adjustRightInd w:val="0"/>
        <w:snapToGrid w:val="0"/>
        <w:spacing w:line="480" w:lineRule="exact"/>
        <w:rPr>
          <w:rFonts w:ascii="宋体" w:hAnsi="宋体" w:cs="黑体" w:hint="eastAsia"/>
          <w:sz w:val="28"/>
          <w:szCs w:val="28"/>
        </w:rPr>
      </w:pPr>
    </w:p>
    <w:p w14:paraId="3C773065" w14:textId="77777777" w:rsidR="00973753" w:rsidRDefault="00973753">
      <w:pPr>
        <w:adjustRightInd w:val="0"/>
        <w:snapToGrid w:val="0"/>
        <w:spacing w:line="480" w:lineRule="exact"/>
        <w:rPr>
          <w:rFonts w:ascii="宋体" w:hAnsi="宋体" w:cs="黑体" w:hint="eastAsia"/>
          <w:sz w:val="28"/>
          <w:szCs w:val="28"/>
        </w:rPr>
      </w:pPr>
    </w:p>
    <w:p w14:paraId="43885D8B" w14:textId="77777777" w:rsidR="00973753" w:rsidRDefault="00973753">
      <w:pPr>
        <w:adjustRightInd w:val="0"/>
        <w:snapToGrid w:val="0"/>
        <w:spacing w:line="480" w:lineRule="exact"/>
        <w:rPr>
          <w:rFonts w:ascii="宋体" w:hAnsi="宋体" w:cs="黑体" w:hint="eastAsia"/>
          <w:sz w:val="28"/>
          <w:szCs w:val="28"/>
        </w:rPr>
      </w:pPr>
    </w:p>
    <w:p w14:paraId="617988F1" w14:textId="77777777" w:rsidR="00973753" w:rsidRDefault="00973753">
      <w:pPr>
        <w:adjustRightInd w:val="0"/>
        <w:snapToGrid w:val="0"/>
        <w:spacing w:line="480" w:lineRule="exact"/>
        <w:rPr>
          <w:rFonts w:ascii="宋体" w:hAnsi="宋体" w:cs="黑体" w:hint="eastAsia"/>
          <w:sz w:val="28"/>
          <w:szCs w:val="28"/>
        </w:rPr>
      </w:pPr>
    </w:p>
    <w:p w14:paraId="0E877187" w14:textId="77777777" w:rsidR="00973753" w:rsidRDefault="00973753">
      <w:pPr>
        <w:adjustRightInd w:val="0"/>
        <w:snapToGrid w:val="0"/>
        <w:spacing w:line="480" w:lineRule="exact"/>
        <w:rPr>
          <w:rFonts w:ascii="宋体" w:hAnsi="宋体" w:cs="黑体" w:hint="eastAsia"/>
          <w:sz w:val="28"/>
          <w:szCs w:val="28"/>
        </w:rPr>
      </w:pPr>
    </w:p>
    <w:p w14:paraId="7D1AF1B3" w14:textId="77777777" w:rsidR="00973753" w:rsidRDefault="00973753">
      <w:pPr>
        <w:adjustRightInd w:val="0"/>
        <w:snapToGrid w:val="0"/>
        <w:spacing w:line="480" w:lineRule="exact"/>
        <w:rPr>
          <w:rFonts w:ascii="宋体" w:hAnsi="宋体" w:cs="黑体" w:hint="eastAsia"/>
          <w:sz w:val="28"/>
          <w:szCs w:val="28"/>
        </w:rPr>
      </w:pPr>
    </w:p>
    <w:p w14:paraId="0DB75FEF" w14:textId="77777777" w:rsidR="00973753" w:rsidRDefault="00973753">
      <w:pPr>
        <w:adjustRightInd w:val="0"/>
        <w:snapToGrid w:val="0"/>
        <w:spacing w:line="480" w:lineRule="exact"/>
        <w:rPr>
          <w:rFonts w:ascii="宋体" w:hAnsi="宋体" w:cs="黑体" w:hint="eastAsia"/>
          <w:sz w:val="28"/>
          <w:szCs w:val="28"/>
        </w:rPr>
      </w:pPr>
    </w:p>
    <w:p w14:paraId="4EE809B2" w14:textId="77777777" w:rsidR="00973753" w:rsidRDefault="00973753">
      <w:pPr>
        <w:adjustRightInd w:val="0"/>
        <w:snapToGrid w:val="0"/>
        <w:spacing w:line="480" w:lineRule="exact"/>
        <w:rPr>
          <w:rFonts w:ascii="宋体" w:hAnsi="宋体" w:cs="黑体" w:hint="eastAsia"/>
          <w:sz w:val="28"/>
          <w:szCs w:val="28"/>
        </w:rPr>
      </w:pPr>
    </w:p>
    <w:p w14:paraId="36C8E282" w14:textId="77777777" w:rsidR="00973753" w:rsidRDefault="00973753">
      <w:pPr>
        <w:adjustRightInd w:val="0"/>
        <w:snapToGrid w:val="0"/>
        <w:spacing w:line="480" w:lineRule="exact"/>
        <w:rPr>
          <w:rFonts w:ascii="宋体" w:hAnsi="宋体" w:cs="黑体" w:hint="eastAsia"/>
          <w:sz w:val="28"/>
          <w:szCs w:val="28"/>
        </w:rPr>
      </w:pPr>
    </w:p>
    <w:p w14:paraId="53A65DD5" w14:textId="77777777" w:rsidR="00973753" w:rsidRDefault="00973753">
      <w:pPr>
        <w:adjustRightInd w:val="0"/>
        <w:snapToGrid w:val="0"/>
        <w:spacing w:line="480" w:lineRule="exact"/>
        <w:rPr>
          <w:rFonts w:ascii="宋体" w:hAnsi="宋体" w:cs="黑体" w:hint="eastAsia"/>
          <w:sz w:val="28"/>
          <w:szCs w:val="28"/>
        </w:rPr>
      </w:pPr>
    </w:p>
    <w:p w14:paraId="306A8E98" w14:textId="77777777" w:rsidR="00973753" w:rsidRDefault="00973753">
      <w:pPr>
        <w:adjustRightInd w:val="0"/>
        <w:snapToGrid w:val="0"/>
        <w:spacing w:line="480" w:lineRule="exact"/>
        <w:rPr>
          <w:rFonts w:ascii="宋体" w:hAnsi="宋体" w:cs="黑体" w:hint="eastAsia"/>
          <w:sz w:val="28"/>
          <w:szCs w:val="28"/>
        </w:rPr>
      </w:pPr>
    </w:p>
    <w:p w14:paraId="02ED2B5F" w14:textId="77777777" w:rsidR="00973753" w:rsidRDefault="00973753">
      <w:pPr>
        <w:adjustRightInd w:val="0"/>
        <w:snapToGrid w:val="0"/>
        <w:spacing w:line="480" w:lineRule="exact"/>
        <w:rPr>
          <w:rFonts w:ascii="宋体" w:hAnsi="宋体" w:cs="黑体" w:hint="eastAsia"/>
          <w:sz w:val="28"/>
          <w:szCs w:val="28"/>
        </w:rPr>
      </w:pPr>
    </w:p>
    <w:p w14:paraId="5FA5A04B" w14:textId="77777777" w:rsidR="00973753" w:rsidRDefault="00973753">
      <w:pPr>
        <w:adjustRightInd w:val="0"/>
        <w:snapToGrid w:val="0"/>
        <w:spacing w:line="480" w:lineRule="exact"/>
        <w:rPr>
          <w:rFonts w:ascii="宋体" w:hAnsi="宋体" w:cs="黑体" w:hint="eastAsia"/>
          <w:sz w:val="28"/>
          <w:szCs w:val="28"/>
        </w:rPr>
      </w:pPr>
    </w:p>
    <w:p w14:paraId="22AA18C2" w14:textId="77777777" w:rsidR="00973753" w:rsidRDefault="00000000">
      <w:pPr>
        <w:adjustRightInd w:val="0"/>
        <w:snapToGrid w:val="0"/>
        <w:spacing w:line="480" w:lineRule="exact"/>
        <w:jc w:val="center"/>
        <w:rPr>
          <w:rFonts w:ascii="方正小标宋简体" w:eastAsia="方正小标宋简体" w:hAnsi="宋体" w:hint="eastAsia"/>
          <w:sz w:val="44"/>
          <w:szCs w:val="44"/>
        </w:rPr>
      </w:pPr>
      <w:r>
        <w:rPr>
          <w:rFonts w:ascii="方正小标宋简体" w:eastAsia="方正小标宋简体" w:hAnsi="宋体" w:cs="黑体" w:hint="eastAsia"/>
          <w:sz w:val="44"/>
          <w:szCs w:val="44"/>
        </w:rPr>
        <w:lastRenderedPageBreak/>
        <w:t>校园园林绿化养护细则</w:t>
      </w:r>
    </w:p>
    <w:p w14:paraId="7284891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1、养护种类：校园里园林绿化中的乔木、灌木、藤木、花卉、草坪、地被、古树名木等。 </w:t>
      </w:r>
    </w:p>
    <w:p w14:paraId="618D180B"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2、园林植物养护管理项目： </w:t>
      </w:r>
    </w:p>
    <w:p w14:paraId="7CE0373B"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对园林植物采取灌溉、排涝、修剪、防治病虫、防寒、支撑、除草、中耕、施肥等技术措施。 </w:t>
      </w:r>
    </w:p>
    <w:p w14:paraId="40B3DF7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2.1 整形修剪 </w:t>
      </w:r>
    </w:p>
    <w:p w14:paraId="4F9012E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用剪、锯、疏、捆、绑、扎等手段，使树木长成特定形状的技术措施。 </w:t>
      </w:r>
    </w:p>
    <w:p w14:paraId="6532C0E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2.2 冬季修剪 </w:t>
      </w:r>
    </w:p>
    <w:p w14:paraId="671F173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自秋冬至早春植物休眠期内进行的修剪。 </w:t>
      </w:r>
    </w:p>
    <w:p w14:paraId="2ECB574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2.3 夏季修剪 </w:t>
      </w:r>
    </w:p>
    <w:p w14:paraId="49E009A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在夏季植物生长季节进行的修剪。 </w:t>
      </w:r>
    </w:p>
    <w:p w14:paraId="32DEEA6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2.4 短截 </w:t>
      </w:r>
    </w:p>
    <w:p w14:paraId="2CD2C3F0"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在枝条上选留几个合适</w:t>
      </w:r>
      <w:proofErr w:type="gramStart"/>
      <w:r>
        <w:rPr>
          <w:rFonts w:ascii="宋体" w:hAnsi="宋体" w:hint="eastAsia"/>
          <w:sz w:val="28"/>
          <w:szCs w:val="28"/>
        </w:rPr>
        <w:t>的芽后将</w:t>
      </w:r>
      <w:proofErr w:type="gramEnd"/>
      <w:r>
        <w:rPr>
          <w:rFonts w:ascii="宋体" w:hAnsi="宋体" w:hint="eastAsia"/>
          <w:sz w:val="28"/>
          <w:szCs w:val="28"/>
        </w:rPr>
        <w:t xml:space="preserve">枝条剪短，达到减少枝条，刺激侧芽萌发新梢的目的。 </w:t>
      </w:r>
    </w:p>
    <w:p w14:paraId="2CB39E3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2.5 疏枝 </w:t>
      </w:r>
    </w:p>
    <w:p w14:paraId="01C95729"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将树木的枝条</w:t>
      </w:r>
      <w:proofErr w:type="gramStart"/>
      <w:r>
        <w:rPr>
          <w:rFonts w:ascii="宋体" w:hAnsi="宋体" w:hint="eastAsia"/>
          <w:sz w:val="28"/>
          <w:szCs w:val="28"/>
        </w:rPr>
        <w:t>贴近着</w:t>
      </w:r>
      <w:proofErr w:type="gramEnd"/>
      <w:r>
        <w:rPr>
          <w:rFonts w:ascii="宋体" w:hAnsi="宋体" w:hint="eastAsia"/>
          <w:sz w:val="28"/>
          <w:szCs w:val="28"/>
        </w:rPr>
        <w:t xml:space="preserve">生部或地面剪除的修剪方法。 </w:t>
      </w:r>
    </w:p>
    <w:p w14:paraId="242175B2"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2.5 摘心、剪梢 </w:t>
      </w:r>
    </w:p>
    <w:p w14:paraId="32ACF12E"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将树木枝条剪去顶尖幼嫩部分的修剪方法。 </w:t>
      </w:r>
    </w:p>
    <w:p w14:paraId="2FAD2F1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2.6 施肥 </w:t>
      </w:r>
    </w:p>
    <w:p w14:paraId="21F3E30A"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在植物生长和发育过程中，为补充所需的各种营养元素而采取的肥料施用措施。 </w:t>
      </w:r>
    </w:p>
    <w:p w14:paraId="2459C922"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2.7 基肥 </w:t>
      </w:r>
    </w:p>
    <w:p w14:paraId="2385D04E"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植物种植或栽植前，施入土壤或坑穴中以作为底肥的肥料，多为充分腐熟的有机肥。 </w:t>
      </w:r>
    </w:p>
    <w:p w14:paraId="5F95079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2.8 追肥 </w:t>
      </w:r>
    </w:p>
    <w:p w14:paraId="7351221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植物种植或栽植后，为弥补植物所需各种营养元素的不足而追加</w:t>
      </w:r>
      <w:r>
        <w:rPr>
          <w:rFonts w:ascii="宋体" w:hAnsi="宋体" w:hint="eastAsia"/>
          <w:sz w:val="28"/>
          <w:szCs w:val="28"/>
        </w:rPr>
        <w:lastRenderedPageBreak/>
        <w:t xml:space="preserve">施用的肥料。 </w:t>
      </w:r>
    </w:p>
    <w:p w14:paraId="0A95BE5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2.9 病虫害防治 </w:t>
      </w:r>
    </w:p>
    <w:p w14:paraId="2DB3344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对各种植物病虫害进行预防和治疗的过程。 </w:t>
      </w:r>
    </w:p>
    <w:p w14:paraId="4EE904C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2.10 人工防治病虫害 </w:t>
      </w:r>
    </w:p>
    <w:p w14:paraId="5C69D5C2"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针对不同病虫害所采取的人工防治方法。 </w:t>
      </w:r>
    </w:p>
    <w:p w14:paraId="633A5089"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2.11 除草 </w:t>
      </w:r>
    </w:p>
    <w:p w14:paraId="4F308889"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植物生长期间人工或采用除草剂去除目的植物以外杂草的措施。 </w:t>
      </w:r>
    </w:p>
    <w:p w14:paraId="13F2D7C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2.12 灌溉 </w:t>
      </w:r>
    </w:p>
    <w:p w14:paraId="664C7EE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为调节土壤温度和土壤水分，满足植物对水分的需要而采取的人工引水浇灌的措施。 </w:t>
      </w:r>
    </w:p>
    <w:p w14:paraId="1FAD31B2"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2.13返青水 </w:t>
      </w:r>
    </w:p>
    <w:p w14:paraId="525841F8"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为植物正常发芽生长，在土壤化冻后对植物进行的灌溉。 </w:t>
      </w:r>
    </w:p>
    <w:p w14:paraId="1EE7ABC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2.14 冻水 </w:t>
      </w:r>
    </w:p>
    <w:p w14:paraId="38B68FBF"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为植物安全越冬，在土壤封冻前对植物进行的灌溉。 </w:t>
      </w:r>
    </w:p>
    <w:p w14:paraId="4EB555A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2.15黄土</w:t>
      </w:r>
      <w:proofErr w:type="gramStart"/>
      <w:r>
        <w:rPr>
          <w:rFonts w:ascii="宋体" w:hAnsi="宋体" w:hint="eastAsia"/>
          <w:sz w:val="28"/>
          <w:szCs w:val="28"/>
        </w:rPr>
        <w:t>不</w:t>
      </w:r>
      <w:proofErr w:type="gramEnd"/>
      <w:r>
        <w:rPr>
          <w:rFonts w:ascii="宋体" w:hAnsi="宋体" w:hint="eastAsia"/>
          <w:sz w:val="28"/>
          <w:szCs w:val="28"/>
        </w:rPr>
        <w:t xml:space="preserve">露天 </w:t>
      </w:r>
    </w:p>
    <w:p w14:paraId="1DA485A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利用草坪等地被植物或树皮等其它材料，对绿地内和树冠下的裸露土地进行覆盖，以期达到绿化、美化、</w:t>
      </w:r>
      <w:proofErr w:type="gramStart"/>
      <w:r>
        <w:rPr>
          <w:rFonts w:ascii="宋体" w:hAnsi="宋体" w:hint="eastAsia"/>
          <w:sz w:val="28"/>
          <w:szCs w:val="28"/>
        </w:rPr>
        <w:t>抑尘和</w:t>
      </w:r>
      <w:proofErr w:type="gramEnd"/>
      <w:r>
        <w:rPr>
          <w:rFonts w:ascii="宋体" w:hAnsi="宋体" w:hint="eastAsia"/>
          <w:sz w:val="28"/>
          <w:szCs w:val="28"/>
        </w:rPr>
        <w:t xml:space="preserve">保墒的目的。 </w:t>
      </w:r>
    </w:p>
    <w:p w14:paraId="4BA8D75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3、根据园林绿地所处位置的重要程度和养护管理水平的高低而将园林绿地的养护管理分成不同等级。由高到低分为：特级养护管理、一级养护管理、二级养护管理等三个等级，我校采用特级养护管理。</w:t>
      </w:r>
    </w:p>
    <w:p w14:paraId="27595BB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4、园林绿化特级养护管理质量标准 </w:t>
      </w:r>
    </w:p>
    <w:p w14:paraId="2A1FC5F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4.1绿化养护技术措施完善，管理得当，植物配置科学合理，达到黄土</w:t>
      </w:r>
      <w:proofErr w:type="gramStart"/>
      <w:r>
        <w:rPr>
          <w:rFonts w:ascii="宋体" w:hAnsi="宋体" w:hint="eastAsia"/>
          <w:sz w:val="28"/>
          <w:szCs w:val="28"/>
        </w:rPr>
        <w:t>不</w:t>
      </w:r>
      <w:proofErr w:type="gramEnd"/>
      <w:r>
        <w:rPr>
          <w:rFonts w:ascii="宋体" w:hAnsi="宋体" w:hint="eastAsia"/>
          <w:sz w:val="28"/>
          <w:szCs w:val="28"/>
        </w:rPr>
        <w:t xml:space="preserve">露天。 </w:t>
      </w:r>
    </w:p>
    <w:p w14:paraId="1FFB13D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4.2园林植物 </w:t>
      </w:r>
    </w:p>
    <w:p w14:paraId="7E35CB6A"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4.2.1生长健壮。新建绿地各种植物两年内达到正常形态。 </w:t>
      </w:r>
    </w:p>
    <w:p w14:paraId="70C9A24F"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4.2.2园林树木树冠完整美观，分枝点合适，枝条粗壮，无枯枝死杈；主侧枝分布匀称、数量适宜、修剪科学合理；内膛不乱，通风透光。花灌木开花及时，株形丰满，花后修剪及时合理。绿篱、色块</w:t>
      </w:r>
      <w:r>
        <w:rPr>
          <w:rFonts w:ascii="宋体" w:hAnsi="宋体" w:hint="eastAsia"/>
          <w:sz w:val="28"/>
          <w:szCs w:val="28"/>
        </w:rPr>
        <w:lastRenderedPageBreak/>
        <w:t xml:space="preserve">等修剪及时，枝叶茂密，整齐一致，整型树木造型雅观。行道树无缺株，绿地内无死树。 </w:t>
      </w:r>
    </w:p>
    <w:p w14:paraId="026493D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4.2.3落叶树新梢生长健壮，叶片大小、颜色正常。在一般条件下，无黄叶、焦叶、卷叶，正常叶片保存率在95%以上。针叶树针叶宿存3年以上，结果枝条在10%以下。 </w:t>
      </w:r>
    </w:p>
    <w:p w14:paraId="678811D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4.2.4花坛、花带轮廓清晰，整齐美观，色彩艳丽，无残缺，无残花败叶。 </w:t>
      </w:r>
    </w:p>
    <w:p w14:paraId="6A215F8A"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4.2.5草坪及地被植物整齐，覆盖率99%以上，草坪内无杂草。草坪绿色期：不得少于210天。 </w:t>
      </w:r>
    </w:p>
    <w:p w14:paraId="1D5B1A5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4.2.6病虫害控制及时，园林树木无蛀干害虫的活卵、活虫。 </w:t>
      </w:r>
    </w:p>
    <w:p w14:paraId="4B0E099E"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4.3垂直绿化应根据不同植物的攀缘特点，及时采取相应的牵引、</w:t>
      </w:r>
      <w:proofErr w:type="gramStart"/>
      <w:r>
        <w:rPr>
          <w:rFonts w:ascii="宋体" w:hAnsi="宋体" w:hint="eastAsia"/>
          <w:sz w:val="28"/>
          <w:szCs w:val="28"/>
        </w:rPr>
        <w:t>设置网</w:t>
      </w:r>
      <w:proofErr w:type="gramEnd"/>
      <w:r>
        <w:rPr>
          <w:rFonts w:ascii="宋体" w:hAnsi="宋体" w:hint="eastAsia"/>
          <w:sz w:val="28"/>
          <w:szCs w:val="28"/>
        </w:rPr>
        <w:t xml:space="preserve">架等技术措施，视攀缘植物生长习性，覆盖率不得低于90%。开花的攀缘植物应适时开花，且花繁色艳。 </w:t>
      </w:r>
    </w:p>
    <w:p w14:paraId="7493CAF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4.4绿地整洁，无杂物、无白色污染（树挂），对绿化生产垃圾（如树枝、树叶、草屑等）、绿地内水面杂物，重点地区随产随清，其它地区日产日清，做到巡视保洁。 </w:t>
      </w:r>
    </w:p>
    <w:p w14:paraId="64DE340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4.5栏杆、园路、桌椅、路灯、井盖和牌示等园林设施完整、安全，维护及时。 </w:t>
      </w:r>
    </w:p>
    <w:p w14:paraId="3B7EE9B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4.6绿地完整，无堆物、堆料、搭棚，树干上无钉拴刻画等现象。行道树下距树干2m范围内无堆物、堆料、圈栏或搭棚设摊等影响树木生长和养护管理的现象。 </w:t>
      </w:r>
    </w:p>
    <w:p w14:paraId="0ED86D38"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5园林植物养护管理技术措施及要求 </w:t>
      </w:r>
    </w:p>
    <w:p w14:paraId="1FE2B41E"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5.1园林树木养护管理技术措施及要求 </w:t>
      </w:r>
    </w:p>
    <w:p w14:paraId="5724B44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5.1.1修剪 </w:t>
      </w:r>
    </w:p>
    <w:p w14:paraId="36249EF2"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5.1.1.1园林树木修剪应依据园林绿化功能的需要和设计的要求，在不违背树木的生长特性和自然分枝规律的前提下（特型树木除外），充分考虑树木与生长环境的关系，并根据树龄及生长势强弱进行修剪。 </w:t>
      </w:r>
    </w:p>
    <w:p w14:paraId="35F288A0"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5.1.1.2 自然型树木的修剪应以树木自然分枝习性所形成的树</w:t>
      </w:r>
      <w:r>
        <w:rPr>
          <w:rFonts w:ascii="宋体" w:hAnsi="宋体" w:hint="eastAsia"/>
          <w:sz w:val="28"/>
          <w:szCs w:val="28"/>
        </w:rPr>
        <w:lastRenderedPageBreak/>
        <w:t xml:space="preserve">冠形状为基础进行修剪。 </w:t>
      </w:r>
    </w:p>
    <w:p w14:paraId="34702C61"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5.1.1.3造型树木的修剪应根据园林绿化对树木的特定要求，适当控制树木部分枝干，按照绿化美化要求把树木剪成各种理想形态。 </w:t>
      </w:r>
    </w:p>
    <w:p w14:paraId="4E635F4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5.1.1.4园林树木修剪的时期 </w:t>
      </w:r>
    </w:p>
    <w:p w14:paraId="554BF38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5.1.1.4.1园林树木可在休眠期和生长期进行修剪，但更新修剪必须在休眠期进行。 </w:t>
      </w:r>
    </w:p>
    <w:p w14:paraId="5DCB353F"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5.1.1.4.2有严重伤流和易流胶的树种应避开生长季和落叶后伤流严重期。 </w:t>
      </w:r>
    </w:p>
    <w:p w14:paraId="57C6A799"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5.1.1.4.3抗寒性差的、易抽条的树种宜于早春进行。 </w:t>
      </w:r>
    </w:p>
    <w:p w14:paraId="7B188021"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5.1.1.4.4常绿树的修剪应避开生长旺盛期。 </w:t>
      </w:r>
    </w:p>
    <w:p w14:paraId="75F8733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5.1.1.4.5绿篱、色块、黄杨球等修剪必须在每年的5月上旬和8月底以前进行。 </w:t>
      </w:r>
    </w:p>
    <w:p w14:paraId="5769D1B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5.1.1.5乔木修剪 </w:t>
      </w:r>
    </w:p>
    <w:p w14:paraId="11A00CC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5.1.1.5.1凡主轴明显的树种，修剪时应注意保护中央领导枝，使其向上直立生长。原中央领导枝受损、折断，应利用顶端侧枝重新培养新的领导枝。 </w:t>
      </w:r>
    </w:p>
    <w:p w14:paraId="44166B28"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5.1.1.5.2应逐年调整树干与树冠的合理比例。同一树龄和品种的林地，分枝点高度应基本一致。位于林地边缘的树木分枝点可稍低于林内树木。 </w:t>
      </w:r>
    </w:p>
    <w:p w14:paraId="2B19C0F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5.1.1.5.3针叶树应剪除基部垂地枝条，随树木生长可根据需要逐步提高分枝点，并</w:t>
      </w:r>
      <w:proofErr w:type="gramStart"/>
      <w:r>
        <w:rPr>
          <w:rFonts w:ascii="宋体" w:hAnsi="宋体" w:hint="eastAsia"/>
          <w:sz w:val="28"/>
          <w:szCs w:val="28"/>
        </w:rPr>
        <w:t>保护主尖直立</w:t>
      </w:r>
      <w:proofErr w:type="gramEnd"/>
      <w:r>
        <w:rPr>
          <w:rFonts w:ascii="宋体" w:hAnsi="宋体" w:hint="eastAsia"/>
          <w:sz w:val="28"/>
          <w:szCs w:val="28"/>
        </w:rPr>
        <w:t xml:space="preserve">向上生长。 </w:t>
      </w:r>
    </w:p>
    <w:p w14:paraId="160C78A2"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5.1.1.5.4行道树中乔木的修剪，除应按以上要求操作外，还应注意以下规定： </w:t>
      </w:r>
    </w:p>
    <w:p w14:paraId="777C9B7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a)行道树的树型和分枝点高度应基本一致，分枝点高度最低标准为2.8m。 b)树木与架空线有矛盾时，应修剪树枝，使其与架空线保持安全距离。 </w:t>
      </w:r>
    </w:p>
    <w:p w14:paraId="0265226A"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c)在交通路口30m范围内的树冠不能遮挡交通信号灯。 </w:t>
      </w:r>
    </w:p>
    <w:p w14:paraId="7CE5EB7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d)路灯和变压设备附近的树枝应与其保留出足够的安全距离。 </w:t>
      </w:r>
    </w:p>
    <w:p w14:paraId="1B87EFF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lastRenderedPageBreak/>
        <w:t xml:space="preserve">5.1.1.6灌木修剪 </w:t>
      </w:r>
    </w:p>
    <w:p w14:paraId="490E4B5F"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5.1.1.6.1灌木造型修剪应使树型内高外低，形成自然丰满的圆头形或半圆形树型。 </w:t>
      </w:r>
    </w:p>
    <w:p w14:paraId="446E578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5.1.1.6.2灌木内膛小枝应适量疏剪，</w:t>
      </w:r>
      <w:proofErr w:type="gramStart"/>
      <w:r>
        <w:rPr>
          <w:rFonts w:ascii="宋体" w:hAnsi="宋体" w:hint="eastAsia"/>
          <w:sz w:val="28"/>
          <w:szCs w:val="28"/>
        </w:rPr>
        <w:t>强壮枝应进行</w:t>
      </w:r>
      <w:proofErr w:type="gramEnd"/>
      <w:r>
        <w:rPr>
          <w:rFonts w:ascii="宋体" w:hAnsi="宋体" w:hint="eastAsia"/>
          <w:sz w:val="28"/>
          <w:szCs w:val="28"/>
        </w:rPr>
        <w:t>适当短截，下垂细弱枝及地表萌生的地</w:t>
      </w:r>
      <w:proofErr w:type="gramStart"/>
      <w:r>
        <w:rPr>
          <w:rFonts w:ascii="宋体" w:hAnsi="宋体" w:hint="eastAsia"/>
          <w:sz w:val="28"/>
          <w:szCs w:val="28"/>
        </w:rPr>
        <w:t>蘖</w:t>
      </w:r>
      <w:proofErr w:type="gramEnd"/>
      <w:r>
        <w:rPr>
          <w:rFonts w:ascii="宋体" w:hAnsi="宋体" w:hint="eastAsia"/>
          <w:sz w:val="28"/>
          <w:szCs w:val="28"/>
        </w:rPr>
        <w:t xml:space="preserve">应彻底疏除。 </w:t>
      </w:r>
    </w:p>
    <w:p w14:paraId="58208B9E"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5.1.1.6.3栽种多年的丛生灌木应逐年更新衰老枝，疏剪内膛密生枝，培育新枝。栽植多年的有主干的灌木，每年应采取交替回缩主枝控制树冠的剪法，防止树势上强下弱。 </w:t>
      </w:r>
    </w:p>
    <w:p w14:paraId="7399015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5.1.1.6.4生长于树冠外的徒长枝，应</w:t>
      </w:r>
      <w:proofErr w:type="gramStart"/>
      <w:r>
        <w:rPr>
          <w:rFonts w:ascii="宋体" w:hAnsi="宋体" w:hint="eastAsia"/>
          <w:sz w:val="28"/>
          <w:szCs w:val="28"/>
        </w:rPr>
        <w:t>及时疏除或</w:t>
      </w:r>
      <w:proofErr w:type="gramEnd"/>
      <w:r>
        <w:rPr>
          <w:rFonts w:ascii="宋体" w:hAnsi="宋体" w:hint="eastAsia"/>
          <w:sz w:val="28"/>
          <w:szCs w:val="28"/>
        </w:rPr>
        <w:t xml:space="preserve">早短截，促生二次枝。 </w:t>
      </w:r>
    </w:p>
    <w:p w14:paraId="4FD64C3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5.1.1.6.5花落后形成的残花、残果，若无观赏价值或其他需要的宜尽早剪除。 </w:t>
      </w:r>
    </w:p>
    <w:p w14:paraId="6B3798F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5.1.1.6.6成片栽植的灌木丛，修剪时应形成中间高四周低或前面低后面高的丛形。 </w:t>
      </w:r>
    </w:p>
    <w:p w14:paraId="4EF3857B"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5.1.1.6.7多品种栽植的灌木丛，修剪时应突出主栽品种，并留出适当生长空间。 </w:t>
      </w:r>
    </w:p>
    <w:p w14:paraId="6F54AC6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5.1.1.6.8造型的灌木修剪应保持外型轮廓清楚，外缘枝叶紧密。 </w:t>
      </w:r>
    </w:p>
    <w:p w14:paraId="1E66DAC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5.1.1.6.9花灌木修剪应特别注意： </w:t>
      </w:r>
    </w:p>
    <w:p w14:paraId="6AE341AE"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a)当年生枝条开花灌木，如：木槿、月季、珍珠梅等，休眠期修剪时，为控制树木高度，对于生长健壮枝条应在保留3个~</w:t>
      </w:r>
      <w:proofErr w:type="gramStart"/>
      <w:r>
        <w:rPr>
          <w:rFonts w:ascii="宋体" w:hAnsi="宋体" w:hint="eastAsia"/>
          <w:sz w:val="28"/>
          <w:szCs w:val="28"/>
        </w:rPr>
        <w:t>5个芽处短截</w:t>
      </w:r>
      <w:proofErr w:type="gramEnd"/>
      <w:r>
        <w:rPr>
          <w:rFonts w:ascii="宋体" w:hAnsi="宋体" w:hint="eastAsia"/>
          <w:sz w:val="28"/>
          <w:szCs w:val="28"/>
        </w:rPr>
        <w:t xml:space="preserve">，促发新枝。1年可数次开花灌木如月季、珍珠梅、紫薇等，花落后应及时剪去残花，促使再次开花。 </w:t>
      </w:r>
    </w:p>
    <w:p w14:paraId="2B5B9E0F"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b)隔年生枝条开花的灌木，如：碧桃、榆叶梅、连翘、紫珠、丁香、黄刺玫等，休眠期适当整形修剪，生长季花落后10天~15天将已开花枝条进行中或重短截，疏剪过密枝，以利来年促生健壮新枝， </w:t>
      </w:r>
    </w:p>
    <w:p w14:paraId="74CB640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5.1.1.7绿篱及色带修剪 </w:t>
      </w:r>
    </w:p>
    <w:p w14:paraId="39C8BAA1"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5.1.1.7.1修剪应使绿篱及色带轮廓清楚，线条整齐，顶面平整，高度一致，侧面上下垂直或上窄下宽。每年整形修剪不少于2次。 </w:t>
      </w:r>
    </w:p>
    <w:p w14:paraId="64AC8FE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lastRenderedPageBreak/>
        <w:t xml:space="preserve">5.1.1.7.2绿篱及色带每次修剪高度较前一次修剪应提高1cm。 </w:t>
      </w:r>
    </w:p>
    <w:p w14:paraId="4B1A3DFB"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5.1.1.7.3修剪后残留绿篱面的枝叶应及时清除干净。 </w:t>
      </w:r>
    </w:p>
    <w:p w14:paraId="48C8999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5.1.1.8藤木修剪 </w:t>
      </w:r>
    </w:p>
    <w:p w14:paraId="52B8A2F9"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5.1.1.8.1吸附类藤木，应在生长季剪去未能吸附墙体而下垂的枝条，未完全覆盖的植物应短截空隙周围枝条，以便发生副梢，填补空缺。 </w:t>
      </w:r>
    </w:p>
    <w:p w14:paraId="10510CFE"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5.1.1.9园林树木修剪时，修剪的剪口必须平滑，不得劈裂，并注意留芽的方位。直径超过4cm以上的剪锯口，应用刀削平，涂抹防腐剂促进伤口愈合。</w:t>
      </w:r>
      <w:proofErr w:type="gramStart"/>
      <w:r>
        <w:rPr>
          <w:rFonts w:ascii="宋体" w:hAnsi="宋体" w:hint="eastAsia"/>
          <w:sz w:val="28"/>
          <w:szCs w:val="28"/>
        </w:rPr>
        <w:t>锯除大</w:t>
      </w:r>
      <w:proofErr w:type="gramEnd"/>
      <w:r>
        <w:rPr>
          <w:rFonts w:ascii="宋体" w:hAnsi="宋体" w:hint="eastAsia"/>
          <w:sz w:val="28"/>
          <w:szCs w:val="28"/>
        </w:rPr>
        <w:t xml:space="preserve">树杈时应注意保护皮脊。 </w:t>
      </w:r>
    </w:p>
    <w:p w14:paraId="106C1A48"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5.1.2灌水、排涝 </w:t>
      </w:r>
    </w:p>
    <w:p w14:paraId="1E3903D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5.1.2.1应根据本市气候特点、土壤保水、植物需水、根系喜气等情况，适时适量进行浇水，促其正常生长。 </w:t>
      </w:r>
    </w:p>
    <w:p w14:paraId="0C56089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5.1.2.2浇水树堰高度不低于10cm，</w:t>
      </w:r>
      <w:proofErr w:type="gramStart"/>
      <w:r>
        <w:rPr>
          <w:rFonts w:ascii="宋体" w:hAnsi="宋体" w:hint="eastAsia"/>
          <w:sz w:val="28"/>
          <w:szCs w:val="28"/>
        </w:rPr>
        <w:t>树堰直径</w:t>
      </w:r>
      <w:proofErr w:type="gramEnd"/>
      <w:r>
        <w:rPr>
          <w:rFonts w:ascii="宋体" w:hAnsi="宋体" w:hint="eastAsia"/>
          <w:sz w:val="28"/>
          <w:szCs w:val="28"/>
        </w:rPr>
        <w:t xml:space="preserve">，有铺装地块的以预留池为准，无铺装地块的，乔木应以树干胸径10倍左右、树冠垂直投影的1/2为准，并保证不跑水、不漏水。 </w:t>
      </w:r>
    </w:p>
    <w:p w14:paraId="5B94FB8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5.1.2.3用水车浇灌树木时，应接软管，进行缓流浇灌，保证一次浇足浇透，严禁用高压水流</w:t>
      </w:r>
      <w:proofErr w:type="gramStart"/>
      <w:r>
        <w:rPr>
          <w:rFonts w:ascii="宋体" w:hAnsi="宋体" w:hint="eastAsia"/>
          <w:sz w:val="28"/>
          <w:szCs w:val="28"/>
        </w:rPr>
        <w:t>冲毁树堰</w:t>
      </w:r>
      <w:proofErr w:type="gramEnd"/>
      <w:r>
        <w:rPr>
          <w:rFonts w:ascii="宋体" w:hAnsi="宋体" w:hint="eastAsia"/>
          <w:sz w:val="28"/>
          <w:szCs w:val="28"/>
        </w:rPr>
        <w:t xml:space="preserve">。 </w:t>
      </w:r>
    </w:p>
    <w:p w14:paraId="7D831082"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5.1.2.4喷灌时应开关定时，专人看管，以地面达到径流为准。  </w:t>
      </w:r>
    </w:p>
    <w:p w14:paraId="281D459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5.1.2.5在雨季可采用开沟、埋管、打孔等排水措施及时对绿地和树池排涝，防止植物因涝至死。绿地和树池内积水不得超过24小时；宿根花卉种植地积水不得超过12小时。 </w:t>
      </w:r>
    </w:p>
    <w:p w14:paraId="060356C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5.1.3中耕除草 </w:t>
      </w:r>
    </w:p>
    <w:p w14:paraId="492598A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5.1.3.1在植物生长季节要不间断地进行中耕除草，应除小、除早、除了。除下杂草要集中处理，并及时清运。 </w:t>
      </w:r>
    </w:p>
    <w:p w14:paraId="425D9ED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5.1.3.2在绿地内采用化学药剂除草时，必须慎重，应先试验，再应用。 </w:t>
      </w:r>
    </w:p>
    <w:p w14:paraId="1CA2D6E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5.1.3施肥及土壤改良 </w:t>
      </w:r>
    </w:p>
    <w:p w14:paraId="2E1C0682"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5.1.3.1应根据园林树木生长需要和土壤肥力情况，合理施肥，</w:t>
      </w:r>
      <w:r>
        <w:rPr>
          <w:rFonts w:ascii="宋体" w:hAnsi="宋体" w:hint="eastAsia"/>
          <w:sz w:val="28"/>
          <w:szCs w:val="28"/>
        </w:rPr>
        <w:lastRenderedPageBreak/>
        <w:t xml:space="preserve">平衡土壤中各种矿质营养元素，保持土壤肥力和合理结构。 </w:t>
      </w:r>
    </w:p>
    <w:p w14:paraId="04327CDA"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5.1.3.2在树木休眠期以有机肥为主，在与土壤拌匀后，采用穴施、环施和放射状沟施等方法。施肥后踏实，并平整场地。 </w:t>
      </w:r>
    </w:p>
    <w:p w14:paraId="1FEC5F9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5.1.3.3在树木生长季节可根据需要，进行土壤追肥或叶面喷肥。 </w:t>
      </w:r>
    </w:p>
    <w:p w14:paraId="4A1BAD4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5.1.3.4园林树木施肥量应根据树木大小、肥料种类及土壤肥力状况而定。施用时要用量准确，并充分粉碎，与土壤混合后要撒施均匀，随即浇水，严禁肥料裸露。 </w:t>
      </w:r>
    </w:p>
    <w:p w14:paraId="22D4121B"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5.1.3.5用铁篦子等完全封闭的树</w:t>
      </w:r>
      <w:proofErr w:type="gramStart"/>
      <w:r>
        <w:rPr>
          <w:rFonts w:ascii="宋体" w:hAnsi="宋体" w:hint="eastAsia"/>
          <w:sz w:val="28"/>
          <w:szCs w:val="28"/>
        </w:rPr>
        <w:t>埯</w:t>
      </w:r>
      <w:proofErr w:type="gramEnd"/>
      <w:r>
        <w:rPr>
          <w:rFonts w:ascii="宋体" w:hAnsi="宋体" w:hint="eastAsia"/>
          <w:sz w:val="28"/>
          <w:szCs w:val="28"/>
        </w:rPr>
        <w:t xml:space="preserve">，应预留专门的灌溉和施肥口。 </w:t>
      </w:r>
    </w:p>
    <w:p w14:paraId="3CC752F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5.1.3更新、调整和伐树 </w:t>
      </w:r>
    </w:p>
    <w:p w14:paraId="45C61682"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5.1.4种植结构调整和伐树应经相关部门批准后方可进行。 </w:t>
      </w:r>
    </w:p>
    <w:p w14:paraId="5B5A581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5.1.4.1</w:t>
      </w:r>
      <w:proofErr w:type="gramStart"/>
      <w:r>
        <w:rPr>
          <w:rFonts w:ascii="宋体" w:hAnsi="宋体" w:hint="eastAsia"/>
          <w:sz w:val="28"/>
          <w:szCs w:val="28"/>
        </w:rPr>
        <w:t>伐除树木</w:t>
      </w:r>
      <w:proofErr w:type="gramEnd"/>
      <w:r>
        <w:rPr>
          <w:rFonts w:ascii="宋体" w:hAnsi="宋体" w:hint="eastAsia"/>
          <w:sz w:val="28"/>
          <w:szCs w:val="28"/>
        </w:rPr>
        <w:t>时，应设安全员，划定安全范围并围拦，严格执行操作规程；</w:t>
      </w:r>
      <w:proofErr w:type="gramStart"/>
      <w:r>
        <w:rPr>
          <w:rFonts w:ascii="宋体" w:hAnsi="宋体" w:hint="eastAsia"/>
          <w:sz w:val="28"/>
          <w:szCs w:val="28"/>
        </w:rPr>
        <w:t>伐除的</w:t>
      </w:r>
      <w:proofErr w:type="gramEnd"/>
      <w:r>
        <w:rPr>
          <w:rFonts w:ascii="宋体" w:hAnsi="宋体" w:hint="eastAsia"/>
          <w:sz w:val="28"/>
          <w:szCs w:val="28"/>
        </w:rPr>
        <w:t xml:space="preserve">树干、树枝等要随时清运；树桩高度应尽量降低，并必须在两日内刨除树桩，并及时采取补种或铺装措施，做到场光地净，确保绿化景观的完美和行人、车辆的安全。 </w:t>
      </w:r>
    </w:p>
    <w:p w14:paraId="33F21C2F"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5.1.5病虫害防治 </w:t>
      </w:r>
    </w:p>
    <w:p w14:paraId="6A3008E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5.1.5.1防治园林植物病虫害应贯彻"预防为主，综合防治"的方针。 </w:t>
      </w:r>
    </w:p>
    <w:p w14:paraId="4FD2208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5.1.5.2应科学、有针对性地进行养护管理，使植株生长健壮，以增强抗病虫害的能力。 </w:t>
      </w:r>
    </w:p>
    <w:p w14:paraId="4B36544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5.1.5.3及时清理带病虫的落叶、杂草等，消灭病源、虫源，防止病虫扩散、蔓延。 </w:t>
      </w:r>
    </w:p>
    <w:p w14:paraId="7E4CDA79"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5.1.5.4应加强病虫检查，发现主要病虫害应根据虫情预报及时采取防治措施。对于危险性病虫害，一旦发现疫情应及时上报主管部门，并迅速采取扑灭措施。 </w:t>
      </w:r>
    </w:p>
    <w:p w14:paraId="65663F41"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5.1.5.4.1生物防治 </w:t>
      </w:r>
    </w:p>
    <w:p w14:paraId="1E957EA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应保护和利用天敌，创造有利于其生存发展的环境条件。具体方法主要包括以微生物治虫、以虫治虫、以鸟治虫、以</w:t>
      </w:r>
      <w:proofErr w:type="gramStart"/>
      <w:r>
        <w:rPr>
          <w:rFonts w:ascii="宋体" w:hAnsi="宋体" w:hint="eastAsia"/>
          <w:sz w:val="28"/>
          <w:szCs w:val="28"/>
        </w:rPr>
        <w:t>螨</w:t>
      </w:r>
      <w:proofErr w:type="gramEnd"/>
      <w:r>
        <w:rPr>
          <w:rFonts w:ascii="宋体" w:hAnsi="宋体" w:hint="eastAsia"/>
          <w:sz w:val="28"/>
          <w:szCs w:val="28"/>
        </w:rPr>
        <w:t>治虫、以激素</w:t>
      </w:r>
      <w:r>
        <w:rPr>
          <w:rFonts w:ascii="宋体" w:hAnsi="宋体" w:hint="eastAsia"/>
          <w:sz w:val="28"/>
          <w:szCs w:val="28"/>
        </w:rPr>
        <w:lastRenderedPageBreak/>
        <w:t xml:space="preserve">治虫，以菌治病虫等。 </w:t>
      </w:r>
    </w:p>
    <w:p w14:paraId="68287E91"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5.1.5.4.2物理防治 </w:t>
      </w:r>
    </w:p>
    <w:p w14:paraId="748C7FD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主要包括饵料诱杀、灯光诱杀、</w:t>
      </w:r>
      <w:proofErr w:type="gramStart"/>
      <w:r>
        <w:rPr>
          <w:rFonts w:ascii="宋体" w:hAnsi="宋体" w:hint="eastAsia"/>
          <w:sz w:val="28"/>
          <w:szCs w:val="28"/>
        </w:rPr>
        <w:t>潜所诱杀</w:t>
      </w:r>
      <w:proofErr w:type="gramEnd"/>
      <w:r>
        <w:rPr>
          <w:rFonts w:ascii="宋体" w:hAnsi="宋体" w:hint="eastAsia"/>
          <w:sz w:val="28"/>
          <w:szCs w:val="28"/>
        </w:rPr>
        <w:t xml:space="preserve">、热处理、截止上树、人工捕捉、挖蛹或虫、采摘卵块虫包、刷除虫或卵、刺杀蛀干害虫、摘除病叶病梢、刮除病斑、结合修剪剪除病虫枝等。 </w:t>
      </w:r>
    </w:p>
    <w:p w14:paraId="4D10CB38"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5.1.5.4.3化学防治 </w:t>
      </w:r>
    </w:p>
    <w:p w14:paraId="18511011"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a)应选用高效、低毒、无污染、对天敌较安全的药剂。被农药管理部门明令禁止使用的农药，如：六六六、滴滴涕、西力生、赛力散、毒杀芬、</w:t>
      </w:r>
      <w:proofErr w:type="gramStart"/>
      <w:r>
        <w:rPr>
          <w:rFonts w:ascii="宋体" w:hAnsi="宋体" w:hint="eastAsia"/>
          <w:sz w:val="28"/>
          <w:szCs w:val="28"/>
        </w:rPr>
        <w:t>甲六粉</w:t>
      </w:r>
      <w:proofErr w:type="gramEnd"/>
      <w:r>
        <w:rPr>
          <w:rFonts w:ascii="宋体" w:hAnsi="宋体" w:hint="eastAsia"/>
          <w:sz w:val="28"/>
          <w:szCs w:val="28"/>
        </w:rPr>
        <w:t>、乙六粉、氯乙酰胺、氯乙酸钠、培福明、杀虫</w:t>
      </w:r>
      <w:proofErr w:type="gramStart"/>
      <w:r>
        <w:rPr>
          <w:rFonts w:ascii="宋体" w:hAnsi="宋体" w:hint="eastAsia"/>
          <w:sz w:val="28"/>
          <w:szCs w:val="28"/>
        </w:rPr>
        <w:t>脒</w:t>
      </w:r>
      <w:proofErr w:type="gramEnd"/>
      <w:r>
        <w:rPr>
          <w:rFonts w:ascii="宋体" w:hAnsi="宋体" w:hint="eastAsia"/>
          <w:sz w:val="28"/>
          <w:szCs w:val="28"/>
        </w:rPr>
        <w:t xml:space="preserve">、二溴氯丙烷、蝇毒磷乳粉、除草醚、三氯杀螨醇、氧化乐果、久效磷、对硫磷等对人毒性较大、污染较重、对天敌影响较大的化学农药在园林植物的养护中同样严禁使用。用药时，对不同的防治对象，应抓住时机，对症下药、安全用药，不得随意加大浓度。注意不同药剂的交替使用，同时，尽量采取兼治，减少喷药次数。 </w:t>
      </w:r>
    </w:p>
    <w:p w14:paraId="78E2252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b)选用新的药剂和方法时，应先经试验，证明有效和安全时，才能大面积推广。 </w:t>
      </w:r>
    </w:p>
    <w:p w14:paraId="16B8463A"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5.1.5.5操作人员必须按照《农药操作规程》及《园林树木病虫害防治技术操作质量标准》进行作业。 </w:t>
      </w:r>
    </w:p>
    <w:p w14:paraId="366AD8B1"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5.1.6防寒 </w:t>
      </w:r>
    </w:p>
    <w:p w14:paraId="3C07CBE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5.1.6.1加强肥水管理，特别是返青水</w:t>
      </w:r>
      <w:proofErr w:type="gramStart"/>
      <w:r>
        <w:rPr>
          <w:rFonts w:ascii="宋体" w:hAnsi="宋体" w:hint="eastAsia"/>
          <w:sz w:val="28"/>
          <w:szCs w:val="28"/>
        </w:rPr>
        <w:t>和冻水应</w:t>
      </w:r>
      <w:proofErr w:type="gramEnd"/>
      <w:r>
        <w:rPr>
          <w:rFonts w:ascii="宋体" w:hAnsi="宋体" w:hint="eastAsia"/>
          <w:sz w:val="28"/>
          <w:szCs w:val="28"/>
        </w:rPr>
        <w:t xml:space="preserve">适时浇灌，并浇足浇透。合理安排修剪时期和修剪量，使树木枝条充分木质化，有效控制病虫害的发生，提高抗寒能力，确保树木安全越冬。 </w:t>
      </w:r>
    </w:p>
    <w:p w14:paraId="122723D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5.1.6.2对不耐寒的树种和树势较弱的植株应分别采取不同防寒措施。 对</w:t>
      </w:r>
      <w:proofErr w:type="gramStart"/>
      <w:r>
        <w:rPr>
          <w:rFonts w:ascii="宋体" w:hAnsi="宋体" w:hint="eastAsia"/>
          <w:sz w:val="28"/>
          <w:szCs w:val="28"/>
        </w:rPr>
        <w:t>月季等株形</w:t>
      </w:r>
      <w:proofErr w:type="gramEnd"/>
      <w:r>
        <w:rPr>
          <w:rFonts w:ascii="宋体" w:hAnsi="宋体" w:hint="eastAsia"/>
          <w:sz w:val="28"/>
          <w:szCs w:val="28"/>
        </w:rPr>
        <w:t>低矮、抗寒性较差的花灌木应于根基</w:t>
      </w:r>
      <w:proofErr w:type="gramStart"/>
      <w:r>
        <w:rPr>
          <w:rFonts w:ascii="宋体" w:hAnsi="宋体" w:hint="eastAsia"/>
          <w:sz w:val="28"/>
          <w:szCs w:val="28"/>
        </w:rPr>
        <w:t>部培设</w:t>
      </w:r>
      <w:proofErr w:type="gramEnd"/>
      <w:r>
        <w:rPr>
          <w:rFonts w:ascii="宋体" w:hAnsi="宋体" w:hint="eastAsia"/>
          <w:sz w:val="28"/>
          <w:szCs w:val="28"/>
        </w:rPr>
        <w:t xml:space="preserve">土堆防寒。 </w:t>
      </w:r>
    </w:p>
    <w:p w14:paraId="029668F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5.2园林花卉的养护管理技术措施及要求 </w:t>
      </w:r>
    </w:p>
    <w:p w14:paraId="5F458340"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5.2.1应根据不同花卉植物的生态习性、生物学特性、应用要求和周围环境状况，进行养护管理，使其适时开花，花繁色艳。 </w:t>
      </w:r>
    </w:p>
    <w:p w14:paraId="08C91EF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lastRenderedPageBreak/>
        <w:t xml:space="preserve">5.2.2宿根花卉萌芽前应剪除上年残留枯枝、枯叶。 </w:t>
      </w:r>
    </w:p>
    <w:p w14:paraId="26B4FB9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5.2.3花坛、花径和各种容器栽植花卉应及时灌水，宿根花卉应特别注意返青水</w:t>
      </w:r>
      <w:proofErr w:type="gramStart"/>
      <w:r>
        <w:rPr>
          <w:rFonts w:ascii="宋体" w:hAnsi="宋体" w:hint="eastAsia"/>
          <w:sz w:val="28"/>
          <w:szCs w:val="28"/>
        </w:rPr>
        <w:t>和冻水的</w:t>
      </w:r>
      <w:proofErr w:type="gramEnd"/>
      <w:r>
        <w:rPr>
          <w:rFonts w:ascii="宋体" w:hAnsi="宋体" w:hint="eastAsia"/>
          <w:sz w:val="28"/>
          <w:szCs w:val="28"/>
        </w:rPr>
        <w:t>浇灌时期和灌水量，矮</w:t>
      </w:r>
      <w:proofErr w:type="gramStart"/>
      <w:r>
        <w:rPr>
          <w:rFonts w:ascii="宋体" w:hAnsi="宋体" w:hint="eastAsia"/>
          <w:sz w:val="28"/>
          <w:szCs w:val="28"/>
        </w:rPr>
        <w:t>牵牛等忌水涝</w:t>
      </w:r>
      <w:proofErr w:type="gramEnd"/>
      <w:r>
        <w:rPr>
          <w:rFonts w:ascii="宋体" w:hAnsi="宋体" w:hint="eastAsia"/>
          <w:sz w:val="28"/>
          <w:szCs w:val="28"/>
        </w:rPr>
        <w:t>花卉应注意排涝，花池应在适当位置加设排水孔。</w:t>
      </w:r>
    </w:p>
    <w:p w14:paraId="082482E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5.2.4及时中耕除草，作业时不能伤根及造成根系裸露，宿根花卉萌芽期应特别注意保护新生嫩芽，同时及时剪除多余萌蘖。 </w:t>
      </w:r>
    </w:p>
    <w:p w14:paraId="7BBDE65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5.2.5结合浇灌和中耕适量施肥，保持土壤肥力和合理结构。 </w:t>
      </w:r>
    </w:p>
    <w:p w14:paraId="3F39F04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5.2.6宿根花卉花谢后应及时去除残花、残枝和枯叶，并加强肥水管理；1年生草花</w:t>
      </w:r>
      <w:proofErr w:type="gramStart"/>
      <w:r>
        <w:rPr>
          <w:rFonts w:ascii="宋体" w:hAnsi="宋体" w:hint="eastAsia"/>
          <w:sz w:val="28"/>
          <w:szCs w:val="28"/>
        </w:rPr>
        <w:t>花</w:t>
      </w:r>
      <w:proofErr w:type="gramEnd"/>
      <w:r>
        <w:rPr>
          <w:rFonts w:ascii="宋体" w:hAnsi="宋体" w:hint="eastAsia"/>
          <w:sz w:val="28"/>
          <w:szCs w:val="28"/>
        </w:rPr>
        <w:t xml:space="preserve">后失去观赏价值的应及时更换。 </w:t>
      </w:r>
    </w:p>
    <w:p w14:paraId="2CC3531F"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5.2.7及时清理死苗，并按原品种、原规格补齐。 </w:t>
      </w:r>
    </w:p>
    <w:p w14:paraId="5C588DBF"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5.2.8做好病虫害的防治工作。及时清理株间的枯枝落叶，对病虫害早发现早治理。 </w:t>
      </w:r>
    </w:p>
    <w:p w14:paraId="4C42CF2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5.2.9病虫害防治技术操作必须按照《农药操作规程》并参照《园林树木病虫害防治技术操作质量标准》进行作业。 </w:t>
      </w:r>
    </w:p>
    <w:p w14:paraId="3A11BAD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5.2.10对不耐寒的宿根花卉应分别采取覆土等不同防寒措施，确保安全越冬。 </w:t>
      </w:r>
    </w:p>
    <w:p w14:paraId="5538F83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5.3草坪养护管理技术措施及要求 </w:t>
      </w:r>
    </w:p>
    <w:p w14:paraId="0596F501"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5.3.1草坪的养护管理，应在了解各草种生长习性的基础上，根据立地条件、草坪的功能进行。 </w:t>
      </w:r>
    </w:p>
    <w:p w14:paraId="0B41E27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5.3.2修剪 </w:t>
      </w:r>
    </w:p>
    <w:p w14:paraId="799A6E9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5.3.2.1草坪的修剪应根据不同草种的习性和观赏效果，进行定期修剪，使草的高度一致，边缘整齐。 </w:t>
      </w:r>
    </w:p>
    <w:p w14:paraId="34914B88"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5.3.2.2剪草的高度以草种、季节、环境等因素而定。一次修剪高度原则上不大于草高的1/3。 </w:t>
      </w:r>
    </w:p>
    <w:p w14:paraId="450B6E8E"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5.3.2.3草坪植物的修剪次数依不同的草种、不同的管理水平和不同的环境条件来确定： </w:t>
      </w:r>
    </w:p>
    <w:p w14:paraId="629D28BB"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a)野牛草：全年修剪不少于3次，自5月至9月，最后一次修剪不晚于9月上旬。 </w:t>
      </w:r>
    </w:p>
    <w:p w14:paraId="4230846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lastRenderedPageBreak/>
        <w:t xml:space="preserve">b)大羊胡子：基本上可以不修剪，为提高观赏效果一年可修剪2次~3次。 </w:t>
      </w:r>
    </w:p>
    <w:p w14:paraId="5A53F73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c)冷季型草：要定期及时修剪，使草坪高度保持在6cm~10cm。 </w:t>
      </w:r>
    </w:p>
    <w:p w14:paraId="623F3791"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5.3.3浇水 </w:t>
      </w:r>
    </w:p>
    <w:p w14:paraId="2E439FE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5.3.3.1除土壤封冻期外，人工草坪应适时进行浇灌，每次要浇足浇透，浇水深度不低于20cm。雨季应注意排水，干热天</w:t>
      </w:r>
      <w:proofErr w:type="gramStart"/>
      <w:r>
        <w:rPr>
          <w:rFonts w:ascii="宋体" w:hAnsi="宋体" w:hint="eastAsia"/>
          <w:sz w:val="28"/>
          <w:szCs w:val="28"/>
        </w:rPr>
        <w:t>气尤其</w:t>
      </w:r>
      <w:proofErr w:type="gramEnd"/>
      <w:r>
        <w:rPr>
          <w:rFonts w:ascii="宋体" w:hAnsi="宋体" w:hint="eastAsia"/>
          <w:sz w:val="28"/>
          <w:szCs w:val="28"/>
        </w:rPr>
        <w:t>是</w:t>
      </w:r>
      <w:proofErr w:type="gramStart"/>
      <w:r>
        <w:rPr>
          <w:rFonts w:ascii="宋体" w:hAnsi="宋体" w:hint="eastAsia"/>
          <w:sz w:val="28"/>
          <w:szCs w:val="28"/>
        </w:rPr>
        <w:t>冷季型草应</w:t>
      </w:r>
      <w:proofErr w:type="gramEnd"/>
      <w:r>
        <w:rPr>
          <w:rFonts w:ascii="宋体" w:hAnsi="宋体" w:hint="eastAsia"/>
          <w:sz w:val="28"/>
          <w:szCs w:val="28"/>
        </w:rPr>
        <w:t xml:space="preserve">适当喷水降温保护草地。11月下旬至12月上旬上冻前要浇足浇透冻水。 </w:t>
      </w:r>
    </w:p>
    <w:p w14:paraId="735B104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5.3.3.2严禁使用撒过融雪剂的积雪补充草坪土壤水分。 </w:t>
      </w:r>
    </w:p>
    <w:p w14:paraId="078D459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5.3.3.3在使用再生水灌溉时，水质必须符合园林植物灌溉水质要求。 </w:t>
      </w:r>
    </w:p>
    <w:p w14:paraId="51B2C59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5.3.4施肥 </w:t>
      </w:r>
    </w:p>
    <w:p w14:paraId="5252D346"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5.3.4.1</w:t>
      </w:r>
      <w:proofErr w:type="gramStart"/>
      <w:r>
        <w:rPr>
          <w:rFonts w:ascii="宋体" w:hAnsi="宋体" w:hint="eastAsia"/>
          <w:sz w:val="28"/>
          <w:szCs w:val="28"/>
        </w:rPr>
        <w:t>草坪建植时</w:t>
      </w:r>
      <w:proofErr w:type="gramEnd"/>
      <w:r>
        <w:rPr>
          <w:rFonts w:ascii="宋体" w:hAnsi="宋体" w:hint="eastAsia"/>
          <w:sz w:val="28"/>
          <w:szCs w:val="28"/>
        </w:rPr>
        <w:t xml:space="preserve">应施基肥，之后每年应根据草坪草的生长状况进行适当追肥。 </w:t>
      </w:r>
    </w:p>
    <w:p w14:paraId="4E7FFEB8"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5.3.4.2施肥时期和施肥量：冷季型草坪返青前，可施腐熟粉碎的有机肥，施肥量50g/m2~150g/m2，或施10g/m2尿素或10g/m2磷酸二铵等；生长期</w:t>
      </w:r>
      <w:proofErr w:type="gramStart"/>
      <w:r>
        <w:rPr>
          <w:rFonts w:ascii="宋体" w:hAnsi="宋体" w:hint="eastAsia"/>
          <w:sz w:val="28"/>
          <w:szCs w:val="28"/>
        </w:rPr>
        <w:t>应视草情</w:t>
      </w:r>
      <w:proofErr w:type="gramEnd"/>
      <w:r>
        <w:rPr>
          <w:rFonts w:ascii="宋体" w:hAnsi="宋体" w:hint="eastAsia"/>
          <w:sz w:val="28"/>
          <w:szCs w:val="28"/>
        </w:rPr>
        <w:t xml:space="preserve">，适当增施磷、钾肥；晚秋，可施氮、磷、钾复合肥或纯氮肥2次~3次，每次约10g/m2~15g/m2。暖季型草，如野牛草等可于5月和8月各施10g/m2尿素。 </w:t>
      </w:r>
    </w:p>
    <w:p w14:paraId="1F5BADF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5.3.4.3草坪施肥必须均匀，撒施后及时灌水。 </w:t>
      </w:r>
    </w:p>
    <w:p w14:paraId="1B2D9D6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5.3.5除杂草、补植 </w:t>
      </w:r>
    </w:p>
    <w:p w14:paraId="3FFBFC2A"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5.3.5.1人工建植的草坪要及时清除杂草，保持草坪纯度。 </w:t>
      </w:r>
    </w:p>
    <w:p w14:paraId="4105B43E"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5.3.5.2使用除草剂必须慎重，应先试验，再应用。 </w:t>
      </w:r>
    </w:p>
    <w:p w14:paraId="12E09853"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5.3.5.3对被破坏或其他原因引起死亡的草坪草应及时更换补植，使草坪保持完整，无裸露地面。 </w:t>
      </w:r>
    </w:p>
    <w:p w14:paraId="4D406DE9"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5.3.5.4补植时应补种与原草坪相同的草种；适当密植，并加强管理养护，尽快与周围草坪一致。 </w:t>
      </w:r>
    </w:p>
    <w:p w14:paraId="3BC5619B"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5.3.5.5三年</w:t>
      </w:r>
      <w:proofErr w:type="gramStart"/>
      <w:r>
        <w:rPr>
          <w:rFonts w:ascii="宋体" w:hAnsi="宋体" w:hint="eastAsia"/>
          <w:sz w:val="28"/>
          <w:szCs w:val="28"/>
        </w:rPr>
        <w:t>生以上</w:t>
      </w:r>
      <w:proofErr w:type="gramEnd"/>
      <w:r>
        <w:rPr>
          <w:rFonts w:ascii="宋体" w:hAnsi="宋体" w:hint="eastAsia"/>
          <w:sz w:val="28"/>
          <w:szCs w:val="28"/>
        </w:rPr>
        <w:t>草坪应采取打孔透气、</w:t>
      </w:r>
      <w:proofErr w:type="gramStart"/>
      <w:r>
        <w:rPr>
          <w:rFonts w:ascii="宋体" w:hAnsi="宋体" w:hint="eastAsia"/>
          <w:sz w:val="28"/>
          <w:szCs w:val="28"/>
        </w:rPr>
        <w:t>疏草等</w:t>
      </w:r>
      <w:proofErr w:type="gramEnd"/>
      <w:r>
        <w:rPr>
          <w:rFonts w:ascii="宋体" w:hAnsi="宋体" w:hint="eastAsia"/>
          <w:sz w:val="28"/>
          <w:szCs w:val="28"/>
        </w:rPr>
        <w:t xml:space="preserve">措施。 </w:t>
      </w:r>
    </w:p>
    <w:p w14:paraId="1E3E489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lastRenderedPageBreak/>
        <w:t xml:space="preserve">5.3.6病虫害防治 </w:t>
      </w:r>
    </w:p>
    <w:p w14:paraId="56743F38"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5.3.6.1草坪的病虫害防治，应在加强养护管理的基础上，以防为主，综合防治。 </w:t>
      </w:r>
    </w:p>
    <w:p w14:paraId="44AA2A2D"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5.3.6.2草坪病害以</w:t>
      </w:r>
      <w:proofErr w:type="gramStart"/>
      <w:r>
        <w:rPr>
          <w:rFonts w:ascii="宋体" w:hAnsi="宋体" w:hint="eastAsia"/>
          <w:sz w:val="28"/>
          <w:szCs w:val="28"/>
        </w:rPr>
        <w:t>冷季型草最为</w:t>
      </w:r>
      <w:proofErr w:type="gramEnd"/>
      <w:r>
        <w:rPr>
          <w:rFonts w:ascii="宋体" w:hAnsi="宋体" w:hint="eastAsia"/>
          <w:sz w:val="28"/>
          <w:szCs w:val="28"/>
        </w:rPr>
        <w:t xml:space="preserve">严重。化学防治应在5月初开始，此后根据病情适时喷药。 </w:t>
      </w:r>
    </w:p>
    <w:p w14:paraId="4F20CA3A"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5.3.6.3草坪害虫主要有：蛴螬、蚜虫、螨类、黏虫、</w:t>
      </w:r>
      <w:proofErr w:type="gramStart"/>
      <w:r>
        <w:rPr>
          <w:rFonts w:ascii="宋体" w:hAnsi="宋体" w:hint="eastAsia"/>
          <w:sz w:val="28"/>
          <w:szCs w:val="28"/>
        </w:rPr>
        <w:t>淡剑夜蛾</w:t>
      </w:r>
      <w:proofErr w:type="gramEnd"/>
      <w:r>
        <w:rPr>
          <w:rFonts w:ascii="宋体" w:hAnsi="宋体" w:hint="eastAsia"/>
          <w:sz w:val="28"/>
          <w:szCs w:val="28"/>
        </w:rPr>
        <w:t>、地老虎等，其主要防治方法参考表3。</w:t>
      </w:r>
    </w:p>
    <w:p w14:paraId="37FAF0A8"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5.3.6.4草坪病虫害防治技术操作必须按照《农药操作规程》并参照《园林树木病虫害防治技术操作质量标准》进行作业。 </w:t>
      </w:r>
    </w:p>
    <w:p w14:paraId="30EF31DA"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5.4园林地被植物养护管理技术措施及要求 </w:t>
      </w:r>
    </w:p>
    <w:p w14:paraId="63584359"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5.4.1草本类地被植物养护管理技术措施参照草坪和花卉的养护管理技术措施。 </w:t>
      </w:r>
    </w:p>
    <w:p w14:paraId="4C1C8E4A"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5.4.2木本类地被植物养护管理技术措施参照园林树木的养护管理技术措施。 </w:t>
      </w:r>
    </w:p>
    <w:p w14:paraId="7E8B885E"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5.5园林绿地管理要求 </w:t>
      </w:r>
    </w:p>
    <w:p w14:paraId="49FB7609"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5.5.1保持绿地内无垃圾杂物，无鼠洞和蚊蝇滋生地等，发现鼠洞要随时堵塞。及时清除"树挂"等白色污染物及绿地内水面的杂物。 </w:t>
      </w:r>
    </w:p>
    <w:p w14:paraId="4EEC02B9"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5.5.2清除垃圾杂物后应注意保洁，集中后的垃圾杂物和器具应摆放在隐蔽的地方，严禁焚烧垃圾和枯枝落叶。 </w:t>
      </w:r>
    </w:p>
    <w:p w14:paraId="4F3149AC"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5.5.3应保护好绿地内的花草树木，保持绿地的完整。经批准临时占用的绿地，应按时收回，并监督恢复原状。 </w:t>
      </w:r>
    </w:p>
    <w:p w14:paraId="30E43CDA"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5.5.4加强监管，严禁绿地内堆放杂物和停放与绿化作业无关的一切车辆；严禁在绿地植物上贴挂标语、晾晒衣物等。 </w:t>
      </w:r>
    </w:p>
    <w:p w14:paraId="3EFF4A3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5.5.5应保证围栏、护网、绿化供水及观赏、游艺等设施的完整美观，防止绿化用水等被盗用。对损坏的园林设施，要及时修补或更换。 </w:t>
      </w:r>
    </w:p>
    <w:p w14:paraId="62CF03B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5.6古树名木的养护管理 </w:t>
      </w:r>
    </w:p>
    <w:p w14:paraId="3ACE2DE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5.6.1古树是活文物，是不可再生的宝贵资源，是首都园林景观</w:t>
      </w:r>
      <w:r>
        <w:rPr>
          <w:rFonts w:ascii="宋体" w:hAnsi="宋体" w:hint="eastAsia"/>
          <w:sz w:val="28"/>
          <w:szCs w:val="28"/>
        </w:rPr>
        <w:lastRenderedPageBreak/>
        <w:t xml:space="preserve">的重要组成部分。针对古树生态环境的变化和古树生长的特点，加大科学研究力度，实现科学管理和养护。 </w:t>
      </w:r>
    </w:p>
    <w:p w14:paraId="12C3565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5.6.2使古树生长的各项环境指标控制在允许的范围内。 </w:t>
      </w:r>
    </w:p>
    <w:p w14:paraId="6AD3877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5.6.3应保持古树及周围环境的清洁。 </w:t>
      </w:r>
    </w:p>
    <w:p w14:paraId="5000CDDA"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5.6.4应加强古树的病虫害防治工作。 </w:t>
      </w:r>
    </w:p>
    <w:p w14:paraId="49E5F425"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5.6.5应因地制宜地设置围栏保护古树，孤立树或树群围栏与树干的距离不小于3m。 </w:t>
      </w:r>
    </w:p>
    <w:p w14:paraId="15D4020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5.6.6在古树保护范围内（树冠垂直投影外沿3m范围内），禁止动土或铺砌不透气材料。各种施工范围内的古树必须在其保护范围边缘事先采取保护措施。 </w:t>
      </w:r>
    </w:p>
    <w:p w14:paraId="015E0D60"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5.6.7在古树根系分布范围内，严禁设置临时厨房或厕所等有污染气体、液体的设施和排放污水的渗沟；严禁在树下堆放污染古树根系、土壤的物品，如石灰、</w:t>
      </w:r>
      <w:proofErr w:type="gramStart"/>
      <w:r>
        <w:rPr>
          <w:rFonts w:ascii="宋体" w:hAnsi="宋体" w:hint="eastAsia"/>
          <w:sz w:val="28"/>
          <w:szCs w:val="28"/>
        </w:rPr>
        <w:t>撒过盐的</w:t>
      </w:r>
      <w:proofErr w:type="gramEnd"/>
      <w:r>
        <w:rPr>
          <w:rFonts w:ascii="宋体" w:hAnsi="宋体" w:hint="eastAsia"/>
          <w:sz w:val="28"/>
          <w:szCs w:val="28"/>
        </w:rPr>
        <w:t xml:space="preserve">积雪、人粪尿、垃圾、废料或倒污水等。 </w:t>
      </w:r>
    </w:p>
    <w:p w14:paraId="1033DF04"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5.6.8严禁在树体上钉钉子、绕铁丝、挂杂物或作为施工的支撑点。严禁攀折、</w:t>
      </w:r>
      <w:proofErr w:type="gramStart"/>
      <w:r>
        <w:rPr>
          <w:rFonts w:ascii="宋体" w:hAnsi="宋体" w:hint="eastAsia"/>
          <w:sz w:val="28"/>
          <w:szCs w:val="28"/>
        </w:rPr>
        <w:t>刮蹭和刻划</w:t>
      </w:r>
      <w:proofErr w:type="gramEnd"/>
      <w:r>
        <w:rPr>
          <w:rFonts w:ascii="宋体" w:hAnsi="宋体" w:hint="eastAsia"/>
          <w:sz w:val="28"/>
          <w:szCs w:val="28"/>
        </w:rPr>
        <w:t xml:space="preserve">树皮等伤害古树的行为。 </w:t>
      </w:r>
    </w:p>
    <w:p w14:paraId="30FF4657"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 xml:space="preserve">5.6.9有纪念意义和特殊观赏价值的古树，应保留其原貌，对枯枝采取防腐处理。需修剪的应制定修剪方案，报主管部门批准。古树树体上的伤疤或空洞应及时填充修补，防止进水。 </w:t>
      </w:r>
    </w:p>
    <w:p w14:paraId="4C3A4B30" w14:textId="77777777" w:rsidR="00973753" w:rsidRDefault="00000000">
      <w:pPr>
        <w:adjustRightInd w:val="0"/>
        <w:snapToGrid w:val="0"/>
        <w:spacing w:line="480" w:lineRule="exact"/>
        <w:ind w:firstLineChars="200" w:firstLine="560"/>
        <w:rPr>
          <w:rFonts w:ascii="宋体" w:hAnsi="宋体" w:hint="eastAsia"/>
          <w:sz w:val="28"/>
          <w:szCs w:val="28"/>
        </w:rPr>
      </w:pPr>
      <w:r>
        <w:rPr>
          <w:rFonts w:ascii="宋体" w:hAnsi="宋体" w:hint="eastAsia"/>
          <w:sz w:val="28"/>
          <w:szCs w:val="28"/>
        </w:rPr>
        <w:t>5.6.10古树树体及大枝</w:t>
      </w:r>
      <w:proofErr w:type="gramStart"/>
      <w:r>
        <w:rPr>
          <w:rFonts w:ascii="宋体" w:hAnsi="宋体" w:hint="eastAsia"/>
          <w:sz w:val="28"/>
          <w:szCs w:val="28"/>
        </w:rPr>
        <w:t>有倾</w:t>
      </w:r>
      <w:proofErr w:type="gramEnd"/>
      <w:r>
        <w:rPr>
          <w:rFonts w:ascii="宋体" w:hAnsi="宋体" w:hint="eastAsia"/>
          <w:sz w:val="28"/>
          <w:szCs w:val="28"/>
        </w:rPr>
        <w:t xml:space="preserve">倒、劈裂或折断的可能时，应及时采取加固或支撑等保护措施。 </w:t>
      </w:r>
    </w:p>
    <w:p w14:paraId="73634EE2" w14:textId="77777777" w:rsidR="00973753" w:rsidRDefault="00000000">
      <w:pPr>
        <w:adjustRightInd w:val="0"/>
        <w:snapToGrid w:val="0"/>
        <w:spacing w:line="480" w:lineRule="exact"/>
        <w:ind w:firstLineChars="200" w:firstLine="560"/>
        <w:rPr>
          <w:rFonts w:ascii="宋体" w:hAnsi="宋体" w:cs="黑体" w:hint="eastAsia"/>
          <w:sz w:val="28"/>
          <w:szCs w:val="28"/>
        </w:rPr>
      </w:pPr>
      <w:r>
        <w:rPr>
          <w:rFonts w:ascii="宋体" w:hAnsi="宋体" w:cs="黑体" w:hint="eastAsia"/>
          <w:sz w:val="28"/>
          <w:szCs w:val="28"/>
        </w:rPr>
        <w:t>（五）垃圾分类处理：</w:t>
      </w:r>
    </w:p>
    <w:p w14:paraId="43D61F8D" w14:textId="77777777" w:rsidR="00973753" w:rsidRDefault="00000000">
      <w:pPr>
        <w:adjustRightInd w:val="0"/>
        <w:snapToGrid w:val="0"/>
        <w:spacing w:line="480" w:lineRule="exact"/>
        <w:ind w:firstLineChars="200" w:firstLine="560"/>
        <w:rPr>
          <w:rFonts w:ascii="宋体" w:hAnsi="宋体" w:cs="仿宋" w:hint="eastAsia"/>
          <w:sz w:val="28"/>
          <w:szCs w:val="28"/>
        </w:rPr>
      </w:pPr>
      <w:r>
        <w:rPr>
          <w:rFonts w:ascii="宋体" w:hAnsi="宋体" w:cs="仿宋" w:hint="eastAsia"/>
          <w:sz w:val="28"/>
          <w:szCs w:val="28"/>
        </w:rPr>
        <w:t>1、生活垃圾强制分类所需要的设备，如垃圾转运站建设、配备室内室外分类垃圾桶、学生公寓房间内的垃圾桶等由学校出资建设。</w:t>
      </w:r>
    </w:p>
    <w:p w14:paraId="088529FC" w14:textId="77777777" w:rsidR="00973753" w:rsidRDefault="00000000">
      <w:pPr>
        <w:adjustRightInd w:val="0"/>
        <w:snapToGrid w:val="0"/>
        <w:spacing w:line="480" w:lineRule="exact"/>
        <w:ind w:firstLineChars="200" w:firstLine="562"/>
        <w:rPr>
          <w:rFonts w:ascii="宋体" w:hAnsi="宋体" w:cs="宋体" w:hint="eastAsia"/>
          <w:sz w:val="28"/>
          <w:szCs w:val="28"/>
        </w:rPr>
      </w:pPr>
      <w:r>
        <w:rPr>
          <w:rFonts w:ascii="宋体" w:hAnsi="宋体" w:cs="仿宋" w:hint="eastAsia"/>
          <w:b/>
          <w:sz w:val="28"/>
          <w:szCs w:val="28"/>
        </w:rPr>
        <w:t>2、严格执行市区两级政府生活垃圾分类要求，</w:t>
      </w:r>
      <w:r>
        <w:rPr>
          <w:rFonts w:ascii="宋体" w:hAnsi="宋体" w:cs="宋体" w:hint="eastAsia"/>
          <w:sz w:val="28"/>
          <w:szCs w:val="28"/>
        </w:rPr>
        <w:t>对各种生活垃圾、花草树木废弃物、仪器包装箱、零星无主建筑垃圾要按分类要求及时进行清运，保证不留存不过夜。</w:t>
      </w:r>
    </w:p>
    <w:p w14:paraId="77A86024" w14:textId="77777777" w:rsidR="00973753" w:rsidRDefault="00000000">
      <w:pPr>
        <w:adjustRightInd w:val="0"/>
        <w:snapToGrid w:val="0"/>
        <w:spacing w:line="480" w:lineRule="exact"/>
        <w:ind w:firstLineChars="200" w:firstLine="562"/>
        <w:rPr>
          <w:rFonts w:ascii="宋体" w:hAnsi="宋体" w:cs="仿宋" w:hint="eastAsia"/>
          <w:b/>
          <w:sz w:val="28"/>
          <w:szCs w:val="28"/>
        </w:rPr>
      </w:pPr>
      <w:r>
        <w:rPr>
          <w:rFonts w:ascii="宋体" w:hAnsi="宋体" w:cs="仿宋" w:hint="eastAsia"/>
          <w:b/>
          <w:sz w:val="28"/>
          <w:szCs w:val="28"/>
        </w:rPr>
        <w:t>3、要有详细的垃圾分类方案、制度。</w:t>
      </w:r>
    </w:p>
    <w:p w14:paraId="117D3CBE"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0C8FFBA6"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0AB5D2BE"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7C6288C7"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6B263E9D"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353D04D9"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00EFBD65"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084186E3"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54E078F9"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428DCAE0"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54ACD06F"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04C52318"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19E0115C" w14:textId="77777777" w:rsidR="00973753" w:rsidRDefault="00000000">
      <w:pPr>
        <w:adjustRightInd w:val="0"/>
        <w:snapToGrid w:val="0"/>
        <w:spacing w:line="480" w:lineRule="exact"/>
        <w:jc w:val="center"/>
        <w:rPr>
          <w:rFonts w:ascii="方正小标宋简体" w:eastAsia="方正小标宋简体" w:hAnsi="宋体" w:cs="宋体" w:hint="eastAsia"/>
          <w:b/>
          <w:sz w:val="44"/>
          <w:szCs w:val="44"/>
        </w:rPr>
      </w:pPr>
      <w:r>
        <w:rPr>
          <w:rFonts w:ascii="方正小标宋简体" w:eastAsia="方正小标宋简体" w:hAnsi="宋体" w:cs="宋体" w:hint="eastAsia"/>
          <w:b/>
          <w:sz w:val="44"/>
          <w:szCs w:val="44"/>
        </w:rPr>
        <w:t>家属区物业环境卫生服务</w:t>
      </w:r>
    </w:p>
    <w:p w14:paraId="4406AE65" w14:textId="77777777" w:rsidR="00973753" w:rsidRDefault="00973753">
      <w:pPr>
        <w:adjustRightInd w:val="0"/>
        <w:snapToGrid w:val="0"/>
        <w:spacing w:line="480" w:lineRule="exact"/>
        <w:ind w:firstLineChars="200" w:firstLine="562"/>
        <w:rPr>
          <w:rFonts w:ascii="宋体" w:hAnsi="宋体" w:cs="仿宋" w:hint="eastAsia"/>
          <w:b/>
          <w:sz w:val="28"/>
          <w:szCs w:val="28"/>
        </w:rPr>
      </w:pPr>
    </w:p>
    <w:p w14:paraId="4F5D2677" w14:textId="77777777" w:rsidR="00973753" w:rsidRDefault="00000000">
      <w:pPr>
        <w:adjustRightInd w:val="0"/>
        <w:snapToGrid w:val="0"/>
        <w:spacing w:line="480" w:lineRule="exact"/>
        <w:ind w:firstLineChars="200" w:firstLine="562"/>
        <w:rPr>
          <w:rFonts w:ascii="宋体" w:hAnsi="宋体" w:cs="仿宋" w:hint="eastAsia"/>
          <w:sz w:val="28"/>
          <w:szCs w:val="28"/>
        </w:rPr>
      </w:pPr>
      <w:r>
        <w:rPr>
          <w:rFonts w:ascii="宋体" w:hAnsi="宋体" w:cs="仿宋" w:hint="eastAsia"/>
          <w:b/>
          <w:sz w:val="28"/>
          <w:szCs w:val="28"/>
        </w:rPr>
        <w:t>家属区基本情况</w:t>
      </w:r>
      <w:r>
        <w:rPr>
          <w:rFonts w:ascii="宋体" w:hAnsi="宋体" w:cs="仿宋" w:hint="eastAsia"/>
          <w:sz w:val="28"/>
          <w:szCs w:val="28"/>
        </w:rPr>
        <w:t>：多层住宅，户数：1086户。</w:t>
      </w:r>
      <w:proofErr w:type="gramStart"/>
      <w:r>
        <w:rPr>
          <w:rFonts w:ascii="宋体" w:hAnsi="宋体" w:cs="仿宋" w:hint="eastAsia"/>
          <w:sz w:val="28"/>
          <w:szCs w:val="28"/>
        </w:rPr>
        <w:t>座落</w:t>
      </w:r>
      <w:proofErr w:type="gramEnd"/>
      <w:r>
        <w:rPr>
          <w:rFonts w:ascii="宋体" w:hAnsi="宋体" w:cs="仿宋" w:hint="eastAsia"/>
          <w:sz w:val="28"/>
          <w:szCs w:val="28"/>
        </w:rPr>
        <w:t>位置：呼和浩特市赛罕区大学西路（街道）建筑面积6.07万平方米。</w:t>
      </w:r>
    </w:p>
    <w:p w14:paraId="439991E6" w14:textId="77777777" w:rsidR="00973753" w:rsidRDefault="00000000">
      <w:pPr>
        <w:adjustRightInd w:val="0"/>
        <w:snapToGrid w:val="0"/>
        <w:spacing w:line="480" w:lineRule="exact"/>
        <w:ind w:firstLineChars="200" w:firstLine="562"/>
        <w:rPr>
          <w:rFonts w:ascii="宋体" w:hAnsi="宋体" w:cs="仿宋" w:hint="eastAsia"/>
          <w:b/>
          <w:sz w:val="28"/>
          <w:szCs w:val="28"/>
        </w:rPr>
      </w:pPr>
      <w:r>
        <w:rPr>
          <w:rFonts w:ascii="宋体" w:hAnsi="宋体" w:cs="仿宋" w:hint="eastAsia"/>
          <w:b/>
          <w:sz w:val="28"/>
          <w:szCs w:val="28"/>
        </w:rPr>
        <w:t>服务要求：</w:t>
      </w:r>
    </w:p>
    <w:p w14:paraId="757F0941" w14:textId="77777777" w:rsidR="00973753" w:rsidRDefault="00000000">
      <w:pPr>
        <w:adjustRightInd w:val="0"/>
        <w:snapToGrid w:val="0"/>
        <w:spacing w:line="480" w:lineRule="exact"/>
        <w:ind w:firstLineChars="200" w:firstLine="562"/>
        <w:rPr>
          <w:rFonts w:ascii="宋体" w:hAnsi="宋体" w:cs="仿宋" w:hint="eastAsia"/>
          <w:sz w:val="28"/>
          <w:szCs w:val="28"/>
        </w:rPr>
      </w:pPr>
      <w:r>
        <w:rPr>
          <w:rFonts w:ascii="宋体" w:hAnsi="宋体" w:cs="仿宋" w:hint="eastAsia"/>
          <w:b/>
          <w:sz w:val="28"/>
          <w:szCs w:val="28"/>
        </w:rPr>
        <w:t>1、</w:t>
      </w:r>
      <w:r>
        <w:rPr>
          <w:rFonts w:ascii="宋体" w:hAnsi="宋体" w:cs="仿宋" w:hint="eastAsia"/>
          <w:sz w:val="28"/>
          <w:szCs w:val="28"/>
        </w:rPr>
        <w:t xml:space="preserve">公用绿地、花木等的保洁管理。 </w:t>
      </w:r>
    </w:p>
    <w:p w14:paraId="2593079D" w14:textId="77777777" w:rsidR="00973753" w:rsidRDefault="00000000">
      <w:pPr>
        <w:adjustRightInd w:val="0"/>
        <w:snapToGrid w:val="0"/>
        <w:spacing w:line="480" w:lineRule="exact"/>
        <w:ind w:firstLineChars="200" w:firstLine="560"/>
        <w:rPr>
          <w:rFonts w:ascii="宋体" w:hAnsi="宋体" w:cs="仿宋" w:hint="eastAsia"/>
          <w:sz w:val="28"/>
          <w:szCs w:val="28"/>
        </w:rPr>
      </w:pPr>
      <w:r>
        <w:rPr>
          <w:rFonts w:ascii="宋体" w:hAnsi="宋体" w:cs="仿宋" w:hint="eastAsia"/>
          <w:sz w:val="28"/>
          <w:szCs w:val="28"/>
        </w:rPr>
        <w:t>2、公用环境卫生，包括公共场所小区路面清洁范围：南区以东西围栏为界、南北以31、32号楼道牙上至南围栏以内环境卫生清洁；北区南北以33、41号楼道牙上至国际教育学院围栏外为界、东西以奥</w:t>
      </w:r>
      <w:proofErr w:type="gramStart"/>
      <w:r>
        <w:rPr>
          <w:rFonts w:ascii="宋体" w:hAnsi="宋体" w:cs="仿宋" w:hint="eastAsia"/>
          <w:sz w:val="28"/>
          <w:szCs w:val="28"/>
        </w:rPr>
        <w:t>都商城西墙至</w:t>
      </w:r>
      <w:proofErr w:type="gramEnd"/>
      <w:r>
        <w:rPr>
          <w:rFonts w:ascii="宋体" w:hAnsi="宋体" w:cs="仿宋" w:hint="eastAsia"/>
          <w:sz w:val="28"/>
          <w:szCs w:val="28"/>
        </w:rPr>
        <w:t>41、42、43号楼道牙以东为界（不含</w:t>
      </w:r>
      <w:proofErr w:type="gramStart"/>
      <w:r>
        <w:rPr>
          <w:rFonts w:ascii="宋体" w:hAnsi="宋体" w:cs="仿宋" w:hint="eastAsia"/>
          <w:sz w:val="28"/>
          <w:szCs w:val="28"/>
        </w:rPr>
        <w:t>桃李湖</w:t>
      </w:r>
      <w:proofErr w:type="gramEnd"/>
      <w:r>
        <w:rPr>
          <w:rFonts w:ascii="宋体" w:hAnsi="宋体" w:cs="仿宋" w:hint="eastAsia"/>
          <w:sz w:val="28"/>
          <w:szCs w:val="28"/>
        </w:rPr>
        <w:t xml:space="preserve">宾馆院内，含院士单体楼院内），楼道共用部位的清洁卫生，公共场所垃圾的收集以及负责将垃圾清运到学校垃圾转运站。 </w:t>
      </w:r>
    </w:p>
    <w:p w14:paraId="1497D566" w14:textId="77777777" w:rsidR="00973753" w:rsidRDefault="00000000">
      <w:pPr>
        <w:adjustRightInd w:val="0"/>
        <w:snapToGrid w:val="0"/>
        <w:spacing w:line="480" w:lineRule="exact"/>
        <w:ind w:firstLineChars="200" w:firstLine="562"/>
        <w:rPr>
          <w:rFonts w:ascii="宋体" w:hAnsi="宋体" w:cs="仿宋" w:hint="eastAsia"/>
          <w:sz w:val="28"/>
          <w:szCs w:val="28"/>
        </w:rPr>
      </w:pPr>
      <w:r>
        <w:rPr>
          <w:rFonts w:ascii="宋体" w:hAnsi="宋体" w:cs="仿宋" w:hint="eastAsia"/>
          <w:b/>
          <w:sz w:val="28"/>
          <w:szCs w:val="28"/>
        </w:rPr>
        <w:t>3、</w:t>
      </w:r>
      <w:r>
        <w:rPr>
          <w:rFonts w:ascii="宋体" w:hAnsi="宋体" w:cs="仿宋" w:hint="eastAsia"/>
          <w:sz w:val="28"/>
          <w:szCs w:val="28"/>
        </w:rPr>
        <w:t>房屋建筑共用部位的养护和管理，包括梯间、走廊通道、门厅、公用窗户和防盗门等。</w:t>
      </w:r>
    </w:p>
    <w:p w14:paraId="1FE268D9" w14:textId="77777777" w:rsidR="00973753" w:rsidRDefault="00000000">
      <w:pPr>
        <w:adjustRightInd w:val="0"/>
        <w:snapToGrid w:val="0"/>
        <w:spacing w:line="480" w:lineRule="exact"/>
        <w:ind w:firstLineChars="200" w:firstLine="560"/>
        <w:rPr>
          <w:rFonts w:ascii="宋体" w:hAnsi="宋体" w:cs="仿宋" w:hint="eastAsia"/>
          <w:sz w:val="28"/>
          <w:szCs w:val="28"/>
        </w:rPr>
      </w:pPr>
      <w:r>
        <w:rPr>
          <w:rFonts w:ascii="宋体" w:hAnsi="宋体" w:cs="仿宋" w:hint="eastAsia"/>
          <w:sz w:val="28"/>
          <w:szCs w:val="28"/>
        </w:rPr>
        <w:t>4、房屋建筑共用部位的小型维护（如楼道内照明、门窗、扶手）以及共用设施、设备（如垃圾桶等）的维修、维护费用由乙方承担。</w:t>
      </w:r>
    </w:p>
    <w:p w14:paraId="4BDD088D" w14:textId="77777777" w:rsidR="00973753" w:rsidRDefault="00000000">
      <w:pPr>
        <w:adjustRightInd w:val="0"/>
        <w:snapToGrid w:val="0"/>
        <w:spacing w:line="480" w:lineRule="exact"/>
        <w:ind w:firstLineChars="200" w:firstLine="560"/>
        <w:rPr>
          <w:rFonts w:ascii="宋体" w:hAnsi="宋体" w:cs="仿宋" w:hint="eastAsia"/>
          <w:sz w:val="28"/>
          <w:szCs w:val="28"/>
        </w:rPr>
      </w:pPr>
      <w:r>
        <w:rPr>
          <w:rFonts w:ascii="宋体" w:hAnsi="宋体" w:cs="仿宋" w:hint="eastAsia"/>
          <w:sz w:val="28"/>
          <w:szCs w:val="28"/>
        </w:rPr>
        <w:lastRenderedPageBreak/>
        <w:t>5、时间每天7：30-17:30。</w:t>
      </w:r>
    </w:p>
    <w:p w14:paraId="799DDA24" w14:textId="77777777" w:rsidR="00973753" w:rsidRDefault="00000000">
      <w:pPr>
        <w:adjustRightInd w:val="0"/>
        <w:snapToGrid w:val="0"/>
        <w:spacing w:line="480" w:lineRule="exact"/>
        <w:ind w:firstLineChars="200" w:firstLine="560"/>
        <w:rPr>
          <w:rFonts w:ascii="宋体" w:hAnsi="宋体" w:cs="仿宋" w:hint="eastAsia"/>
          <w:sz w:val="28"/>
          <w:szCs w:val="28"/>
        </w:rPr>
      </w:pPr>
      <w:r>
        <w:rPr>
          <w:rFonts w:ascii="宋体" w:hAnsi="宋体" w:cs="仿宋" w:hint="eastAsia"/>
          <w:sz w:val="28"/>
          <w:szCs w:val="28"/>
        </w:rPr>
        <w:t>6、确保生活垃圾日产日清，垃圾箱内垃圾及时清理。</w:t>
      </w:r>
    </w:p>
    <w:p w14:paraId="37C69DE0" w14:textId="77777777" w:rsidR="00973753" w:rsidRDefault="00000000">
      <w:pPr>
        <w:adjustRightInd w:val="0"/>
        <w:snapToGrid w:val="0"/>
        <w:spacing w:line="480" w:lineRule="exact"/>
        <w:ind w:firstLineChars="200" w:firstLine="560"/>
        <w:rPr>
          <w:rFonts w:ascii="宋体" w:hAnsi="宋体" w:cs="仿宋" w:hint="eastAsia"/>
          <w:sz w:val="28"/>
          <w:szCs w:val="28"/>
        </w:rPr>
      </w:pPr>
      <w:r>
        <w:rPr>
          <w:rFonts w:ascii="宋体" w:hAnsi="宋体" w:cs="仿宋" w:hint="eastAsia"/>
          <w:sz w:val="28"/>
          <w:szCs w:val="28"/>
        </w:rPr>
        <w:t>7、小区内草坪、树木按照季节要求，及时进行常规养护。</w:t>
      </w:r>
    </w:p>
    <w:p w14:paraId="59A36B85" w14:textId="77777777" w:rsidR="00973753" w:rsidRDefault="00000000">
      <w:pPr>
        <w:adjustRightInd w:val="0"/>
        <w:snapToGrid w:val="0"/>
        <w:spacing w:line="480" w:lineRule="exact"/>
        <w:ind w:firstLineChars="200" w:firstLine="560"/>
        <w:rPr>
          <w:rFonts w:ascii="宋体" w:hAnsi="宋体" w:cs="仿宋" w:hint="eastAsia"/>
          <w:sz w:val="28"/>
          <w:szCs w:val="28"/>
        </w:rPr>
      </w:pPr>
      <w:r>
        <w:rPr>
          <w:rFonts w:ascii="宋体" w:hAnsi="宋体" w:cs="仿宋" w:hint="eastAsia"/>
          <w:sz w:val="28"/>
          <w:szCs w:val="28"/>
        </w:rPr>
        <w:t>8、在内大社区的领导下开展小区服务工作，积极按照社区的各项要求，在社区的指导下、配合社区服务校区，进行合理的人员配备。</w:t>
      </w:r>
    </w:p>
    <w:p w14:paraId="6D60C2A7" w14:textId="77777777" w:rsidR="00973753" w:rsidRDefault="00000000">
      <w:pPr>
        <w:adjustRightInd w:val="0"/>
        <w:snapToGrid w:val="0"/>
        <w:spacing w:line="480" w:lineRule="exact"/>
        <w:ind w:firstLineChars="200" w:firstLine="560"/>
        <w:rPr>
          <w:rFonts w:ascii="宋体" w:hAnsi="宋体" w:cs="仿宋" w:hint="eastAsia"/>
          <w:b/>
          <w:sz w:val="28"/>
          <w:szCs w:val="28"/>
        </w:rPr>
      </w:pPr>
      <w:r>
        <w:rPr>
          <w:rFonts w:ascii="宋体" w:hAnsi="宋体" w:cs="仿宋" w:hint="eastAsia"/>
          <w:sz w:val="28"/>
          <w:szCs w:val="28"/>
        </w:rPr>
        <w:t xml:space="preserve">  </w:t>
      </w:r>
      <w:r>
        <w:rPr>
          <w:rFonts w:ascii="宋体" w:hAnsi="宋体" w:cs="仿宋" w:hint="eastAsia"/>
          <w:b/>
          <w:sz w:val="28"/>
          <w:szCs w:val="28"/>
        </w:rPr>
        <w:t xml:space="preserve"> 服务标准    </w:t>
      </w:r>
    </w:p>
    <w:tbl>
      <w:tblPr>
        <w:tblpPr w:leftFromText="180" w:rightFromText="180" w:vertAnchor="text" w:horzAnchor="page" w:tblpX="1980" w:tblpY="284"/>
        <w:tblOverlap w:val="never"/>
        <w:tblW w:w="8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
        <w:gridCol w:w="3184"/>
        <w:gridCol w:w="1277"/>
        <w:gridCol w:w="2131"/>
        <w:gridCol w:w="1556"/>
      </w:tblGrid>
      <w:tr w:rsidR="00973753" w14:paraId="2DAE4FE7" w14:textId="77777777">
        <w:tc>
          <w:tcPr>
            <w:tcW w:w="3794" w:type="dxa"/>
            <w:gridSpan w:val="2"/>
            <w:tcBorders>
              <w:top w:val="single" w:sz="4" w:space="0" w:color="auto"/>
              <w:left w:val="single" w:sz="4" w:space="0" w:color="auto"/>
              <w:bottom w:val="single" w:sz="4" w:space="0" w:color="auto"/>
              <w:right w:val="single" w:sz="4" w:space="0" w:color="auto"/>
            </w:tcBorders>
            <w:vAlign w:val="center"/>
          </w:tcPr>
          <w:p w14:paraId="34186BBE"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检查项目</w:t>
            </w:r>
          </w:p>
        </w:tc>
        <w:tc>
          <w:tcPr>
            <w:tcW w:w="1276" w:type="dxa"/>
            <w:tcBorders>
              <w:top w:val="single" w:sz="4" w:space="0" w:color="auto"/>
              <w:left w:val="single" w:sz="4" w:space="0" w:color="auto"/>
              <w:bottom w:val="single" w:sz="4" w:space="0" w:color="auto"/>
              <w:right w:val="single" w:sz="4" w:space="0" w:color="auto"/>
            </w:tcBorders>
            <w:vAlign w:val="center"/>
          </w:tcPr>
          <w:p w14:paraId="27EA213B"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方法</w:t>
            </w:r>
          </w:p>
        </w:tc>
        <w:tc>
          <w:tcPr>
            <w:tcW w:w="2130" w:type="dxa"/>
            <w:tcBorders>
              <w:top w:val="single" w:sz="4" w:space="0" w:color="auto"/>
              <w:left w:val="single" w:sz="4" w:space="0" w:color="auto"/>
              <w:bottom w:val="single" w:sz="4" w:space="0" w:color="auto"/>
              <w:right w:val="single" w:sz="4" w:space="0" w:color="auto"/>
            </w:tcBorders>
            <w:vAlign w:val="center"/>
          </w:tcPr>
          <w:p w14:paraId="5C0999AA"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工作标准</w:t>
            </w:r>
          </w:p>
        </w:tc>
        <w:tc>
          <w:tcPr>
            <w:tcW w:w="1555" w:type="dxa"/>
            <w:tcBorders>
              <w:top w:val="single" w:sz="4" w:space="0" w:color="auto"/>
              <w:left w:val="single" w:sz="4" w:space="0" w:color="auto"/>
              <w:bottom w:val="single" w:sz="4" w:space="0" w:color="auto"/>
              <w:right w:val="single" w:sz="4" w:space="0" w:color="auto"/>
            </w:tcBorders>
            <w:vAlign w:val="center"/>
          </w:tcPr>
          <w:p w14:paraId="775908AA"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次数</w:t>
            </w:r>
          </w:p>
        </w:tc>
      </w:tr>
      <w:tr w:rsidR="00973753" w14:paraId="63576243" w14:textId="77777777">
        <w:trPr>
          <w:cantSplit/>
          <w:trHeight w:val="291"/>
        </w:trPr>
        <w:tc>
          <w:tcPr>
            <w:tcW w:w="612" w:type="dxa"/>
            <w:vMerge w:val="restart"/>
            <w:tcBorders>
              <w:top w:val="single" w:sz="4" w:space="0" w:color="auto"/>
              <w:left w:val="single" w:sz="4" w:space="0" w:color="auto"/>
              <w:bottom w:val="single" w:sz="4" w:space="0" w:color="auto"/>
              <w:right w:val="single" w:sz="4" w:space="0" w:color="auto"/>
            </w:tcBorders>
            <w:vAlign w:val="center"/>
          </w:tcPr>
          <w:p w14:paraId="133C2B5C"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室</w:t>
            </w:r>
          </w:p>
          <w:p w14:paraId="0658251E"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外</w:t>
            </w:r>
          </w:p>
          <w:p w14:paraId="7E94A851"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公</w:t>
            </w:r>
          </w:p>
          <w:p w14:paraId="280A2303"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共</w:t>
            </w:r>
          </w:p>
          <w:p w14:paraId="27EE0009"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设</w:t>
            </w:r>
          </w:p>
          <w:p w14:paraId="708419DB"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施</w:t>
            </w:r>
          </w:p>
          <w:p w14:paraId="16E0D66E"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设</w:t>
            </w:r>
          </w:p>
          <w:p w14:paraId="4A8EF4C8"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备</w:t>
            </w:r>
          </w:p>
        </w:tc>
        <w:tc>
          <w:tcPr>
            <w:tcW w:w="3182" w:type="dxa"/>
            <w:tcBorders>
              <w:top w:val="single" w:sz="4" w:space="0" w:color="auto"/>
              <w:left w:val="single" w:sz="4" w:space="0" w:color="auto"/>
              <w:bottom w:val="single" w:sz="4" w:space="0" w:color="auto"/>
              <w:right w:val="single" w:sz="4" w:space="0" w:color="auto"/>
            </w:tcBorders>
            <w:vAlign w:val="center"/>
          </w:tcPr>
          <w:p w14:paraId="695166AF"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辖区道路卫生清洁</w:t>
            </w:r>
          </w:p>
        </w:tc>
        <w:tc>
          <w:tcPr>
            <w:tcW w:w="1276" w:type="dxa"/>
            <w:tcBorders>
              <w:top w:val="single" w:sz="4" w:space="0" w:color="auto"/>
              <w:left w:val="single" w:sz="4" w:space="0" w:color="auto"/>
              <w:bottom w:val="single" w:sz="4" w:space="0" w:color="auto"/>
              <w:right w:val="single" w:sz="4" w:space="0" w:color="auto"/>
            </w:tcBorders>
            <w:vAlign w:val="center"/>
          </w:tcPr>
          <w:p w14:paraId="72DD3318"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清扫</w:t>
            </w:r>
          </w:p>
        </w:tc>
        <w:tc>
          <w:tcPr>
            <w:tcW w:w="2130" w:type="dxa"/>
            <w:tcBorders>
              <w:top w:val="single" w:sz="4" w:space="0" w:color="auto"/>
              <w:left w:val="single" w:sz="4" w:space="0" w:color="auto"/>
              <w:bottom w:val="single" w:sz="4" w:space="0" w:color="auto"/>
              <w:right w:val="single" w:sz="4" w:space="0" w:color="auto"/>
            </w:tcBorders>
            <w:vAlign w:val="center"/>
          </w:tcPr>
          <w:p w14:paraId="2AFE12A9" w14:textId="77777777" w:rsidR="00973753" w:rsidRDefault="00000000">
            <w:pPr>
              <w:adjustRightInd w:val="0"/>
              <w:snapToGrid w:val="0"/>
              <w:spacing w:line="240" w:lineRule="atLeast"/>
              <w:rPr>
                <w:rFonts w:ascii="宋体" w:hAnsi="宋体" w:cs="仿宋" w:hint="eastAsia"/>
                <w:sz w:val="24"/>
              </w:rPr>
            </w:pPr>
            <w:r>
              <w:rPr>
                <w:rFonts w:ascii="宋体" w:hAnsi="宋体" w:cs="仿宋" w:hint="eastAsia"/>
                <w:sz w:val="24"/>
              </w:rPr>
              <w:t>无污渍、杂物、垃圾等</w:t>
            </w:r>
          </w:p>
        </w:tc>
        <w:tc>
          <w:tcPr>
            <w:tcW w:w="1555" w:type="dxa"/>
            <w:tcBorders>
              <w:top w:val="single" w:sz="4" w:space="0" w:color="auto"/>
              <w:left w:val="single" w:sz="4" w:space="0" w:color="auto"/>
              <w:bottom w:val="single" w:sz="4" w:space="0" w:color="auto"/>
              <w:right w:val="single" w:sz="4" w:space="0" w:color="auto"/>
            </w:tcBorders>
            <w:vAlign w:val="center"/>
          </w:tcPr>
          <w:p w14:paraId="701EA972"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2次/日</w:t>
            </w:r>
          </w:p>
        </w:tc>
      </w:tr>
      <w:tr w:rsidR="00973753" w14:paraId="4CCF5F2E" w14:textId="77777777">
        <w:trPr>
          <w:cantSplit/>
        </w:trPr>
        <w:tc>
          <w:tcPr>
            <w:tcW w:w="3794" w:type="dxa"/>
            <w:vMerge/>
            <w:tcBorders>
              <w:top w:val="single" w:sz="4" w:space="0" w:color="auto"/>
              <w:left w:val="single" w:sz="4" w:space="0" w:color="auto"/>
              <w:bottom w:val="single" w:sz="4" w:space="0" w:color="auto"/>
              <w:right w:val="single" w:sz="4" w:space="0" w:color="auto"/>
            </w:tcBorders>
            <w:vAlign w:val="center"/>
          </w:tcPr>
          <w:p w14:paraId="2A619B41" w14:textId="77777777" w:rsidR="00973753" w:rsidRDefault="00973753">
            <w:pPr>
              <w:widowControl/>
              <w:jc w:val="left"/>
              <w:rPr>
                <w:rFonts w:ascii="宋体" w:hAnsi="宋体" w:cs="仿宋" w:hint="eastAsia"/>
                <w:sz w:val="24"/>
              </w:rPr>
            </w:pPr>
          </w:p>
        </w:tc>
        <w:tc>
          <w:tcPr>
            <w:tcW w:w="3182" w:type="dxa"/>
            <w:tcBorders>
              <w:top w:val="single" w:sz="4" w:space="0" w:color="auto"/>
              <w:left w:val="single" w:sz="4" w:space="0" w:color="auto"/>
              <w:bottom w:val="single" w:sz="4" w:space="0" w:color="auto"/>
              <w:right w:val="single" w:sz="4" w:space="0" w:color="auto"/>
            </w:tcBorders>
            <w:vAlign w:val="center"/>
          </w:tcPr>
          <w:p w14:paraId="7D8DCA33"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宣传栏的卫生清洁</w:t>
            </w:r>
          </w:p>
        </w:tc>
        <w:tc>
          <w:tcPr>
            <w:tcW w:w="1276" w:type="dxa"/>
            <w:tcBorders>
              <w:top w:val="single" w:sz="4" w:space="0" w:color="auto"/>
              <w:left w:val="single" w:sz="4" w:space="0" w:color="auto"/>
              <w:bottom w:val="single" w:sz="4" w:space="0" w:color="auto"/>
              <w:right w:val="single" w:sz="4" w:space="0" w:color="auto"/>
            </w:tcBorders>
            <w:vAlign w:val="center"/>
          </w:tcPr>
          <w:p w14:paraId="43931292"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擦拭</w:t>
            </w:r>
          </w:p>
        </w:tc>
        <w:tc>
          <w:tcPr>
            <w:tcW w:w="2130" w:type="dxa"/>
            <w:tcBorders>
              <w:top w:val="single" w:sz="4" w:space="0" w:color="auto"/>
              <w:left w:val="single" w:sz="4" w:space="0" w:color="auto"/>
              <w:bottom w:val="single" w:sz="4" w:space="0" w:color="auto"/>
              <w:right w:val="single" w:sz="4" w:space="0" w:color="auto"/>
            </w:tcBorders>
            <w:vAlign w:val="center"/>
          </w:tcPr>
          <w:p w14:paraId="7C3C313E" w14:textId="77777777" w:rsidR="00973753" w:rsidRDefault="00000000">
            <w:pPr>
              <w:adjustRightInd w:val="0"/>
              <w:snapToGrid w:val="0"/>
              <w:spacing w:line="240" w:lineRule="atLeast"/>
              <w:rPr>
                <w:rFonts w:ascii="宋体" w:hAnsi="宋体" w:cs="仿宋" w:hint="eastAsia"/>
                <w:sz w:val="24"/>
              </w:rPr>
            </w:pPr>
            <w:r>
              <w:rPr>
                <w:rFonts w:ascii="宋体" w:hAnsi="宋体" w:cs="仿宋" w:hint="eastAsia"/>
                <w:sz w:val="24"/>
              </w:rPr>
              <w:t>清洁</w:t>
            </w:r>
          </w:p>
        </w:tc>
        <w:tc>
          <w:tcPr>
            <w:tcW w:w="1555" w:type="dxa"/>
            <w:tcBorders>
              <w:top w:val="single" w:sz="4" w:space="0" w:color="auto"/>
              <w:left w:val="single" w:sz="4" w:space="0" w:color="auto"/>
              <w:bottom w:val="single" w:sz="4" w:space="0" w:color="auto"/>
              <w:right w:val="single" w:sz="4" w:space="0" w:color="auto"/>
            </w:tcBorders>
            <w:vAlign w:val="center"/>
          </w:tcPr>
          <w:p w14:paraId="2C3A1F4C"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1次/周</w:t>
            </w:r>
          </w:p>
        </w:tc>
      </w:tr>
      <w:tr w:rsidR="00973753" w14:paraId="2C389EC5" w14:textId="77777777">
        <w:trPr>
          <w:cantSplit/>
        </w:trPr>
        <w:tc>
          <w:tcPr>
            <w:tcW w:w="3794" w:type="dxa"/>
            <w:vMerge/>
            <w:tcBorders>
              <w:top w:val="single" w:sz="4" w:space="0" w:color="auto"/>
              <w:left w:val="single" w:sz="4" w:space="0" w:color="auto"/>
              <w:bottom w:val="single" w:sz="4" w:space="0" w:color="auto"/>
              <w:right w:val="single" w:sz="4" w:space="0" w:color="auto"/>
            </w:tcBorders>
            <w:vAlign w:val="center"/>
          </w:tcPr>
          <w:p w14:paraId="4A8346DF" w14:textId="77777777" w:rsidR="00973753" w:rsidRDefault="00973753">
            <w:pPr>
              <w:widowControl/>
              <w:jc w:val="left"/>
              <w:rPr>
                <w:rFonts w:ascii="宋体" w:hAnsi="宋体" w:cs="仿宋" w:hint="eastAsia"/>
                <w:sz w:val="24"/>
              </w:rPr>
            </w:pPr>
          </w:p>
        </w:tc>
        <w:tc>
          <w:tcPr>
            <w:tcW w:w="3182" w:type="dxa"/>
            <w:tcBorders>
              <w:top w:val="single" w:sz="4" w:space="0" w:color="auto"/>
              <w:left w:val="single" w:sz="4" w:space="0" w:color="auto"/>
              <w:bottom w:val="single" w:sz="4" w:space="0" w:color="auto"/>
              <w:right w:val="single" w:sz="4" w:space="0" w:color="auto"/>
            </w:tcBorders>
            <w:vAlign w:val="center"/>
          </w:tcPr>
          <w:p w14:paraId="2942A6B7"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信报箱的卫生清洁</w:t>
            </w:r>
          </w:p>
        </w:tc>
        <w:tc>
          <w:tcPr>
            <w:tcW w:w="1276" w:type="dxa"/>
            <w:tcBorders>
              <w:top w:val="single" w:sz="4" w:space="0" w:color="auto"/>
              <w:left w:val="single" w:sz="4" w:space="0" w:color="auto"/>
              <w:bottom w:val="single" w:sz="4" w:space="0" w:color="auto"/>
              <w:right w:val="single" w:sz="4" w:space="0" w:color="auto"/>
            </w:tcBorders>
            <w:vAlign w:val="center"/>
          </w:tcPr>
          <w:p w14:paraId="7D027BD1"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擦拭</w:t>
            </w:r>
          </w:p>
        </w:tc>
        <w:tc>
          <w:tcPr>
            <w:tcW w:w="2130" w:type="dxa"/>
            <w:tcBorders>
              <w:top w:val="single" w:sz="4" w:space="0" w:color="auto"/>
              <w:left w:val="single" w:sz="4" w:space="0" w:color="auto"/>
              <w:bottom w:val="single" w:sz="4" w:space="0" w:color="auto"/>
              <w:right w:val="single" w:sz="4" w:space="0" w:color="auto"/>
            </w:tcBorders>
            <w:vAlign w:val="center"/>
          </w:tcPr>
          <w:p w14:paraId="6354E9C0" w14:textId="77777777" w:rsidR="00973753" w:rsidRDefault="00000000">
            <w:pPr>
              <w:adjustRightInd w:val="0"/>
              <w:snapToGrid w:val="0"/>
              <w:spacing w:line="240" w:lineRule="atLeast"/>
              <w:rPr>
                <w:rFonts w:ascii="宋体" w:hAnsi="宋体" w:cs="仿宋" w:hint="eastAsia"/>
                <w:sz w:val="24"/>
              </w:rPr>
            </w:pPr>
            <w:r>
              <w:rPr>
                <w:rFonts w:ascii="宋体" w:hAnsi="宋体" w:cs="仿宋" w:hint="eastAsia"/>
                <w:sz w:val="24"/>
              </w:rPr>
              <w:t>清洁</w:t>
            </w:r>
          </w:p>
        </w:tc>
        <w:tc>
          <w:tcPr>
            <w:tcW w:w="1555" w:type="dxa"/>
            <w:tcBorders>
              <w:top w:val="single" w:sz="4" w:space="0" w:color="auto"/>
              <w:left w:val="single" w:sz="4" w:space="0" w:color="auto"/>
              <w:bottom w:val="single" w:sz="4" w:space="0" w:color="auto"/>
              <w:right w:val="single" w:sz="4" w:space="0" w:color="auto"/>
            </w:tcBorders>
            <w:vAlign w:val="center"/>
          </w:tcPr>
          <w:p w14:paraId="4B984916"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1次/周</w:t>
            </w:r>
          </w:p>
        </w:tc>
      </w:tr>
      <w:tr w:rsidR="00973753" w14:paraId="1CC4EE2E" w14:textId="77777777">
        <w:trPr>
          <w:cantSplit/>
        </w:trPr>
        <w:tc>
          <w:tcPr>
            <w:tcW w:w="3794" w:type="dxa"/>
            <w:vMerge/>
            <w:tcBorders>
              <w:top w:val="single" w:sz="4" w:space="0" w:color="auto"/>
              <w:left w:val="single" w:sz="4" w:space="0" w:color="auto"/>
              <w:bottom w:val="single" w:sz="4" w:space="0" w:color="auto"/>
              <w:right w:val="single" w:sz="4" w:space="0" w:color="auto"/>
            </w:tcBorders>
            <w:vAlign w:val="center"/>
          </w:tcPr>
          <w:p w14:paraId="132FB3E0" w14:textId="77777777" w:rsidR="00973753" w:rsidRDefault="00973753">
            <w:pPr>
              <w:widowControl/>
              <w:jc w:val="left"/>
              <w:rPr>
                <w:rFonts w:ascii="宋体" w:hAnsi="宋体" w:cs="仿宋" w:hint="eastAsia"/>
                <w:sz w:val="24"/>
              </w:rPr>
            </w:pPr>
          </w:p>
        </w:tc>
        <w:tc>
          <w:tcPr>
            <w:tcW w:w="3182" w:type="dxa"/>
            <w:tcBorders>
              <w:top w:val="single" w:sz="4" w:space="0" w:color="auto"/>
              <w:left w:val="single" w:sz="4" w:space="0" w:color="auto"/>
              <w:bottom w:val="single" w:sz="4" w:space="0" w:color="auto"/>
              <w:right w:val="single" w:sz="4" w:space="0" w:color="auto"/>
            </w:tcBorders>
            <w:vAlign w:val="center"/>
          </w:tcPr>
          <w:p w14:paraId="281456B8"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小区道路的积雪积雨清理</w:t>
            </w:r>
          </w:p>
        </w:tc>
        <w:tc>
          <w:tcPr>
            <w:tcW w:w="1276" w:type="dxa"/>
            <w:tcBorders>
              <w:top w:val="single" w:sz="4" w:space="0" w:color="auto"/>
              <w:left w:val="single" w:sz="4" w:space="0" w:color="auto"/>
              <w:bottom w:val="single" w:sz="4" w:space="0" w:color="auto"/>
              <w:right w:val="single" w:sz="4" w:space="0" w:color="auto"/>
            </w:tcBorders>
            <w:vAlign w:val="center"/>
          </w:tcPr>
          <w:p w14:paraId="2F4F891E"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清扫</w:t>
            </w:r>
          </w:p>
        </w:tc>
        <w:tc>
          <w:tcPr>
            <w:tcW w:w="2130" w:type="dxa"/>
            <w:tcBorders>
              <w:top w:val="single" w:sz="4" w:space="0" w:color="auto"/>
              <w:left w:val="single" w:sz="4" w:space="0" w:color="auto"/>
              <w:bottom w:val="single" w:sz="4" w:space="0" w:color="auto"/>
              <w:right w:val="single" w:sz="4" w:space="0" w:color="auto"/>
            </w:tcBorders>
            <w:vAlign w:val="center"/>
          </w:tcPr>
          <w:p w14:paraId="194C0730" w14:textId="77777777" w:rsidR="00973753" w:rsidRDefault="00000000">
            <w:pPr>
              <w:adjustRightInd w:val="0"/>
              <w:snapToGrid w:val="0"/>
              <w:spacing w:line="240" w:lineRule="atLeast"/>
              <w:rPr>
                <w:rFonts w:ascii="宋体" w:hAnsi="宋体" w:cs="仿宋" w:hint="eastAsia"/>
                <w:sz w:val="24"/>
              </w:rPr>
            </w:pPr>
            <w:r>
              <w:rPr>
                <w:rFonts w:ascii="宋体" w:hAnsi="宋体" w:cs="仿宋" w:hint="eastAsia"/>
                <w:sz w:val="24"/>
              </w:rPr>
              <w:t>及时清扫、排水</w:t>
            </w:r>
          </w:p>
        </w:tc>
        <w:tc>
          <w:tcPr>
            <w:tcW w:w="1555" w:type="dxa"/>
            <w:tcBorders>
              <w:top w:val="single" w:sz="4" w:space="0" w:color="auto"/>
              <w:left w:val="single" w:sz="4" w:space="0" w:color="auto"/>
              <w:bottom w:val="single" w:sz="4" w:space="0" w:color="auto"/>
              <w:right w:val="single" w:sz="4" w:space="0" w:color="auto"/>
            </w:tcBorders>
            <w:vAlign w:val="center"/>
          </w:tcPr>
          <w:p w14:paraId="14BC7443"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适时清理</w:t>
            </w:r>
          </w:p>
        </w:tc>
      </w:tr>
      <w:tr w:rsidR="00973753" w14:paraId="247BBF25" w14:textId="77777777">
        <w:trPr>
          <w:cantSplit/>
          <w:trHeight w:val="855"/>
        </w:trPr>
        <w:tc>
          <w:tcPr>
            <w:tcW w:w="3794" w:type="dxa"/>
            <w:vMerge/>
            <w:tcBorders>
              <w:top w:val="single" w:sz="4" w:space="0" w:color="auto"/>
              <w:left w:val="single" w:sz="4" w:space="0" w:color="auto"/>
              <w:bottom w:val="single" w:sz="4" w:space="0" w:color="auto"/>
              <w:right w:val="single" w:sz="4" w:space="0" w:color="auto"/>
            </w:tcBorders>
            <w:vAlign w:val="center"/>
          </w:tcPr>
          <w:p w14:paraId="49F22B42" w14:textId="77777777" w:rsidR="00973753" w:rsidRDefault="00973753">
            <w:pPr>
              <w:widowControl/>
              <w:jc w:val="left"/>
              <w:rPr>
                <w:rFonts w:ascii="宋体" w:hAnsi="宋体" w:cs="仿宋" w:hint="eastAsia"/>
                <w:sz w:val="24"/>
              </w:rPr>
            </w:pPr>
          </w:p>
        </w:tc>
        <w:tc>
          <w:tcPr>
            <w:tcW w:w="3182" w:type="dxa"/>
            <w:tcBorders>
              <w:top w:val="single" w:sz="4" w:space="0" w:color="auto"/>
              <w:left w:val="single" w:sz="4" w:space="0" w:color="auto"/>
              <w:bottom w:val="single" w:sz="4" w:space="0" w:color="auto"/>
              <w:right w:val="single" w:sz="4" w:space="0" w:color="auto"/>
            </w:tcBorders>
            <w:vAlign w:val="center"/>
          </w:tcPr>
          <w:p w14:paraId="6A7266EE"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垃圾桶的消毒情况</w:t>
            </w:r>
          </w:p>
        </w:tc>
        <w:tc>
          <w:tcPr>
            <w:tcW w:w="1276" w:type="dxa"/>
            <w:tcBorders>
              <w:top w:val="single" w:sz="4" w:space="0" w:color="auto"/>
              <w:left w:val="single" w:sz="4" w:space="0" w:color="auto"/>
              <w:bottom w:val="single" w:sz="4" w:space="0" w:color="auto"/>
              <w:right w:val="single" w:sz="4" w:space="0" w:color="auto"/>
            </w:tcBorders>
            <w:vAlign w:val="center"/>
          </w:tcPr>
          <w:p w14:paraId="41E39E24"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打药</w:t>
            </w:r>
          </w:p>
        </w:tc>
        <w:tc>
          <w:tcPr>
            <w:tcW w:w="2130" w:type="dxa"/>
            <w:tcBorders>
              <w:top w:val="single" w:sz="4" w:space="0" w:color="auto"/>
              <w:left w:val="single" w:sz="4" w:space="0" w:color="auto"/>
              <w:bottom w:val="single" w:sz="4" w:space="0" w:color="auto"/>
              <w:right w:val="single" w:sz="4" w:space="0" w:color="auto"/>
            </w:tcBorders>
            <w:vAlign w:val="center"/>
          </w:tcPr>
          <w:p w14:paraId="54369136" w14:textId="77777777" w:rsidR="00973753" w:rsidRDefault="00000000">
            <w:pPr>
              <w:adjustRightInd w:val="0"/>
              <w:snapToGrid w:val="0"/>
              <w:spacing w:line="240" w:lineRule="atLeast"/>
              <w:rPr>
                <w:rFonts w:ascii="宋体" w:hAnsi="宋体" w:cs="仿宋" w:hint="eastAsia"/>
                <w:sz w:val="24"/>
              </w:rPr>
            </w:pPr>
            <w:r>
              <w:rPr>
                <w:rFonts w:ascii="宋体" w:hAnsi="宋体" w:cs="仿宋" w:hint="eastAsia"/>
                <w:sz w:val="24"/>
              </w:rPr>
              <w:t>无异味、无虫害</w:t>
            </w:r>
          </w:p>
        </w:tc>
        <w:tc>
          <w:tcPr>
            <w:tcW w:w="1555" w:type="dxa"/>
            <w:tcBorders>
              <w:top w:val="single" w:sz="4" w:space="0" w:color="auto"/>
              <w:left w:val="single" w:sz="4" w:space="0" w:color="auto"/>
              <w:bottom w:val="single" w:sz="4" w:space="0" w:color="auto"/>
              <w:right w:val="single" w:sz="4" w:space="0" w:color="auto"/>
            </w:tcBorders>
            <w:vAlign w:val="center"/>
          </w:tcPr>
          <w:p w14:paraId="4C6D9F0E"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1次/月</w:t>
            </w:r>
          </w:p>
        </w:tc>
      </w:tr>
      <w:tr w:rsidR="00973753" w14:paraId="42D1AF63" w14:textId="77777777">
        <w:trPr>
          <w:cantSplit/>
        </w:trPr>
        <w:tc>
          <w:tcPr>
            <w:tcW w:w="3794" w:type="dxa"/>
            <w:vMerge/>
            <w:tcBorders>
              <w:top w:val="single" w:sz="4" w:space="0" w:color="auto"/>
              <w:left w:val="single" w:sz="4" w:space="0" w:color="auto"/>
              <w:bottom w:val="single" w:sz="4" w:space="0" w:color="auto"/>
              <w:right w:val="single" w:sz="4" w:space="0" w:color="auto"/>
            </w:tcBorders>
            <w:vAlign w:val="center"/>
          </w:tcPr>
          <w:p w14:paraId="3A60A6DD" w14:textId="77777777" w:rsidR="00973753" w:rsidRDefault="00973753">
            <w:pPr>
              <w:widowControl/>
              <w:jc w:val="left"/>
              <w:rPr>
                <w:rFonts w:ascii="宋体" w:hAnsi="宋体" w:cs="仿宋" w:hint="eastAsia"/>
                <w:sz w:val="24"/>
              </w:rPr>
            </w:pPr>
          </w:p>
        </w:tc>
        <w:tc>
          <w:tcPr>
            <w:tcW w:w="3182" w:type="dxa"/>
            <w:tcBorders>
              <w:top w:val="single" w:sz="4" w:space="0" w:color="auto"/>
              <w:left w:val="single" w:sz="4" w:space="0" w:color="auto"/>
              <w:bottom w:val="single" w:sz="4" w:space="0" w:color="auto"/>
              <w:right w:val="single" w:sz="4" w:space="0" w:color="auto"/>
            </w:tcBorders>
            <w:vAlign w:val="center"/>
          </w:tcPr>
          <w:p w14:paraId="28EE3D82"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垃圾桶、休闲座椅的清理，及表面卫生的清洁</w:t>
            </w:r>
          </w:p>
        </w:tc>
        <w:tc>
          <w:tcPr>
            <w:tcW w:w="1276" w:type="dxa"/>
            <w:tcBorders>
              <w:top w:val="single" w:sz="4" w:space="0" w:color="auto"/>
              <w:left w:val="single" w:sz="4" w:space="0" w:color="auto"/>
              <w:bottom w:val="single" w:sz="4" w:space="0" w:color="auto"/>
              <w:right w:val="single" w:sz="4" w:space="0" w:color="auto"/>
            </w:tcBorders>
            <w:vAlign w:val="center"/>
          </w:tcPr>
          <w:p w14:paraId="56BA7A2B"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清理、擦拭</w:t>
            </w:r>
          </w:p>
        </w:tc>
        <w:tc>
          <w:tcPr>
            <w:tcW w:w="2130" w:type="dxa"/>
            <w:tcBorders>
              <w:top w:val="single" w:sz="4" w:space="0" w:color="auto"/>
              <w:left w:val="single" w:sz="4" w:space="0" w:color="auto"/>
              <w:bottom w:val="single" w:sz="4" w:space="0" w:color="auto"/>
              <w:right w:val="single" w:sz="4" w:space="0" w:color="auto"/>
            </w:tcBorders>
            <w:vAlign w:val="center"/>
          </w:tcPr>
          <w:p w14:paraId="4AEDAA92" w14:textId="77777777" w:rsidR="00973753" w:rsidRDefault="00000000">
            <w:pPr>
              <w:adjustRightInd w:val="0"/>
              <w:snapToGrid w:val="0"/>
              <w:spacing w:line="240" w:lineRule="atLeast"/>
              <w:rPr>
                <w:rFonts w:ascii="宋体" w:hAnsi="宋体" w:cs="仿宋" w:hint="eastAsia"/>
                <w:sz w:val="24"/>
              </w:rPr>
            </w:pPr>
            <w:r>
              <w:rPr>
                <w:rFonts w:ascii="宋体" w:hAnsi="宋体" w:cs="仿宋" w:hint="eastAsia"/>
                <w:sz w:val="24"/>
              </w:rPr>
              <w:t>垃圾不出现满溢现象，无尘土无污渍</w:t>
            </w:r>
          </w:p>
        </w:tc>
        <w:tc>
          <w:tcPr>
            <w:tcW w:w="1555" w:type="dxa"/>
            <w:tcBorders>
              <w:top w:val="single" w:sz="4" w:space="0" w:color="auto"/>
              <w:left w:val="single" w:sz="4" w:space="0" w:color="auto"/>
              <w:bottom w:val="single" w:sz="4" w:space="0" w:color="auto"/>
              <w:right w:val="single" w:sz="4" w:space="0" w:color="auto"/>
            </w:tcBorders>
            <w:vAlign w:val="center"/>
          </w:tcPr>
          <w:p w14:paraId="1AB592E9"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1次/日</w:t>
            </w:r>
          </w:p>
        </w:tc>
      </w:tr>
      <w:tr w:rsidR="00973753" w14:paraId="21F2BB87" w14:textId="77777777">
        <w:trPr>
          <w:cantSplit/>
        </w:trPr>
        <w:tc>
          <w:tcPr>
            <w:tcW w:w="3794" w:type="dxa"/>
            <w:vMerge/>
            <w:tcBorders>
              <w:top w:val="single" w:sz="4" w:space="0" w:color="auto"/>
              <w:left w:val="single" w:sz="4" w:space="0" w:color="auto"/>
              <w:bottom w:val="single" w:sz="4" w:space="0" w:color="auto"/>
              <w:right w:val="single" w:sz="4" w:space="0" w:color="auto"/>
            </w:tcBorders>
            <w:vAlign w:val="center"/>
          </w:tcPr>
          <w:p w14:paraId="01425265" w14:textId="77777777" w:rsidR="00973753" w:rsidRDefault="00973753">
            <w:pPr>
              <w:widowControl/>
              <w:jc w:val="left"/>
              <w:rPr>
                <w:rFonts w:ascii="宋体" w:hAnsi="宋体" w:cs="仿宋" w:hint="eastAsia"/>
                <w:sz w:val="24"/>
              </w:rPr>
            </w:pPr>
          </w:p>
        </w:tc>
        <w:tc>
          <w:tcPr>
            <w:tcW w:w="3182" w:type="dxa"/>
            <w:tcBorders>
              <w:top w:val="single" w:sz="4" w:space="0" w:color="auto"/>
              <w:left w:val="single" w:sz="4" w:space="0" w:color="auto"/>
              <w:bottom w:val="single" w:sz="4" w:space="0" w:color="auto"/>
              <w:right w:val="single" w:sz="4" w:space="0" w:color="auto"/>
            </w:tcBorders>
            <w:vAlign w:val="center"/>
          </w:tcPr>
          <w:p w14:paraId="685F8F9B" w14:textId="77777777" w:rsidR="00973753" w:rsidRDefault="00000000">
            <w:pPr>
              <w:adjustRightInd w:val="0"/>
              <w:snapToGrid w:val="0"/>
              <w:spacing w:line="240" w:lineRule="atLeast"/>
              <w:rPr>
                <w:rFonts w:ascii="宋体" w:hAnsi="宋体" w:cs="仿宋" w:hint="eastAsia"/>
                <w:sz w:val="24"/>
              </w:rPr>
            </w:pPr>
            <w:r>
              <w:rPr>
                <w:rFonts w:ascii="宋体" w:hAnsi="宋体" w:cs="仿宋" w:hint="eastAsia"/>
                <w:sz w:val="24"/>
              </w:rPr>
              <w:t>道路两侧树</w:t>
            </w:r>
            <w:proofErr w:type="gramStart"/>
            <w:r>
              <w:rPr>
                <w:rFonts w:ascii="宋体" w:hAnsi="宋体" w:cs="仿宋" w:hint="eastAsia"/>
                <w:sz w:val="24"/>
              </w:rPr>
              <w:t>池卫生</w:t>
            </w:r>
            <w:proofErr w:type="gramEnd"/>
            <w:r>
              <w:rPr>
                <w:rFonts w:ascii="宋体" w:hAnsi="宋体" w:cs="仿宋" w:hint="eastAsia"/>
                <w:sz w:val="24"/>
              </w:rPr>
              <w:t>清洁</w:t>
            </w:r>
          </w:p>
        </w:tc>
        <w:tc>
          <w:tcPr>
            <w:tcW w:w="1276" w:type="dxa"/>
            <w:tcBorders>
              <w:top w:val="single" w:sz="4" w:space="0" w:color="auto"/>
              <w:left w:val="single" w:sz="4" w:space="0" w:color="auto"/>
              <w:bottom w:val="single" w:sz="4" w:space="0" w:color="auto"/>
              <w:right w:val="single" w:sz="4" w:space="0" w:color="auto"/>
            </w:tcBorders>
            <w:vAlign w:val="center"/>
          </w:tcPr>
          <w:p w14:paraId="35151FE0"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清理、平整</w:t>
            </w:r>
          </w:p>
        </w:tc>
        <w:tc>
          <w:tcPr>
            <w:tcW w:w="2130" w:type="dxa"/>
            <w:tcBorders>
              <w:top w:val="single" w:sz="4" w:space="0" w:color="auto"/>
              <w:left w:val="single" w:sz="4" w:space="0" w:color="auto"/>
              <w:bottom w:val="single" w:sz="4" w:space="0" w:color="auto"/>
              <w:right w:val="single" w:sz="4" w:space="0" w:color="auto"/>
            </w:tcBorders>
            <w:vAlign w:val="center"/>
          </w:tcPr>
          <w:p w14:paraId="0674AF44"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定期清理卫生，除草整平</w:t>
            </w:r>
          </w:p>
        </w:tc>
        <w:tc>
          <w:tcPr>
            <w:tcW w:w="1555" w:type="dxa"/>
            <w:tcBorders>
              <w:top w:val="single" w:sz="4" w:space="0" w:color="auto"/>
              <w:left w:val="single" w:sz="4" w:space="0" w:color="auto"/>
              <w:bottom w:val="single" w:sz="4" w:space="0" w:color="auto"/>
              <w:right w:val="single" w:sz="4" w:space="0" w:color="auto"/>
            </w:tcBorders>
            <w:vAlign w:val="center"/>
          </w:tcPr>
          <w:p w14:paraId="457483D7"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适时清理</w:t>
            </w:r>
          </w:p>
        </w:tc>
      </w:tr>
      <w:tr w:rsidR="00973753" w14:paraId="02EA9E64" w14:textId="77777777">
        <w:trPr>
          <w:cantSplit/>
        </w:trPr>
        <w:tc>
          <w:tcPr>
            <w:tcW w:w="3794" w:type="dxa"/>
            <w:vMerge/>
            <w:tcBorders>
              <w:top w:val="single" w:sz="4" w:space="0" w:color="auto"/>
              <w:left w:val="single" w:sz="4" w:space="0" w:color="auto"/>
              <w:bottom w:val="single" w:sz="4" w:space="0" w:color="auto"/>
              <w:right w:val="single" w:sz="4" w:space="0" w:color="auto"/>
            </w:tcBorders>
            <w:vAlign w:val="center"/>
          </w:tcPr>
          <w:p w14:paraId="7810FD83" w14:textId="77777777" w:rsidR="00973753" w:rsidRDefault="00973753">
            <w:pPr>
              <w:widowControl/>
              <w:jc w:val="left"/>
              <w:rPr>
                <w:rFonts w:ascii="宋体" w:hAnsi="宋体" w:cs="仿宋" w:hint="eastAsia"/>
                <w:sz w:val="24"/>
              </w:rPr>
            </w:pPr>
          </w:p>
        </w:tc>
        <w:tc>
          <w:tcPr>
            <w:tcW w:w="3182" w:type="dxa"/>
            <w:tcBorders>
              <w:top w:val="single" w:sz="4" w:space="0" w:color="auto"/>
              <w:left w:val="single" w:sz="4" w:space="0" w:color="auto"/>
              <w:bottom w:val="single" w:sz="4" w:space="0" w:color="auto"/>
              <w:right w:val="single" w:sz="4" w:space="0" w:color="auto"/>
            </w:tcBorders>
            <w:vAlign w:val="center"/>
          </w:tcPr>
          <w:p w14:paraId="3EDA71C4" w14:textId="77777777" w:rsidR="00973753" w:rsidRDefault="00000000">
            <w:pPr>
              <w:adjustRightInd w:val="0"/>
              <w:snapToGrid w:val="0"/>
              <w:spacing w:line="240" w:lineRule="atLeast"/>
              <w:rPr>
                <w:rFonts w:ascii="宋体" w:hAnsi="宋体" w:cs="仿宋" w:hint="eastAsia"/>
                <w:sz w:val="24"/>
              </w:rPr>
            </w:pPr>
            <w:r>
              <w:rPr>
                <w:rFonts w:ascii="宋体" w:hAnsi="宋体" w:cs="仿宋" w:hint="eastAsia"/>
                <w:sz w:val="24"/>
              </w:rPr>
              <w:t>小区庭院内堆积的零星废旧沙发、木板、床板、桌椅等</w:t>
            </w:r>
          </w:p>
        </w:tc>
        <w:tc>
          <w:tcPr>
            <w:tcW w:w="1276" w:type="dxa"/>
            <w:tcBorders>
              <w:top w:val="single" w:sz="4" w:space="0" w:color="auto"/>
              <w:left w:val="single" w:sz="4" w:space="0" w:color="auto"/>
              <w:bottom w:val="single" w:sz="4" w:space="0" w:color="auto"/>
              <w:right w:val="single" w:sz="4" w:space="0" w:color="auto"/>
            </w:tcBorders>
            <w:vAlign w:val="center"/>
          </w:tcPr>
          <w:p w14:paraId="5D4B4AB0" w14:textId="77777777" w:rsidR="00973753" w:rsidRDefault="00973753">
            <w:pPr>
              <w:adjustRightInd w:val="0"/>
              <w:snapToGrid w:val="0"/>
              <w:spacing w:line="240" w:lineRule="atLeast"/>
              <w:jc w:val="center"/>
              <w:rPr>
                <w:rFonts w:ascii="宋体" w:hAnsi="宋体" w:cs="仿宋" w:hint="eastAsia"/>
                <w:sz w:val="24"/>
              </w:rPr>
            </w:pPr>
          </w:p>
        </w:tc>
        <w:tc>
          <w:tcPr>
            <w:tcW w:w="2130" w:type="dxa"/>
            <w:tcBorders>
              <w:top w:val="single" w:sz="4" w:space="0" w:color="auto"/>
              <w:left w:val="single" w:sz="4" w:space="0" w:color="auto"/>
              <w:bottom w:val="single" w:sz="4" w:space="0" w:color="auto"/>
              <w:right w:val="single" w:sz="4" w:space="0" w:color="auto"/>
            </w:tcBorders>
            <w:vAlign w:val="center"/>
          </w:tcPr>
          <w:p w14:paraId="2C7D1DA7" w14:textId="77777777" w:rsidR="00973753" w:rsidRDefault="00973753">
            <w:pPr>
              <w:adjustRightInd w:val="0"/>
              <w:snapToGrid w:val="0"/>
              <w:spacing w:line="240" w:lineRule="atLeast"/>
              <w:jc w:val="center"/>
              <w:rPr>
                <w:rFonts w:ascii="宋体" w:hAnsi="宋体" w:cs="仿宋" w:hint="eastAsia"/>
                <w:sz w:val="24"/>
              </w:rPr>
            </w:pPr>
          </w:p>
        </w:tc>
        <w:tc>
          <w:tcPr>
            <w:tcW w:w="1555" w:type="dxa"/>
            <w:tcBorders>
              <w:top w:val="single" w:sz="4" w:space="0" w:color="auto"/>
              <w:left w:val="single" w:sz="4" w:space="0" w:color="auto"/>
              <w:bottom w:val="single" w:sz="4" w:space="0" w:color="auto"/>
              <w:right w:val="single" w:sz="4" w:space="0" w:color="auto"/>
            </w:tcBorders>
            <w:vAlign w:val="center"/>
          </w:tcPr>
          <w:p w14:paraId="56E74FBB"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适时清理</w:t>
            </w:r>
          </w:p>
        </w:tc>
      </w:tr>
      <w:tr w:rsidR="00973753" w14:paraId="00817DDF" w14:textId="77777777">
        <w:trPr>
          <w:cantSplit/>
        </w:trPr>
        <w:tc>
          <w:tcPr>
            <w:tcW w:w="3794" w:type="dxa"/>
            <w:vMerge/>
            <w:tcBorders>
              <w:top w:val="single" w:sz="4" w:space="0" w:color="auto"/>
              <w:left w:val="single" w:sz="4" w:space="0" w:color="auto"/>
              <w:bottom w:val="single" w:sz="4" w:space="0" w:color="auto"/>
              <w:right w:val="single" w:sz="4" w:space="0" w:color="auto"/>
            </w:tcBorders>
            <w:vAlign w:val="center"/>
          </w:tcPr>
          <w:p w14:paraId="7DCB138D" w14:textId="77777777" w:rsidR="00973753" w:rsidRDefault="00973753">
            <w:pPr>
              <w:widowControl/>
              <w:jc w:val="left"/>
              <w:rPr>
                <w:rFonts w:ascii="宋体" w:hAnsi="宋体" w:cs="仿宋" w:hint="eastAsia"/>
                <w:sz w:val="24"/>
              </w:rPr>
            </w:pPr>
          </w:p>
        </w:tc>
        <w:tc>
          <w:tcPr>
            <w:tcW w:w="3182" w:type="dxa"/>
            <w:tcBorders>
              <w:top w:val="single" w:sz="4" w:space="0" w:color="auto"/>
              <w:left w:val="single" w:sz="4" w:space="0" w:color="auto"/>
              <w:bottom w:val="single" w:sz="4" w:space="0" w:color="auto"/>
              <w:right w:val="single" w:sz="4" w:space="0" w:color="auto"/>
            </w:tcBorders>
            <w:vAlign w:val="center"/>
          </w:tcPr>
          <w:p w14:paraId="72BA1563" w14:textId="77777777" w:rsidR="00973753" w:rsidRDefault="00000000">
            <w:pPr>
              <w:adjustRightInd w:val="0"/>
              <w:snapToGrid w:val="0"/>
              <w:spacing w:line="240" w:lineRule="atLeast"/>
              <w:rPr>
                <w:rFonts w:ascii="宋体" w:hAnsi="宋体" w:cs="仿宋" w:hint="eastAsia"/>
                <w:sz w:val="24"/>
              </w:rPr>
            </w:pPr>
            <w:r>
              <w:rPr>
                <w:rFonts w:ascii="宋体" w:hAnsi="宋体" w:cs="仿宋" w:hint="eastAsia"/>
                <w:sz w:val="24"/>
              </w:rPr>
              <w:t>楼道、楼梯扶手</w:t>
            </w:r>
          </w:p>
        </w:tc>
        <w:tc>
          <w:tcPr>
            <w:tcW w:w="1276" w:type="dxa"/>
            <w:tcBorders>
              <w:top w:val="single" w:sz="4" w:space="0" w:color="auto"/>
              <w:left w:val="single" w:sz="4" w:space="0" w:color="auto"/>
              <w:bottom w:val="single" w:sz="4" w:space="0" w:color="auto"/>
              <w:right w:val="single" w:sz="4" w:space="0" w:color="auto"/>
            </w:tcBorders>
            <w:vAlign w:val="center"/>
          </w:tcPr>
          <w:p w14:paraId="67D36FF9"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清扫、擦拭</w:t>
            </w:r>
          </w:p>
        </w:tc>
        <w:tc>
          <w:tcPr>
            <w:tcW w:w="2130" w:type="dxa"/>
            <w:tcBorders>
              <w:top w:val="single" w:sz="4" w:space="0" w:color="auto"/>
              <w:left w:val="single" w:sz="4" w:space="0" w:color="auto"/>
              <w:bottom w:val="single" w:sz="4" w:space="0" w:color="auto"/>
              <w:right w:val="single" w:sz="4" w:space="0" w:color="auto"/>
            </w:tcBorders>
            <w:vAlign w:val="center"/>
          </w:tcPr>
          <w:p w14:paraId="357B8AC9"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清洁</w:t>
            </w:r>
          </w:p>
        </w:tc>
        <w:tc>
          <w:tcPr>
            <w:tcW w:w="1555" w:type="dxa"/>
            <w:tcBorders>
              <w:top w:val="single" w:sz="4" w:space="0" w:color="auto"/>
              <w:left w:val="single" w:sz="4" w:space="0" w:color="auto"/>
              <w:bottom w:val="single" w:sz="4" w:space="0" w:color="auto"/>
              <w:right w:val="single" w:sz="4" w:space="0" w:color="auto"/>
            </w:tcBorders>
            <w:vAlign w:val="center"/>
          </w:tcPr>
          <w:p w14:paraId="5F880700" w14:textId="77777777" w:rsidR="00973753" w:rsidRDefault="00000000">
            <w:pPr>
              <w:adjustRightInd w:val="0"/>
              <w:snapToGrid w:val="0"/>
              <w:spacing w:line="240" w:lineRule="atLeast"/>
              <w:jc w:val="center"/>
              <w:rPr>
                <w:rFonts w:ascii="宋体" w:hAnsi="宋体" w:cs="仿宋" w:hint="eastAsia"/>
                <w:sz w:val="24"/>
              </w:rPr>
            </w:pPr>
            <w:r>
              <w:rPr>
                <w:rFonts w:ascii="宋体" w:hAnsi="宋体" w:cs="仿宋" w:hint="eastAsia"/>
                <w:sz w:val="24"/>
              </w:rPr>
              <w:t>1次/2日</w:t>
            </w:r>
          </w:p>
        </w:tc>
      </w:tr>
    </w:tbl>
    <w:p w14:paraId="02C67296"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12269C2B" w14:textId="77777777" w:rsidR="00973753" w:rsidRDefault="00973753">
      <w:pPr>
        <w:adjustRightInd w:val="0"/>
        <w:snapToGrid w:val="0"/>
        <w:spacing w:line="480" w:lineRule="exact"/>
        <w:ind w:firstLineChars="200" w:firstLine="562"/>
        <w:rPr>
          <w:rFonts w:ascii="宋体" w:hAnsi="宋体" w:cs="宋体" w:hint="eastAsia"/>
          <w:b/>
          <w:sz w:val="28"/>
          <w:szCs w:val="28"/>
        </w:rPr>
      </w:pPr>
    </w:p>
    <w:p w14:paraId="5ED79667" w14:textId="77777777" w:rsidR="00973753" w:rsidRDefault="00973753">
      <w:pPr>
        <w:pStyle w:val="ab"/>
        <w:spacing w:before="0" w:after="0" w:line="560" w:lineRule="exact"/>
        <w:rPr>
          <w:rFonts w:ascii="方正小标宋简体" w:hAnsi="方正小标宋简体" w:cs="方正小标宋简体" w:hint="eastAsia"/>
          <w:b w:val="0"/>
          <w:bCs w:val="0"/>
        </w:rPr>
      </w:pPr>
    </w:p>
    <w:p w14:paraId="0C51DAA2" w14:textId="77777777" w:rsidR="00973753" w:rsidRDefault="00973753"/>
    <w:p w14:paraId="34EE8348" w14:textId="77777777" w:rsidR="00973753" w:rsidRDefault="00973753"/>
    <w:p w14:paraId="5952EAA9" w14:textId="77777777" w:rsidR="00973753" w:rsidRDefault="00973753"/>
    <w:p w14:paraId="116F831E" w14:textId="77777777" w:rsidR="00973753" w:rsidRDefault="00973753"/>
    <w:p w14:paraId="421076C2" w14:textId="77777777" w:rsidR="00973753" w:rsidRDefault="00973753"/>
    <w:p w14:paraId="42F050E4" w14:textId="77777777" w:rsidR="00973753" w:rsidRDefault="00973753"/>
    <w:p w14:paraId="1E9A80EB" w14:textId="77777777" w:rsidR="00973753" w:rsidRDefault="00973753"/>
    <w:p w14:paraId="316D4981" w14:textId="77777777" w:rsidR="00973753" w:rsidRDefault="00973753"/>
    <w:p w14:paraId="2EA8315C" w14:textId="77777777" w:rsidR="00973753" w:rsidRDefault="00973753"/>
    <w:p w14:paraId="451A8D0C" w14:textId="77777777" w:rsidR="00973753" w:rsidRDefault="00973753"/>
    <w:p w14:paraId="2A1C434A" w14:textId="77777777" w:rsidR="00973753" w:rsidRDefault="00973753"/>
    <w:p w14:paraId="677EFFC7" w14:textId="77777777" w:rsidR="00973753" w:rsidRDefault="00973753"/>
    <w:p w14:paraId="19A2A885" w14:textId="77777777" w:rsidR="00973753" w:rsidRDefault="00973753"/>
    <w:p w14:paraId="0FB1D75F" w14:textId="77777777" w:rsidR="00973753" w:rsidRDefault="00000000">
      <w:pPr>
        <w:pStyle w:val="ab"/>
        <w:spacing w:before="0" w:after="0" w:line="560" w:lineRule="exact"/>
        <w:rPr>
          <w:rFonts w:ascii="宋体" w:eastAsia="宋体" w:hAnsi="宋体" w:cs="宋体" w:hint="eastAsia"/>
        </w:rPr>
      </w:pPr>
      <w:r>
        <w:rPr>
          <w:rFonts w:ascii="方正小标宋简体" w:hAnsi="方正小标宋简体" w:cs="方正小标宋简体" w:hint="eastAsia"/>
          <w:b w:val="0"/>
          <w:bCs w:val="0"/>
        </w:rPr>
        <w:lastRenderedPageBreak/>
        <w:t>（四）图书馆物业服务各岗位职责及要求</w:t>
      </w:r>
      <w:bookmarkEnd w:id="4"/>
      <w:bookmarkEnd w:id="5"/>
      <w:bookmarkEnd w:id="6"/>
      <w:bookmarkEnd w:id="7"/>
      <w:bookmarkEnd w:id="8"/>
      <w:bookmarkEnd w:id="9"/>
      <w:bookmarkEnd w:id="10"/>
    </w:p>
    <w:p w14:paraId="34A004D8" w14:textId="77777777" w:rsidR="00973753" w:rsidRDefault="00973753">
      <w:pPr>
        <w:spacing w:line="560" w:lineRule="exact"/>
        <w:rPr>
          <w:rFonts w:ascii="宋体" w:hAnsi="宋体" w:cs="宋体" w:hint="eastAsia"/>
        </w:rPr>
      </w:pPr>
    </w:p>
    <w:p w14:paraId="79E6A82F" w14:textId="77777777" w:rsidR="00973753" w:rsidRDefault="00000000">
      <w:pPr>
        <w:pStyle w:val="a3"/>
        <w:spacing w:line="560" w:lineRule="exact"/>
        <w:ind w:firstLineChars="200" w:firstLine="640"/>
        <w:jc w:val="left"/>
        <w:rPr>
          <w:rFonts w:ascii="黑体" w:eastAsia="黑体" w:hAnsi="黑体" w:cs="宋体" w:hint="eastAsia"/>
          <w:bCs/>
          <w:sz w:val="32"/>
          <w:szCs w:val="32"/>
        </w:rPr>
      </w:pPr>
      <w:r>
        <w:rPr>
          <w:rFonts w:ascii="黑体" w:eastAsia="黑体" w:hAnsi="黑体" w:cs="宋体" w:hint="eastAsia"/>
          <w:bCs/>
          <w:sz w:val="32"/>
          <w:szCs w:val="32"/>
        </w:rPr>
        <w:t>一、服务要求</w:t>
      </w:r>
    </w:p>
    <w:p w14:paraId="20CF0B7C" w14:textId="77777777" w:rsidR="00973753" w:rsidRDefault="00000000">
      <w:pPr>
        <w:widowControl/>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（一）物业管理人员统一着装、佩戴标志，语言规范，服务热情。</w:t>
      </w:r>
    </w:p>
    <w:p w14:paraId="41F869FD" w14:textId="77777777" w:rsidR="00973753" w:rsidRDefault="00000000">
      <w:pPr>
        <w:widowControl/>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（二）有完善的物业管理方案，健全的质量管理、应急管理、档案管理制度。</w:t>
      </w:r>
    </w:p>
    <w:p w14:paraId="7206F5DC"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 xml:space="preserve">（三）有专职服务接待人员和全天候服务电话。 </w:t>
      </w:r>
    </w:p>
    <w:p w14:paraId="1012E8CB" w14:textId="77777777" w:rsidR="00973753" w:rsidRDefault="00000000">
      <w:pPr>
        <w:widowControl/>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（四）定期征询业主对物业服务的意见，平均满意率须达到95%以上。</w:t>
      </w:r>
    </w:p>
    <w:p w14:paraId="40796E91" w14:textId="77777777" w:rsidR="00973753" w:rsidRDefault="00000000">
      <w:pPr>
        <w:widowControl/>
        <w:spacing w:line="56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（五）有完善的员工培训制度，员工岗前培训率达100%。</w:t>
      </w:r>
    </w:p>
    <w:p w14:paraId="0D937AB5" w14:textId="77777777" w:rsidR="00973753" w:rsidRDefault="00000000">
      <w:pPr>
        <w:spacing w:line="560" w:lineRule="exact"/>
        <w:ind w:firstLineChars="200" w:firstLine="640"/>
        <w:jc w:val="left"/>
        <w:rPr>
          <w:rFonts w:ascii="黑体" w:eastAsia="黑体" w:hAnsi="黑体" w:cs="宋体" w:hint="eastAsia"/>
          <w:sz w:val="32"/>
          <w:szCs w:val="32"/>
        </w:rPr>
      </w:pPr>
      <w:r>
        <w:rPr>
          <w:rFonts w:ascii="黑体" w:eastAsia="黑体" w:hAnsi="黑体" w:cs="宋体" w:hint="eastAsia"/>
          <w:sz w:val="32"/>
          <w:szCs w:val="32"/>
        </w:rPr>
        <w:t>二、服务内容及各岗位职责</w:t>
      </w:r>
    </w:p>
    <w:p w14:paraId="6DD736E9" w14:textId="77777777" w:rsidR="00973753" w:rsidRDefault="00000000">
      <w:pPr>
        <w:widowControl/>
        <w:spacing w:line="560" w:lineRule="exact"/>
        <w:ind w:firstLineChars="200" w:firstLine="643"/>
        <w:jc w:val="left"/>
        <w:rPr>
          <w:rFonts w:ascii="仿宋_GB2312" w:eastAsia="仿宋_GB2312" w:hAnsi="仿宋_GB2312" w:cs="仿宋_GB2312" w:hint="eastAsia"/>
          <w:b/>
          <w:bCs/>
          <w:kern w:val="0"/>
          <w:sz w:val="32"/>
          <w:szCs w:val="32"/>
        </w:rPr>
      </w:pPr>
      <w:r>
        <w:rPr>
          <w:rFonts w:ascii="仿宋_GB2312" w:eastAsia="仿宋_GB2312" w:hAnsi="仿宋_GB2312" w:cs="仿宋_GB2312" w:hint="eastAsia"/>
          <w:b/>
          <w:bCs/>
          <w:kern w:val="0"/>
          <w:sz w:val="32"/>
          <w:szCs w:val="32"/>
        </w:rPr>
        <w:t>（一）服务内容</w:t>
      </w:r>
    </w:p>
    <w:p w14:paraId="74627B95"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1.公共区域保洁服务：公共走廊、阅览区、大厅、会议室、报告厅、讨论间、办公区、电梯间、</w:t>
      </w:r>
      <w:proofErr w:type="gramStart"/>
      <w:r>
        <w:rPr>
          <w:rFonts w:ascii="仿宋_GB2312" w:eastAsia="仿宋_GB2312" w:hAnsi="仿宋_GB2312" w:cs="仿宋_GB2312" w:hint="eastAsia"/>
          <w:kern w:val="0"/>
          <w:sz w:val="32"/>
          <w:szCs w:val="32"/>
        </w:rPr>
        <w:t>步梯间</w:t>
      </w:r>
      <w:proofErr w:type="gramEnd"/>
      <w:r>
        <w:rPr>
          <w:rFonts w:ascii="仿宋_GB2312" w:eastAsia="仿宋_GB2312" w:hAnsi="仿宋_GB2312" w:cs="仿宋_GB2312" w:hint="eastAsia"/>
          <w:kern w:val="0"/>
          <w:sz w:val="32"/>
          <w:szCs w:val="32"/>
        </w:rPr>
        <w:t>、卫生间、开水间及公共区域的立面保洁和地面清洁、内天井卫生和楼外一层玻璃。</w:t>
      </w:r>
    </w:p>
    <w:p w14:paraId="012BF58C"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2.巡视管理服务：开馆前人员进入秩序维护、阅览区域秩序巡查、公共区域设施设备巡视和清理学生占座位物品和馆内禁烟工作。</w:t>
      </w:r>
    </w:p>
    <w:p w14:paraId="0E77BD6D"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 xml:space="preserve">3.日常维修维护服务： </w:t>
      </w:r>
    </w:p>
    <w:p w14:paraId="22AAAF9B"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熟悉掌握馆内水、电、暖、门窗、玻璃、热水器（包括除垢、清洗）等设施设备，及时更换馆内损坏的照明灯具、维修水、电、暖、门窗、玻璃、热水器等设施设备和桌椅、</w:t>
      </w:r>
      <w:r>
        <w:rPr>
          <w:rFonts w:ascii="仿宋_GB2312" w:eastAsia="仿宋_GB2312" w:hAnsi="仿宋_GB2312" w:cs="仿宋_GB2312" w:hint="eastAsia"/>
          <w:kern w:val="0"/>
          <w:sz w:val="32"/>
          <w:szCs w:val="32"/>
        </w:rPr>
        <w:lastRenderedPageBreak/>
        <w:t>书架等家具，确保全馆设施设备正常运行，确保完好率95%以上。</w:t>
      </w:r>
    </w:p>
    <w:p w14:paraId="091F8459" w14:textId="77777777" w:rsidR="00973753" w:rsidRDefault="00000000">
      <w:pPr>
        <w:widowControl/>
        <w:spacing w:line="560" w:lineRule="exact"/>
        <w:ind w:firstLineChars="200" w:firstLine="643"/>
        <w:jc w:val="left"/>
        <w:rPr>
          <w:rFonts w:ascii="仿宋" w:eastAsia="仿宋" w:hAnsi="仿宋" w:cs="宋体" w:hint="eastAsia"/>
          <w:b/>
          <w:bCs/>
          <w:kern w:val="0"/>
          <w:sz w:val="32"/>
          <w:szCs w:val="32"/>
        </w:rPr>
      </w:pPr>
      <w:r>
        <w:rPr>
          <w:rFonts w:ascii="仿宋" w:eastAsia="仿宋" w:hAnsi="仿宋" w:cs="宋体" w:hint="eastAsia"/>
          <w:b/>
          <w:bCs/>
          <w:kern w:val="0"/>
          <w:sz w:val="32"/>
          <w:szCs w:val="32"/>
        </w:rPr>
        <w:t>（二）岗位职责</w:t>
      </w:r>
    </w:p>
    <w:p w14:paraId="1924FA8D"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 w:eastAsia="仿宋" w:hAnsi="仿宋" w:cs="宋体" w:hint="eastAsia"/>
          <w:kern w:val="0"/>
          <w:sz w:val="32"/>
          <w:szCs w:val="32"/>
        </w:rPr>
        <w:t>1.</w:t>
      </w:r>
      <w:r>
        <w:rPr>
          <w:rFonts w:ascii="仿宋_GB2312" w:eastAsia="仿宋_GB2312" w:hAnsi="仿宋_GB2312" w:cs="仿宋_GB2312" w:hint="eastAsia"/>
          <w:kern w:val="0"/>
          <w:sz w:val="32"/>
          <w:szCs w:val="32"/>
        </w:rPr>
        <w:t>巡视员岗位职责：</w:t>
      </w:r>
    </w:p>
    <w:p w14:paraId="3AACB57F"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（1）负责所管区域内设施设备的日常巡视工作。</w:t>
      </w:r>
    </w:p>
    <w:p w14:paraId="0EBBA929"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（2）掌握本管理区域设施设备的完好状况，设施设备的具体位置。</w:t>
      </w:r>
    </w:p>
    <w:p w14:paraId="505547C9"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（3）维护借阅秩序和关于图书阅览的相关规定。</w:t>
      </w:r>
    </w:p>
    <w:p w14:paraId="72AFC534"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（4）发现问题及时向项目负责人或业主单位报告。</w:t>
      </w:r>
    </w:p>
    <w:p w14:paraId="5C2D5E44"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（5）完成上级交办的其他事宜。</w:t>
      </w:r>
    </w:p>
    <w:p w14:paraId="538632A4"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2.保洁员岗位职责：</w:t>
      </w:r>
    </w:p>
    <w:p w14:paraId="5E51928C"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（1）依据清洁标准对公共走廊、阅览区、大厅、会议室、报告厅、讨论间、办公区、电梯间、</w:t>
      </w:r>
      <w:proofErr w:type="gramStart"/>
      <w:r>
        <w:rPr>
          <w:rFonts w:ascii="仿宋_GB2312" w:eastAsia="仿宋_GB2312" w:hAnsi="仿宋_GB2312" w:cs="仿宋_GB2312" w:hint="eastAsia"/>
          <w:kern w:val="0"/>
          <w:sz w:val="32"/>
          <w:szCs w:val="32"/>
        </w:rPr>
        <w:t>步梯间</w:t>
      </w:r>
      <w:proofErr w:type="gramEnd"/>
      <w:r>
        <w:rPr>
          <w:rFonts w:ascii="仿宋_GB2312" w:eastAsia="仿宋_GB2312" w:hAnsi="仿宋_GB2312" w:cs="仿宋_GB2312" w:hint="eastAsia"/>
          <w:kern w:val="0"/>
          <w:sz w:val="32"/>
          <w:szCs w:val="32"/>
        </w:rPr>
        <w:t>、卫生间、开水间公共区域的立面和地面进行保洁、清洁以及图书馆天井卫生和楼外一层玻璃。</w:t>
      </w:r>
    </w:p>
    <w:p w14:paraId="7A6FDDF2"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（2）填写记录，发现问题及时处理或向主管上级汇报。</w:t>
      </w:r>
    </w:p>
    <w:p w14:paraId="30A28BFE"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（3）做好清洁用品及物料的控制，减少损耗。</w:t>
      </w:r>
    </w:p>
    <w:p w14:paraId="66E16B82"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（4）向保洁班长提出每月清洁工作计划建议，并认真执行。</w:t>
      </w:r>
    </w:p>
    <w:p w14:paraId="70E64B11"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（5）完成上级交办的其他工作。</w:t>
      </w:r>
    </w:p>
    <w:p w14:paraId="4DDABA25"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3.维修人员岗位职责：</w:t>
      </w:r>
    </w:p>
    <w:p w14:paraId="5B23F7BB"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熟悉掌握馆内公用设备并进行日常维修维护，定期维护维保电梯、消防监控和视频监控设备，更换馆内照明设备、</w:t>
      </w:r>
      <w:r>
        <w:rPr>
          <w:rFonts w:ascii="仿宋_GB2312" w:eastAsia="仿宋_GB2312" w:hAnsi="仿宋_GB2312" w:cs="仿宋_GB2312" w:hint="eastAsia"/>
          <w:kern w:val="0"/>
          <w:sz w:val="32"/>
          <w:szCs w:val="32"/>
        </w:rPr>
        <w:lastRenderedPageBreak/>
        <w:t>热水器除水垢、卫生间水龙头更换、维修门窗、水、电、</w:t>
      </w:r>
      <w:proofErr w:type="gramStart"/>
      <w:r>
        <w:rPr>
          <w:rFonts w:ascii="仿宋_GB2312" w:eastAsia="仿宋_GB2312" w:hAnsi="仿宋_GB2312" w:cs="仿宋_GB2312" w:hint="eastAsia"/>
          <w:kern w:val="0"/>
          <w:sz w:val="32"/>
          <w:szCs w:val="32"/>
        </w:rPr>
        <w:t>暖设备</w:t>
      </w:r>
      <w:proofErr w:type="gramEnd"/>
      <w:r>
        <w:rPr>
          <w:rFonts w:ascii="仿宋_GB2312" w:eastAsia="仿宋_GB2312" w:hAnsi="仿宋_GB2312" w:cs="仿宋_GB2312" w:hint="eastAsia"/>
          <w:kern w:val="0"/>
          <w:sz w:val="32"/>
          <w:szCs w:val="32"/>
        </w:rPr>
        <w:t>和桌椅、书架等家具，确保馆内设备正常运行。</w:t>
      </w:r>
    </w:p>
    <w:p w14:paraId="0DE3960E" w14:textId="77777777" w:rsidR="00973753" w:rsidRDefault="00000000">
      <w:pPr>
        <w:widowControl/>
        <w:spacing w:line="560" w:lineRule="exact"/>
        <w:ind w:firstLineChars="200" w:firstLine="640"/>
        <w:jc w:val="left"/>
        <w:rPr>
          <w:rFonts w:ascii="黑体" w:eastAsia="黑体" w:hAnsi="黑体" w:cs="宋体" w:hint="eastAsia"/>
          <w:kern w:val="0"/>
          <w:sz w:val="32"/>
          <w:szCs w:val="32"/>
        </w:rPr>
      </w:pPr>
      <w:bookmarkStart w:id="14" w:name="_Toc439261078"/>
      <w:r>
        <w:rPr>
          <w:rFonts w:ascii="黑体" w:eastAsia="黑体" w:hAnsi="黑体" w:cs="宋体" w:hint="eastAsia"/>
          <w:kern w:val="0"/>
          <w:sz w:val="32"/>
          <w:szCs w:val="32"/>
        </w:rPr>
        <w:t>三、保洁服务</w:t>
      </w:r>
      <w:proofErr w:type="gramStart"/>
      <w:r>
        <w:rPr>
          <w:rFonts w:ascii="黑体" w:eastAsia="黑体" w:hAnsi="黑体" w:cs="宋体" w:hint="eastAsia"/>
          <w:kern w:val="0"/>
          <w:sz w:val="32"/>
          <w:szCs w:val="32"/>
        </w:rPr>
        <w:t>范</w:t>
      </w:r>
      <w:proofErr w:type="gramEnd"/>
      <w:r>
        <w:rPr>
          <w:rFonts w:ascii="黑体" w:eastAsia="黑体" w:hAnsi="黑体" w:cs="宋体" w:hint="eastAsia"/>
          <w:kern w:val="0"/>
          <w:sz w:val="32"/>
          <w:szCs w:val="32"/>
        </w:rPr>
        <w:t>要求及标准</w:t>
      </w:r>
      <w:bookmarkEnd w:id="14"/>
    </w:p>
    <w:p w14:paraId="6F0057BF"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（一）服务要求</w:t>
      </w:r>
    </w:p>
    <w:p w14:paraId="7B333138"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1.地面光亮无水迹、污迹，无尘物。</w:t>
      </w:r>
    </w:p>
    <w:p w14:paraId="75F434D7"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2.楼梯、走廊、指示牌、门牌、通风窗口、地角线、墙壁（包括室内天井大理石墙面）、柱子无尘和无污物。</w:t>
      </w:r>
    </w:p>
    <w:p w14:paraId="349C13EB"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3.垃圾桶内垃圾存放量不得超过1/2，并摆放整齐，外观干净。</w:t>
      </w:r>
    </w:p>
    <w:p w14:paraId="62B4E2EE"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4.地面、水龙头、弯管、水箱等无污迹、无污物，电镀件明亮。</w:t>
      </w:r>
    </w:p>
    <w:p w14:paraId="5072A604"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5.拖布间干净、整洁、无杂物，物品码放整齐，不囤积。</w:t>
      </w:r>
    </w:p>
    <w:p w14:paraId="5957D453"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6.会议室、报告厅桌面、地面干净、整洁、无杂物。</w:t>
      </w:r>
    </w:p>
    <w:p w14:paraId="19794B12"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7.绿色植物的清洁、保养。</w:t>
      </w:r>
    </w:p>
    <w:p w14:paraId="5D41BFFD"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8.玻璃清洁。</w:t>
      </w:r>
    </w:p>
    <w:p w14:paraId="3E6F2D91"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9.整齐摆放清洁工具。</w:t>
      </w:r>
    </w:p>
    <w:p w14:paraId="4A33F9A7" w14:textId="77777777" w:rsidR="00973753" w:rsidRDefault="00000000">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10.做好图书馆的禁烟工作。</w:t>
      </w:r>
    </w:p>
    <w:p w14:paraId="46FD5DAD" w14:textId="77777777" w:rsidR="00973753" w:rsidRDefault="00000000">
      <w:pPr>
        <w:widowControl/>
        <w:spacing w:line="360" w:lineRule="auto"/>
        <w:ind w:firstLineChars="200" w:firstLine="640"/>
        <w:jc w:val="left"/>
        <w:rPr>
          <w:rFonts w:ascii="楷体" w:eastAsia="楷体" w:hAnsi="楷体" w:cs="宋体" w:hint="eastAsia"/>
          <w:kern w:val="0"/>
          <w:sz w:val="32"/>
          <w:szCs w:val="32"/>
        </w:rPr>
      </w:pPr>
      <w:r>
        <w:rPr>
          <w:rFonts w:ascii="楷体" w:eastAsia="楷体" w:hAnsi="楷体" w:cs="宋体" w:hint="eastAsia"/>
          <w:kern w:val="0"/>
          <w:sz w:val="32"/>
          <w:szCs w:val="32"/>
        </w:rPr>
        <w:t>（二）服务标准</w:t>
      </w:r>
    </w:p>
    <w:tbl>
      <w:tblPr>
        <w:tblW w:w="90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22"/>
        <w:gridCol w:w="1035"/>
        <w:gridCol w:w="3975"/>
        <w:gridCol w:w="1320"/>
        <w:gridCol w:w="2199"/>
      </w:tblGrid>
      <w:tr w:rsidR="00973753" w14:paraId="447F1C0C" w14:textId="77777777">
        <w:trPr>
          <w:trHeight w:val="23"/>
          <w:jc w:val="center"/>
        </w:trPr>
        <w:tc>
          <w:tcPr>
            <w:tcW w:w="522" w:type="dxa"/>
            <w:vAlign w:val="center"/>
          </w:tcPr>
          <w:p w14:paraId="00FF7FCE"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序号</w:t>
            </w:r>
          </w:p>
        </w:tc>
        <w:tc>
          <w:tcPr>
            <w:tcW w:w="1035" w:type="dxa"/>
            <w:vAlign w:val="center"/>
          </w:tcPr>
          <w:p w14:paraId="64D6C006"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岗位</w:t>
            </w:r>
          </w:p>
        </w:tc>
        <w:tc>
          <w:tcPr>
            <w:tcW w:w="3975" w:type="dxa"/>
            <w:vAlign w:val="center"/>
          </w:tcPr>
          <w:p w14:paraId="1D919D3F"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工作要求</w:t>
            </w:r>
          </w:p>
        </w:tc>
        <w:tc>
          <w:tcPr>
            <w:tcW w:w="1320" w:type="dxa"/>
            <w:vAlign w:val="center"/>
          </w:tcPr>
          <w:p w14:paraId="764A2A83"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工作时间</w:t>
            </w:r>
          </w:p>
        </w:tc>
        <w:tc>
          <w:tcPr>
            <w:tcW w:w="2199" w:type="dxa"/>
            <w:vAlign w:val="center"/>
          </w:tcPr>
          <w:p w14:paraId="164DDF60"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质量标准</w:t>
            </w:r>
          </w:p>
        </w:tc>
      </w:tr>
      <w:tr w:rsidR="00973753" w14:paraId="6E5E99B4" w14:textId="77777777">
        <w:trPr>
          <w:trHeight w:val="1193"/>
          <w:jc w:val="center"/>
        </w:trPr>
        <w:tc>
          <w:tcPr>
            <w:tcW w:w="522" w:type="dxa"/>
            <w:vAlign w:val="center"/>
          </w:tcPr>
          <w:p w14:paraId="5B63DEB6"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1</w:t>
            </w:r>
          </w:p>
        </w:tc>
        <w:tc>
          <w:tcPr>
            <w:tcW w:w="1035" w:type="dxa"/>
            <w:vAlign w:val="center"/>
          </w:tcPr>
          <w:p w14:paraId="2163CA9B"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走廊</w:t>
            </w:r>
          </w:p>
        </w:tc>
        <w:tc>
          <w:tcPr>
            <w:tcW w:w="3975" w:type="dxa"/>
          </w:tcPr>
          <w:p w14:paraId="0C6051A9"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1.清除地面灰尘、</w:t>
            </w:r>
            <w:proofErr w:type="gramStart"/>
            <w:r>
              <w:rPr>
                <w:rFonts w:ascii="宋体" w:hAnsi="宋体" w:cs="宋体" w:hint="eastAsia"/>
                <w:kern w:val="0"/>
                <w:szCs w:val="21"/>
              </w:rPr>
              <w:t>脏物</w:t>
            </w:r>
            <w:proofErr w:type="gramEnd"/>
            <w:r>
              <w:rPr>
                <w:rFonts w:ascii="宋体" w:hAnsi="宋体" w:cs="宋体" w:hint="eastAsia"/>
                <w:kern w:val="0"/>
                <w:szCs w:val="21"/>
              </w:rPr>
              <w:t>、垃圾等</w:t>
            </w:r>
          </w:p>
          <w:p w14:paraId="66298075" w14:textId="77777777" w:rsidR="00973753" w:rsidRDefault="00000000">
            <w:pPr>
              <w:widowControl/>
              <w:spacing w:line="240" w:lineRule="atLeast"/>
              <w:jc w:val="left"/>
              <w:rPr>
                <w:rFonts w:ascii="宋体" w:hAnsi="宋体" w:cs="宋体" w:hint="eastAsia"/>
                <w:kern w:val="0"/>
                <w:szCs w:val="21"/>
              </w:rPr>
            </w:pPr>
            <w:r>
              <w:rPr>
                <w:rFonts w:ascii="宋体" w:hAnsi="宋体" w:cs="宋体"/>
                <w:kern w:val="0"/>
                <w:szCs w:val="21"/>
              </w:rPr>
              <w:t>2.</w:t>
            </w:r>
            <w:r>
              <w:rPr>
                <w:rFonts w:ascii="宋体" w:hAnsi="宋体" w:cs="宋体" w:hint="eastAsia"/>
                <w:kern w:val="0"/>
                <w:szCs w:val="21"/>
              </w:rPr>
              <w:t>保洁员工应在任何时候保持区域内清洁，将垃圾运至垃圾收集点</w:t>
            </w:r>
          </w:p>
          <w:p w14:paraId="6131EDF5" w14:textId="77777777" w:rsidR="00973753" w:rsidRDefault="00000000">
            <w:pPr>
              <w:widowControl/>
              <w:spacing w:line="240" w:lineRule="atLeast"/>
              <w:jc w:val="left"/>
              <w:rPr>
                <w:rFonts w:ascii="宋体" w:hAnsi="宋体" w:cs="宋体" w:hint="eastAsia"/>
                <w:kern w:val="0"/>
                <w:szCs w:val="21"/>
              </w:rPr>
            </w:pPr>
            <w:r>
              <w:rPr>
                <w:rFonts w:ascii="宋体" w:hAnsi="宋体" w:cs="宋体"/>
                <w:kern w:val="0"/>
                <w:szCs w:val="21"/>
              </w:rPr>
              <w:t>3.</w:t>
            </w:r>
            <w:r>
              <w:rPr>
                <w:rFonts w:ascii="宋体" w:hAnsi="宋体" w:cs="宋体" w:hint="eastAsia"/>
                <w:kern w:val="0"/>
                <w:szCs w:val="21"/>
              </w:rPr>
              <w:t>用拖把对走廊保洁，清除地面灰尘、垃圾</w:t>
            </w:r>
          </w:p>
        </w:tc>
        <w:tc>
          <w:tcPr>
            <w:tcW w:w="1320" w:type="dxa"/>
            <w:vAlign w:val="center"/>
          </w:tcPr>
          <w:p w14:paraId="5382A798" w14:textId="77777777" w:rsidR="00973753" w:rsidRDefault="00000000">
            <w:pPr>
              <w:widowControl/>
              <w:spacing w:line="240" w:lineRule="atLeast"/>
              <w:ind w:firstLineChars="100" w:firstLine="210"/>
              <w:rPr>
                <w:rFonts w:ascii="宋体" w:hAnsi="宋体" w:cs="宋体" w:hint="eastAsia"/>
                <w:kern w:val="0"/>
                <w:szCs w:val="21"/>
              </w:rPr>
            </w:pPr>
            <w:r>
              <w:rPr>
                <w:rFonts w:ascii="宋体" w:hAnsi="宋体" w:cs="宋体" w:hint="eastAsia"/>
                <w:kern w:val="0"/>
                <w:szCs w:val="21"/>
              </w:rPr>
              <w:t>每日2次</w:t>
            </w:r>
          </w:p>
          <w:p w14:paraId="56645905" w14:textId="77777777" w:rsidR="00973753" w:rsidRDefault="00000000">
            <w:pPr>
              <w:widowControl/>
              <w:spacing w:line="240" w:lineRule="atLeast"/>
              <w:ind w:firstLineChars="100" w:firstLine="210"/>
              <w:rPr>
                <w:rFonts w:ascii="宋体" w:hAnsi="宋体" w:cs="宋体" w:hint="eastAsia"/>
                <w:kern w:val="0"/>
                <w:szCs w:val="21"/>
              </w:rPr>
            </w:pPr>
            <w:r>
              <w:rPr>
                <w:rFonts w:ascii="宋体" w:hAnsi="宋体" w:cs="宋体" w:hint="eastAsia"/>
                <w:kern w:val="0"/>
                <w:szCs w:val="21"/>
              </w:rPr>
              <w:t>每日2次</w:t>
            </w:r>
          </w:p>
          <w:p w14:paraId="62B7F6BF" w14:textId="77777777" w:rsidR="00973753" w:rsidRDefault="00973753">
            <w:pPr>
              <w:widowControl/>
              <w:spacing w:line="240" w:lineRule="atLeast"/>
              <w:jc w:val="center"/>
              <w:rPr>
                <w:rFonts w:ascii="宋体" w:hAnsi="宋体" w:cs="宋体" w:hint="eastAsia"/>
                <w:kern w:val="0"/>
                <w:szCs w:val="21"/>
              </w:rPr>
            </w:pPr>
          </w:p>
          <w:p w14:paraId="4681E6BC"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每日2次</w:t>
            </w:r>
          </w:p>
        </w:tc>
        <w:tc>
          <w:tcPr>
            <w:tcW w:w="2199" w:type="dxa"/>
            <w:vAlign w:val="center"/>
          </w:tcPr>
          <w:p w14:paraId="007DA2FA"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无积尘、污迹、脏杂物</w:t>
            </w:r>
          </w:p>
          <w:p w14:paraId="6EE1FAC7"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地面干净、无垃圾、沙土、纸屑、无积水</w:t>
            </w:r>
          </w:p>
        </w:tc>
      </w:tr>
      <w:tr w:rsidR="00973753" w14:paraId="7CD390A4" w14:textId="77777777">
        <w:trPr>
          <w:trHeight w:val="23"/>
          <w:jc w:val="center"/>
        </w:trPr>
        <w:tc>
          <w:tcPr>
            <w:tcW w:w="522" w:type="dxa"/>
            <w:vAlign w:val="center"/>
          </w:tcPr>
          <w:p w14:paraId="3E3B8C0C"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2</w:t>
            </w:r>
          </w:p>
        </w:tc>
        <w:tc>
          <w:tcPr>
            <w:tcW w:w="1035" w:type="dxa"/>
            <w:vAlign w:val="center"/>
          </w:tcPr>
          <w:p w14:paraId="0D78735E"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门窗、不锈钢物品</w:t>
            </w:r>
          </w:p>
        </w:tc>
        <w:tc>
          <w:tcPr>
            <w:tcW w:w="3975" w:type="dxa"/>
          </w:tcPr>
          <w:p w14:paraId="60EE89CE"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1.对公共区域内所有玻璃、镜面进行擦拭</w:t>
            </w:r>
          </w:p>
          <w:p w14:paraId="3A298791"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2.不锈钢物品抹尘</w:t>
            </w:r>
          </w:p>
          <w:p w14:paraId="66429672"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3．定期清洗窗帘（取和挂）</w:t>
            </w:r>
          </w:p>
        </w:tc>
        <w:tc>
          <w:tcPr>
            <w:tcW w:w="1320" w:type="dxa"/>
            <w:vAlign w:val="center"/>
          </w:tcPr>
          <w:p w14:paraId="23928C47"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每周擦拭1次</w:t>
            </w:r>
          </w:p>
        </w:tc>
        <w:tc>
          <w:tcPr>
            <w:tcW w:w="2199" w:type="dxa"/>
            <w:vAlign w:val="center"/>
          </w:tcPr>
          <w:p w14:paraId="481C32BE"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无灰尘、无</w:t>
            </w:r>
            <w:proofErr w:type="gramStart"/>
            <w:r>
              <w:rPr>
                <w:rFonts w:ascii="宋体" w:hAnsi="宋体" w:cs="宋体" w:hint="eastAsia"/>
                <w:kern w:val="0"/>
                <w:szCs w:val="21"/>
              </w:rPr>
              <w:t>脏物</w:t>
            </w:r>
            <w:proofErr w:type="gramEnd"/>
            <w:r>
              <w:rPr>
                <w:rFonts w:ascii="宋体" w:hAnsi="宋体" w:cs="宋体" w:hint="eastAsia"/>
                <w:kern w:val="0"/>
                <w:szCs w:val="21"/>
              </w:rPr>
              <w:t>、无损坏、无印痕</w:t>
            </w:r>
          </w:p>
        </w:tc>
      </w:tr>
      <w:tr w:rsidR="00973753" w14:paraId="778429F1" w14:textId="77777777">
        <w:trPr>
          <w:trHeight w:val="23"/>
          <w:jc w:val="center"/>
        </w:trPr>
        <w:tc>
          <w:tcPr>
            <w:tcW w:w="522" w:type="dxa"/>
            <w:vAlign w:val="center"/>
          </w:tcPr>
          <w:p w14:paraId="5B60D9D0"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3</w:t>
            </w:r>
          </w:p>
        </w:tc>
        <w:tc>
          <w:tcPr>
            <w:tcW w:w="1035" w:type="dxa"/>
            <w:vAlign w:val="center"/>
          </w:tcPr>
          <w:p w14:paraId="2D90F2AE"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楼　梯</w:t>
            </w:r>
          </w:p>
        </w:tc>
        <w:tc>
          <w:tcPr>
            <w:tcW w:w="3975" w:type="dxa"/>
          </w:tcPr>
          <w:p w14:paraId="2CBAC931"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1.擦地面、清除灰尘、垃圾</w:t>
            </w:r>
          </w:p>
          <w:p w14:paraId="14C51753"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2.注意用半湿抹布擦拭踢脚线、楼梯、台阶、扶手、门框、柱子等衔接处</w:t>
            </w:r>
          </w:p>
          <w:p w14:paraId="681C794E"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3.随时走动保洁、清理杂物</w:t>
            </w:r>
          </w:p>
        </w:tc>
        <w:tc>
          <w:tcPr>
            <w:tcW w:w="1320" w:type="dxa"/>
            <w:vAlign w:val="center"/>
          </w:tcPr>
          <w:p w14:paraId="2766A158"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每日1次</w:t>
            </w:r>
          </w:p>
          <w:p w14:paraId="2748780C"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每月2次</w:t>
            </w:r>
          </w:p>
          <w:p w14:paraId="22323E5A" w14:textId="77777777" w:rsidR="00973753" w:rsidRDefault="00973753">
            <w:pPr>
              <w:widowControl/>
              <w:spacing w:line="240" w:lineRule="atLeast"/>
              <w:jc w:val="center"/>
              <w:rPr>
                <w:rFonts w:ascii="宋体" w:hAnsi="宋体" w:cs="宋体" w:hint="eastAsia"/>
                <w:kern w:val="0"/>
                <w:szCs w:val="21"/>
              </w:rPr>
            </w:pPr>
          </w:p>
          <w:p w14:paraId="7C8EBBF0"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每日2—4次</w:t>
            </w:r>
          </w:p>
        </w:tc>
        <w:tc>
          <w:tcPr>
            <w:tcW w:w="2199" w:type="dxa"/>
            <w:vAlign w:val="center"/>
          </w:tcPr>
          <w:p w14:paraId="0ACCDDB4"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无污迹、无脏杂物</w:t>
            </w:r>
          </w:p>
          <w:p w14:paraId="7061EB13"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扶手、栏杆光洁无积尘</w:t>
            </w:r>
          </w:p>
        </w:tc>
      </w:tr>
      <w:tr w:rsidR="00973753" w14:paraId="3BECA095" w14:textId="77777777">
        <w:trPr>
          <w:trHeight w:val="23"/>
          <w:jc w:val="center"/>
        </w:trPr>
        <w:tc>
          <w:tcPr>
            <w:tcW w:w="522" w:type="dxa"/>
            <w:vAlign w:val="center"/>
          </w:tcPr>
          <w:p w14:paraId="2449EE13"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lastRenderedPageBreak/>
              <w:t>4</w:t>
            </w:r>
          </w:p>
        </w:tc>
        <w:tc>
          <w:tcPr>
            <w:tcW w:w="1035" w:type="dxa"/>
            <w:vAlign w:val="center"/>
          </w:tcPr>
          <w:p w14:paraId="433F1B8E"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卫生间</w:t>
            </w:r>
          </w:p>
          <w:p w14:paraId="6710E974"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饮水间</w:t>
            </w:r>
          </w:p>
        </w:tc>
        <w:tc>
          <w:tcPr>
            <w:tcW w:w="3975" w:type="dxa"/>
          </w:tcPr>
          <w:p w14:paraId="0ED9034D"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1.地砖、门板挡板</w:t>
            </w:r>
          </w:p>
          <w:p w14:paraId="366053A0"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2.壁砖、PVC</w:t>
            </w:r>
          </w:p>
          <w:p w14:paraId="2874F2E0"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3.</w:t>
            </w:r>
            <w:proofErr w:type="gramStart"/>
            <w:r>
              <w:rPr>
                <w:rFonts w:ascii="宋体" w:hAnsi="宋体" w:cs="宋体" w:hint="eastAsia"/>
                <w:kern w:val="0"/>
                <w:szCs w:val="21"/>
              </w:rPr>
              <w:t>抹冲及</w:t>
            </w:r>
            <w:proofErr w:type="gramEnd"/>
            <w:r>
              <w:rPr>
                <w:rFonts w:ascii="宋体" w:hAnsi="宋体" w:cs="宋体" w:hint="eastAsia"/>
                <w:kern w:val="0"/>
                <w:szCs w:val="21"/>
              </w:rPr>
              <w:t>洗净所有洗手间设备</w:t>
            </w:r>
          </w:p>
          <w:p w14:paraId="2996355F"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4.擦洗洗手间内镜面，用湿布、干布抹擦</w:t>
            </w:r>
          </w:p>
          <w:p w14:paraId="028A479F"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5.用清洁剂擦洗盥洗盆</w:t>
            </w:r>
          </w:p>
          <w:p w14:paraId="0DEA4487"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6.清理卫生桶垃圾并清洁桶壁卫生</w:t>
            </w:r>
          </w:p>
          <w:p w14:paraId="6F53B780"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7.大小便池用</w:t>
            </w:r>
            <w:proofErr w:type="gramStart"/>
            <w:r>
              <w:rPr>
                <w:rFonts w:ascii="宋体" w:hAnsi="宋体" w:cs="宋体" w:hint="eastAsia"/>
                <w:kern w:val="0"/>
                <w:szCs w:val="21"/>
              </w:rPr>
              <w:t>洁厕液刷洗</w:t>
            </w:r>
            <w:proofErr w:type="gramEnd"/>
          </w:p>
          <w:p w14:paraId="79B38CC7"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8.用消毒</w:t>
            </w:r>
            <w:proofErr w:type="gramStart"/>
            <w:r>
              <w:rPr>
                <w:rFonts w:ascii="宋体" w:hAnsi="宋体" w:cs="宋体" w:hint="eastAsia"/>
                <w:kern w:val="0"/>
                <w:szCs w:val="21"/>
              </w:rPr>
              <w:t>液全面消</w:t>
            </w:r>
            <w:proofErr w:type="gramEnd"/>
            <w:r>
              <w:rPr>
                <w:rFonts w:ascii="宋体" w:hAnsi="宋体" w:cs="宋体" w:hint="eastAsia"/>
                <w:kern w:val="0"/>
                <w:szCs w:val="21"/>
              </w:rPr>
              <w:t>杀</w:t>
            </w:r>
          </w:p>
          <w:p w14:paraId="782CA20E"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9.及时清扫饮水间，保持干净整洁</w:t>
            </w:r>
          </w:p>
          <w:p w14:paraId="6351E55A"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10.定期更换男卫生间小便池感应电池</w:t>
            </w:r>
          </w:p>
        </w:tc>
        <w:tc>
          <w:tcPr>
            <w:tcW w:w="1320" w:type="dxa"/>
            <w:vAlign w:val="center"/>
          </w:tcPr>
          <w:p w14:paraId="57D887AF"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每日2次</w:t>
            </w:r>
          </w:p>
          <w:p w14:paraId="28DA242F"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每日2次</w:t>
            </w:r>
          </w:p>
          <w:p w14:paraId="53AAF038"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每周1次</w:t>
            </w:r>
          </w:p>
          <w:p w14:paraId="5FCE89AE"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每日3次</w:t>
            </w:r>
          </w:p>
          <w:p w14:paraId="1184C349"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每日2次</w:t>
            </w:r>
          </w:p>
          <w:p w14:paraId="2D4490A7"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每日1次</w:t>
            </w:r>
          </w:p>
          <w:p w14:paraId="3A6E14EF"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每日2次</w:t>
            </w:r>
          </w:p>
          <w:p w14:paraId="2C25EC7E"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每日1次</w:t>
            </w:r>
          </w:p>
          <w:p w14:paraId="45EE652E"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每月进行1次消杀</w:t>
            </w:r>
          </w:p>
          <w:p w14:paraId="65AC7385" w14:textId="77777777" w:rsidR="00973753" w:rsidRDefault="00973753">
            <w:pPr>
              <w:widowControl/>
              <w:spacing w:line="240" w:lineRule="atLeast"/>
              <w:rPr>
                <w:rFonts w:ascii="宋体" w:hAnsi="宋体" w:cs="宋体" w:hint="eastAsia"/>
                <w:kern w:val="0"/>
                <w:szCs w:val="21"/>
              </w:rPr>
            </w:pPr>
          </w:p>
        </w:tc>
        <w:tc>
          <w:tcPr>
            <w:tcW w:w="2199" w:type="dxa"/>
            <w:vAlign w:val="center"/>
          </w:tcPr>
          <w:p w14:paraId="23D89F0B"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1.地面墙面光洁无污染、无杂物、无积水积尘、无蜘蛛网</w:t>
            </w:r>
          </w:p>
          <w:p w14:paraId="485A27C9"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2.内外光洁、无污垢、斑点、积水、积尘</w:t>
            </w:r>
          </w:p>
          <w:p w14:paraId="45B52C1A"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3.无陈积物、无臭味、外表干净</w:t>
            </w:r>
          </w:p>
          <w:p w14:paraId="5269B25E"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4.大小便池内外光洁、无污垢、积尘，卫生间便池每学期至少一次彻底除尿碱（用强酸）</w:t>
            </w:r>
          </w:p>
        </w:tc>
      </w:tr>
      <w:tr w:rsidR="00973753" w14:paraId="0255BF8C" w14:textId="77777777">
        <w:trPr>
          <w:trHeight w:val="23"/>
          <w:jc w:val="center"/>
        </w:trPr>
        <w:tc>
          <w:tcPr>
            <w:tcW w:w="522" w:type="dxa"/>
            <w:vAlign w:val="center"/>
          </w:tcPr>
          <w:p w14:paraId="7FD94533"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5</w:t>
            </w:r>
          </w:p>
        </w:tc>
        <w:tc>
          <w:tcPr>
            <w:tcW w:w="1035" w:type="dxa"/>
            <w:vAlign w:val="center"/>
          </w:tcPr>
          <w:p w14:paraId="4D40A3E5" w14:textId="77777777" w:rsidR="00973753" w:rsidRDefault="00000000">
            <w:pPr>
              <w:widowControl/>
              <w:spacing w:line="240" w:lineRule="atLeast"/>
              <w:jc w:val="center"/>
              <w:rPr>
                <w:rFonts w:ascii="宋体" w:hAnsi="宋体" w:cs="宋体" w:hint="eastAsia"/>
                <w:kern w:val="0"/>
                <w:szCs w:val="21"/>
              </w:rPr>
            </w:pPr>
            <w:proofErr w:type="gramStart"/>
            <w:r>
              <w:rPr>
                <w:rFonts w:ascii="宋体" w:hAnsi="宋体" w:cs="宋体" w:hint="eastAsia"/>
                <w:kern w:val="0"/>
                <w:szCs w:val="21"/>
              </w:rPr>
              <w:t>垃</w:t>
            </w:r>
            <w:proofErr w:type="gramEnd"/>
            <w:r>
              <w:rPr>
                <w:rFonts w:ascii="宋体" w:hAnsi="宋体" w:cs="宋体" w:hint="eastAsia"/>
                <w:kern w:val="0"/>
                <w:szCs w:val="21"/>
              </w:rPr>
              <w:t xml:space="preserve">　</w:t>
            </w:r>
            <w:proofErr w:type="gramStart"/>
            <w:r>
              <w:rPr>
                <w:rFonts w:ascii="宋体" w:hAnsi="宋体" w:cs="宋体" w:hint="eastAsia"/>
                <w:kern w:val="0"/>
                <w:szCs w:val="21"/>
              </w:rPr>
              <w:t>圾</w:t>
            </w:r>
            <w:proofErr w:type="gramEnd"/>
          </w:p>
        </w:tc>
        <w:tc>
          <w:tcPr>
            <w:tcW w:w="3975" w:type="dxa"/>
          </w:tcPr>
          <w:p w14:paraId="43DC7776"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1.袋装收集并清运至垃圾中心的垃圾桶</w:t>
            </w:r>
          </w:p>
          <w:p w14:paraId="7BDFB996"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2.用水冲洗垃圾桶</w:t>
            </w:r>
          </w:p>
        </w:tc>
        <w:tc>
          <w:tcPr>
            <w:tcW w:w="1320" w:type="dxa"/>
            <w:vAlign w:val="center"/>
          </w:tcPr>
          <w:p w14:paraId="50DFB9E2"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每日2次</w:t>
            </w:r>
          </w:p>
          <w:p w14:paraId="31EAFFD3" w14:textId="77777777" w:rsidR="00973753" w:rsidRDefault="00000000">
            <w:pPr>
              <w:widowControl/>
              <w:spacing w:line="240" w:lineRule="atLeast"/>
              <w:ind w:firstLineChars="100" w:firstLine="210"/>
              <w:rPr>
                <w:rFonts w:ascii="宋体" w:hAnsi="宋体" w:cs="宋体" w:hint="eastAsia"/>
                <w:kern w:val="0"/>
                <w:szCs w:val="21"/>
              </w:rPr>
            </w:pPr>
            <w:r>
              <w:rPr>
                <w:rFonts w:ascii="宋体" w:hAnsi="宋体" w:cs="宋体" w:hint="eastAsia"/>
                <w:kern w:val="0"/>
                <w:szCs w:val="21"/>
              </w:rPr>
              <w:t>每周1次</w:t>
            </w:r>
          </w:p>
        </w:tc>
        <w:tc>
          <w:tcPr>
            <w:tcW w:w="2199" w:type="dxa"/>
            <w:vAlign w:val="center"/>
          </w:tcPr>
          <w:p w14:paraId="1F650AA3"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无积水、污水、异味、蚊蝇、小飞虫</w:t>
            </w:r>
          </w:p>
        </w:tc>
      </w:tr>
      <w:tr w:rsidR="00973753" w14:paraId="144E60EA" w14:textId="77777777">
        <w:trPr>
          <w:trHeight w:val="23"/>
          <w:jc w:val="center"/>
        </w:trPr>
        <w:tc>
          <w:tcPr>
            <w:tcW w:w="522" w:type="dxa"/>
            <w:vAlign w:val="center"/>
          </w:tcPr>
          <w:p w14:paraId="2EA21768"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6</w:t>
            </w:r>
          </w:p>
        </w:tc>
        <w:tc>
          <w:tcPr>
            <w:tcW w:w="1035" w:type="dxa"/>
            <w:vAlign w:val="center"/>
          </w:tcPr>
          <w:p w14:paraId="1B68B772"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纸篓、</w:t>
            </w:r>
          </w:p>
          <w:p w14:paraId="1B523F8C"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垃圾箱、</w:t>
            </w:r>
          </w:p>
          <w:p w14:paraId="3D5C9B00"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杂物箱等</w:t>
            </w:r>
          </w:p>
        </w:tc>
        <w:tc>
          <w:tcPr>
            <w:tcW w:w="3975" w:type="dxa"/>
          </w:tcPr>
          <w:p w14:paraId="24B3313C"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1.清洁公共区域内所有废纸篓、垃圾箱、杂物箱和花盆中所有的垃圾废物，将其装入垃圾袋</w:t>
            </w:r>
          </w:p>
          <w:p w14:paraId="0974834C"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2.湿擦垃圾箱外部</w:t>
            </w:r>
          </w:p>
          <w:p w14:paraId="55DDAC70"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3.清洗所有的废纸容器、垃圾箱，清除所有污迹</w:t>
            </w:r>
          </w:p>
        </w:tc>
        <w:tc>
          <w:tcPr>
            <w:tcW w:w="1320" w:type="dxa"/>
            <w:vAlign w:val="center"/>
          </w:tcPr>
          <w:p w14:paraId="342D1683"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每日1次</w:t>
            </w:r>
          </w:p>
          <w:p w14:paraId="40C5608E" w14:textId="77777777" w:rsidR="00973753" w:rsidRDefault="00973753">
            <w:pPr>
              <w:widowControl/>
              <w:spacing w:line="240" w:lineRule="atLeast"/>
              <w:jc w:val="center"/>
              <w:rPr>
                <w:rFonts w:ascii="宋体" w:hAnsi="宋体" w:cs="宋体" w:hint="eastAsia"/>
                <w:kern w:val="0"/>
                <w:szCs w:val="21"/>
              </w:rPr>
            </w:pPr>
          </w:p>
          <w:p w14:paraId="6F15ED91" w14:textId="77777777" w:rsidR="00973753" w:rsidRDefault="00973753">
            <w:pPr>
              <w:widowControl/>
              <w:spacing w:line="240" w:lineRule="atLeast"/>
              <w:jc w:val="center"/>
              <w:rPr>
                <w:rFonts w:ascii="宋体" w:hAnsi="宋体" w:cs="宋体" w:hint="eastAsia"/>
                <w:kern w:val="0"/>
                <w:szCs w:val="21"/>
              </w:rPr>
            </w:pPr>
          </w:p>
          <w:p w14:paraId="3747C68B"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每日1次</w:t>
            </w:r>
          </w:p>
          <w:p w14:paraId="57988781"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每周1次</w:t>
            </w:r>
          </w:p>
          <w:p w14:paraId="119344DF" w14:textId="77777777" w:rsidR="00973753" w:rsidRDefault="00973753">
            <w:pPr>
              <w:widowControl/>
              <w:spacing w:line="240" w:lineRule="atLeast"/>
              <w:jc w:val="center"/>
              <w:rPr>
                <w:rFonts w:ascii="宋体" w:hAnsi="宋体" w:cs="宋体" w:hint="eastAsia"/>
                <w:kern w:val="0"/>
                <w:szCs w:val="21"/>
              </w:rPr>
            </w:pPr>
          </w:p>
        </w:tc>
        <w:tc>
          <w:tcPr>
            <w:tcW w:w="2199" w:type="dxa"/>
            <w:vAlign w:val="center"/>
          </w:tcPr>
          <w:p w14:paraId="59C5CCCB"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无杂物、污点、灰尘、臭味</w:t>
            </w:r>
          </w:p>
        </w:tc>
      </w:tr>
      <w:tr w:rsidR="00973753" w14:paraId="218EB36A" w14:textId="77777777">
        <w:trPr>
          <w:trHeight w:val="23"/>
          <w:jc w:val="center"/>
        </w:trPr>
        <w:tc>
          <w:tcPr>
            <w:tcW w:w="522" w:type="dxa"/>
            <w:vAlign w:val="center"/>
          </w:tcPr>
          <w:p w14:paraId="1DE8AA55"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7</w:t>
            </w:r>
          </w:p>
        </w:tc>
        <w:tc>
          <w:tcPr>
            <w:tcW w:w="1035" w:type="dxa"/>
            <w:vAlign w:val="center"/>
          </w:tcPr>
          <w:p w14:paraId="01DB30A3"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会议室、</w:t>
            </w:r>
          </w:p>
          <w:p w14:paraId="50E581B4"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报告厅</w:t>
            </w:r>
          </w:p>
        </w:tc>
        <w:tc>
          <w:tcPr>
            <w:tcW w:w="3975" w:type="dxa"/>
          </w:tcPr>
          <w:p w14:paraId="0FADC1D8"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1.如没有会议，则对会议室、会议桌、椅、暖气罩、地面等设施进行清洁</w:t>
            </w:r>
          </w:p>
          <w:p w14:paraId="17F231B8"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2.如果有会议，会议结束后，清理茶杯、倒烟缸收拾会议桌上杂物</w:t>
            </w:r>
          </w:p>
          <w:p w14:paraId="416A26CD"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3.用干布擦拭会议桌椅</w:t>
            </w:r>
          </w:p>
          <w:p w14:paraId="205F60D7"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4.椅套清洁</w:t>
            </w:r>
          </w:p>
        </w:tc>
        <w:tc>
          <w:tcPr>
            <w:tcW w:w="1320" w:type="dxa"/>
            <w:vAlign w:val="center"/>
          </w:tcPr>
          <w:p w14:paraId="0612CDD5"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平常每周1次（视情况而定）</w:t>
            </w:r>
          </w:p>
          <w:p w14:paraId="1A6F20EC"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用前清洁干净，用后立即清洁</w:t>
            </w:r>
          </w:p>
          <w:p w14:paraId="344ECE95"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每日1次</w:t>
            </w:r>
          </w:p>
        </w:tc>
        <w:tc>
          <w:tcPr>
            <w:tcW w:w="2199" w:type="dxa"/>
            <w:vAlign w:val="center"/>
          </w:tcPr>
          <w:p w14:paraId="4E580398"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家具表面干净、光洁、无积尘、污迹、无废杂物、纸屑</w:t>
            </w:r>
          </w:p>
        </w:tc>
      </w:tr>
      <w:tr w:rsidR="00973753" w14:paraId="7C351A1E" w14:textId="77777777">
        <w:trPr>
          <w:trHeight w:val="23"/>
          <w:jc w:val="center"/>
        </w:trPr>
        <w:tc>
          <w:tcPr>
            <w:tcW w:w="522" w:type="dxa"/>
            <w:vAlign w:val="center"/>
          </w:tcPr>
          <w:p w14:paraId="7A85B123"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8</w:t>
            </w:r>
          </w:p>
        </w:tc>
        <w:tc>
          <w:tcPr>
            <w:tcW w:w="1035" w:type="dxa"/>
            <w:vAlign w:val="center"/>
          </w:tcPr>
          <w:p w14:paraId="75E97E6D"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阅览区</w:t>
            </w:r>
          </w:p>
        </w:tc>
        <w:tc>
          <w:tcPr>
            <w:tcW w:w="3975" w:type="dxa"/>
          </w:tcPr>
          <w:p w14:paraId="19A41F66"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1.清理阅览区书架顶部卫生</w:t>
            </w:r>
          </w:p>
          <w:p w14:paraId="48555303"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2.阅览桌椅卫生及消毒</w:t>
            </w:r>
          </w:p>
          <w:p w14:paraId="0C5E7475"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3.窗台卫生清洁</w:t>
            </w:r>
          </w:p>
          <w:p w14:paraId="1EA6623B"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4.做好灭鼠、灭虫工作</w:t>
            </w:r>
          </w:p>
        </w:tc>
        <w:tc>
          <w:tcPr>
            <w:tcW w:w="1320" w:type="dxa"/>
            <w:vAlign w:val="center"/>
          </w:tcPr>
          <w:p w14:paraId="70132DF9" w14:textId="77777777" w:rsidR="00973753" w:rsidRDefault="00000000">
            <w:pPr>
              <w:widowControl/>
              <w:spacing w:line="240" w:lineRule="atLeast"/>
              <w:ind w:firstLineChars="100" w:firstLine="210"/>
              <w:rPr>
                <w:rFonts w:ascii="宋体" w:hAnsi="宋体" w:cs="宋体" w:hint="eastAsia"/>
                <w:kern w:val="0"/>
                <w:szCs w:val="21"/>
              </w:rPr>
            </w:pPr>
            <w:r>
              <w:rPr>
                <w:rFonts w:ascii="宋体" w:hAnsi="宋体" w:cs="宋体" w:hint="eastAsia"/>
                <w:kern w:val="0"/>
                <w:szCs w:val="21"/>
              </w:rPr>
              <w:t>每周1次</w:t>
            </w:r>
          </w:p>
          <w:p w14:paraId="2AD7A0AB"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每月</w:t>
            </w:r>
            <w:r>
              <w:rPr>
                <w:rFonts w:ascii="宋体" w:hAnsi="宋体" w:cs="宋体"/>
                <w:kern w:val="0"/>
                <w:szCs w:val="21"/>
              </w:rPr>
              <w:t>2</w:t>
            </w:r>
            <w:r>
              <w:rPr>
                <w:rFonts w:ascii="宋体" w:hAnsi="宋体" w:cs="宋体" w:hint="eastAsia"/>
                <w:kern w:val="0"/>
                <w:szCs w:val="21"/>
              </w:rPr>
              <w:t>次</w:t>
            </w:r>
          </w:p>
          <w:p w14:paraId="2D3B99A9"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每天1次</w:t>
            </w:r>
          </w:p>
          <w:p w14:paraId="6282C48E"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每周1次</w:t>
            </w:r>
          </w:p>
          <w:p w14:paraId="4DBB6576" w14:textId="77777777" w:rsidR="00973753" w:rsidRDefault="00973753">
            <w:pPr>
              <w:widowControl/>
              <w:spacing w:line="240" w:lineRule="atLeast"/>
              <w:jc w:val="center"/>
              <w:rPr>
                <w:rFonts w:ascii="宋体" w:hAnsi="宋体" w:cs="宋体" w:hint="eastAsia"/>
                <w:kern w:val="0"/>
                <w:szCs w:val="21"/>
              </w:rPr>
            </w:pPr>
          </w:p>
          <w:p w14:paraId="29302C98" w14:textId="77777777" w:rsidR="00973753" w:rsidRDefault="00973753">
            <w:pPr>
              <w:widowControl/>
              <w:spacing w:line="240" w:lineRule="atLeast"/>
              <w:jc w:val="center"/>
              <w:rPr>
                <w:rFonts w:ascii="宋体" w:hAnsi="宋体" w:cs="宋体" w:hint="eastAsia"/>
                <w:kern w:val="0"/>
                <w:szCs w:val="21"/>
              </w:rPr>
            </w:pPr>
          </w:p>
        </w:tc>
        <w:tc>
          <w:tcPr>
            <w:tcW w:w="2199" w:type="dxa"/>
            <w:vAlign w:val="center"/>
          </w:tcPr>
          <w:p w14:paraId="382B9D0F"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保证阅览区书架顶部、阅览桌椅及窗台无杂物、无尘土。根据实际情况做好灭鼠灭虫工作</w:t>
            </w:r>
          </w:p>
        </w:tc>
      </w:tr>
      <w:tr w:rsidR="00973753" w14:paraId="601C8801" w14:textId="77777777">
        <w:trPr>
          <w:trHeight w:val="23"/>
          <w:jc w:val="center"/>
        </w:trPr>
        <w:tc>
          <w:tcPr>
            <w:tcW w:w="522" w:type="dxa"/>
            <w:vAlign w:val="center"/>
          </w:tcPr>
          <w:p w14:paraId="1C37F0A7"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9</w:t>
            </w:r>
          </w:p>
        </w:tc>
        <w:tc>
          <w:tcPr>
            <w:tcW w:w="1035" w:type="dxa"/>
            <w:vAlign w:val="center"/>
          </w:tcPr>
          <w:p w14:paraId="291804F8"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绿色植物</w:t>
            </w:r>
          </w:p>
        </w:tc>
        <w:tc>
          <w:tcPr>
            <w:tcW w:w="3975" w:type="dxa"/>
          </w:tcPr>
          <w:p w14:paraId="198370D1"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清洁保养。</w:t>
            </w:r>
          </w:p>
        </w:tc>
        <w:tc>
          <w:tcPr>
            <w:tcW w:w="1320" w:type="dxa"/>
            <w:vAlign w:val="center"/>
          </w:tcPr>
          <w:p w14:paraId="628BC9C8"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每周2次</w:t>
            </w:r>
          </w:p>
        </w:tc>
        <w:tc>
          <w:tcPr>
            <w:tcW w:w="2199" w:type="dxa"/>
            <w:vAlign w:val="center"/>
          </w:tcPr>
          <w:p w14:paraId="27C8DEEA"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枝叶无尘土并保养</w:t>
            </w:r>
          </w:p>
        </w:tc>
      </w:tr>
      <w:tr w:rsidR="00973753" w14:paraId="26A266F9" w14:textId="77777777">
        <w:trPr>
          <w:trHeight w:val="23"/>
          <w:jc w:val="center"/>
        </w:trPr>
        <w:tc>
          <w:tcPr>
            <w:tcW w:w="522" w:type="dxa"/>
            <w:vAlign w:val="center"/>
          </w:tcPr>
          <w:p w14:paraId="419A75C4"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10</w:t>
            </w:r>
          </w:p>
        </w:tc>
        <w:tc>
          <w:tcPr>
            <w:tcW w:w="1035" w:type="dxa"/>
            <w:vAlign w:val="center"/>
          </w:tcPr>
          <w:p w14:paraId="5DA4AD27"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玻璃</w:t>
            </w:r>
          </w:p>
        </w:tc>
        <w:tc>
          <w:tcPr>
            <w:tcW w:w="3975" w:type="dxa"/>
          </w:tcPr>
          <w:p w14:paraId="11939FEA"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1.室内所有玻璃墙、玻璃门的清洁</w:t>
            </w:r>
          </w:p>
          <w:p w14:paraId="676A9950"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2.门厅双层玻璃</w:t>
            </w:r>
          </w:p>
          <w:p w14:paraId="7F8892F0"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3.楼梯边的窗户玻璃</w:t>
            </w:r>
          </w:p>
          <w:p w14:paraId="2141515C" w14:textId="77777777" w:rsidR="00973753" w:rsidRDefault="00000000">
            <w:pPr>
              <w:widowControl/>
              <w:spacing w:line="240" w:lineRule="atLeast"/>
              <w:jc w:val="left"/>
              <w:rPr>
                <w:rFonts w:ascii="宋体" w:hAnsi="宋体" w:cs="宋体" w:hint="eastAsia"/>
                <w:kern w:val="0"/>
                <w:szCs w:val="21"/>
              </w:rPr>
            </w:pPr>
            <w:r>
              <w:rPr>
                <w:rFonts w:ascii="宋体" w:hAnsi="宋体" w:cs="宋体" w:hint="eastAsia"/>
                <w:kern w:val="0"/>
                <w:szCs w:val="21"/>
              </w:rPr>
              <w:t>4.楼外一层玻璃</w:t>
            </w:r>
          </w:p>
        </w:tc>
        <w:tc>
          <w:tcPr>
            <w:tcW w:w="1320" w:type="dxa"/>
            <w:vAlign w:val="center"/>
          </w:tcPr>
          <w:p w14:paraId="61DAE89F"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不定期</w:t>
            </w:r>
          </w:p>
          <w:p w14:paraId="261B106D"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不定期</w:t>
            </w:r>
          </w:p>
          <w:p w14:paraId="7751F851"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不定期</w:t>
            </w:r>
          </w:p>
          <w:p w14:paraId="673A8045"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不定期</w:t>
            </w:r>
          </w:p>
        </w:tc>
        <w:tc>
          <w:tcPr>
            <w:tcW w:w="2199" w:type="dxa"/>
            <w:vAlign w:val="center"/>
          </w:tcPr>
          <w:p w14:paraId="4A57D565"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无灰尘、无</w:t>
            </w:r>
            <w:proofErr w:type="gramStart"/>
            <w:r>
              <w:rPr>
                <w:rFonts w:ascii="宋体" w:hAnsi="宋体" w:cs="宋体" w:hint="eastAsia"/>
                <w:kern w:val="0"/>
                <w:szCs w:val="21"/>
              </w:rPr>
              <w:t>脏物</w:t>
            </w:r>
            <w:proofErr w:type="gramEnd"/>
            <w:r>
              <w:rPr>
                <w:rFonts w:ascii="宋体" w:hAnsi="宋体" w:cs="宋体" w:hint="eastAsia"/>
                <w:kern w:val="0"/>
                <w:szCs w:val="21"/>
              </w:rPr>
              <w:t>、无损坏、无印痕</w:t>
            </w:r>
          </w:p>
        </w:tc>
      </w:tr>
      <w:tr w:rsidR="00973753" w14:paraId="3313717C" w14:textId="77777777">
        <w:trPr>
          <w:trHeight w:val="23"/>
          <w:jc w:val="center"/>
        </w:trPr>
        <w:tc>
          <w:tcPr>
            <w:tcW w:w="522" w:type="dxa"/>
            <w:vAlign w:val="center"/>
          </w:tcPr>
          <w:p w14:paraId="3F552BC9"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11</w:t>
            </w:r>
          </w:p>
        </w:tc>
        <w:tc>
          <w:tcPr>
            <w:tcW w:w="1035" w:type="dxa"/>
            <w:vAlign w:val="center"/>
          </w:tcPr>
          <w:p w14:paraId="417D82E1"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公用设备维修</w:t>
            </w:r>
          </w:p>
        </w:tc>
        <w:tc>
          <w:tcPr>
            <w:tcW w:w="3975" w:type="dxa"/>
          </w:tcPr>
          <w:p w14:paraId="0712C8CF" w14:textId="77777777" w:rsidR="00973753" w:rsidRDefault="00000000">
            <w:pPr>
              <w:widowControl/>
              <w:numPr>
                <w:ilvl w:val="255"/>
                <w:numId w:val="0"/>
              </w:numPr>
              <w:spacing w:line="240" w:lineRule="atLeast"/>
              <w:jc w:val="left"/>
              <w:rPr>
                <w:rFonts w:ascii="宋体" w:hAnsi="宋体" w:cs="宋体" w:hint="eastAsia"/>
                <w:kern w:val="0"/>
                <w:szCs w:val="21"/>
              </w:rPr>
            </w:pPr>
            <w:r>
              <w:rPr>
                <w:rFonts w:ascii="宋体" w:hAnsi="宋体" w:cs="宋体" w:hint="eastAsia"/>
                <w:kern w:val="0"/>
                <w:szCs w:val="21"/>
              </w:rPr>
              <w:t>1.全馆</w:t>
            </w:r>
            <w:r>
              <w:rPr>
                <w:rFonts w:ascii="宋体" w:hAnsi="宋体" w:cs="宋体"/>
                <w:kern w:val="0"/>
                <w:szCs w:val="21"/>
              </w:rPr>
              <w:t>水</w:t>
            </w:r>
            <w:r>
              <w:rPr>
                <w:rFonts w:ascii="宋体" w:hAnsi="宋体" w:cs="宋体" w:hint="eastAsia"/>
                <w:kern w:val="0"/>
                <w:szCs w:val="21"/>
              </w:rPr>
              <w:t>、</w:t>
            </w:r>
            <w:r>
              <w:rPr>
                <w:rFonts w:ascii="宋体" w:hAnsi="宋体" w:cs="宋体"/>
                <w:kern w:val="0"/>
                <w:szCs w:val="21"/>
              </w:rPr>
              <w:t>电</w:t>
            </w:r>
            <w:r>
              <w:rPr>
                <w:rFonts w:ascii="宋体" w:hAnsi="宋体" w:cs="宋体" w:hint="eastAsia"/>
                <w:kern w:val="0"/>
                <w:szCs w:val="21"/>
              </w:rPr>
              <w:t>、</w:t>
            </w:r>
            <w:r>
              <w:rPr>
                <w:rFonts w:ascii="宋体" w:hAnsi="宋体" w:cs="宋体"/>
                <w:kern w:val="0"/>
                <w:szCs w:val="21"/>
              </w:rPr>
              <w:t>暖</w:t>
            </w:r>
            <w:r>
              <w:rPr>
                <w:rFonts w:ascii="宋体" w:hAnsi="宋体" w:cs="宋体" w:hint="eastAsia"/>
                <w:kern w:val="0"/>
                <w:szCs w:val="21"/>
              </w:rPr>
              <w:t>、门窗</w:t>
            </w:r>
            <w:r>
              <w:rPr>
                <w:rFonts w:ascii="宋体" w:hAnsi="宋体" w:cs="宋体"/>
                <w:kern w:val="0"/>
                <w:szCs w:val="21"/>
              </w:rPr>
              <w:t>、热水器、</w:t>
            </w:r>
            <w:r>
              <w:rPr>
                <w:rFonts w:ascii="宋体" w:hAnsi="宋体" w:cs="宋体" w:hint="eastAsia"/>
                <w:kern w:val="0"/>
                <w:szCs w:val="21"/>
              </w:rPr>
              <w:t>书架、桌椅等</w:t>
            </w:r>
            <w:r>
              <w:rPr>
                <w:rFonts w:ascii="宋体" w:hAnsi="宋体" w:cs="宋体"/>
                <w:kern w:val="0"/>
                <w:szCs w:val="21"/>
              </w:rPr>
              <w:t>设施设备</w:t>
            </w:r>
            <w:r>
              <w:rPr>
                <w:rFonts w:ascii="宋体" w:hAnsi="宋体" w:cs="宋体" w:hint="eastAsia"/>
                <w:kern w:val="0"/>
                <w:szCs w:val="21"/>
              </w:rPr>
              <w:t>的日常检查、维护，</w:t>
            </w:r>
            <w:r>
              <w:rPr>
                <w:rFonts w:ascii="宋体" w:hAnsi="宋体" w:cs="宋体"/>
                <w:kern w:val="0"/>
                <w:szCs w:val="21"/>
              </w:rPr>
              <w:t>确保安全、正常运行</w:t>
            </w:r>
          </w:p>
          <w:p w14:paraId="76AE6338" w14:textId="77777777" w:rsidR="00973753" w:rsidRDefault="00000000">
            <w:pPr>
              <w:widowControl/>
              <w:numPr>
                <w:ilvl w:val="255"/>
                <w:numId w:val="0"/>
              </w:numPr>
              <w:spacing w:line="240" w:lineRule="atLeast"/>
              <w:jc w:val="left"/>
              <w:rPr>
                <w:rFonts w:ascii="宋体" w:hAnsi="宋体" w:cs="宋体" w:hint="eastAsia"/>
                <w:kern w:val="0"/>
                <w:szCs w:val="21"/>
              </w:rPr>
            </w:pPr>
            <w:r>
              <w:rPr>
                <w:rFonts w:ascii="宋体" w:hAnsi="宋体" w:cs="宋体" w:hint="eastAsia"/>
                <w:kern w:val="0"/>
                <w:szCs w:val="21"/>
              </w:rPr>
              <w:t>2.发现问题及时维修，大问题及时上报</w:t>
            </w:r>
          </w:p>
          <w:p w14:paraId="1B215A20" w14:textId="77777777" w:rsidR="00973753" w:rsidRDefault="00000000">
            <w:pPr>
              <w:widowControl/>
              <w:numPr>
                <w:ilvl w:val="255"/>
                <w:numId w:val="0"/>
              </w:numPr>
              <w:spacing w:line="240" w:lineRule="atLeast"/>
              <w:jc w:val="left"/>
              <w:rPr>
                <w:rFonts w:ascii="宋体" w:hAnsi="宋体" w:cs="宋体" w:hint="eastAsia"/>
                <w:kern w:val="0"/>
                <w:szCs w:val="21"/>
              </w:rPr>
            </w:pPr>
            <w:r>
              <w:rPr>
                <w:rFonts w:ascii="宋体" w:hAnsi="宋体" w:cs="宋体" w:hint="eastAsia"/>
                <w:kern w:val="0"/>
                <w:szCs w:val="21"/>
              </w:rPr>
              <w:t>3.确保馆内公用设备正常运行</w:t>
            </w:r>
          </w:p>
        </w:tc>
        <w:tc>
          <w:tcPr>
            <w:tcW w:w="1320" w:type="dxa"/>
            <w:vAlign w:val="center"/>
          </w:tcPr>
          <w:p w14:paraId="698B3DFC" w14:textId="77777777" w:rsidR="00973753" w:rsidRDefault="00000000">
            <w:pPr>
              <w:widowControl/>
              <w:spacing w:line="240" w:lineRule="atLeast"/>
              <w:jc w:val="center"/>
              <w:rPr>
                <w:rFonts w:ascii="宋体" w:hAnsi="宋体" w:cs="宋体" w:hint="eastAsia"/>
                <w:kern w:val="0"/>
                <w:szCs w:val="21"/>
              </w:rPr>
            </w:pPr>
            <w:r>
              <w:rPr>
                <w:rFonts w:ascii="宋体" w:hAnsi="宋体" w:cs="宋体" w:hint="eastAsia"/>
                <w:kern w:val="0"/>
                <w:szCs w:val="21"/>
              </w:rPr>
              <w:t>不定期</w:t>
            </w:r>
          </w:p>
        </w:tc>
        <w:tc>
          <w:tcPr>
            <w:tcW w:w="2199" w:type="dxa"/>
            <w:vAlign w:val="center"/>
          </w:tcPr>
          <w:p w14:paraId="1DD5EDE0" w14:textId="77777777" w:rsidR="00973753" w:rsidRDefault="00000000">
            <w:pPr>
              <w:widowControl/>
              <w:spacing w:line="240" w:lineRule="atLeast"/>
              <w:rPr>
                <w:rFonts w:ascii="宋体" w:hAnsi="宋体" w:cs="宋体" w:hint="eastAsia"/>
                <w:kern w:val="0"/>
                <w:szCs w:val="21"/>
              </w:rPr>
            </w:pPr>
            <w:r>
              <w:rPr>
                <w:rFonts w:ascii="宋体" w:hAnsi="宋体" w:cs="宋体" w:hint="eastAsia"/>
                <w:kern w:val="0"/>
                <w:szCs w:val="21"/>
              </w:rPr>
              <w:t>确保馆内公用设备安全正常运行</w:t>
            </w:r>
          </w:p>
        </w:tc>
      </w:tr>
    </w:tbl>
    <w:p w14:paraId="0BF563FD" w14:textId="77777777" w:rsidR="00973753" w:rsidRDefault="00973753">
      <w:pPr>
        <w:widowControl/>
        <w:spacing w:line="360" w:lineRule="auto"/>
        <w:ind w:firstLineChars="200" w:firstLine="640"/>
        <w:jc w:val="left"/>
        <w:rPr>
          <w:rFonts w:ascii="楷体" w:eastAsia="楷体" w:hAnsi="楷体" w:cs="宋体" w:hint="eastAsia"/>
          <w:kern w:val="0"/>
          <w:sz w:val="32"/>
          <w:szCs w:val="32"/>
        </w:rPr>
      </w:pPr>
    </w:p>
    <w:p w14:paraId="60098E64" w14:textId="77777777" w:rsidR="00973753" w:rsidRDefault="00000000">
      <w:pPr>
        <w:rPr>
          <w:rFonts w:ascii="宋体" w:hAnsi="宋体" w:cs="宋体" w:hint="eastAsia"/>
        </w:rPr>
      </w:pPr>
      <w:r>
        <w:rPr>
          <w:rFonts w:ascii="宋体" w:hAnsi="宋体" w:cs="宋体" w:hint="eastAsia"/>
        </w:rPr>
        <w:t>注：</w:t>
      </w:r>
      <w:r>
        <w:rPr>
          <w:rFonts w:ascii="宋体" w:hAnsi="宋体" w:cs="宋体"/>
        </w:rPr>
        <w:t>使用各种</w:t>
      </w:r>
      <w:r>
        <w:rPr>
          <w:rFonts w:ascii="宋体" w:hAnsi="宋体" w:cs="宋体" w:hint="eastAsia"/>
        </w:rPr>
        <w:t>清洁</w:t>
      </w:r>
      <w:r>
        <w:rPr>
          <w:rFonts w:ascii="宋体" w:hAnsi="宋体" w:cs="宋体"/>
        </w:rPr>
        <w:t>材料（</w:t>
      </w:r>
      <w:r>
        <w:rPr>
          <w:rFonts w:ascii="宋体" w:hAnsi="宋体" w:cs="宋体" w:hint="eastAsia"/>
        </w:rPr>
        <w:t>符合</w:t>
      </w:r>
      <w:r>
        <w:rPr>
          <w:rFonts w:ascii="宋体" w:hAnsi="宋体" w:cs="宋体"/>
        </w:rPr>
        <w:t>环保要求）</w:t>
      </w:r>
      <w:r>
        <w:rPr>
          <w:rFonts w:ascii="宋体" w:hAnsi="宋体" w:cs="宋体" w:hint="eastAsia"/>
        </w:rPr>
        <w:t>维修</w:t>
      </w:r>
      <w:r>
        <w:rPr>
          <w:rFonts w:ascii="宋体" w:hAnsi="宋体" w:cs="宋体"/>
        </w:rPr>
        <w:t>清洁</w:t>
      </w:r>
      <w:r>
        <w:rPr>
          <w:rFonts w:ascii="宋体" w:hAnsi="宋体" w:cs="宋体" w:hint="eastAsia"/>
        </w:rPr>
        <w:t>时</w:t>
      </w:r>
      <w:r>
        <w:rPr>
          <w:rFonts w:ascii="宋体" w:hAnsi="宋体" w:cs="宋体"/>
        </w:rPr>
        <w:t>，不得破坏原有</w:t>
      </w:r>
      <w:r>
        <w:rPr>
          <w:rFonts w:ascii="宋体" w:hAnsi="宋体" w:cs="宋体" w:hint="eastAsia"/>
        </w:rPr>
        <w:t>的</w:t>
      </w:r>
      <w:r>
        <w:rPr>
          <w:rFonts w:ascii="宋体" w:hAnsi="宋体" w:cs="宋体"/>
        </w:rPr>
        <w:t>设施及状态，如果破坏及时修复。</w:t>
      </w:r>
    </w:p>
    <w:p w14:paraId="69A875FB" w14:textId="77777777" w:rsidR="00973753" w:rsidRDefault="00973753">
      <w:pPr>
        <w:widowControl/>
        <w:spacing w:line="540" w:lineRule="exact"/>
        <w:rPr>
          <w:rFonts w:ascii="黑体" w:eastAsia="黑体" w:hAnsi="黑体" w:cs="宋体" w:hint="eastAsia"/>
          <w:kern w:val="0"/>
          <w:sz w:val="44"/>
          <w:szCs w:val="44"/>
        </w:rPr>
      </w:pPr>
    </w:p>
    <w:p w14:paraId="7EC30E59" w14:textId="77777777" w:rsidR="00973753" w:rsidRDefault="00973753">
      <w:pPr>
        <w:spacing w:line="360" w:lineRule="auto"/>
        <w:rPr>
          <w:rFonts w:ascii="仿宋_GB2312" w:eastAsia="仿宋_GB2312" w:hAnsi="宋体" w:hint="eastAsia"/>
          <w:b/>
          <w:bCs/>
          <w:sz w:val="30"/>
          <w:szCs w:val="30"/>
        </w:rPr>
      </w:pPr>
    </w:p>
    <w:p w14:paraId="41EE2570" w14:textId="7C18790C" w:rsidR="00973753" w:rsidRDefault="00000000">
      <w:pPr>
        <w:widowControl/>
        <w:adjustRightInd w:val="0"/>
        <w:snapToGrid w:val="0"/>
        <w:spacing w:line="560" w:lineRule="exact"/>
        <w:jc w:val="center"/>
        <w:rPr>
          <w:rFonts w:ascii="Times New Roman" w:eastAsia="方正小标宋简体" w:hAnsi="Times New Roman" w:cs="Times New Roman"/>
          <w:bCs/>
          <w:kern w:val="0"/>
          <w:sz w:val="44"/>
          <w:szCs w:val="44"/>
        </w:rPr>
      </w:pPr>
      <w:r>
        <w:rPr>
          <w:rFonts w:ascii="方正小标宋简体" w:eastAsia="方正小标宋简体" w:hAnsi="方正小标宋简体" w:cs="方正小标宋简体" w:hint="eastAsia"/>
          <w:bCs/>
          <w:kern w:val="0"/>
          <w:sz w:val="44"/>
          <w:szCs w:val="44"/>
        </w:rPr>
        <w:lastRenderedPageBreak/>
        <w:t>（五）</w:t>
      </w:r>
      <w:bookmarkStart w:id="15" w:name="OLE_LINK1"/>
      <w:r>
        <w:rPr>
          <w:rFonts w:ascii="Times New Roman" w:eastAsia="方正小标宋简体" w:hAnsi="Times New Roman" w:cs="Times New Roman"/>
          <w:bCs/>
          <w:kern w:val="0"/>
          <w:sz w:val="44"/>
          <w:szCs w:val="44"/>
        </w:rPr>
        <w:t>民族博物馆物业服务</w:t>
      </w:r>
      <w:r>
        <w:rPr>
          <w:rFonts w:ascii="Times New Roman" w:eastAsia="方正小标宋简体" w:hAnsi="Times New Roman" w:cs="Times New Roman" w:hint="eastAsia"/>
          <w:bCs/>
          <w:kern w:val="0"/>
          <w:sz w:val="44"/>
          <w:szCs w:val="44"/>
        </w:rPr>
        <w:t>各岗位职责及</w:t>
      </w:r>
    </w:p>
    <w:p w14:paraId="7DEBF35E" w14:textId="77777777" w:rsidR="00973753" w:rsidRDefault="00000000">
      <w:pPr>
        <w:widowControl/>
        <w:adjustRightInd w:val="0"/>
        <w:snapToGrid w:val="0"/>
        <w:spacing w:line="560" w:lineRule="exact"/>
        <w:jc w:val="center"/>
        <w:rPr>
          <w:rFonts w:ascii="Times New Roman" w:eastAsia="方正小标宋简体" w:hAnsi="Times New Roman" w:cs="Times New Roman"/>
          <w:bCs/>
          <w:kern w:val="0"/>
          <w:sz w:val="44"/>
          <w:szCs w:val="44"/>
        </w:rPr>
      </w:pPr>
      <w:r>
        <w:rPr>
          <w:rFonts w:ascii="Times New Roman" w:eastAsia="方正小标宋简体" w:hAnsi="Times New Roman" w:cs="Times New Roman"/>
          <w:bCs/>
          <w:kern w:val="0"/>
          <w:sz w:val="44"/>
          <w:szCs w:val="44"/>
        </w:rPr>
        <w:t>要求</w:t>
      </w:r>
    </w:p>
    <w:bookmarkEnd w:id="15"/>
    <w:p w14:paraId="055F80FE" w14:textId="77777777" w:rsidR="00973753" w:rsidRDefault="00000000">
      <w:pPr>
        <w:widowControl/>
        <w:adjustRightInd w:val="0"/>
        <w:snapToGrid w:val="0"/>
        <w:spacing w:beforeLines="50" w:before="120" w:line="520" w:lineRule="exact"/>
        <w:rPr>
          <w:rFonts w:ascii="Times New Roman" w:eastAsia="黑体" w:hAnsi="Times New Roman" w:cs="Times New Roman"/>
          <w:b/>
          <w:kern w:val="0"/>
          <w:sz w:val="32"/>
          <w:szCs w:val="32"/>
        </w:rPr>
      </w:pPr>
      <w:r>
        <w:rPr>
          <w:rFonts w:ascii="Times New Roman" w:eastAsia="方正小标宋简体" w:hAnsi="Times New Roman" w:cs="Times New Roman"/>
          <w:b/>
          <w:kern w:val="0"/>
          <w:sz w:val="32"/>
          <w:szCs w:val="32"/>
        </w:rPr>
        <w:t xml:space="preserve">   </w:t>
      </w:r>
      <w:r>
        <w:rPr>
          <w:rFonts w:ascii="Times New Roman" w:eastAsia="黑体" w:hAnsi="Times New Roman" w:cs="Times New Roman"/>
          <w:b/>
          <w:kern w:val="0"/>
          <w:sz w:val="32"/>
          <w:szCs w:val="32"/>
        </w:rPr>
        <w:t xml:space="preserve"> </w:t>
      </w:r>
    </w:p>
    <w:p w14:paraId="3BE43943" w14:textId="77777777" w:rsidR="00973753" w:rsidRDefault="00000000">
      <w:pPr>
        <w:widowControl/>
        <w:adjustRightInd w:val="0"/>
        <w:snapToGrid w:val="0"/>
        <w:spacing w:beforeLines="50" w:before="120" w:line="520" w:lineRule="exact"/>
        <w:ind w:firstLineChars="200" w:firstLine="640"/>
        <w:rPr>
          <w:rFonts w:ascii="Times New Roman" w:eastAsia="黑体" w:hAnsi="Times New Roman" w:cs="Times New Roman"/>
          <w:b/>
          <w:kern w:val="0"/>
          <w:sz w:val="32"/>
          <w:szCs w:val="32"/>
        </w:rPr>
      </w:pPr>
      <w:r>
        <w:rPr>
          <w:rFonts w:ascii="Times New Roman" w:eastAsia="黑体" w:hAnsi="Times New Roman" w:cs="Times New Roman"/>
          <w:kern w:val="44"/>
          <w:sz w:val="32"/>
          <w:szCs w:val="32"/>
        </w:rPr>
        <w:t>一、基本情况</w:t>
      </w:r>
    </w:p>
    <w:p w14:paraId="3D758087" w14:textId="77777777" w:rsidR="00973753" w:rsidRDefault="00000000">
      <w:pPr>
        <w:widowControl/>
        <w:adjustRightInd w:val="0"/>
        <w:snapToGrid w:val="0"/>
        <w:spacing w:line="520" w:lineRule="exact"/>
        <w:ind w:firstLineChars="200" w:firstLine="640"/>
        <w:rPr>
          <w:rFonts w:ascii="Times New Roman" w:eastAsia="仿宋" w:hAnsi="Times New Roman" w:cs="Times New Roman"/>
          <w:kern w:val="0"/>
          <w:sz w:val="32"/>
          <w:szCs w:val="32"/>
        </w:rPr>
      </w:pPr>
      <w:r>
        <w:rPr>
          <w:rFonts w:ascii="Times New Roman" w:eastAsia="仿宋" w:hAnsi="Times New Roman" w:cs="Times New Roman"/>
          <w:kern w:val="0"/>
          <w:sz w:val="32"/>
          <w:szCs w:val="32"/>
        </w:rPr>
        <w:t>内蒙古大学北校区民族博物馆，建筑面积为</w:t>
      </w:r>
      <w:r>
        <w:rPr>
          <w:rFonts w:ascii="Times New Roman" w:eastAsia="仿宋" w:hAnsi="Times New Roman" w:cs="Times New Roman"/>
          <w:sz w:val="32"/>
          <w:szCs w:val="32"/>
        </w:rPr>
        <w:t>2727.4</w:t>
      </w:r>
      <w:r>
        <w:rPr>
          <w:rFonts w:ascii="Times New Roman" w:eastAsia="仿宋" w:hAnsi="Times New Roman" w:cs="Times New Roman"/>
          <w:sz w:val="32"/>
          <w:szCs w:val="32"/>
        </w:rPr>
        <w:t>平</w:t>
      </w:r>
      <w:r>
        <w:rPr>
          <w:rFonts w:ascii="Times New Roman" w:eastAsia="仿宋" w:hAnsi="Times New Roman" w:cs="Times New Roman"/>
          <w:kern w:val="0"/>
          <w:sz w:val="32"/>
          <w:szCs w:val="32"/>
        </w:rPr>
        <w:t>方</w:t>
      </w:r>
      <w:r>
        <w:rPr>
          <w:rFonts w:ascii="Times New Roman" w:eastAsia="仿宋" w:hAnsi="Times New Roman" w:cs="Times New Roman"/>
          <w:sz w:val="32"/>
          <w:szCs w:val="32"/>
        </w:rPr>
        <w:t>米，</w:t>
      </w:r>
      <w:r>
        <w:rPr>
          <w:rFonts w:ascii="Times New Roman" w:eastAsia="仿宋" w:hAnsi="Times New Roman" w:cs="Times New Roman"/>
          <w:kern w:val="0"/>
          <w:sz w:val="32"/>
          <w:szCs w:val="32"/>
        </w:rPr>
        <w:t>有</w:t>
      </w:r>
      <w:r>
        <w:rPr>
          <w:rFonts w:ascii="Times New Roman" w:eastAsia="仿宋" w:hAnsi="Times New Roman" w:cs="Times New Roman"/>
          <w:sz w:val="32"/>
          <w:szCs w:val="32"/>
        </w:rPr>
        <w:t>展厅（面积</w:t>
      </w:r>
      <w:r>
        <w:rPr>
          <w:rFonts w:ascii="Times New Roman" w:eastAsia="仿宋" w:hAnsi="Times New Roman" w:cs="Times New Roman"/>
          <w:sz w:val="32"/>
          <w:szCs w:val="32"/>
        </w:rPr>
        <w:t>1704.8</w:t>
      </w:r>
      <w:r>
        <w:rPr>
          <w:rFonts w:ascii="Times New Roman" w:eastAsia="仿宋" w:hAnsi="Times New Roman" w:cs="Times New Roman"/>
          <w:kern w:val="0"/>
          <w:sz w:val="32"/>
          <w:szCs w:val="32"/>
        </w:rPr>
        <w:t>平方米</w:t>
      </w:r>
      <w:r>
        <w:rPr>
          <w:rFonts w:ascii="Times New Roman" w:eastAsia="仿宋" w:hAnsi="Times New Roman" w:cs="Times New Roman"/>
          <w:sz w:val="32"/>
          <w:szCs w:val="32"/>
        </w:rPr>
        <w:t>）</w:t>
      </w:r>
      <w:r>
        <w:rPr>
          <w:rFonts w:ascii="Times New Roman" w:eastAsia="仿宋" w:hAnsi="Times New Roman" w:cs="Times New Roman"/>
          <w:kern w:val="0"/>
          <w:sz w:val="32"/>
          <w:szCs w:val="32"/>
        </w:rPr>
        <w:t>、办公室、库房以</w:t>
      </w:r>
      <w:r>
        <w:rPr>
          <w:rFonts w:ascii="Times New Roman" w:eastAsia="仿宋" w:hAnsi="Times New Roman" w:cs="Times New Roman" w:hint="eastAsia"/>
          <w:kern w:val="0"/>
          <w:sz w:val="32"/>
          <w:szCs w:val="32"/>
        </w:rPr>
        <w:t>及</w:t>
      </w:r>
      <w:r>
        <w:rPr>
          <w:rFonts w:ascii="Times New Roman" w:eastAsia="仿宋" w:hAnsi="Times New Roman" w:cs="Times New Roman"/>
          <w:kern w:val="0"/>
          <w:sz w:val="32"/>
          <w:szCs w:val="32"/>
        </w:rPr>
        <w:t>大厅。</w:t>
      </w:r>
    </w:p>
    <w:p w14:paraId="5FD095EE" w14:textId="77777777" w:rsidR="00973753" w:rsidRDefault="00000000">
      <w:pPr>
        <w:widowControl/>
        <w:adjustRightInd w:val="0"/>
        <w:snapToGrid w:val="0"/>
        <w:spacing w:line="520" w:lineRule="exact"/>
        <w:rPr>
          <w:rFonts w:ascii="Times New Roman" w:eastAsia="黑体" w:hAnsi="Times New Roman" w:cs="Times New Roman"/>
          <w:bCs/>
          <w:kern w:val="0"/>
          <w:sz w:val="32"/>
          <w:szCs w:val="32"/>
        </w:rPr>
      </w:pPr>
      <w:r>
        <w:rPr>
          <w:rFonts w:ascii="Times New Roman" w:eastAsia="楷体" w:hAnsi="Times New Roman" w:cs="Times New Roman"/>
          <w:bCs/>
          <w:kern w:val="0"/>
          <w:sz w:val="32"/>
          <w:szCs w:val="32"/>
        </w:rPr>
        <w:t xml:space="preserve">   </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二、服务内容</w:t>
      </w:r>
    </w:p>
    <w:p w14:paraId="6014B1F6" w14:textId="77777777" w:rsidR="00973753" w:rsidRDefault="00000000">
      <w:pPr>
        <w:widowControl/>
        <w:adjustRightInd w:val="0"/>
        <w:snapToGrid w:val="0"/>
        <w:spacing w:line="520" w:lineRule="exact"/>
        <w:ind w:firstLineChars="200" w:firstLine="640"/>
        <w:rPr>
          <w:rFonts w:ascii="Times New Roman" w:eastAsia="仿宋" w:hAnsi="Times New Roman" w:cs="Times New Roman"/>
          <w:kern w:val="0"/>
          <w:sz w:val="32"/>
          <w:szCs w:val="32"/>
        </w:rPr>
      </w:pPr>
      <w:r>
        <w:rPr>
          <w:rFonts w:ascii="华文楷体" w:eastAsia="华文楷体" w:hAnsi="华文楷体" w:cs="Times New Roman"/>
          <w:kern w:val="0"/>
          <w:sz w:val="32"/>
          <w:szCs w:val="32"/>
        </w:rPr>
        <w:t>保洁服务</w:t>
      </w:r>
      <w:r>
        <w:rPr>
          <w:rFonts w:ascii="Times New Roman" w:eastAsia="仿宋" w:hAnsi="Times New Roman" w:cs="Times New Roman"/>
          <w:kern w:val="0"/>
          <w:sz w:val="32"/>
          <w:szCs w:val="32"/>
        </w:rPr>
        <w:t>：保持馆内卫生清洁。</w:t>
      </w:r>
    </w:p>
    <w:p w14:paraId="14FC16CB" w14:textId="77777777" w:rsidR="00973753" w:rsidRDefault="00000000">
      <w:pPr>
        <w:widowControl/>
        <w:adjustRightInd w:val="0"/>
        <w:snapToGrid w:val="0"/>
        <w:spacing w:line="520" w:lineRule="exact"/>
        <w:rPr>
          <w:rFonts w:ascii="Times New Roman" w:eastAsia="黑体" w:hAnsi="Times New Roman" w:cs="Times New Roman"/>
          <w:bCs/>
          <w:kern w:val="0"/>
          <w:sz w:val="32"/>
          <w:szCs w:val="32"/>
        </w:rPr>
      </w:pPr>
      <w:r>
        <w:rPr>
          <w:rFonts w:ascii="Times New Roman" w:eastAsia="楷体" w:hAnsi="Times New Roman" w:cs="Times New Roman"/>
          <w:bCs/>
          <w:kern w:val="0"/>
          <w:sz w:val="32"/>
          <w:szCs w:val="32"/>
        </w:rPr>
        <w:t xml:space="preserve">   </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三、岗位职责</w:t>
      </w:r>
    </w:p>
    <w:p w14:paraId="260316DB" w14:textId="77777777" w:rsidR="00973753" w:rsidRDefault="00000000">
      <w:pPr>
        <w:tabs>
          <w:tab w:val="left" w:pos="840"/>
        </w:tabs>
        <w:adjustRightInd w:val="0"/>
        <w:snapToGrid w:val="0"/>
        <w:spacing w:line="520" w:lineRule="exact"/>
        <w:ind w:firstLineChars="200" w:firstLine="640"/>
        <w:rPr>
          <w:rFonts w:ascii="华文楷体" w:eastAsia="华文楷体" w:hAnsi="华文楷体" w:cs="Times New Roman" w:hint="eastAsia"/>
          <w:kern w:val="0"/>
          <w:sz w:val="32"/>
          <w:szCs w:val="32"/>
        </w:rPr>
      </w:pPr>
      <w:r>
        <w:rPr>
          <w:rFonts w:ascii="华文楷体" w:eastAsia="华文楷体" w:hAnsi="华文楷体" w:cs="Times New Roman"/>
          <w:kern w:val="0"/>
          <w:sz w:val="32"/>
          <w:szCs w:val="32"/>
        </w:rPr>
        <w:t>保洁员岗位职责</w:t>
      </w:r>
    </w:p>
    <w:p w14:paraId="5F90905F" w14:textId="77777777" w:rsidR="00973753" w:rsidRDefault="00000000">
      <w:pPr>
        <w:widowControl/>
        <w:adjustRightInd w:val="0"/>
        <w:snapToGrid w:val="0"/>
        <w:spacing w:line="520" w:lineRule="exact"/>
        <w:ind w:firstLineChars="200" w:firstLine="640"/>
        <w:rPr>
          <w:rFonts w:ascii="Times New Roman" w:eastAsia="仿宋" w:hAnsi="Times New Roman" w:cs="Times New Roman"/>
          <w:bCs/>
          <w:kern w:val="0"/>
          <w:sz w:val="32"/>
          <w:szCs w:val="32"/>
        </w:rPr>
      </w:pPr>
      <w:r>
        <w:rPr>
          <w:rFonts w:ascii="Times New Roman" w:eastAsia="仿宋" w:hAnsi="Times New Roman" w:cs="Times New Roman"/>
          <w:bCs/>
          <w:kern w:val="0"/>
          <w:sz w:val="32"/>
          <w:szCs w:val="32"/>
        </w:rPr>
        <w:t>（</w:t>
      </w:r>
      <w:r>
        <w:rPr>
          <w:rFonts w:ascii="Times New Roman" w:eastAsia="仿宋" w:hAnsi="Times New Roman" w:cs="Times New Roman"/>
          <w:bCs/>
          <w:kern w:val="0"/>
          <w:sz w:val="32"/>
          <w:szCs w:val="32"/>
        </w:rPr>
        <w:t>1</w:t>
      </w:r>
      <w:r>
        <w:rPr>
          <w:rFonts w:ascii="Times New Roman" w:eastAsia="仿宋" w:hAnsi="Times New Roman" w:cs="Times New Roman"/>
          <w:bCs/>
          <w:kern w:val="0"/>
          <w:sz w:val="32"/>
          <w:szCs w:val="32"/>
        </w:rPr>
        <w:t>）依据清洁标准对</w:t>
      </w:r>
      <w:r>
        <w:rPr>
          <w:rFonts w:ascii="Times New Roman" w:eastAsia="仿宋" w:hAnsi="Times New Roman" w:cs="Times New Roman"/>
          <w:kern w:val="0"/>
          <w:sz w:val="32"/>
          <w:szCs w:val="32"/>
        </w:rPr>
        <w:t>公共走廊、安全通道、大厅、展厅、卫生间等公共区域的立面和地面进行保洁、清洁。</w:t>
      </w:r>
      <w:r>
        <w:rPr>
          <w:rFonts w:ascii="Times New Roman" w:eastAsia="仿宋" w:hAnsi="Times New Roman" w:cs="Times New Roman"/>
          <w:bCs/>
          <w:kern w:val="0"/>
          <w:sz w:val="32"/>
          <w:szCs w:val="32"/>
        </w:rPr>
        <w:t>填写记录，发现问题及时处理或向主管上级汇报。</w:t>
      </w:r>
    </w:p>
    <w:p w14:paraId="47FF6AEC" w14:textId="77777777" w:rsidR="00973753" w:rsidRDefault="00000000">
      <w:pPr>
        <w:adjustRightInd w:val="0"/>
        <w:snapToGrid w:val="0"/>
        <w:spacing w:line="520" w:lineRule="exact"/>
        <w:ind w:firstLineChars="200" w:firstLine="640"/>
        <w:rPr>
          <w:rFonts w:ascii="Times New Roman" w:eastAsia="仿宋" w:hAnsi="Times New Roman" w:cs="Times New Roman"/>
          <w:bCs/>
          <w:kern w:val="0"/>
          <w:sz w:val="32"/>
          <w:szCs w:val="32"/>
        </w:rPr>
      </w:pPr>
      <w:r>
        <w:rPr>
          <w:rFonts w:ascii="Times New Roman" w:eastAsia="仿宋" w:hAnsi="Times New Roman" w:cs="Times New Roman"/>
          <w:bCs/>
          <w:kern w:val="0"/>
          <w:sz w:val="32"/>
          <w:szCs w:val="32"/>
        </w:rPr>
        <w:t>（</w:t>
      </w:r>
      <w:r>
        <w:rPr>
          <w:rFonts w:ascii="Times New Roman" w:eastAsia="仿宋" w:hAnsi="Times New Roman" w:cs="Times New Roman"/>
          <w:bCs/>
          <w:kern w:val="0"/>
          <w:sz w:val="32"/>
          <w:szCs w:val="32"/>
        </w:rPr>
        <w:t>2</w:t>
      </w:r>
      <w:r>
        <w:rPr>
          <w:rFonts w:ascii="Times New Roman" w:eastAsia="仿宋" w:hAnsi="Times New Roman" w:cs="Times New Roman"/>
          <w:bCs/>
          <w:kern w:val="0"/>
          <w:sz w:val="32"/>
          <w:szCs w:val="32"/>
        </w:rPr>
        <w:t>）做好清洁用品及物料的控制，减少损耗。</w:t>
      </w:r>
    </w:p>
    <w:p w14:paraId="2CB5B47B" w14:textId="77777777" w:rsidR="00973753" w:rsidRDefault="00000000">
      <w:pPr>
        <w:adjustRightInd w:val="0"/>
        <w:snapToGrid w:val="0"/>
        <w:spacing w:line="520" w:lineRule="exact"/>
        <w:ind w:firstLineChars="200" w:firstLine="640"/>
        <w:rPr>
          <w:rFonts w:ascii="Times New Roman" w:eastAsia="仿宋" w:hAnsi="Times New Roman" w:cs="Times New Roman"/>
          <w:bCs/>
          <w:kern w:val="0"/>
          <w:sz w:val="32"/>
          <w:szCs w:val="32"/>
        </w:rPr>
      </w:pPr>
      <w:r>
        <w:rPr>
          <w:rFonts w:ascii="Times New Roman" w:eastAsia="仿宋" w:hAnsi="Times New Roman" w:cs="Times New Roman"/>
          <w:bCs/>
          <w:kern w:val="0"/>
          <w:sz w:val="32"/>
          <w:szCs w:val="32"/>
        </w:rPr>
        <w:t>（</w:t>
      </w:r>
      <w:r>
        <w:rPr>
          <w:rFonts w:ascii="Times New Roman" w:eastAsia="仿宋" w:hAnsi="Times New Roman" w:cs="Times New Roman"/>
          <w:bCs/>
          <w:kern w:val="0"/>
          <w:sz w:val="32"/>
          <w:szCs w:val="32"/>
        </w:rPr>
        <w:t>3</w:t>
      </w:r>
      <w:r>
        <w:rPr>
          <w:rFonts w:ascii="Times New Roman" w:eastAsia="仿宋" w:hAnsi="Times New Roman" w:cs="Times New Roman"/>
          <w:bCs/>
          <w:kern w:val="0"/>
          <w:sz w:val="32"/>
          <w:szCs w:val="32"/>
        </w:rPr>
        <w:t>）向保洁班长提出每月清洁工作计划建议，并认真执行。</w:t>
      </w:r>
    </w:p>
    <w:p w14:paraId="51D996DE" w14:textId="77777777" w:rsidR="00973753" w:rsidRDefault="00000000">
      <w:pPr>
        <w:adjustRightInd w:val="0"/>
        <w:snapToGrid w:val="0"/>
        <w:spacing w:line="520" w:lineRule="exact"/>
        <w:ind w:firstLineChars="200" w:firstLine="640"/>
        <w:rPr>
          <w:rFonts w:ascii="Times New Roman" w:eastAsia="仿宋" w:hAnsi="Times New Roman" w:cs="Times New Roman"/>
          <w:bCs/>
          <w:kern w:val="0"/>
          <w:sz w:val="32"/>
          <w:szCs w:val="32"/>
        </w:rPr>
      </w:pPr>
      <w:r>
        <w:rPr>
          <w:rFonts w:ascii="Times New Roman" w:eastAsia="仿宋" w:hAnsi="Times New Roman" w:cs="Times New Roman"/>
          <w:bCs/>
          <w:kern w:val="0"/>
          <w:sz w:val="32"/>
          <w:szCs w:val="32"/>
        </w:rPr>
        <w:t>（</w:t>
      </w:r>
      <w:r>
        <w:rPr>
          <w:rFonts w:ascii="Times New Roman" w:eastAsia="仿宋" w:hAnsi="Times New Roman" w:cs="Times New Roman"/>
          <w:bCs/>
          <w:kern w:val="0"/>
          <w:sz w:val="32"/>
          <w:szCs w:val="32"/>
        </w:rPr>
        <w:t>4</w:t>
      </w:r>
      <w:r>
        <w:rPr>
          <w:rFonts w:ascii="Times New Roman" w:eastAsia="仿宋" w:hAnsi="Times New Roman" w:cs="Times New Roman"/>
          <w:bCs/>
          <w:kern w:val="0"/>
          <w:sz w:val="32"/>
          <w:szCs w:val="32"/>
        </w:rPr>
        <w:t>）完成上级交办的其他工作。</w:t>
      </w:r>
    </w:p>
    <w:p w14:paraId="237DA7BB" w14:textId="77777777" w:rsidR="00973753" w:rsidRDefault="00000000">
      <w:pPr>
        <w:tabs>
          <w:tab w:val="left" w:pos="1497"/>
        </w:tabs>
        <w:adjustRightInd w:val="0"/>
        <w:snapToGrid w:val="0"/>
        <w:spacing w:line="560" w:lineRule="exact"/>
        <w:ind w:firstLineChars="200" w:firstLine="640"/>
        <w:jc w:val="left"/>
        <w:rPr>
          <w:rFonts w:ascii="Times New Roman" w:eastAsia="黑体" w:hAnsi="Times New Roman" w:cs="Times New Roman"/>
          <w:kern w:val="44"/>
          <w:sz w:val="32"/>
          <w:szCs w:val="32"/>
        </w:rPr>
      </w:pPr>
      <w:r>
        <w:rPr>
          <w:rFonts w:ascii="Times New Roman" w:eastAsia="黑体" w:hAnsi="Times New Roman" w:cs="Times New Roman"/>
          <w:kern w:val="44"/>
          <w:sz w:val="32"/>
          <w:szCs w:val="32"/>
        </w:rPr>
        <w:t>四、保洁服务标准</w:t>
      </w:r>
    </w:p>
    <w:tbl>
      <w:tblPr>
        <w:tblW w:w="88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1177"/>
        <w:gridCol w:w="3332"/>
        <w:gridCol w:w="1575"/>
        <w:gridCol w:w="2046"/>
      </w:tblGrid>
      <w:tr w:rsidR="00973753" w14:paraId="3959577E" w14:textId="77777777">
        <w:trPr>
          <w:trHeight w:val="622"/>
          <w:jc w:val="center"/>
        </w:trPr>
        <w:tc>
          <w:tcPr>
            <w:tcW w:w="676" w:type="dxa"/>
            <w:vAlign w:val="center"/>
          </w:tcPr>
          <w:p w14:paraId="269865AF" w14:textId="77777777" w:rsidR="00973753" w:rsidRDefault="00000000">
            <w:pPr>
              <w:widowControl/>
              <w:adjustRightInd w:val="0"/>
              <w:snapToGrid w:val="0"/>
              <w:spacing w:line="300" w:lineRule="exact"/>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序号</w:t>
            </w:r>
          </w:p>
        </w:tc>
        <w:tc>
          <w:tcPr>
            <w:tcW w:w="1177" w:type="dxa"/>
            <w:vAlign w:val="center"/>
          </w:tcPr>
          <w:p w14:paraId="3F81BF9E" w14:textId="77777777" w:rsidR="00973753" w:rsidRDefault="00000000">
            <w:pPr>
              <w:widowControl/>
              <w:adjustRightInd w:val="0"/>
              <w:snapToGrid w:val="0"/>
              <w:spacing w:line="300" w:lineRule="exact"/>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岗位</w:t>
            </w:r>
          </w:p>
        </w:tc>
        <w:tc>
          <w:tcPr>
            <w:tcW w:w="3332" w:type="dxa"/>
            <w:vAlign w:val="center"/>
          </w:tcPr>
          <w:p w14:paraId="6FA0F074" w14:textId="77777777" w:rsidR="00973753" w:rsidRDefault="00000000">
            <w:pPr>
              <w:widowControl/>
              <w:adjustRightInd w:val="0"/>
              <w:snapToGrid w:val="0"/>
              <w:spacing w:line="300" w:lineRule="exact"/>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工作要求</w:t>
            </w:r>
          </w:p>
        </w:tc>
        <w:tc>
          <w:tcPr>
            <w:tcW w:w="1575" w:type="dxa"/>
            <w:vAlign w:val="center"/>
          </w:tcPr>
          <w:p w14:paraId="0C358D1A" w14:textId="77777777" w:rsidR="00973753" w:rsidRDefault="00000000">
            <w:pPr>
              <w:widowControl/>
              <w:adjustRightInd w:val="0"/>
              <w:snapToGrid w:val="0"/>
              <w:spacing w:line="300" w:lineRule="exact"/>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工作时间</w:t>
            </w:r>
          </w:p>
        </w:tc>
        <w:tc>
          <w:tcPr>
            <w:tcW w:w="2046" w:type="dxa"/>
            <w:vAlign w:val="center"/>
          </w:tcPr>
          <w:p w14:paraId="7D72D4C4" w14:textId="77777777" w:rsidR="00973753" w:rsidRDefault="00000000">
            <w:pPr>
              <w:widowControl/>
              <w:adjustRightInd w:val="0"/>
              <w:snapToGrid w:val="0"/>
              <w:spacing w:line="300" w:lineRule="exact"/>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质量标准</w:t>
            </w:r>
          </w:p>
        </w:tc>
      </w:tr>
      <w:tr w:rsidR="00973753" w14:paraId="372C8C18" w14:textId="77777777">
        <w:trPr>
          <w:trHeight w:val="1960"/>
          <w:jc w:val="center"/>
        </w:trPr>
        <w:tc>
          <w:tcPr>
            <w:tcW w:w="676" w:type="dxa"/>
            <w:vAlign w:val="center"/>
          </w:tcPr>
          <w:p w14:paraId="337E5304" w14:textId="77777777" w:rsidR="00973753" w:rsidRDefault="00000000">
            <w:pPr>
              <w:widowControl/>
              <w:adjustRightInd w:val="0"/>
              <w:snapToGrid w:val="0"/>
              <w:spacing w:line="30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t>1</w:t>
            </w:r>
          </w:p>
        </w:tc>
        <w:tc>
          <w:tcPr>
            <w:tcW w:w="1177" w:type="dxa"/>
            <w:vAlign w:val="center"/>
          </w:tcPr>
          <w:p w14:paraId="10439CEB" w14:textId="77777777" w:rsidR="00973753" w:rsidRDefault="00000000">
            <w:pPr>
              <w:widowControl/>
              <w:adjustRightInd w:val="0"/>
              <w:snapToGrid w:val="0"/>
              <w:spacing w:line="300" w:lineRule="exact"/>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大厅</w:t>
            </w:r>
          </w:p>
        </w:tc>
        <w:tc>
          <w:tcPr>
            <w:tcW w:w="3332" w:type="dxa"/>
            <w:vAlign w:val="center"/>
          </w:tcPr>
          <w:p w14:paraId="0CE79C65" w14:textId="77777777" w:rsidR="00973753" w:rsidRDefault="00000000">
            <w:pPr>
              <w:widowControl/>
              <w:adjustRightInd w:val="0"/>
              <w:snapToGrid w:val="0"/>
              <w:spacing w:line="300" w:lineRule="exact"/>
              <w:jc w:val="lef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清除地面灰尘、</w:t>
            </w:r>
            <w:proofErr w:type="gramStart"/>
            <w:r>
              <w:rPr>
                <w:rFonts w:ascii="Times New Roman" w:eastAsia="仿宋_GB2312" w:hAnsi="Times New Roman" w:cs="Times New Roman"/>
                <w:szCs w:val="21"/>
              </w:rPr>
              <w:t>脏物</w:t>
            </w:r>
            <w:proofErr w:type="gramEnd"/>
            <w:r>
              <w:rPr>
                <w:rFonts w:ascii="Times New Roman" w:eastAsia="仿宋_GB2312" w:hAnsi="Times New Roman" w:cs="Times New Roman"/>
                <w:szCs w:val="21"/>
              </w:rPr>
              <w:t>、垃圾等</w:t>
            </w:r>
          </w:p>
          <w:p w14:paraId="2C678AEF" w14:textId="77777777" w:rsidR="00973753" w:rsidRDefault="00000000">
            <w:pPr>
              <w:widowControl/>
              <w:adjustRightInd w:val="0"/>
              <w:snapToGrid w:val="0"/>
              <w:spacing w:line="300" w:lineRule="exact"/>
              <w:jc w:val="lef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szCs w:val="21"/>
              </w:rPr>
              <w:t>保洁员工应在任何时候保持区域内清洁</w:t>
            </w:r>
            <w:r>
              <w:rPr>
                <w:rFonts w:ascii="Times New Roman" w:eastAsia="仿宋_GB2312" w:hAnsi="Times New Roman" w:cs="Times New Roman"/>
                <w:szCs w:val="21"/>
              </w:rPr>
              <w:t>,</w:t>
            </w:r>
            <w:r>
              <w:rPr>
                <w:rFonts w:ascii="Times New Roman" w:eastAsia="仿宋_GB2312" w:hAnsi="Times New Roman" w:cs="Times New Roman"/>
                <w:szCs w:val="21"/>
              </w:rPr>
              <w:t>将垃圾运至垃圾收集点。</w:t>
            </w:r>
          </w:p>
          <w:p w14:paraId="1B49CE2A" w14:textId="77777777" w:rsidR="00973753" w:rsidRDefault="00000000">
            <w:pPr>
              <w:widowControl/>
              <w:adjustRightInd w:val="0"/>
              <w:snapToGrid w:val="0"/>
              <w:spacing w:line="300" w:lineRule="exact"/>
              <w:jc w:val="left"/>
              <w:rPr>
                <w:rFonts w:ascii="Times New Roman" w:eastAsia="仿宋_GB2312" w:hAnsi="Times New Roman" w:cs="Times New Roman"/>
                <w:szCs w:val="21"/>
              </w:rPr>
            </w:pPr>
            <w:r>
              <w:rPr>
                <w:rFonts w:ascii="Times New Roman" w:eastAsia="仿宋_GB2312" w:hAnsi="Times New Roman" w:cs="Times New Roman"/>
                <w:szCs w:val="21"/>
              </w:rPr>
              <w:t>3.</w:t>
            </w:r>
            <w:r>
              <w:rPr>
                <w:rFonts w:ascii="Times New Roman" w:eastAsia="仿宋_GB2312" w:hAnsi="Times New Roman" w:cs="Times New Roman"/>
                <w:szCs w:val="21"/>
              </w:rPr>
              <w:t>用拖把对每层大厅保洁</w:t>
            </w:r>
            <w:r>
              <w:rPr>
                <w:rFonts w:ascii="Times New Roman" w:eastAsia="仿宋_GB2312" w:hAnsi="Times New Roman" w:cs="Times New Roman"/>
                <w:szCs w:val="21"/>
              </w:rPr>
              <w:t>,</w:t>
            </w:r>
            <w:r>
              <w:rPr>
                <w:rFonts w:ascii="Times New Roman" w:eastAsia="仿宋_GB2312" w:hAnsi="Times New Roman" w:cs="Times New Roman"/>
                <w:szCs w:val="21"/>
              </w:rPr>
              <w:t>清除地面灰尘、垃圾。</w:t>
            </w:r>
          </w:p>
        </w:tc>
        <w:tc>
          <w:tcPr>
            <w:tcW w:w="1575" w:type="dxa"/>
            <w:vAlign w:val="center"/>
          </w:tcPr>
          <w:p w14:paraId="7976E4D7"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1-2</w:t>
            </w:r>
            <w:r>
              <w:rPr>
                <w:rFonts w:ascii="Times New Roman" w:eastAsia="仿宋_GB2312" w:hAnsi="Times New Roman" w:cs="Times New Roman"/>
                <w:kern w:val="0"/>
                <w:szCs w:val="21"/>
              </w:rPr>
              <w:t>次</w:t>
            </w:r>
          </w:p>
          <w:p w14:paraId="61360629"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1-2</w:t>
            </w:r>
            <w:r>
              <w:rPr>
                <w:rFonts w:ascii="Times New Roman" w:eastAsia="仿宋_GB2312" w:hAnsi="Times New Roman" w:cs="Times New Roman"/>
                <w:kern w:val="0"/>
                <w:szCs w:val="21"/>
              </w:rPr>
              <w:t>次</w:t>
            </w:r>
          </w:p>
          <w:p w14:paraId="70974F0C" w14:textId="77777777" w:rsidR="00973753" w:rsidRDefault="00973753">
            <w:pPr>
              <w:widowControl/>
              <w:adjustRightInd w:val="0"/>
              <w:snapToGrid w:val="0"/>
              <w:spacing w:line="300" w:lineRule="exact"/>
              <w:jc w:val="left"/>
              <w:rPr>
                <w:rFonts w:ascii="Times New Roman" w:eastAsia="仿宋_GB2312" w:hAnsi="Times New Roman" w:cs="Times New Roman"/>
                <w:kern w:val="0"/>
                <w:szCs w:val="21"/>
              </w:rPr>
            </w:pPr>
          </w:p>
          <w:p w14:paraId="77C07EBC" w14:textId="77777777" w:rsidR="00973753" w:rsidRDefault="00973753">
            <w:pPr>
              <w:widowControl/>
              <w:adjustRightInd w:val="0"/>
              <w:snapToGrid w:val="0"/>
              <w:spacing w:line="300" w:lineRule="exact"/>
              <w:jc w:val="left"/>
              <w:rPr>
                <w:rFonts w:ascii="Times New Roman" w:eastAsia="仿宋_GB2312" w:hAnsi="Times New Roman" w:cs="Times New Roman"/>
                <w:kern w:val="0"/>
                <w:szCs w:val="21"/>
              </w:rPr>
            </w:pPr>
          </w:p>
          <w:p w14:paraId="2ECAEA69"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1-2</w:t>
            </w:r>
            <w:r>
              <w:rPr>
                <w:rFonts w:ascii="Times New Roman" w:eastAsia="仿宋_GB2312" w:hAnsi="Times New Roman" w:cs="Times New Roman"/>
                <w:kern w:val="0"/>
                <w:szCs w:val="21"/>
              </w:rPr>
              <w:t>次</w:t>
            </w:r>
          </w:p>
        </w:tc>
        <w:tc>
          <w:tcPr>
            <w:tcW w:w="2046" w:type="dxa"/>
            <w:vAlign w:val="center"/>
          </w:tcPr>
          <w:p w14:paraId="398F7837"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无积尘、污迹、脏杂物。</w:t>
            </w:r>
          </w:p>
          <w:p w14:paraId="5003A70D"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szCs w:val="21"/>
              </w:rPr>
              <w:t>地面干净、无垃圾、沙土、纸屑、无积水。</w:t>
            </w:r>
          </w:p>
        </w:tc>
      </w:tr>
      <w:tr w:rsidR="00973753" w14:paraId="4A583F80" w14:textId="77777777">
        <w:trPr>
          <w:trHeight w:val="897"/>
          <w:jc w:val="center"/>
        </w:trPr>
        <w:tc>
          <w:tcPr>
            <w:tcW w:w="676" w:type="dxa"/>
            <w:vAlign w:val="center"/>
          </w:tcPr>
          <w:p w14:paraId="43073D8D" w14:textId="77777777" w:rsidR="00973753" w:rsidRDefault="00000000">
            <w:pPr>
              <w:widowControl/>
              <w:adjustRightInd w:val="0"/>
              <w:snapToGrid w:val="0"/>
              <w:spacing w:line="30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t>2</w:t>
            </w:r>
          </w:p>
        </w:tc>
        <w:tc>
          <w:tcPr>
            <w:tcW w:w="1177" w:type="dxa"/>
            <w:vAlign w:val="center"/>
          </w:tcPr>
          <w:p w14:paraId="07D112FB" w14:textId="77777777" w:rsidR="00973753" w:rsidRDefault="00000000">
            <w:pPr>
              <w:widowControl/>
              <w:adjustRightInd w:val="0"/>
              <w:snapToGrid w:val="0"/>
              <w:spacing w:line="300" w:lineRule="exact"/>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门窗</w:t>
            </w:r>
          </w:p>
        </w:tc>
        <w:tc>
          <w:tcPr>
            <w:tcW w:w="3332" w:type="dxa"/>
            <w:vAlign w:val="center"/>
          </w:tcPr>
          <w:p w14:paraId="7AD1E8F8" w14:textId="77777777" w:rsidR="00973753" w:rsidRDefault="00000000">
            <w:pPr>
              <w:spacing w:line="300" w:lineRule="exact"/>
              <w:rPr>
                <w:rFonts w:ascii="Times New Roman" w:eastAsia="仿宋_GB2312" w:hAnsi="Times New Roman" w:cs="Times New Roman"/>
                <w:szCs w:val="21"/>
                <w:shd w:val="solid" w:color="FFFFFF" w:fill="auto"/>
              </w:rPr>
            </w:pPr>
            <w:r>
              <w:rPr>
                <w:rFonts w:ascii="Times New Roman" w:eastAsia="仿宋_GB2312" w:hAnsi="Times New Roman" w:cs="Times New Roman"/>
                <w:szCs w:val="21"/>
                <w:shd w:val="solid" w:color="FFFFFF" w:fill="auto"/>
              </w:rPr>
              <w:t>1.</w:t>
            </w:r>
            <w:r>
              <w:rPr>
                <w:rFonts w:ascii="Times New Roman" w:eastAsia="仿宋_GB2312" w:hAnsi="Times New Roman" w:cs="Times New Roman"/>
                <w:szCs w:val="21"/>
                <w:shd w:val="solid" w:color="FFFFFF" w:fill="auto"/>
              </w:rPr>
              <w:t>对公共区域内所有门窗、玻璃、镜面进行擦拭，</w:t>
            </w:r>
          </w:p>
        </w:tc>
        <w:tc>
          <w:tcPr>
            <w:tcW w:w="1575" w:type="dxa"/>
            <w:vAlign w:val="center"/>
          </w:tcPr>
          <w:p w14:paraId="61E35E5D"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每周擦拭</w:t>
            </w:r>
            <w:r>
              <w:rPr>
                <w:rFonts w:ascii="Times New Roman" w:eastAsia="仿宋_GB2312" w:hAnsi="Times New Roman" w:cs="Times New Roman"/>
                <w:kern w:val="0"/>
                <w:szCs w:val="21"/>
              </w:rPr>
              <w:t>1</w:t>
            </w:r>
            <w:r>
              <w:rPr>
                <w:rFonts w:ascii="Times New Roman" w:eastAsia="仿宋_GB2312" w:hAnsi="Times New Roman" w:cs="Times New Roman"/>
                <w:kern w:val="0"/>
                <w:szCs w:val="21"/>
              </w:rPr>
              <w:t>次</w:t>
            </w:r>
          </w:p>
        </w:tc>
        <w:tc>
          <w:tcPr>
            <w:tcW w:w="2046" w:type="dxa"/>
            <w:vAlign w:val="center"/>
          </w:tcPr>
          <w:p w14:paraId="6AA801C1"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无灰尘、无赃物、无损坏、无印痕。</w:t>
            </w:r>
          </w:p>
        </w:tc>
      </w:tr>
      <w:tr w:rsidR="00973753" w14:paraId="07F77D2F" w14:textId="77777777">
        <w:trPr>
          <w:trHeight w:val="1407"/>
          <w:jc w:val="center"/>
        </w:trPr>
        <w:tc>
          <w:tcPr>
            <w:tcW w:w="676" w:type="dxa"/>
            <w:vAlign w:val="center"/>
          </w:tcPr>
          <w:p w14:paraId="3688EB0A" w14:textId="77777777" w:rsidR="00973753" w:rsidRDefault="00000000">
            <w:pPr>
              <w:widowControl/>
              <w:adjustRightInd w:val="0"/>
              <w:snapToGrid w:val="0"/>
              <w:spacing w:line="30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lastRenderedPageBreak/>
              <w:t>3</w:t>
            </w:r>
          </w:p>
        </w:tc>
        <w:tc>
          <w:tcPr>
            <w:tcW w:w="1177" w:type="dxa"/>
            <w:vAlign w:val="center"/>
          </w:tcPr>
          <w:p w14:paraId="3DADBACC" w14:textId="77777777" w:rsidR="00973753" w:rsidRDefault="00000000">
            <w:pPr>
              <w:widowControl/>
              <w:adjustRightInd w:val="0"/>
              <w:snapToGrid w:val="0"/>
              <w:spacing w:line="300" w:lineRule="exact"/>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楼梯及楼梯扶手</w:t>
            </w:r>
          </w:p>
        </w:tc>
        <w:tc>
          <w:tcPr>
            <w:tcW w:w="3332" w:type="dxa"/>
            <w:vAlign w:val="center"/>
          </w:tcPr>
          <w:p w14:paraId="4CE3E79F"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擦地面、清除灰尘、垃圾。</w:t>
            </w:r>
          </w:p>
          <w:p w14:paraId="5E398B7D"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szCs w:val="21"/>
              </w:rPr>
              <w:t>注意用半湿抹布擦拭踢脚线、楼梯、台阶、扶手、门框、柱子等衔接处。</w:t>
            </w:r>
          </w:p>
          <w:p w14:paraId="60A9143F"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3.</w:t>
            </w:r>
            <w:r>
              <w:rPr>
                <w:rFonts w:ascii="Times New Roman" w:eastAsia="仿宋_GB2312" w:hAnsi="Times New Roman" w:cs="Times New Roman"/>
                <w:szCs w:val="21"/>
              </w:rPr>
              <w:t>随时走动保洁、清理杂物。</w:t>
            </w:r>
          </w:p>
        </w:tc>
        <w:tc>
          <w:tcPr>
            <w:tcW w:w="1575" w:type="dxa"/>
            <w:vAlign w:val="center"/>
          </w:tcPr>
          <w:p w14:paraId="517AACEC"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1</w:t>
            </w:r>
            <w:r>
              <w:rPr>
                <w:rFonts w:ascii="Times New Roman" w:eastAsia="仿宋_GB2312" w:hAnsi="Times New Roman" w:cs="Times New Roman"/>
                <w:kern w:val="0"/>
                <w:szCs w:val="21"/>
              </w:rPr>
              <w:t>次</w:t>
            </w:r>
          </w:p>
          <w:p w14:paraId="6A48B31F"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每月</w:t>
            </w:r>
            <w:r>
              <w:rPr>
                <w:rFonts w:ascii="Times New Roman" w:eastAsia="仿宋_GB2312" w:hAnsi="Times New Roman" w:cs="Times New Roman"/>
                <w:kern w:val="0"/>
                <w:szCs w:val="21"/>
              </w:rPr>
              <w:t>1</w:t>
            </w:r>
            <w:r>
              <w:rPr>
                <w:rFonts w:ascii="Times New Roman" w:eastAsia="仿宋_GB2312" w:hAnsi="Times New Roman" w:cs="Times New Roman"/>
                <w:kern w:val="0"/>
                <w:szCs w:val="21"/>
              </w:rPr>
              <w:t>次</w:t>
            </w:r>
          </w:p>
          <w:p w14:paraId="020CA0DB" w14:textId="77777777" w:rsidR="00973753" w:rsidRDefault="00973753">
            <w:pPr>
              <w:widowControl/>
              <w:adjustRightInd w:val="0"/>
              <w:snapToGrid w:val="0"/>
              <w:spacing w:line="300" w:lineRule="exact"/>
              <w:jc w:val="left"/>
              <w:rPr>
                <w:rFonts w:ascii="Times New Roman" w:eastAsia="仿宋_GB2312" w:hAnsi="Times New Roman" w:cs="Times New Roman"/>
                <w:kern w:val="0"/>
                <w:szCs w:val="21"/>
              </w:rPr>
            </w:pPr>
          </w:p>
          <w:p w14:paraId="398396F3" w14:textId="77777777" w:rsidR="00973753" w:rsidRDefault="00973753">
            <w:pPr>
              <w:widowControl/>
              <w:adjustRightInd w:val="0"/>
              <w:snapToGrid w:val="0"/>
              <w:spacing w:line="300" w:lineRule="exact"/>
              <w:jc w:val="left"/>
              <w:rPr>
                <w:rFonts w:ascii="Times New Roman" w:eastAsia="仿宋_GB2312" w:hAnsi="Times New Roman" w:cs="Times New Roman"/>
                <w:kern w:val="0"/>
                <w:szCs w:val="21"/>
              </w:rPr>
            </w:pPr>
          </w:p>
          <w:p w14:paraId="0842B443"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2—4</w:t>
            </w:r>
            <w:r>
              <w:rPr>
                <w:rFonts w:ascii="Times New Roman" w:eastAsia="仿宋_GB2312" w:hAnsi="Times New Roman" w:cs="Times New Roman"/>
                <w:kern w:val="0"/>
                <w:szCs w:val="21"/>
              </w:rPr>
              <w:t>次</w:t>
            </w:r>
          </w:p>
        </w:tc>
        <w:tc>
          <w:tcPr>
            <w:tcW w:w="2046" w:type="dxa"/>
            <w:vAlign w:val="center"/>
          </w:tcPr>
          <w:p w14:paraId="020A1981"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无污迹、无脏杂物</w:t>
            </w:r>
          </w:p>
          <w:p w14:paraId="58810EF4" w14:textId="77777777" w:rsidR="00973753" w:rsidRDefault="00973753">
            <w:pPr>
              <w:widowControl/>
              <w:adjustRightInd w:val="0"/>
              <w:snapToGrid w:val="0"/>
              <w:spacing w:line="300" w:lineRule="exact"/>
              <w:jc w:val="left"/>
              <w:rPr>
                <w:rFonts w:ascii="Times New Roman" w:eastAsia="仿宋_GB2312" w:hAnsi="Times New Roman" w:cs="Times New Roman"/>
                <w:kern w:val="0"/>
                <w:szCs w:val="21"/>
              </w:rPr>
            </w:pPr>
          </w:p>
          <w:p w14:paraId="6A277D1C"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扶手、栏杆光洁无积尘</w:t>
            </w:r>
          </w:p>
        </w:tc>
      </w:tr>
      <w:tr w:rsidR="00973753" w14:paraId="02E4B9B3" w14:textId="77777777">
        <w:trPr>
          <w:trHeight w:val="3255"/>
          <w:jc w:val="center"/>
        </w:trPr>
        <w:tc>
          <w:tcPr>
            <w:tcW w:w="676" w:type="dxa"/>
            <w:vAlign w:val="center"/>
          </w:tcPr>
          <w:p w14:paraId="3C8A17AA" w14:textId="77777777" w:rsidR="00973753" w:rsidRDefault="00000000">
            <w:pPr>
              <w:widowControl/>
              <w:adjustRightInd w:val="0"/>
              <w:snapToGrid w:val="0"/>
              <w:spacing w:line="30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t>4</w:t>
            </w:r>
          </w:p>
        </w:tc>
        <w:tc>
          <w:tcPr>
            <w:tcW w:w="1177" w:type="dxa"/>
            <w:vAlign w:val="center"/>
          </w:tcPr>
          <w:p w14:paraId="18BAB950" w14:textId="77777777" w:rsidR="00973753" w:rsidRDefault="00000000">
            <w:pPr>
              <w:widowControl/>
              <w:adjustRightInd w:val="0"/>
              <w:snapToGrid w:val="0"/>
              <w:spacing w:line="300" w:lineRule="exact"/>
              <w:jc w:val="center"/>
              <w:rPr>
                <w:rFonts w:ascii="Times New Roman" w:eastAsia="仿宋_GB2312" w:hAnsi="Times New Roman" w:cs="Times New Roman"/>
                <w:bCs/>
                <w:kern w:val="0"/>
                <w:szCs w:val="21"/>
              </w:rPr>
            </w:pPr>
            <w:r>
              <w:rPr>
                <w:rFonts w:ascii="Times New Roman" w:eastAsia="仿宋_GB2312" w:hAnsi="Times New Roman" w:cs="Times New Roman"/>
                <w:kern w:val="0"/>
                <w:szCs w:val="21"/>
              </w:rPr>
              <w:t>卫生间</w:t>
            </w:r>
          </w:p>
        </w:tc>
        <w:tc>
          <w:tcPr>
            <w:tcW w:w="3332" w:type="dxa"/>
            <w:vAlign w:val="center"/>
          </w:tcPr>
          <w:p w14:paraId="4E6402C2"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地砖、门板挡板</w:t>
            </w:r>
          </w:p>
          <w:p w14:paraId="6DCABE5D"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szCs w:val="21"/>
              </w:rPr>
              <w:t>壁砖、</w:t>
            </w:r>
            <w:r>
              <w:rPr>
                <w:rFonts w:ascii="Times New Roman" w:eastAsia="仿宋_GB2312" w:hAnsi="Times New Roman" w:cs="Times New Roman"/>
                <w:szCs w:val="21"/>
              </w:rPr>
              <w:t>PVC</w:t>
            </w:r>
            <w:r>
              <w:rPr>
                <w:rFonts w:ascii="Times New Roman" w:eastAsia="仿宋_GB2312" w:hAnsi="Times New Roman" w:cs="Times New Roman"/>
                <w:szCs w:val="21"/>
              </w:rPr>
              <w:t>、门帘</w:t>
            </w:r>
          </w:p>
          <w:p w14:paraId="15F5F996"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3.</w:t>
            </w:r>
            <w:proofErr w:type="gramStart"/>
            <w:r>
              <w:rPr>
                <w:rFonts w:ascii="Times New Roman" w:eastAsia="仿宋_GB2312" w:hAnsi="Times New Roman" w:cs="Times New Roman"/>
                <w:szCs w:val="21"/>
              </w:rPr>
              <w:t>抹冲及</w:t>
            </w:r>
            <w:proofErr w:type="gramEnd"/>
            <w:r>
              <w:rPr>
                <w:rFonts w:ascii="Times New Roman" w:eastAsia="仿宋_GB2312" w:hAnsi="Times New Roman" w:cs="Times New Roman"/>
                <w:szCs w:val="21"/>
              </w:rPr>
              <w:t>洗净所有洗手间设备</w:t>
            </w:r>
          </w:p>
          <w:p w14:paraId="1874B674"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4.</w:t>
            </w:r>
            <w:r>
              <w:rPr>
                <w:rFonts w:ascii="Times New Roman" w:eastAsia="仿宋_GB2312" w:hAnsi="Times New Roman" w:cs="Times New Roman"/>
                <w:szCs w:val="21"/>
              </w:rPr>
              <w:t>擦洗洗手间内镜面</w:t>
            </w:r>
            <w:r>
              <w:rPr>
                <w:rFonts w:ascii="Times New Roman" w:eastAsia="仿宋_GB2312" w:hAnsi="Times New Roman" w:cs="Times New Roman"/>
                <w:szCs w:val="21"/>
              </w:rPr>
              <w:t>,</w:t>
            </w:r>
            <w:r>
              <w:rPr>
                <w:rFonts w:ascii="Times New Roman" w:eastAsia="仿宋_GB2312" w:hAnsi="Times New Roman" w:cs="Times New Roman"/>
                <w:szCs w:val="21"/>
              </w:rPr>
              <w:t>用湿布、干布抹擦</w:t>
            </w:r>
          </w:p>
          <w:p w14:paraId="50883424"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5.</w:t>
            </w:r>
            <w:r>
              <w:rPr>
                <w:rFonts w:ascii="Times New Roman" w:eastAsia="仿宋_GB2312" w:hAnsi="Times New Roman" w:cs="Times New Roman"/>
                <w:szCs w:val="21"/>
              </w:rPr>
              <w:t>用清洁剂擦洗盥洗盆</w:t>
            </w:r>
          </w:p>
          <w:p w14:paraId="1445252B"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6.</w:t>
            </w:r>
            <w:r>
              <w:rPr>
                <w:rFonts w:ascii="Times New Roman" w:eastAsia="仿宋_GB2312" w:hAnsi="Times New Roman" w:cs="Times New Roman"/>
                <w:szCs w:val="21"/>
              </w:rPr>
              <w:t>清理卫生桶垃圾并清洁桶壁卫生</w:t>
            </w:r>
          </w:p>
          <w:p w14:paraId="3BAF9F2A"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7.</w:t>
            </w:r>
            <w:r>
              <w:rPr>
                <w:rFonts w:ascii="Times New Roman" w:eastAsia="仿宋_GB2312" w:hAnsi="Times New Roman" w:cs="Times New Roman"/>
                <w:szCs w:val="21"/>
              </w:rPr>
              <w:t>大小便池用</w:t>
            </w:r>
            <w:proofErr w:type="gramStart"/>
            <w:r>
              <w:rPr>
                <w:rFonts w:ascii="Times New Roman" w:eastAsia="仿宋_GB2312" w:hAnsi="Times New Roman" w:cs="Times New Roman"/>
                <w:szCs w:val="21"/>
              </w:rPr>
              <w:t>洁厕液刷洗</w:t>
            </w:r>
            <w:proofErr w:type="gramEnd"/>
          </w:p>
          <w:p w14:paraId="5B79DF1B"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8.</w:t>
            </w:r>
            <w:r>
              <w:rPr>
                <w:rFonts w:ascii="Times New Roman" w:eastAsia="仿宋_GB2312" w:hAnsi="Times New Roman" w:cs="Times New Roman"/>
                <w:szCs w:val="21"/>
              </w:rPr>
              <w:t>用消毒</w:t>
            </w:r>
            <w:proofErr w:type="gramStart"/>
            <w:r>
              <w:rPr>
                <w:rFonts w:ascii="Times New Roman" w:eastAsia="仿宋_GB2312" w:hAnsi="Times New Roman" w:cs="Times New Roman"/>
                <w:szCs w:val="21"/>
              </w:rPr>
              <w:t>液全面消</w:t>
            </w:r>
            <w:proofErr w:type="gramEnd"/>
            <w:r>
              <w:rPr>
                <w:rFonts w:ascii="Times New Roman" w:eastAsia="仿宋_GB2312" w:hAnsi="Times New Roman" w:cs="Times New Roman"/>
                <w:szCs w:val="21"/>
              </w:rPr>
              <w:t>杀</w:t>
            </w:r>
          </w:p>
          <w:p w14:paraId="6D70E845"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9.</w:t>
            </w:r>
            <w:r>
              <w:rPr>
                <w:rFonts w:ascii="Times New Roman" w:eastAsia="仿宋_GB2312" w:hAnsi="Times New Roman" w:cs="Times New Roman"/>
                <w:szCs w:val="21"/>
              </w:rPr>
              <w:t>保证抽纸盒内有擦手纸</w:t>
            </w:r>
          </w:p>
        </w:tc>
        <w:tc>
          <w:tcPr>
            <w:tcW w:w="1575" w:type="dxa"/>
            <w:vAlign w:val="center"/>
          </w:tcPr>
          <w:p w14:paraId="1F8B9AA0"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2</w:t>
            </w:r>
            <w:r>
              <w:rPr>
                <w:rFonts w:ascii="Times New Roman" w:eastAsia="仿宋_GB2312" w:hAnsi="Times New Roman" w:cs="Times New Roman"/>
                <w:kern w:val="0"/>
                <w:szCs w:val="21"/>
              </w:rPr>
              <w:t>次</w:t>
            </w:r>
          </w:p>
          <w:p w14:paraId="49B7B3D5"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每周</w:t>
            </w:r>
            <w:r>
              <w:rPr>
                <w:rFonts w:ascii="Times New Roman" w:eastAsia="仿宋_GB2312" w:hAnsi="Times New Roman" w:cs="Times New Roman"/>
                <w:kern w:val="0"/>
                <w:szCs w:val="21"/>
              </w:rPr>
              <w:t>1</w:t>
            </w:r>
            <w:r>
              <w:rPr>
                <w:rFonts w:ascii="Times New Roman" w:eastAsia="仿宋_GB2312" w:hAnsi="Times New Roman" w:cs="Times New Roman"/>
                <w:kern w:val="0"/>
                <w:szCs w:val="21"/>
              </w:rPr>
              <w:t>次</w:t>
            </w:r>
          </w:p>
          <w:p w14:paraId="277AC5B3"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3</w:t>
            </w:r>
            <w:r>
              <w:rPr>
                <w:rFonts w:ascii="Times New Roman" w:eastAsia="仿宋_GB2312" w:hAnsi="Times New Roman" w:cs="Times New Roman"/>
                <w:kern w:val="0"/>
                <w:szCs w:val="21"/>
              </w:rPr>
              <w:t>次</w:t>
            </w:r>
          </w:p>
          <w:p w14:paraId="2BFF3D45"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2</w:t>
            </w:r>
            <w:r>
              <w:rPr>
                <w:rFonts w:ascii="Times New Roman" w:eastAsia="仿宋_GB2312" w:hAnsi="Times New Roman" w:cs="Times New Roman"/>
                <w:kern w:val="0"/>
                <w:szCs w:val="21"/>
              </w:rPr>
              <w:t>次</w:t>
            </w:r>
          </w:p>
          <w:p w14:paraId="79DE405A" w14:textId="77777777" w:rsidR="00973753" w:rsidRDefault="00973753">
            <w:pPr>
              <w:widowControl/>
              <w:adjustRightInd w:val="0"/>
              <w:snapToGrid w:val="0"/>
              <w:spacing w:line="300" w:lineRule="exact"/>
              <w:jc w:val="left"/>
              <w:rPr>
                <w:rFonts w:ascii="Times New Roman" w:eastAsia="仿宋_GB2312" w:hAnsi="Times New Roman" w:cs="Times New Roman"/>
                <w:kern w:val="0"/>
                <w:szCs w:val="21"/>
              </w:rPr>
            </w:pPr>
          </w:p>
          <w:p w14:paraId="5E57B70D"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1</w:t>
            </w:r>
            <w:r>
              <w:rPr>
                <w:rFonts w:ascii="Times New Roman" w:eastAsia="仿宋_GB2312" w:hAnsi="Times New Roman" w:cs="Times New Roman"/>
                <w:kern w:val="0"/>
                <w:szCs w:val="21"/>
              </w:rPr>
              <w:t>次</w:t>
            </w:r>
          </w:p>
          <w:p w14:paraId="66165F63"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2</w:t>
            </w:r>
            <w:r>
              <w:rPr>
                <w:rFonts w:ascii="Times New Roman" w:eastAsia="仿宋_GB2312" w:hAnsi="Times New Roman" w:cs="Times New Roman"/>
                <w:kern w:val="0"/>
                <w:szCs w:val="21"/>
              </w:rPr>
              <w:t>次</w:t>
            </w:r>
          </w:p>
          <w:p w14:paraId="035647DD"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1</w:t>
            </w:r>
            <w:r>
              <w:rPr>
                <w:rFonts w:ascii="Times New Roman" w:eastAsia="仿宋_GB2312" w:hAnsi="Times New Roman" w:cs="Times New Roman"/>
                <w:kern w:val="0"/>
                <w:szCs w:val="21"/>
              </w:rPr>
              <w:t>次</w:t>
            </w:r>
          </w:p>
          <w:p w14:paraId="200F962B"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proofErr w:type="gramStart"/>
            <w:r>
              <w:rPr>
                <w:rFonts w:ascii="Times New Roman" w:eastAsia="仿宋_GB2312" w:hAnsi="Times New Roman" w:cs="Times New Roman"/>
                <w:kern w:val="0"/>
                <w:szCs w:val="21"/>
              </w:rPr>
              <w:t>每月</w:t>
            </w:r>
            <w:r>
              <w:rPr>
                <w:rFonts w:ascii="Times New Roman" w:eastAsia="仿宋_GB2312" w:hAnsi="Times New Roman" w:cs="Times New Roman"/>
                <w:kern w:val="0"/>
                <w:szCs w:val="21"/>
              </w:rPr>
              <w:t>1</w:t>
            </w:r>
            <w:r>
              <w:rPr>
                <w:rFonts w:ascii="Times New Roman" w:eastAsia="仿宋_GB2312" w:hAnsi="Times New Roman" w:cs="Times New Roman"/>
                <w:kern w:val="0"/>
                <w:szCs w:val="21"/>
              </w:rPr>
              <w:t>次消杀</w:t>
            </w:r>
            <w:proofErr w:type="gramEnd"/>
          </w:p>
          <w:p w14:paraId="1100C1E5" w14:textId="77777777" w:rsidR="00973753" w:rsidRDefault="00000000">
            <w:pPr>
              <w:widowControl/>
              <w:adjustRightInd w:val="0"/>
              <w:snapToGrid w:val="0"/>
              <w:spacing w:line="300" w:lineRule="exact"/>
              <w:jc w:val="left"/>
              <w:rPr>
                <w:rFonts w:ascii="Times New Roman" w:eastAsia="仿宋_GB2312" w:hAnsi="Times New Roman" w:cs="Times New Roman"/>
                <w:spacing w:val="-20"/>
                <w:kern w:val="0"/>
                <w:szCs w:val="21"/>
              </w:rPr>
            </w:pPr>
            <w:r>
              <w:rPr>
                <w:rFonts w:ascii="Times New Roman" w:eastAsia="仿宋_GB2312" w:hAnsi="Times New Roman" w:cs="Times New Roman"/>
                <w:spacing w:val="-20"/>
                <w:kern w:val="0"/>
                <w:szCs w:val="21"/>
              </w:rPr>
              <w:t>每日检查</w:t>
            </w:r>
            <w:r>
              <w:rPr>
                <w:rFonts w:ascii="Times New Roman" w:eastAsia="仿宋_GB2312" w:hAnsi="Times New Roman" w:cs="Times New Roman"/>
                <w:spacing w:val="-20"/>
                <w:kern w:val="0"/>
                <w:szCs w:val="21"/>
              </w:rPr>
              <w:t>1-2</w:t>
            </w:r>
            <w:r>
              <w:rPr>
                <w:rFonts w:ascii="Times New Roman" w:eastAsia="仿宋_GB2312" w:hAnsi="Times New Roman" w:cs="Times New Roman"/>
                <w:spacing w:val="-20"/>
                <w:kern w:val="0"/>
                <w:szCs w:val="21"/>
              </w:rPr>
              <w:t>次</w:t>
            </w:r>
          </w:p>
        </w:tc>
        <w:tc>
          <w:tcPr>
            <w:tcW w:w="2046" w:type="dxa"/>
            <w:vAlign w:val="center"/>
          </w:tcPr>
          <w:p w14:paraId="651B3299"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地面墙面光洁无污染、无杂物、无积水积尘、无蜘蛛网</w:t>
            </w:r>
          </w:p>
          <w:p w14:paraId="5F711190"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szCs w:val="21"/>
              </w:rPr>
              <w:t>内外光洁、无污垢、斑点、积水、积尘</w:t>
            </w:r>
          </w:p>
          <w:p w14:paraId="0FBBB66E"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3.</w:t>
            </w:r>
            <w:r>
              <w:rPr>
                <w:rFonts w:ascii="Times New Roman" w:eastAsia="仿宋_GB2312" w:hAnsi="Times New Roman" w:cs="Times New Roman"/>
                <w:szCs w:val="21"/>
              </w:rPr>
              <w:t>无陈积物、无臭味、外表干净</w:t>
            </w:r>
          </w:p>
          <w:p w14:paraId="2F5249C4"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4.</w:t>
            </w:r>
            <w:r>
              <w:rPr>
                <w:rFonts w:ascii="Times New Roman" w:eastAsia="仿宋_GB2312" w:hAnsi="Times New Roman" w:cs="Times New Roman"/>
                <w:szCs w:val="21"/>
              </w:rPr>
              <w:t>大小便池内外光洁、无污垢、积尘</w:t>
            </w:r>
          </w:p>
        </w:tc>
      </w:tr>
      <w:tr w:rsidR="00973753" w14:paraId="4F07E0E3" w14:textId="77777777">
        <w:trPr>
          <w:trHeight w:val="836"/>
          <w:jc w:val="center"/>
        </w:trPr>
        <w:tc>
          <w:tcPr>
            <w:tcW w:w="676" w:type="dxa"/>
            <w:vAlign w:val="center"/>
          </w:tcPr>
          <w:p w14:paraId="1BB4C52C" w14:textId="77777777" w:rsidR="00973753" w:rsidRDefault="00000000">
            <w:pPr>
              <w:widowControl/>
              <w:adjustRightInd w:val="0"/>
              <w:snapToGrid w:val="0"/>
              <w:spacing w:line="30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t>5</w:t>
            </w:r>
          </w:p>
        </w:tc>
        <w:tc>
          <w:tcPr>
            <w:tcW w:w="1177" w:type="dxa"/>
            <w:vAlign w:val="center"/>
          </w:tcPr>
          <w:p w14:paraId="00FCE4DC" w14:textId="77777777" w:rsidR="00973753" w:rsidRDefault="00000000">
            <w:pPr>
              <w:widowControl/>
              <w:adjustRightInd w:val="0"/>
              <w:snapToGrid w:val="0"/>
              <w:spacing w:line="300" w:lineRule="exact"/>
              <w:jc w:val="center"/>
              <w:rPr>
                <w:rFonts w:ascii="Times New Roman" w:eastAsia="仿宋_GB2312" w:hAnsi="Times New Roman" w:cs="Times New Roman"/>
                <w:bCs/>
                <w:kern w:val="0"/>
                <w:szCs w:val="21"/>
              </w:rPr>
            </w:pPr>
            <w:proofErr w:type="gramStart"/>
            <w:r>
              <w:rPr>
                <w:rFonts w:ascii="Times New Roman" w:eastAsia="仿宋_GB2312" w:hAnsi="Times New Roman" w:cs="Times New Roman"/>
                <w:kern w:val="0"/>
                <w:szCs w:val="21"/>
              </w:rPr>
              <w:t>垃</w:t>
            </w:r>
            <w:proofErr w:type="gramEnd"/>
            <w:r>
              <w:rPr>
                <w:rFonts w:ascii="Times New Roman" w:eastAsia="仿宋_GB2312" w:hAnsi="Times New Roman" w:cs="Times New Roman"/>
                <w:kern w:val="0"/>
                <w:szCs w:val="21"/>
              </w:rPr>
              <w:t xml:space="preserve">　</w:t>
            </w:r>
            <w:proofErr w:type="gramStart"/>
            <w:r>
              <w:rPr>
                <w:rFonts w:ascii="Times New Roman" w:eastAsia="仿宋_GB2312" w:hAnsi="Times New Roman" w:cs="Times New Roman"/>
                <w:kern w:val="0"/>
                <w:szCs w:val="21"/>
              </w:rPr>
              <w:t>圾</w:t>
            </w:r>
            <w:proofErr w:type="gramEnd"/>
          </w:p>
        </w:tc>
        <w:tc>
          <w:tcPr>
            <w:tcW w:w="3332" w:type="dxa"/>
            <w:vAlign w:val="center"/>
          </w:tcPr>
          <w:p w14:paraId="00E47510"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袋装收集并清运至垃圾中心的垃圾桶</w:t>
            </w:r>
          </w:p>
          <w:p w14:paraId="576B8F93"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szCs w:val="21"/>
              </w:rPr>
              <w:t>用水冲洗垃圾桶</w:t>
            </w:r>
          </w:p>
        </w:tc>
        <w:tc>
          <w:tcPr>
            <w:tcW w:w="1575" w:type="dxa"/>
            <w:vAlign w:val="center"/>
          </w:tcPr>
          <w:p w14:paraId="546FD88C"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2</w:t>
            </w:r>
            <w:r>
              <w:rPr>
                <w:rFonts w:ascii="Times New Roman" w:eastAsia="仿宋_GB2312" w:hAnsi="Times New Roman" w:cs="Times New Roman"/>
                <w:kern w:val="0"/>
                <w:szCs w:val="21"/>
              </w:rPr>
              <w:t>次</w:t>
            </w:r>
          </w:p>
          <w:p w14:paraId="61D351CB" w14:textId="77777777" w:rsidR="00973753" w:rsidRDefault="00973753">
            <w:pPr>
              <w:widowControl/>
              <w:adjustRightInd w:val="0"/>
              <w:snapToGrid w:val="0"/>
              <w:spacing w:line="300" w:lineRule="exact"/>
              <w:jc w:val="left"/>
              <w:rPr>
                <w:rFonts w:ascii="Times New Roman" w:eastAsia="仿宋_GB2312" w:hAnsi="Times New Roman" w:cs="Times New Roman"/>
                <w:kern w:val="0"/>
                <w:szCs w:val="21"/>
              </w:rPr>
            </w:pPr>
          </w:p>
          <w:p w14:paraId="02F5B7E9"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每周</w:t>
            </w:r>
            <w:r>
              <w:rPr>
                <w:rFonts w:ascii="Times New Roman" w:eastAsia="仿宋_GB2312" w:hAnsi="Times New Roman" w:cs="Times New Roman"/>
                <w:kern w:val="0"/>
                <w:szCs w:val="21"/>
              </w:rPr>
              <w:t>1</w:t>
            </w:r>
            <w:r>
              <w:rPr>
                <w:rFonts w:ascii="Times New Roman" w:eastAsia="仿宋_GB2312" w:hAnsi="Times New Roman" w:cs="Times New Roman"/>
                <w:kern w:val="0"/>
                <w:szCs w:val="21"/>
              </w:rPr>
              <w:t>次</w:t>
            </w:r>
          </w:p>
        </w:tc>
        <w:tc>
          <w:tcPr>
            <w:tcW w:w="2046" w:type="dxa"/>
            <w:vAlign w:val="center"/>
          </w:tcPr>
          <w:p w14:paraId="279D0CFC"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无积水、污水、异味、蚊蝇</w:t>
            </w:r>
          </w:p>
        </w:tc>
      </w:tr>
      <w:tr w:rsidR="00973753" w14:paraId="729CDD37" w14:textId="77777777">
        <w:trPr>
          <w:trHeight w:val="1266"/>
          <w:jc w:val="center"/>
        </w:trPr>
        <w:tc>
          <w:tcPr>
            <w:tcW w:w="676" w:type="dxa"/>
            <w:vAlign w:val="center"/>
          </w:tcPr>
          <w:p w14:paraId="7C4B3DED" w14:textId="77777777" w:rsidR="00973753" w:rsidRDefault="00000000">
            <w:pPr>
              <w:widowControl/>
              <w:adjustRightInd w:val="0"/>
              <w:snapToGrid w:val="0"/>
              <w:spacing w:line="30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t>6</w:t>
            </w:r>
          </w:p>
        </w:tc>
        <w:tc>
          <w:tcPr>
            <w:tcW w:w="1177" w:type="dxa"/>
            <w:vAlign w:val="center"/>
          </w:tcPr>
          <w:p w14:paraId="6D93A8A7" w14:textId="77777777" w:rsidR="00973753" w:rsidRDefault="00000000">
            <w:pPr>
              <w:widowControl/>
              <w:adjustRightInd w:val="0"/>
              <w:snapToGrid w:val="0"/>
              <w:spacing w:line="300" w:lineRule="exact"/>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纸篓、</w:t>
            </w:r>
          </w:p>
          <w:p w14:paraId="54B9FCBD" w14:textId="77777777" w:rsidR="00973753" w:rsidRDefault="00000000">
            <w:pPr>
              <w:widowControl/>
              <w:adjustRightInd w:val="0"/>
              <w:snapToGrid w:val="0"/>
              <w:spacing w:line="300" w:lineRule="exact"/>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垃圾箱、</w:t>
            </w:r>
          </w:p>
          <w:p w14:paraId="7E21B20D" w14:textId="77777777" w:rsidR="00973753" w:rsidRDefault="00000000">
            <w:pPr>
              <w:widowControl/>
              <w:adjustRightInd w:val="0"/>
              <w:snapToGrid w:val="0"/>
              <w:spacing w:line="300" w:lineRule="exact"/>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杂物箱等</w:t>
            </w:r>
          </w:p>
        </w:tc>
        <w:tc>
          <w:tcPr>
            <w:tcW w:w="3332" w:type="dxa"/>
            <w:vAlign w:val="center"/>
          </w:tcPr>
          <w:p w14:paraId="6DB8A34B"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清洁公共区域内所有废纸篓、垃圾箱、杂物箱和花盆中所有的垃圾废物</w:t>
            </w:r>
            <w:r>
              <w:rPr>
                <w:rFonts w:ascii="Times New Roman" w:eastAsia="仿宋_GB2312" w:hAnsi="Times New Roman" w:cs="Times New Roman"/>
                <w:szCs w:val="21"/>
              </w:rPr>
              <w:t>,</w:t>
            </w:r>
            <w:r>
              <w:rPr>
                <w:rFonts w:ascii="Times New Roman" w:eastAsia="仿宋_GB2312" w:hAnsi="Times New Roman" w:cs="Times New Roman"/>
                <w:szCs w:val="21"/>
              </w:rPr>
              <w:t>将它装入垃圾袋。</w:t>
            </w:r>
          </w:p>
          <w:p w14:paraId="5F5D56C6"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szCs w:val="21"/>
              </w:rPr>
              <w:t>湿擦垃圾箱外部</w:t>
            </w:r>
          </w:p>
        </w:tc>
        <w:tc>
          <w:tcPr>
            <w:tcW w:w="1575" w:type="dxa"/>
          </w:tcPr>
          <w:p w14:paraId="1AD6E4BD"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每日</w:t>
            </w:r>
            <w:r>
              <w:rPr>
                <w:rFonts w:ascii="Times New Roman" w:eastAsia="仿宋_GB2312" w:hAnsi="Times New Roman" w:cs="Times New Roman"/>
                <w:kern w:val="0"/>
                <w:szCs w:val="21"/>
              </w:rPr>
              <w:t>1</w:t>
            </w:r>
            <w:r>
              <w:rPr>
                <w:rFonts w:ascii="Times New Roman" w:eastAsia="仿宋_GB2312" w:hAnsi="Times New Roman" w:cs="Times New Roman"/>
                <w:kern w:val="0"/>
                <w:szCs w:val="21"/>
              </w:rPr>
              <w:t>次</w:t>
            </w:r>
          </w:p>
          <w:p w14:paraId="4111F556" w14:textId="77777777" w:rsidR="00973753" w:rsidRDefault="00973753">
            <w:pPr>
              <w:widowControl/>
              <w:adjustRightInd w:val="0"/>
              <w:snapToGrid w:val="0"/>
              <w:spacing w:line="300" w:lineRule="exact"/>
              <w:jc w:val="left"/>
              <w:rPr>
                <w:rFonts w:ascii="Times New Roman" w:eastAsia="仿宋_GB2312" w:hAnsi="Times New Roman" w:cs="Times New Roman"/>
                <w:kern w:val="0"/>
                <w:szCs w:val="21"/>
              </w:rPr>
            </w:pPr>
          </w:p>
          <w:p w14:paraId="68FDB370" w14:textId="77777777" w:rsidR="00973753" w:rsidRDefault="00973753">
            <w:pPr>
              <w:widowControl/>
              <w:adjustRightInd w:val="0"/>
              <w:snapToGrid w:val="0"/>
              <w:spacing w:line="300" w:lineRule="exact"/>
              <w:jc w:val="left"/>
              <w:rPr>
                <w:rFonts w:ascii="Times New Roman" w:eastAsia="仿宋_GB2312" w:hAnsi="Times New Roman" w:cs="Times New Roman"/>
                <w:kern w:val="0"/>
                <w:szCs w:val="21"/>
              </w:rPr>
            </w:pPr>
          </w:p>
          <w:p w14:paraId="67D9CFAA"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每周</w:t>
            </w:r>
            <w:r>
              <w:rPr>
                <w:rFonts w:ascii="Times New Roman" w:eastAsia="仿宋_GB2312" w:hAnsi="Times New Roman" w:cs="Times New Roman"/>
                <w:kern w:val="0"/>
                <w:szCs w:val="21"/>
              </w:rPr>
              <w:t>1</w:t>
            </w:r>
            <w:r>
              <w:rPr>
                <w:rFonts w:ascii="Times New Roman" w:eastAsia="仿宋_GB2312" w:hAnsi="Times New Roman" w:cs="Times New Roman"/>
                <w:kern w:val="0"/>
                <w:szCs w:val="21"/>
              </w:rPr>
              <w:t>次</w:t>
            </w:r>
          </w:p>
        </w:tc>
        <w:tc>
          <w:tcPr>
            <w:tcW w:w="2046" w:type="dxa"/>
            <w:vAlign w:val="center"/>
          </w:tcPr>
          <w:p w14:paraId="2A008FE4"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无杂物、污点、灰尘、臭味</w:t>
            </w:r>
          </w:p>
        </w:tc>
      </w:tr>
      <w:tr w:rsidR="00973753" w14:paraId="318CD43A" w14:textId="77777777">
        <w:trPr>
          <w:jc w:val="center"/>
        </w:trPr>
        <w:tc>
          <w:tcPr>
            <w:tcW w:w="676" w:type="dxa"/>
            <w:vAlign w:val="center"/>
          </w:tcPr>
          <w:p w14:paraId="06DF7A73" w14:textId="77777777" w:rsidR="00973753" w:rsidRDefault="00000000">
            <w:pPr>
              <w:widowControl/>
              <w:adjustRightInd w:val="0"/>
              <w:snapToGrid w:val="0"/>
              <w:spacing w:line="300" w:lineRule="exact"/>
              <w:jc w:val="center"/>
              <w:rPr>
                <w:rFonts w:ascii="Times New Roman" w:eastAsia="仿宋_GB2312" w:hAnsi="Times New Roman" w:cs="Times New Roman"/>
                <w:bCs/>
                <w:kern w:val="0"/>
                <w:szCs w:val="21"/>
              </w:rPr>
            </w:pPr>
            <w:r>
              <w:rPr>
                <w:rFonts w:ascii="Times New Roman" w:eastAsia="仿宋_GB2312" w:hAnsi="Times New Roman" w:cs="Times New Roman"/>
                <w:bCs/>
                <w:kern w:val="0"/>
                <w:szCs w:val="21"/>
              </w:rPr>
              <w:t>7</w:t>
            </w:r>
          </w:p>
        </w:tc>
        <w:tc>
          <w:tcPr>
            <w:tcW w:w="1177" w:type="dxa"/>
            <w:vAlign w:val="center"/>
          </w:tcPr>
          <w:p w14:paraId="46693DCE" w14:textId="77777777" w:rsidR="00973753" w:rsidRDefault="00000000">
            <w:pPr>
              <w:widowControl/>
              <w:adjustRightInd w:val="0"/>
              <w:snapToGrid w:val="0"/>
              <w:spacing w:line="300" w:lineRule="exact"/>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展厅</w:t>
            </w:r>
          </w:p>
        </w:tc>
        <w:tc>
          <w:tcPr>
            <w:tcW w:w="3332" w:type="dxa"/>
            <w:vAlign w:val="center"/>
          </w:tcPr>
          <w:p w14:paraId="4E74F23C"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对一、二楼展厅地面、展柜进行打扫和擦拭。</w:t>
            </w:r>
          </w:p>
          <w:p w14:paraId="777DBEEF" w14:textId="77777777" w:rsidR="00973753" w:rsidRDefault="00000000">
            <w:pPr>
              <w:spacing w:line="300" w:lineRule="exact"/>
              <w:rPr>
                <w:rFonts w:ascii="Times New Roman" w:eastAsia="仿宋_GB2312" w:hAnsi="Times New Roman" w:cs="Times New Roman"/>
                <w:szCs w:val="21"/>
              </w:rPr>
            </w:pPr>
            <w:r>
              <w:rPr>
                <w:rFonts w:ascii="Times New Roman" w:eastAsia="仿宋_GB2312" w:hAnsi="Times New Roman" w:cs="Times New Roman"/>
                <w:szCs w:val="21"/>
              </w:rPr>
              <w:t xml:space="preserve">2. </w:t>
            </w:r>
            <w:r>
              <w:rPr>
                <w:rFonts w:ascii="Times New Roman" w:eastAsia="仿宋_GB2312" w:hAnsi="Times New Roman" w:cs="Times New Roman"/>
                <w:szCs w:val="21"/>
              </w:rPr>
              <w:t>对三楼展厅进行打扫清洁。</w:t>
            </w:r>
          </w:p>
        </w:tc>
        <w:tc>
          <w:tcPr>
            <w:tcW w:w="1575" w:type="dxa"/>
          </w:tcPr>
          <w:p w14:paraId="2E12E08B"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一、二楼展厅每天</w:t>
            </w:r>
            <w:r>
              <w:rPr>
                <w:rFonts w:ascii="Times New Roman" w:eastAsia="仿宋_GB2312" w:hAnsi="Times New Roman" w:cs="Times New Roman"/>
                <w:kern w:val="0"/>
                <w:szCs w:val="21"/>
              </w:rPr>
              <w:t>1-2</w:t>
            </w:r>
            <w:r>
              <w:rPr>
                <w:rFonts w:ascii="Times New Roman" w:eastAsia="仿宋_GB2312" w:hAnsi="Times New Roman" w:cs="Times New Roman"/>
                <w:kern w:val="0"/>
                <w:szCs w:val="21"/>
              </w:rPr>
              <w:t>次；三楼展厅有展览时每天</w:t>
            </w:r>
            <w:r>
              <w:rPr>
                <w:rFonts w:ascii="Times New Roman" w:eastAsia="仿宋_GB2312" w:hAnsi="Times New Roman" w:cs="Times New Roman"/>
                <w:kern w:val="0"/>
                <w:szCs w:val="21"/>
              </w:rPr>
              <w:t>1-2</w:t>
            </w:r>
            <w:r>
              <w:rPr>
                <w:rFonts w:ascii="Times New Roman" w:eastAsia="仿宋_GB2312" w:hAnsi="Times New Roman" w:cs="Times New Roman"/>
                <w:kern w:val="0"/>
                <w:szCs w:val="21"/>
              </w:rPr>
              <w:t>次，无展览时每周</w:t>
            </w:r>
            <w:r>
              <w:rPr>
                <w:rFonts w:ascii="Times New Roman" w:eastAsia="仿宋_GB2312" w:hAnsi="Times New Roman" w:cs="Times New Roman"/>
                <w:kern w:val="0"/>
                <w:szCs w:val="21"/>
              </w:rPr>
              <w:t>2-3</w:t>
            </w:r>
            <w:r>
              <w:rPr>
                <w:rFonts w:ascii="Times New Roman" w:eastAsia="仿宋_GB2312" w:hAnsi="Times New Roman" w:cs="Times New Roman"/>
                <w:kern w:val="0"/>
                <w:szCs w:val="21"/>
              </w:rPr>
              <w:t>次</w:t>
            </w:r>
            <w:r>
              <w:rPr>
                <w:rFonts w:ascii="Times New Roman" w:eastAsia="仿宋_GB2312" w:hAnsi="Times New Roman" w:cs="Times New Roman" w:hint="eastAsia"/>
                <w:kern w:val="0"/>
                <w:szCs w:val="21"/>
              </w:rPr>
              <w:t>.</w:t>
            </w:r>
          </w:p>
        </w:tc>
        <w:tc>
          <w:tcPr>
            <w:tcW w:w="2046" w:type="dxa"/>
            <w:vAlign w:val="center"/>
          </w:tcPr>
          <w:p w14:paraId="253D08F1" w14:textId="77777777" w:rsidR="00973753" w:rsidRDefault="00000000">
            <w:pPr>
              <w:widowControl/>
              <w:adjustRightInd w:val="0"/>
              <w:snapToGrid w:val="0"/>
              <w:spacing w:line="300" w:lineRule="exact"/>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家具表面干净、光洁、无积尘、污迹、无废杂物、纸屑</w:t>
            </w:r>
          </w:p>
        </w:tc>
      </w:tr>
    </w:tbl>
    <w:p w14:paraId="02B68446" w14:textId="77777777" w:rsidR="00973753" w:rsidRDefault="00000000">
      <w:pPr>
        <w:tabs>
          <w:tab w:val="left" w:pos="1497"/>
        </w:tabs>
        <w:adjustRightInd w:val="0"/>
        <w:snapToGrid w:val="0"/>
        <w:spacing w:line="560" w:lineRule="exact"/>
        <w:jc w:val="left"/>
        <w:rPr>
          <w:rFonts w:ascii="Times New Roman" w:eastAsia="黑体" w:hAnsi="Times New Roman" w:cs="Times New Roman"/>
          <w:kern w:val="44"/>
          <w:sz w:val="32"/>
          <w:szCs w:val="32"/>
        </w:rPr>
      </w:pPr>
      <w:r>
        <w:rPr>
          <w:rFonts w:ascii="Times New Roman" w:eastAsia="黑体" w:hAnsi="Times New Roman" w:cs="Times New Roman"/>
          <w:b/>
          <w:bCs/>
          <w:kern w:val="44"/>
          <w:sz w:val="32"/>
          <w:szCs w:val="32"/>
        </w:rPr>
        <w:t xml:space="preserve">    </w:t>
      </w:r>
      <w:r>
        <w:rPr>
          <w:rFonts w:ascii="Times New Roman" w:eastAsia="黑体" w:hAnsi="Times New Roman" w:cs="Times New Roman" w:hint="eastAsia"/>
          <w:kern w:val="44"/>
          <w:sz w:val="32"/>
          <w:szCs w:val="32"/>
        </w:rPr>
        <w:t>五</w:t>
      </w:r>
      <w:r>
        <w:rPr>
          <w:rFonts w:ascii="Times New Roman" w:eastAsia="黑体" w:hAnsi="Times New Roman" w:cs="Times New Roman"/>
          <w:kern w:val="44"/>
          <w:sz w:val="32"/>
          <w:szCs w:val="32"/>
        </w:rPr>
        <w:t>、其他要求</w:t>
      </w:r>
    </w:p>
    <w:p w14:paraId="2EFD24AF" w14:textId="77777777" w:rsidR="00973753" w:rsidRDefault="00000000">
      <w:pPr>
        <w:tabs>
          <w:tab w:val="left" w:pos="1497"/>
        </w:tabs>
        <w:adjustRightInd w:val="0"/>
        <w:snapToGrid w:val="0"/>
        <w:spacing w:line="560" w:lineRule="exact"/>
        <w:jc w:val="left"/>
        <w:rPr>
          <w:rFonts w:ascii="Times New Roman" w:eastAsia="仿宋" w:hAnsi="Times New Roman" w:cs="Times New Roman"/>
          <w:b/>
          <w:bCs/>
          <w:kern w:val="44"/>
          <w:sz w:val="32"/>
          <w:szCs w:val="32"/>
        </w:rPr>
      </w:pPr>
      <w:r>
        <w:rPr>
          <w:rFonts w:ascii="Times New Roman" w:eastAsia="楷体" w:hAnsi="Times New Roman" w:cs="Times New Roman"/>
          <w:b/>
          <w:bCs/>
          <w:kern w:val="44"/>
          <w:sz w:val="28"/>
        </w:rPr>
        <w:t xml:space="preserve">  </w:t>
      </w:r>
      <w:r>
        <w:rPr>
          <w:rFonts w:ascii="Times New Roman" w:eastAsia="楷体" w:hAnsi="Times New Roman" w:cs="Times New Roman"/>
          <w:b/>
          <w:bCs/>
          <w:kern w:val="44"/>
          <w:sz w:val="32"/>
          <w:szCs w:val="32"/>
        </w:rPr>
        <w:t xml:space="preserve">  </w:t>
      </w: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负责楼宇内的水、电、暖维修（不含材料费），且保证维修及时性，随坏随修。</w:t>
      </w:r>
    </w:p>
    <w:p w14:paraId="40750A58" w14:textId="77777777" w:rsidR="00973753" w:rsidRDefault="00000000">
      <w:pPr>
        <w:widowControl/>
        <w:adjustRightInd w:val="0"/>
        <w:snapToGrid w:val="0"/>
        <w:spacing w:line="540" w:lineRule="exact"/>
        <w:ind w:firstLineChars="200" w:firstLine="640"/>
        <w:jc w:val="left"/>
        <w:rPr>
          <w:rFonts w:ascii="Times New Roman" w:eastAsia="仿宋" w:hAnsi="Times New Roman" w:cs="Times New Roman"/>
          <w:kern w:val="0"/>
          <w:sz w:val="32"/>
          <w:szCs w:val="32"/>
        </w:rPr>
      </w:pPr>
      <w:r>
        <w:rPr>
          <w:rFonts w:ascii="Times New Roman" w:eastAsia="仿宋" w:hAnsi="Times New Roman" w:cs="Times New Roman"/>
          <w:kern w:val="0"/>
          <w:sz w:val="32"/>
          <w:szCs w:val="32"/>
        </w:rPr>
        <w:t>2.</w:t>
      </w:r>
      <w:r>
        <w:rPr>
          <w:rFonts w:ascii="Times New Roman" w:eastAsia="仿宋" w:hAnsi="Times New Roman" w:cs="Times New Roman"/>
          <w:kern w:val="0"/>
          <w:sz w:val="32"/>
          <w:szCs w:val="32"/>
        </w:rPr>
        <w:t>博物馆属于文物单位，同时也是学校的窗口单位，因此需要时刻保持馆内安全（防火防盗、水电</w:t>
      </w:r>
      <w:proofErr w:type="gramStart"/>
      <w:r>
        <w:rPr>
          <w:rFonts w:ascii="Times New Roman" w:eastAsia="仿宋" w:hAnsi="Times New Roman" w:cs="Times New Roman"/>
          <w:kern w:val="0"/>
          <w:sz w:val="32"/>
          <w:szCs w:val="32"/>
        </w:rPr>
        <w:t>暖使用</w:t>
      </w:r>
      <w:proofErr w:type="gramEnd"/>
      <w:r>
        <w:rPr>
          <w:rFonts w:ascii="Times New Roman" w:eastAsia="仿宋" w:hAnsi="Times New Roman" w:cs="Times New Roman"/>
          <w:kern w:val="0"/>
          <w:sz w:val="32"/>
          <w:szCs w:val="32"/>
        </w:rPr>
        <w:t>安全）和卫生清洁。保证保洁和安保人员使用的消耗品、工具充足（因场馆层高较高，部分窗户为双层玻璃，且有许多文物展柜，打扫难度较大，所以需要鹿皮抹布、长杆擦玻璃器、吸尘器和梯子等相关工具</w:t>
      </w:r>
      <w:r>
        <w:rPr>
          <w:rFonts w:ascii="Times New Roman" w:eastAsia="仿宋" w:hAnsi="Times New Roman" w:cs="Times New Roman" w:hint="eastAsia"/>
          <w:kern w:val="0"/>
          <w:sz w:val="32"/>
          <w:szCs w:val="32"/>
        </w:rPr>
        <w:t>）</w:t>
      </w:r>
      <w:r>
        <w:rPr>
          <w:rFonts w:ascii="Times New Roman" w:eastAsia="仿宋" w:hAnsi="Times New Roman" w:cs="Times New Roman"/>
          <w:kern w:val="0"/>
          <w:sz w:val="32"/>
          <w:szCs w:val="32"/>
        </w:rPr>
        <w:t>。</w:t>
      </w:r>
    </w:p>
    <w:sectPr w:rsidR="00973753" w:rsidSect="00B07341">
      <w:headerReference w:type="even" r:id="rId8"/>
      <w:headerReference w:type="default" r:id="rId9"/>
      <w:footerReference w:type="even" r:id="rId10"/>
      <w:footerReference w:type="default" r:id="rId11"/>
      <w:headerReference w:type="first" r:id="rId12"/>
      <w:footerReference w:type="first" r:id="rId13"/>
      <w:pgSz w:w="11900" w:h="16840"/>
      <w:pgMar w:top="1440" w:right="1800" w:bottom="1440" w:left="1800" w:header="810" w:footer="99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36D6B" w14:textId="77777777" w:rsidR="00A3720B" w:rsidRDefault="00A3720B">
      <w:r>
        <w:separator/>
      </w:r>
    </w:p>
  </w:endnote>
  <w:endnote w:type="continuationSeparator" w:id="0">
    <w:p w14:paraId="5892C5C1" w14:textId="77777777" w:rsidR="00A3720B" w:rsidRDefault="00A3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variable"/>
    <w:sig w:usb0="E00006FF" w:usb1="420024FF" w:usb2="02000000" w:usb3="00000000" w:csb0="0000019F" w:csb1="00000000"/>
  </w:font>
  <w:font w:name="方正小标宋简体">
    <w:altName w:val="方正舒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8CE39" w14:textId="77777777" w:rsidR="00973753" w:rsidRDefault="009737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1732485"/>
      <w:docPartObj>
        <w:docPartGallery w:val="AutoText"/>
      </w:docPartObj>
    </w:sdtPr>
    <w:sdtEndPr>
      <w:rPr>
        <w:sz w:val="24"/>
        <w:szCs w:val="24"/>
      </w:rPr>
    </w:sdtEndPr>
    <w:sdtContent>
      <w:p w14:paraId="5E435D16" w14:textId="77777777" w:rsidR="00973753" w:rsidRDefault="00000000">
        <w:pPr>
          <w:pStyle w:val="a6"/>
          <w:jc w:val="center"/>
          <w:rPr>
            <w:sz w:val="24"/>
            <w:szCs w:val="24"/>
          </w:rPr>
        </w:pPr>
        <w:r>
          <w:rPr>
            <w:rFonts w:hint="eastAsia"/>
            <w:sz w:val="24"/>
            <w:szCs w:val="24"/>
          </w:rPr>
          <w:t>—</w:t>
        </w:r>
        <w:r>
          <w:rPr>
            <w:sz w:val="24"/>
            <w:szCs w:val="24"/>
          </w:rPr>
          <w:fldChar w:fldCharType="begin"/>
        </w:r>
        <w:r>
          <w:rPr>
            <w:sz w:val="24"/>
            <w:szCs w:val="24"/>
          </w:rPr>
          <w:instrText>PAGE   \* MERGEFORMAT</w:instrText>
        </w:r>
        <w:r>
          <w:rPr>
            <w:sz w:val="24"/>
            <w:szCs w:val="24"/>
          </w:rPr>
          <w:fldChar w:fldCharType="separate"/>
        </w:r>
        <w:r>
          <w:rPr>
            <w:sz w:val="24"/>
            <w:szCs w:val="24"/>
          </w:rPr>
          <w:t>11</w:t>
        </w:r>
        <w:r>
          <w:rPr>
            <w:sz w:val="24"/>
            <w:szCs w:val="24"/>
          </w:rPr>
          <w:fldChar w:fldCharType="end"/>
        </w:r>
        <w:r>
          <w:rPr>
            <w:rFonts w:hint="eastAsia"/>
            <w:sz w:val="24"/>
            <w:szCs w:val="24"/>
          </w:rPr>
          <w:t>—</w:t>
        </w:r>
      </w:p>
    </w:sdtContent>
  </w:sdt>
  <w:p w14:paraId="7F42091E" w14:textId="77777777" w:rsidR="00973753" w:rsidRDefault="0097375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3F95D" w14:textId="77777777" w:rsidR="00B07341" w:rsidRDefault="00B073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6D952" w14:textId="77777777" w:rsidR="00A3720B" w:rsidRDefault="00A3720B">
      <w:r>
        <w:separator/>
      </w:r>
    </w:p>
  </w:footnote>
  <w:footnote w:type="continuationSeparator" w:id="0">
    <w:p w14:paraId="5CC957FB" w14:textId="77777777" w:rsidR="00A3720B" w:rsidRDefault="00A37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FDC79" w14:textId="77777777" w:rsidR="00B07341" w:rsidRDefault="00B07341">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55826" w14:textId="77777777" w:rsidR="00B07341" w:rsidRDefault="00B07341">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4F612" w14:textId="77777777" w:rsidR="00B07341" w:rsidRDefault="00B0734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C179"/>
    <w:multiLevelType w:val="singleLevel"/>
    <w:tmpl w:val="0248C179"/>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 w15:restartNumberingAfterBreak="0">
    <w:nsid w:val="05802673"/>
    <w:multiLevelType w:val="multilevel"/>
    <w:tmpl w:val="05802673"/>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20"/>
        <w:szCs w:val="20"/>
        <w:u w:val="none"/>
        <w:shd w:val="clear" w:color="auto" w:fill="auto"/>
        <w:lang w:val="zh-TW" w:eastAsia="zh-TW" w:bidi="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192A3D"/>
    <w:multiLevelType w:val="multilevel"/>
    <w:tmpl w:val="14192A3D"/>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B654F3"/>
    <w:multiLevelType w:val="singleLevel"/>
    <w:tmpl w:val="25B654F3"/>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4" w15:restartNumberingAfterBreak="0">
    <w:nsid w:val="2A4302EC"/>
    <w:multiLevelType w:val="multilevel"/>
    <w:tmpl w:val="2A4302EC"/>
    <w:lvl w:ilvl="0">
      <w:start w:val="1"/>
      <w:numFmt w:val="chineseCountingThousand"/>
      <w:pStyle w:val="3"/>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BE23FCD"/>
    <w:multiLevelType w:val="multilevel"/>
    <w:tmpl w:val="2BE23FCD"/>
    <w:lvl w:ilvl="0">
      <w:start w:val="1"/>
      <w:numFmt w:val="japaneseCounting"/>
      <w:lvlText w:val="（%1）"/>
      <w:lvlJc w:val="left"/>
      <w:pPr>
        <w:ind w:left="1720" w:hanging="1080"/>
      </w:pPr>
      <w:rPr>
        <w:rFonts w:hint="default"/>
        <w:color w:val="00000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6" w15:restartNumberingAfterBreak="0">
    <w:nsid w:val="4D4DC07F"/>
    <w:multiLevelType w:val="singleLevel"/>
    <w:tmpl w:val="4D4DC07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7" w15:restartNumberingAfterBreak="0">
    <w:nsid w:val="72183CF9"/>
    <w:multiLevelType w:val="singleLevel"/>
    <w:tmpl w:val="72183CF9"/>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8" w15:restartNumberingAfterBreak="0">
    <w:nsid w:val="72E50A47"/>
    <w:multiLevelType w:val="multilevel"/>
    <w:tmpl w:val="72E50A47"/>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56727114">
    <w:abstractNumId w:val="4"/>
  </w:num>
  <w:num w:numId="2" w16cid:durableId="380178124">
    <w:abstractNumId w:val="2"/>
  </w:num>
  <w:num w:numId="3" w16cid:durableId="1725327874">
    <w:abstractNumId w:val="1"/>
  </w:num>
  <w:num w:numId="4" w16cid:durableId="87235603">
    <w:abstractNumId w:val="8"/>
  </w:num>
  <w:num w:numId="5" w16cid:durableId="150292396">
    <w:abstractNumId w:val="5"/>
  </w:num>
  <w:num w:numId="6" w16cid:durableId="260723159">
    <w:abstractNumId w:val="3"/>
  </w:num>
  <w:num w:numId="7" w16cid:durableId="1301690674">
    <w:abstractNumId w:val="7"/>
  </w:num>
  <w:num w:numId="8" w16cid:durableId="174540722">
    <w:abstractNumId w:val="0"/>
  </w:num>
  <w:num w:numId="9" w16cid:durableId="13514933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FhNGJlYTY1ZGMwYzEyNmQ2MjdlZTgxMmQ4YTkzOGEifQ=="/>
  </w:docVars>
  <w:rsids>
    <w:rsidRoot w:val="00671BE3"/>
    <w:rsid w:val="000007D5"/>
    <w:rsid w:val="000014A5"/>
    <w:rsid w:val="00001CA6"/>
    <w:rsid w:val="00001ECC"/>
    <w:rsid w:val="00002CB2"/>
    <w:rsid w:val="00010B9B"/>
    <w:rsid w:val="00013884"/>
    <w:rsid w:val="00015A62"/>
    <w:rsid w:val="00015B52"/>
    <w:rsid w:val="00015EDD"/>
    <w:rsid w:val="00021A85"/>
    <w:rsid w:val="00022B85"/>
    <w:rsid w:val="00022F0E"/>
    <w:rsid w:val="000241B1"/>
    <w:rsid w:val="000259C0"/>
    <w:rsid w:val="00030169"/>
    <w:rsid w:val="00034F97"/>
    <w:rsid w:val="000368C7"/>
    <w:rsid w:val="0004113C"/>
    <w:rsid w:val="00045812"/>
    <w:rsid w:val="00047893"/>
    <w:rsid w:val="00050365"/>
    <w:rsid w:val="00050F8A"/>
    <w:rsid w:val="0006150B"/>
    <w:rsid w:val="0006235A"/>
    <w:rsid w:val="00063666"/>
    <w:rsid w:val="000667FD"/>
    <w:rsid w:val="00067846"/>
    <w:rsid w:val="000704B0"/>
    <w:rsid w:val="0007108E"/>
    <w:rsid w:val="00071719"/>
    <w:rsid w:val="00071CD3"/>
    <w:rsid w:val="00084695"/>
    <w:rsid w:val="000851F7"/>
    <w:rsid w:val="000858BA"/>
    <w:rsid w:val="000879D3"/>
    <w:rsid w:val="00087E37"/>
    <w:rsid w:val="0009269F"/>
    <w:rsid w:val="00094D1A"/>
    <w:rsid w:val="000A0233"/>
    <w:rsid w:val="000A14F0"/>
    <w:rsid w:val="000A4178"/>
    <w:rsid w:val="000A6BC1"/>
    <w:rsid w:val="000A7AD2"/>
    <w:rsid w:val="000B160A"/>
    <w:rsid w:val="000B1DF7"/>
    <w:rsid w:val="000B54DA"/>
    <w:rsid w:val="000C1157"/>
    <w:rsid w:val="000C1D87"/>
    <w:rsid w:val="000D09F2"/>
    <w:rsid w:val="000D0E7B"/>
    <w:rsid w:val="000D31EF"/>
    <w:rsid w:val="000D5E5D"/>
    <w:rsid w:val="000D7DC5"/>
    <w:rsid w:val="000E189D"/>
    <w:rsid w:val="000E4A02"/>
    <w:rsid w:val="000E6745"/>
    <w:rsid w:val="000E7ADC"/>
    <w:rsid w:val="000F1C8E"/>
    <w:rsid w:val="000F34B4"/>
    <w:rsid w:val="000F6C51"/>
    <w:rsid w:val="000F75D8"/>
    <w:rsid w:val="000F7B31"/>
    <w:rsid w:val="00105099"/>
    <w:rsid w:val="00106203"/>
    <w:rsid w:val="0010693F"/>
    <w:rsid w:val="00111406"/>
    <w:rsid w:val="00120BEA"/>
    <w:rsid w:val="00121739"/>
    <w:rsid w:val="00122E5D"/>
    <w:rsid w:val="00124123"/>
    <w:rsid w:val="0012551C"/>
    <w:rsid w:val="00125CB0"/>
    <w:rsid w:val="00127F21"/>
    <w:rsid w:val="00130124"/>
    <w:rsid w:val="00130A1F"/>
    <w:rsid w:val="00136CBA"/>
    <w:rsid w:val="00137BC4"/>
    <w:rsid w:val="00137DA8"/>
    <w:rsid w:val="0014089C"/>
    <w:rsid w:val="00141796"/>
    <w:rsid w:val="00141C05"/>
    <w:rsid w:val="00143825"/>
    <w:rsid w:val="001541B7"/>
    <w:rsid w:val="00155C19"/>
    <w:rsid w:val="001570F5"/>
    <w:rsid w:val="0016020A"/>
    <w:rsid w:val="00160C83"/>
    <w:rsid w:val="00162BE1"/>
    <w:rsid w:val="00163D50"/>
    <w:rsid w:val="00164351"/>
    <w:rsid w:val="001663A6"/>
    <w:rsid w:val="001668A5"/>
    <w:rsid w:val="00170FDE"/>
    <w:rsid w:val="00171FA4"/>
    <w:rsid w:val="001724BE"/>
    <w:rsid w:val="00175D3B"/>
    <w:rsid w:val="00180E1D"/>
    <w:rsid w:val="001811D1"/>
    <w:rsid w:val="00183A7C"/>
    <w:rsid w:val="001911AA"/>
    <w:rsid w:val="00191CB9"/>
    <w:rsid w:val="001A0864"/>
    <w:rsid w:val="001A3D4C"/>
    <w:rsid w:val="001A6E35"/>
    <w:rsid w:val="001A7A1A"/>
    <w:rsid w:val="001B2573"/>
    <w:rsid w:val="001B56F2"/>
    <w:rsid w:val="001B7C49"/>
    <w:rsid w:val="001C065D"/>
    <w:rsid w:val="001C1C07"/>
    <w:rsid w:val="001C3D74"/>
    <w:rsid w:val="001D0777"/>
    <w:rsid w:val="001D2AEA"/>
    <w:rsid w:val="001D3FE8"/>
    <w:rsid w:val="001D4E72"/>
    <w:rsid w:val="001D7A24"/>
    <w:rsid w:val="001E0D18"/>
    <w:rsid w:val="001E3A0E"/>
    <w:rsid w:val="001E5D94"/>
    <w:rsid w:val="001E7463"/>
    <w:rsid w:val="001E7561"/>
    <w:rsid w:val="001F038D"/>
    <w:rsid w:val="001F0AB9"/>
    <w:rsid w:val="001F3CE0"/>
    <w:rsid w:val="001F4D39"/>
    <w:rsid w:val="00200FE1"/>
    <w:rsid w:val="00201AB3"/>
    <w:rsid w:val="002041C0"/>
    <w:rsid w:val="00205D87"/>
    <w:rsid w:val="0020603F"/>
    <w:rsid w:val="0020669E"/>
    <w:rsid w:val="0021098D"/>
    <w:rsid w:val="00211DCC"/>
    <w:rsid w:val="00212AC1"/>
    <w:rsid w:val="00220CB4"/>
    <w:rsid w:val="00221245"/>
    <w:rsid w:val="0022227E"/>
    <w:rsid w:val="0022255B"/>
    <w:rsid w:val="00222B40"/>
    <w:rsid w:val="00224650"/>
    <w:rsid w:val="00224C41"/>
    <w:rsid w:val="00226954"/>
    <w:rsid w:val="00226C6C"/>
    <w:rsid w:val="00230405"/>
    <w:rsid w:val="00233ABC"/>
    <w:rsid w:val="00235C79"/>
    <w:rsid w:val="00242B38"/>
    <w:rsid w:val="00242EB2"/>
    <w:rsid w:val="0024312D"/>
    <w:rsid w:val="00245976"/>
    <w:rsid w:val="00251089"/>
    <w:rsid w:val="002577E9"/>
    <w:rsid w:val="00262CB9"/>
    <w:rsid w:val="0026633A"/>
    <w:rsid w:val="002715B2"/>
    <w:rsid w:val="00273514"/>
    <w:rsid w:val="00276458"/>
    <w:rsid w:val="00280512"/>
    <w:rsid w:val="002812A0"/>
    <w:rsid w:val="00283DE8"/>
    <w:rsid w:val="00285234"/>
    <w:rsid w:val="00285A4A"/>
    <w:rsid w:val="002910DF"/>
    <w:rsid w:val="00295C73"/>
    <w:rsid w:val="0029666B"/>
    <w:rsid w:val="002A0C3C"/>
    <w:rsid w:val="002A0C46"/>
    <w:rsid w:val="002A25C9"/>
    <w:rsid w:val="002A3E83"/>
    <w:rsid w:val="002A3EC5"/>
    <w:rsid w:val="002A798B"/>
    <w:rsid w:val="002C3B36"/>
    <w:rsid w:val="002C3FE7"/>
    <w:rsid w:val="002C79A0"/>
    <w:rsid w:val="002D181D"/>
    <w:rsid w:val="002D3DA3"/>
    <w:rsid w:val="002D457F"/>
    <w:rsid w:val="002D7E60"/>
    <w:rsid w:val="002E6592"/>
    <w:rsid w:val="002E6F3C"/>
    <w:rsid w:val="002F5BF6"/>
    <w:rsid w:val="002F7A8D"/>
    <w:rsid w:val="00300356"/>
    <w:rsid w:val="003012B7"/>
    <w:rsid w:val="00303189"/>
    <w:rsid w:val="00304B5B"/>
    <w:rsid w:val="00312004"/>
    <w:rsid w:val="0031218C"/>
    <w:rsid w:val="003130EC"/>
    <w:rsid w:val="003139A9"/>
    <w:rsid w:val="00315A8B"/>
    <w:rsid w:val="00320020"/>
    <w:rsid w:val="00321939"/>
    <w:rsid w:val="00325144"/>
    <w:rsid w:val="0033124A"/>
    <w:rsid w:val="0033272C"/>
    <w:rsid w:val="00333161"/>
    <w:rsid w:val="00333DF5"/>
    <w:rsid w:val="0033459B"/>
    <w:rsid w:val="00336688"/>
    <w:rsid w:val="003376CC"/>
    <w:rsid w:val="00340778"/>
    <w:rsid w:val="00341D43"/>
    <w:rsid w:val="00343E5A"/>
    <w:rsid w:val="00350F93"/>
    <w:rsid w:val="00351021"/>
    <w:rsid w:val="00351E33"/>
    <w:rsid w:val="00355464"/>
    <w:rsid w:val="00363068"/>
    <w:rsid w:val="003639F3"/>
    <w:rsid w:val="00364BCE"/>
    <w:rsid w:val="0037021D"/>
    <w:rsid w:val="00371416"/>
    <w:rsid w:val="00373C84"/>
    <w:rsid w:val="003750EE"/>
    <w:rsid w:val="003846E6"/>
    <w:rsid w:val="00384B45"/>
    <w:rsid w:val="00385202"/>
    <w:rsid w:val="0039008C"/>
    <w:rsid w:val="003921FF"/>
    <w:rsid w:val="00393EBF"/>
    <w:rsid w:val="00397466"/>
    <w:rsid w:val="003A0247"/>
    <w:rsid w:val="003A2881"/>
    <w:rsid w:val="003A30E8"/>
    <w:rsid w:val="003A3EEF"/>
    <w:rsid w:val="003A4AFF"/>
    <w:rsid w:val="003A7786"/>
    <w:rsid w:val="003B0319"/>
    <w:rsid w:val="003B2A11"/>
    <w:rsid w:val="003B2DD8"/>
    <w:rsid w:val="003C0F7F"/>
    <w:rsid w:val="003C2CED"/>
    <w:rsid w:val="003C2F89"/>
    <w:rsid w:val="003C64B4"/>
    <w:rsid w:val="003C6F14"/>
    <w:rsid w:val="003D0A09"/>
    <w:rsid w:val="003D0C9E"/>
    <w:rsid w:val="003D596D"/>
    <w:rsid w:val="003D63A0"/>
    <w:rsid w:val="003E184C"/>
    <w:rsid w:val="003E282A"/>
    <w:rsid w:val="003F024F"/>
    <w:rsid w:val="003F3384"/>
    <w:rsid w:val="003F58D9"/>
    <w:rsid w:val="004130F6"/>
    <w:rsid w:val="0041558E"/>
    <w:rsid w:val="0041597F"/>
    <w:rsid w:val="00417E75"/>
    <w:rsid w:val="00422021"/>
    <w:rsid w:val="004220BC"/>
    <w:rsid w:val="004232B5"/>
    <w:rsid w:val="00423ACB"/>
    <w:rsid w:val="00424AF4"/>
    <w:rsid w:val="004273B6"/>
    <w:rsid w:val="00427D16"/>
    <w:rsid w:val="0044016D"/>
    <w:rsid w:val="004407C5"/>
    <w:rsid w:val="004430FB"/>
    <w:rsid w:val="0044337C"/>
    <w:rsid w:val="004455BD"/>
    <w:rsid w:val="00445CEB"/>
    <w:rsid w:val="00450270"/>
    <w:rsid w:val="00454032"/>
    <w:rsid w:val="0045538F"/>
    <w:rsid w:val="00456899"/>
    <w:rsid w:val="004601C7"/>
    <w:rsid w:val="004605A2"/>
    <w:rsid w:val="004607C3"/>
    <w:rsid w:val="004627E6"/>
    <w:rsid w:val="00463AE8"/>
    <w:rsid w:val="0046498D"/>
    <w:rsid w:val="0046617D"/>
    <w:rsid w:val="00466886"/>
    <w:rsid w:val="00470628"/>
    <w:rsid w:val="00470D18"/>
    <w:rsid w:val="00474A46"/>
    <w:rsid w:val="00475329"/>
    <w:rsid w:val="00476830"/>
    <w:rsid w:val="00476DDF"/>
    <w:rsid w:val="00480EF1"/>
    <w:rsid w:val="00482C73"/>
    <w:rsid w:val="00483BBA"/>
    <w:rsid w:val="00483E34"/>
    <w:rsid w:val="004860CF"/>
    <w:rsid w:val="00487084"/>
    <w:rsid w:val="00491611"/>
    <w:rsid w:val="004A0064"/>
    <w:rsid w:val="004A0289"/>
    <w:rsid w:val="004A08A5"/>
    <w:rsid w:val="004A1488"/>
    <w:rsid w:val="004A2AC3"/>
    <w:rsid w:val="004A54E1"/>
    <w:rsid w:val="004A6CF7"/>
    <w:rsid w:val="004B5217"/>
    <w:rsid w:val="004B6EF6"/>
    <w:rsid w:val="004C1501"/>
    <w:rsid w:val="004C4B9A"/>
    <w:rsid w:val="004C631E"/>
    <w:rsid w:val="004D0437"/>
    <w:rsid w:val="004D18EB"/>
    <w:rsid w:val="004D27D7"/>
    <w:rsid w:val="004E35A5"/>
    <w:rsid w:val="004E4158"/>
    <w:rsid w:val="004E75F5"/>
    <w:rsid w:val="004F3516"/>
    <w:rsid w:val="005013BE"/>
    <w:rsid w:val="00502E85"/>
    <w:rsid w:val="00504CF3"/>
    <w:rsid w:val="00512FDF"/>
    <w:rsid w:val="00513959"/>
    <w:rsid w:val="005204F6"/>
    <w:rsid w:val="00522136"/>
    <w:rsid w:val="0052353D"/>
    <w:rsid w:val="0053041F"/>
    <w:rsid w:val="00531499"/>
    <w:rsid w:val="0053187D"/>
    <w:rsid w:val="00543A73"/>
    <w:rsid w:val="0055008D"/>
    <w:rsid w:val="005541C2"/>
    <w:rsid w:val="00561D1C"/>
    <w:rsid w:val="0056299A"/>
    <w:rsid w:val="005636F4"/>
    <w:rsid w:val="00566CE8"/>
    <w:rsid w:val="00570858"/>
    <w:rsid w:val="00572FE3"/>
    <w:rsid w:val="005771FF"/>
    <w:rsid w:val="00577D0B"/>
    <w:rsid w:val="005805B3"/>
    <w:rsid w:val="00580AF4"/>
    <w:rsid w:val="005839C8"/>
    <w:rsid w:val="0058516D"/>
    <w:rsid w:val="00586B5D"/>
    <w:rsid w:val="00587AFE"/>
    <w:rsid w:val="00592E9D"/>
    <w:rsid w:val="00594289"/>
    <w:rsid w:val="005A0332"/>
    <w:rsid w:val="005A26DE"/>
    <w:rsid w:val="005A46E0"/>
    <w:rsid w:val="005A7047"/>
    <w:rsid w:val="005B430D"/>
    <w:rsid w:val="005B4350"/>
    <w:rsid w:val="005C2001"/>
    <w:rsid w:val="005C2137"/>
    <w:rsid w:val="005C71D8"/>
    <w:rsid w:val="005C7482"/>
    <w:rsid w:val="005C771C"/>
    <w:rsid w:val="005D1DE8"/>
    <w:rsid w:val="005D529D"/>
    <w:rsid w:val="005D6660"/>
    <w:rsid w:val="005E5628"/>
    <w:rsid w:val="005E5DB3"/>
    <w:rsid w:val="005F0D95"/>
    <w:rsid w:val="005F14F4"/>
    <w:rsid w:val="005F1A18"/>
    <w:rsid w:val="005F439F"/>
    <w:rsid w:val="005F5518"/>
    <w:rsid w:val="005F66DE"/>
    <w:rsid w:val="006002BD"/>
    <w:rsid w:val="006002C0"/>
    <w:rsid w:val="00603052"/>
    <w:rsid w:val="00606B13"/>
    <w:rsid w:val="0060756F"/>
    <w:rsid w:val="006102A0"/>
    <w:rsid w:val="00611624"/>
    <w:rsid w:val="00611B71"/>
    <w:rsid w:val="006125D5"/>
    <w:rsid w:val="0061486F"/>
    <w:rsid w:val="00616162"/>
    <w:rsid w:val="00616DEE"/>
    <w:rsid w:val="00617D8F"/>
    <w:rsid w:val="0062095A"/>
    <w:rsid w:val="006210D0"/>
    <w:rsid w:val="00622BFF"/>
    <w:rsid w:val="00622FDC"/>
    <w:rsid w:val="00623F6A"/>
    <w:rsid w:val="006270EF"/>
    <w:rsid w:val="00627790"/>
    <w:rsid w:val="00627D7F"/>
    <w:rsid w:val="006337B6"/>
    <w:rsid w:val="00636635"/>
    <w:rsid w:val="00640E04"/>
    <w:rsid w:val="00644668"/>
    <w:rsid w:val="00651151"/>
    <w:rsid w:val="00651D99"/>
    <w:rsid w:val="00652714"/>
    <w:rsid w:val="00654A3F"/>
    <w:rsid w:val="0065637D"/>
    <w:rsid w:val="00661264"/>
    <w:rsid w:val="00662DE2"/>
    <w:rsid w:val="00664EAE"/>
    <w:rsid w:val="00665694"/>
    <w:rsid w:val="00665861"/>
    <w:rsid w:val="00671BE3"/>
    <w:rsid w:val="006723EE"/>
    <w:rsid w:val="006736C7"/>
    <w:rsid w:val="0067656C"/>
    <w:rsid w:val="00680185"/>
    <w:rsid w:val="00687E1F"/>
    <w:rsid w:val="00687ECC"/>
    <w:rsid w:val="00690606"/>
    <w:rsid w:val="00690C25"/>
    <w:rsid w:val="0069248C"/>
    <w:rsid w:val="006942B5"/>
    <w:rsid w:val="006944D6"/>
    <w:rsid w:val="00694B94"/>
    <w:rsid w:val="006A1053"/>
    <w:rsid w:val="006A259D"/>
    <w:rsid w:val="006B030C"/>
    <w:rsid w:val="006B155F"/>
    <w:rsid w:val="006B4557"/>
    <w:rsid w:val="006B51ED"/>
    <w:rsid w:val="006B62F1"/>
    <w:rsid w:val="006B72F7"/>
    <w:rsid w:val="006C02B1"/>
    <w:rsid w:val="006C3BA9"/>
    <w:rsid w:val="006C59B6"/>
    <w:rsid w:val="006C655E"/>
    <w:rsid w:val="006D100F"/>
    <w:rsid w:val="006D5867"/>
    <w:rsid w:val="006D7C34"/>
    <w:rsid w:val="006E1005"/>
    <w:rsid w:val="006E128D"/>
    <w:rsid w:val="006E21AD"/>
    <w:rsid w:val="006E22FC"/>
    <w:rsid w:val="006F2459"/>
    <w:rsid w:val="006F52FD"/>
    <w:rsid w:val="00700165"/>
    <w:rsid w:val="00703A21"/>
    <w:rsid w:val="00703AA3"/>
    <w:rsid w:val="007043C3"/>
    <w:rsid w:val="007061AC"/>
    <w:rsid w:val="007077EA"/>
    <w:rsid w:val="007109BE"/>
    <w:rsid w:val="00711227"/>
    <w:rsid w:val="00713BA6"/>
    <w:rsid w:val="00713D71"/>
    <w:rsid w:val="00715468"/>
    <w:rsid w:val="00716F54"/>
    <w:rsid w:val="00720259"/>
    <w:rsid w:val="007205A4"/>
    <w:rsid w:val="007234DA"/>
    <w:rsid w:val="00724E19"/>
    <w:rsid w:val="00725874"/>
    <w:rsid w:val="00727419"/>
    <w:rsid w:val="00727CDD"/>
    <w:rsid w:val="0073690E"/>
    <w:rsid w:val="00737464"/>
    <w:rsid w:val="00737654"/>
    <w:rsid w:val="00740F23"/>
    <w:rsid w:val="0074255F"/>
    <w:rsid w:val="007445F5"/>
    <w:rsid w:val="00744860"/>
    <w:rsid w:val="007533A1"/>
    <w:rsid w:val="007578B6"/>
    <w:rsid w:val="00760C5F"/>
    <w:rsid w:val="007646D6"/>
    <w:rsid w:val="007652F3"/>
    <w:rsid w:val="00765C96"/>
    <w:rsid w:val="00770328"/>
    <w:rsid w:val="007752E2"/>
    <w:rsid w:val="00776836"/>
    <w:rsid w:val="007840CA"/>
    <w:rsid w:val="00786E12"/>
    <w:rsid w:val="00790D2B"/>
    <w:rsid w:val="0079666D"/>
    <w:rsid w:val="007A0455"/>
    <w:rsid w:val="007A1B1E"/>
    <w:rsid w:val="007A45AA"/>
    <w:rsid w:val="007A4A99"/>
    <w:rsid w:val="007A4C17"/>
    <w:rsid w:val="007A612A"/>
    <w:rsid w:val="007B0778"/>
    <w:rsid w:val="007B29DE"/>
    <w:rsid w:val="007B3546"/>
    <w:rsid w:val="007B396B"/>
    <w:rsid w:val="007C3C8C"/>
    <w:rsid w:val="007C435A"/>
    <w:rsid w:val="007C5CCC"/>
    <w:rsid w:val="007C6158"/>
    <w:rsid w:val="007C6BA7"/>
    <w:rsid w:val="007C6F75"/>
    <w:rsid w:val="007D15FB"/>
    <w:rsid w:val="007D2B9F"/>
    <w:rsid w:val="007D35A1"/>
    <w:rsid w:val="007D3F8B"/>
    <w:rsid w:val="007E080A"/>
    <w:rsid w:val="007E19FE"/>
    <w:rsid w:val="007E5356"/>
    <w:rsid w:val="007E55C9"/>
    <w:rsid w:val="007F5165"/>
    <w:rsid w:val="007F6D76"/>
    <w:rsid w:val="00802C27"/>
    <w:rsid w:val="00804172"/>
    <w:rsid w:val="00804385"/>
    <w:rsid w:val="0080446F"/>
    <w:rsid w:val="008052A3"/>
    <w:rsid w:val="00811988"/>
    <w:rsid w:val="008122CD"/>
    <w:rsid w:val="00813453"/>
    <w:rsid w:val="0081452F"/>
    <w:rsid w:val="0081547E"/>
    <w:rsid w:val="00823C8D"/>
    <w:rsid w:val="00826E1E"/>
    <w:rsid w:val="00826E79"/>
    <w:rsid w:val="00830BA1"/>
    <w:rsid w:val="008345C0"/>
    <w:rsid w:val="00855E4B"/>
    <w:rsid w:val="00863B0B"/>
    <w:rsid w:val="008642F1"/>
    <w:rsid w:val="00864AAC"/>
    <w:rsid w:val="00867439"/>
    <w:rsid w:val="00872821"/>
    <w:rsid w:val="008755FE"/>
    <w:rsid w:val="00876B18"/>
    <w:rsid w:val="00877EAB"/>
    <w:rsid w:val="00883177"/>
    <w:rsid w:val="008840E9"/>
    <w:rsid w:val="00884CCD"/>
    <w:rsid w:val="00890B0A"/>
    <w:rsid w:val="00892106"/>
    <w:rsid w:val="0089236A"/>
    <w:rsid w:val="00894491"/>
    <w:rsid w:val="0089739A"/>
    <w:rsid w:val="008A1059"/>
    <w:rsid w:val="008A3AB0"/>
    <w:rsid w:val="008B0A7C"/>
    <w:rsid w:val="008B0D07"/>
    <w:rsid w:val="008B292F"/>
    <w:rsid w:val="008B4F16"/>
    <w:rsid w:val="008B55CC"/>
    <w:rsid w:val="008B736E"/>
    <w:rsid w:val="008C0001"/>
    <w:rsid w:val="008C0CFC"/>
    <w:rsid w:val="008C1C82"/>
    <w:rsid w:val="008C2A80"/>
    <w:rsid w:val="008C5F4B"/>
    <w:rsid w:val="008C727C"/>
    <w:rsid w:val="008D1949"/>
    <w:rsid w:val="008E3D12"/>
    <w:rsid w:val="008E517C"/>
    <w:rsid w:val="008E5232"/>
    <w:rsid w:val="008E7739"/>
    <w:rsid w:val="008F01F7"/>
    <w:rsid w:val="008F0776"/>
    <w:rsid w:val="008F077C"/>
    <w:rsid w:val="008F68AB"/>
    <w:rsid w:val="00900067"/>
    <w:rsid w:val="00900314"/>
    <w:rsid w:val="00900724"/>
    <w:rsid w:val="00904F9E"/>
    <w:rsid w:val="00906C8F"/>
    <w:rsid w:val="00907AA5"/>
    <w:rsid w:val="00910A3B"/>
    <w:rsid w:val="00911675"/>
    <w:rsid w:val="009117FE"/>
    <w:rsid w:val="009174E0"/>
    <w:rsid w:val="00917D7A"/>
    <w:rsid w:val="00920648"/>
    <w:rsid w:val="009206B4"/>
    <w:rsid w:val="00925280"/>
    <w:rsid w:val="00926BD7"/>
    <w:rsid w:val="009324F7"/>
    <w:rsid w:val="0093295F"/>
    <w:rsid w:val="0094472D"/>
    <w:rsid w:val="009447C1"/>
    <w:rsid w:val="0094499C"/>
    <w:rsid w:val="009451A5"/>
    <w:rsid w:val="00945692"/>
    <w:rsid w:val="0094600C"/>
    <w:rsid w:val="00946DAC"/>
    <w:rsid w:val="0095202B"/>
    <w:rsid w:val="0095627B"/>
    <w:rsid w:val="009578DF"/>
    <w:rsid w:val="00962665"/>
    <w:rsid w:val="00962B0A"/>
    <w:rsid w:val="0096530F"/>
    <w:rsid w:val="00973753"/>
    <w:rsid w:val="00973AF0"/>
    <w:rsid w:val="009770BB"/>
    <w:rsid w:val="00977598"/>
    <w:rsid w:val="00977B0E"/>
    <w:rsid w:val="00980EDF"/>
    <w:rsid w:val="0098162D"/>
    <w:rsid w:val="00981952"/>
    <w:rsid w:val="009828D9"/>
    <w:rsid w:val="009830CA"/>
    <w:rsid w:val="009831D4"/>
    <w:rsid w:val="00994EC9"/>
    <w:rsid w:val="009A1EC6"/>
    <w:rsid w:val="009A342A"/>
    <w:rsid w:val="009A4E78"/>
    <w:rsid w:val="009B1430"/>
    <w:rsid w:val="009B2D2C"/>
    <w:rsid w:val="009B344A"/>
    <w:rsid w:val="009B65B0"/>
    <w:rsid w:val="009B67F2"/>
    <w:rsid w:val="009C0586"/>
    <w:rsid w:val="009C0823"/>
    <w:rsid w:val="009C165D"/>
    <w:rsid w:val="009D2A20"/>
    <w:rsid w:val="009D2C40"/>
    <w:rsid w:val="009D639F"/>
    <w:rsid w:val="009E0441"/>
    <w:rsid w:val="009E055B"/>
    <w:rsid w:val="009E294D"/>
    <w:rsid w:val="009E6C98"/>
    <w:rsid w:val="009F4D00"/>
    <w:rsid w:val="00A002FF"/>
    <w:rsid w:val="00A02032"/>
    <w:rsid w:val="00A07BE1"/>
    <w:rsid w:val="00A10FA5"/>
    <w:rsid w:val="00A11597"/>
    <w:rsid w:val="00A13742"/>
    <w:rsid w:val="00A15CFC"/>
    <w:rsid w:val="00A24E67"/>
    <w:rsid w:val="00A315E6"/>
    <w:rsid w:val="00A3720B"/>
    <w:rsid w:val="00A425F3"/>
    <w:rsid w:val="00A43166"/>
    <w:rsid w:val="00A4567A"/>
    <w:rsid w:val="00A458BB"/>
    <w:rsid w:val="00A5363E"/>
    <w:rsid w:val="00A60B16"/>
    <w:rsid w:val="00A60CFC"/>
    <w:rsid w:val="00A6385B"/>
    <w:rsid w:val="00A65419"/>
    <w:rsid w:val="00A71762"/>
    <w:rsid w:val="00A71C16"/>
    <w:rsid w:val="00A82EAE"/>
    <w:rsid w:val="00A863A4"/>
    <w:rsid w:val="00A90683"/>
    <w:rsid w:val="00A94B84"/>
    <w:rsid w:val="00A94F0C"/>
    <w:rsid w:val="00A95C35"/>
    <w:rsid w:val="00A96F03"/>
    <w:rsid w:val="00A97497"/>
    <w:rsid w:val="00AA0424"/>
    <w:rsid w:val="00AA2A77"/>
    <w:rsid w:val="00AA56C6"/>
    <w:rsid w:val="00AA6685"/>
    <w:rsid w:val="00AA6BC5"/>
    <w:rsid w:val="00AA6BE4"/>
    <w:rsid w:val="00AB1474"/>
    <w:rsid w:val="00AB37A0"/>
    <w:rsid w:val="00AB669C"/>
    <w:rsid w:val="00AB78B8"/>
    <w:rsid w:val="00AC23A9"/>
    <w:rsid w:val="00AC28C7"/>
    <w:rsid w:val="00AC357C"/>
    <w:rsid w:val="00AC3BCD"/>
    <w:rsid w:val="00AD119F"/>
    <w:rsid w:val="00AD1D98"/>
    <w:rsid w:val="00AD5230"/>
    <w:rsid w:val="00AD5A9B"/>
    <w:rsid w:val="00AE2FE5"/>
    <w:rsid w:val="00AE6D92"/>
    <w:rsid w:val="00AF2E9D"/>
    <w:rsid w:val="00AF48B5"/>
    <w:rsid w:val="00AF6541"/>
    <w:rsid w:val="00B07341"/>
    <w:rsid w:val="00B1012D"/>
    <w:rsid w:val="00B12835"/>
    <w:rsid w:val="00B163EE"/>
    <w:rsid w:val="00B257A7"/>
    <w:rsid w:val="00B25E08"/>
    <w:rsid w:val="00B27D42"/>
    <w:rsid w:val="00B31B0A"/>
    <w:rsid w:val="00B35482"/>
    <w:rsid w:val="00B42426"/>
    <w:rsid w:val="00B42A67"/>
    <w:rsid w:val="00B4359A"/>
    <w:rsid w:val="00B45B50"/>
    <w:rsid w:val="00B47E80"/>
    <w:rsid w:val="00B47E86"/>
    <w:rsid w:val="00B50755"/>
    <w:rsid w:val="00B522FD"/>
    <w:rsid w:val="00B6018B"/>
    <w:rsid w:val="00B60668"/>
    <w:rsid w:val="00B62182"/>
    <w:rsid w:val="00B63693"/>
    <w:rsid w:val="00B66230"/>
    <w:rsid w:val="00B71BE6"/>
    <w:rsid w:val="00B74BA2"/>
    <w:rsid w:val="00B8124A"/>
    <w:rsid w:val="00B87297"/>
    <w:rsid w:val="00B94F44"/>
    <w:rsid w:val="00B95647"/>
    <w:rsid w:val="00B96F11"/>
    <w:rsid w:val="00BA2720"/>
    <w:rsid w:val="00BA5FCB"/>
    <w:rsid w:val="00BA66FE"/>
    <w:rsid w:val="00BB1BE8"/>
    <w:rsid w:val="00BB3B62"/>
    <w:rsid w:val="00BB4130"/>
    <w:rsid w:val="00BB61B6"/>
    <w:rsid w:val="00BB6290"/>
    <w:rsid w:val="00BC1BCE"/>
    <w:rsid w:val="00BC3921"/>
    <w:rsid w:val="00BC5016"/>
    <w:rsid w:val="00BC79D6"/>
    <w:rsid w:val="00BD09EC"/>
    <w:rsid w:val="00BD0D91"/>
    <w:rsid w:val="00BD4056"/>
    <w:rsid w:val="00BD4ACB"/>
    <w:rsid w:val="00BE0B11"/>
    <w:rsid w:val="00BE35B9"/>
    <w:rsid w:val="00BE3B65"/>
    <w:rsid w:val="00BE6401"/>
    <w:rsid w:val="00BE7B09"/>
    <w:rsid w:val="00BF0CD3"/>
    <w:rsid w:val="00BF2D57"/>
    <w:rsid w:val="00BF499F"/>
    <w:rsid w:val="00BF7B95"/>
    <w:rsid w:val="00C01105"/>
    <w:rsid w:val="00C10F6E"/>
    <w:rsid w:val="00C1423F"/>
    <w:rsid w:val="00C16E53"/>
    <w:rsid w:val="00C22037"/>
    <w:rsid w:val="00C2766B"/>
    <w:rsid w:val="00C32938"/>
    <w:rsid w:val="00C33D84"/>
    <w:rsid w:val="00C34C24"/>
    <w:rsid w:val="00C353E7"/>
    <w:rsid w:val="00C4450F"/>
    <w:rsid w:val="00C47F5D"/>
    <w:rsid w:val="00C51C83"/>
    <w:rsid w:val="00C52A69"/>
    <w:rsid w:val="00C548F0"/>
    <w:rsid w:val="00C564DC"/>
    <w:rsid w:val="00C5678B"/>
    <w:rsid w:val="00C616BA"/>
    <w:rsid w:val="00C61AC5"/>
    <w:rsid w:val="00C62B7C"/>
    <w:rsid w:val="00C64582"/>
    <w:rsid w:val="00C65420"/>
    <w:rsid w:val="00C6566D"/>
    <w:rsid w:val="00C72FAB"/>
    <w:rsid w:val="00C75FF4"/>
    <w:rsid w:val="00C76972"/>
    <w:rsid w:val="00C812F3"/>
    <w:rsid w:val="00C8281A"/>
    <w:rsid w:val="00C83332"/>
    <w:rsid w:val="00C83504"/>
    <w:rsid w:val="00C84293"/>
    <w:rsid w:val="00C85014"/>
    <w:rsid w:val="00C85341"/>
    <w:rsid w:val="00C92507"/>
    <w:rsid w:val="00C934DF"/>
    <w:rsid w:val="00C938B1"/>
    <w:rsid w:val="00C946D7"/>
    <w:rsid w:val="00CA0EA3"/>
    <w:rsid w:val="00CA0F57"/>
    <w:rsid w:val="00CA237C"/>
    <w:rsid w:val="00CA2ACC"/>
    <w:rsid w:val="00CA31C2"/>
    <w:rsid w:val="00CA6384"/>
    <w:rsid w:val="00CA7595"/>
    <w:rsid w:val="00CB0062"/>
    <w:rsid w:val="00CB098F"/>
    <w:rsid w:val="00CB1BBF"/>
    <w:rsid w:val="00CB2D50"/>
    <w:rsid w:val="00CC43E2"/>
    <w:rsid w:val="00CC5086"/>
    <w:rsid w:val="00CC7FE7"/>
    <w:rsid w:val="00CD53EA"/>
    <w:rsid w:val="00CD5B2F"/>
    <w:rsid w:val="00CD6857"/>
    <w:rsid w:val="00CD738C"/>
    <w:rsid w:val="00CD787D"/>
    <w:rsid w:val="00CE1FB3"/>
    <w:rsid w:val="00CE5F9D"/>
    <w:rsid w:val="00CF080A"/>
    <w:rsid w:val="00CF0D5D"/>
    <w:rsid w:val="00CF0E9D"/>
    <w:rsid w:val="00CF1ABE"/>
    <w:rsid w:val="00CF34D2"/>
    <w:rsid w:val="00CF4B83"/>
    <w:rsid w:val="00CF7864"/>
    <w:rsid w:val="00D008E1"/>
    <w:rsid w:val="00D01590"/>
    <w:rsid w:val="00D0417F"/>
    <w:rsid w:val="00D04287"/>
    <w:rsid w:val="00D05743"/>
    <w:rsid w:val="00D1699C"/>
    <w:rsid w:val="00D16C6E"/>
    <w:rsid w:val="00D207F2"/>
    <w:rsid w:val="00D21C6A"/>
    <w:rsid w:val="00D221DE"/>
    <w:rsid w:val="00D2409D"/>
    <w:rsid w:val="00D24E7B"/>
    <w:rsid w:val="00D255FE"/>
    <w:rsid w:val="00D27620"/>
    <w:rsid w:val="00D30A9B"/>
    <w:rsid w:val="00D31789"/>
    <w:rsid w:val="00D33BFC"/>
    <w:rsid w:val="00D355A4"/>
    <w:rsid w:val="00D43409"/>
    <w:rsid w:val="00D47761"/>
    <w:rsid w:val="00D505B3"/>
    <w:rsid w:val="00D52478"/>
    <w:rsid w:val="00D52598"/>
    <w:rsid w:val="00D5382E"/>
    <w:rsid w:val="00D60A74"/>
    <w:rsid w:val="00D61438"/>
    <w:rsid w:val="00D622D1"/>
    <w:rsid w:val="00D63024"/>
    <w:rsid w:val="00D65C8D"/>
    <w:rsid w:val="00D65E08"/>
    <w:rsid w:val="00D765DE"/>
    <w:rsid w:val="00D76BA2"/>
    <w:rsid w:val="00D76E0B"/>
    <w:rsid w:val="00D76EFF"/>
    <w:rsid w:val="00D8297C"/>
    <w:rsid w:val="00D830C2"/>
    <w:rsid w:val="00D92A85"/>
    <w:rsid w:val="00D9365B"/>
    <w:rsid w:val="00D9666D"/>
    <w:rsid w:val="00D96EF7"/>
    <w:rsid w:val="00DA0242"/>
    <w:rsid w:val="00DA0FF8"/>
    <w:rsid w:val="00DA2AE0"/>
    <w:rsid w:val="00DA3B69"/>
    <w:rsid w:val="00DA5A90"/>
    <w:rsid w:val="00DA65AE"/>
    <w:rsid w:val="00DB2332"/>
    <w:rsid w:val="00DB4B90"/>
    <w:rsid w:val="00DC69C6"/>
    <w:rsid w:val="00DD0B92"/>
    <w:rsid w:val="00DE034F"/>
    <w:rsid w:val="00DE0EA1"/>
    <w:rsid w:val="00DE57F0"/>
    <w:rsid w:val="00DE635B"/>
    <w:rsid w:val="00DF720F"/>
    <w:rsid w:val="00DF7671"/>
    <w:rsid w:val="00E001C8"/>
    <w:rsid w:val="00E13DC9"/>
    <w:rsid w:val="00E20F5C"/>
    <w:rsid w:val="00E22FFE"/>
    <w:rsid w:val="00E25E66"/>
    <w:rsid w:val="00E2640C"/>
    <w:rsid w:val="00E321E6"/>
    <w:rsid w:val="00E34D25"/>
    <w:rsid w:val="00E42478"/>
    <w:rsid w:val="00E43146"/>
    <w:rsid w:val="00E44EF2"/>
    <w:rsid w:val="00E4696A"/>
    <w:rsid w:val="00E47B9C"/>
    <w:rsid w:val="00E501F2"/>
    <w:rsid w:val="00E520A2"/>
    <w:rsid w:val="00E54FD5"/>
    <w:rsid w:val="00E57070"/>
    <w:rsid w:val="00E63631"/>
    <w:rsid w:val="00E67208"/>
    <w:rsid w:val="00E71208"/>
    <w:rsid w:val="00E82F68"/>
    <w:rsid w:val="00E83098"/>
    <w:rsid w:val="00E834A7"/>
    <w:rsid w:val="00E83CE0"/>
    <w:rsid w:val="00E84688"/>
    <w:rsid w:val="00E859E2"/>
    <w:rsid w:val="00E86A7E"/>
    <w:rsid w:val="00E873E1"/>
    <w:rsid w:val="00E93E11"/>
    <w:rsid w:val="00E9420E"/>
    <w:rsid w:val="00E94A33"/>
    <w:rsid w:val="00E961F3"/>
    <w:rsid w:val="00EA167B"/>
    <w:rsid w:val="00EA70AC"/>
    <w:rsid w:val="00EB0C9D"/>
    <w:rsid w:val="00EB11DD"/>
    <w:rsid w:val="00EB2289"/>
    <w:rsid w:val="00EB4D17"/>
    <w:rsid w:val="00EB5922"/>
    <w:rsid w:val="00EB5C9C"/>
    <w:rsid w:val="00EB64AB"/>
    <w:rsid w:val="00EB66D4"/>
    <w:rsid w:val="00EB7C9E"/>
    <w:rsid w:val="00EC0998"/>
    <w:rsid w:val="00EC16BD"/>
    <w:rsid w:val="00EC6696"/>
    <w:rsid w:val="00EC68C3"/>
    <w:rsid w:val="00EC7986"/>
    <w:rsid w:val="00ED09EF"/>
    <w:rsid w:val="00ED196D"/>
    <w:rsid w:val="00ED198C"/>
    <w:rsid w:val="00ED4791"/>
    <w:rsid w:val="00ED4C89"/>
    <w:rsid w:val="00ED6B61"/>
    <w:rsid w:val="00EE138E"/>
    <w:rsid w:val="00EE27AA"/>
    <w:rsid w:val="00EE60BC"/>
    <w:rsid w:val="00EF079F"/>
    <w:rsid w:val="00EF0913"/>
    <w:rsid w:val="00EF2E76"/>
    <w:rsid w:val="00EF335B"/>
    <w:rsid w:val="00EF4BF5"/>
    <w:rsid w:val="00EF52A7"/>
    <w:rsid w:val="00EF710A"/>
    <w:rsid w:val="00EF7D5F"/>
    <w:rsid w:val="00F000DC"/>
    <w:rsid w:val="00F00110"/>
    <w:rsid w:val="00F027C0"/>
    <w:rsid w:val="00F02BBF"/>
    <w:rsid w:val="00F10B10"/>
    <w:rsid w:val="00F1284F"/>
    <w:rsid w:val="00F130EE"/>
    <w:rsid w:val="00F135A2"/>
    <w:rsid w:val="00F1526F"/>
    <w:rsid w:val="00F15586"/>
    <w:rsid w:val="00F170A8"/>
    <w:rsid w:val="00F172BE"/>
    <w:rsid w:val="00F17583"/>
    <w:rsid w:val="00F20742"/>
    <w:rsid w:val="00F22BB8"/>
    <w:rsid w:val="00F22BC8"/>
    <w:rsid w:val="00F23458"/>
    <w:rsid w:val="00F34F1D"/>
    <w:rsid w:val="00F34F8B"/>
    <w:rsid w:val="00F40D77"/>
    <w:rsid w:val="00F42B06"/>
    <w:rsid w:val="00F45DE8"/>
    <w:rsid w:val="00F46D3E"/>
    <w:rsid w:val="00F52EFF"/>
    <w:rsid w:val="00F600FF"/>
    <w:rsid w:val="00F645DB"/>
    <w:rsid w:val="00F655E7"/>
    <w:rsid w:val="00F658C7"/>
    <w:rsid w:val="00F717E7"/>
    <w:rsid w:val="00F86971"/>
    <w:rsid w:val="00F877C6"/>
    <w:rsid w:val="00F97AE6"/>
    <w:rsid w:val="00FA7708"/>
    <w:rsid w:val="00FB176A"/>
    <w:rsid w:val="00FB4A57"/>
    <w:rsid w:val="00FC1B4A"/>
    <w:rsid w:val="00FC26A9"/>
    <w:rsid w:val="00FD0674"/>
    <w:rsid w:val="00FD272C"/>
    <w:rsid w:val="00FD2F70"/>
    <w:rsid w:val="00FE41AC"/>
    <w:rsid w:val="00FE61A4"/>
    <w:rsid w:val="00FF038E"/>
    <w:rsid w:val="00FF1332"/>
    <w:rsid w:val="00FF2A4E"/>
    <w:rsid w:val="00FF37F6"/>
    <w:rsid w:val="00FF7E80"/>
    <w:rsid w:val="02503628"/>
    <w:rsid w:val="052B369C"/>
    <w:rsid w:val="070A4820"/>
    <w:rsid w:val="08FD6983"/>
    <w:rsid w:val="0BA262FD"/>
    <w:rsid w:val="0E001192"/>
    <w:rsid w:val="14BD4D55"/>
    <w:rsid w:val="19197809"/>
    <w:rsid w:val="1B1601A6"/>
    <w:rsid w:val="1E9B2B07"/>
    <w:rsid w:val="1F4153C3"/>
    <w:rsid w:val="23475643"/>
    <w:rsid w:val="23CB4241"/>
    <w:rsid w:val="265768B8"/>
    <w:rsid w:val="2A6C1077"/>
    <w:rsid w:val="2BC453B2"/>
    <w:rsid w:val="2BEF7F55"/>
    <w:rsid w:val="2C0D6D81"/>
    <w:rsid w:val="2F605B6A"/>
    <w:rsid w:val="31134CD7"/>
    <w:rsid w:val="356036AA"/>
    <w:rsid w:val="36BE10E9"/>
    <w:rsid w:val="3746287A"/>
    <w:rsid w:val="389A05C1"/>
    <w:rsid w:val="38C67C72"/>
    <w:rsid w:val="3A7C6916"/>
    <w:rsid w:val="3B20512A"/>
    <w:rsid w:val="3CA01523"/>
    <w:rsid w:val="3DAE771D"/>
    <w:rsid w:val="3E0C0030"/>
    <w:rsid w:val="40610FCA"/>
    <w:rsid w:val="40957443"/>
    <w:rsid w:val="44AB0EBD"/>
    <w:rsid w:val="44CD4DD8"/>
    <w:rsid w:val="450C0775"/>
    <w:rsid w:val="47D93B3C"/>
    <w:rsid w:val="47EF6458"/>
    <w:rsid w:val="4A0D064E"/>
    <w:rsid w:val="4D416FFA"/>
    <w:rsid w:val="4E6E1404"/>
    <w:rsid w:val="4F70670D"/>
    <w:rsid w:val="541D3F4C"/>
    <w:rsid w:val="548B0EF9"/>
    <w:rsid w:val="56002A2F"/>
    <w:rsid w:val="560B77D5"/>
    <w:rsid w:val="5997270B"/>
    <w:rsid w:val="5A1B7FE4"/>
    <w:rsid w:val="5A306CF1"/>
    <w:rsid w:val="5B4C6827"/>
    <w:rsid w:val="5D4A5AF9"/>
    <w:rsid w:val="5FD75FDF"/>
    <w:rsid w:val="61FB00A5"/>
    <w:rsid w:val="626179E8"/>
    <w:rsid w:val="688A7A14"/>
    <w:rsid w:val="695A6942"/>
    <w:rsid w:val="6BF00702"/>
    <w:rsid w:val="71DD1444"/>
    <w:rsid w:val="7679456A"/>
    <w:rsid w:val="77C33D3D"/>
    <w:rsid w:val="78925271"/>
    <w:rsid w:val="7DD67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ACCE11"/>
  <w15:docId w15:val="{1301F660-3615-483C-955C-93AA1D123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qFormat/>
    <w:pPr>
      <w:keepNext/>
      <w:keepLines/>
      <w:numPr>
        <w:numId w:val="1"/>
      </w:numPr>
      <w:spacing w:before="240" w:after="240"/>
      <w:jc w:val="left"/>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1"/>
    <w:qFormat/>
    <w:rPr>
      <w:rFonts w:ascii="宋体" w:eastAsia="宋体" w:hAnsi="Courier New" w:cs="Courier New"/>
      <w:szCs w:val="21"/>
    </w:rPr>
  </w:style>
  <w:style w:type="paragraph" w:styleId="a4">
    <w:name w:val="Balloon Text"/>
    <w:basedOn w:val="a"/>
    <w:link w:val="a5"/>
    <w:uiPriority w:val="99"/>
    <w:unhideWhenUsed/>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qFormat/>
    <w:pPr>
      <w:widowControl/>
      <w:jc w:val="left"/>
    </w:pPr>
    <w:rPr>
      <w:rFonts w:ascii="宋体" w:eastAsia="宋体" w:hAnsi="宋体" w:cs="宋体"/>
      <w:kern w:val="0"/>
      <w:sz w:val="24"/>
    </w:rPr>
  </w:style>
  <w:style w:type="paragraph" w:styleId="ab">
    <w:name w:val="Title"/>
    <w:basedOn w:val="a"/>
    <w:next w:val="a"/>
    <w:link w:val="12"/>
    <w:qFormat/>
    <w:pPr>
      <w:spacing w:before="240" w:after="60"/>
      <w:jc w:val="center"/>
      <w:outlineLvl w:val="0"/>
    </w:pPr>
    <w:rPr>
      <w:rFonts w:ascii="Cambria" w:eastAsia="方正小标宋简体" w:hAnsi="Cambria" w:cs="Times New Roman"/>
      <w:b/>
      <w:bCs/>
      <w:sz w:val="44"/>
      <w:szCs w:val="32"/>
    </w:rPr>
  </w:style>
  <w:style w:type="table" w:styleId="ac">
    <w:name w:val="Table Grid"/>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Pr>
      <w:b/>
      <w:bCs/>
    </w:rPr>
  </w:style>
  <w:style w:type="character" w:styleId="ae">
    <w:name w:val="FollowedHyperlink"/>
    <w:basedOn w:val="a0"/>
    <w:uiPriority w:val="99"/>
    <w:semiHidden/>
    <w:unhideWhenUsed/>
    <w:qFormat/>
    <w:rPr>
      <w:rFonts w:ascii="宋体" w:eastAsia="宋体" w:hAnsi="宋体" w:cs="宋体" w:hint="eastAsia"/>
      <w:color w:val="000000"/>
      <w:sz w:val="12"/>
      <w:szCs w:val="12"/>
      <w:u w:val="none"/>
    </w:rPr>
  </w:style>
  <w:style w:type="character" w:styleId="af">
    <w:name w:val="Hyperlink"/>
    <w:basedOn w:val="a0"/>
    <w:uiPriority w:val="99"/>
    <w:semiHidden/>
    <w:unhideWhenUsed/>
    <w:qFormat/>
    <w:rPr>
      <w:rFonts w:ascii="宋体" w:eastAsia="宋体" w:hAnsi="宋体" w:cs="宋体" w:hint="eastAsia"/>
      <w:color w:val="333333"/>
      <w:sz w:val="12"/>
      <w:szCs w:val="12"/>
      <w:u w:val="none"/>
    </w:rPr>
  </w:style>
  <w:style w:type="table" w:customStyle="1" w:styleId="TableNormal">
    <w:name w:val="Table Normal"/>
    <w:uiPriority w:val="2"/>
    <w:semiHidden/>
    <w:unhideWhenUsed/>
    <w:qFormat/>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a9">
    <w:name w:val="页眉 字符"/>
    <w:basedOn w:val="a0"/>
    <w:link w:val="a8"/>
    <w:uiPriority w:val="99"/>
    <w:qFormat/>
    <w:rPr>
      <w:rFonts w:asciiTheme="minorHAnsi" w:eastAsiaTheme="minorEastAsia" w:hAnsiTheme="minorHAnsi" w:cstheme="minorBidi"/>
      <w:kern w:val="2"/>
      <w:sz w:val="18"/>
      <w:szCs w:val="18"/>
    </w:rPr>
  </w:style>
  <w:style w:type="character" w:customStyle="1" w:styleId="a7">
    <w:name w:val="页脚 字符"/>
    <w:basedOn w:val="a0"/>
    <w:link w:val="a6"/>
    <w:uiPriority w:val="99"/>
    <w:qFormat/>
    <w:rPr>
      <w:rFonts w:asciiTheme="minorHAnsi" w:eastAsiaTheme="minorEastAsia" w:hAnsiTheme="minorHAnsi" w:cstheme="minorBidi"/>
      <w:kern w:val="2"/>
      <w:sz w:val="18"/>
      <w:szCs w:val="18"/>
    </w:rPr>
  </w:style>
  <w:style w:type="paragraph" w:styleId="af0">
    <w:name w:val="List Paragraph"/>
    <w:basedOn w:val="a"/>
    <w:uiPriority w:val="34"/>
    <w:unhideWhenUsed/>
    <w:qFormat/>
    <w:pPr>
      <w:ind w:firstLineChars="200" w:firstLine="420"/>
    </w:pPr>
  </w:style>
  <w:style w:type="character" w:customStyle="1" w:styleId="30">
    <w:name w:val="标题 3 字符"/>
    <w:basedOn w:val="a0"/>
    <w:link w:val="3"/>
    <w:qFormat/>
    <w:rPr>
      <w:rFonts w:asciiTheme="minorHAnsi" w:eastAsiaTheme="minorEastAsia" w:hAnsiTheme="minorHAnsi" w:cstheme="minorBidi"/>
      <w:b/>
      <w:bCs/>
      <w:kern w:val="2"/>
      <w:sz w:val="28"/>
      <w:szCs w:val="32"/>
    </w:rPr>
  </w:style>
  <w:style w:type="character" w:customStyle="1" w:styleId="a5">
    <w:name w:val="批注框文本 字符"/>
    <w:basedOn w:val="a0"/>
    <w:link w:val="a4"/>
    <w:uiPriority w:val="99"/>
    <w:qFormat/>
    <w:rPr>
      <w:rFonts w:asciiTheme="minorHAnsi" w:eastAsiaTheme="minorEastAsia" w:hAnsiTheme="minorHAnsi" w:cstheme="minorBidi"/>
      <w:kern w:val="2"/>
      <w:sz w:val="18"/>
      <w:szCs w:val="18"/>
    </w:rPr>
  </w:style>
  <w:style w:type="paragraph" w:customStyle="1" w:styleId="13">
    <w:name w:val="正文1"/>
    <w:basedOn w:val="a"/>
    <w:qFormat/>
    <w:pPr>
      <w:spacing w:line="360" w:lineRule="auto"/>
      <w:ind w:firstLineChars="200" w:firstLine="200"/>
    </w:pPr>
    <w:rPr>
      <w:rFonts w:ascii="宋体" w:hAnsi="宋体"/>
      <w:kern w:val="0"/>
      <w:sz w:val="24"/>
      <w:szCs w:val="20"/>
    </w:rPr>
  </w:style>
  <w:style w:type="character" w:customStyle="1" w:styleId="af1">
    <w:name w:val="纯文本 字符"/>
    <w:basedOn w:val="a0"/>
    <w:uiPriority w:val="99"/>
    <w:semiHidden/>
    <w:qFormat/>
    <w:rPr>
      <w:rFonts w:asciiTheme="minorEastAsia" w:eastAsiaTheme="minorEastAsia" w:hAnsi="Courier New" w:cs="Courier New"/>
      <w:kern w:val="2"/>
      <w:sz w:val="21"/>
      <w:szCs w:val="24"/>
    </w:rPr>
  </w:style>
  <w:style w:type="character" w:customStyle="1" w:styleId="af2">
    <w:name w:val="标题 字符"/>
    <w:basedOn w:val="a0"/>
    <w:uiPriority w:val="10"/>
    <w:qFormat/>
    <w:rPr>
      <w:rFonts w:asciiTheme="majorHAnsi" w:eastAsiaTheme="majorEastAsia" w:hAnsiTheme="majorHAnsi" w:cstheme="majorBidi"/>
      <w:b/>
      <w:bCs/>
      <w:kern w:val="2"/>
      <w:sz w:val="32"/>
      <w:szCs w:val="32"/>
    </w:rPr>
  </w:style>
  <w:style w:type="character" w:customStyle="1" w:styleId="12">
    <w:name w:val="标题 字符1"/>
    <w:link w:val="ab"/>
    <w:qFormat/>
    <w:rPr>
      <w:rFonts w:ascii="Cambria" w:eastAsia="方正小标宋简体" w:hAnsi="Cambria"/>
      <w:b/>
      <w:bCs/>
      <w:kern w:val="2"/>
      <w:sz w:val="44"/>
      <w:szCs w:val="32"/>
    </w:rPr>
  </w:style>
  <w:style w:type="character" w:customStyle="1" w:styleId="11">
    <w:name w:val="纯文本 字符1"/>
    <w:link w:val="a3"/>
    <w:qFormat/>
    <w:rPr>
      <w:rFonts w:ascii="宋体" w:hAnsi="Courier New" w:cs="Courier New"/>
      <w:kern w:val="2"/>
      <w:sz w:val="21"/>
      <w:szCs w:val="21"/>
    </w:rPr>
  </w:style>
  <w:style w:type="character" w:customStyle="1" w:styleId="10">
    <w:name w:val="标题 1 字符"/>
    <w:basedOn w:val="a0"/>
    <w:link w:val="1"/>
    <w:qFormat/>
    <w:rPr>
      <w:rFonts w:asciiTheme="minorHAnsi" w:eastAsiaTheme="minorEastAsia" w:hAnsiTheme="minorHAnsi" w:cstheme="minorBidi"/>
      <w:b/>
      <w:bCs/>
      <w:kern w:val="44"/>
      <w:sz w:val="44"/>
      <w:szCs w:val="44"/>
    </w:rPr>
  </w:style>
  <w:style w:type="character" w:customStyle="1" w:styleId="Other1">
    <w:name w:val="Other|1_"/>
    <w:basedOn w:val="a0"/>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eastAsia="宋体" w:hAnsi="宋体" w:cs="宋体"/>
      <w:kern w:val="0"/>
      <w:sz w:val="20"/>
      <w:szCs w:val="20"/>
      <w:lang w:val="zh-TW" w:eastAsia="zh-TW" w:bidi="zh-TW"/>
    </w:rPr>
  </w:style>
  <w:style w:type="character" w:customStyle="1" w:styleId="Headerorfooter2">
    <w:name w:val="Header or footer|2_"/>
    <w:basedOn w:val="a0"/>
    <w:link w:val="Headerorfooter20"/>
    <w:qFormat/>
    <w:rPr>
      <w:lang w:val="zh-TW" w:eastAsia="zh-TW" w:bidi="zh-TW"/>
    </w:rPr>
  </w:style>
  <w:style w:type="paragraph" w:customStyle="1" w:styleId="Headerorfooter20">
    <w:name w:val="Header or footer|2"/>
    <w:basedOn w:val="a"/>
    <w:link w:val="Headerorfooter2"/>
    <w:qFormat/>
    <w:pPr>
      <w:jc w:val="left"/>
    </w:pPr>
    <w:rPr>
      <w:rFonts w:ascii="Times New Roman" w:eastAsia="宋体" w:hAnsi="Times New Roman" w:cs="Times New Roman"/>
      <w:kern w:val="0"/>
      <w:sz w:val="20"/>
      <w:szCs w:val="20"/>
      <w:lang w:val="zh-TW" w:eastAsia="zh-TW" w:bidi="zh-TW"/>
    </w:rPr>
  </w:style>
  <w:style w:type="character" w:customStyle="1" w:styleId="Headerorfooter1">
    <w:name w:val="Header or footer|1_"/>
    <w:basedOn w:val="a0"/>
    <w:link w:val="Headerorfooter10"/>
    <w:qFormat/>
    <w:rPr>
      <w:sz w:val="18"/>
      <w:szCs w:val="18"/>
      <w:lang w:val="zh-TW" w:eastAsia="zh-TW" w:bidi="zh-TW"/>
    </w:rPr>
  </w:style>
  <w:style w:type="paragraph" w:customStyle="1" w:styleId="Headerorfooter10">
    <w:name w:val="Header or footer|1"/>
    <w:basedOn w:val="a"/>
    <w:link w:val="Headerorfooter1"/>
    <w:qFormat/>
    <w:pPr>
      <w:jc w:val="left"/>
    </w:pPr>
    <w:rPr>
      <w:rFonts w:ascii="Times New Roman" w:eastAsia="宋体" w:hAnsi="Times New Roman" w:cs="Times New Roman"/>
      <w:kern w:val="0"/>
      <w:sz w:val="18"/>
      <w:szCs w:val="18"/>
      <w:lang w:val="zh-TW" w:eastAsia="zh-TW" w:bidi="zh-TW"/>
    </w:rPr>
  </w:style>
  <w:style w:type="paragraph" w:customStyle="1" w:styleId="msonormal0">
    <w:name w:val="msonormal"/>
    <w:basedOn w:val="a"/>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7C1B-12D8-459C-BDB1-17E407039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2122</TotalTime>
  <Pages>44</Pages>
  <Words>11060</Words>
  <Characters>11725</Characters>
  <Application>Microsoft Office Word</Application>
  <DocSecurity>0</DocSecurity>
  <Lines>977</Lines>
  <Paragraphs>1035</Paragraphs>
  <ScaleCrop>false</ScaleCrop>
  <Company/>
  <LinksUpToDate>false</LinksUpToDate>
  <CharactersWithSpaces>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节能中心·会议室</dc:creator>
  <cp:lastModifiedBy>室 教</cp:lastModifiedBy>
  <cp:revision>362</cp:revision>
  <cp:lastPrinted>2022-04-13T09:03:00Z</cp:lastPrinted>
  <dcterms:created xsi:type="dcterms:W3CDTF">2020-09-22T07:12:00Z</dcterms:created>
  <dcterms:modified xsi:type="dcterms:W3CDTF">2025-06-06T01:24:00Z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93056C77B4B54CD0A6379BE4BA57E9C6</vt:lpwstr>
  </property>
  <property fmtid="{D5CDD505-2E9C-101B-9397-08002B2CF9AE}" pid="4" name="KSOTemplateDocerSaveRecord">
    <vt:lpwstr>eyJoZGlkIjoiYzU1YzM4YTkzOGRiM2RkZjNmNjY2NWYzNmQxN2E2MDcifQ==</vt:lpwstr>
  </property>
</Properties>
</file>