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CCD72D">
      <w:pPr>
        <w:keepNext w:val="0"/>
        <w:keepLines w:val="0"/>
        <w:widowControl/>
        <w:suppressLineNumbers w:val="0"/>
        <w:jc w:val="center"/>
        <w:textAlignment w:val="center"/>
        <w:rPr>
          <w:rFonts w:hint="eastAsia" w:ascii="宋体" w:hAnsi="宋体" w:eastAsia="宋体" w:cs="宋体"/>
          <w:b/>
          <w:bCs/>
          <w:i w:val="0"/>
          <w:iCs w:val="0"/>
          <w:snapToGrid w:val="0"/>
          <w:color w:val="auto"/>
          <w:kern w:val="0"/>
          <w:sz w:val="24"/>
          <w:szCs w:val="24"/>
          <w:highlight w:val="none"/>
          <w:u w:val="none"/>
          <w:lang w:val="en-US" w:eastAsia="zh-CN" w:bidi="ar"/>
        </w:rPr>
      </w:pPr>
      <w:r>
        <w:rPr>
          <w:rFonts w:hint="eastAsia" w:ascii="宋体" w:hAnsi="宋体" w:eastAsia="宋体" w:cs="宋体"/>
          <w:color w:val="auto"/>
          <w:sz w:val="31"/>
          <w:szCs w:val="31"/>
          <w:highlight w:val="none"/>
        </w:rPr>
        <w:t>巴林左旗直属第一幼儿园等7所城区幼儿园双普达标设备项目</w:t>
      </w:r>
      <w:r>
        <w:rPr>
          <w:rFonts w:ascii="宋体" w:hAnsi="宋体" w:eastAsia="宋体" w:cs="宋体"/>
          <w:color w:val="auto"/>
          <w:spacing w:val="-1"/>
          <w:sz w:val="31"/>
          <w:szCs w:val="31"/>
          <w:highlight w:val="none"/>
        </w:rPr>
        <w:t>采购内容与技术要求</w:t>
      </w:r>
    </w:p>
    <w:tbl>
      <w:tblPr>
        <w:tblStyle w:val="3"/>
        <w:tblW w:w="5762" w:type="pct"/>
        <w:tblInd w:w="-62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38"/>
        <w:gridCol w:w="1450"/>
        <w:gridCol w:w="4437"/>
        <w:gridCol w:w="913"/>
        <w:gridCol w:w="787"/>
        <w:gridCol w:w="688"/>
        <w:gridCol w:w="1008"/>
      </w:tblGrid>
      <w:tr w14:paraId="6A9FC8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24EB03">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snapToGrid w:val="0"/>
                <w:color w:val="auto"/>
                <w:kern w:val="0"/>
                <w:sz w:val="24"/>
                <w:szCs w:val="24"/>
                <w:highlight w:val="none"/>
                <w:u w:val="none"/>
                <w:lang w:val="en-US" w:eastAsia="zh-CN" w:bidi="ar"/>
              </w:rPr>
              <w:t>序号</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8A94FE">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snapToGrid w:val="0"/>
                <w:color w:val="auto"/>
                <w:kern w:val="0"/>
                <w:sz w:val="24"/>
                <w:szCs w:val="24"/>
                <w:highlight w:val="none"/>
                <w:u w:val="none"/>
                <w:lang w:val="en-US" w:eastAsia="zh-CN" w:bidi="ar"/>
              </w:rPr>
              <w:t>名称</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944F1F">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snapToGrid w:val="0"/>
                <w:color w:val="auto"/>
                <w:kern w:val="0"/>
                <w:sz w:val="24"/>
                <w:szCs w:val="24"/>
                <w:highlight w:val="none"/>
                <w:u w:val="none"/>
                <w:lang w:val="en-US" w:eastAsia="zh-CN" w:bidi="ar"/>
              </w:rPr>
              <w:t>技术参数</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BC7F45">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snapToGrid w:val="0"/>
                <w:color w:val="auto"/>
                <w:kern w:val="0"/>
                <w:sz w:val="24"/>
                <w:szCs w:val="24"/>
                <w:highlight w:val="none"/>
                <w:u w:val="none"/>
                <w:lang w:val="en-US" w:eastAsia="zh-CN" w:bidi="ar"/>
              </w:rPr>
              <w:t>单价（元）</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C96611">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snapToGrid w:val="0"/>
                <w:color w:val="auto"/>
                <w:kern w:val="0"/>
                <w:sz w:val="24"/>
                <w:szCs w:val="24"/>
                <w:highlight w:val="none"/>
                <w:u w:val="none"/>
                <w:lang w:val="en-US" w:eastAsia="zh-CN" w:bidi="ar"/>
              </w:rPr>
              <w:t>单位</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27FFAF">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snapToGrid w:val="0"/>
                <w:color w:val="auto"/>
                <w:kern w:val="0"/>
                <w:sz w:val="24"/>
                <w:szCs w:val="24"/>
                <w:highlight w:val="none"/>
                <w:u w:val="none"/>
                <w:lang w:val="en-US" w:eastAsia="zh-CN" w:bidi="ar"/>
              </w:rPr>
              <w:t>数量</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AB1399">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snapToGrid w:val="0"/>
                <w:color w:val="auto"/>
                <w:kern w:val="0"/>
                <w:sz w:val="24"/>
                <w:szCs w:val="24"/>
                <w:highlight w:val="none"/>
                <w:u w:val="none"/>
                <w:lang w:val="en-US" w:eastAsia="zh-CN" w:bidi="ar"/>
              </w:rPr>
              <w:t>合计（元）</w:t>
            </w:r>
          </w:p>
        </w:tc>
      </w:tr>
      <w:tr w14:paraId="778A45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206B59">
            <w:pPr>
              <w:jc w:val="center"/>
              <w:rPr>
                <w:rFonts w:hint="eastAsia" w:ascii="宋体" w:hAnsi="宋体" w:eastAsia="宋体" w:cs="宋体"/>
                <w:b/>
                <w:bCs/>
                <w:i w:val="0"/>
                <w:iCs w:val="0"/>
                <w:color w:val="auto"/>
                <w:sz w:val="24"/>
                <w:szCs w:val="24"/>
                <w:highlight w:val="none"/>
                <w:u w:val="none"/>
              </w:rPr>
            </w:pP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87F480">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snapToGrid w:val="0"/>
                <w:color w:val="auto"/>
                <w:kern w:val="0"/>
                <w:sz w:val="24"/>
                <w:szCs w:val="24"/>
                <w:highlight w:val="none"/>
                <w:u w:val="none"/>
                <w:lang w:val="en-US" w:eastAsia="zh-CN" w:bidi="ar"/>
              </w:rPr>
              <w:t>一、户外活动器材</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116E96">
            <w:pPr>
              <w:jc w:val="left"/>
              <w:rPr>
                <w:rFonts w:hint="eastAsia" w:ascii="宋体" w:hAnsi="宋体" w:eastAsia="宋体" w:cs="宋体"/>
                <w:b/>
                <w:bCs/>
                <w:i w:val="0"/>
                <w:iCs w:val="0"/>
                <w:color w:val="auto"/>
                <w:sz w:val="24"/>
                <w:szCs w:val="24"/>
                <w:highlight w:val="none"/>
                <w:u w:val="none"/>
              </w:rPr>
            </w:pP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CAFD16">
            <w:pPr>
              <w:jc w:val="center"/>
              <w:rPr>
                <w:rFonts w:hint="eastAsia" w:ascii="宋体" w:hAnsi="宋体" w:eastAsia="宋体" w:cs="宋体"/>
                <w:b/>
                <w:bCs/>
                <w:i w:val="0"/>
                <w:iCs w:val="0"/>
                <w:color w:val="auto"/>
                <w:sz w:val="24"/>
                <w:szCs w:val="24"/>
                <w:highlight w:val="none"/>
                <w:u w:val="none"/>
              </w:rPr>
            </w:pP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F8CCB5">
            <w:pPr>
              <w:jc w:val="center"/>
              <w:rPr>
                <w:rFonts w:hint="eastAsia" w:ascii="宋体" w:hAnsi="宋体" w:eastAsia="宋体" w:cs="宋体"/>
                <w:b/>
                <w:bCs/>
                <w:i w:val="0"/>
                <w:iCs w:val="0"/>
                <w:color w:val="auto"/>
                <w:sz w:val="24"/>
                <w:szCs w:val="24"/>
                <w:highlight w:val="none"/>
                <w:u w:val="none"/>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EE2DDF">
            <w:pPr>
              <w:jc w:val="center"/>
              <w:rPr>
                <w:rFonts w:hint="eastAsia" w:ascii="宋体" w:hAnsi="宋体" w:eastAsia="宋体" w:cs="宋体"/>
                <w:b/>
                <w:bCs/>
                <w:i w:val="0"/>
                <w:iCs w:val="0"/>
                <w:color w:val="auto"/>
                <w:sz w:val="24"/>
                <w:szCs w:val="24"/>
                <w:highlight w:val="none"/>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FE3BF4">
            <w:pPr>
              <w:jc w:val="center"/>
              <w:rPr>
                <w:rFonts w:hint="eastAsia" w:ascii="宋体" w:hAnsi="宋体" w:eastAsia="宋体" w:cs="宋体"/>
                <w:b/>
                <w:bCs/>
                <w:i w:val="0"/>
                <w:iCs w:val="0"/>
                <w:color w:val="auto"/>
                <w:sz w:val="24"/>
                <w:szCs w:val="24"/>
                <w:highlight w:val="none"/>
                <w:u w:val="none"/>
              </w:rPr>
            </w:pPr>
          </w:p>
        </w:tc>
      </w:tr>
      <w:tr w14:paraId="788C4B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7D4DB4">
            <w:pPr>
              <w:jc w:val="center"/>
              <w:rPr>
                <w:rFonts w:hint="eastAsia" w:ascii="宋体" w:hAnsi="宋体" w:eastAsia="宋体" w:cs="宋体"/>
                <w:b/>
                <w:bCs/>
                <w:i w:val="0"/>
                <w:iCs w:val="0"/>
                <w:color w:val="auto"/>
                <w:sz w:val="24"/>
                <w:szCs w:val="24"/>
                <w:highlight w:val="none"/>
                <w:u w:val="none"/>
              </w:rPr>
            </w:pP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7318EF">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snapToGrid w:val="0"/>
                <w:color w:val="auto"/>
                <w:kern w:val="0"/>
                <w:sz w:val="24"/>
                <w:szCs w:val="24"/>
                <w:highlight w:val="none"/>
                <w:u w:val="none"/>
                <w:lang w:val="en-US" w:eastAsia="zh-CN" w:bidi="ar"/>
              </w:rPr>
              <w:t>运动器械类</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BC69C0">
            <w:pPr>
              <w:jc w:val="left"/>
              <w:rPr>
                <w:rFonts w:hint="eastAsia" w:ascii="宋体" w:hAnsi="宋体" w:eastAsia="宋体" w:cs="宋体"/>
                <w:b/>
                <w:bCs/>
                <w:i w:val="0"/>
                <w:iCs w:val="0"/>
                <w:color w:val="auto"/>
                <w:sz w:val="24"/>
                <w:szCs w:val="24"/>
                <w:highlight w:val="none"/>
                <w:u w:val="none"/>
              </w:rPr>
            </w:pP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39CF5A">
            <w:pPr>
              <w:jc w:val="center"/>
              <w:rPr>
                <w:rFonts w:hint="eastAsia" w:ascii="宋体" w:hAnsi="宋体" w:eastAsia="宋体" w:cs="宋体"/>
                <w:b/>
                <w:bCs/>
                <w:i w:val="0"/>
                <w:iCs w:val="0"/>
                <w:color w:val="auto"/>
                <w:sz w:val="24"/>
                <w:szCs w:val="24"/>
                <w:highlight w:val="none"/>
                <w:u w:val="none"/>
              </w:rPr>
            </w:pP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5CD890">
            <w:pPr>
              <w:jc w:val="center"/>
              <w:rPr>
                <w:rFonts w:hint="eastAsia" w:ascii="宋体" w:hAnsi="宋体" w:eastAsia="宋体" w:cs="宋体"/>
                <w:b/>
                <w:bCs/>
                <w:i w:val="0"/>
                <w:iCs w:val="0"/>
                <w:color w:val="auto"/>
                <w:sz w:val="24"/>
                <w:szCs w:val="24"/>
                <w:highlight w:val="none"/>
                <w:u w:val="none"/>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09B8A1">
            <w:pPr>
              <w:jc w:val="center"/>
              <w:rPr>
                <w:rFonts w:hint="eastAsia" w:ascii="宋体" w:hAnsi="宋体" w:eastAsia="宋体" w:cs="宋体"/>
                <w:b/>
                <w:bCs/>
                <w:i w:val="0"/>
                <w:iCs w:val="0"/>
                <w:color w:val="auto"/>
                <w:sz w:val="24"/>
                <w:szCs w:val="24"/>
                <w:highlight w:val="none"/>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01CBC9">
            <w:pPr>
              <w:jc w:val="center"/>
              <w:rPr>
                <w:rFonts w:hint="eastAsia" w:ascii="宋体" w:hAnsi="宋体" w:eastAsia="宋体" w:cs="宋体"/>
                <w:b/>
                <w:bCs/>
                <w:i w:val="0"/>
                <w:iCs w:val="0"/>
                <w:color w:val="auto"/>
                <w:sz w:val="24"/>
                <w:szCs w:val="24"/>
                <w:highlight w:val="none"/>
                <w:u w:val="none"/>
              </w:rPr>
            </w:pPr>
          </w:p>
        </w:tc>
      </w:tr>
      <w:tr w14:paraId="1A7F26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37865A">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51F75E">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幼儿户外体能训练</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E59053">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1.配件数量： 不少于110件、1次入园培训、1套课程体系（标准动作视频解析不低于120个）。</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2.主体材质：PVC夹网布、Epe珍珠棉；</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3.主配件材料：</w:t>
            </w:r>
          </w:p>
          <w:p w14:paraId="7B53CEF8">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≥长75cm*宽60cm*高10cm百变1号箱 2个、</w:t>
            </w:r>
          </w:p>
          <w:p w14:paraId="7C6C1BEE">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≥长75cm*宽60cm*高20cm百变2号箱 2个、</w:t>
            </w:r>
          </w:p>
          <w:p w14:paraId="4E2DD4A9">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≥长75cm*宽30cm*高20cm百变3号箱A款 2个、</w:t>
            </w:r>
          </w:p>
          <w:p w14:paraId="7DBCCC89">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≥长75cm*宽30cm*高20cm百变3号箱B款 2个、</w:t>
            </w:r>
          </w:p>
          <w:p w14:paraId="4F7EB3C7">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≥长75cm*宽30cm*高15cm百变3号箱C款 2个、</w:t>
            </w:r>
          </w:p>
          <w:p w14:paraId="79F2A313">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≥长75cm*宽30cm*高15cm百变3号箱D款 2个、</w:t>
            </w:r>
          </w:p>
          <w:p w14:paraId="2AFD0C94">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≥长75cm*宽60cm*高35cm百变4号箱A款 2个、</w:t>
            </w:r>
          </w:p>
          <w:p w14:paraId="2682A4CD">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≥长75cm*宽60cm*高20cm百变4号箱B款 2个、</w:t>
            </w:r>
          </w:p>
          <w:p w14:paraId="2D374CD3">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≥长90cm*宽60cm*高5cm多功能垫-方格款 2个、</w:t>
            </w:r>
          </w:p>
          <w:p w14:paraId="3ADF45A9">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≥长90cm*宽60cm*高5cm多功能垫—虚线款 2个、</w:t>
            </w:r>
          </w:p>
          <w:p w14:paraId="519CA38A">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≥长90cm*宽60cm*高5cm多功能垫—跳远款A 2个、</w:t>
            </w:r>
          </w:p>
          <w:p w14:paraId="1E2E7869">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≥长90cm*宽60cm*高5cm多功能垫-跳远款B 2个、</w:t>
            </w:r>
          </w:p>
          <w:p w14:paraId="1DFC695E">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≥长75cm*宽55cm*高70cm分层滑梯A款 1个、</w:t>
            </w:r>
          </w:p>
          <w:p w14:paraId="31F23F72">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≥长75cm*宽120cm*高30cm分层滑梯B款 1个、</w:t>
            </w:r>
          </w:p>
          <w:p w14:paraId="5DE34D69">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≥长60cm*宽30cm*高25cm平衡木A款 3个、</w:t>
            </w:r>
          </w:p>
          <w:p w14:paraId="5535A198">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≥长60cm*宽30cm*高35cm平衡木B款 3个、</w:t>
            </w:r>
          </w:p>
          <w:p w14:paraId="57C0C889">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≥长80cm*宽100cm*高45cm异形坦克墩 4个、</w:t>
            </w:r>
          </w:p>
          <w:p w14:paraId="4D410211">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≥长60cm*宽45cm*高10cm定点垫4个、</w:t>
            </w:r>
          </w:p>
          <w:p w14:paraId="15880493">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≥长30cm*宽40cm*高30cm弧顶跳箱第一级 3个、</w:t>
            </w:r>
          </w:p>
          <w:p w14:paraId="686F5290">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≥长100cm*宽50cm*高30cm弧顶跳箱第二级 1个、</w:t>
            </w:r>
          </w:p>
          <w:p w14:paraId="6FD0CED6">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≥长100cm*宽60cm*高30cm弧顶跳箱第三级 1个、</w:t>
            </w:r>
          </w:p>
          <w:p w14:paraId="1ABBD8B5">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≥长50cm*宽50cm*高20cm弹力垫 1个、</w:t>
            </w:r>
          </w:p>
          <w:p w14:paraId="1A8EFF1B">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≥长120cm*</w:t>
            </w:r>
            <w:r>
              <w:rPr>
                <w:rFonts w:hint="eastAsia" w:ascii="宋体" w:hAnsi="宋体" w:eastAsia="宋体" w:cs="宋体"/>
                <w:snapToGrid w:val="0"/>
                <w:color w:val="auto"/>
                <w:kern w:val="0"/>
                <w:sz w:val="19"/>
                <w:szCs w:val="19"/>
                <w:highlight w:val="none"/>
                <w:lang w:val="en-US" w:eastAsia="zh" w:bidi="ar-SA"/>
                <w:woUserID w:val="1"/>
              </w:rPr>
              <w:t>宽</w:t>
            </w:r>
            <w:r>
              <w:rPr>
                <w:rFonts w:hint="eastAsia" w:ascii="宋体" w:hAnsi="宋体" w:eastAsia="宋体" w:cs="宋体"/>
                <w:snapToGrid w:val="0"/>
                <w:color w:val="auto"/>
                <w:kern w:val="0"/>
                <w:sz w:val="19"/>
                <w:szCs w:val="19"/>
                <w:highlight w:val="none"/>
                <w:lang w:val="en-US" w:eastAsia="zh-CN" w:bidi="ar-SA"/>
              </w:rPr>
              <w:t>110cm多功能单杠 1个、</w:t>
            </w:r>
          </w:p>
          <w:p w14:paraId="3D66EEEB">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≥长60cm*宽60cm*高60cm索马立方体A款 1个、</w:t>
            </w:r>
          </w:p>
          <w:p w14:paraId="3042E70F">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≥长90cm*宽60cm*高30cm索马立方体B款 1个、</w:t>
            </w:r>
          </w:p>
          <w:p w14:paraId="1AE2A63B">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≥长60cm*宽60cm*高60cm索马立方体C款 1个、</w:t>
            </w:r>
          </w:p>
          <w:p w14:paraId="4634BF0F">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≥长90cm*宽60cm*高30cm索马立方体D款 1个、</w:t>
            </w:r>
          </w:p>
          <w:p w14:paraId="2943DC8F">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≥长60cm*宽60cm*高60cm索马立方体E款 1个、</w:t>
            </w:r>
          </w:p>
          <w:p w14:paraId="0396CC80">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≥长90cm*宽30cm*高60cm索马立方体F款 1个、</w:t>
            </w:r>
          </w:p>
          <w:p w14:paraId="58693F20">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≥长60cm*宽60cm*高30cm索马立方体G款 1个、</w:t>
            </w:r>
          </w:p>
          <w:p w14:paraId="50FC6F1F">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≥长150cm*直径2.5cm标志杆 15个、</w:t>
            </w:r>
          </w:p>
          <w:p w14:paraId="7CDFF565">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≥直径30cm*高50cm单元标志桶 10个、</w:t>
            </w:r>
          </w:p>
          <w:p w14:paraId="4DEF7805">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≥长18cm*宽5cm标志碟20个、</w:t>
            </w:r>
          </w:p>
          <w:p w14:paraId="1CF922E9">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≥长50cm*宽50cm多边敏捷圈 16个、</w:t>
            </w:r>
          </w:p>
          <w:p w14:paraId="62145B50">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≥长10cm*直径3cm连接扣 16个、</w:t>
            </w:r>
          </w:p>
          <w:p w14:paraId="4D2C40C3">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≥直径45cm*高15cmBOSO球 4个、</w:t>
            </w:r>
          </w:p>
          <w:p w14:paraId="322A5C3E">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≥直径8cm沙球4个。</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★4.软包外皮材质为PVC彩色夹网布，提供由国家认可的第三方检测机构出具的符合检测依据为GB/T 24128-2018/ISO16869:2008塑料塑料防霉剂的防霉效果的测定；同时符合检测方法为GB/T 24128-2018塑料 塑料防霉剂的防霉效果评估；测试菌种（混合菌）为黑曲霉ATCC 16404、球毛壳霉ATCC 6205、宛氏拟青霉CGMCC 3.4253、绳状青霉CGMCC 3.3875、长枝木霉ATCC 13631；同时符合霉菌生长等级(21天)均为0，所有检测菌种均符合检测要求的检测报告复印件或扫描件并加盖公章。</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★5.软包外皮材质为PVC彩色夹网布，提供由国家认可的第三方检测机构出具的符合检测方法为GB/T 31402-2023塑料和其他无孔材料表面抗菌活性的测定；样品前处理:用70%酒精擦拭样品表面，无菌水冲洗，自然晾干，同时符合检测内容为检测菌种包括大肠杆菌 ATCC  8739、金黄色葡萄球菌 ATCC 6538P、奥斯陆莫拉氏菌CICC23961、乙型溶血性链球菌FSCC 225016，所有检测菌种均符合检测要求的检测报告复印件或扫描件并加盖公章。</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DC2D4B">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76000</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03029B">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套</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4E82C">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4</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EE498B">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304000</w:t>
            </w:r>
          </w:p>
        </w:tc>
      </w:tr>
      <w:tr w14:paraId="6A843F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9333A9">
            <w:pPr>
              <w:jc w:val="center"/>
              <w:rPr>
                <w:rFonts w:hint="eastAsia" w:ascii="宋体" w:hAnsi="宋体" w:eastAsia="宋体" w:cs="宋体"/>
                <w:snapToGrid w:val="0"/>
                <w:color w:val="auto"/>
                <w:kern w:val="0"/>
                <w:sz w:val="19"/>
                <w:szCs w:val="19"/>
                <w:highlight w:val="none"/>
                <w:lang w:val="en-US" w:eastAsia="en-US" w:bidi="ar-SA"/>
              </w:rPr>
            </w:pP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805116">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球类</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B04358">
            <w:pPr>
              <w:jc w:val="left"/>
              <w:rPr>
                <w:rFonts w:hint="eastAsia" w:ascii="宋体" w:hAnsi="宋体" w:eastAsia="宋体" w:cs="宋体"/>
                <w:snapToGrid w:val="0"/>
                <w:color w:val="auto"/>
                <w:kern w:val="0"/>
                <w:sz w:val="19"/>
                <w:szCs w:val="19"/>
                <w:highlight w:val="none"/>
                <w:lang w:val="en-US" w:eastAsia="en-US" w:bidi="ar-SA"/>
              </w:rPr>
            </w:pP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E4B061">
            <w:pPr>
              <w:jc w:val="center"/>
              <w:rPr>
                <w:rFonts w:hint="eastAsia" w:ascii="宋体" w:hAnsi="宋体" w:eastAsia="宋体" w:cs="宋体"/>
                <w:snapToGrid w:val="0"/>
                <w:color w:val="auto"/>
                <w:kern w:val="0"/>
                <w:sz w:val="19"/>
                <w:szCs w:val="19"/>
                <w:highlight w:val="none"/>
                <w:lang w:val="en-US" w:eastAsia="en-US" w:bidi="ar-SA"/>
              </w:rPr>
            </w:pP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455FF7">
            <w:pPr>
              <w:jc w:val="center"/>
              <w:rPr>
                <w:rFonts w:hint="eastAsia" w:ascii="宋体" w:hAnsi="宋体" w:eastAsia="宋体" w:cs="宋体"/>
                <w:snapToGrid w:val="0"/>
                <w:color w:val="auto"/>
                <w:kern w:val="0"/>
                <w:sz w:val="19"/>
                <w:szCs w:val="19"/>
                <w:highlight w:val="none"/>
                <w:lang w:val="en-US" w:eastAsia="en-US" w:bidi="ar-SA"/>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889B1">
            <w:pPr>
              <w:jc w:val="center"/>
              <w:rPr>
                <w:rFonts w:hint="eastAsia" w:ascii="宋体" w:hAnsi="宋体" w:eastAsia="宋体" w:cs="宋体"/>
                <w:snapToGrid w:val="0"/>
                <w:color w:val="auto"/>
                <w:kern w:val="0"/>
                <w:sz w:val="19"/>
                <w:szCs w:val="19"/>
                <w:highlight w:val="none"/>
                <w:lang w:val="en-US" w:eastAsia="en-US" w:bidi="ar-SA"/>
              </w:rPr>
            </w:pP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802AF9">
            <w:pPr>
              <w:jc w:val="center"/>
              <w:rPr>
                <w:rFonts w:hint="eastAsia" w:ascii="宋体" w:hAnsi="宋体" w:eastAsia="宋体" w:cs="宋体"/>
                <w:snapToGrid w:val="0"/>
                <w:color w:val="auto"/>
                <w:kern w:val="0"/>
                <w:sz w:val="19"/>
                <w:szCs w:val="19"/>
                <w:highlight w:val="none"/>
                <w:lang w:val="en-US" w:eastAsia="en-US" w:bidi="ar-SA"/>
              </w:rPr>
            </w:pPr>
          </w:p>
        </w:tc>
      </w:tr>
      <w:tr w14:paraId="3E9EC1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C6ED80">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DE24B2">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皮球</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BB7681">
            <w:pPr>
              <w:keepNext w:val="0"/>
              <w:keepLines w:val="0"/>
              <w:widowControl/>
              <w:numPr>
                <w:ilvl w:val="0"/>
                <w:numId w:val="1"/>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CN" w:bidi="ar-SA"/>
              </w:rPr>
              <w:t>规格：充气后直径≥10cm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2.材质：PVC</w:t>
            </w:r>
            <w:r>
              <w:rPr>
                <w:rFonts w:hint="eastAsia" w:ascii="宋体" w:hAnsi="宋体" w:eastAsia="宋体" w:cs="宋体"/>
                <w:snapToGrid w:val="0"/>
                <w:color w:val="auto"/>
                <w:kern w:val="0"/>
                <w:sz w:val="19"/>
                <w:szCs w:val="19"/>
                <w:highlight w:val="none"/>
                <w:lang w:val="en-US" w:eastAsia="zh" w:bidi="ar-SA"/>
                <w:woUserID w:val="1"/>
              </w:rPr>
              <w:t>，无毒、耐磨、防水、良好弹性、耐脏、适合多种场地</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3.颜色：红、黄、蓝、绿、紫</w:t>
            </w:r>
            <w:r>
              <w:rPr>
                <w:rFonts w:hint="eastAsia" w:ascii="宋体" w:hAnsi="宋体" w:eastAsia="宋体" w:cs="宋体"/>
                <w:snapToGrid w:val="0"/>
                <w:color w:val="auto"/>
                <w:kern w:val="0"/>
                <w:sz w:val="19"/>
                <w:szCs w:val="19"/>
                <w:highlight w:val="none"/>
                <w:lang w:val="en-US" w:eastAsia="zh" w:bidi="ar-SA"/>
                <w:woUserID w:val="1"/>
              </w:rPr>
              <w:t>五色可选</w:t>
            </w:r>
          </w:p>
          <w:p w14:paraId="43914478">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CN" w:bidi="ar-SA"/>
                <w:woUserID w:val="1"/>
              </w:rPr>
              <w:t>4.</w:t>
            </w:r>
            <w:r>
              <w:rPr>
                <w:rFonts w:hint="eastAsia" w:ascii="宋体" w:hAnsi="宋体" w:eastAsia="宋体" w:cs="宋体"/>
                <w:snapToGrid w:val="0"/>
                <w:color w:val="auto"/>
                <w:kern w:val="0"/>
                <w:sz w:val="19"/>
                <w:szCs w:val="19"/>
                <w:highlight w:val="none"/>
                <w:lang w:val="en-US" w:eastAsia="zh" w:bidi="ar-SA"/>
                <w:woUserID w:val="1"/>
              </w:rPr>
              <w:t>符合 GB/T 27708-2011  安全标准</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C0E239">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20</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E1B598">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只</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C2980">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52</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287768">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1040</w:t>
            </w:r>
          </w:p>
        </w:tc>
      </w:tr>
      <w:tr w14:paraId="56BDCC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9CF0C5">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3</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996142">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足球</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22EB3B">
            <w:pPr>
              <w:keepNext w:val="0"/>
              <w:keepLines w:val="0"/>
              <w:widowControl/>
              <w:numPr>
                <w:ilvl w:val="0"/>
                <w:numId w:val="2"/>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规格：充气后直径≥18cm</w:t>
            </w:r>
          </w:p>
          <w:p w14:paraId="69B33CE3">
            <w:pPr>
              <w:keepNext w:val="0"/>
              <w:keepLines w:val="0"/>
              <w:widowControl/>
              <w:numPr>
                <w:ilvl w:val="0"/>
                <w:numId w:val="2"/>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CN" w:bidi="ar-SA"/>
              </w:rPr>
              <w:t>材质：PVC材料</w:t>
            </w:r>
          </w:p>
          <w:p w14:paraId="193E6909">
            <w:pPr>
              <w:keepNext w:val="0"/>
              <w:keepLines w:val="0"/>
              <w:widowControl/>
              <w:numPr>
                <w:ilvl w:val="0"/>
                <w:numId w:val="2"/>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CN" w:bidi="ar-SA"/>
              </w:rPr>
              <w:t>应符合GB/T 22892的规定</w:t>
            </w:r>
          </w:p>
          <w:p w14:paraId="6ABD707E">
            <w:pPr>
              <w:keepNext w:val="0"/>
              <w:keepLines w:val="0"/>
              <w:widowControl/>
              <w:numPr>
                <w:ilvl w:val="0"/>
                <w:numId w:val="2"/>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CN" w:bidi="ar-SA"/>
                <w:woUserID w:val="1"/>
              </w:rPr>
              <w:t>颜色：红、黄、蓝</w:t>
            </w:r>
            <w:r>
              <w:rPr>
                <w:rFonts w:hint="eastAsia" w:ascii="宋体" w:hAnsi="宋体" w:eastAsia="宋体" w:cs="宋体"/>
                <w:snapToGrid w:val="0"/>
                <w:color w:val="auto"/>
                <w:kern w:val="0"/>
                <w:sz w:val="19"/>
                <w:szCs w:val="19"/>
                <w:highlight w:val="none"/>
                <w:lang w:val="en-US" w:eastAsia="zh" w:bidi="ar-SA"/>
                <w:woUserID w:val="1"/>
              </w:rPr>
              <w:t>等可选</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D2FCCA">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50</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7B18C1">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只</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DC228">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3</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1585AA">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150</w:t>
            </w:r>
          </w:p>
        </w:tc>
      </w:tr>
      <w:tr w14:paraId="74B95D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AEA00E">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4</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FD3C59">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板羽球</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BEC77B">
            <w:pPr>
              <w:keepNext w:val="0"/>
              <w:keepLines w:val="0"/>
              <w:widowControl/>
              <w:numPr>
                <w:ilvl w:val="0"/>
                <w:numId w:val="3"/>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规格：板羽球拍≥宽15*长30*厚0.5cm</w:t>
            </w:r>
          </w:p>
          <w:p w14:paraId="5BEA7485">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2.材质木质，至少包含2球。</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96FCEC">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35</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108B9C">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只</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326CD">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65</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559033">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2275</w:t>
            </w:r>
          </w:p>
        </w:tc>
      </w:tr>
      <w:tr w14:paraId="777CE2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BC80AF">
            <w:pPr>
              <w:jc w:val="center"/>
              <w:rPr>
                <w:rFonts w:hint="eastAsia" w:ascii="宋体" w:hAnsi="宋体" w:eastAsia="宋体" w:cs="宋体"/>
                <w:snapToGrid w:val="0"/>
                <w:color w:val="auto"/>
                <w:kern w:val="0"/>
                <w:sz w:val="19"/>
                <w:szCs w:val="19"/>
                <w:highlight w:val="none"/>
                <w:lang w:val="en-US" w:eastAsia="en-US" w:bidi="ar-SA"/>
              </w:rPr>
            </w:pP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A375D0">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车辆类</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44B6DF">
            <w:pPr>
              <w:jc w:val="left"/>
              <w:rPr>
                <w:rFonts w:hint="eastAsia" w:ascii="宋体" w:hAnsi="宋体" w:eastAsia="宋体" w:cs="宋体"/>
                <w:snapToGrid w:val="0"/>
                <w:color w:val="auto"/>
                <w:kern w:val="0"/>
                <w:sz w:val="19"/>
                <w:szCs w:val="19"/>
                <w:highlight w:val="none"/>
                <w:lang w:val="en-US" w:eastAsia="en-US" w:bidi="ar-SA"/>
              </w:rPr>
            </w:pP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B4D91F">
            <w:pPr>
              <w:jc w:val="center"/>
              <w:rPr>
                <w:rFonts w:hint="eastAsia" w:ascii="宋体" w:hAnsi="宋体" w:eastAsia="宋体" w:cs="宋体"/>
                <w:snapToGrid w:val="0"/>
                <w:color w:val="auto"/>
                <w:kern w:val="0"/>
                <w:sz w:val="19"/>
                <w:szCs w:val="19"/>
                <w:highlight w:val="none"/>
                <w:lang w:val="en-US" w:eastAsia="en-US" w:bidi="ar-SA"/>
              </w:rPr>
            </w:pP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98D04D">
            <w:pPr>
              <w:jc w:val="center"/>
              <w:rPr>
                <w:rFonts w:hint="eastAsia" w:ascii="宋体" w:hAnsi="宋体" w:eastAsia="宋体" w:cs="宋体"/>
                <w:snapToGrid w:val="0"/>
                <w:color w:val="auto"/>
                <w:kern w:val="0"/>
                <w:sz w:val="19"/>
                <w:szCs w:val="19"/>
                <w:highlight w:val="none"/>
                <w:lang w:val="en-US" w:eastAsia="en-US" w:bidi="ar-SA"/>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6E1AD">
            <w:pPr>
              <w:jc w:val="center"/>
              <w:rPr>
                <w:rFonts w:hint="eastAsia" w:ascii="宋体" w:hAnsi="宋体" w:eastAsia="宋体" w:cs="宋体"/>
                <w:snapToGrid w:val="0"/>
                <w:color w:val="auto"/>
                <w:kern w:val="0"/>
                <w:sz w:val="19"/>
                <w:szCs w:val="19"/>
                <w:highlight w:val="none"/>
                <w:lang w:val="en-US" w:eastAsia="en-US" w:bidi="ar-SA"/>
              </w:rPr>
            </w:pP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CB5A11">
            <w:pPr>
              <w:jc w:val="center"/>
              <w:rPr>
                <w:rFonts w:hint="eastAsia" w:ascii="宋体" w:hAnsi="宋体" w:eastAsia="宋体" w:cs="宋体"/>
                <w:snapToGrid w:val="0"/>
                <w:color w:val="auto"/>
                <w:kern w:val="0"/>
                <w:sz w:val="19"/>
                <w:szCs w:val="19"/>
                <w:highlight w:val="none"/>
                <w:lang w:val="en-US" w:eastAsia="en-US" w:bidi="ar-SA"/>
              </w:rPr>
            </w:pPr>
          </w:p>
        </w:tc>
      </w:tr>
      <w:tr w14:paraId="2EE7A9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2FB890">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5</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FB75AD">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小推车</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B99F66">
            <w:pPr>
              <w:keepNext w:val="0"/>
              <w:keepLines w:val="0"/>
              <w:widowControl/>
              <w:numPr>
                <w:ilvl w:val="0"/>
                <w:numId w:val="4"/>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CN" w:bidi="ar-SA"/>
              </w:rPr>
              <w:t>规格：≥长90*宽40*高40cm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2.材质：高碳钢，橡胶轮</w:t>
            </w:r>
            <w:r>
              <w:rPr>
                <w:rFonts w:hint="eastAsia" w:ascii="宋体" w:hAnsi="宋体" w:eastAsia="宋体" w:cs="宋体"/>
                <w:snapToGrid w:val="0"/>
                <w:color w:val="auto"/>
                <w:kern w:val="0"/>
                <w:sz w:val="19"/>
                <w:szCs w:val="19"/>
                <w:highlight w:val="none"/>
                <w:lang w:val="en-US" w:eastAsia="zh" w:bidi="ar-SA"/>
                <w:woUserID w:val="1"/>
              </w:rPr>
              <w:t xml:space="preserve">，环保材质，结构坚固耐用，钢管主框架≥ 40×40×1.5mm 圆管，支撑≥ 20mm 圆管 </w:t>
            </w:r>
          </w:p>
          <w:p w14:paraId="18A83614">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焊接: 满焊工艺，焊点均匀，防锈处理  轮子: 实心橡胶轮 (免充气)，耐磨减震，适合多种地面</w:t>
            </w:r>
          </w:p>
          <w:p w14:paraId="03BAC5AE">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CN" w:bidi="ar-SA"/>
                <w:woUserID w:val="1"/>
              </w:rPr>
              <w:t>3.</w:t>
            </w:r>
            <w:r>
              <w:rPr>
                <w:rFonts w:hint="eastAsia" w:ascii="宋体" w:hAnsi="宋体" w:eastAsia="宋体" w:cs="宋体"/>
                <w:snapToGrid w:val="0"/>
                <w:color w:val="auto"/>
                <w:kern w:val="0"/>
                <w:sz w:val="19"/>
                <w:szCs w:val="19"/>
                <w:highlight w:val="none"/>
                <w:lang w:val="en-US" w:eastAsia="zh" w:bidi="ar-SA"/>
                <w:woUserID w:val="1"/>
              </w:rPr>
              <w:t>把手: 可折叠或固定设计</w:t>
            </w:r>
          </w:p>
          <w:p w14:paraId="050AC4BD">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CN" w:bidi="ar-SA"/>
                <w:woUserID w:val="1"/>
              </w:rPr>
              <w:t>4.</w:t>
            </w:r>
            <w:r>
              <w:rPr>
                <w:rFonts w:hint="eastAsia" w:ascii="宋体" w:hAnsi="宋体" w:eastAsia="宋体" w:cs="宋体"/>
                <w:snapToGrid w:val="0"/>
                <w:color w:val="auto"/>
                <w:kern w:val="0"/>
                <w:sz w:val="19"/>
                <w:szCs w:val="19"/>
                <w:highlight w:val="none"/>
                <w:lang w:val="en-US" w:eastAsia="zh" w:bidi="ar-SA"/>
                <w:woUserID w:val="1"/>
              </w:rPr>
              <w:t>车体表面处理: 静电喷塑 / 烤漆，防锈耐腐蚀</w:t>
            </w:r>
          </w:p>
          <w:p w14:paraId="13FDD562">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CN" w:bidi="ar-SA"/>
                <w:woUserID w:val="1"/>
              </w:rPr>
              <w:t>5.</w:t>
            </w:r>
            <w:r>
              <w:rPr>
                <w:rFonts w:hint="eastAsia" w:ascii="宋体" w:hAnsi="宋体" w:eastAsia="宋体" w:cs="宋体"/>
                <w:snapToGrid w:val="0"/>
                <w:color w:val="auto"/>
                <w:kern w:val="0"/>
                <w:sz w:val="19"/>
                <w:szCs w:val="19"/>
                <w:highlight w:val="none"/>
                <w:lang w:val="en-US" w:eastAsia="zh" w:bidi="ar-SA"/>
                <w:woUserID w:val="1"/>
              </w:rPr>
              <w:t>多种颜色可选。</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91FB88">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585</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62A5B6">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辆</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B0EFA">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14</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39AAB3">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8190</w:t>
            </w:r>
          </w:p>
        </w:tc>
      </w:tr>
      <w:tr w14:paraId="21F113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84B291">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6</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CF85FE">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手摇车</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BFAA8F">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CN" w:bidi="ar-SA"/>
              </w:rPr>
              <w:t>1.尺寸：≥长65*宽60*高40cm，</w:t>
            </w:r>
            <w:r>
              <w:rPr>
                <w:rFonts w:hint="eastAsia" w:ascii="宋体" w:hAnsi="宋体" w:eastAsia="宋体" w:cs="宋体"/>
                <w:snapToGrid w:val="0"/>
                <w:color w:val="auto"/>
                <w:kern w:val="0"/>
                <w:sz w:val="19"/>
                <w:szCs w:val="19"/>
                <w:highlight w:val="none"/>
                <w:lang w:val="en-US" w:eastAsia="zh" w:bidi="ar-SA"/>
                <w:woUserID w:val="1"/>
              </w:rPr>
              <w:t>其中内侧长</w:t>
            </w:r>
            <w:r>
              <w:rPr>
                <w:rFonts w:hint="eastAsia" w:ascii="宋体" w:hAnsi="宋体" w:eastAsia="宋体" w:cs="宋体"/>
                <w:snapToGrid w:val="0"/>
                <w:color w:val="auto"/>
                <w:kern w:val="0"/>
                <w:sz w:val="19"/>
                <w:szCs w:val="19"/>
                <w:highlight w:val="none"/>
                <w:lang w:val="en-US" w:eastAsia="zh-CN" w:bidi="ar-SA"/>
                <w:woUserID w:val="1"/>
              </w:rPr>
              <w:t>≥</w:t>
            </w:r>
            <w:r>
              <w:rPr>
                <w:rFonts w:hint="eastAsia" w:ascii="宋体" w:hAnsi="宋体" w:eastAsia="宋体" w:cs="宋体"/>
                <w:snapToGrid w:val="0"/>
                <w:color w:val="auto"/>
                <w:kern w:val="0"/>
                <w:sz w:val="19"/>
                <w:szCs w:val="19"/>
                <w:highlight w:val="none"/>
                <w:lang w:val="en-US" w:eastAsia="zh" w:bidi="ar-SA"/>
                <w:woUserID w:val="1"/>
              </w:rPr>
              <w:t>48</w:t>
            </w:r>
            <w:r>
              <w:rPr>
                <w:rFonts w:hint="eastAsia" w:ascii="宋体" w:hAnsi="宋体" w:eastAsia="宋体" w:cs="宋体"/>
                <w:snapToGrid w:val="0"/>
                <w:color w:val="auto"/>
                <w:kern w:val="0"/>
                <w:sz w:val="19"/>
                <w:szCs w:val="19"/>
                <w:highlight w:val="none"/>
                <w:lang w:val="en-US" w:eastAsia="zh-CN" w:bidi="ar-SA"/>
                <w:woUserID w:val="1"/>
              </w:rPr>
              <w:t>cm</w:t>
            </w:r>
            <w:r>
              <w:rPr>
                <w:rFonts w:hint="eastAsia" w:ascii="宋体" w:hAnsi="宋体" w:eastAsia="宋体" w:cs="宋体"/>
                <w:snapToGrid w:val="0"/>
                <w:color w:val="auto"/>
                <w:kern w:val="0"/>
                <w:sz w:val="19"/>
                <w:szCs w:val="19"/>
                <w:highlight w:val="none"/>
                <w:lang w:val="en-US" w:eastAsia="zh-CN" w:bidi="ar-SA"/>
              </w:rPr>
              <w:t>材质：PP</w:t>
            </w:r>
            <w:r>
              <w:rPr>
                <w:rFonts w:hint="eastAsia" w:ascii="宋体" w:hAnsi="宋体" w:eastAsia="宋体" w:cs="宋体"/>
                <w:snapToGrid w:val="0"/>
                <w:color w:val="auto"/>
                <w:kern w:val="0"/>
                <w:sz w:val="19"/>
                <w:szCs w:val="19"/>
                <w:highlight w:val="none"/>
                <w:lang w:val="en-US" w:eastAsia="zh" w:bidi="ar-SA"/>
                <w:woUserID w:val="1"/>
              </w:rPr>
              <w:t>环保材质</w:t>
            </w:r>
            <w:r>
              <w:rPr>
                <w:rFonts w:hint="eastAsia" w:ascii="宋体" w:hAnsi="宋体" w:eastAsia="宋体" w:cs="宋体"/>
                <w:snapToGrid w:val="0"/>
                <w:color w:val="auto"/>
                <w:kern w:val="0"/>
                <w:sz w:val="19"/>
                <w:szCs w:val="19"/>
                <w:highlight w:val="none"/>
                <w:lang w:val="en-US" w:eastAsia="zh-CN" w:bidi="ar-SA"/>
              </w:rPr>
              <w:t>、烤漆钢管</w:t>
            </w:r>
            <w:r>
              <w:rPr>
                <w:rFonts w:hint="eastAsia" w:ascii="宋体" w:hAnsi="宋体" w:eastAsia="宋体" w:cs="宋体"/>
                <w:snapToGrid w:val="0"/>
                <w:color w:val="auto"/>
                <w:kern w:val="0"/>
                <w:sz w:val="19"/>
                <w:szCs w:val="19"/>
                <w:highlight w:val="none"/>
                <w:lang w:val="en-US" w:eastAsia="zh" w:bidi="ar-SA"/>
                <w:woUserID w:val="1"/>
              </w:rPr>
              <w:t xml:space="preserve">，钢管壁厚≥ 1.5mm </w:t>
            </w:r>
          </w:p>
          <w:p w14:paraId="22C353D0">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CN" w:bidi="ar-SA"/>
                <w:woUserID w:val="1"/>
              </w:rPr>
              <w:t>2.</w:t>
            </w:r>
            <w:r>
              <w:rPr>
                <w:rFonts w:hint="eastAsia" w:ascii="宋体" w:hAnsi="宋体" w:eastAsia="宋体" w:cs="宋体"/>
                <w:snapToGrid w:val="0"/>
                <w:color w:val="auto"/>
                <w:kern w:val="0"/>
                <w:sz w:val="19"/>
                <w:szCs w:val="19"/>
                <w:highlight w:val="none"/>
                <w:lang w:val="en-US" w:eastAsia="zh" w:bidi="ar-SA"/>
                <w:woUserID w:val="1"/>
              </w:rPr>
              <w:t>防滑脚踏板，三轮稳固支撑，转弯不侧翻，可360°自由旋转</w:t>
            </w:r>
          </w:p>
          <w:p w14:paraId="62CEDC6E">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CN" w:bidi="ar-SA"/>
                <w:woUserID w:val="1"/>
              </w:rPr>
              <w:t>3.</w:t>
            </w:r>
            <w:r>
              <w:rPr>
                <w:rFonts w:hint="eastAsia" w:ascii="宋体" w:hAnsi="宋体" w:eastAsia="宋体" w:cs="宋体"/>
                <w:snapToGrid w:val="0"/>
                <w:color w:val="auto"/>
                <w:kern w:val="0"/>
                <w:sz w:val="19"/>
                <w:szCs w:val="19"/>
                <w:highlight w:val="none"/>
                <w:lang w:val="en-US" w:eastAsia="zh" w:bidi="ar-SA"/>
                <w:woUserID w:val="1"/>
              </w:rPr>
              <w:t>多种颜色可选。</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B9E1D3">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550</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AD0AF5">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辆</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9421F">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75</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B87D4D">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41250</w:t>
            </w:r>
          </w:p>
        </w:tc>
      </w:tr>
      <w:tr w14:paraId="0CD717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637E05">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7</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D039A3">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无链条幼儿自行车</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BEE021">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1.12寸平衡车：车长≥90cm，车把高≥56cm，宽≥40cm，车座高≥40cm，车座高低可调</w:t>
            </w:r>
          </w:p>
          <w:p w14:paraId="4C904CE4">
            <w:pPr>
              <w:keepNext w:val="0"/>
              <w:keepLines w:val="0"/>
              <w:widowControl/>
              <w:numPr>
                <w:ilvl w:val="0"/>
                <w:numId w:val="4"/>
              </w:numPr>
              <w:suppressLineNumbers w:val="0"/>
              <w:ind w:left="0" w:leftChars="0" w:firstLine="0" w:firstLineChars="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车架材质：铝合金</w:t>
            </w:r>
            <w:r>
              <w:rPr>
                <w:rFonts w:hint="eastAsia" w:ascii="宋体" w:hAnsi="宋体" w:eastAsia="宋体" w:cs="宋体"/>
                <w:snapToGrid w:val="0"/>
                <w:color w:val="auto"/>
                <w:kern w:val="0"/>
                <w:sz w:val="19"/>
                <w:szCs w:val="19"/>
                <w:highlight w:val="none"/>
                <w:lang w:val="en-US" w:eastAsia="zh" w:bidi="ar-SA"/>
                <w:woUserID w:val="1"/>
              </w:rPr>
              <w:t>，铝合金壁厚≥ 1.2mm</w:t>
            </w:r>
            <w:r>
              <w:rPr>
                <w:rFonts w:hint="eastAsia" w:ascii="宋体" w:hAnsi="宋体" w:eastAsia="宋体" w:cs="宋体"/>
                <w:snapToGrid w:val="0"/>
                <w:color w:val="auto"/>
                <w:kern w:val="0"/>
                <w:sz w:val="19"/>
                <w:szCs w:val="19"/>
                <w:highlight w:val="none"/>
                <w:lang w:val="en-US" w:eastAsia="zh-CN" w:bidi="ar-SA"/>
              </w:rPr>
              <w:t>。</w:t>
            </w:r>
          </w:p>
          <w:p w14:paraId="644F053A">
            <w:pPr>
              <w:keepNext w:val="0"/>
              <w:keepLines w:val="0"/>
              <w:widowControl/>
              <w:numPr>
                <w:ilvl w:val="0"/>
                <w:numId w:val="4"/>
              </w:numPr>
              <w:suppressLineNumbers w:val="0"/>
              <w:ind w:left="0" w:leftChars="0" w:firstLine="0" w:firstLineChars="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应符合GB 14746的规定。</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154308">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338</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5C821C">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辆</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C4C8B">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80</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9263AB">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27040</w:t>
            </w:r>
          </w:p>
        </w:tc>
      </w:tr>
      <w:tr w14:paraId="366EA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4AF6CD">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8</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2A8945">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协力车</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F245B4">
            <w:pPr>
              <w:keepNext w:val="0"/>
              <w:keepLines w:val="0"/>
              <w:widowControl/>
              <w:numPr>
                <w:ilvl w:val="0"/>
                <w:numId w:val="5"/>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CN" w:bidi="ar-SA"/>
              </w:rPr>
              <w:t>规格：≥210*30*50cm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2.材质：塑料</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3.颜色：红、黄、蓝、绿</w:t>
            </w:r>
            <w:r>
              <w:rPr>
                <w:rFonts w:hint="eastAsia" w:ascii="宋体" w:hAnsi="宋体" w:eastAsia="宋体" w:cs="宋体"/>
                <w:snapToGrid w:val="0"/>
                <w:color w:val="auto"/>
                <w:kern w:val="0"/>
                <w:sz w:val="19"/>
                <w:szCs w:val="19"/>
                <w:highlight w:val="none"/>
                <w:lang w:val="en-US" w:eastAsia="zh" w:bidi="ar-SA"/>
                <w:woUserID w:val="1"/>
              </w:rPr>
              <w:t>可选</w:t>
            </w:r>
          </w:p>
          <w:p w14:paraId="47273579">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4.适用人数：≥4人</w:t>
            </w:r>
          </w:p>
          <w:p w14:paraId="130256FA">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5.轮子: 实心橡胶轮 (免充气)，耐磨减震，适合多种地面</w:t>
            </w:r>
          </w:p>
          <w:p w14:paraId="44664D46">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CN" w:bidi="ar-SA"/>
                <w:woUserID w:val="1"/>
              </w:rPr>
              <w:t>6.</w:t>
            </w:r>
            <w:r>
              <w:rPr>
                <w:rFonts w:hint="eastAsia" w:ascii="宋体" w:hAnsi="宋体" w:eastAsia="宋体" w:cs="宋体"/>
                <w:snapToGrid w:val="0"/>
                <w:color w:val="auto"/>
                <w:kern w:val="0"/>
                <w:sz w:val="19"/>
                <w:szCs w:val="19"/>
                <w:highlight w:val="none"/>
                <w:lang w:val="en-US" w:eastAsia="zh" w:bidi="ar-SA"/>
                <w:woUserID w:val="1"/>
              </w:rPr>
              <w:t>把手: 固定设计，人体工学握把</w:t>
            </w:r>
          </w:p>
          <w:p w14:paraId="7881FFE1">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CN" w:bidi="ar-SA"/>
                <w:woUserID w:val="1"/>
              </w:rPr>
              <w:t>7.</w:t>
            </w:r>
            <w:r>
              <w:rPr>
                <w:rFonts w:hint="eastAsia" w:ascii="宋体" w:hAnsi="宋体" w:eastAsia="宋体" w:cs="宋体"/>
                <w:snapToGrid w:val="0"/>
                <w:color w:val="auto"/>
                <w:kern w:val="0"/>
                <w:sz w:val="19"/>
                <w:szCs w:val="19"/>
                <w:highlight w:val="none"/>
                <w:lang w:val="en-US" w:eastAsia="zh" w:bidi="ar-SA"/>
                <w:woUserID w:val="1"/>
              </w:rPr>
              <w:t>多种颜色可选</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BB6B56">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1755</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FF783E">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辆</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F87D9">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10</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630924">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17550</w:t>
            </w:r>
          </w:p>
        </w:tc>
      </w:tr>
      <w:tr w14:paraId="64942D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B61C3B">
            <w:pPr>
              <w:jc w:val="center"/>
              <w:rPr>
                <w:rFonts w:hint="eastAsia" w:ascii="宋体" w:hAnsi="宋体" w:eastAsia="宋体" w:cs="宋体"/>
                <w:snapToGrid w:val="0"/>
                <w:color w:val="auto"/>
                <w:kern w:val="0"/>
                <w:sz w:val="19"/>
                <w:szCs w:val="19"/>
                <w:highlight w:val="none"/>
                <w:lang w:val="en-US" w:eastAsia="en-US" w:bidi="ar-SA"/>
              </w:rPr>
            </w:pP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5A0F72">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走跑跳钻爬类</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927682">
            <w:pPr>
              <w:jc w:val="left"/>
              <w:rPr>
                <w:rFonts w:hint="eastAsia" w:ascii="宋体" w:hAnsi="宋体" w:eastAsia="宋体" w:cs="宋体"/>
                <w:snapToGrid w:val="0"/>
                <w:color w:val="auto"/>
                <w:kern w:val="0"/>
                <w:sz w:val="19"/>
                <w:szCs w:val="19"/>
                <w:highlight w:val="none"/>
                <w:lang w:val="en-US" w:eastAsia="en-US" w:bidi="ar-SA"/>
              </w:rPr>
            </w:pP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6A40B7">
            <w:pPr>
              <w:jc w:val="center"/>
              <w:rPr>
                <w:rFonts w:hint="eastAsia" w:ascii="宋体" w:hAnsi="宋体" w:eastAsia="宋体" w:cs="宋体"/>
                <w:snapToGrid w:val="0"/>
                <w:color w:val="auto"/>
                <w:kern w:val="0"/>
                <w:sz w:val="19"/>
                <w:szCs w:val="19"/>
                <w:highlight w:val="none"/>
                <w:lang w:val="en-US" w:eastAsia="en-US" w:bidi="ar-SA"/>
              </w:rPr>
            </w:pP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A8E1CC">
            <w:pPr>
              <w:jc w:val="center"/>
              <w:rPr>
                <w:rFonts w:hint="eastAsia" w:ascii="宋体" w:hAnsi="宋体" w:eastAsia="宋体" w:cs="宋体"/>
                <w:snapToGrid w:val="0"/>
                <w:color w:val="auto"/>
                <w:kern w:val="0"/>
                <w:sz w:val="19"/>
                <w:szCs w:val="19"/>
                <w:highlight w:val="none"/>
                <w:lang w:val="en-US" w:eastAsia="en-US" w:bidi="ar-SA"/>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5B3E6">
            <w:pPr>
              <w:jc w:val="center"/>
              <w:rPr>
                <w:rFonts w:hint="eastAsia" w:ascii="宋体" w:hAnsi="宋体" w:eastAsia="宋体" w:cs="宋体"/>
                <w:snapToGrid w:val="0"/>
                <w:color w:val="auto"/>
                <w:kern w:val="0"/>
                <w:sz w:val="19"/>
                <w:szCs w:val="19"/>
                <w:highlight w:val="none"/>
                <w:lang w:val="en-US" w:eastAsia="en-US" w:bidi="ar-SA"/>
              </w:rPr>
            </w:pP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185A62">
            <w:pPr>
              <w:jc w:val="center"/>
              <w:rPr>
                <w:rFonts w:hint="eastAsia" w:ascii="宋体" w:hAnsi="宋体" w:eastAsia="宋体" w:cs="宋体"/>
                <w:snapToGrid w:val="0"/>
                <w:color w:val="auto"/>
                <w:kern w:val="0"/>
                <w:sz w:val="19"/>
                <w:szCs w:val="19"/>
                <w:highlight w:val="none"/>
                <w:lang w:val="en-US" w:eastAsia="en-US" w:bidi="ar-SA"/>
              </w:rPr>
            </w:pPr>
          </w:p>
        </w:tc>
      </w:tr>
      <w:tr w14:paraId="2413C9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77F1E4">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9</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D8D92C">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长跳绳</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C6BD1B">
            <w:pPr>
              <w:keepNext w:val="0"/>
              <w:keepLines w:val="0"/>
              <w:widowControl/>
              <w:numPr>
                <w:ilvl w:val="0"/>
                <w:numId w:val="6"/>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2"/>
              </w:rPr>
            </w:pPr>
            <w:r>
              <w:rPr>
                <w:rFonts w:hint="eastAsia" w:ascii="宋体" w:hAnsi="宋体" w:eastAsia="宋体" w:cs="宋体"/>
                <w:snapToGrid w:val="0"/>
                <w:color w:val="auto"/>
                <w:kern w:val="0"/>
                <w:sz w:val="19"/>
                <w:szCs w:val="19"/>
                <w:highlight w:val="none"/>
                <w:lang w:val="en-US" w:eastAsia="zh" w:bidi="ar-SA"/>
                <w:woUserID w:val="2"/>
              </w:rPr>
              <w:t>手柄规格：</w:t>
            </w:r>
            <w:r>
              <w:rPr>
                <w:rFonts w:hint="eastAsia" w:ascii="宋体" w:hAnsi="宋体" w:eastAsia="宋体" w:cs="宋体"/>
                <w:snapToGrid w:val="0"/>
                <w:color w:val="auto"/>
                <w:kern w:val="0"/>
                <w:sz w:val="19"/>
                <w:szCs w:val="19"/>
                <w:highlight w:val="none"/>
                <w:lang w:val="en-US" w:eastAsia="zh-CN" w:bidi="ar-SA"/>
              </w:rPr>
              <w:t>木柄</w:t>
            </w:r>
          </w:p>
          <w:p w14:paraId="15E6EFA9">
            <w:pPr>
              <w:keepNext w:val="0"/>
              <w:keepLines w:val="0"/>
              <w:widowControl/>
              <w:numPr>
                <w:ilvl w:val="0"/>
                <w:numId w:val="6"/>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 w:bidi="ar-SA"/>
                <w:woUserID w:val="2"/>
              </w:rPr>
              <w:t>绳体材质：</w:t>
            </w:r>
            <w:r>
              <w:rPr>
                <w:rFonts w:hint="eastAsia" w:ascii="宋体" w:hAnsi="宋体" w:eastAsia="宋体" w:cs="宋体"/>
                <w:snapToGrid w:val="0"/>
                <w:color w:val="auto"/>
                <w:kern w:val="0"/>
                <w:sz w:val="19"/>
                <w:szCs w:val="19"/>
                <w:highlight w:val="none"/>
                <w:lang w:val="en-US" w:eastAsia="zh-CN" w:bidi="ar-SA"/>
              </w:rPr>
              <w:t>棉绳,</w:t>
            </w:r>
            <w:r>
              <w:rPr>
                <w:rFonts w:hint="eastAsia" w:ascii="宋体" w:hAnsi="宋体" w:eastAsia="宋体" w:cs="宋体"/>
                <w:snapToGrid w:val="0"/>
                <w:color w:val="auto"/>
                <w:kern w:val="0"/>
                <w:sz w:val="19"/>
                <w:szCs w:val="19"/>
                <w:highlight w:val="none"/>
                <w:lang w:val="en-US" w:eastAsia="zh" w:bidi="ar-SA"/>
                <w:woUserID w:val="2"/>
              </w:rPr>
              <w:t>绳体无尖锐边缘、无异味。</w:t>
            </w:r>
          </w:p>
          <w:p w14:paraId="6EAAB962">
            <w:pPr>
              <w:keepNext w:val="0"/>
              <w:keepLines w:val="0"/>
              <w:widowControl/>
              <w:numPr>
                <w:ilvl w:val="0"/>
                <w:numId w:val="6"/>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长度≥2.5m。</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226645">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9</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FB388E">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根</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29146">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398E10">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9</w:t>
            </w:r>
          </w:p>
        </w:tc>
      </w:tr>
      <w:tr w14:paraId="1C506A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BBAB78">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10</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8CD1C1">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接力棒</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0DA136">
            <w:pPr>
              <w:keepNext w:val="0"/>
              <w:keepLines w:val="0"/>
              <w:widowControl/>
              <w:numPr>
                <w:ilvl w:val="0"/>
                <w:numId w:val="7"/>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ABS材质</w:t>
            </w:r>
          </w:p>
          <w:p w14:paraId="67F3BF8F">
            <w:pPr>
              <w:keepNext w:val="0"/>
              <w:keepLines w:val="0"/>
              <w:widowControl/>
              <w:numPr>
                <w:ilvl w:val="0"/>
                <w:numId w:val="7"/>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2"/>
              </w:rPr>
            </w:pPr>
            <w:r>
              <w:rPr>
                <w:rFonts w:hint="eastAsia" w:ascii="宋体" w:hAnsi="宋体" w:eastAsia="宋体" w:cs="宋体"/>
                <w:snapToGrid w:val="0"/>
                <w:color w:val="auto"/>
                <w:kern w:val="0"/>
                <w:sz w:val="19"/>
                <w:szCs w:val="19"/>
                <w:highlight w:val="none"/>
                <w:lang w:val="en-US" w:eastAsia="zh-CN" w:bidi="ar-SA"/>
              </w:rPr>
              <w:t>直径≥2.5cm，长度≥30cm</w:t>
            </w:r>
            <w:r>
              <w:rPr>
                <w:rFonts w:hint="eastAsia" w:ascii="宋体" w:hAnsi="宋体" w:eastAsia="宋体" w:cs="宋体"/>
                <w:snapToGrid w:val="0"/>
                <w:color w:val="auto"/>
                <w:kern w:val="0"/>
                <w:sz w:val="19"/>
                <w:szCs w:val="19"/>
                <w:highlight w:val="none"/>
                <w:lang w:val="en-US" w:eastAsia="zh" w:bidi="ar-SA"/>
                <w:woUserID w:val="2"/>
              </w:rPr>
              <w:t>，便于幼儿小手抓握</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B357D1">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51</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CB48BD">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根</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83768">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4</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DE4226">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204</w:t>
            </w:r>
          </w:p>
        </w:tc>
      </w:tr>
      <w:tr w14:paraId="53D242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67E856">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11</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23D996">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跳箱</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C9F7D7">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1.外皮材质：PVC彩色夹网布</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2.内芯材质：Epe珍珠棉</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3.尺寸：≥长60cm*宽40cm*高30cm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★4.内芯材质为珍珠棉，提供由国家认可的第三方检测机构出具的符合GB 6675-2014（包括: 1. GB 6675.1-2014-玩具安全第1部分：基本规范；2. GB6675.2-2014-玩具第2部分：机械与物理性能；3. GB 6675.1-2014-邻苯二甲酸酯；4. GB6675.4-2014 玩具安全第4部分：特定元素的迁移和GB 6675.1-2014条款5.3.3，检测项包含：锑、砷、钡、镉、铬、铅、汞、硒等含量控制指标完全符合要求）所有检测项均符合检测要求的检测报告复印件或扫描件并加盖公章。</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5.用途：用于体能训练</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9F6A0A">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1109</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ACA7A5">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套</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960EA">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8</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97A18E">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8872</w:t>
            </w:r>
          </w:p>
        </w:tc>
      </w:tr>
      <w:tr w14:paraId="3B1EBF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5FCA6A">
            <w:pPr>
              <w:jc w:val="center"/>
              <w:rPr>
                <w:rFonts w:hint="eastAsia" w:ascii="宋体" w:hAnsi="宋体" w:eastAsia="宋体" w:cs="宋体"/>
                <w:snapToGrid w:val="0"/>
                <w:color w:val="auto"/>
                <w:kern w:val="0"/>
                <w:sz w:val="19"/>
                <w:szCs w:val="19"/>
                <w:highlight w:val="none"/>
                <w:lang w:val="en-US" w:eastAsia="en-US" w:bidi="ar-SA"/>
              </w:rPr>
            </w:pP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392C82">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低结构类</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FAB626">
            <w:pPr>
              <w:jc w:val="left"/>
              <w:rPr>
                <w:rFonts w:hint="eastAsia" w:ascii="宋体" w:hAnsi="宋体" w:eastAsia="宋体" w:cs="宋体"/>
                <w:snapToGrid w:val="0"/>
                <w:color w:val="auto"/>
                <w:kern w:val="0"/>
                <w:sz w:val="19"/>
                <w:szCs w:val="19"/>
                <w:highlight w:val="none"/>
                <w:lang w:val="en-US" w:eastAsia="en-US" w:bidi="ar-SA"/>
              </w:rPr>
            </w:pP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CBDCBB">
            <w:pPr>
              <w:jc w:val="center"/>
              <w:rPr>
                <w:rFonts w:hint="eastAsia" w:ascii="宋体" w:hAnsi="宋体" w:eastAsia="宋体" w:cs="宋体"/>
                <w:snapToGrid w:val="0"/>
                <w:color w:val="auto"/>
                <w:kern w:val="0"/>
                <w:sz w:val="19"/>
                <w:szCs w:val="19"/>
                <w:highlight w:val="none"/>
                <w:lang w:val="en-US" w:eastAsia="en-US" w:bidi="ar-SA"/>
              </w:rPr>
            </w:pP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33ED5F">
            <w:pPr>
              <w:jc w:val="center"/>
              <w:rPr>
                <w:rFonts w:hint="eastAsia" w:ascii="宋体" w:hAnsi="宋体" w:eastAsia="宋体" w:cs="宋体"/>
                <w:snapToGrid w:val="0"/>
                <w:color w:val="auto"/>
                <w:kern w:val="0"/>
                <w:sz w:val="19"/>
                <w:szCs w:val="19"/>
                <w:highlight w:val="none"/>
                <w:lang w:val="en-US" w:eastAsia="en-US" w:bidi="ar-SA"/>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5413C">
            <w:pPr>
              <w:jc w:val="center"/>
              <w:rPr>
                <w:rFonts w:hint="eastAsia" w:ascii="宋体" w:hAnsi="宋体" w:eastAsia="宋体" w:cs="宋体"/>
                <w:snapToGrid w:val="0"/>
                <w:color w:val="auto"/>
                <w:kern w:val="0"/>
                <w:sz w:val="19"/>
                <w:szCs w:val="19"/>
                <w:highlight w:val="none"/>
                <w:lang w:val="en-US" w:eastAsia="en-US" w:bidi="ar-SA"/>
              </w:rPr>
            </w:pP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27B3EB">
            <w:pPr>
              <w:jc w:val="center"/>
              <w:rPr>
                <w:rFonts w:hint="eastAsia" w:ascii="宋体" w:hAnsi="宋体" w:eastAsia="宋体" w:cs="宋体"/>
                <w:snapToGrid w:val="0"/>
                <w:color w:val="auto"/>
                <w:kern w:val="0"/>
                <w:sz w:val="19"/>
                <w:szCs w:val="19"/>
                <w:highlight w:val="none"/>
                <w:lang w:val="en-US" w:eastAsia="en-US" w:bidi="ar-SA"/>
              </w:rPr>
            </w:pPr>
          </w:p>
        </w:tc>
      </w:tr>
      <w:tr w14:paraId="12FE15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502CDE">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12</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D23D58">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户外积木</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A7B9D0">
            <w:pPr>
              <w:keepNext w:val="0"/>
              <w:keepLines w:val="0"/>
              <w:widowControl/>
              <w:numPr>
                <w:ilvl w:val="0"/>
                <w:numId w:val="8"/>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材质：采用松木碳化，静电喷涂水性环保漆，磨圆角、光滑无毛刺。</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2.件数：不少于270件。</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3.尺寸：</w:t>
            </w:r>
          </w:p>
          <w:p w14:paraId="62D2E69A">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长方条Ⅰ：≥长42*宽8*高2cm， 4个；</w:t>
            </w:r>
          </w:p>
          <w:p w14:paraId="6852B3CF">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长方条Ⅱ：≥长42*宽6*高2cm，23个；</w:t>
            </w:r>
          </w:p>
          <w:p w14:paraId="74F9D012">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长方条Ⅲ：≥长24*宽6*高2cm，11个；</w:t>
            </w:r>
          </w:p>
          <w:p w14:paraId="52A4FF99">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长方条Ⅳ:≥长26*宽6*高2cm，8个;</w:t>
            </w:r>
          </w:p>
          <w:p w14:paraId="1E4C2849">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长方条Ⅴ：≥长16.5*宽6*高2cm，2个;</w:t>
            </w:r>
          </w:p>
          <w:p w14:paraId="61F3EB28">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长方板Ⅰ：≥长26*宽16.5*高2.5cm，4个;</w:t>
            </w:r>
          </w:p>
          <w:p w14:paraId="4A7349AB">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长方板Ⅱ：≥长26*宽16.5*高2.5cm，8个；</w:t>
            </w:r>
          </w:p>
          <w:p w14:paraId="14C74A91">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螺母棒Ⅰ：≥长30*宽1.5*高1.5cm，12个;</w:t>
            </w:r>
          </w:p>
          <w:p w14:paraId="23149869">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螺母棒Ⅱ：≥长18*宽1.5*高1.5cm，3个；</w:t>
            </w:r>
          </w:p>
          <w:p w14:paraId="16C5882B">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螺母棒Ⅲ：≥长16*宽1.5*高1.5cm，3个；</w:t>
            </w:r>
          </w:p>
          <w:p w14:paraId="67776504">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螺帽：≥长4.5*宽4*高2cm，136个；</w:t>
            </w:r>
          </w:p>
          <w:p w14:paraId="78BC4F72">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三角形：≥边长10*8*6cm，2个；</w:t>
            </w:r>
          </w:p>
          <w:p w14:paraId="3BCB9521">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车轮：≥长10*宽10*高2.5cm，4个；</w:t>
            </w:r>
          </w:p>
          <w:p w14:paraId="35E75A68">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螺丝Ⅰ：≥长8.5*宽4.5*高4cm，29个；</w:t>
            </w:r>
          </w:p>
          <w:p w14:paraId="0F7A347C">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螺丝Ⅱ：≥长10.5*宽4.5*高4cm，10个；</w:t>
            </w:r>
          </w:p>
          <w:p w14:paraId="4ACAC5E7">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螺丝Ⅲ：≥长14.5*宽4.5*高4cm，1个；</w:t>
            </w:r>
          </w:p>
          <w:p w14:paraId="59957CC3">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螺丝Ⅳ：≥长15*宽4.5*高4cm，3个；</w:t>
            </w:r>
          </w:p>
          <w:p w14:paraId="27B15466">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正方体：≥边长8*8*8cm，13个；</w:t>
            </w:r>
          </w:p>
          <w:p w14:paraId="1AADCD30">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共计18种形状。</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★4.提供国家认可的第三方检测机构出具的检测报告复印件或扫描件加盖公章，包含特定元素的迁移，锑、砷、钡、镉、铬、铅、汞、硒，增塑剂检测内容，检测符合标准。</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★5.提供国家认可的第三方检测机构出具的检测报告复印件或扫描件加盖公章，包含木材含水率，木材应经干燥处理等检测内容，含水率检测符合标准 。</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CF3597">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6400</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92E79E">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套</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3C8B3">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13</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7A6461">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83200</w:t>
            </w:r>
          </w:p>
        </w:tc>
      </w:tr>
      <w:tr w14:paraId="39A23F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589275">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13</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C4F8FE">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滚筒</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C79CCB">
            <w:pPr>
              <w:keepNext w:val="0"/>
              <w:keepLines w:val="0"/>
              <w:widowControl/>
              <w:numPr>
                <w:ilvl w:val="0"/>
                <w:numId w:val="9"/>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尺寸：≥直径50*长90cm </w:t>
            </w:r>
          </w:p>
          <w:p w14:paraId="4F5DBD55">
            <w:pPr>
              <w:keepNext w:val="0"/>
              <w:keepLines w:val="0"/>
              <w:widowControl/>
              <w:numPr>
                <w:ilvl w:val="0"/>
                <w:numId w:val="9"/>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壁厚≥12mm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3.材质：pp材质</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92448D">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803</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392BDB">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个</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B3C6F">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10</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B032D4">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8030</w:t>
            </w:r>
          </w:p>
        </w:tc>
      </w:tr>
      <w:tr w14:paraId="6C835D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BF98E5">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14</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05C51E">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平板车</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5AF1F1">
            <w:pPr>
              <w:keepNext w:val="0"/>
              <w:keepLines w:val="0"/>
              <w:widowControl/>
              <w:numPr>
                <w:ilvl w:val="0"/>
                <w:numId w:val="1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材质：碳化</w:t>
            </w:r>
            <w:r>
              <w:rPr>
                <w:rFonts w:hint="eastAsia" w:ascii="宋体" w:hAnsi="宋体" w:eastAsia="宋体" w:cs="宋体"/>
                <w:snapToGrid w:val="0"/>
                <w:color w:val="auto"/>
                <w:kern w:val="0"/>
                <w:sz w:val="19"/>
                <w:szCs w:val="19"/>
                <w:highlight w:val="none"/>
                <w:lang w:val="en-US" w:eastAsia="zh-CN" w:bidi="ar-SA"/>
                <w:woUserID w:val="1"/>
              </w:rPr>
              <w:t>松</w:t>
            </w:r>
            <w:r>
              <w:rPr>
                <w:rFonts w:hint="eastAsia" w:ascii="宋体" w:hAnsi="宋体" w:eastAsia="宋体" w:cs="宋体"/>
                <w:snapToGrid w:val="0"/>
                <w:color w:val="auto"/>
                <w:kern w:val="0"/>
                <w:sz w:val="19"/>
                <w:szCs w:val="19"/>
                <w:highlight w:val="none"/>
                <w:lang w:val="en-US" w:eastAsia="zh-CN" w:bidi="ar-SA"/>
              </w:rPr>
              <w:t>+水性漆+实木多层板</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2.规格：≥10件套</w:t>
            </w:r>
          </w:p>
          <w:p w14:paraId="6FD57677">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woUserID w:val="1"/>
              </w:rPr>
            </w:pPr>
            <w:r>
              <w:rPr>
                <w:rFonts w:hint="eastAsia" w:ascii="宋体" w:hAnsi="宋体" w:eastAsia="宋体" w:cs="宋体"/>
                <w:snapToGrid w:val="0"/>
                <w:color w:val="auto"/>
                <w:kern w:val="0"/>
                <w:sz w:val="19"/>
                <w:szCs w:val="19"/>
                <w:highlight w:val="none"/>
                <w:lang w:val="en-US" w:eastAsia="zh" w:bidi="ar-SA"/>
                <w:woUserID w:val="1"/>
              </w:rPr>
              <w:t>3.包含小轮胎*2，材质：实心轮实心轴，≥650*320*320mm；直梯*1，材质：</w:t>
            </w:r>
            <w:r>
              <w:rPr>
                <w:rFonts w:hint="eastAsia" w:ascii="宋体" w:hAnsi="宋体" w:eastAsia="宋体" w:cs="宋体"/>
                <w:snapToGrid w:val="0"/>
                <w:color w:val="auto"/>
                <w:kern w:val="0"/>
                <w:sz w:val="19"/>
                <w:szCs w:val="19"/>
                <w:highlight w:val="none"/>
                <w:lang w:val="en-US" w:eastAsia="zh-CN" w:bidi="ar-SA"/>
                <w:woUserID w:val="1"/>
              </w:rPr>
              <w:t>碳化松</w:t>
            </w:r>
            <w:r>
              <w:rPr>
                <w:rFonts w:hint="eastAsia" w:ascii="宋体" w:hAnsi="宋体" w:eastAsia="宋体" w:cs="宋体"/>
                <w:snapToGrid w:val="0"/>
                <w:color w:val="auto"/>
                <w:kern w:val="0"/>
                <w:sz w:val="19"/>
                <w:szCs w:val="19"/>
                <w:highlight w:val="none"/>
                <w:lang w:val="en-US" w:eastAsia="zh" w:bidi="ar-SA"/>
                <w:woUserID w:val="1"/>
              </w:rPr>
              <w:t>，长度≥1800mm；平板*1，材质：</w:t>
            </w:r>
            <w:r>
              <w:rPr>
                <w:rFonts w:hint="eastAsia" w:ascii="宋体" w:hAnsi="宋体" w:eastAsia="宋体" w:cs="宋体"/>
                <w:snapToGrid w:val="0"/>
                <w:color w:val="auto"/>
                <w:kern w:val="0"/>
                <w:sz w:val="19"/>
                <w:szCs w:val="19"/>
                <w:highlight w:val="none"/>
                <w:lang w:val="en-US" w:eastAsia="zh-CN" w:bidi="ar-SA"/>
                <w:woUserID w:val="1"/>
              </w:rPr>
              <w:t>碳化松</w:t>
            </w:r>
            <w:r>
              <w:rPr>
                <w:rFonts w:hint="eastAsia" w:ascii="宋体" w:hAnsi="宋体" w:eastAsia="宋体" w:cs="宋体"/>
                <w:snapToGrid w:val="0"/>
                <w:color w:val="auto"/>
                <w:kern w:val="0"/>
                <w:sz w:val="19"/>
                <w:szCs w:val="19"/>
                <w:highlight w:val="none"/>
                <w:lang w:val="en-US" w:eastAsia="zh" w:bidi="ar-SA"/>
                <w:woUserID w:val="1"/>
              </w:rPr>
              <w:t>，长度≥1800mm；支撑棒*6，材质：</w:t>
            </w:r>
            <w:r>
              <w:rPr>
                <w:rFonts w:hint="eastAsia" w:ascii="宋体" w:hAnsi="宋体" w:eastAsia="宋体" w:cs="宋体"/>
                <w:snapToGrid w:val="0"/>
                <w:color w:val="auto"/>
                <w:kern w:val="0"/>
                <w:sz w:val="19"/>
                <w:szCs w:val="19"/>
                <w:highlight w:val="none"/>
                <w:lang w:val="en-US" w:eastAsia="zh-CN" w:bidi="ar-SA"/>
                <w:woUserID w:val="1"/>
              </w:rPr>
              <w:t>碳化松</w:t>
            </w:r>
            <w:r>
              <w:rPr>
                <w:rFonts w:hint="eastAsia" w:ascii="宋体" w:hAnsi="宋体" w:eastAsia="宋体" w:cs="宋体"/>
                <w:snapToGrid w:val="0"/>
                <w:color w:val="auto"/>
                <w:kern w:val="0"/>
                <w:sz w:val="19"/>
                <w:szCs w:val="19"/>
                <w:highlight w:val="none"/>
                <w:lang w:val="en-US" w:eastAsia="zh" w:bidi="ar-SA"/>
                <w:woUserID w:val="1"/>
              </w:rPr>
              <w:t>，尺寸≥1200mm</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461D83">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2890</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9B5067">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个</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1A41B">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12</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750EE3">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34680</w:t>
            </w:r>
          </w:p>
        </w:tc>
      </w:tr>
      <w:tr w14:paraId="48BAD2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D350DB">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15</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2B29E3">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箱型推车</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9FB21A">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 w:bidi="ar-SA"/>
                <w:woUserID w:val="2"/>
              </w:rPr>
              <w:t>1.</w:t>
            </w:r>
            <w:r>
              <w:rPr>
                <w:rFonts w:hint="eastAsia" w:ascii="宋体" w:hAnsi="宋体" w:eastAsia="宋体" w:cs="宋体"/>
                <w:snapToGrid w:val="0"/>
                <w:color w:val="auto"/>
                <w:kern w:val="0"/>
                <w:sz w:val="19"/>
                <w:szCs w:val="19"/>
                <w:highlight w:val="none"/>
                <w:lang w:val="en-US" w:eastAsia="zh-CN" w:bidi="ar-SA"/>
              </w:rPr>
              <w:t>材质：实木</w:t>
            </w:r>
            <w:r>
              <w:rPr>
                <w:rFonts w:hint="eastAsia" w:ascii="宋体" w:hAnsi="宋体" w:eastAsia="宋体" w:cs="宋体"/>
                <w:snapToGrid w:val="0"/>
                <w:color w:val="auto"/>
                <w:kern w:val="0"/>
                <w:sz w:val="19"/>
                <w:szCs w:val="19"/>
                <w:highlight w:val="none"/>
                <w:lang w:val="en-US" w:eastAsia="zh" w:bidi="ar-SA"/>
                <w:woUserID w:val="1"/>
              </w:rPr>
              <w:t>，环保无异味</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2.规格：≥宽40*长60*高15cm</w:t>
            </w:r>
          </w:p>
          <w:p w14:paraId="0A4574FD">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 w:bidi="ar-SA"/>
                <w:woUserID w:val="1"/>
              </w:rPr>
              <w:t>3.</w:t>
            </w:r>
            <w:r>
              <w:rPr>
                <w:rFonts w:hint="eastAsia" w:ascii="宋体" w:hAnsi="宋体" w:eastAsia="宋体" w:cs="宋体"/>
                <w:snapToGrid w:val="0"/>
                <w:color w:val="auto"/>
                <w:kern w:val="0"/>
                <w:sz w:val="19"/>
                <w:szCs w:val="19"/>
                <w:highlight w:val="none"/>
                <w:lang w:val="en-US" w:eastAsia="zh-CN" w:bidi="ar-SA"/>
                <w:woUserID w:val="1"/>
              </w:rPr>
              <w:t>边</w:t>
            </w:r>
            <w:r>
              <w:rPr>
                <w:rFonts w:hint="eastAsia" w:ascii="宋体" w:hAnsi="宋体" w:eastAsia="宋体" w:cs="宋体"/>
                <w:snapToGrid w:val="0"/>
                <w:color w:val="auto"/>
                <w:kern w:val="0"/>
                <w:sz w:val="19"/>
                <w:szCs w:val="19"/>
                <w:highlight w:val="none"/>
                <w:lang w:val="en-US" w:eastAsia="zh" w:bidi="ar-SA"/>
                <w:woUserID w:val="1"/>
              </w:rPr>
              <w:t>缘圆润，无毛刺不划手</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1E33C9">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620</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D76F18">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个</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D27A0">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31</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DC9C1F">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19220</w:t>
            </w:r>
          </w:p>
        </w:tc>
      </w:tr>
      <w:tr w14:paraId="437F50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FEEA13">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16</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2B5CCD">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木板</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AC010D">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1.材质EVA</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2.规格≥高50*宽100*长200mm</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1621F5">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20</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EA71CE">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个</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3469B">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30</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9E9883">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600</w:t>
            </w:r>
          </w:p>
        </w:tc>
      </w:tr>
      <w:tr w14:paraId="5450CE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D76E14">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17</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649F1D">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梯子</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3B21B5">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1.规格：≥高180*宽40*厚度7.5cm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2.材质：梯架无缝对接，采用木材</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774BFC">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345</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5E7355">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个</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4F0DC">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16</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3A7187">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5520</w:t>
            </w:r>
          </w:p>
        </w:tc>
      </w:tr>
      <w:tr w14:paraId="2375C5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B2FA49">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18</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217F6A">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箱子</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703ECC">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1.规格：≥长65*宽65cm*高65cm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2.材质：木材，碳化工艺</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3E74FA">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1308</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4CE0A3">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个</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563D9">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12</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CA8D42">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15696</w:t>
            </w:r>
          </w:p>
        </w:tc>
      </w:tr>
      <w:tr w14:paraId="44CC51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EC1FEB">
            <w:pPr>
              <w:jc w:val="center"/>
              <w:rPr>
                <w:rFonts w:hint="eastAsia" w:ascii="宋体" w:hAnsi="宋体" w:eastAsia="宋体" w:cs="宋体"/>
                <w:snapToGrid w:val="0"/>
                <w:color w:val="auto"/>
                <w:kern w:val="0"/>
                <w:sz w:val="19"/>
                <w:szCs w:val="19"/>
                <w:highlight w:val="none"/>
                <w:lang w:val="en-US" w:eastAsia="en-US" w:bidi="ar-SA"/>
              </w:rPr>
            </w:pP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C0140A">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平衡协调类</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6F9425">
            <w:pPr>
              <w:jc w:val="left"/>
              <w:rPr>
                <w:rFonts w:hint="eastAsia" w:ascii="宋体" w:hAnsi="宋体" w:eastAsia="宋体" w:cs="宋体"/>
                <w:snapToGrid w:val="0"/>
                <w:color w:val="auto"/>
                <w:kern w:val="0"/>
                <w:sz w:val="19"/>
                <w:szCs w:val="19"/>
                <w:highlight w:val="none"/>
                <w:lang w:val="en-US" w:eastAsia="en-US" w:bidi="ar-SA"/>
              </w:rPr>
            </w:pP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CD0268">
            <w:pPr>
              <w:jc w:val="center"/>
              <w:rPr>
                <w:rFonts w:hint="eastAsia" w:ascii="宋体" w:hAnsi="宋体" w:eastAsia="宋体" w:cs="宋体"/>
                <w:snapToGrid w:val="0"/>
                <w:color w:val="auto"/>
                <w:kern w:val="0"/>
                <w:sz w:val="19"/>
                <w:szCs w:val="19"/>
                <w:highlight w:val="none"/>
                <w:lang w:val="en-US" w:eastAsia="en-US" w:bidi="ar-SA"/>
              </w:rPr>
            </w:pP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70643D">
            <w:pPr>
              <w:jc w:val="center"/>
              <w:rPr>
                <w:rFonts w:hint="eastAsia" w:ascii="宋体" w:hAnsi="宋体" w:eastAsia="宋体" w:cs="宋体"/>
                <w:snapToGrid w:val="0"/>
                <w:color w:val="auto"/>
                <w:kern w:val="0"/>
                <w:sz w:val="19"/>
                <w:szCs w:val="19"/>
                <w:highlight w:val="none"/>
                <w:lang w:val="en-US" w:eastAsia="en-US" w:bidi="ar-SA"/>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5036B">
            <w:pPr>
              <w:jc w:val="center"/>
              <w:rPr>
                <w:rFonts w:hint="eastAsia" w:ascii="宋体" w:hAnsi="宋体" w:eastAsia="宋体" w:cs="宋体"/>
                <w:snapToGrid w:val="0"/>
                <w:color w:val="auto"/>
                <w:kern w:val="0"/>
                <w:sz w:val="19"/>
                <w:szCs w:val="19"/>
                <w:highlight w:val="none"/>
                <w:lang w:val="en-US" w:eastAsia="en-US" w:bidi="ar-SA"/>
              </w:rPr>
            </w:pP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C6F36E">
            <w:pPr>
              <w:jc w:val="center"/>
              <w:rPr>
                <w:rFonts w:hint="eastAsia" w:ascii="宋体" w:hAnsi="宋体" w:eastAsia="宋体" w:cs="宋体"/>
                <w:snapToGrid w:val="0"/>
                <w:color w:val="auto"/>
                <w:kern w:val="0"/>
                <w:sz w:val="19"/>
                <w:szCs w:val="19"/>
                <w:highlight w:val="none"/>
                <w:lang w:val="en-US" w:eastAsia="en-US" w:bidi="ar-SA"/>
              </w:rPr>
            </w:pPr>
          </w:p>
        </w:tc>
      </w:tr>
      <w:tr w14:paraId="312BE9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8C4160">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19</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F8D80B">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高跷</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0ADD68">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1.材质：</w:t>
            </w:r>
            <w:r>
              <w:rPr>
                <w:rFonts w:hint="eastAsia" w:ascii="宋体" w:hAnsi="宋体" w:eastAsia="宋体" w:cs="宋体"/>
                <w:snapToGrid w:val="0"/>
                <w:color w:val="auto"/>
                <w:kern w:val="0"/>
                <w:sz w:val="19"/>
                <w:szCs w:val="19"/>
                <w:highlight w:val="none"/>
                <w:lang w:val="en-US" w:eastAsia="zh" w:bidi="ar-SA"/>
                <w:woUserID w:val="1"/>
              </w:rPr>
              <w:t>环保</w:t>
            </w:r>
            <w:r>
              <w:rPr>
                <w:rFonts w:hint="eastAsia" w:ascii="宋体" w:hAnsi="宋体" w:eastAsia="宋体" w:cs="宋体"/>
                <w:snapToGrid w:val="0"/>
                <w:color w:val="auto"/>
                <w:kern w:val="0"/>
                <w:sz w:val="19"/>
                <w:szCs w:val="19"/>
                <w:highlight w:val="none"/>
                <w:lang w:val="en-US" w:eastAsia="zh-CN" w:bidi="ar-SA"/>
              </w:rPr>
              <w:t>塑料</w:t>
            </w:r>
            <w:r>
              <w:rPr>
                <w:rFonts w:hint="eastAsia" w:ascii="宋体" w:hAnsi="宋体" w:eastAsia="宋体" w:cs="宋体"/>
                <w:snapToGrid w:val="0"/>
                <w:color w:val="auto"/>
                <w:kern w:val="0"/>
                <w:sz w:val="19"/>
                <w:szCs w:val="19"/>
                <w:highlight w:val="none"/>
                <w:lang w:val="en-US" w:eastAsia="zh" w:bidi="ar-SA"/>
                <w:woUserID w:val="1"/>
              </w:rPr>
              <w:t>+棉质绳线</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2.尺寸：≥10cm*9cm</w:t>
            </w:r>
          </w:p>
          <w:p w14:paraId="6F73535C">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CN" w:bidi="ar-SA"/>
                <w:woUserID w:val="1"/>
              </w:rPr>
              <w:t>3.</w:t>
            </w:r>
            <w:r>
              <w:rPr>
                <w:rFonts w:hint="eastAsia" w:ascii="宋体" w:hAnsi="宋体" w:eastAsia="宋体" w:cs="宋体"/>
                <w:snapToGrid w:val="0"/>
                <w:color w:val="auto"/>
                <w:kern w:val="0"/>
                <w:sz w:val="19"/>
                <w:szCs w:val="19"/>
                <w:highlight w:val="none"/>
                <w:lang w:val="en-US" w:eastAsia="zh" w:bidi="ar-SA"/>
                <w:woUserID w:val="1"/>
              </w:rPr>
              <w:t>承重：</w:t>
            </w:r>
            <w:r>
              <w:rPr>
                <w:rFonts w:hint="eastAsia" w:ascii="宋体" w:hAnsi="宋体" w:eastAsia="宋体" w:cs="宋体"/>
                <w:snapToGrid w:val="0"/>
                <w:color w:val="auto"/>
                <w:kern w:val="0"/>
                <w:sz w:val="19"/>
                <w:szCs w:val="19"/>
                <w:highlight w:val="none"/>
                <w:lang w:val="en-US" w:eastAsia="zh-CN" w:bidi="ar-SA"/>
                <w:woUserID w:val="1"/>
              </w:rPr>
              <w:t>≥</w:t>
            </w:r>
            <w:r>
              <w:rPr>
                <w:rFonts w:hint="eastAsia" w:ascii="宋体" w:hAnsi="宋体" w:eastAsia="宋体" w:cs="宋体"/>
                <w:snapToGrid w:val="0"/>
                <w:color w:val="auto"/>
                <w:kern w:val="0"/>
                <w:sz w:val="19"/>
                <w:szCs w:val="19"/>
                <w:highlight w:val="none"/>
                <w:lang w:val="en-US" w:eastAsia="zh" w:bidi="ar-SA"/>
                <w:woUserID w:val="1"/>
              </w:rPr>
              <w:t>100斤</w:t>
            </w:r>
          </w:p>
          <w:p w14:paraId="35E8A9C7">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woUserID w:val="1"/>
              </w:rPr>
              <w:t>4.</w:t>
            </w:r>
            <w:r>
              <w:rPr>
                <w:rFonts w:hint="eastAsia" w:ascii="宋体" w:hAnsi="宋体" w:eastAsia="宋体" w:cs="宋体"/>
                <w:snapToGrid w:val="0"/>
                <w:color w:val="auto"/>
                <w:kern w:val="0"/>
                <w:sz w:val="19"/>
                <w:szCs w:val="19"/>
                <w:highlight w:val="none"/>
                <w:lang w:val="en-US" w:eastAsia="zh" w:bidi="ar-SA"/>
                <w:woUserID w:val="1"/>
              </w:rPr>
              <w:t>棉质绳线：对折长≥60cm，长度可自由调节</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5.用途：用于感统训练</w:t>
            </w:r>
          </w:p>
          <w:p w14:paraId="2F8EA9F3">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CN" w:bidi="ar-SA"/>
                <w:woUserID w:val="1"/>
              </w:rPr>
              <w:t>6.</w:t>
            </w:r>
            <w:r>
              <w:rPr>
                <w:rFonts w:hint="eastAsia" w:ascii="宋体" w:hAnsi="宋体" w:eastAsia="宋体" w:cs="宋体"/>
                <w:snapToGrid w:val="0"/>
                <w:color w:val="auto"/>
                <w:kern w:val="0"/>
                <w:sz w:val="19"/>
                <w:szCs w:val="19"/>
                <w:highlight w:val="none"/>
                <w:lang w:val="en-US" w:eastAsia="zh" w:bidi="ar-SA"/>
                <w:woUserID w:val="1"/>
              </w:rPr>
              <w:t>多种颜色可选</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B695AC">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20</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0F2C3F">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对</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38F2B">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60</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080DCA">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1200</w:t>
            </w:r>
          </w:p>
        </w:tc>
      </w:tr>
      <w:tr w14:paraId="6E4D05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91DAB9">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20</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190B78">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平衡木</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E37CAC">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1.外皮材质：PVC夹网布</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2.内芯材质：Epe珍珠棉。</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3.尺寸：≥长150cm*宽30cm*高15cm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4.用途：辅助幼儿进行运动，设置障碍和保护身体不受伤害</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A8E2BB">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600</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336A06">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对</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34D2C">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14</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A8E1DC">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8400</w:t>
            </w:r>
          </w:p>
        </w:tc>
      </w:tr>
      <w:tr w14:paraId="043779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EE0E22">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21</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475D13">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跳床</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79895B">
            <w:pPr>
              <w:keepNext w:val="0"/>
              <w:keepLines w:val="0"/>
              <w:widowControl/>
              <w:numPr>
                <w:ilvl w:val="0"/>
                <w:numId w:val="11"/>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规格：直径≥100cm</w:t>
            </w:r>
          </w:p>
          <w:p w14:paraId="45D42F99">
            <w:pPr>
              <w:keepNext w:val="0"/>
              <w:keepLines w:val="0"/>
              <w:widowControl/>
              <w:numPr>
                <w:ilvl w:val="0"/>
                <w:numId w:val="11"/>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材质：框架为高碳钢钢管，</w:t>
            </w:r>
            <w:r>
              <w:rPr>
                <w:rFonts w:ascii="Segoe UI" w:hAnsi="Segoe UI" w:eastAsia="Segoe UI" w:cs="Segoe UI"/>
                <w:i w:val="0"/>
                <w:iCs w:val="0"/>
                <w:caps w:val="0"/>
                <w:color w:val="auto"/>
                <w:spacing w:val="0"/>
                <w:sz w:val="19"/>
                <w:szCs w:val="19"/>
                <w:highlight w:val="none"/>
                <w:shd w:val="clear" w:fill="FFFFFF"/>
              </w:rPr>
              <w:t>防锈等级≥IPX4</w:t>
            </w:r>
            <w:r>
              <w:rPr>
                <w:rFonts w:hint="eastAsia" w:ascii="宋体" w:hAnsi="宋体" w:eastAsia="宋体" w:cs="宋体"/>
                <w:snapToGrid w:val="0"/>
                <w:color w:val="auto"/>
                <w:kern w:val="0"/>
                <w:sz w:val="19"/>
                <w:szCs w:val="19"/>
                <w:highlight w:val="none"/>
                <w:lang w:val="en-US" w:eastAsia="zh-CN" w:bidi="ar-SA"/>
              </w:rPr>
              <w:t>、蹦床面为高密度尼龙网布</w:t>
            </w:r>
          </w:p>
          <w:p w14:paraId="23DCC85E">
            <w:pPr>
              <w:keepNext w:val="0"/>
              <w:keepLines w:val="0"/>
              <w:widowControl/>
              <w:numPr>
                <w:ilvl w:val="0"/>
                <w:numId w:val="11"/>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ascii="Segoe UI" w:hAnsi="Segoe UI" w:eastAsia="Segoe UI" w:cs="Segoe UI"/>
                <w:i w:val="0"/>
                <w:iCs w:val="0"/>
                <w:caps w:val="0"/>
                <w:color w:val="auto"/>
                <w:spacing w:val="0"/>
                <w:sz w:val="19"/>
                <w:szCs w:val="19"/>
                <w:highlight w:val="none"/>
                <w:shd w:val="clear" w:fill="FFFFFF"/>
              </w:rPr>
              <w:t>断裂强度≥500N</w:t>
            </w:r>
          </w:p>
          <w:p w14:paraId="71DA4ED4">
            <w:pPr>
              <w:keepNext w:val="0"/>
              <w:keepLines w:val="0"/>
              <w:widowControl/>
              <w:numPr>
                <w:ilvl w:val="0"/>
                <w:numId w:val="11"/>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ascii="Segoe UI" w:hAnsi="Segoe UI" w:eastAsia="Segoe UI" w:cs="Segoe UI"/>
                <w:i w:val="0"/>
                <w:iCs w:val="0"/>
                <w:caps w:val="0"/>
                <w:color w:val="auto"/>
                <w:spacing w:val="0"/>
                <w:sz w:val="19"/>
                <w:szCs w:val="19"/>
                <w:highlight w:val="none"/>
                <w:shd w:val="clear" w:fill="FFFFFF"/>
              </w:rPr>
              <w:t>无毒无味，符合 GB 6675 儿童玩具安全标准</w:t>
            </w:r>
          </w:p>
          <w:p w14:paraId="7037A924">
            <w:pPr>
              <w:keepNext w:val="0"/>
              <w:keepLines w:val="0"/>
              <w:widowControl/>
              <w:numPr>
                <w:ilvl w:val="0"/>
                <w:numId w:val="0"/>
              </w:numPr>
              <w:suppressLineNumbers w:val="0"/>
              <w:ind w:leftChars="0"/>
              <w:jc w:val="left"/>
              <w:textAlignment w:val="center"/>
              <w:rPr>
                <w:rFonts w:ascii="Segoe UI" w:hAnsi="Segoe UI" w:eastAsia="Segoe UI" w:cs="Segoe UI"/>
                <w:i w:val="0"/>
                <w:iCs w:val="0"/>
                <w:caps w:val="0"/>
                <w:color w:val="auto"/>
                <w:spacing w:val="0"/>
                <w:sz w:val="19"/>
                <w:szCs w:val="19"/>
                <w:highlight w:val="none"/>
                <w:shd w:val="clear" w:fill="FFFFFF"/>
              </w:rPr>
            </w:pPr>
            <w:r>
              <w:rPr>
                <w:rFonts w:hint="eastAsia" w:ascii="宋体" w:hAnsi="宋体" w:eastAsia="宋体" w:cs="宋体"/>
                <w:snapToGrid w:val="0"/>
                <w:color w:val="auto"/>
                <w:kern w:val="0"/>
                <w:sz w:val="19"/>
                <w:szCs w:val="19"/>
                <w:highlight w:val="none"/>
                <w:lang w:val="en-US" w:eastAsia="zh-CN" w:bidi="ar-SA"/>
                <w:woUserID w:val="1"/>
              </w:rPr>
              <w:t>5.</w:t>
            </w:r>
            <w:r>
              <w:rPr>
                <w:rFonts w:hint="eastAsia" w:ascii="宋体" w:hAnsi="宋体" w:eastAsia="宋体" w:cs="宋体"/>
                <w:snapToGrid w:val="0"/>
                <w:color w:val="auto"/>
                <w:kern w:val="0"/>
                <w:sz w:val="19"/>
                <w:szCs w:val="19"/>
                <w:highlight w:val="none"/>
                <w:lang w:val="en-US" w:eastAsia="zh" w:bidi="ar-SA"/>
                <w:woUserID w:val="1"/>
              </w:rPr>
              <w:t>脚管：6根高20cm</w:t>
            </w:r>
            <w:r>
              <w:rPr>
                <w:rFonts w:hint="eastAsia" w:ascii="宋体" w:hAnsi="宋体" w:eastAsia="宋体" w:cs="宋体"/>
                <w:snapToGrid w:val="0"/>
                <w:color w:val="auto"/>
                <w:kern w:val="0"/>
                <w:sz w:val="19"/>
                <w:szCs w:val="19"/>
                <w:highlight w:val="none"/>
                <w:lang w:val="en-US" w:eastAsia="zh-CN" w:bidi="ar-SA"/>
                <w:woUserID w:val="1"/>
              </w:rPr>
              <w:t>钢管</w:t>
            </w:r>
            <w:r>
              <w:rPr>
                <w:rFonts w:hint="eastAsia" w:ascii="宋体" w:hAnsi="宋体" w:eastAsia="宋体" w:cs="宋体"/>
                <w:snapToGrid w:val="0"/>
                <w:color w:val="auto"/>
                <w:kern w:val="0"/>
                <w:sz w:val="19"/>
                <w:szCs w:val="19"/>
                <w:highlight w:val="none"/>
                <w:lang w:val="en-US" w:eastAsia="zh" w:bidi="ar-SA"/>
                <w:woUserID w:val="1"/>
              </w:rPr>
              <w:t>，管直径≥2cm、壁厚≥1.2mm</w:t>
            </w:r>
            <w:r>
              <w:rPr>
                <w:rFonts w:hint="eastAsia" w:ascii="宋体" w:hAnsi="宋体" w:eastAsia="宋体" w:cs="宋体"/>
                <w:snapToGrid w:val="0"/>
                <w:color w:val="auto"/>
                <w:kern w:val="0"/>
                <w:sz w:val="19"/>
                <w:szCs w:val="19"/>
                <w:highlight w:val="none"/>
                <w:lang w:val="en-US" w:eastAsia="zh-CN" w:bidi="ar-SA"/>
                <w:woUserID w:val="1"/>
              </w:rPr>
              <w:t>，</w:t>
            </w:r>
            <w:r>
              <w:rPr>
                <w:rFonts w:ascii="Segoe UI" w:hAnsi="Segoe UI" w:eastAsia="Segoe UI" w:cs="Segoe UI"/>
                <w:i w:val="0"/>
                <w:iCs w:val="0"/>
                <w:caps w:val="0"/>
                <w:color w:val="auto"/>
                <w:spacing w:val="0"/>
                <w:sz w:val="19"/>
                <w:szCs w:val="19"/>
                <w:highlight w:val="none"/>
                <w:shd w:val="clear" w:fill="FFFFFF"/>
              </w:rPr>
              <w:t>管材屈服强度≥235MPa</w:t>
            </w:r>
          </w:p>
          <w:p w14:paraId="550E7E93">
            <w:pPr>
              <w:keepNext w:val="0"/>
              <w:keepLines w:val="0"/>
              <w:widowControl/>
              <w:numPr>
                <w:ilvl w:val="0"/>
                <w:numId w:val="0"/>
              </w:numPr>
              <w:suppressLineNumbers w:val="0"/>
              <w:ind w:leftChars="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CN" w:bidi="ar-SA"/>
                <w:woUserID w:val="1"/>
              </w:rPr>
              <w:t>6.</w:t>
            </w:r>
            <w:r>
              <w:rPr>
                <w:rFonts w:hint="eastAsia" w:ascii="宋体" w:hAnsi="宋体" w:eastAsia="宋体" w:cs="宋体"/>
                <w:snapToGrid w:val="0"/>
                <w:color w:val="auto"/>
                <w:kern w:val="0"/>
                <w:sz w:val="19"/>
                <w:szCs w:val="19"/>
                <w:highlight w:val="none"/>
                <w:lang w:val="en-US" w:eastAsia="zh" w:bidi="ar-SA"/>
                <w:woUserID w:val="1"/>
              </w:rPr>
              <w:t>蹦床面厚度：3</w:t>
            </w:r>
            <w:r>
              <w:rPr>
                <w:rFonts w:hint="eastAsia" w:ascii="宋体" w:hAnsi="宋体" w:eastAsia="宋体" w:cs="宋体"/>
                <w:snapToGrid w:val="0"/>
                <w:color w:val="auto"/>
                <w:kern w:val="0"/>
                <w:sz w:val="19"/>
                <w:szCs w:val="19"/>
                <w:highlight w:val="none"/>
                <w:lang w:val="en-US" w:eastAsia="zh-CN" w:bidi="ar-SA"/>
                <w:woUserID w:val="1"/>
              </w:rPr>
              <w:t>-5</w:t>
            </w:r>
            <w:r>
              <w:rPr>
                <w:rFonts w:hint="eastAsia" w:ascii="宋体" w:hAnsi="宋体" w:eastAsia="宋体" w:cs="宋体"/>
                <w:snapToGrid w:val="0"/>
                <w:color w:val="auto"/>
                <w:kern w:val="0"/>
                <w:sz w:val="19"/>
                <w:szCs w:val="19"/>
                <w:highlight w:val="none"/>
                <w:lang w:val="en-US" w:eastAsia="zh" w:bidi="ar-SA"/>
                <w:woUserID w:val="1"/>
              </w:rPr>
              <w:t>cm</w:t>
            </w:r>
          </w:p>
          <w:p w14:paraId="4D0F6857">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CN" w:bidi="ar-SA"/>
                <w:woUserID w:val="1"/>
              </w:rPr>
              <w:t>7.</w:t>
            </w:r>
            <w:r>
              <w:rPr>
                <w:rFonts w:hint="eastAsia" w:ascii="宋体" w:hAnsi="宋体" w:eastAsia="宋体" w:cs="宋体"/>
                <w:snapToGrid w:val="0"/>
                <w:color w:val="auto"/>
                <w:kern w:val="0"/>
                <w:sz w:val="19"/>
                <w:szCs w:val="19"/>
                <w:highlight w:val="none"/>
                <w:lang w:val="en-US" w:eastAsia="zh" w:bidi="ar-SA"/>
                <w:woUserID w:val="1"/>
              </w:rPr>
              <w:t>弹簧：34</w:t>
            </w:r>
            <w:r>
              <w:rPr>
                <w:rFonts w:hint="eastAsia" w:ascii="宋体" w:hAnsi="宋体" w:eastAsia="宋体" w:cs="宋体"/>
                <w:snapToGrid w:val="0"/>
                <w:color w:val="auto"/>
                <w:kern w:val="0"/>
                <w:sz w:val="19"/>
                <w:szCs w:val="19"/>
                <w:highlight w:val="none"/>
                <w:lang w:val="en-US" w:eastAsia="zh-CN" w:bidi="ar-SA"/>
                <w:woUserID w:val="1"/>
              </w:rPr>
              <w:t>±2</w:t>
            </w:r>
            <w:r>
              <w:rPr>
                <w:rFonts w:hint="eastAsia" w:ascii="宋体" w:hAnsi="宋体" w:eastAsia="宋体" w:cs="宋体"/>
                <w:snapToGrid w:val="0"/>
                <w:color w:val="auto"/>
                <w:kern w:val="0"/>
                <w:sz w:val="19"/>
                <w:szCs w:val="19"/>
                <w:highlight w:val="none"/>
                <w:lang w:val="en-US" w:eastAsia="zh" w:bidi="ar-SA"/>
                <w:woUserID w:val="1"/>
              </w:rPr>
              <w:t>个</w:t>
            </w:r>
            <w:r>
              <w:rPr>
                <w:rFonts w:hint="eastAsia" w:ascii="宋体" w:hAnsi="宋体" w:eastAsia="宋体" w:cs="宋体"/>
                <w:snapToGrid w:val="0"/>
                <w:color w:val="auto"/>
                <w:kern w:val="0"/>
                <w:sz w:val="19"/>
                <w:szCs w:val="19"/>
                <w:highlight w:val="none"/>
                <w:lang w:val="en-US" w:eastAsia="zh-CN" w:bidi="ar-SA"/>
                <w:woUserID w:val="1"/>
              </w:rPr>
              <w:t>，</w:t>
            </w:r>
            <w:r>
              <w:rPr>
                <w:rFonts w:ascii="Segoe UI" w:hAnsi="Segoe UI" w:eastAsia="Segoe UI" w:cs="Segoe UI"/>
                <w:i w:val="0"/>
                <w:iCs w:val="0"/>
                <w:caps w:val="0"/>
                <w:color w:val="auto"/>
                <w:spacing w:val="0"/>
                <w:sz w:val="19"/>
                <w:szCs w:val="19"/>
                <w:highlight w:val="none"/>
                <w:shd w:val="clear" w:fill="FFFFFF"/>
              </w:rPr>
              <w:t>线径1.8mm</w:t>
            </w:r>
            <w:r>
              <w:rPr>
                <w:rFonts w:hint="eastAsia" w:ascii="宋体" w:hAnsi="宋体" w:eastAsia="宋体" w:cs="宋体"/>
                <w:snapToGrid w:val="0"/>
                <w:color w:val="auto"/>
                <w:kern w:val="0"/>
                <w:sz w:val="19"/>
                <w:szCs w:val="19"/>
                <w:highlight w:val="none"/>
                <w:lang w:val="en-US" w:eastAsia="zh-CN" w:bidi="ar-SA"/>
                <w:woUserID w:val="1"/>
              </w:rPr>
              <w:t>±1</w:t>
            </w:r>
            <w:r>
              <w:rPr>
                <w:rFonts w:ascii="Segoe UI" w:hAnsi="Segoe UI" w:eastAsia="Segoe UI" w:cs="Segoe UI"/>
                <w:i w:val="0"/>
                <w:iCs w:val="0"/>
                <w:caps w:val="0"/>
                <w:color w:val="auto"/>
                <w:spacing w:val="0"/>
                <w:sz w:val="19"/>
                <w:szCs w:val="19"/>
                <w:highlight w:val="none"/>
                <w:shd w:val="clear" w:fill="FFFFFF"/>
              </w:rPr>
              <w:t>mm，长度≥12cm，弹性回复率≥95%，弹跳时无卡顿，且噪音≤50dB</w:t>
            </w:r>
            <w:r>
              <w:rPr>
                <w:rFonts w:hint="eastAsia" w:ascii="Segoe UI" w:hAnsi="Segoe UI" w:eastAsia="宋体" w:cs="Segoe UI"/>
                <w:i w:val="0"/>
                <w:iCs w:val="0"/>
                <w:caps w:val="0"/>
                <w:color w:val="auto"/>
                <w:spacing w:val="0"/>
                <w:sz w:val="19"/>
                <w:szCs w:val="19"/>
                <w:highlight w:val="none"/>
                <w:shd w:val="clear" w:fill="FFFFFF"/>
                <w:lang w:eastAsia="zh-CN"/>
              </w:rPr>
              <w:t>。</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81F9C5">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715</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871502">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个</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4F14A">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10</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525FF3">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7150</w:t>
            </w:r>
          </w:p>
        </w:tc>
      </w:tr>
      <w:tr w14:paraId="79C4B7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B70F61">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22</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52DBE9">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毽子</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13249E">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1.规格：高≥20cm，宽≥10cm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2.材质 ：公鸡尾毛 牛筋底 铁片</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3CD61A">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10</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3E49AD">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只</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AF523">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60</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08BC7A">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600</w:t>
            </w:r>
          </w:p>
        </w:tc>
      </w:tr>
      <w:tr w14:paraId="3A32E1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2F1CE3">
            <w:pPr>
              <w:jc w:val="center"/>
              <w:rPr>
                <w:rFonts w:hint="eastAsia" w:ascii="宋体" w:hAnsi="宋体" w:eastAsia="宋体" w:cs="宋体"/>
                <w:snapToGrid w:val="0"/>
                <w:color w:val="auto"/>
                <w:kern w:val="0"/>
                <w:sz w:val="19"/>
                <w:szCs w:val="19"/>
                <w:highlight w:val="none"/>
                <w:lang w:val="en-US" w:eastAsia="en-US" w:bidi="ar-SA"/>
              </w:rPr>
            </w:pP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DE3AE5">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投掷类</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F4D057">
            <w:pPr>
              <w:jc w:val="left"/>
              <w:rPr>
                <w:rFonts w:hint="eastAsia" w:ascii="宋体" w:hAnsi="宋体" w:eastAsia="宋体" w:cs="宋体"/>
                <w:snapToGrid w:val="0"/>
                <w:color w:val="auto"/>
                <w:kern w:val="0"/>
                <w:sz w:val="19"/>
                <w:szCs w:val="19"/>
                <w:highlight w:val="none"/>
                <w:lang w:val="en-US" w:eastAsia="en-US" w:bidi="ar-SA"/>
              </w:rPr>
            </w:pP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193B46">
            <w:pPr>
              <w:jc w:val="center"/>
              <w:rPr>
                <w:rFonts w:hint="eastAsia" w:ascii="宋体" w:hAnsi="宋体" w:eastAsia="宋体" w:cs="宋体"/>
                <w:snapToGrid w:val="0"/>
                <w:color w:val="auto"/>
                <w:kern w:val="0"/>
                <w:sz w:val="19"/>
                <w:szCs w:val="19"/>
                <w:highlight w:val="none"/>
                <w:lang w:val="en-US" w:eastAsia="en-US" w:bidi="ar-SA"/>
              </w:rPr>
            </w:pP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B8D55D">
            <w:pPr>
              <w:jc w:val="center"/>
              <w:rPr>
                <w:rFonts w:hint="eastAsia" w:ascii="宋体" w:hAnsi="宋体" w:eastAsia="宋体" w:cs="宋体"/>
                <w:snapToGrid w:val="0"/>
                <w:color w:val="auto"/>
                <w:kern w:val="0"/>
                <w:sz w:val="19"/>
                <w:szCs w:val="19"/>
                <w:highlight w:val="none"/>
                <w:lang w:val="en-US" w:eastAsia="en-US" w:bidi="ar-SA"/>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21544">
            <w:pPr>
              <w:jc w:val="center"/>
              <w:rPr>
                <w:rFonts w:hint="eastAsia" w:ascii="宋体" w:hAnsi="宋体" w:eastAsia="宋体" w:cs="宋体"/>
                <w:snapToGrid w:val="0"/>
                <w:color w:val="auto"/>
                <w:kern w:val="0"/>
                <w:sz w:val="19"/>
                <w:szCs w:val="19"/>
                <w:highlight w:val="none"/>
                <w:lang w:val="en-US" w:eastAsia="en-US" w:bidi="ar-SA"/>
              </w:rPr>
            </w:pP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555903">
            <w:pPr>
              <w:jc w:val="center"/>
              <w:rPr>
                <w:rFonts w:hint="eastAsia" w:ascii="宋体" w:hAnsi="宋体" w:eastAsia="宋体" w:cs="宋体"/>
                <w:snapToGrid w:val="0"/>
                <w:color w:val="auto"/>
                <w:kern w:val="0"/>
                <w:sz w:val="19"/>
                <w:szCs w:val="19"/>
                <w:highlight w:val="none"/>
                <w:lang w:val="en-US" w:eastAsia="en-US" w:bidi="ar-SA"/>
              </w:rPr>
            </w:pPr>
          </w:p>
        </w:tc>
      </w:tr>
      <w:tr w14:paraId="774ED0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945824">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23</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617A45">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投掷靶</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B38099">
            <w:pPr>
              <w:keepNext w:val="0"/>
              <w:keepLines w:val="0"/>
              <w:widowControl/>
              <w:numPr>
                <w:ilvl w:val="0"/>
                <w:numId w:val="12"/>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材质：</w:t>
            </w:r>
            <w:r>
              <w:rPr>
                <w:rFonts w:ascii="Segoe UI" w:hAnsi="Segoe UI" w:eastAsia="Segoe UI" w:cs="Segoe UI"/>
                <w:i w:val="0"/>
                <w:iCs w:val="0"/>
                <w:caps w:val="0"/>
                <w:color w:val="auto"/>
                <w:spacing w:val="0"/>
                <w:sz w:val="19"/>
                <w:szCs w:val="19"/>
                <w:highlight w:val="none"/>
                <w:shd w:val="clear" w:fill="FFFFFF"/>
              </w:rPr>
              <w:t>框架选用</w:t>
            </w:r>
            <w:r>
              <w:rPr>
                <w:rFonts w:hint="eastAsia" w:ascii="宋体" w:hAnsi="宋体" w:eastAsia="宋体" w:cs="宋体"/>
                <w:snapToGrid w:val="0"/>
                <w:color w:val="auto"/>
                <w:kern w:val="0"/>
                <w:sz w:val="19"/>
                <w:szCs w:val="19"/>
                <w:highlight w:val="none"/>
                <w:lang w:val="en-US" w:eastAsia="zh-CN" w:bidi="ar-SA"/>
              </w:rPr>
              <w:t>实木，</w:t>
            </w:r>
            <w:r>
              <w:rPr>
                <w:rFonts w:ascii="Segoe UI" w:hAnsi="Segoe UI" w:eastAsia="Segoe UI" w:cs="Segoe UI"/>
                <w:i w:val="0"/>
                <w:iCs w:val="0"/>
                <w:caps w:val="0"/>
                <w:color w:val="auto"/>
                <w:spacing w:val="0"/>
                <w:sz w:val="19"/>
                <w:szCs w:val="19"/>
                <w:highlight w:val="none"/>
                <w:shd w:val="clear" w:fill="FFFFFF"/>
              </w:rPr>
              <w:t>含水率控制在 8%-12%</w:t>
            </w:r>
            <w:r>
              <w:rPr>
                <w:rFonts w:hint="eastAsia" w:ascii="Segoe UI" w:hAnsi="Segoe UI" w:eastAsia="宋体" w:cs="Segoe UI"/>
                <w:i w:val="0"/>
                <w:iCs w:val="0"/>
                <w:caps w:val="0"/>
                <w:color w:val="auto"/>
                <w:spacing w:val="0"/>
                <w:sz w:val="19"/>
                <w:szCs w:val="19"/>
                <w:highlight w:val="none"/>
                <w:shd w:val="clear" w:fill="FFFFFF"/>
                <w:lang w:eastAsia="zh-CN"/>
              </w:rPr>
              <w:t>；靶面核心面板为</w:t>
            </w:r>
            <w:r>
              <w:rPr>
                <w:rFonts w:hint="eastAsia" w:ascii="宋体" w:hAnsi="宋体" w:eastAsia="宋体" w:cs="宋体"/>
                <w:snapToGrid w:val="0"/>
                <w:color w:val="auto"/>
                <w:kern w:val="0"/>
                <w:sz w:val="19"/>
                <w:szCs w:val="19"/>
                <w:highlight w:val="none"/>
                <w:lang w:val="en-US" w:eastAsia="zh-CN" w:bidi="ar-SA"/>
              </w:rPr>
              <w:t>海洋板</w:t>
            </w:r>
            <w:r>
              <w:rPr>
                <w:rFonts w:hint="eastAsia" w:ascii="宋体" w:hAnsi="宋体" w:eastAsia="宋体" w:cs="宋体"/>
                <w:snapToGrid w:val="0"/>
                <w:color w:val="auto"/>
                <w:kern w:val="0"/>
                <w:sz w:val="19"/>
                <w:szCs w:val="19"/>
                <w:highlight w:val="none"/>
                <w:lang w:val="en-US" w:eastAsia="zh" w:bidi="ar-SA"/>
                <w:woUserID w:val="1"/>
              </w:rPr>
              <w:t>，</w:t>
            </w:r>
            <w:r>
              <w:rPr>
                <w:rFonts w:ascii="Segoe UI" w:hAnsi="Segoe UI" w:eastAsia="Segoe UI" w:cs="Segoe UI"/>
                <w:i w:val="0"/>
                <w:iCs w:val="0"/>
                <w:caps w:val="0"/>
                <w:color w:val="auto"/>
                <w:spacing w:val="0"/>
                <w:sz w:val="19"/>
                <w:szCs w:val="19"/>
                <w:highlight w:val="none"/>
                <w:shd w:val="clear" w:fill="FFFFFF"/>
              </w:rPr>
              <w:t>防水防潮系数≥0.8</w:t>
            </w:r>
            <w:r>
              <w:rPr>
                <w:rFonts w:hint="eastAsia" w:ascii="Segoe UI" w:hAnsi="Segoe UI" w:eastAsia="宋体" w:cs="Segoe UI"/>
                <w:i w:val="0"/>
                <w:iCs w:val="0"/>
                <w:caps w:val="0"/>
                <w:color w:val="auto"/>
                <w:spacing w:val="0"/>
                <w:sz w:val="19"/>
                <w:szCs w:val="19"/>
                <w:highlight w:val="none"/>
                <w:shd w:val="clear" w:fill="FFFFFF"/>
                <w:lang w:eastAsia="zh-CN"/>
              </w:rPr>
              <w:t>，</w:t>
            </w:r>
            <w:r>
              <w:rPr>
                <w:rFonts w:hint="eastAsia" w:ascii="宋体" w:hAnsi="宋体" w:eastAsia="宋体" w:cs="宋体"/>
                <w:snapToGrid w:val="0"/>
                <w:color w:val="auto"/>
                <w:kern w:val="0"/>
                <w:sz w:val="19"/>
                <w:szCs w:val="19"/>
                <w:highlight w:val="none"/>
                <w:lang w:val="en-US" w:eastAsia="zh" w:bidi="ar-SA"/>
                <w:woUserID w:val="1"/>
              </w:rPr>
              <w:t>抗潮湿、耐腐蚀。质地坚硬，不易变形。</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2.尺寸：≥长100cm*宽30cm*高150cm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3.用途：用于幼儿游戏使用</w:t>
            </w:r>
            <w:r>
              <w:rPr>
                <w:rFonts w:hint="eastAsia" w:ascii="宋体" w:hAnsi="宋体" w:eastAsia="宋体" w:cs="宋体"/>
                <w:snapToGrid w:val="0"/>
                <w:color w:val="auto"/>
                <w:kern w:val="0"/>
                <w:sz w:val="19"/>
                <w:szCs w:val="19"/>
                <w:highlight w:val="none"/>
                <w:lang w:val="en-US" w:eastAsia="zh" w:bidi="ar-SA"/>
                <w:woUserID w:val="1"/>
              </w:rPr>
              <w:t xml:space="preserve">，用沙包投掷到相应分数 ，增添游戏趣味性，提升挑战难度，充分激发幼儿的探索欲 </w:t>
            </w:r>
            <w:r>
              <w:rPr>
                <w:rFonts w:hint="eastAsia" w:ascii="宋体" w:hAnsi="宋体" w:eastAsia="宋体" w:cs="宋体"/>
                <w:snapToGrid w:val="0"/>
                <w:color w:val="auto"/>
                <w:kern w:val="0"/>
                <w:sz w:val="19"/>
                <w:szCs w:val="19"/>
                <w:highlight w:val="none"/>
                <w:lang w:val="en-US" w:eastAsia="zh-CN" w:bidi="ar-SA"/>
              </w:rPr>
              <w:t>。</w:t>
            </w:r>
          </w:p>
          <w:p w14:paraId="408D3563">
            <w:pPr>
              <w:keepNext w:val="0"/>
              <w:keepLines w:val="0"/>
              <w:widowControl/>
              <w:numPr>
                <w:ilvl w:val="0"/>
                <w:numId w:val="0"/>
              </w:numPr>
              <w:suppressLineNumbers w:val="0"/>
              <w:ind w:left="0" w:leftChars="0" w:firstLine="0" w:firstLineChars="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Segoe UI" w:hAnsi="Segoe UI" w:eastAsia="宋体" w:cs="Segoe UI"/>
                <w:i w:val="0"/>
                <w:iCs w:val="0"/>
                <w:caps w:val="0"/>
                <w:color w:val="auto"/>
                <w:spacing w:val="0"/>
                <w:sz w:val="19"/>
                <w:szCs w:val="19"/>
                <w:highlight w:val="none"/>
                <w:shd w:val="clear" w:fill="FFFFFF"/>
                <w:lang w:val="en-US" w:eastAsia="zh-CN"/>
              </w:rPr>
              <w:t>4.</w:t>
            </w:r>
            <w:r>
              <w:rPr>
                <w:rFonts w:ascii="Segoe UI" w:hAnsi="Segoe UI" w:eastAsia="Segoe UI" w:cs="Segoe UI"/>
                <w:i w:val="0"/>
                <w:iCs w:val="0"/>
                <w:caps w:val="0"/>
                <w:color w:val="auto"/>
                <w:spacing w:val="0"/>
                <w:sz w:val="19"/>
                <w:szCs w:val="19"/>
                <w:highlight w:val="none"/>
                <w:shd w:val="clear" w:fill="FFFFFF"/>
              </w:rPr>
              <w:t>符合 GB 6675-2014 儿童玩具木材安全标准</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254950">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2833</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36D049">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个</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2F79D">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4</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688867">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11332</w:t>
            </w:r>
          </w:p>
        </w:tc>
      </w:tr>
      <w:tr w14:paraId="54F8CA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CFA6F9">
            <w:pPr>
              <w:jc w:val="center"/>
              <w:rPr>
                <w:rFonts w:hint="eastAsia" w:ascii="宋体" w:hAnsi="宋体" w:eastAsia="宋体" w:cs="宋体"/>
                <w:snapToGrid w:val="0"/>
                <w:color w:val="auto"/>
                <w:kern w:val="0"/>
                <w:sz w:val="19"/>
                <w:szCs w:val="19"/>
                <w:highlight w:val="none"/>
                <w:lang w:val="en-US" w:eastAsia="en-US" w:bidi="ar-SA"/>
              </w:rPr>
            </w:pP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EBF632">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其他类</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BCE62E">
            <w:pPr>
              <w:jc w:val="left"/>
              <w:rPr>
                <w:rFonts w:hint="eastAsia" w:ascii="宋体" w:hAnsi="宋体" w:eastAsia="宋体" w:cs="宋体"/>
                <w:snapToGrid w:val="0"/>
                <w:color w:val="auto"/>
                <w:kern w:val="0"/>
                <w:sz w:val="19"/>
                <w:szCs w:val="19"/>
                <w:highlight w:val="none"/>
                <w:lang w:val="en-US" w:eastAsia="en-US" w:bidi="ar-SA"/>
              </w:rPr>
            </w:pP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845CF3">
            <w:pPr>
              <w:jc w:val="center"/>
              <w:rPr>
                <w:rFonts w:hint="eastAsia" w:ascii="宋体" w:hAnsi="宋体" w:eastAsia="宋体" w:cs="宋体"/>
                <w:snapToGrid w:val="0"/>
                <w:color w:val="auto"/>
                <w:kern w:val="0"/>
                <w:sz w:val="19"/>
                <w:szCs w:val="19"/>
                <w:highlight w:val="none"/>
                <w:lang w:val="en-US" w:eastAsia="en-US" w:bidi="ar-SA"/>
              </w:rPr>
            </w:pP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52E498">
            <w:pPr>
              <w:jc w:val="center"/>
              <w:rPr>
                <w:rFonts w:hint="eastAsia" w:ascii="宋体" w:hAnsi="宋体" w:eastAsia="宋体" w:cs="宋体"/>
                <w:snapToGrid w:val="0"/>
                <w:color w:val="auto"/>
                <w:kern w:val="0"/>
                <w:sz w:val="19"/>
                <w:szCs w:val="19"/>
                <w:highlight w:val="none"/>
                <w:lang w:val="en-US" w:eastAsia="en-US" w:bidi="ar-SA"/>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9AB26">
            <w:pPr>
              <w:jc w:val="center"/>
              <w:rPr>
                <w:rFonts w:hint="eastAsia" w:ascii="宋体" w:hAnsi="宋体" w:eastAsia="宋体" w:cs="宋体"/>
                <w:snapToGrid w:val="0"/>
                <w:color w:val="auto"/>
                <w:kern w:val="0"/>
                <w:sz w:val="19"/>
                <w:szCs w:val="19"/>
                <w:highlight w:val="none"/>
                <w:lang w:val="en-US" w:eastAsia="en-US" w:bidi="ar-SA"/>
              </w:rPr>
            </w:pP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CCEE03">
            <w:pPr>
              <w:jc w:val="center"/>
              <w:rPr>
                <w:rFonts w:hint="eastAsia" w:ascii="宋体" w:hAnsi="宋体" w:eastAsia="宋体" w:cs="宋体"/>
                <w:snapToGrid w:val="0"/>
                <w:color w:val="auto"/>
                <w:kern w:val="0"/>
                <w:sz w:val="19"/>
                <w:szCs w:val="19"/>
                <w:highlight w:val="none"/>
                <w:lang w:val="en-US" w:eastAsia="en-US" w:bidi="ar-SA"/>
              </w:rPr>
            </w:pPr>
          </w:p>
        </w:tc>
      </w:tr>
      <w:tr w14:paraId="63001B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ADF08D">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24</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132A5F">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护具</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CAE614">
            <w:pPr>
              <w:keepNext w:val="0"/>
              <w:keepLines w:val="0"/>
              <w:widowControl/>
              <w:numPr>
                <w:ilvl w:val="0"/>
                <w:numId w:val="13"/>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材质：加厚</w:t>
            </w:r>
            <w:r>
              <w:rPr>
                <w:rFonts w:hint="eastAsia" w:ascii="宋体" w:hAnsi="宋体" w:eastAsia="宋体" w:cs="宋体"/>
                <w:snapToGrid w:val="0"/>
                <w:color w:val="auto"/>
                <w:kern w:val="0"/>
                <w:sz w:val="19"/>
                <w:szCs w:val="19"/>
                <w:highlight w:val="none"/>
                <w:lang w:val="en-US" w:eastAsia="zh" w:bidi="ar-SA"/>
                <w:woUserID w:val="1"/>
              </w:rPr>
              <w:t>回弹</w:t>
            </w:r>
            <w:r>
              <w:rPr>
                <w:rFonts w:hint="eastAsia" w:ascii="宋体" w:hAnsi="宋体" w:eastAsia="宋体" w:cs="宋体"/>
                <w:snapToGrid w:val="0"/>
                <w:color w:val="auto"/>
                <w:kern w:val="0"/>
                <w:sz w:val="19"/>
                <w:szCs w:val="19"/>
                <w:highlight w:val="none"/>
                <w:lang w:val="en-US" w:eastAsia="zh-CN" w:bidi="ar-SA"/>
              </w:rPr>
              <w:t>海绵</w:t>
            </w:r>
          </w:p>
          <w:p w14:paraId="7724A57A">
            <w:pPr>
              <w:keepNext w:val="0"/>
              <w:keepLines w:val="0"/>
              <w:widowControl/>
              <w:numPr>
                <w:ilvl w:val="0"/>
                <w:numId w:val="13"/>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CN" w:bidi="ar-SA"/>
              </w:rPr>
              <w:t>包含：护膝1对，护肘1对，手套1对</w:t>
            </w:r>
            <w:r>
              <w:rPr>
                <w:rFonts w:hint="eastAsia" w:ascii="宋体" w:hAnsi="宋体" w:eastAsia="宋体" w:cs="宋体"/>
                <w:snapToGrid w:val="0"/>
                <w:color w:val="auto"/>
                <w:kern w:val="0"/>
                <w:sz w:val="19"/>
                <w:szCs w:val="19"/>
                <w:highlight w:val="none"/>
                <w:lang w:val="en-US" w:eastAsia="zh" w:bidi="ar-SA"/>
              </w:rPr>
              <w:t>，</w:t>
            </w:r>
            <w:r>
              <w:rPr>
                <w:rFonts w:hint="eastAsia" w:ascii="宋体" w:hAnsi="宋体" w:eastAsia="宋体" w:cs="宋体"/>
                <w:snapToGrid w:val="0"/>
                <w:color w:val="auto"/>
                <w:kern w:val="0"/>
                <w:sz w:val="19"/>
                <w:szCs w:val="19"/>
                <w:highlight w:val="none"/>
                <w:lang w:val="en-US" w:eastAsia="zh-CN" w:bidi="ar-SA"/>
              </w:rPr>
              <w:t>透气可调节</w:t>
            </w:r>
            <w:r>
              <w:rPr>
                <w:rFonts w:hint="eastAsia" w:ascii="宋体" w:hAnsi="宋体" w:eastAsia="宋体" w:cs="宋体"/>
                <w:snapToGrid w:val="0"/>
                <w:color w:val="auto"/>
                <w:kern w:val="0"/>
                <w:sz w:val="19"/>
                <w:szCs w:val="19"/>
                <w:highlight w:val="none"/>
                <w:lang w:val="en-US" w:eastAsia="zh" w:bidi="ar-SA"/>
                <w:woUserID w:val="1"/>
              </w:rPr>
              <w:t>、S</w:t>
            </w:r>
            <w:r>
              <w:rPr>
                <w:rFonts w:hint="eastAsia" w:ascii="宋体" w:hAnsi="宋体" w:eastAsia="宋体" w:cs="宋体"/>
                <w:snapToGrid w:val="0"/>
                <w:color w:val="auto"/>
                <w:kern w:val="0"/>
                <w:sz w:val="19"/>
                <w:szCs w:val="19"/>
                <w:highlight w:val="none"/>
                <w:lang w:val="en-US" w:eastAsia="zh-CN" w:bidi="ar-SA"/>
                <w:woUserID w:val="1"/>
              </w:rPr>
              <w:t>/</w:t>
            </w:r>
            <w:r>
              <w:rPr>
                <w:rFonts w:hint="eastAsia" w:ascii="宋体" w:hAnsi="宋体" w:eastAsia="宋体" w:cs="宋体"/>
                <w:snapToGrid w:val="0"/>
                <w:color w:val="auto"/>
                <w:kern w:val="0"/>
                <w:sz w:val="19"/>
                <w:szCs w:val="19"/>
                <w:highlight w:val="none"/>
                <w:lang w:val="en-US" w:eastAsia="zh" w:bidi="ar-SA"/>
                <w:woUserID w:val="1"/>
              </w:rPr>
              <w:t>M</w:t>
            </w:r>
            <w:r>
              <w:rPr>
                <w:rFonts w:hint="eastAsia" w:ascii="宋体" w:hAnsi="宋体" w:eastAsia="宋体" w:cs="宋体"/>
                <w:snapToGrid w:val="0"/>
                <w:color w:val="auto"/>
                <w:kern w:val="0"/>
                <w:sz w:val="19"/>
                <w:szCs w:val="19"/>
                <w:highlight w:val="none"/>
                <w:lang w:val="en-US" w:eastAsia="zh-CN" w:bidi="ar-SA"/>
                <w:woUserID w:val="1"/>
              </w:rPr>
              <w:t>/</w:t>
            </w:r>
            <w:r>
              <w:rPr>
                <w:rFonts w:hint="eastAsia" w:ascii="宋体" w:hAnsi="宋体" w:eastAsia="宋体" w:cs="宋体"/>
                <w:snapToGrid w:val="0"/>
                <w:color w:val="auto"/>
                <w:kern w:val="0"/>
                <w:sz w:val="19"/>
                <w:szCs w:val="19"/>
                <w:highlight w:val="none"/>
                <w:lang w:val="en-US" w:eastAsia="zh" w:bidi="ar-SA"/>
                <w:woUserID w:val="1"/>
              </w:rPr>
              <w:t>L码可选</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FAEB32">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155</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0F623E">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副</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46EEB">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40</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F2320A">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6200</w:t>
            </w:r>
          </w:p>
        </w:tc>
      </w:tr>
      <w:tr w14:paraId="5DCDBA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DF9DE7">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25</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6CD37F">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收纳设施</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DE7E46">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Chars="0" w:right="0" w:rightChars="0"/>
              <w:jc w:val="left"/>
              <w:textAlignment w:val="center"/>
              <w:rPr>
                <w:rFonts w:hint="eastAsia" w:eastAsia="宋体" w:cs="宋体"/>
                <w:snapToGrid w:val="0"/>
                <w:color w:val="auto"/>
                <w:kern w:val="0"/>
                <w:sz w:val="19"/>
                <w:szCs w:val="19"/>
                <w:highlight w:val="none"/>
                <w:lang w:val="en-US" w:eastAsia="zh-CN" w:bidi="ar-SA"/>
                <w:woUserID w:val="1"/>
              </w:rPr>
            </w:pPr>
            <w:r>
              <w:rPr>
                <w:rFonts w:hint="eastAsia" w:cs="宋体"/>
                <w:snapToGrid w:val="0"/>
                <w:color w:val="auto"/>
                <w:kern w:val="0"/>
                <w:sz w:val="19"/>
                <w:szCs w:val="19"/>
                <w:highlight w:val="none"/>
                <w:lang w:val="en-US" w:eastAsia="zh-CN" w:bidi="ar-SA"/>
              </w:rPr>
              <w:t>1.</w:t>
            </w:r>
            <w:r>
              <w:rPr>
                <w:rFonts w:hint="eastAsia" w:ascii="宋体" w:hAnsi="宋体" w:eastAsia="宋体" w:cs="宋体"/>
                <w:snapToGrid w:val="0"/>
                <w:color w:val="auto"/>
                <w:kern w:val="0"/>
                <w:sz w:val="19"/>
                <w:szCs w:val="19"/>
                <w:highlight w:val="none"/>
                <w:lang w:val="en-US" w:eastAsia="zh-CN" w:bidi="ar-SA"/>
              </w:rPr>
              <w:t xml:space="preserve">规格：≥长325*宽85*高110cm </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2.材质：</w:t>
            </w:r>
            <w:r>
              <w:rPr>
                <w:rFonts w:hint="eastAsia" w:cs="宋体"/>
                <w:snapToGrid w:val="0"/>
                <w:color w:val="auto"/>
                <w:kern w:val="0"/>
                <w:sz w:val="19"/>
                <w:szCs w:val="19"/>
                <w:highlight w:val="none"/>
                <w:lang w:val="en-US" w:eastAsia="zh" w:bidi="ar-SA"/>
                <w:woUserID w:val="1"/>
              </w:rPr>
              <w:t>主体材料PVC，</w:t>
            </w:r>
            <w:r>
              <w:rPr>
                <w:rFonts w:hint="eastAsia" w:ascii="宋体" w:hAnsi="宋体" w:eastAsia="宋体" w:cs="宋体"/>
                <w:snapToGrid w:val="0"/>
                <w:color w:val="auto"/>
                <w:kern w:val="0"/>
                <w:sz w:val="19"/>
                <w:szCs w:val="19"/>
                <w:highlight w:val="none"/>
                <w:lang w:val="en-US" w:eastAsia="zh-CN" w:bidi="ar-SA"/>
              </w:rPr>
              <w:t>PVC管直径</w:t>
            </w:r>
            <w:r>
              <w:rPr>
                <w:rFonts w:hint="eastAsia" w:ascii="宋体" w:hAnsi="宋体" w:eastAsia="宋体" w:cs="宋体"/>
                <w:snapToGrid w:val="0"/>
                <w:color w:val="auto"/>
                <w:kern w:val="0"/>
                <w:sz w:val="19"/>
                <w:szCs w:val="19"/>
                <w:highlight w:val="none"/>
                <w:lang w:val="en-US" w:eastAsia="zh-CN" w:bidi="ar-SA"/>
                <w:woUserID w:val="1"/>
              </w:rPr>
              <w:t>≥</w:t>
            </w:r>
            <w:r>
              <w:rPr>
                <w:rFonts w:hint="eastAsia" w:ascii="宋体" w:hAnsi="宋体" w:eastAsia="宋体" w:cs="宋体"/>
                <w:snapToGrid w:val="0"/>
                <w:color w:val="auto"/>
                <w:kern w:val="0"/>
                <w:sz w:val="19"/>
                <w:szCs w:val="19"/>
                <w:highlight w:val="none"/>
                <w:lang w:val="en-US" w:eastAsia="zh-CN" w:bidi="ar-SA"/>
              </w:rPr>
              <w:t>4</w:t>
            </w:r>
            <w:r>
              <w:rPr>
                <w:rFonts w:hint="eastAsia" w:ascii="宋体" w:hAnsi="宋体" w:eastAsia="宋体" w:cs="宋体"/>
                <w:snapToGrid w:val="0"/>
                <w:color w:val="auto"/>
                <w:kern w:val="0"/>
                <w:sz w:val="19"/>
                <w:szCs w:val="19"/>
                <w:highlight w:val="none"/>
                <w:lang w:val="en-US" w:eastAsia="zh" w:bidi="ar-SA"/>
              </w:rPr>
              <w:t>0</w:t>
            </w:r>
            <w:r>
              <w:rPr>
                <w:rFonts w:hint="eastAsia" w:ascii="宋体" w:hAnsi="宋体" w:eastAsia="宋体" w:cs="宋体"/>
                <w:snapToGrid w:val="0"/>
                <w:color w:val="auto"/>
                <w:kern w:val="0"/>
                <w:sz w:val="19"/>
                <w:szCs w:val="19"/>
                <w:highlight w:val="none"/>
                <w:lang w:val="en-US" w:eastAsia="zh-CN" w:bidi="ar-SA"/>
              </w:rPr>
              <w:t>mm</w:t>
            </w:r>
            <w:r>
              <w:rPr>
                <w:rFonts w:hint="eastAsia" w:cs="宋体"/>
                <w:snapToGrid w:val="0"/>
                <w:color w:val="auto"/>
                <w:kern w:val="0"/>
                <w:sz w:val="19"/>
                <w:szCs w:val="19"/>
                <w:highlight w:val="none"/>
                <w:lang w:val="en-US" w:eastAsia="zh" w:bidi="ar-SA"/>
                <w:woUserID w:val="1"/>
              </w:rPr>
              <w:t>，管厚度</w:t>
            </w:r>
            <w:r>
              <w:rPr>
                <w:rFonts w:hint="eastAsia" w:ascii="宋体" w:hAnsi="宋体" w:eastAsia="宋体" w:cs="宋体"/>
                <w:snapToGrid w:val="0"/>
                <w:color w:val="auto"/>
                <w:kern w:val="0"/>
                <w:sz w:val="19"/>
                <w:szCs w:val="19"/>
                <w:highlight w:val="none"/>
                <w:lang w:val="en-US" w:eastAsia="zh-CN" w:bidi="ar-SA"/>
                <w:woUserID w:val="1"/>
              </w:rPr>
              <w:t>≥</w:t>
            </w:r>
            <w:r>
              <w:rPr>
                <w:rFonts w:hint="eastAsia" w:cs="宋体"/>
                <w:snapToGrid w:val="0"/>
                <w:color w:val="auto"/>
                <w:kern w:val="0"/>
                <w:sz w:val="19"/>
                <w:szCs w:val="19"/>
                <w:highlight w:val="none"/>
                <w:lang w:val="en-US" w:eastAsia="zh" w:bidi="ar-SA"/>
                <w:woUserID w:val="1"/>
              </w:rPr>
              <w:t>2mm，</w:t>
            </w:r>
            <w:r>
              <w:rPr>
                <w:rFonts w:ascii="Segoe UI" w:hAnsi="Segoe UI" w:eastAsia="Segoe UI" w:cs="Segoe UI"/>
                <w:i w:val="0"/>
                <w:iCs w:val="0"/>
                <w:caps w:val="0"/>
                <w:color w:val="auto"/>
                <w:spacing w:val="0"/>
                <w:sz w:val="19"/>
                <w:szCs w:val="19"/>
                <w:highlight w:val="none"/>
                <w:shd w:val="clear" w:fill="FFFFFF"/>
              </w:rPr>
              <w:t>抗压强度≥50MPa</w:t>
            </w:r>
            <w:r>
              <w:rPr>
                <w:rFonts w:hint="eastAsia" w:ascii="Segoe UI" w:hAnsi="Segoe UI" w:cs="Segoe UI"/>
                <w:i w:val="0"/>
                <w:iCs w:val="0"/>
                <w:caps w:val="0"/>
                <w:color w:val="auto"/>
                <w:spacing w:val="0"/>
                <w:sz w:val="19"/>
                <w:szCs w:val="19"/>
                <w:highlight w:val="none"/>
                <w:shd w:val="clear" w:fill="FFFFFF"/>
                <w:lang w:eastAsia="zh-CN"/>
              </w:rPr>
              <w:t>，</w:t>
            </w:r>
            <w:r>
              <w:rPr>
                <w:rFonts w:hint="eastAsia" w:cs="宋体"/>
                <w:snapToGrid w:val="0"/>
                <w:color w:val="auto"/>
                <w:kern w:val="0"/>
                <w:sz w:val="19"/>
                <w:szCs w:val="19"/>
                <w:highlight w:val="none"/>
                <w:lang w:val="en-US" w:eastAsia="zh" w:bidi="ar-SA"/>
                <w:woUserID w:val="1"/>
              </w:rPr>
              <w:t>板子厚度</w:t>
            </w:r>
            <w:r>
              <w:rPr>
                <w:rFonts w:hint="eastAsia" w:ascii="宋体" w:hAnsi="宋体" w:eastAsia="宋体" w:cs="宋体"/>
                <w:snapToGrid w:val="0"/>
                <w:color w:val="auto"/>
                <w:kern w:val="0"/>
                <w:sz w:val="19"/>
                <w:szCs w:val="19"/>
                <w:highlight w:val="none"/>
                <w:lang w:val="en-US" w:eastAsia="zh-CN" w:bidi="ar-SA"/>
                <w:woUserID w:val="1"/>
              </w:rPr>
              <w:t>≥</w:t>
            </w:r>
            <w:r>
              <w:rPr>
                <w:rFonts w:hint="eastAsia" w:cs="宋体"/>
                <w:snapToGrid w:val="0"/>
                <w:color w:val="auto"/>
                <w:kern w:val="0"/>
                <w:sz w:val="19"/>
                <w:szCs w:val="19"/>
                <w:highlight w:val="none"/>
                <w:lang w:val="en-US" w:eastAsia="zh" w:bidi="ar-SA"/>
                <w:woUserID w:val="1"/>
              </w:rPr>
              <w:t>3mm</w:t>
            </w:r>
            <w:r>
              <w:rPr>
                <w:rFonts w:hint="eastAsia" w:cs="宋体"/>
                <w:snapToGrid w:val="0"/>
                <w:color w:val="auto"/>
                <w:kern w:val="0"/>
                <w:sz w:val="19"/>
                <w:szCs w:val="19"/>
                <w:highlight w:val="none"/>
                <w:lang w:val="en-US" w:eastAsia="zh-CN" w:bidi="ar-SA"/>
                <w:woUserID w:val="1"/>
              </w:rPr>
              <w:t>。</w:t>
            </w:r>
          </w:p>
          <w:p w14:paraId="24FA3D2B">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Chars="0" w:right="0" w:rightChars="0"/>
              <w:jc w:val="left"/>
              <w:textAlignment w:val="center"/>
              <w:rPr>
                <w:rFonts w:hint="eastAsia" w:ascii="宋体" w:hAnsi="宋体" w:eastAsia="宋体" w:cs="宋体"/>
                <w:snapToGrid w:val="0"/>
                <w:color w:val="auto"/>
                <w:kern w:val="0"/>
                <w:sz w:val="19"/>
                <w:szCs w:val="19"/>
                <w:highlight w:val="none"/>
                <w:lang w:val="en-US" w:eastAsia="zh-CN" w:bidi="ar-SA"/>
                <w:woUserID w:val="1"/>
              </w:rPr>
            </w:pPr>
            <w:r>
              <w:rPr>
                <w:rFonts w:hint="eastAsia" w:cs="宋体"/>
                <w:snapToGrid w:val="0"/>
                <w:color w:val="auto"/>
                <w:kern w:val="0"/>
                <w:sz w:val="19"/>
                <w:szCs w:val="19"/>
                <w:highlight w:val="none"/>
                <w:lang w:val="en-US" w:eastAsia="zh-CN" w:bidi="ar-SA"/>
              </w:rPr>
              <w:t>3.</w:t>
            </w:r>
            <w:r>
              <w:rPr>
                <w:rFonts w:hint="eastAsia" w:ascii="宋体" w:hAnsi="宋体" w:eastAsia="宋体" w:cs="宋体"/>
                <w:snapToGrid w:val="0"/>
                <w:color w:val="auto"/>
                <w:kern w:val="0"/>
                <w:sz w:val="19"/>
                <w:szCs w:val="19"/>
                <w:highlight w:val="none"/>
                <w:lang w:val="en-US" w:eastAsia="zh-CN" w:bidi="ar-SA"/>
              </w:rPr>
              <w:t>带篷布</w:t>
            </w:r>
            <w:r>
              <w:rPr>
                <w:rFonts w:hint="eastAsia" w:cs="宋体"/>
                <w:snapToGrid w:val="0"/>
                <w:color w:val="auto"/>
                <w:kern w:val="0"/>
                <w:sz w:val="19"/>
                <w:szCs w:val="19"/>
                <w:highlight w:val="none"/>
                <w:lang w:val="en-US" w:eastAsia="zh-CN" w:bidi="ar-SA"/>
              </w:rPr>
              <w:t>，材质为聚酯纤维，厚度:43-45丝，克重:280gsm，耐劳色度≥4级，耐水压</w:t>
            </w:r>
            <w:r>
              <w:rPr>
                <w:rFonts w:hint="eastAsia" w:ascii="宋体" w:hAnsi="宋体" w:eastAsia="宋体" w:cs="宋体"/>
                <w:snapToGrid w:val="0"/>
                <w:color w:val="auto"/>
                <w:kern w:val="0"/>
                <w:sz w:val="19"/>
                <w:szCs w:val="19"/>
                <w:highlight w:val="none"/>
                <w:lang w:val="en-US" w:eastAsia="zh-CN" w:bidi="ar-SA"/>
                <w:woUserID w:val="1"/>
              </w:rPr>
              <w:t>≥</w:t>
            </w:r>
            <w:r>
              <w:rPr>
                <w:rFonts w:hint="eastAsia" w:cs="宋体"/>
                <w:snapToGrid w:val="0"/>
                <w:color w:val="auto"/>
                <w:kern w:val="0"/>
                <w:sz w:val="19"/>
                <w:szCs w:val="19"/>
                <w:highlight w:val="none"/>
                <w:lang w:val="en-US" w:eastAsia="zh-CN" w:bidi="ar-SA"/>
              </w:rPr>
              <w:t>800mm</w:t>
            </w:r>
            <w:r>
              <w:rPr>
                <w:rFonts w:hint="eastAsia" w:ascii="宋体" w:hAnsi="宋体" w:eastAsia="宋体" w:cs="宋体"/>
                <w:snapToGrid w:val="0"/>
                <w:color w:val="auto"/>
                <w:kern w:val="0"/>
                <w:sz w:val="19"/>
                <w:szCs w:val="19"/>
                <w:highlight w:val="none"/>
                <w:lang w:val="en-US" w:eastAsia="zh" w:bidi="ar-SA"/>
                <w:woUserID w:val="1"/>
              </w:rPr>
              <w:t>，断裂强度:经向</w:t>
            </w:r>
            <w:r>
              <w:rPr>
                <w:rFonts w:hint="eastAsia" w:ascii="宋体" w:hAnsi="宋体" w:eastAsia="宋体" w:cs="宋体"/>
                <w:snapToGrid w:val="0"/>
                <w:color w:val="auto"/>
                <w:kern w:val="0"/>
                <w:sz w:val="19"/>
                <w:szCs w:val="19"/>
                <w:highlight w:val="none"/>
                <w:lang w:val="en-US" w:eastAsia="zh-CN" w:bidi="ar-SA"/>
                <w:woUserID w:val="1"/>
              </w:rPr>
              <w:t>≥</w:t>
            </w:r>
            <w:r>
              <w:rPr>
                <w:rFonts w:hint="eastAsia" w:ascii="宋体" w:hAnsi="宋体" w:eastAsia="宋体" w:cs="宋体"/>
                <w:snapToGrid w:val="0"/>
                <w:color w:val="auto"/>
                <w:kern w:val="0"/>
                <w:sz w:val="19"/>
                <w:szCs w:val="19"/>
                <w:highlight w:val="none"/>
                <w:lang w:val="en-US" w:eastAsia="zh" w:bidi="ar-SA"/>
                <w:woUserID w:val="1"/>
              </w:rPr>
              <w:t>1200N;纬向</w:t>
            </w:r>
            <w:r>
              <w:rPr>
                <w:rFonts w:hint="eastAsia" w:ascii="宋体" w:hAnsi="宋体" w:eastAsia="宋体" w:cs="宋体"/>
                <w:snapToGrid w:val="0"/>
                <w:color w:val="auto"/>
                <w:kern w:val="0"/>
                <w:sz w:val="19"/>
                <w:szCs w:val="19"/>
                <w:highlight w:val="none"/>
                <w:lang w:val="en-US" w:eastAsia="zh-CN" w:bidi="ar-SA"/>
                <w:woUserID w:val="1"/>
              </w:rPr>
              <w:t>≥</w:t>
            </w:r>
            <w:r>
              <w:rPr>
                <w:rFonts w:hint="eastAsia" w:ascii="宋体" w:hAnsi="宋体" w:eastAsia="宋体" w:cs="宋体"/>
                <w:snapToGrid w:val="0"/>
                <w:color w:val="auto"/>
                <w:kern w:val="0"/>
                <w:sz w:val="19"/>
                <w:szCs w:val="19"/>
                <w:highlight w:val="none"/>
                <w:lang w:val="en-US" w:eastAsia="zh" w:bidi="ar-SA"/>
                <w:woUserID w:val="1"/>
              </w:rPr>
              <w:t>900N</w:t>
            </w:r>
            <w:r>
              <w:rPr>
                <w:rFonts w:hint="eastAsia" w:cs="宋体"/>
                <w:snapToGrid w:val="0"/>
                <w:color w:val="auto"/>
                <w:kern w:val="0"/>
                <w:sz w:val="19"/>
                <w:szCs w:val="19"/>
                <w:highlight w:val="none"/>
                <w:lang w:val="en-US" w:eastAsia="zh-CN" w:bidi="ar-SA"/>
                <w:woUserID w:val="1"/>
              </w:rPr>
              <w:t>，</w:t>
            </w:r>
            <w:r>
              <w:rPr>
                <w:rFonts w:hint="eastAsia" w:ascii="宋体" w:hAnsi="宋体" w:eastAsia="宋体" w:cs="宋体"/>
                <w:snapToGrid w:val="0"/>
                <w:color w:val="auto"/>
                <w:kern w:val="0"/>
                <w:sz w:val="19"/>
                <w:szCs w:val="19"/>
                <w:highlight w:val="none"/>
                <w:lang w:val="en-US" w:eastAsia="zh" w:bidi="ar-SA"/>
                <w:woUserID w:val="1"/>
              </w:rPr>
              <w:t>性能:PA涂层防水，防紫外线UV20+</w:t>
            </w:r>
            <w:r>
              <w:rPr>
                <w:rFonts w:hint="eastAsia" w:cs="宋体"/>
                <w:snapToGrid w:val="0"/>
                <w:color w:val="auto"/>
                <w:kern w:val="0"/>
                <w:sz w:val="19"/>
                <w:szCs w:val="19"/>
                <w:highlight w:val="none"/>
                <w:lang w:val="en-US" w:eastAsia="zh-CN" w:bidi="ar-SA"/>
                <w:woUserID w:val="1"/>
              </w:rPr>
              <w:t>，特氟龙超强防泼水，防霉等处理;</w:t>
            </w:r>
            <w:r>
              <w:rPr>
                <w:rFonts w:hint="eastAsia" w:ascii="宋体" w:hAnsi="宋体" w:eastAsia="宋体" w:cs="宋体"/>
                <w:snapToGrid w:val="0"/>
                <w:color w:val="auto"/>
                <w:kern w:val="0"/>
                <w:sz w:val="19"/>
                <w:szCs w:val="19"/>
                <w:highlight w:val="none"/>
                <w:lang w:val="en-US" w:eastAsia="zh-CN" w:bidi="ar-SA"/>
                <w:woUserID w:val="1"/>
              </w:rPr>
              <w:t>篷布</w:t>
            </w:r>
            <w:r>
              <w:rPr>
                <w:rFonts w:hint="eastAsia" w:ascii="宋体" w:hAnsi="宋体" w:eastAsia="宋体" w:cs="宋体"/>
                <w:snapToGrid w:val="0"/>
                <w:color w:val="auto"/>
                <w:kern w:val="0"/>
                <w:sz w:val="19"/>
                <w:szCs w:val="19"/>
                <w:highlight w:val="none"/>
                <w:lang w:val="en-US" w:eastAsia="zh" w:bidi="ar-SA"/>
                <w:woUserID w:val="1"/>
              </w:rPr>
              <w:t>颜色可选</w:t>
            </w:r>
            <w:r>
              <w:rPr>
                <w:rFonts w:hint="eastAsia" w:cs="宋体"/>
                <w:snapToGrid w:val="0"/>
                <w:color w:val="auto"/>
                <w:kern w:val="0"/>
                <w:sz w:val="19"/>
                <w:szCs w:val="19"/>
                <w:highlight w:val="none"/>
                <w:lang w:val="en-US" w:eastAsia="zh" w:bidi="ar-SA"/>
                <w:woUserID w:val="1"/>
              </w:rPr>
              <w:t>；</w:t>
            </w:r>
          </w:p>
          <w:p w14:paraId="35E7E024">
            <w:pPr>
              <w:keepNext w:val="0"/>
              <w:keepLines w:val="0"/>
              <w:widowControl/>
              <w:numPr>
                <w:ilvl w:val="0"/>
                <w:numId w:val="0"/>
              </w:numPr>
              <w:suppressLineNumbers w:val="0"/>
              <w:ind w:left="0" w:leftChars="0" w:firstLine="0" w:firstLineChars="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woUserID w:val="1"/>
              </w:rPr>
              <w:t>4.</w:t>
            </w:r>
            <w:r>
              <w:rPr>
                <w:rFonts w:hint="eastAsia" w:ascii="宋体" w:hAnsi="宋体" w:eastAsia="宋体" w:cs="宋体"/>
                <w:snapToGrid w:val="0"/>
                <w:color w:val="auto"/>
                <w:kern w:val="0"/>
                <w:sz w:val="19"/>
                <w:szCs w:val="19"/>
                <w:highlight w:val="none"/>
                <w:lang w:val="en-US" w:eastAsia="zh" w:bidi="ar-SA"/>
                <w:woUserID w:val="1"/>
              </w:rPr>
              <w:t>不少于2层，每层不少于4格</w:t>
            </w:r>
            <w:r>
              <w:rPr>
                <w:rFonts w:hint="eastAsia" w:ascii="宋体" w:hAnsi="宋体" w:eastAsia="宋体" w:cs="宋体"/>
                <w:snapToGrid w:val="0"/>
                <w:color w:val="auto"/>
                <w:kern w:val="0"/>
                <w:sz w:val="19"/>
                <w:szCs w:val="19"/>
                <w:highlight w:val="none"/>
                <w:lang w:val="en-US" w:eastAsia="zh-CN" w:bidi="ar-SA"/>
                <w:woUserID w:val="1"/>
              </w:rPr>
              <w:t>，</w:t>
            </w:r>
            <w:r>
              <w:rPr>
                <w:rFonts w:ascii="Segoe UI" w:hAnsi="Segoe UI" w:eastAsia="Segoe UI" w:cs="Segoe UI"/>
                <w:i w:val="0"/>
                <w:iCs w:val="0"/>
                <w:caps w:val="0"/>
                <w:color w:val="auto"/>
                <w:spacing w:val="0"/>
                <w:sz w:val="19"/>
                <w:szCs w:val="19"/>
                <w:highlight w:val="none"/>
                <w:shd w:val="clear" w:fill="FFFFFF"/>
              </w:rPr>
              <w:t>层间距≥35cm，可根据物品高度灵活调整</w:t>
            </w:r>
            <w:r>
              <w:rPr>
                <w:rFonts w:hint="eastAsia" w:ascii="Segoe UI" w:hAnsi="Segoe UI" w:eastAsia="宋体" w:cs="Segoe UI"/>
                <w:i w:val="0"/>
                <w:iCs w:val="0"/>
                <w:caps w:val="0"/>
                <w:color w:val="auto"/>
                <w:spacing w:val="0"/>
                <w:sz w:val="19"/>
                <w:szCs w:val="19"/>
                <w:highlight w:val="none"/>
                <w:shd w:val="clear" w:fill="FFFFFF"/>
                <w:lang w:eastAsia="zh-CN"/>
              </w:rPr>
              <w:t>。</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AF9F0C">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4288</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AF310E">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组</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56F43">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10</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EF3BAA">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42880</w:t>
            </w:r>
          </w:p>
        </w:tc>
      </w:tr>
      <w:tr w14:paraId="3DE25F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F57A0D">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26</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1B3668">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体操垫</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9B52C0">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1．小体操垫规格为≥长1200×宽600×高50mm。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2．内胆材质为珍珠棉材料，整块结构，不允许拼凑。</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3．垫套为4*4牛津布，体操垫两侧设提手把。涤纶线缝合，两面革贴角。</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4. 跳垫的四角为直角，四周仿皮革包角：表面平整，当载荷落至体操垫时，外层不得起皱，里外层不得发生相对位移。</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5.应符合GB/T 23124的规定。</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78B3A9">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88</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176F44">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块</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57568">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30</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ED258E">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2640</w:t>
            </w:r>
          </w:p>
        </w:tc>
      </w:tr>
      <w:tr w14:paraId="6EB1C0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4A04CF">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27</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672893">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传统体育游戏材料</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0E62A9">
            <w:pPr>
              <w:pStyle w:val="2"/>
              <w:keepNext w:val="0"/>
              <w:keepLines w:val="0"/>
              <w:widowControl/>
              <w:numPr>
                <w:ilvl w:val="0"/>
                <w:numId w:val="14"/>
              </w:numPr>
              <w:suppressLineNumbers w:val="0"/>
              <w:pBdr>
                <w:top w:val="none" w:color="auto" w:sz="0" w:space="0"/>
                <w:left w:val="none" w:color="auto" w:sz="0" w:space="0"/>
                <w:bottom w:val="none" w:color="auto" w:sz="0" w:space="0"/>
                <w:right w:val="none" w:color="auto" w:sz="0" w:space="0"/>
              </w:pBdr>
              <w:shd w:val="clear"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wordWrap w:val="0"/>
              <w:spacing w:before="0" w:beforeAutospacing="0" w:after="0" w:afterAutospacing="0"/>
              <w:ind w:left="0" w:right="0" w:firstLine="0"/>
              <w:jc w:val="left"/>
              <w:textAlignment w:val="center"/>
              <w:rPr>
                <w:rFonts w:hint="eastAsia" w:ascii="宋体" w:hAnsi="宋体" w:eastAsia="宋体" w:cs="宋体"/>
                <w:snapToGrid w:val="0"/>
                <w:color w:val="auto"/>
                <w:kern w:val="0"/>
                <w:sz w:val="19"/>
                <w:szCs w:val="19"/>
                <w:highlight w:val="none"/>
                <w:lang w:val="en-US" w:eastAsia="zh" w:bidi="ar-SA"/>
                <w:woUserID w:val="2"/>
              </w:rPr>
            </w:pPr>
            <w:r>
              <w:rPr>
                <w:rFonts w:hint="eastAsia" w:ascii="宋体" w:hAnsi="宋体" w:eastAsia="宋体" w:cs="宋体"/>
                <w:snapToGrid w:val="0"/>
                <w:color w:val="auto"/>
                <w:kern w:val="0"/>
                <w:sz w:val="19"/>
                <w:szCs w:val="19"/>
                <w:highlight w:val="none"/>
                <w:lang w:val="en-US" w:eastAsia="zh" w:bidi="ar-SA"/>
                <w:woUserID w:val="1"/>
              </w:rPr>
              <w:t>滚铁环</w:t>
            </w:r>
            <w:r>
              <w:rPr>
                <w:rFonts w:hint="eastAsia" w:ascii="宋体" w:hAnsi="宋体" w:eastAsia="宋体" w:cs="宋体"/>
                <w:snapToGrid w:val="0"/>
                <w:color w:val="auto"/>
                <w:kern w:val="0"/>
                <w:sz w:val="19"/>
                <w:szCs w:val="19"/>
                <w:highlight w:val="none"/>
                <w:lang w:val="en-US" w:eastAsia="zh" w:bidi="ar-SA"/>
                <w:woUserID w:val="2"/>
              </w:rPr>
              <w:t>材质：PP，</w:t>
            </w:r>
            <w:r>
              <w:rPr>
                <w:i w:val="0"/>
                <w:iCs w:val="0"/>
                <w:caps w:val="0"/>
                <w:color w:val="auto"/>
                <w:spacing w:val="0"/>
                <w:sz w:val="21"/>
                <w:szCs w:val="21"/>
                <w:highlight w:val="none"/>
                <w:shd w:val="clear" w:fill="FFFFFF"/>
                <w:woUserID w:val="1"/>
              </w:rPr>
              <w:t>201</w:t>
            </w:r>
            <w:r>
              <w:rPr>
                <w:rFonts w:hint="eastAsia" w:ascii="宋体" w:hAnsi="宋体" w:eastAsia="宋体" w:cs="宋体"/>
                <w:snapToGrid w:val="0"/>
                <w:color w:val="auto"/>
                <w:kern w:val="0"/>
                <w:sz w:val="19"/>
                <w:szCs w:val="19"/>
                <w:highlight w:val="none"/>
                <w:lang w:val="en-US" w:eastAsia="zh" w:bidi="ar-SA"/>
                <w:woUserID w:val="2"/>
              </w:rPr>
              <w:t>不锈钢，泡棉。</w:t>
            </w:r>
          </w:p>
          <w:p w14:paraId="522BEDCD">
            <w:pPr>
              <w:keepNext w:val="0"/>
              <w:keepLines w:val="0"/>
              <w:widowControl/>
              <w:numPr>
                <w:ilvl w:val="0"/>
                <w:numId w:val="14"/>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2"/>
              </w:rPr>
            </w:pPr>
            <w:r>
              <w:rPr>
                <w:rFonts w:hint="eastAsia" w:ascii="宋体" w:hAnsi="宋体" w:eastAsia="宋体" w:cs="宋体"/>
                <w:snapToGrid w:val="0"/>
                <w:color w:val="auto"/>
                <w:kern w:val="0"/>
                <w:sz w:val="19"/>
                <w:szCs w:val="19"/>
                <w:highlight w:val="none"/>
                <w:lang w:val="en-US" w:eastAsia="zh" w:bidi="ar-SA"/>
                <w:woUserID w:val="2"/>
              </w:rPr>
              <w:t>不锈钢伸缩杆长度为27-74cm，手柄为加厚泡棉手柄，</w:t>
            </w:r>
            <w:r>
              <w:rPr>
                <w:rFonts w:hint="eastAsia" w:ascii="宋体" w:hAnsi="宋体" w:eastAsia="宋体" w:cs="宋体"/>
                <w:snapToGrid w:val="0"/>
                <w:color w:val="auto"/>
                <w:kern w:val="0"/>
                <w:sz w:val="19"/>
                <w:szCs w:val="19"/>
                <w:highlight w:val="none"/>
                <w:lang w:val="en-US" w:eastAsia="zh" w:bidi="ar-SA"/>
                <w:woUserID w:val="1"/>
              </w:rPr>
              <w:t>轮子为pp材质</w:t>
            </w:r>
            <w:r>
              <w:rPr>
                <w:rFonts w:hint="eastAsia" w:ascii="宋体" w:hAnsi="宋体" w:eastAsia="宋体" w:cs="宋体"/>
                <w:snapToGrid w:val="0"/>
                <w:color w:val="auto"/>
                <w:kern w:val="0"/>
                <w:sz w:val="19"/>
                <w:szCs w:val="19"/>
                <w:highlight w:val="none"/>
                <w:lang w:val="en-US" w:eastAsia="zh" w:bidi="ar-SA"/>
                <w:woUserID w:val="2"/>
              </w:rPr>
              <w:t>。</w:t>
            </w:r>
            <w:r>
              <w:rPr>
                <w:rFonts w:hint="eastAsia" w:ascii="宋体" w:hAnsi="宋体" w:eastAsia="宋体" w:cs="宋体"/>
                <w:snapToGrid w:val="0"/>
                <w:color w:val="auto"/>
                <w:kern w:val="0"/>
                <w:sz w:val="19"/>
                <w:szCs w:val="19"/>
                <w:highlight w:val="none"/>
                <w:lang w:val="en-US" w:eastAsia="zh" w:bidi="ar-SA"/>
                <w:woUserID w:val="1"/>
              </w:rPr>
              <w:t>轮子直径≥30cm，轮边厚≥11mm</w:t>
            </w:r>
          </w:p>
          <w:p w14:paraId="1BEDA1E2">
            <w:pPr>
              <w:keepNext w:val="0"/>
              <w:keepLines w:val="0"/>
              <w:widowControl/>
              <w:numPr>
                <w:ilvl w:val="0"/>
                <w:numId w:val="14"/>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2"/>
              </w:rPr>
            </w:pPr>
            <w:r>
              <w:rPr>
                <w:rFonts w:hint="eastAsia" w:ascii="宋体" w:hAnsi="宋体" w:eastAsia="宋体" w:cs="宋体"/>
                <w:snapToGrid w:val="0"/>
                <w:color w:val="auto"/>
                <w:kern w:val="0"/>
                <w:sz w:val="19"/>
                <w:szCs w:val="19"/>
                <w:highlight w:val="none"/>
                <w:lang w:val="en-US" w:eastAsia="zh" w:bidi="ar-SA"/>
                <w:woUserID w:val="2"/>
              </w:rPr>
              <w:t>进行幼儿感统训练，提升专注力。</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CE5307">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75</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D4E3D5">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套</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3E517">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30</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640A92">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2250</w:t>
            </w:r>
          </w:p>
        </w:tc>
      </w:tr>
      <w:tr w14:paraId="53C1C4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51490C">
            <w:pPr>
              <w:jc w:val="center"/>
              <w:rPr>
                <w:rFonts w:hint="eastAsia" w:ascii="宋体" w:hAnsi="宋体" w:eastAsia="宋体" w:cs="宋体"/>
                <w:snapToGrid w:val="0"/>
                <w:color w:val="auto"/>
                <w:kern w:val="0"/>
                <w:sz w:val="19"/>
                <w:szCs w:val="19"/>
                <w:highlight w:val="none"/>
                <w:lang w:val="en-US" w:eastAsia="en-US" w:bidi="ar-SA"/>
              </w:rPr>
            </w:pP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2D8A83">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辅助用品</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2FF81A">
            <w:pPr>
              <w:jc w:val="left"/>
              <w:rPr>
                <w:rFonts w:hint="eastAsia" w:ascii="宋体" w:hAnsi="宋体" w:eastAsia="宋体" w:cs="宋体"/>
                <w:snapToGrid w:val="0"/>
                <w:color w:val="auto"/>
                <w:kern w:val="0"/>
                <w:sz w:val="19"/>
                <w:szCs w:val="19"/>
                <w:highlight w:val="none"/>
                <w:lang w:val="en-US" w:eastAsia="en-US" w:bidi="ar-SA"/>
              </w:rPr>
            </w:pP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A02685">
            <w:pPr>
              <w:jc w:val="center"/>
              <w:rPr>
                <w:rFonts w:hint="eastAsia" w:ascii="宋体" w:hAnsi="宋体" w:eastAsia="宋体" w:cs="宋体"/>
                <w:snapToGrid w:val="0"/>
                <w:color w:val="auto"/>
                <w:kern w:val="0"/>
                <w:sz w:val="19"/>
                <w:szCs w:val="19"/>
                <w:highlight w:val="none"/>
                <w:lang w:val="en-US" w:eastAsia="en-US" w:bidi="ar-SA"/>
              </w:rPr>
            </w:pP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A22942">
            <w:pPr>
              <w:jc w:val="center"/>
              <w:rPr>
                <w:rFonts w:hint="eastAsia" w:ascii="宋体" w:hAnsi="宋体" w:eastAsia="宋体" w:cs="宋体"/>
                <w:snapToGrid w:val="0"/>
                <w:color w:val="auto"/>
                <w:kern w:val="0"/>
                <w:sz w:val="19"/>
                <w:szCs w:val="19"/>
                <w:highlight w:val="none"/>
                <w:lang w:val="en-US" w:eastAsia="en-US" w:bidi="ar-SA"/>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5C76E">
            <w:pPr>
              <w:jc w:val="center"/>
              <w:rPr>
                <w:rFonts w:hint="eastAsia" w:ascii="宋体" w:hAnsi="宋体" w:eastAsia="宋体" w:cs="宋体"/>
                <w:snapToGrid w:val="0"/>
                <w:color w:val="auto"/>
                <w:kern w:val="0"/>
                <w:sz w:val="19"/>
                <w:szCs w:val="19"/>
                <w:highlight w:val="none"/>
                <w:lang w:val="en-US" w:eastAsia="en-US" w:bidi="ar-SA"/>
              </w:rPr>
            </w:pP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2C5F88">
            <w:pPr>
              <w:jc w:val="center"/>
              <w:rPr>
                <w:rFonts w:hint="eastAsia" w:ascii="宋体" w:hAnsi="宋体" w:eastAsia="宋体" w:cs="宋体"/>
                <w:snapToGrid w:val="0"/>
                <w:color w:val="auto"/>
                <w:kern w:val="0"/>
                <w:sz w:val="19"/>
                <w:szCs w:val="19"/>
                <w:highlight w:val="none"/>
                <w:lang w:val="en-US" w:eastAsia="en-US" w:bidi="ar-SA"/>
              </w:rPr>
            </w:pPr>
          </w:p>
        </w:tc>
      </w:tr>
      <w:tr w14:paraId="006517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647699">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28</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EAFABA">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便携式扩音器</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52AAE2">
            <w:pPr>
              <w:keepNext w:val="0"/>
              <w:keepLines w:val="0"/>
              <w:widowControl/>
              <w:numPr>
                <w:ilvl w:val="0"/>
                <w:numId w:val="15"/>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手持喊话器，规格≥长20*宽18cm。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2.采用ABS，可折叠手柄，≥350s录音，支持U盘、TF卡及蓝牙播放；</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3.≥500米传输距离。</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FB0474">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88</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F38CD6">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套</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6399D">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6</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371789">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528</w:t>
            </w:r>
          </w:p>
        </w:tc>
      </w:tr>
      <w:tr w14:paraId="43D861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44F676">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29</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2939F6">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遮阳遮雨设施设备</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4EBB43">
            <w:pPr>
              <w:keepNext w:val="0"/>
              <w:keepLines w:val="0"/>
              <w:widowControl/>
              <w:numPr>
                <w:ilvl w:val="0"/>
                <w:numId w:val="16"/>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电动遮阳帘，电机采用纯铜电机，行走速度1.5-2m/分</w:t>
            </w:r>
          </w:p>
          <w:p w14:paraId="6A0607B7">
            <w:pPr>
              <w:keepNext w:val="0"/>
              <w:keepLines w:val="0"/>
              <w:widowControl/>
              <w:numPr>
                <w:ilvl w:val="0"/>
                <w:numId w:val="16"/>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立柱采用≥100*100mm，壁厚≥2mm镀锌方钢</w:t>
            </w:r>
          </w:p>
          <w:p w14:paraId="559A54FF">
            <w:pPr>
              <w:keepNext w:val="0"/>
              <w:keepLines w:val="0"/>
              <w:widowControl/>
              <w:numPr>
                <w:ilvl w:val="0"/>
                <w:numId w:val="16"/>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顶部横梁≥100*100mm，壁厚≥2mm镀锌方钢</w:t>
            </w:r>
          </w:p>
          <w:p w14:paraId="73A0536A">
            <w:pPr>
              <w:keepNext w:val="0"/>
              <w:keepLines w:val="0"/>
              <w:widowControl/>
              <w:numPr>
                <w:ilvl w:val="0"/>
                <w:numId w:val="16"/>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面料采用聚酯碳酸，牵引吊轮采用304不锈钢和纯铜圈。</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F51800">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650</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FF51F7">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6953E">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2400</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57A7C4">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1560000</w:t>
            </w:r>
          </w:p>
        </w:tc>
      </w:tr>
      <w:tr w14:paraId="551F9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75A0C4">
            <w:pPr>
              <w:jc w:val="center"/>
              <w:rPr>
                <w:rFonts w:hint="eastAsia" w:ascii="宋体" w:hAnsi="宋体" w:eastAsia="宋体" w:cs="宋体"/>
                <w:snapToGrid w:val="0"/>
                <w:color w:val="auto"/>
                <w:kern w:val="0"/>
                <w:sz w:val="19"/>
                <w:szCs w:val="19"/>
                <w:highlight w:val="none"/>
                <w:lang w:val="en-US" w:eastAsia="en-US" w:bidi="ar-SA"/>
              </w:rPr>
            </w:pP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D2FB1B">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沙水区</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E89BB7">
            <w:pPr>
              <w:jc w:val="left"/>
              <w:rPr>
                <w:rFonts w:hint="eastAsia" w:ascii="宋体" w:hAnsi="宋体" w:eastAsia="宋体" w:cs="宋体"/>
                <w:snapToGrid w:val="0"/>
                <w:color w:val="auto"/>
                <w:kern w:val="0"/>
                <w:sz w:val="19"/>
                <w:szCs w:val="19"/>
                <w:highlight w:val="none"/>
                <w:lang w:val="en-US" w:eastAsia="en-US" w:bidi="ar-SA"/>
              </w:rPr>
            </w:pP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502A16">
            <w:pPr>
              <w:jc w:val="center"/>
              <w:rPr>
                <w:rFonts w:hint="eastAsia" w:ascii="宋体" w:hAnsi="宋体" w:eastAsia="宋体" w:cs="宋体"/>
                <w:snapToGrid w:val="0"/>
                <w:color w:val="auto"/>
                <w:kern w:val="0"/>
                <w:sz w:val="19"/>
                <w:szCs w:val="19"/>
                <w:highlight w:val="none"/>
                <w:lang w:val="en-US" w:eastAsia="en-US" w:bidi="ar-SA"/>
              </w:rPr>
            </w:pP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857278">
            <w:pPr>
              <w:jc w:val="center"/>
              <w:rPr>
                <w:rFonts w:hint="eastAsia" w:ascii="宋体" w:hAnsi="宋体" w:eastAsia="宋体" w:cs="宋体"/>
                <w:snapToGrid w:val="0"/>
                <w:color w:val="auto"/>
                <w:kern w:val="0"/>
                <w:sz w:val="19"/>
                <w:szCs w:val="19"/>
                <w:highlight w:val="none"/>
                <w:lang w:val="en-US" w:eastAsia="en-US" w:bidi="ar-SA"/>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8872F">
            <w:pPr>
              <w:jc w:val="center"/>
              <w:rPr>
                <w:rFonts w:hint="eastAsia" w:ascii="宋体" w:hAnsi="宋体" w:eastAsia="宋体" w:cs="宋体"/>
                <w:snapToGrid w:val="0"/>
                <w:color w:val="auto"/>
                <w:kern w:val="0"/>
                <w:sz w:val="19"/>
                <w:szCs w:val="19"/>
                <w:highlight w:val="none"/>
                <w:lang w:val="en-US" w:eastAsia="en-US" w:bidi="ar-SA"/>
              </w:rPr>
            </w:pP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29299C">
            <w:pPr>
              <w:jc w:val="center"/>
              <w:rPr>
                <w:rFonts w:hint="eastAsia" w:ascii="宋体" w:hAnsi="宋体" w:eastAsia="宋体" w:cs="宋体"/>
                <w:snapToGrid w:val="0"/>
                <w:color w:val="auto"/>
                <w:kern w:val="0"/>
                <w:sz w:val="19"/>
                <w:szCs w:val="19"/>
                <w:highlight w:val="none"/>
                <w:lang w:val="en-US" w:eastAsia="en-US" w:bidi="ar-SA"/>
              </w:rPr>
            </w:pPr>
          </w:p>
        </w:tc>
      </w:tr>
      <w:tr w14:paraId="355955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04E49E">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30</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5ADFE1">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玩沙玩水工具与材料</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A6CA60">
            <w:pPr>
              <w:keepNext w:val="0"/>
              <w:keepLines w:val="0"/>
              <w:widowControl/>
              <w:numPr>
                <w:ilvl w:val="0"/>
                <w:numId w:val="17"/>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材质：FDA食品级材料，</w:t>
            </w:r>
            <w:r>
              <w:rPr>
                <w:rFonts w:ascii="Segoe UI" w:hAnsi="Segoe UI" w:eastAsia="Segoe UI" w:cs="Segoe UI"/>
                <w:i w:val="0"/>
                <w:iCs w:val="0"/>
                <w:caps w:val="0"/>
                <w:color w:val="auto"/>
                <w:spacing w:val="0"/>
                <w:sz w:val="19"/>
                <w:szCs w:val="19"/>
                <w:highlight w:val="none"/>
                <w:shd w:val="clear" w:fill="FFFFFF"/>
              </w:rPr>
              <w:t>无毒无味、无重金属析出</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2.规格：2套探险套装</w:t>
            </w:r>
            <w:r>
              <w:rPr>
                <w:rFonts w:hint="eastAsia" w:ascii="宋体" w:hAnsi="宋体" w:eastAsia="宋体" w:cs="宋体"/>
                <w:snapToGrid w:val="0"/>
                <w:color w:val="auto"/>
                <w:kern w:val="0"/>
                <w:sz w:val="19"/>
                <w:szCs w:val="19"/>
                <w:highlight w:val="none"/>
                <w:lang w:val="en-US" w:eastAsia="zh" w:bidi="ar-SA"/>
                <w:woUserID w:val="1"/>
              </w:rPr>
              <w:t>≥4件/套</w:t>
            </w:r>
            <w:r>
              <w:rPr>
                <w:rFonts w:hint="eastAsia" w:ascii="宋体" w:hAnsi="宋体" w:eastAsia="宋体" w:cs="宋体"/>
                <w:snapToGrid w:val="0"/>
                <w:color w:val="auto"/>
                <w:kern w:val="0"/>
                <w:sz w:val="19"/>
                <w:szCs w:val="19"/>
                <w:highlight w:val="none"/>
                <w:lang w:val="en-US" w:eastAsia="zh-CN" w:bidi="ar-SA"/>
              </w:rPr>
              <w:t>、2套建筑套装</w:t>
            </w:r>
            <w:r>
              <w:rPr>
                <w:rFonts w:hint="eastAsia" w:ascii="宋体" w:hAnsi="宋体" w:eastAsia="宋体" w:cs="宋体"/>
                <w:snapToGrid w:val="0"/>
                <w:color w:val="auto"/>
                <w:kern w:val="0"/>
                <w:sz w:val="19"/>
                <w:szCs w:val="19"/>
                <w:highlight w:val="none"/>
                <w:lang w:val="en-US" w:eastAsia="zh" w:bidi="ar-SA"/>
                <w:woUserID w:val="1"/>
              </w:rPr>
              <w:t>≥3件/套</w:t>
            </w:r>
            <w:r>
              <w:rPr>
                <w:rFonts w:hint="eastAsia" w:ascii="宋体" w:hAnsi="宋体" w:eastAsia="宋体" w:cs="宋体"/>
                <w:snapToGrid w:val="0"/>
                <w:color w:val="auto"/>
                <w:kern w:val="0"/>
                <w:sz w:val="19"/>
                <w:szCs w:val="19"/>
                <w:highlight w:val="none"/>
                <w:lang w:val="en-US" w:eastAsia="zh-CN" w:bidi="ar-SA"/>
              </w:rPr>
              <w:t>、2个挖沙手</w:t>
            </w:r>
            <w:r>
              <w:rPr>
                <w:rFonts w:hint="eastAsia" w:ascii="宋体" w:hAnsi="宋体" w:eastAsia="宋体" w:cs="宋体"/>
                <w:snapToGrid w:val="0"/>
                <w:color w:val="auto"/>
                <w:kern w:val="0"/>
                <w:sz w:val="19"/>
                <w:szCs w:val="19"/>
                <w:highlight w:val="none"/>
                <w:lang w:val="en-US" w:eastAsia="zh" w:bidi="ar-SA"/>
                <w:woUserID w:val="1"/>
              </w:rPr>
              <w:t>，尺寸</w:t>
            </w:r>
            <w:r>
              <w:rPr>
                <w:rFonts w:hint="eastAsia" w:ascii="宋体" w:hAnsi="宋体" w:eastAsia="宋体" w:cs="宋体"/>
                <w:snapToGrid w:val="0"/>
                <w:color w:val="auto"/>
                <w:kern w:val="0"/>
                <w:sz w:val="19"/>
                <w:szCs w:val="19"/>
                <w:highlight w:val="none"/>
                <w:lang w:val="en-US" w:eastAsia="zh-CN" w:bidi="ar-SA"/>
                <w:woUserID w:val="1"/>
              </w:rPr>
              <w:t>≥</w:t>
            </w:r>
            <w:r>
              <w:rPr>
                <w:rFonts w:hint="eastAsia" w:ascii="宋体" w:hAnsi="宋体" w:eastAsia="宋体" w:cs="宋体"/>
                <w:snapToGrid w:val="0"/>
                <w:color w:val="auto"/>
                <w:kern w:val="0"/>
                <w:sz w:val="19"/>
                <w:szCs w:val="19"/>
                <w:highlight w:val="none"/>
                <w:lang w:val="en-US" w:eastAsia="zh" w:bidi="ar-SA"/>
                <w:woUserID w:val="1"/>
              </w:rPr>
              <w:t>21*12cm</w:t>
            </w:r>
            <w:r>
              <w:rPr>
                <w:rFonts w:hint="eastAsia" w:ascii="宋体" w:hAnsi="宋体" w:eastAsia="宋体" w:cs="宋体"/>
                <w:snapToGrid w:val="0"/>
                <w:color w:val="auto"/>
                <w:kern w:val="0"/>
                <w:sz w:val="19"/>
                <w:szCs w:val="19"/>
                <w:highlight w:val="none"/>
                <w:lang w:val="en-US" w:eastAsia="zh-CN" w:bidi="ar-SA"/>
              </w:rPr>
              <w:t>、4个大铲子</w:t>
            </w:r>
            <w:r>
              <w:rPr>
                <w:rFonts w:hint="eastAsia" w:ascii="宋体" w:hAnsi="宋体" w:eastAsia="宋体" w:cs="宋体"/>
                <w:snapToGrid w:val="0"/>
                <w:color w:val="auto"/>
                <w:kern w:val="0"/>
                <w:sz w:val="19"/>
                <w:szCs w:val="19"/>
                <w:highlight w:val="none"/>
                <w:lang w:val="en-US" w:eastAsia="zh" w:bidi="ar-SA"/>
                <w:woUserID w:val="1"/>
              </w:rPr>
              <w:t>，尺寸：</w:t>
            </w:r>
            <w:r>
              <w:rPr>
                <w:rFonts w:hint="eastAsia" w:ascii="宋体" w:hAnsi="宋体" w:eastAsia="宋体" w:cs="宋体"/>
                <w:snapToGrid w:val="0"/>
                <w:color w:val="auto"/>
                <w:kern w:val="0"/>
                <w:sz w:val="19"/>
                <w:szCs w:val="19"/>
                <w:highlight w:val="none"/>
                <w:lang w:val="en-US" w:eastAsia="zh-CN" w:bidi="ar-SA"/>
                <w:woUserID w:val="1"/>
              </w:rPr>
              <w:t>≥</w:t>
            </w:r>
            <w:r>
              <w:rPr>
                <w:rFonts w:hint="eastAsia" w:ascii="宋体" w:hAnsi="宋体" w:eastAsia="宋体" w:cs="宋体"/>
                <w:snapToGrid w:val="0"/>
                <w:color w:val="auto"/>
                <w:kern w:val="0"/>
                <w:sz w:val="19"/>
                <w:szCs w:val="19"/>
                <w:highlight w:val="none"/>
                <w:lang w:val="en-US" w:eastAsia="zh" w:bidi="ar-SA"/>
                <w:woUserID w:val="1"/>
              </w:rPr>
              <w:t>17*63*12cm</w:t>
            </w:r>
            <w:r>
              <w:rPr>
                <w:rFonts w:hint="eastAsia" w:ascii="宋体" w:hAnsi="宋体" w:eastAsia="宋体" w:cs="宋体"/>
                <w:snapToGrid w:val="0"/>
                <w:color w:val="auto"/>
                <w:kern w:val="0"/>
                <w:sz w:val="19"/>
                <w:szCs w:val="19"/>
                <w:highlight w:val="none"/>
                <w:lang w:val="en-US" w:eastAsia="zh-CN" w:bidi="ar-SA"/>
              </w:rPr>
              <w:t>、3个大耙子</w:t>
            </w:r>
            <w:r>
              <w:rPr>
                <w:rFonts w:hint="eastAsia" w:ascii="宋体" w:hAnsi="宋体" w:eastAsia="宋体" w:cs="宋体"/>
                <w:snapToGrid w:val="0"/>
                <w:color w:val="auto"/>
                <w:kern w:val="0"/>
                <w:sz w:val="19"/>
                <w:szCs w:val="19"/>
                <w:highlight w:val="none"/>
                <w:lang w:val="en-US" w:eastAsia="zh" w:bidi="ar-SA"/>
                <w:woUserID w:val="1"/>
              </w:rPr>
              <w:t>，尺寸</w:t>
            </w:r>
            <w:r>
              <w:rPr>
                <w:rFonts w:hint="eastAsia" w:ascii="宋体" w:hAnsi="宋体" w:eastAsia="宋体" w:cs="宋体"/>
                <w:snapToGrid w:val="0"/>
                <w:color w:val="auto"/>
                <w:kern w:val="0"/>
                <w:sz w:val="19"/>
                <w:szCs w:val="19"/>
                <w:highlight w:val="none"/>
                <w:lang w:val="en-US" w:eastAsia="zh-CN" w:bidi="ar-SA"/>
                <w:woUserID w:val="1"/>
              </w:rPr>
              <w:t>≥</w:t>
            </w:r>
            <w:r>
              <w:rPr>
                <w:rFonts w:hint="eastAsia" w:ascii="宋体" w:hAnsi="宋体" w:eastAsia="宋体" w:cs="宋体"/>
                <w:snapToGrid w:val="0"/>
                <w:color w:val="auto"/>
                <w:kern w:val="0"/>
                <w:sz w:val="19"/>
                <w:szCs w:val="19"/>
                <w:highlight w:val="none"/>
                <w:lang w:val="en-US" w:eastAsia="zh" w:bidi="ar-SA"/>
                <w:woUserID w:val="1"/>
              </w:rPr>
              <w:t>16*12.5*62cm</w:t>
            </w:r>
            <w:r>
              <w:rPr>
                <w:rFonts w:hint="eastAsia" w:ascii="宋体" w:hAnsi="宋体" w:eastAsia="宋体" w:cs="宋体"/>
                <w:snapToGrid w:val="0"/>
                <w:color w:val="auto"/>
                <w:kern w:val="0"/>
                <w:sz w:val="19"/>
                <w:szCs w:val="19"/>
                <w:highlight w:val="none"/>
                <w:lang w:val="en-US" w:eastAsia="zh-CN" w:bidi="ar-SA"/>
              </w:rPr>
              <w:t>、2个水壶</w:t>
            </w:r>
            <w:r>
              <w:rPr>
                <w:rFonts w:hint="eastAsia" w:ascii="宋体" w:hAnsi="宋体" w:eastAsia="宋体" w:cs="宋体"/>
                <w:snapToGrid w:val="0"/>
                <w:color w:val="auto"/>
                <w:kern w:val="0"/>
                <w:sz w:val="19"/>
                <w:szCs w:val="19"/>
                <w:highlight w:val="none"/>
                <w:lang w:val="en-US" w:eastAsia="zh" w:bidi="ar-SA"/>
                <w:woUserID w:val="1"/>
              </w:rPr>
              <w:t>，尺寸</w:t>
            </w:r>
            <w:r>
              <w:rPr>
                <w:rFonts w:hint="eastAsia" w:ascii="宋体" w:hAnsi="宋体" w:eastAsia="宋体" w:cs="宋体"/>
                <w:snapToGrid w:val="0"/>
                <w:color w:val="auto"/>
                <w:kern w:val="0"/>
                <w:sz w:val="19"/>
                <w:szCs w:val="19"/>
                <w:highlight w:val="none"/>
                <w:lang w:val="en-US" w:eastAsia="zh-CN" w:bidi="ar-SA"/>
                <w:woUserID w:val="1"/>
              </w:rPr>
              <w:t>≥</w:t>
            </w:r>
            <w:r>
              <w:rPr>
                <w:rFonts w:hint="eastAsia" w:ascii="宋体" w:hAnsi="宋体" w:eastAsia="宋体" w:cs="宋体"/>
                <w:snapToGrid w:val="0"/>
                <w:color w:val="auto"/>
                <w:kern w:val="0"/>
                <w:sz w:val="19"/>
                <w:szCs w:val="19"/>
                <w:highlight w:val="none"/>
                <w:lang w:val="en-US" w:eastAsia="zh" w:bidi="ar-SA"/>
                <w:woUserID w:val="1"/>
              </w:rPr>
              <w:t>12*12*20cm</w:t>
            </w:r>
            <w:r>
              <w:rPr>
                <w:rFonts w:hint="eastAsia" w:ascii="宋体" w:hAnsi="宋体" w:eastAsia="宋体" w:cs="宋体"/>
                <w:snapToGrid w:val="0"/>
                <w:color w:val="auto"/>
                <w:kern w:val="0"/>
                <w:sz w:val="19"/>
                <w:szCs w:val="19"/>
                <w:highlight w:val="none"/>
                <w:lang w:val="en-US" w:eastAsia="zh-CN" w:bidi="ar-SA"/>
              </w:rPr>
              <w:t>、2套沙模套装</w:t>
            </w:r>
            <w:r>
              <w:rPr>
                <w:rFonts w:hint="eastAsia" w:ascii="宋体" w:hAnsi="宋体" w:eastAsia="宋体" w:cs="宋体"/>
                <w:snapToGrid w:val="0"/>
                <w:color w:val="auto"/>
                <w:kern w:val="0"/>
                <w:sz w:val="19"/>
                <w:szCs w:val="19"/>
                <w:highlight w:val="none"/>
                <w:lang w:val="en-US" w:eastAsia="zh" w:bidi="ar-SA"/>
                <w:woUserID w:val="1"/>
              </w:rPr>
              <w:t>≥5件/套</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3.工艺：采用一体注塑成型工艺，无拼接缝隙，结构稳固，抗摔耐撞，长期接触水、沙子等介质不易开裂、破损。</w:t>
            </w:r>
          </w:p>
          <w:p w14:paraId="3F1723DF">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4.</w:t>
            </w:r>
            <w:r>
              <w:rPr>
                <w:rFonts w:hint="eastAsia" w:ascii="宋体" w:hAnsi="宋体" w:eastAsia="宋体" w:cs="宋体"/>
                <w:snapToGrid w:val="0"/>
                <w:color w:val="auto"/>
                <w:kern w:val="0"/>
                <w:sz w:val="19"/>
                <w:szCs w:val="19"/>
                <w:highlight w:val="none"/>
                <w:lang w:val="en-US" w:eastAsia="en-US" w:bidi="ar-SA"/>
              </w:rPr>
              <w:t>符合 GB 6675-2014 儿童玩具安全标准及 FDA 食品接触材料安全规范</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F03BE3">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2333</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ECAF02">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套</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12CF7">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BB5951">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4666</w:t>
            </w:r>
          </w:p>
        </w:tc>
      </w:tr>
      <w:tr w14:paraId="25E3DD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4541B6">
            <w:pPr>
              <w:jc w:val="center"/>
              <w:rPr>
                <w:rFonts w:hint="eastAsia" w:ascii="宋体" w:hAnsi="宋体" w:eastAsia="宋体" w:cs="宋体"/>
                <w:snapToGrid w:val="0"/>
                <w:color w:val="auto"/>
                <w:kern w:val="0"/>
                <w:sz w:val="19"/>
                <w:szCs w:val="19"/>
                <w:highlight w:val="none"/>
                <w:lang w:val="en-US" w:eastAsia="en-US" w:bidi="ar-SA"/>
              </w:rPr>
            </w:pP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8561B3">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二、室内玩教具</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7943A7">
            <w:pPr>
              <w:jc w:val="left"/>
              <w:rPr>
                <w:rFonts w:hint="eastAsia" w:ascii="宋体" w:hAnsi="宋体" w:eastAsia="宋体" w:cs="宋体"/>
                <w:snapToGrid w:val="0"/>
                <w:color w:val="auto"/>
                <w:kern w:val="0"/>
                <w:sz w:val="19"/>
                <w:szCs w:val="19"/>
                <w:highlight w:val="none"/>
                <w:lang w:val="en-US" w:eastAsia="en-US" w:bidi="ar-SA"/>
              </w:rPr>
            </w:pP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39D313">
            <w:pPr>
              <w:jc w:val="center"/>
              <w:rPr>
                <w:rFonts w:hint="eastAsia" w:ascii="宋体" w:hAnsi="宋体" w:eastAsia="宋体" w:cs="宋体"/>
                <w:snapToGrid w:val="0"/>
                <w:color w:val="auto"/>
                <w:kern w:val="0"/>
                <w:sz w:val="19"/>
                <w:szCs w:val="19"/>
                <w:highlight w:val="none"/>
                <w:lang w:val="en-US" w:eastAsia="en-US" w:bidi="ar-SA"/>
              </w:rPr>
            </w:pP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112574">
            <w:pPr>
              <w:jc w:val="center"/>
              <w:rPr>
                <w:rFonts w:hint="eastAsia" w:ascii="宋体" w:hAnsi="宋体" w:eastAsia="宋体" w:cs="宋体"/>
                <w:snapToGrid w:val="0"/>
                <w:color w:val="auto"/>
                <w:kern w:val="0"/>
                <w:sz w:val="19"/>
                <w:szCs w:val="19"/>
                <w:highlight w:val="none"/>
                <w:lang w:val="en-US" w:eastAsia="en-US" w:bidi="ar-SA"/>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E8D0F">
            <w:pPr>
              <w:jc w:val="center"/>
              <w:rPr>
                <w:rFonts w:hint="eastAsia" w:ascii="宋体" w:hAnsi="宋体" w:eastAsia="宋体" w:cs="宋体"/>
                <w:snapToGrid w:val="0"/>
                <w:color w:val="auto"/>
                <w:kern w:val="0"/>
                <w:sz w:val="19"/>
                <w:szCs w:val="19"/>
                <w:highlight w:val="none"/>
                <w:lang w:val="en-US" w:eastAsia="en-US" w:bidi="ar-SA"/>
              </w:rPr>
            </w:pP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E29B45">
            <w:pPr>
              <w:jc w:val="center"/>
              <w:rPr>
                <w:rFonts w:hint="eastAsia" w:ascii="宋体" w:hAnsi="宋体" w:eastAsia="宋体" w:cs="宋体"/>
                <w:snapToGrid w:val="0"/>
                <w:color w:val="auto"/>
                <w:kern w:val="0"/>
                <w:sz w:val="19"/>
                <w:szCs w:val="19"/>
                <w:highlight w:val="none"/>
                <w:lang w:val="en-US" w:eastAsia="en-US" w:bidi="ar-SA"/>
              </w:rPr>
            </w:pPr>
          </w:p>
        </w:tc>
      </w:tr>
      <w:tr w14:paraId="5BD133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34BFB0">
            <w:pPr>
              <w:jc w:val="center"/>
              <w:rPr>
                <w:rFonts w:hint="eastAsia" w:ascii="宋体" w:hAnsi="宋体" w:eastAsia="宋体" w:cs="宋体"/>
                <w:snapToGrid w:val="0"/>
                <w:color w:val="auto"/>
                <w:kern w:val="0"/>
                <w:sz w:val="19"/>
                <w:szCs w:val="19"/>
                <w:highlight w:val="none"/>
                <w:lang w:val="en-US" w:eastAsia="en-US" w:bidi="ar-SA"/>
              </w:rPr>
            </w:pP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C8E549">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建构类</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25A217">
            <w:pPr>
              <w:jc w:val="left"/>
              <w:rPr>
                <w:rFonts w:hint="eastAsia" w:ascii="宋体" w:hAnsi="宋体" w:eastAsia="宋体" w:cs="宋体"/>
                <w:snapToGrid w:val="0"/>
                <w:color w:val="auto"/>
                <w:kern w:val="0"/>
                <w:sz w:val="19"/>
                <w:szCs w:val="19"/>
                <w:highlight w:val="none"/>
                <w:lang w:val="en-US" w:eastAsia="en-US" w:bidi="ar-SA"/>
              </w:rPr>
            </w:pP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990EEC">
            <w:pPr>
              <w:jc w:val="center"/>
              <w:rPr>
                <w:rFonts w:hint="eastAsia" w:ascii="宋体" w:hAnsi="宋体" w:eastAsia="宋体" w:cs="宋体"/>
                <w:snapToGrid w:val="0"/>
                <w:color w:val="auto"/>
                <w:kern w:val="0"/>
                <w:sz w:val="19"/>
                <w:szCs w:val="19"/>
                <w:highlight w:val="none"/>
                <w:lang w:val="en-US" w:eastAsia="en-US" w:bidi="ar-SA"/>
              </w:rPr>
            </w:pP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61ADCF">
            <w:pPr>
              <w:jc w:val="center"/>
              <w:rPr>
                <w:rFonts w:hint="eastAsia" w:ascii="宋体" w:hAnsi="宋体" w:eastAsia="宋体" w:cs="宋体"/>
                <w:snapToGrid w:val="0"/>
                <w:color w:val="auto"/>
                <w:kern w:val="0"/>
                <w:sz w:val="19"/>
                <w:szCs w:val="19"/>
                <w:highlight w:val="none"/>
                <w:lang w:val="en-US" w:eastAsia="en-US" w:bidi="ar-SA"/>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23F0F">
            <w:pPr>
              <w:jc w:val="center"/>
              <w:rPr>
                <w:rFonts w:hint="eastAsia" w:ascii="宋体" w:hAnsi="宋体" w:eastAsia="宋体" w:cs="宋体"/>
                <w:snapToGrid w:val="0"/>
                <w:color w:val="auto"/>
                <w:kern w:val="0"/>
                <w:sz w:val="19"/>
                <w:szCs w:val="19"/>
                <w:highlight w:val="none"/>
                <w:lang w:val="en-US" w:eastAsia="en-US" w:bidi="ar-SA"/>
              </w:rPr>
            </w:pP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29221C">
            <w:pPr>
              <w:jc w:val="center"/>
              <w:rPr>
                <w:rFonts w:hint="eastAsia" w:ascii="宋体" w:hAnsi="宋体" w:eastAsia="宋体" w:cs="宋体"/>
                <w:snapToGrid w:val="0"/>
                <w:color w:val="auto"/>
                <w:kern w:val="0"/>
                <w:sz w:val="19"/>
                <w:szCs w:val="19"/>
                <w:highlight w:val="none"/>
                <w:lang w:val="en-US" w:eastAsia="en-US" w:bidi="ar-SA"/>
              </w:rPr>
            </w:pPr>
          </w:p>
        </w:tc>
      </w:tr>
      <w:tr w14:paraId="66B93C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2" w:hRule="atLeast"/>
        </w:trPr>
        <w:tc>
          <w:tcPr>
            <w:tcW w:w="2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1D51F0">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31</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774B02">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建构材料（小班）</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8316D7">
            <w:pPr>
              <w:keepNext w:val="0"/>
              <w:keepLines w:val="0"/>
              <w:widowControl/>
              <w:numPr>
                <w:ilvl w:val="0"/>
                <w:numId w:val="18"/>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排列组合类：</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1、材质 ：PP</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2、规格：产品由不少于12种不同配件，不少于2副底板组成，不少于11种颜色，外形尺寸分别为</w:t>
            </w:r>
          </w:p>
          <w:p w14:paraId="7DA0D1DA">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狮子:≥长110*宽40*高80mm</w:t>
            </w:r>
          </w:p>
          <w:p w14:paraId="05740884">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大象：≥长110*宽37*高90mm </w:t>
            </w:r>
          </w:p>
          <w:p w14:paraId="1DF137B3">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底板：≥长250*宽250mm </w:t>
            </w:r>
          </w:p>
          <w:p w14:paraId="387A3A60">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树屋：≥长110*宽48*高115mm </w:t>
            </w:r>
          </w:p>
          <w:p w14:paraId="27D4147B">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树叶：≥长100*宽20mm  </w:t>
            </w:r>
          </w:p>
          <w:p w14:paraId="5A0EEF17">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花 ≥长40*高25mm  </w:t>
            </w:r>
          </w:p>
          <w:p w14:paraId="0412CA5C">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树枝：≥长190*宽50mm </w:t>
            </w:r>
          </w:p>
          <w:p w14:paraId="78EC9501">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爬梯：≥长140*宽30mm  </w:t>
            </w:r>
          </w:p>
          <w:p w14:paraId="3655AE71">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大颗粒2孔≥长30*高20*宽15mm  </w:t>
            </w:r>
          </w:p>
          <w:p w14:paraId="366DAC07">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大颗粒4孔≥长30*高20*宽30mm</w:t>
            </w:r>
          </w:p>
          <w:p w14:paraId="39A2B820">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大颗粒6孔≥长45*高20*宽30mm   </w:t>
            </w:r>
          </w:p>
          <w:p w14:paraId="309302B3">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大颗粒8孔≥长60*高20*宽30mm   </w:t>
            </w:r>
          </w:p>
          <w:p w14:paraId="6E0FA809">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围栏：≥长90*宽10*高40mm </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 xml:space="preserve">3. 件数：不少于200件配底板 （≥长255*宽255mm）                                                                                                    </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二、接插结构类：</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1、材质 ：PP</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2.产品由不少于8种颜色组成</w:t>
            </w:r>
          </w:p>
          <w:p w14:paraId="1DB0F007">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规格：</w:t>
            </w:r>
          </w:p>
          <w:p w14:paraId="10332499">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一孔：≥</w:t>
            </w:r>
            <w:r>
              <w:rPr>
                <w:rFonts w:hint="eastAsia" w:ascii="宋体" w:hAnsi="宋体" w:eastAsia="宋体" w:cs="宋体"/>
                <w:snapToGrid w:val="0"/>
                <w:color w:val="auto"/>
                <w:kern w:val="0"/>
                <w:sz w:val="19"/>
                <w:szCs w:val="19"/>
                <w:highlight w:val="none"/>
                <w:lang w:val="en-US" w:eastAsia="zh" w:bidi="ar-SA"/>
                <w:woUserID w:val="2"/>
              </w:rPr>
              <w:t>直径</w:t>
            </w:r>
            <w:r>
              <w:rPr>
                <w:rFonts w:hint="eastAsia" w:ascii="宋体" w:hAnsi="宋体" w:eastAsia="宋体" w:cs="宋体"/>
                <w:snapToGrid w:val="0"/>
                <w:color w:val="auto"/>
                <w:kern w:val="0"/>
                <w:sz w:val="19"/>
                <w:szCs w:val="19"/>
                <w:highlight w:val="none"/>
                <w:lang w:val="en-US" w:eastAsia="zh-CN" w:bidi="ar-SA"/>
              </w:rPr>
              <w:t>15*长24mm，</w:t>
            </w:r>
          </w:p>
          <w:p w14:paraId="1F3EF343">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二孔：≥长29*宽20*高15mm，</w:t>
            </w:r>
          </w:p>
          <w:p w14:paraId="6856D13D">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三孔：≥长35*高15*宽20mm，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四孔：≥长75*高15*宽20mm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3.件数：不少于550件</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三、穿线编织类：</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1、材质 ：PP</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2、产品由不少于4种颜色组成</w:t>
            </w:r>
          </w:p>
          <w:p w14:paraId="565660D6">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规格：</w:t>
            </w:r>
          </w:p>
          <w:p w14:paraId="441F89E5">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圆形：≥直径45*厚度4mm </w:t>
            </w:r>
          </w:p>
          <w:p w14:paraId="508A2FDB">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椭圆：≥长轴45*短轴35*厚度4mm</w:t>
            </w:r>
          </w:p>
          <w:p w14:paraId="0E90B8E2">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长方形：≥长48*宽30*厚度4mm </w:t>
            </w:r>
          </w:p>
          <w:p w14:paraId="69911362">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正方形：≥长48*宽48*厚度4mm</w:t>
            </w:r>
          </w:p>
          <w:p w14:paraId="3DF83B92">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菱形：≥长对角线75*短对角线48*厚度4mm </w:t>
            </w:r>
          </w:p>
          <w:p w14:paraId="2D087E30">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六边形：≥边长48*边长48*厚度4mm</w:t>
            </w:r>
          </w:p>
          <w:p w14:paraId="49196B21">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五边形：≥边长48*厚度4mm  </w:t>
            </w:r>
          </w:p>
          <w:p w14:paraId="4955D514">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三角形：≥边长40*边长45*厚度4mm </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3.件数:不少于630件</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四、螺旋结构类：</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1、材质 ：PP</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2.产品由不少于8种颜色组成</w:t>
            </w:r>
          </w:p>
          <w:p w14:paraId="286B5E2F">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规格：</w:t>
            </w:r>
          </w:p>
          <w:p w14:paraId="5B035EEA">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直通≥直径25*长45mm,</w:t>
            </w:r>
          </w:p>
          <w:p w14:paraId="2542DD7F">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大弯通≥直径25*长50mm. </w:t>
            </w:r>
          </w:p>
          <w:p w14:paraId="4205E94D">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 xml:space="preserve">小弯通≥直径25*长28mm                                                                                     </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3.件数：不少于320件</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6F309A">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963</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64A725">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套</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4E188">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17</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371D78">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16371</w:t>
            </w:r>
          </w:p>
        </w:tc>
      </w:tr>
      <w:tr w14:paraId="77B1DD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2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DCF1FB">
            <w:pPr>
              <w:jc w:val="center"/>
              <w:rPr>
                <w:rFonts w:hint="eastAsia" w:ascii="宋体" w:hAnsi="宋体" w:eastAsia="宋体" w:cs="宋体"/>
                <w:snapToGrid w:val="0"/>
                <w:color w:val="auto"/>
                <w:kern w:val="0"/>
                <w:sz w:val="19"/>
                <w:szCs w:val="19"/>
                <w:highlight w:val="none"/>
                <w:lang w:val="en-US" w:eastAsia="en-US" w:bidi="ar-SA"/>
              </w:rPr>
            </w:pP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E53E6D">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建构材料（中班）</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0A2A6C">
            <w:pPr>
              <w:keepNext w:val="0"/>
              <w:keepLines w:val="0"/>
              <w:widowControl/>
              <w:numPr>
                <w:ilvl w:val="0"/>
                <w:numId w:val="19"/>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排列组合类：</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1、材质 ：pp</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2.规格：</w:t>
            </w:r>
          </w:p>
          <w:p w14:paraId="25CFBE06">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大颗粒2孔≥长30*高20*宽15mm ，</w:t>
            </w:r>
          </w:p>
          <w:p w14:paraId="6631BF80">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大颗粒4孔≥长30*高20*宽30mm， </w:t>
            </w:r>
          </w:p>
          <w:p w14:paraId="05499D8A">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大颗粒6孔≥长45*高20*宽30mm ，  </w:t>
            </w:r>
          </w:p>
          <w:p w14:paraId="1CEBBBDC">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大颗粒8孔≥长60*高20*宽30mm ，</w:t>
            </w:r>
          </w:p>
          <w:p w14:paraId="4E954358">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大花朵：≥直径65*高55mm ， </w:t>
            </w:r>
          </w:p>
          <w:p w14:paraId="7C300ED2">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小花朵：≥直径50*高45mm，  </w:t>
            </w:r>
          </w:p>
          <w:p w14:paraId="6C11AE12">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花蕊：≥直径55*高20mm ， </w:t>
            </w:r>
          </w:p>
          <w:p w14:paraId="0A40904C">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竹叶：≥直径80*高50mmm ， </w:t>
            </w:r>
          </w:p>
          <w:p w14:paraId="4F36F28F">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风车：直径110mm ，</w:t>
            </w:r>
          </w:p>
          <w:p w14:paraId="017D9391">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围栏：≥长90*宽10*高40mm                                                                                      </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3.件数：不少于400件配底（长255*宽255mm）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二、接插结构类：</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1、材质 ：PP</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2、产品由不少于8种颜色组成</w:t>
            </w:r>
          </w:p>
          <w:p w14:paraId="71ECCD77">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规格：</w:t>
            </w:r>
          </w:p>
          <w:p w14:paraId="1E665C63">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一孔：≥长40*宽10mm ，</w:t>
            </w:r>
          </w:p>
          <w:p w14:paraId="0FBEF538">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二孔：≥长40*宽30mm， </w:t>
            </w:r>
          </w:p>
          <w:p w14:paraId="5AD8DC3B">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三孔:≥长40*宽45mm， </w:t>
            </w:r>
          </w:p>
          <w:p w14:paraId="7D7F4151">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四孔≥长40*宽60mm  </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3.件数:不少于600件</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三、穿线编织类：</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1、材质 ：PP</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2.产品由不少于4种颜色组成</w:t>
            </w:r>
          </w:p>
          <w:p w14:paraId="5EE21F42">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规格：</w:t>
            </w:r>
          </w:p>
          <w:p w14:paraId="5DA91561">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圆形纽扣从小到大：</w:t>
            </w:r>
          </w:p>
          <w:p w14:paraId="53A4BDE9">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≥直径20*厚度10mm，</w:t>
            </w:r>
          </w:p>
          <w:p w14:paraId="73330EED">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≥直径25*厚度10mm，</w:t>
            </w:r>
          </w:p>
          <w:p w14:paraId="5830B970">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≥直径30*厚度10mm，</w:t>
            </w:r>
          </w:p>
          <w:p w14:paraId="15955230">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≥直径35*厚度10mm，</w:t>
            </w:r>
          </w:p>
          <w:p w14:paraId="3CF6B343">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≥直径40*厚度10mm，</w:t>
            </w:r>
          </w:p>
          <w:p w14:paraId="4228C1B6">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≥直径45*厚度10mm，</w:t>
            </w:r>
          </w:p>
          <w:p w14:paraId="2CF34951">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≥直径50*厚度10mm,</w:t>
            </w:r>
          </w:p>
          <w:p w14:paraId="6C060862">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≥直径55*厚度10mm，</w:t>
            </w:r>
          </w:p>
          <w:p w14:paraId="686F060D">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≥直径60*厚度10mm，</w:t>
            </w:r>
          </w:p>
          <w:p w14:paraId="7F1996DB">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≥直径65*厚度10mm </w:t>
            </w:r>
          </w:p>
          <w:p w14:paraId="5CACD6BE">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半圆体：</w:t>
            </w:r>
          </w:p>
          <w:p w14:paraId="5D5028B0">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≥长50*宽20*高30mm ，  </w:t>
            </w:r>
          </w:p>
          <w:p w14:paraId="7F01B663">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≥长50*宽15*高30mm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 xml:space="preserve">绳子：≥长700mm                                                                                      </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3.件数：不少于400件</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四、螺旋结构类：</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1、材质 ：PP</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2、产品由不少于4种颜色组成</w:t>
            </w:r>
          </w:p>
          <w:p w14:paraId="52C361D1">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规格：大长方形：≥长130*宽80*高10mm </w:t>
            </w:r>
          </w:p>
          <w:p w14:paraId="01B35677">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小长方形：≥长100*宽55*高10mm </w:t>
            </w:r>
          </w:p>
          <w:p w14:paraId="5D46D829">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短椭圆：≥长90*宽25*高10mm </w:t>
            </w:r>
          </w:p>
          <w:p w14:paraId="573701E3">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小长方形：≥长100*宽25*高10mm</w:t>
            </w:r>
          </w:p>
          <w:p w14:paraId="2487990E">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长椭圆：≥长150*宽25*高10mm </w:t>
            </w:r>
          </w:p>
          <w:p w14:paraId="4AE89BF3">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短条：≥长50*高10mm  </w:t>
            </w:r>
          </w:p>
          <w:p w14:paraId="6B05F4A5">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长条：≥长105*高10mm </w:t>
            </w:r>
          </w:p>
          <w:p w14:paraId="672C82D7">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螺栓：长≥52mm </w:t>
            </w:r>
          </w:p>
          <w:p w14:paraId="60E55283">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螺帽六边形：边长≥12mm*长20mm  </w:t>
            </w:r>
          </w:p>
          <w:p w14:paraId="7709A079">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 xml:space="preserve">轮子：≥直径45mm                                                                                      </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3.件数：不少于350件</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086C62">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963</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490761">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套</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51B5D">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17</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89A9FD">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16371</w:t>
            </w:r>
          </w:p>
        </w:tc>
      </w:tr>
      <w:tr w14:paraId="5EC1E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2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29708D">
            <w:pPr>
              <w:jc w:val="center"/>
              <w:rPr>
                <w:rFonts w:hint="eastAsia" w:ascii="宋体" w:hAnsi="宋体" w:eastAsia="宋体" w:cs="宋体"/>
                <w:snapToGrid w:val="0"/>
                <w:color w:val="auto"/>
                <w:kern w:val="0"/>
                <w:sz w:val="19"/>
                <w:szCs w:val="19"/>
                <w:highlight w:val="none"/>
                <w:lang w:val="en-US" w:eastAsia="en-US" w:bidi="ar-SA"/>
              </w:rPr>
            </w:pP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856279">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建构材料（大班）</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20B8B9">
            <w:pPr>
              <w:keepNext w:val="0"/>
              <w:keepLines w:val="0"/>
              <w:widowControl/>
              <w:numPr>
                <w:ilvl w:val="0"/>
                <w:numId w:val="2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排列组合类：</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1、材质 ：PP</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2.产品由不少于11种颜色组成                                                                                                                                                                                                                                                                                                                                                                              规格：</w:t>
            </w:r>
          </w:p>
          <w:p w14:paraId="0131D4FF">
            <w:pPr>
              <w:keepNext w:val="0"/>
              <w:keepLines w:val="0"/>
              <w:widowControl/>
              <w:numPr>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大颗粒2孔≥长30*高24*宽15mm ， </w:t>
            </w:r>
          </w:p>
          <w:p w14:paraId="5E0FA01C">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大颗粒4孔≥长30*高24*宽30mm，</w:t>
            </w:r>
          </w:p>
          <w:p w14:paraId="606E562C">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大颗粒6孔≥长45*高24*宽30mm， </w:t>
            </w:r>
          </w:p>
          <w:p w14:paraId="1220112D">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大颗粒8孔≥长60*高24*宽30mm，</w:t>
            </w:r>
          </w:p>
          <w:p w14:paraId="258B570A">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上下C形弯轨：≥长95*宽78*高40mm， </w:t>
            </w:r>
          </w:p>
          <w:p w14:paraId="0DF8B160">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漏斗≥长94*宽90*高36mm，  </w:t>
            </w:r>
          </w:p>
          <w:p w14:paraId="7148DB7D">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长轨道≥长127*宽30*高1</w:t>
            </w:r>
            <w:r>
              <w:rPr>
                <w:rFonts w:hint="eastAsia" w:ascii="宋体" w:hAnsi="宋体" w:eastAsia="宋体" w:cs="宋体"/>
                <w:snapToGrid w:val="0"/>
                <w:color w:val="auto"/>
                <w:kern w:val="0"/>
                <w:sz w:val="19"/>
                <w:szCs w:val="19"/>
                <w:highlight w:val="none"/>
                <w:lang w:val="en-US" w:eastAsia="zh" w:bidi="ar-SA"/>
                <w:woUserID w:val="1"/>
              </w:rPr>
              <w:t>9</w:t>
            </w:r>
            <w:r>
              <w:rPr>
                <w:rFonts w:hint="eastAsia" w:ascii="宋体" w:hAnsi="宋体" w:eastAsia="宋体" w:cs="宋体"/>
                <w:snapToGrid w:val="0"/>
                <w:color w:val="auto"/>
                <w:kern w:val="0"/>
                <w:sz w:val="19"/>
                <w:szCs w:val="19"/>
                <w:highlight w:val="none"/>
                <w:lang w:val="en-US" w:eastAsia="zh-CN" w:bidi="ar-SA"/>
              </w:rPr>
              <w:t>mm ，</w:t>
            </w:r>
          </w:p>
          <w:p w14:paraId="02B85546">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中轨道≥长63*宽30*高19mm ，</w:t>
            </w:r>
          </w:p>
          <w:p w14:paraId="4E641BEA">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短轨道≥长30*宽30*高19mm ，</w:t>
            </w:r>
          </w:p>
          <w:p w14:paraId="03AA6F65">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大斜坡≥长60*宽30*高38mm ，</w:t>
            </w:r>
          </w:p>
          <w:p w14:paraId="215C1178">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小斜坡≥宽30*长30*高38mm ，</w:t>
            </w:r>
          </w:p>
          <w:p w14:paraId="6839EB69">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弯轨≥长60*宽30*高1</w:t>
            </w:r>
            <w:r>
              <w:rPr>
                <w:rFonts w:hint="eastAsia" w:ascii="宋体" w:hAnsi="宋体" w:eastAsia="宋体" w:cs="宋体"/>
                <w:snapToGrid w:val="0"/>
                <w:color w:val="auto"/>
                <w:kern w:val="0"/>
                <w:sz w:val="19"/>
                <w:szCs w:val="19"/>
                <w:highlight w:val="none"/>
                <w:lang w:val="en-US" w:eastAsia="zh" w:bidi="ar-SA"/>
                <w:woUserID w:val="1"/>
              </w:rPr>
              <w:t>9</w:t>
            </w:r>
            <w:r>
              <w:rPr>
                <w:rFonts w:hint="eastAsia" w:ascii="宋体" w:hAnsi="宋体" w:eastAsia="宋体" w:cs="宋体"/>
                <w:snapToGrid w:val="0"/>
                <w:color w:val="auto"/>
                <w:kern w:val="0"/>
                <w:sz w:val="19"/>
                <w:szCs w:val="19"/>
                <w:highlight w:val="none"/>
                <w:lang w:val="en-US" w:eastAsia="zh-CN" w:bidi="ar-SA"/>
              </w:rPr>
              <w:t>mm ，</w:t>
            </w:r>
          </w:p>
          <w:p w14:paraId="575DD216">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小直角弯≥长30*宽30*高1</w:t>
            </w:r>
            <w:r>
              <w:rPr>
                <w:rFonts w:hint="eastAsia" w:ascii="宋体" w:hAnsi="宋体" w:eastAsia="宋体" w:cs="宋体"/>
                <w:snapToGrid w:val="0"/>
                <w:color w:val="auto"/>
                <w:kern w:val="0"/>
                <w:sz w:val="19"/>
                <w:szCs w:val="19"/>
                <w:highlight w:val="none"/>
                <w:lang w:val="en-US" w:eastAsia="zh" w:bidi="ar-SA"/>
                <w:woUserID w:val="1"/>
              </w:rPr>
              <w:t>9</w:t>
            </w:r>
            <w:r>
              <w:rPr>
                <w:rFonts w:hint="eastAsia" w:ascii="宋体" w:hAnsi="宋体" w:eastAsia="宋体" w:cs="宋体"/>
                <w:snapToGrid w:val="0"/>
                <w:color w:val="auto"/>
                <w:kern w:val="0"/>
                <w:sz w:val="19"/>
                <w:szCs w:val="19"/>
                <w:highlight w:val="none"/>
                <w:lang w:val="en-US" w:eastAsia="zh-CN" w:bidi="ar-SA"/>
              </w:rPr>
              <w:t xml:space="preserve">mm ， </w:t>
            </w:r>
          </w:p>
          <w:p w14:paraId="5920B73D">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轨道球直径≥24mm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3.件数：不少于230件配底板（≥长255*宽255mm）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二、接插结构类：</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1、材质 ：PP</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2.产品由不少于8种颜色组成</w:t>
            </w:r>
          </w:p>
          <w:p w14:paraId="3BDE002E">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规格：</w:t>
            </w:r>
          </w:p>
          <w:p w14:paraId="70957A3D">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一孔：≥</w:t>
            </w:r>
            <w:r>
              <w:rPr>
                <w:rFonts w:hint="eastAsia" w:ascii="宋体" w:hAnsi="宋体" w:eastAsia="宋体" w:cs="宋体"/>
                <w:snapToGrid w:val="0"/>
                <w:color w:val="auto"/>
                <w:kern w:val="0"/>
                <w:sz w:val="19"/>
                <w:szCs w:val="19"/>
                <w:highlight w:val="none"/>
                <w:lang w:val="en-US" w:eastAsia="zh" w:bidi="ar-SA"/>
                <w:woUserID w:val="1"/>
              </w:rPr>
              <w:t>直径</w:t>
            </w:r>
            <w:r>
              <w:rPr>
                <w:rFonts w:hint="eastAsia" w:ascii="宋体" w:hAnsi="宋体" w:eastAsia="宋体" w:cs="宋体"/>
                <w:snapToGrid w:val="0"/>
                <w:color w:val="auto"/>
                <w:kern w:val="0"/>
                <w:sz w:val="19"/>
                <w:szCs w:val="19"/>
                <w:highlight w:val="none"/>
                <w:lang w:val="en-US" w:eastAsia="zh-CN" w:bidi="ar-SA"/>
              </w:rPr>
              <w:t>15*长24mm，</w:t>
            </w:r>
          </w:p>
          <w:p w14:paraId="6F7B1076">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二孔：≥长29*宽20*高15mm，</w:t>
            </w:r>
          </w:p>
          <w:p w14:paraId="44505F6B">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三孔：≥长35*高15*宽20mm，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四孔：≥长75*高15*宽20mm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3.件数：不少于550件</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三、穿线编织类：</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1、材质 ：PP</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2、产品由不少于8种颜色组成</w:t>
            </w:r>
          </w:p>
          <w:p w14:paraId="3A93D243">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规格：</w:t>
            </w:r>
          </w:p>
          <w:p w14:paraId="20A81E11">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圆柱形≥直径16*长20mm、</w:t>
            </w:r>
          </w:p>
          <w:p w14:paraId="6E6B339C">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≥直径18*长20mm 、</w:t>
            </w:r>
          </w:p>
          <w:p w14:paraId="14D808E6">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≥直径18*长20 mm ，</w:t>
            </w:r>
          </w:p>
          <w:p w14:paraId="23A2C982">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正方形：≥边长14*14*14mm， </w:t>
            </w:r>
          </w:p>
          <w:p w14:paraId="5C448154">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三角形：≥边长17*15*16mm ，</w:t>
            </w:r>
          </w:p>
          <w:p w14:paraId="72FD0EA0">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圆形：≥直径23*长9mm 、</w:t>
            </w:r>
          </w:p>
          <w:p w14:paraId="6147BDE4">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≥直径23*长8mm， </w:t>
            </w:r>
          </w:p>
          <w:p w14:paraId="2F36332A">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花形：≥长19*宽16mm， </w:t>
            </w:r>
          </w:p>
          <w:p w14:paraId="53DBC27E">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六边形：≥长17*宽15*高17mm， </w:t>
            </w:r>
          </w:p>
          <w:p w14:paraId="384C9253">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菱形：≥宽15*长25*高16mm， </w:t>
            </w:r>
          </w:p>
          <w:p w14:paraId="6962EB8F">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圆体：≥直径19*长17 mm                                             </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3.件数:不少于800件</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四、螺旋结构类：</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1、材质 ：PP</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2、产品由不少于4种颜色组成</w:t>
            </w:r>
            <w:bookmarkStart w:id="0" w:name="_GoBack"/>
            <w:bookmarkEnd w:id="0"/>
          </w:p>
          <w:p w14:paraId="2993E33B">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规格：大长方形：≥长130*宽80*高12mm ，</w:t>
            </w:r>
          </w:p>
          <w:p w14:paraId="1A88AACB">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小长方形：≥长100*宽55*高12mm ，</w:t>
            </w:r>
          </w:p>
          <w:p w14:paraId="4B470532">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短椭圆：≥长90*宽25*高12mm ，</w:t>
            </w:r>
          </w:p>
          <w:p w14:paraId="25A2DD1C">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小长方形：≥长100*宽27*高12mm，</w:t>
            </w:r>
          </w:p>
          <w:p w14:paraId="258A6046">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长椭圆：≥长150*宽27*高12mm， </w:t>
            </w:r>
          </w:p>
          <w:p w14:paraId="082806AA">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短条：≥长50*高10mm，  </w:t>
            </w:r>
          </w:p>
          <w:p w14:paraId="24341AF8">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 xml:space="preserve">长条：≥长100*高10mm， </w:t>
            </w:r>
          </w:p>
          <w:p w14:paraId="6680CE08">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螺栓：长≥50mm ，</w:t>
            </w:r>
          </w:p>
          <w:p w14:paraId="4169921F">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螺帽六边形：边长≥12mm*长22mm，</w:t>
            </w:r>
          </w:p>
          <w:p w14:paraId="78CA3814">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小齿轮：直径≥35mm 厚≥13mm ，</w:t>
            </w:r>
          </w:p>
          <w:p w14:paraId="1F2E2E30">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大齿轮：≥86mm厚≥13mm，</w:t>
            </w:r>
          </w:p>
          <w:p w14:paraId="2891E587">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 xml:space="preserve">轮子：直径≥45mm                                          </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3.件数：不少于260件</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38320C">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963</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6F2968">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套</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A9991">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18</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4236A2">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17334</w:t>
            </w:r>
          </w:p>
        </w:tc>
      </w:tr>
      <w:tr w14:paraId="334C70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89E19B">
            <w:pPr>
              <w:jc w:val="center"/>
              <w:rPr>
                <w:rFonts w:hint="eastAsia" w:ascii="宋体" w:hAnsi="宋体" w:eastAsia="宋体" w:cs="宋体"/>
                <w:snapToGrid w:val="0"/>
                <w:color w:val="auto"/>
                <w:kern w:val="0"/>
                <w:sz w:val="19"/>
                <w:szCs w:val="19"/>
                <w:highlight w:val="none"/>
                <w:lang w:val="en-US" w:eastAsia="en-US" w:bidi="ar-SA"/>
              </w:rPr>
            </w:pP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DE0E5B">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益智类</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B5C5CE">
            <w:pPr>
              <w:jc w:val="left"/>
              <w:rPr>
                <w:rFonts w:hint="eastAsia" w:ascii="宋体" w:hAnsi="宋体" w:eastAsia="宋体" w:cs="宋体"/>
                <w:snapToGrid w:val="0"/>
                <w:color w:val="auto"/>
                <w:kern w:val="0"/>
                <w:sz w:val="19"/>
                <w:szCs w:val="19"/>
                <w:highlight w:val="none"/>
                <w:lang w:val="en-US" w:eastAsia="en-US" w:bidi="ar-SA"/>
              </w:rPr>
            </w:pP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4F0810">
            <w:pPr>
              <w:jc w:val="center"/>
              <w:rPr>
                <w:rFonts w:hint="eastAsia" w:ascii="宋体" w:hAnsi="宋体" w:eastAsia="宋体" w:cs="宋体"/>
                <w:snapToGrid w:val="0"/>
                <w:color w:val="auto"/>
                <w:kern w:val="0"/>
                <w:sz w:val="19"/>
                <w:szCs w:val="19"/>
                <w:highlight w:val="none"/>
                <w:lang w:val="en-US" w:eastAsia="en-US" w:bidi="ar-SA"/>
              </w:rPr>
            </w:pP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09B88F">
            <w:pPr>
              <w:jc w:val="center"/>
              <w:rPr>
                <w:rFonts w:hint="eastAsia" w:ascii="宋体" w:hAnsi="宋体" w:eastAsia="宋体" w:cs="宋体"/>
                <w:snapToGrid w:val="0"/>
                <w:color w:val="auto"/>
                <w:kern w:val="0"/>
                <w:sz w:val="19"/>
                <w:szCs w:val="19"/>
                <w:highlight w:val="none"/>
                <w:lang w:val="en-US" w:eastAsia="en-US" w:bidi="ar-SA"/>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E2970">
            <w:pPr>
              <w:jc w:val="center"/>
              <w:rPr>
                <w:rFonts w:hint="eastAsia" w:ascii="宋体" w:hAnsi="宋体" w:eastAsia="宋体" w:cs="宋体"/>
                <w:snapToGrid w:val="0"/>
                <w:color w:val="auto"/>
                <w:kern w:val="0"/>
                <w:sz w:val="19"/>
                <w:szCs w:val="19"/>
                <w:highlight w:val="none"/>
                <w:lang w:val="en-US" w:eastAsia="en-US" w:bidi="ar-SA"/>
              </w:rPr>
            </w:pP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B50F85">
            <w:pPr>
              <w:jc w:val="center"/>
              <w:rPr>
                <w:rFonts w:hint="eastAsia" w:ascii="宋体" w:hAnsi="宋体" w:eastAsia="宋体" w:cs="宋体"/>
                <w:snapToGrid w:val="0"/>
                <w:color w:val="auto"/>
                <w:kern w:val="0"/>
                <w:sz w:val="19"/>
                <w:szCs w:val="19"/>
                <w:highlight w:val="none"/>
                <w:lang w:val="en-US" w:eastAsia="en-US" w:bidi="ar-SA"/>
              </w:rPr>
            </w:pPr>
          </w:p>
        </w:tc>
      </w:tr>
      <w:tr w14:paraId="5A8340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641548">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32</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57F1BC">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数形玩具材料（小班）</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F6EF44">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一、数字积木：</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1.材质：木</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2.尺寸：≥长30cm*宽20cm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3.做工精细，表面光滑无毛刺。</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4.用途：用于进行数学游戏。</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二、几何拼板：</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1.材质：木</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2.尺寸：≥长40cm*宽20cm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3.用途：用于进行数学游戏。</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三、串珠棒：</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1.材质：</w:t>
            </w:r>
            <w:r>
              <w:rPr>
                <w:rFonts w:hint="eastAsia" w:ascii="宋体" w:hAnsi="宋体" w:eastAsia="宋体" w:cs="宋体"/>
                <w:snapToGrid w:val="0"/>
                <w:color w:val="auto"/>
                <w:kern w:val="0"/>
                <w:sz w:val="19"/>
                <w:szCs w:val="19"/>
                <w:highlight w:val="none"/>
                <w:lang w:val="en-US" w:eastAsia="zh" w:bidi="ar-SA"/>
                <w:woUserID w:val="1"/>
              </w:rPr>
              <w:t>201</w:t>
            </w:r>
            <w:r>
              <w:rPr>
                <w:rFonts w:hint="eastAsia" w:ascii="宋体" w:hAnsi="宋体" w:eastAsia="宋体" w:cs="宋体"/>
                <w:snapToGrid w:val="0"/>
                <w:color w:val="auto"/>
                <w:kern w:val="0"/>
                <w:sz w:val="19"/>
                <w:szCs w:val="19"/>
                <w:highlight w:val="none"/>
                <w:lang w:val="en-US" w:eastAsia="zh-CN" w:bidi="ar-SA"/>
              </w:rPr>
              <w:t>不锈钢、亚克力、实木</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2.尺寸：≥长25cm*宽10cm*高3cm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3.用途：用于进行数学游戏。</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四、数字盒子：</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1.材质：木</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2.尺寸：≥长6cm*宽6cm*高6cm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3.用途：用于进行数学游戏。</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7FD268">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528</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3C6745">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套</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F7BA8">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17</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D4BE8D">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8976</w:t>
            </w:r>
          </w:p>
        </w:tc>
      </w:tr>
      <w:tr w14:paraId="4CAE8B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4BA731">
            <w:pPr>
              <w:jc w:val="center"/>
              <w:rPr>
                <w:rFonts w:hint="eastAsia" w:ascii="宋体" w:hAnsi="宋体" w:eastAsia="宋体" w:cs="宋体"/>
                <w:snapToGrid w:val="0"/>
                <w:color w:val="auto"/>
                <w:kern w:val="0"/>
                <w:sz w:val="19"/>
                <w:szCs w:val="19"/>
                <w:highlight w:val="none"/>
                <w:lang w:val="en-US" w:eastAsia="en-US" w:bidi="ar-SA"/>
              </w:rPr>
            </w:pP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FC75FC">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数形玩具材料（中班）</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82CCB2">
            <w:pPr>
              <w:keepNext w:val="0"/>
              <w:keepLines w:val="0"/>
              <w:widowControl/>
              <w:numPr>
                <w:ilvl w:val="0"/>
                <w:numId w:val="21"/>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数字认知配对卡：</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1.材质：木</w:t>
            </w:r>
          </w:p>
          <w:p w14:paraId="2FDF1E53">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2.尺寸：≥长24cm*宽20cm*高3.5cm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3.用途：用于进行数学游戏。</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二、几何拼板：</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1.材质：木</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2.尺寸：≥长40cm*宽20cm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3.用途：用于进行数学游戏。</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三、串珠棒：</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1.材质：</w:t>
            </w:r>
            <w:r>
              <w:rPr>
                <w:rFonts w:hint="eastAsia" w:ascii="宋体" w:hAnsi="宋体" w:eastAsia="宋体" w:cs="宋体"/>
                <w:snapToGrid w:val="0"/>
                <w:color w:val="auto"/>
                <w:kern w:val="0"/>
                <w:sz w:val="19"/>
                <w:szCs w:val="19"/>
                <w:highlight w:val="none"/>
                <w:lang w:val="en-US" w:eastAsia="zh" w:bidi="ar-SA"/>
                <w:woUserID w:val="1"/>
              </w:rPr>
              <w:t>201</w:t>
            </w:r>
            <w:r>
              <w:rPr>
                <w:rFonts w:hint="eastAsia" w:ascii="宋体" w:hAnsi="宋体" w:eastAsia="宋体" w:cs="宋体"/>
                <w:snapToGrid w:val="0"/>
                <w:color w:val="auto"/>
                <w:kern w:val="0"/>
                <w:sz w:val="19"/>
                <w:szCs w:val="19"/>
                <w:highlight w:val="none"/>
                <w:lang w:val="en-US" w:eastAsia="zh-CN" w:bidi="ar-SA"/>
              </w:rPr>
              <w:t>不锈钢、亚克力、实木</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2.尺寸：≥长25cm*宽10*高3cm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3.用途：用于进行数学游戏。</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四、数字拼板B：</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1.材质：木</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2.尺寸：≥长10cm*宽10cm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3.用途：用于进行数学游戏。</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BCB793">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593</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B53A5B">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套</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D8C00">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18</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D51160">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10674</w:t>
            </w:r>
          </w:p>
        </w:tc>
      </w:tr>
      <w:tr w14:paraId="634EF8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F5EEA8">
            <w:pPr>
              <w:jc w:val="center"/>
              <w:rPr>
                <w:rFonts w:hint="eastAsia" w:ascii="宋体" w:hAnsi="宋体" w:eastAsia="宋体" w:cs="宋体"/>
                <w:snapToGrid w:val="0"/>
                <w:color w:val="auto"/>
                <w:kern w:val="0"/>
                <w:sz w:val="19"/>
                <w:szCs w:val="19"/>
                <w:highlight w:val="none"/>
                <w:lang w:val="en-US" w:eastAsia="en-US" w:bidi="ar-SA"/>
              </w:rPr>
            </w:pP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CB37B0">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数形玩具材料（大班）</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FEBB00">
            <w:pPr>
              <w:keepNext w:val="0"/>
              <w:keepLines w:val="0"/>
              <w:widowControl/>
              <w:numPr>
                <w:ilvl w:val="0"/>
                <w:numId w:val="22"/>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数字认知配对卡：</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1.材质：木</w:t>
            </w:r>
          </w:p>
          <w:p w14:paraId="06425DB2">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2.尺寸：≥长24cm*宽20cm*高3.5cm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3.用途：用于进行数学游戏。</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二、几何拼板：</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1.材质：木</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2.尺寸：≥长40cm*宽20cm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3.用途：用于进行数学游戏。</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三、串珠棒：</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1.材质：</w:t>
            </w:r>
            <w:r>
              <w:rPr>
                <w:rFonts w:hint="eastAsia" w:ascii="宋体" w:hAnsi="宋体" w:eastAsia="宋体" w:cs="宋体"/>
                <w:snapToGrid w:val="0"/>
                <w:color w:val="auto"/>
                <w:kern w:val="0"/>
                <w:sz w:val="19"/>
                <w:szCs w:val="19"/>
                <w:highlight w:val="none"/>
                <w:lang w:val="en-US" w:eastAsia="zh" w:bidi="ar-SA"/>
                <w:woUserID w:val="1"/>
              </w:rPr>
              <w:t>201</w:t>
            </w:r>
            <w:r>
              <w:rPr>
                <w:rFonts w:hint="eastAsia" w:ascii="宋体" w:hAnsi="宋体" w:eastAsia="宋体" w:cs="宋体"/>
                <w:snapToGrid w:val="0"/>
                <w:color w:val="auto"/>
                <w:kern w:val="0"/>
                <w:sz w:val="19"/>
                <w:szCs w:val="19"/>
                <w:highlight w:val="none"/>
                <w:lang w:val="en-US" w:eastAsia="zh-CN" w:bidi="ar-SA"/>
              </w:rPr>
              <w:t>不锈钢、亚克力、实木</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2.尺寸：≥长25cm*宽10*高3cm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3.用途：用于进行数学游戏。</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四、加减法套装：</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1.材质：木</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2.尺寸：≥长25cm*宽20cm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3.用途：用于进行数学游戏。</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381E0E">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528</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A1B091">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套</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A25DA">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19</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08FDE3">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10032</w:t>
            </w:r>
          </w:p>
        </w:tc>
      </w:tr>
      <w:tr w14:paraId="3931F7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441B90">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33</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CC758A">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测量材料（小班）</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D8C4F2">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1.秤桶天平</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材质：塑料。透明秤桶自带毫升刻度便于比较液体体积（透明量筒500ml）。</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温度计≥6个/套，材质：高灵敏度的感温材料。</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2.手提卷尺</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配有手柄可以轻松打开与收起卷尺，测量工具，测量范围1-100cm，超宽软尺带≥25mm同时标注英制和公制两种尺寸。</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EFF070">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505</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9DF75E">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套</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15DC3">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9</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D69EAD">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4545</w:t>
            </w:r>
          </w:p>
        </w:tc>
      </w:tr>
      <w:tr w14:paraId="53F50D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4182D3">
            <w:pPr>
              <w:jc w:val="center"/>
              <w:rPr>
                <w:rFonts w:hint="eastAsia" w:ascii="宋体" w:hAnsi="宋体" w:eastAsia="宋体" w:cs="宋体"/>
                <w:snapToGrid w:val="0"/>
                <w:color w:val="auto"/>
                <w:kern w:val="0"/>
                <w:sz w:val="19"/>
                <w:szCs w:val="19"/>
                <w:highlight w:val="none"/>
                <w:lang w:val="en-US" w:eastAsia="en-US" w:bidi="ar-SA"/>
              </w:rPr>
            </w:pP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FDA100">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测量材料（中班）</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ED581D">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1.秤桶天平</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材质：塑料。透明秤桶自带毫升刻度便于比较液体体积（透明量筒500ml）。</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温度计≥6个/套，材质：高灵敏度的感温材料。</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2.手提卷尺</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配有手柄可以轻松打开与收起卷尺，测量工具，测量范围1-100cm，超宽软尺带≥25mm同时标注英制和公制两种尺寸。</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83AA79">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505</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B870D6">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套</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489D6">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9</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B60D56">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4545</w:t>
            </w:r>
          </w:p>
        </w:tc>
      </w:tr>
      <w:tr w14:paraId="7CB8E5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FF1A92">
            <w:pPr>
              <w:jc w:val="center"/>
              <w:rPr>
                <w:rFonts w:hint="eastAsia" w:ascii="宋体" w:hAnsi="宋体" w:eastAsia="宋体" w:cs="宋体"/>
                <w:snapToGrid w:val="0"/>
                <w:color w:val="auto"/>
                <w:kern w:val="0"/>
                <w:sz w:val="19"/>
                <w:szCs w:val="19"/>
                <w:highlight w:val="none"/>
                <w:lang w:val="en-US" w:eastAsia="en-US" w:bidi="ar-SA"/>
              </w:rPr>
            </w:pP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155B8A">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测量材料（大班）</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770F24">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1.秤桶天平</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材质：塑料。透明秤桶自带毫升刻度便于比较液体体积（透明量筒500ml）。</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温度计≥6个/套，材质：高灵敏度的感温材料。</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2.手提卷尺</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配有手柄可以轻松打开与收起卷尺，测量工具，测量范围1-100cm，超宽软尺带≥25mm同时标注英制和公制两种尺寸。</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E5895B">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505</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38535E">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套</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8F5F3">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10</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9C6EDD">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5050</w:t>
            </w:r>
          </w:p>
        </w:tc>
      </w:tr>
      <w:tr w14:paraId="2975AE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2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8CE15A">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34</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DF34A0">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智力玩具材料（小班）</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238C77">
            <w:pPr>
              <w:keepNext w:val="0"/>
              <w:keepLines w:val="0"/>
              <w:widowControl/>
              <w:numPr>
                <w:ilvl w:val="0"/>
                <w:numId w:val="23"/>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圆环拼图：</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1.材质：木质</w:t>
            </w:r>
          </w:p>
          <w:p w14:paraId="69F97DBA">
            <w:pPr>
              <w:keepNext w:val="0"/>
              <w:keepLines w:val="0"/>
              <w:widowControl/>
              <w:numPr>
                <w:ilvl w:val="0"/>
                <w:numId w:val="0"/>
              </w:numPr>
              <w:suppressLineNumbers w:val="0"/>
              <w:ind w:left="0" w:leftChars="0" w:firstLine="0" w:firstLineChars="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2.尺寸：≥长20cm*宽15cm*高3cm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3.木材，水性漆上色，无异味</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4.用途：用于幼儿游戏使用</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二、小鱼找方向：</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1.材质：木质</w:t>
            </w:r>
          </w:p>
          <w:p w14:paraId="75713969">
            <w:pPr>
              <w:keepNext w:val="0"/>
              <w:keepLines w:val="0"/>
              <w:widowControl/>
              <w:numPr>
                <w:ilvl w:val="0"/>
                <w:numId w:val="0"/>
              </w:numPr>
              <w:suppressLineNumbers w:val="0"/>
              <w:ind w:leftChars="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2.尺寸：≥长20cm*宽20cm*高4cm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3.木材，安全水漆，纹理清晰，小鱼加厚设计，更容易抓握，大圆倒角，光滑细腻</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4.用途：用于幼儿游戏使用</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三、颜色走位：</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1.材质：木质</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2.尺寸：≥长10cm*宽15cm*高2cm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3.圆角打磨无毛刺，木材，多彩水漆上色</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4.用途：用于幼儿游戏使用</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3487D6">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228</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F69C93">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套</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BB31C">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19</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B6AE15">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4332</w:t>
            </w:r>
          </w:p>
        </w:tc>
      </w:tr>
      <w:tr w14:paraId="1F0A7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2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1BF049">
            <w:pPr>
              <w:jc w:val="center"/>
              <w:rPr>
                <w:rFonts w:hint="eastAsia" w:ascii="宋体" w:hAnsi="宋体" w:eastAsia="宋体" w:cs="宋体"/>
                <w:snapToGrid w:val="0"/>
                <w:color w:val="auto"/>
                <w:kern w:val="0"/>
                <w:sz w:val="19"/>
                <w:szCs w:val="19"/>
                <w:highlight w:val="none"/>
                <w:lang w:val="en-US" w:eastAsia="en-US" w:bidi="ar-SA"/>
              </w:rPr>
            </w:pP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A59C68">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智力玩具材料（中班）</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2ABBE6">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 xml:space="preserve">一、人体磁性拼图： </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1.材质：纸</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2.尺寸：≥长15cm*宽15cm*高1.5cm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3.磁性设计，背附磁贴</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4.用途：用于幼儿游戏使用</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二、缤纷消消乐：</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1.材质：ABS</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2.尺寸：≥长20cm*宽20cm*高4cm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3.规格：≥80个珠+1个底盘/套</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4.用途：用于幼儿游戏使用</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 xml:space="preserve">三、夹豆子B： </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1.材质：塑料</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2.尺寸：≥长20cm*宽10cm*高15cm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3.用途：用于幼儿游戏使用</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55E86E">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228</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3FC8B5">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套</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3D9E8">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19</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FE79DD">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4332</w:t>
            </w:r>
          </w:p>
        </w:tc>
      </w:tr>
      <w:tr w14:paraId="290620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99DE34">
            <w:pPr>
              <w:jc w:val="center"/>
              <w:rPr>
                <w:rFonts w:hint="eastAsia" w:ascii="宋体" w:hAnsi="宋体" w:eastAsia="宋体" w:cs="宋体"/>
                <w:snapToGrid w:val="0"/>
                <w:color w:val="auto"/>
                <w:kern w:val="0"/>
                <w:sz w:val="19"/>
                <w:szCs w:val="19"/>
                <w:highlight w:val="none"/>
                <w:lang w:val="en-US" w:eastAsia="en-US" w:bidi="ar-SA"/>
              </w:rPr>
            </w:pP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485489">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智力玩具材料（大班）</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662196">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一、垃圾分类：</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1.材质：木质+磁+塑料</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2.尺寸：≥长20cm*宽30cm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3.热转印图案，高透塑料板，加固纽扣</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4.用途：用于幼儿游戏使用</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 xml:space="preserve">二、筑路迷宫： </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1.材质：木质</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2.尺寸：≥长30cm*宽20cm*高5cm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3.圆角打磨无毛刺</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4.用途：用于幼儿游戏使用木质</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三、交通磁性拼图：</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1.材质：木质</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2.折叠尺寸：≥长15cm*宽15cm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3.展开尺寸：≥长55cm*宽15cm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4.无毛刺，磁性，大豆油墨，护眼哑膜，加厚卡纸</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5.用途：用于幼儿游戏使用</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FBB905">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338</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2B5A65">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套</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CC6AA">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19</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E2D422">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6422</w:t>
            </w:r>
          </w:p>
        </w:tc>
      </w:tr>
      <w:tr w14:paraId="34AC2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2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EB3D81">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35</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BCC1CD">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棋类、牌类（小班）</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CEAD61">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记忆棋：</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1.材质：木质</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2.尺寸：≥长20cm*宽10cm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3.无毛刺，环保实木材质</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4.用途：用于幼儿游戏使用</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FEBF45">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95</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94E448">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套</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105BB">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12</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C4FD7C">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1140</w:t>
            </w:r>
          </w:p>
        </w:tc>
      </w:tr>
      <w:tr w14:paraId="2466E8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43532D">
            <w:pPr>
              <w:jc w:val="center"/>
              <w:rPr>
                <w:rFonts w:hint="eastAsia" w:ascii="宋体" w:hAnsi="宋体" w:eastAsia="宋体" w:cs="宋体"/>
                <w:snapToGrid w:val="0"/>
                <w:color w:val="auto"/>
                <w:kern w:val="0"/>
                <w:sz w:val="19"/>
                <w:szCs w:val="19"/>
                <w:highlight w:val="none"/>
                <w:lang w:val="en-US" w:eastAsia="en-US" w:bidi="ar-SA"/>
              </w:rPr>
            </w:pP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63BC6D">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棋类、牌类（中班）</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258987">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恐龙记忆棋：</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1.材质：木质</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2.规格：≥24块/盒</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3.无毛刺</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4.用途：用于幼儿游戏使用</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9089AC">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45</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53C83F">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套</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42B0D">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14</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159F49">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630</w:t>
            </w:r>
          </w:p>
        </w:tc>
      </w:tr>
      <w:tr w14:paraId="7E797F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ACB098">
            <w:pPr>
              <w:jc w:val="center"/>
              <w:rPr>
                <w:rFonts w:hint="eastAsia" w:ascii="宋体" w:hAnsi="宋体" w:eastAsia="宋体" w:cs="宋体"/>
                <w:snapToGrid w:val="0"/>
                <w:color w:val="auto"/>
                <w:kern w:val="0"/>
                <w:sz w:val="19"/>
                <w:szCs w:val="19"/>
                <w:highlight w:val="none"/>
                <w:lang w:val="en-US" w:eastAsia="en-US" w:bidi="ar-SA"/>
              </w:rPr>
            </w:pP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057D6D">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棋类、牌类（大班）</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E31A9E">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连连看+飞行棋：</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1.材质：松木+夹板</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2.尺寸：≥长25cm*宽25cm*高3cm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3.规格：连连看棋盘+飞行棋盘/套</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 xml:space="preserve">4.用途：用于幼儿游戏使用                                                                                                                                                                                                                                      </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1D8F8B">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170</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5620C7">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套</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1C16D">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14</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500AAD">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2380</w:t>
            </w:r>
          </w:p>
        </w:tc>
      </w:tr>
      <w:tr w14:paraId="2801EC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665AC9">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36</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D408E4">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感知觉玩具材料（小班）</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8AC08D">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1.声音游戏盒：</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通过辨别不同的声音，匹配同样的铃声，训练宝宝的听觉灵敏度。</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2.小钢盔：</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规格：≥500个/套，可让孩子在游戏中通过视觉、触觉，认识颜色，学习分类、排序、计数等。</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3.嗅觉训练套装：</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规格：≥12个/套，产品依据≥12种图案生成≥12种香味（苹果、草莓、烤鸡、披萨、生姜、玉米、薄荷、松树、肉桂、巧克力、郁金香、薰衣草等）卡板</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D4F02E">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1215</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1ACBC4">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套</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D5DBC">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5</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F5ECA6">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6075</w:t>
            </w:r>
          </w:p>
        </w:tc>
      </w:tr>
      <w:tr w14:paraId="2A6E34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DE9AF9">
            <w:pPr>
              <w:jc w:val="center"/>
              <w:rPr>
                <w:rFonts w:hint="eastAsia" w:ascii="宋体" w:hAnsi="宋体" w:eastAsia="宋体" w:cs="宋体"/>
                <w:snapToGrid w:val="0"/>
                <w:color w:val="auto"/>
                <w:kern w:val="0"/>
                <w:sz w:val="19"/>
                <w:szCs w:val="19"/>
                <w:highlight w:val="none"/>
                <w:lang w:val="en-US" w:eastAsia="en-US" w:bidi="ar-SA"/>
              </w:rPr>
            </w:pP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21783C">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感知觉玩具材料（中班）</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4F6453">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1.声音游戏盒：</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通过辨别不同的声音，匹配同样的铃声，训练宝宝的听觉灵敏度。</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2.小钢盔：</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规格：≥500个/套，可让孩子在游戏中通过视觉、触觉，认识颜色，学习分类、排序、计数等。</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3.嗅觉训练套装：</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≥12个/套，产品依据≥12种图案生成≥12种香味（苹果、草莓、烤鸡、披萨、生姜、玉米、薄荷、松树、肉桂、巧克力、郁金香、薰衣草等）卡板</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4C8C59">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1215</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DDC42B">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套</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4CEB4">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6</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E6AE39">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7290</w:t>
            </w:r>
          </w:p>
        </w:tc>
      </w:tr>
      <w:tr w14:paraId="464621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36161E">
            <w:pPr>
              <w:jc w:val="center"/>
              <w:rPr>
                <w:rFonts w:hint="eastAsia" w:ascii="宋体" w:hAnsi="宋体" w:eastAsia="宋体" w:cs="宋体"/>
                <w:snapToGrid w:val="0"/>
                <w:color w:val="auto"/>
                <w:kern w:val="0"/>
                <w:sz w:val="19"/>
                <w:szCs w:val="19"/>
                <w:highlight w:val="none"/>
                <w:lang w:val="en-US" w:eastAsia="en-US" w:bidi="ar-SA"/>
              </w:rPr>
            </w:pP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649617">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感知觉玩具材料（大班）</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EB7716">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1.声音游戏盒：</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通过辨别不同的声音，匹配同样的铃声，训练宝宝的听觉灵敏度。</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2.小钢盔：</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规格：≥500个/套，可让孩子在游戏中通过视觉、触觉，认识颜色，学习分类、排序、计数等。</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3.嗅觉训练套装：</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≥12个/套，产品依据≥12种图案生成≥12种香味（苹果、草莓、烤鸡、披萨、生姜、玉米、薄荷、松树、肉桂、巧克力、郁金香、薰衣草等）卡板</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6992DB">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1215</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F38CE2">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套</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E7F51">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6</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F1F723">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7290</w:t>
            </w:r>
          </w:p>
        </w:tc>
      </w:tr>
      <w:tr w14:paraId="5C9569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78365E">
            <w:pPr>
              <w:jc w:val="center"/>
              <w:rPr>
                <w:rFonts w:hint="eastAsia" w:ascii="宋体" w:hAnsi="宋体" w:eastAsia="宋体" w:cs="宋体"/>
                <w:snapToGrid w:val="0"/>
                <w:color w:val="auto"/>
                <w:kern w:val="0"/>
                <w:sz w:val="19"/>
                <w:szCs w:val="19"/>
                <w:highlight w:val="none"/>
                <w:lang w:val="en-US" w:eastAsia="en-US" w:bidi="ar-SA"/>
              </w:rPr>
            </w:pP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726DB7">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阅读类</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4C82EF">
            <w:pPr>
              <w:jc w:val="left"/>
              <w:rPr>
                <w:rFonts w:hint="eastAsia" w:ascii="宋体" w:hAnsi="宋体" w:eastAsia="宋体" w:cs="宋体"/>
                <w:snapToGrid w:val="0"/>
                <w:color w:val="auto"/>
                <w:kern w:val="0"/>
                <w:sz w:val="19"/>
                <w:szCs w:val="19"/>
                <w:highlight w:val="none"/>
                <w:lang w:val="en-US" w:eastAsia="en-US" w:bidi="ar-SA"/>
              </w:rPr>
            </w:pP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DC3217">
            <w:pPr>
              <w:jc w:val="center"/>
              <w:rPr>
                <w:rFonts w:hint="eastAsia" w:ascii="宋体" w:hAnsi="宋体" w:eastAsia="宋体" w:cs="宋体"/>
                <w:snapToGrid w:val="0"/>
                <w:color w:val="auto"/>
                <w:kern w:val="0"/>
                <w:sz w:val="19"/>
                <w:szCs w:val="19"/>
                <w:highlight w:val="none"/>
                <w:lang w:val="en-US" w:eastAsia="en-US" w:bidi="ar-SA"/>
              </w:rPr>
            </w:pP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4070AA">
            <w:pPr>
              <w:jc w:val="center"/>
              <w:rPr>
                <w:rFonts w:hint="eastAsia" w:ascii="宋体" w:hAnsi="宋体" w:eastAsia="宋体" w:cs="宋体"/>
                <w:snapToGrid w:val="0"/>
                <w:color w:val="auto"/>
                <w:kern w:val="0"/>
                <w:sz w:val="19"/>
                <w:szCs w:val="19"/>
                <w:highlight w:val="none"/>
                <w:lang w:val="en-US" w:eastAsia="en-US" w:bidi="ar-SA"/>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09ADD">
            <w:pPr>
              <w:jc w:val="center"/>
              <w:rPr>
                <w:rFonts w:hint="eastAsia" w:ascii="宋体" w:hAnsi="宋体" w:eastAsia="宋体" w:cs="宋体"/>
                <w:snapToGrid w:val="0"/>
                <w:color w:val="auto"/>
                <w:kern w:val="0"/>
                <w:sz w:val="19"/>
                <w:szCs w:val="19"/>
                <w:highlight w:val="none"/>
                <w:lang w:val="en-US" w:eastAsia="en-US" w:bidi="ar-SA"/>
              </w:rPr>
            </w:pP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CB17E7">
            <w:pPr>
              <w:jc w:val="center"/>
              <w:rPr>
                <w:rFonts w:hint="eastAsia" w:ascii="宋体" w:hAnsi="宋体" w:eastAsia="宋体" w:cs="宋体"/>
                <w:snapToGrid w:val="0"/>
                <w:color w:val="auto"/>
                <w:kern w:val="0"/>
                <w:sz w:val="19"/>
                <w:szCs w:val="19"/>
                <w:highlight w:val="none"/>
                <w:lang w:val="en-US" w:eastAsia="en-US" w:bidi="ar-SA"/>
              </w:rPr>
            </w:pPr>
          </w:p>
        </w:tc>
      </w:tr>
      <w:tr w14:paraId="5AA6D5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872FE3">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37</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D421E9">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图画书</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DE9379">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2"/>
              </w:rPr>
            </w:pPr>
            <w:r>
              <w:rPr>
                <w:rFonts w:hint="eastAsia" w:ascii="宋体" w:hAnsi="宋体" w:eastAsia="宋体" w:cs="宋体"/>
                <w:snapToGrid w:val="0"/>
                <w:color w:val="auto"/>
                <w:kern w:val="0"/>
                <w:sz w:val="19"/>
                <w:szCs w:val="19"/>
                <w:highlight w:val="none"/>
                <w:lang w:val="en-US" w:eastAsia="zh-CN" w:bidi="ar-SA"/>
              </w:rPr>
              <w:t>1.3-6岁儿童故事、情绪管理、好习惯、好性格类画册。</w:t>
            </w:r>
            <w:r>
              <w:rPr>
                <w:rFonts w:hint="eastAsia" w:ascii="宋体" w:hAnsi="宋体" w:eastAsia="宋体" w:cs="宋体"/>
                <w:snapToGrid w:val="0"/>
                <w:color w:val="auto"/>
                <w:kern w:val="0"/>
                <w:sz w:val="19"/>
                <w:szCs w:val="19"/>
                <w:highlight w:val="none"/>
                <w:lang w:val="en-US" w:eastAsia="zh" w:bidi="ar-SA"/>
                <w:woUserID w:val="2"/>
              </w:rPr>
              <w:t>贴近幼儿生活，故事引导性强。纸张厚实，印刷清晰。</w:t>
            </w:r>
          </w:p>
          <w:p w14:paraId="3E7D012D">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woUserID w:val="2"/>
              </w:rPr>
              <w:t>2.</w:t>
            </w:r>
            <w:r>
              <w:rPr>
                <w:rFonts w:hint="eastAsia" w:ascii="宋体" w:hAnsi="宋体" w:eastAsia="宋体" w:cs="宋体"/>
                <w:snapToGrid w:val="0"/>
                <w:color w:val="auto"/>
                <w:kern w:val="0"/>
                <w:sz w:val="19"/>
                <w:szCs w:val="19"/>
                <w:highlight w:val="none"/>
                <w:lang w:val="en-US" w:eastAsia="zh-CN" w:bidi="ar-SA"/>
              </w:rPr>
              <w:t>应符合GB 40070的规定。</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B82352">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C83127">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本</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6376C">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3500</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F45A29">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7000</w:t>
            </w:r>
          </w:p>
        </w:tc>
      </w:tr>
      <w:tr w14:paraId="6042D0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FAF7A4">
            <w:pPr>
              <w:jc w:val="center"/>
              <w:rPr>
                <w:rFonts w:hint="eastAsia" w:ascii="宋体" w:hAnsi="宋体" w:eastAsia="宋体" w:cs="宋体"/>
                <w:snapToGrid w:val="0"/>
                <w:color w:val="auto"/>
                <w:kern w:val="0"/>
                <w:sz w:val="19"/>
                <w:szCs w:val="19"/>
                <w:highlight w:val="none"/>
                <w:lang w:val="en-US" w:eastAsia="en-US" w:bidi="ar-SA"/>
              </w:rPr>
            </w:pP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CA7D9C">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科学启蒙类</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09F837">
            <w:pPr>
              <w:jc w:val="left"/>
              <w:rPr>
                <w:rFonts w:hint="eastAsia" w:ascii="宋体" w:hAnsi="宋体" w:eastAsia="宋体" w:cs="宋体"/>
                <w:snapToGrid w:val="0"/>
                <w:color w:val="auto"/>
                <w:kern w:val="0"/>
                <w:sz w:val="19"/>
                <w:szCs w:val="19"/>
                <w:highlight w:val="none"/>
                <w:lang w:val="en-US" w:eastAsia="en-US" w:bidi="ar-SA"/>
              </w:rPr>
            </w:pP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26B49D">
            <w:pPr>
              <w:jc w:val="center"/>
              <w:rPr>
                <w:rFonts w:hint="eastAsia" w:ascii="宋体" w:hAnsi="宋体" w:eastAsia="宋体" w:cs="宋体"/>
                <w:snapToGrid w:val="0"/>
                <w:color w:val="auto"/>
                <w:kern w:val="0"/>
                <w:sz w:val="19"/>
                <w:szCs w:val="19"/>
                <w:highlight w:val="none"/>
                <w:lang w:val="en-US" w:eastAsia="en-US" w:bidi="ar-SA"/>
              </w:rPr>
            </w:pP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D659A0">
            <w:pPr>
              <w:jc w:val="center"/>
              <w:rPr>
                <w:rFonts w:hint="eastAsia" w:ascii="宋体" w:hAnsi="宋体" w:eastAsia="宋体" w:cs="宋体"/>
                <w:snapToGrid w:val="0"/>
                <w:color w:val="auto"/>
                <w:kern w:val="0"/>
                <w:sz w:val="19"/>
                <w:szCs w:val="19"/>
                <w:highlight w:val="none"/>
                <w:lang w:val="en-US" w:eastAsia="en-US" w:bidi="ar-SA"/>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E4579">
            <w:pPr>
              <w:jc w:val="center"/>
              <w:rPr>
                <w:rFonts w:hint="eastAsia" w:ascii="宋体" w:hAnsi="宋体" w:eastAsia="宋体" w:cs="宋体"/>
                <w:snapToGrid w:val="0"/>
                <w:color w:val="auto"/>
                <w:kern w:val="0"/>
                <w:sz w:val="19"/>
                <w:szCs w:val="19"/>
                <w:highlight w:val="none"/>
                <w:lang w:val="en-US" w:eastAsia="en-US" w:bidi="ar-SA"/>
              </w:rPr>
            </w:pP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BAF3E6">
            <w:pPr>
              <w:jc w:val="center"/>
              <w:rPr>
                <w:rFonts w:hint="eastAsia" w:ascii="宋体" w:hAnsi="宋体" w:eastAsia="宋体" w:cs="宋体"/>
                <w:snapToGrid w:val="0"/>
                <w:color w:val="auto"/>
                <w:kern w:val="0"/>
                <w:sz w:val="19"/>
                <w:szCs w:val="19"/>
                <w:highlight w:val="none"/>
                <w:lang w:val="en-US" w:eastAsia="en-US" w:bidi="ar-SA"/>
              </w:rPr>
            </w:pPr>
          </w:p>
        </w:tc>
      </w:tr>
      <w:tr w14:paraId="3B6AFF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71BA61">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38</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E58238">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物质科学玩具及操作材料（小班）</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225990">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1.量杯套装：</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材质：塑料</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规格：6件套</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安全滴管+漏斗+100ml量杯+250ml量杯+三角量杯+量筒各一个</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用途：用于幼儿游戏使用</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2.空气动力车：</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材质：ABS</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规格：每盒包含打气筒1个、小车1个、气球6个、飞天组合</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ABS材料制作，卡通造型设计</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用途：让幼儿感受空气动力</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3.七彩流沙万花筒：</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材质：有机玻璃PMMA+亚克力</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主体尺寸：≥直径3.5cm*长15.5cm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流沙棒尺寸：≥直径1.5cm*长14.5cm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规格：万花筒+流沙棒</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材质，无毛刺，安全环保无异味</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用途：用于幼儿游戏使用</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4.磁感线实验瓶：</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材质：玻璃+铁粉+吸铁石</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折叠尺寸：≤长7cm*宽3cm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材质，磁性吸附力强</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用途：用于幼儿游戏使用</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711E3D">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270</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A49552">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套</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71F92">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9</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7DE8B0">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2430</w:t>
            </w:r>
          </w:p>
        </w:tc>
      </w:tr>
      <w:tr w14:paraId="0FCA4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6E6F8A">
            <w:pPr>
              <w:jc w:val="center"/>
              <w:rPr>
                <w:rFonts w:hint="eastAsia" w:ascii="宋体" w:hAnsi="宋体" w:eastAsia="宋体" w:cs="宋体"/>
                <w:snapToGrid w:val="0"/>
                <w:color w:val="auto"/>
                <w:kern w:val="0"/>
                <w:sz w:val="19"/>
                <w:szCs w:val="19"/>
                <w:highlight w:val="none"/>
                <w:lang w:val="en-US" w:eastAsia="en-US" w:bidi="ar-SA"/>
              </w:rPr>
            </w:pP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A3CC7C">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物质科学玩具及操作材料（中班）</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BC8F86">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 xml:space="preserve">1.水车： </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材质：塑料</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尺寸：≥长10cm*宽5cm*高15cm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ABS材质</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用途：用于幼儿游戏使用</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2.空气炮玩具：</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材质：塑料</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尺寸：≥长15cm*宽15cm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PC材质无异味</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用途：用于活动中使用</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3.望远镜：</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材质：ABS</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尺寸：≥长20cm*宽5cm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ABS材质</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用途：用于幼儿游戏使用</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4.磁铁:</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材质：铁氧体磁铁</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规格：6个磁铁圈+3根木棍+1个条形磁铁/套</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铁氧体磁铁，环保喷漆，涂于物体表面形成保护，安全指标符合产品标准</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用途：用于幼儿游戏使用</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51CF17">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253</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193DCB">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套</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BA3C6">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9</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F1F34F">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2277</w:t>
            </w:r>
          </w:p>
        </w:tc>
      </w:tr>
      <w:tr w14:paraId="4A0EED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2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D99DEF">
            <w:pPr>
              <w:jc w:val="center"/>
              <w:rPr>
                <w:rFonts w:hint="eastAsia" w:ascii="宋体" w:hAnsi="宋体" w:eastAsia="宋体" w:cs="宋体"/>
                <w:snapToGrid w:val="0"/>
                <w:color w:val="auto"/>
                <w:kern w:val="0"/>
                <w:sz w:val="19"/>
                <w:szCs w:val="19"/>
                <w:highlight w:val="none"/>
                <w:lang w:val="en-US" w:eastAsia="en-US" w:bidi="ar-SA"/>
              </w:rPr>
            </w:pP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42BD85">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物质科学玩具及操作材料（大班）</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F812D5">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1.风力/水力发电:</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材质：EVA+塑料</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尺寸：≥宽9cm*长10cm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无毛刺</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用途：用于幼儿游戏使用</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2.风向标模型:</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材质：塑料</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尺寸：≥长10cm*高10cm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环保材料，光滑细腻无异味</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用途：用于了解风向标的作用</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3.凹、凸、三菱镜:</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材质：镜+塑料</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尺寸：≥高20cm*宽10cm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镜片厚实，可拆卸组装，镜片也可拆卸</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用途：用于幼儿游戏使用</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4.磁铁:</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材质：铁氧体磁铁</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规格：6个磁铁圈+3根木棍+1个条形磁铁/套</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铁氧体磁铁，环保喷漆，涂于物体表面形成保护，安全指标符合产品标准</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用途：用于幼儿游戏使用</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763BA8">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250</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82FCBF">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套</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19430">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10</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EA7C00">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2500</w:t>
            </w:r>
          </w:p>
        </w:tc>
      </w:tr>
      <w:tr w14:paraId="246669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29361D">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39</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F689F3">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地球科学玩具及操作材料（中班）</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9ECAAF">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八大行星配对板:</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1.材质：木质</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2.尺寸：≥高40cm*长70cm*厚0.8cm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3.UV打印，行星颗粒抓握适中</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4.用途：用于幼儿游戏使用</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F33D86">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113</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B83BB4">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套</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DE93D">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9</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241D1D">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1017</w:t>
            </w:r>
          </w:p>
        </w:tc>
      </w:tr>
      <w:tr w14:paraId="666B04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4C5507">
            <w:pPr>
              <w:jc w:val="center"/>
              <w:rPr>
                <w:rFonts w:hint="eastAsia" w:ascii="宋体" w:hAnsi="宋体" w:eastAsia="宋体" w:cs="宋体"/>
                <w:snapToGrid w:val="0"/>
                <w:color w:val="auto"/>
                <w:kern w:val="0"/>
                <w:sz w:val="19"/>
                <w:szCs w:val="19"/>
                <w:highlight w:val="none"/>
                <w:lang w:val="en-US" w:eastAsia="en-US" w:bidi="ar-SA"/>
              </w:rPr>
            </w:pP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69E156">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地球科学玩具及操作材料（大班）</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0550C7">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八大行星配对板:</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1.材质：木质</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2.尺寸：≥高40cm*长70cm*厚0.8cm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3.UV打印，行星颗粒抓握适中</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4.用途：用于幼儿游戏使用</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3D0B6C">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113</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6C7D3D">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套</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29E3B">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9</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D61C33">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1017</w:t>
            </w:r>
          </w:p>
        </w:tc>
      </w:tr>
      <w:tr w14:paraId="14C7E1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1EE373">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40</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E7DB93">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生命科学玩具及操作材料（中班）</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F45189">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1.植物标本:</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材质：树脂</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尺寸：≥高4cm*长2cm*宽2cm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规格：≥12个/套</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≥12个混装，天然植物，无毛刺，安全环保，适合幼儿观察</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用途：用于幼儿游戏使用</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2.昆虫标本:</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材质：树脂</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尺寸：≥高4cm*长2cm*宽2cm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规格：≥12个/套</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≥12个混装，昆虫品类，无毛刺，安全环保，适合幼儿观察</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用途：用于幼儿游戏使用</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33F191">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558</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EE9F86">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套</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BF3B5">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9</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441124">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5022</w:t>
            </w:r>
          </w:p>
        </w:tc>
      </w:tr>
      <w:tr w14:paraId="59CD4A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7" w:hRule="atLeast"/>
        </w:trPr>
        <w:tc>
          <w:tcPr>
            <w:tcW w:w="2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0EBB53">
            <w:pPr>
              <w:jc w:val="center"/>
              <w:rPr>
                <w:rFonts w:hint="eastAsia" w:ascii="宋体" w:hAnsi="宋体" w:eastAsia="宋体" w:cs="宋体"/>
                <w:snapToGrid w:val="0"/>
                <w:color w:val="auto"/>
                <w:kern w:val="0"/>
                <w:sz w:val="19"/>
                <w:szCs w:val="19"/>
                <w:highlight w:val="none"/>
                <w:lang w:val="en-US" w:eastAsia="en-US" w:bidi="ar-SA"/>
              </w:rPr>
            </w:pP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4192F4">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生命科学玩具及操作材料（大班）</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F96D8D">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1.植物标本:</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材质：树脂</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尺寸：≥高4cm*长2cm*宽2cm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规格：≥12个/套</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≥12个混装，天然植物，无毛刺，安全环保，适合幼儿观察</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用途：用于幼儿游戏使用</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2.昆虫标本:</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材质：树脂</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尺寸：≥高4cm*长2cm*宽2cm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规格：≥12个/套</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≥12个混装，昆虫品类，无毛刺，安全环保，适合幼儿观察</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用途：用于幼儿游戏使用</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17AD52">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558</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7D154B">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套</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BCD84">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19</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73FCED">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10602</w:t>
            </w:r>
          </w:p>
        </w:tc>
      </w:tr>
      <w:tr w14:paraId="154E8E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194A75">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41</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83CFFB">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现代科技玩具及操作材料（中班）</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C7371D">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智能机器狗:</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1.材质：ABS、电子元件</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2.尺寸：≥长25cm*高25cm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3.智能模仿≥12种动物的叫声和动作，根据语音指令做动作，趣味逗狗，科普编程，百科教学，唱歌跳舞</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4.用途：用于感受科技的魅力</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AC56AA">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1045</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B1302D">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套</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AA8D2">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17</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4865E5">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17765</w:t>
            </w:r>
          </w:p>
        </w:tc>
      </w:tr>
      <w:tr w14:paraId="5185CA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396224">
            <w:pPr>
              <w:jc w:val="center"/>
              <w:rPr>
                <w:rFonts w:hint="eastAsia" w:ascii="宋体" w:hAnsi="宋体" w:eastAsia="宋体" w:cs="宋体"/>
                <w:snapToGrid w:val="0"/>
                <w:color w:val="auto"/>
                <w:kern w:val="0"/>
                <w:sz w:val="19"/>
                <w:szCs w:val="19"/>
                <w:highlight w:val="none"/>
                <w:lang w:val="en-US" w:eastAsia="en-US" w:bidi="ar-SA"/>
              </w:rPr>
            </w:pP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88956B">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现代科技玩具及操作材料（大班）</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315BC3">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机械编程机器人:</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1.材质：ABS</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2.尺寸：≥高35cm*长25cm*宽5cm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3.用途：用于感受科技的魅力</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071262">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1980</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339EC5">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套</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F3872">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17</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696338">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33660</w:t>
            </w:r>
          </w:p>
        </w:tc>
      </w:tr>
      <w:tr w14:paraId="21DB06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84F41A">
            <w:pPr>
              <w:jc w:val="center"/>
              <w:rPr>
                <w:rFonts w:hint="eastAsia" w:ascii="宋体" w:hAnsi="宋体" w:eastAsia="宋体" w:cs="宋体"/>
                <w:snapToGrid w:val="0"/>
                <w:color w:val="auto"/>
                <w:kern w:val="0"/>
                <w:sz w:val="19"/>
                <w:szCs w:val="19"/>
                <w:highlight w:val="none"/>
                <w:lang w:val="en-US" w:eastAsia="en-US" w:bidi="ar-SA"/>
              </w:rPr>
            </w:pP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0E5A67">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三、活动室</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8FEBF8">
            <w:pPr>
              <w:jc w:val="left"/>
              <w:rPr>
                <w:rFonts w:hint="eastAsia" w:ascii="宋体" w:hAnsi="宋体" w:eastAsia="宋体" w:cs="宋体"/>
                <w:snapToGrid w:val="0"/>
                <w:color w:val="auto"/>
                <w:kern w:val="0"/>
                <w:sz w:val="19"/>
                <w:szCs w:val="19"/>
                <w:highlight w:val="none"/>
                <w:lang w:val="en-US" w:eastAsia="en-US" w:bidi="ar-SA"/>
              </w:rPr>
            </w:pP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DC64AD">
            <w:pPr>
              <w:jc w:val="center"/>
              <w:rPr>
                <w:rFonts w:hint="eastAsia" w:ascii="宋体" w:hAnsi="宋体" w:eastAsia="宋体" w:cs="宋体"/>
                <w:snapToGrid w:val="0"/>
                <w:color w:val="auto"/>
                <w:kern w:val="0"/>
                <w:sz w:val="19"/>
                <w:szCs w:val="19"/>
                <w:highlight w:val="none"/>
                <w:lang w:val="en-US" w:eastAsia="en-US" w:bidi="ar-SA"/>
              </w:rPr>
            </w:pP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2CFC6E">
            <w:pPr>
              <w:jc w:val="center"/>
              <w:rPr>
                <w:rFonts w:hint="eastAsia" w:ascii="宋体" w:hAnsi="宋体" w:eastAsia="宋体" w:cs="宋体"/>
                <w:snapToGrid w:val="0"/>
                <w:color w:val="auto"/>
                <w:kern w:val="0"/>
                <w:sz w:val="19"/>
                <w:szCs w:val="19"/>
                <w:highlight w:val="none"/>
                <w:lang w:val="en-US" w:eastAsia="en-US" w:bidi="ar-SA"/>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00E62">
            <w:pPr>
              <w:jc w:val="center"/>
              <w:rPr>
                <w:rFonts w:hint="eastAsia" w:ascii="宋体" w:hAnsi="宋体" w:eastAsia="宋体" w:cs="宋体"/>
                <w:snapToGrid w:val="0"/>
                <w:color w:val="auto"/>
                <w:kern w:val="0"/>
                <w:sz w:val="19"/>
                <w:szCs w:val="19"/>
                <w:highlight w:val="none"/>
                <w:lang w:val="en-US" w:eastAsia="en-US" w:bidi="ar-SA"/>
              </w:rPr>
            </w:pP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CBA050">
            <w:pPr>
              <w:jc w:val="center"/>
              <w:rPr>
                <w:rFonts w:hint="eastAsia" w:ascii="宋体" w:hAnsi="宋体" w:eastAsia="宋体" w:cs="宋体"/>
                <w:snapToGrid w:val="0"/>
                <w:color w:val="auto"/>
                <w:kern w:val="0"/>
                <w:sz w:val="19"/>
                <w:szCs w:val="19"/>
                <w:highlight w:val="none"/>
                <w:lang w:val="en-US" w:eastAsia="en-US" w:bidi="ar-SA"/>
              </w:rPr>
            </w:pPr>
          </w:p>
        </w:tc>
      </w:tr>
      <w:tr w14:paraId="6E4B10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352950">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42</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C292DB">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便携音箱</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2CE612">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1.规格：≥长350mm*宽200mm*高600mm</w:t>
            </w:r>
          </w:p>
          <w:p w14:paraId="77C8BBF6">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2.自带显示屏，支持：蓝牙 重低音立体声 插卡 u盘 遥控</w:t>
            </w:r>
          </w:p>
          <w:p w14:paraId="75E2FCCC">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3.连接方式：读卡器 红外连接 USB Wi-Fi连接 3.5MM音频插口 蓝牙连接</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CB9000">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1510</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71356A">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套</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6358A">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62CBDA">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3020</w:t>
            </w:r>
          </w:p>
        </w:tc>
      </w:tr>
      <w:tr w14:paraId="27DB9E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B4F4EE">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43</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EB85AF">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紫外线消毒器</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FEDAC0">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 w:bidi="ar-SA"/>
                <w:woUserID w:val="2"/>
              </w:rPr>
              <w:t>1</w:t>
            </w:r>
            <w:r>
              <w:rPr>
                <w:rFonts w:hint="eastAsia" w:ascii="宋体" w:hAnsi="宋体" w:eastAsia="宋体" w:cs="宋体"/>
                <w:snapToGrid w:val="0"/>
                <w:color w:val="auto"/>
                <w:kern w:val="0"/>
                <w:sz w:val="19"/>
                <w:szCs w:val="19"/>
                <w:highlight w:val="none"/>
                <w:lang w:val="en-US" w:eastAsia="zh-CN" w:bidi="ar-SA"/>
              </w:rPr>
              <w:t>.</w:t>
            </w:r>
            <w:r>
              <w:rPr>
                <w:rFonts w:hint="eastAsia" w:ascii="宋体" w:hAnsi="宋体" w:eastAsia="宋体" w:cs="宋体"/>
                <w:snapToGrid w:val="0"/>
                <w:color w:val="auto"/>
                <w:kern w:val="0"/>
                <w:sz w:val="19"/>
                <w:szCs w:val="19"/>
                <w:highlight w:val="none"/>
                <w:lang w:val="en-US" w:eastAsia="zh" w:bidi="ar-SA"/>
                <w:woUserID w:val="2"/>
              </w:rPr>
              <w:t>规格：</w:t>
            </w:r>
            <w:r>
              <w:rPr>
                <w:rFonts w:hint="eastAsia" w:ascii="宋体" w:hAnsi="宋体" w:eastAsia="宋体" w:cs="宋体"/>
                <w:snapToGrid w:val="0"/>
                <w:color w:val="auto"/>
                <w:kern w:val="0"/>
                <w:sz w:val="19"/>
                <w:szCs w:val="19"/>
                <w:highlight w:val="none"/>
                <w:lang w:val="en-US" w:eastAsia="zh-CN" w:bidi="ar-SA"/>
                <w:woUserID w:val="2"/>
              </w:rPr>
              <w:t>≥长</w:t>
            </w:r>
            <w:r>
              <w:rPr>
                <w:rFonts w:hint="eastAsia" w:ascii="宋体" w:hAnsi="宋体" w:eastAsia="宋体" w:cs="宋体"/>
                <w:snapToGrid w:val="0"/>
                <w:color w:val="auto"/>
                <w:kern w:val="0"/>
                <w:sz w:val="19"/>
                <w:szCs w:val="19"/>
                <w:highlight w:val="none"/>
                <w:lang w:val="en-US" w:eastAsia="zh" w:bidi="ar-SA"/>
                <w:woUserID w:val="2"/>
              </w:rPr>
              <w:t>60cm</w:t>
            </w:r>
            <w:r>
              <w:rPr>
                <w:rFonts w:hint="eastAsia" w:ascii="宋体" w:hAnsi="宋体" w:eastAsia="宋体" w:cs="宋体"/>
                <w:snapToGrid w:val="0"/>
                <w:color w:val="auto"/>
                <w:kern w:val="0"/>
                <w:sz w:val="19"/>
                <w:szCs w:val="19"/>
                <w:highlight w:val="none"/>
                <w:lang w:val="en-US" w:eastAsia="zh-CN" w:bidi="ar-SA"/>
                <w:woUserID w:val="2"/>
              </w:rPr>
              <w:t>*宽</w:t>
            </w:r>
            <w:r>
              <w:rPr>
                <w:rFonts w:hint="eastAsia" w:ascii="宋体" w:hAnsi="宋体" w:eastAsia="宋体" w:cs="宋体"/>
                <w:snapToGrid w:val="0"/>
                <w:color w:val="auto"/>
                <w:kern w:val="0"/>
                <w:sz w:val="19"/>
                <w:szCs w:val="19"/>
                <w:highlight w:val="none"/>
                <w:lang w:val="en-US" w:eastAsia="zh" w:bidi="ar-SA"/>
                <w:woUserID w:val="2"/>
              </w:rPr>
              <w:t>45cm</w:t>
            </w:r>
            <w:r>
              <w:rPr>
                <w:rFonts w:hint="eastAsia" w:ascii="宋体" w:hAnsi="宋体" w:eastAsia="宋体" w:cs="宋体"/>
                <w:snapToGrid w:val="0"/>
                <w:color w:val="auto"/>
                <w:kern w:val="0"/>
                <w:sz w:val="19"/>
                <w:szCs w:val="19"/>
                <w:highlight w:val="none"/>
                <w:lang w:val="en-US" w:eastAsia="zh-CN" w:bidi="ar-SA"/>
                <w:woUserID w:val="2"/>
              </w:rPr>
              <w:t>*高</w:t>
            </w:r>
            <w:r>
              <w:rPr>
                <w:rFonts w:hint="eastAsia" w:ascii="宋体" w:hAnsi="宋体" w:eastAsia="宋体" w:cs="宋体"/>
                <w:snapToGrid w:val="0"/>
                <w:color w:val="auto"/>
                <w:kern w:val="0"/>
                <w:sz w:val="19"/>
                <w:szCs w:val="19"/>
                <w:highlight w:val="none"/>
                <w:lang w:val="en-US" w:eastAsia="zh" w:bidi="ar-SA"/>
                <w:woUserID w:val="2"/>
              </w:rPr>
              <w:t>100cm</w:t>
            </w:r>
          </w:p>
          <w:p w14:paraId="0700DC95">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 w:bidi="ar-SA"/>
                <w:woUserID w:val="2"/>
              </w:rPr>
              <w:t>2</w:t>
            </w:r>
            <w:r>
              <w:rPr>
                <w:rFonts w:hint="eastAsia" w:ascii="宋体" w:hAnsi="宋体" w:eastAsia="宋体" w:cs="宋体"/>
                <w:snapToGrid w:val="0"/>
                <w:color w:val="auto"/>
                <w:kern w:val="0"/>
                <w:sz w:val="19"/>
                <w:szCs w:val="19"/>
                <w:highlight w:val="none"/>
                <w:lang w:val="en-US" w:eastAsia="zh-CN" w:bidi="ar-SA"/>
              </w:rPr>
              <w:t>.手推移动式，具有开关机，时间调节，风向调节， 负离子净化空气，光触媒除味，及紫外线消毒等</w:t>
            </w:r>
          </w:p>
          <w:p w14:paraId="051C60D3">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 w:bidi="ar-SA"/>
                <w:woUserID w:val="2"/>
              </w:rPr>
              <w:t>3</w:t>
            </w:r>
            <w:r>
              <w:rPr>
                <w:rFonts w:hint="eastAsia" w:ascii="宋体" w:hAnsi="宋体" w:eastAsia="宋体" w:cs="宋体"/>
                <w:snapToGrid w:val="0"/>
                <w:color w:val="auto"/>
                <w:kern w:val="0"/>
                <w:sz w:val="19"/>
                <w:szCs w:val="19"/>
                <w:highlight w:val="none"/>
                <w:lang w:val="en-US" w:eastAsia="en-US" w:bidi="ar-SA"/>
              </w:rPr>
              <w:t>.</w:t>
            </w:r>
            <w:r>
              <w:rPr>
                <w:rFonts w:hint="eastAsia" w:ascii="宋体" w:hAnsi="宋体" w:eastAsia="宋体" w:cs="宋体"/>
                <w:snapToGrid w:val="0"/>
                <w:color w:val="auto"/>
                <w:kern w:val="0"/>
                <w:sz w:val="19"/>
                <w:szCs w:val="19"/>
                <w:highlight w:val="none"/>
                <w:lang w:val="en-US" w:eastAsia="zh-CN" w:bidi="ar-SA"/>
              </w:rPr>
              <w:t>具备自动监测与故障报警功能，微电脑程控，远红外线遥控操作。</w:t>
            </w:r>
          </w:p>
          <w:p w14:paraId="69C9D2A4">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 w:bidi="ar-SA"/>
                <w:woUserID w:val="2"/>
              </w:rPr>
              <w:t>4</w:t>
            </w:r>
            <w:r>
              <w:rPr>
                <w:rFonts w:hint="eastAsia" w:ascii="宋体" w:hAnsi="宋体" w:eastAsia="宋体" w:cs="宋体"/>
                <w:snapToGrid w:val="0"/>
                <w:color w:val="auto"/>
                <w:kern w:val="0"/>
                <w:sz w:val="19"/>
                <w:szCs w:val="19"/>
                <w:highlight w:val="none"/>
                <w:lang w:val="en-US" w:eastAsia="en-US" w:bidi="ar-SA"/>
              </w:rPr>
              <w:t>.</w:t>
            </w:r>
            <w:r>
              <w:rPr>
                <w:rFonts w:hint="eastAsia" w:ascii="宋体" w:hAnsi="宋体" w:eastAsia="宋体" w:cs="宋体"/>
                <w:snapToGrid w:val="0"/>
                <w:color w:val="auto"/>
                <w:kern w:val="0"/>
                <w:sz w:val="19"/>
                <w:szCs w:val="19"/>
                <w:highlight w:val="none"/>
                <w:lang w:val="en-US" w:eastAsia="zh-CN" w:bidi="ar-SA"/>
              </w:rPr>
              <w:t>机外紫外线泄漏：≤5μw/cm2， 消毒时空气中的臭氧浓度：≤0.1mg/m3，消毒器工作噪音：≤50dB（A），消毒器内的紫外线杀菌灯寿命：≥5000h，机内紫外线强度：≥13000μw/cm2。</w:t>
            </w:r>
          </w:p>
          <w:p w14:paraId="0328259B">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 w:bidi="ar-SA"/>
                <w:woUserID w:val="2"/>
              </w:rPr>
              <w:t>5</w:t>
            </w:r>
            <w:r>
              <w:rPr>
                <w:rFonts w:hint="eastAsia" w:ascii="宋体" w:hAnsi="宋体" w:eastAsia="宋体" w:cs="宋体"/>
                <w:snapToGrid w:val="0"/>
                <w:color w:val="auto"/>
                <w:kern w:val="0"/>
                <w:sz w:val="19"/>
                <w:szCs w:val="19"/>
                <w:highlight w:val="none"/>
                <w:lang w:val="en-US" w:eastAsia="en-US" w:bidi="ar-SA"/>
              </w:rPr>
              <w:t>.</w:t>
            </w:r>
            <w:r>
              <w:rPr>
                <w:rFonts w:hint="eastAsia" w:ascii="宋体" w:hAnsi="宋体" w:eastAsia="宋体" w:cs="宋体"/>
                <w:snapToGrid w:val="0"/>
                <w:color w:val="auto"/>
                <w:kern w:val="0"/>
                <w:sz w:val="19"/>
                <w:szCs w:val="19"/>
                <w:highlight w:val="none"/>
                <w:lang w:val="en-US" w:eastAsia="zh-CN" w:bidi="ar-SA"/>
              </w:rPr>
              <w:t>应符合GB 28235的规定。</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w:t>
            </w:r>
            <w:r>
              <w:rPr>
                <w:rFonts w:hint="eastAsia" w:ascii="宋体" w:hAnsi="宋体" w:eastAsia="宋体" w:cs="宋体"/>
                <w:snapToGrid w:val="0"/>
                <w:color w:val="auto"/>
                <w:kern w:val="0"/>
                <w:sz w:val="19"/>
                <w:szCs w:val="19"/>
                <w:highlight w:val="none"/>
                <w:lang w:val="en-US" w:eastAsia="zh" w:bidi="ar-SA"/>
                <w:woUserID w:val="2"/>
              </w:rPr>
              <w:t>6</w:t>
            </w:r>
            <w:r>
              <w:rPr>
                <w:rFonts w:hint="eastAsia" w:ascii="宋体" w:hAnsi="宋体" w:eastAsia="宋体" w:cs="宋体"/>
                <w:snapToGrid w:val="0"/>
                <w:color w:val="auto"/>
                <w:kern w:val="0"/>
                <w:sz w:val="19"/>
                <w:szCs w:val="19"/>
                <w:highlight w:val="none"/>
                <w:lang w:val="en-US" w:eastAsia="zh-CN" w:bidi="ar-SA"/>
              </w:rPr>
              <w:t>.提供该产品国家认可的第三方检测机构出具的检测报告复印件或扫描件加盖公章</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5397D4">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4590</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FF9491">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台</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72157">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18</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97257A">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82620</w:t>
            </w:r>
          </w:p>
        </w:tc>
      </w:tr>
      <w:tr w14:paraId="46320D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0BDB4F">
            <w:pPr>
              <w:jc w:val="center"/>
              <w:rPr>
                <w:rFonts w:hint="default"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44</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40F1B6">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恒温饮水机</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5D7F75">
            <w:pPr>
              <w:keepNext w:val="0"/>
              <w:keepLines w:val="0"/>
              <w:widowControl/>
              <w:numPr>
                <w:ilvl w:val="0"/>
                <w:numId w:val="24"/>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规格：≥长50*宽35*高105cm,</w:t>
            </w:r>
          </w:p>
          <w:p w14:paraId="46D2CAA1">
            <w:pPr>
              <w:keepNext w:val="0"/>
              <w:keepLines w:val="0"/>
              <w:widowControl/>
              <w:numPr>
                <w:ilvl w:val="0"/>
                <w:numId w:val="24"/>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幼儿触控双温出水，</w:t>
            </w:r>
          </w:p>
          <w:p w14:paraId="70A64B4B">
            <w:pPr>
              <w:keepNext w:val="0"/>
              <w:keepLines w:val="0"/>
              <w:widowControl/>
              <w:numPr>
                <w:ilvl w:val="0"/>
                <w:numId w:val="24"/>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en-US" w:bidi="ar-SA"/>
              </w:rPr>
              <w:t>外观材质：机身外壳</w:t>
            </w:r>
            <w:r>
              <w:rPr>
                <w:rFonts w:hint="eastAsia" w:ascii="宋体" w:hAnsi="宋体" w:eastAsia="宋体" w:cs="宋体"/>
                <w:snapToGrid w:val="0"/>
                <w:color w:val="auto"/>
                <w:kern w:val="0"/>
                <w:sz w:val="19"/>
                <w:szCs w:val="19"/>
                <w:highlight w:val="none"/>
                <w:lang w:val="en-US" w:eastAsia="zh-CN" w:bidi="ar-SA"/>
              </w:rPr>
              <w:t>为201不锈钢</w:t>
            </w:r>
          </w:p>
          <w:p w14:paraId="6DEDF9CA">
            <w:pPr>
              <w:keepNext w:val="0"/>
              <w:keepLines w:val="0"/>
              <w:widowControl/>
              <w:numPr>
                <w:ilvl w:val="0"/>
                <w:numId w:val="24"/>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ascii="Segoe UI" w:hAnsi="Segoe UI" w:eastAsia="Segoe UI" w:cs="Segoe UI"/>
                <w:i w:val="0"/>
                <w:iCs w:val="0"/>
                <w:caps w:val="0"/>
                <w:color w:val="auto"/>
                <w:spacing w:val="0"/>
                <w:sz w:val="19"/>
                <w:szCs w:val="19"/>
                <w:highlight w:val="none"/>
                <w:shd w:val="clear" w:fill="FFFFFF"/>
              </w:rPr>
              <w:t>出水防护：出水嘴采用食品级 304 不锈钢材质，可拆卸清洗；出水方式为柔和涌泉式，出水口加装防烫硅胶圈，表面温度≤40℃</w:t>
            </w:r>
            <w:r>
              <w:rPr>
                <w:rFonts w:hint="eastAsia" w:ascii="Segoe UI" w:hAnsi="Segoe UI" w:eastAsia="宋体" w:cs="Segoe UI"/>
                <w:i w:val="0"/>
                <w:iCs w:val="0"/>
                <w:caps w:val="0"/>
                <w:color w:val="auto"/>
                <w:spacing w:val="0"/>
                <w:sz w:val="19"/>
                <w:szCs w:val="19"/>
                <w:highlight w:val="none"/>
                <w:shd w:val="clear" w:fill="FFFFFF"/>
                <w:lang w:eastAsia="zh-CN"/>
              </w:rPr>
              <w:t>，</w:t>
            </w:r>
          </w:p>
          <w:p w14:paraId="211F05A1">
            <w:pPr>
              <w:keepNext w:val="0"/>
              <w:keepLines w:val="0"/>
              <w:widowControl/>
              <w:numPr>
                <w:ilvl w:val="0"/>
                <w:numId w:val="24"/>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过滤方式：六级过滤，</w:t>
            </w:r>
            <w:r>
              <w:rPr>
                <w:rFonts w:ascii="Segoe UI" w:hAnsi="Segoe UI" w:eastAsia="Segoe UI" w:cs="Segoe UI"/>
                <w:i w:val="0"/>
                <w:iCs w:val="0"/>
                <w:caps w:val="0"/>
                <w:color w:val="auto"/>
                <w:spacing w:val="0"/>
                <w:sz w:val="19"/>
                <w:szCs w:val="19"/>
                <w:highlight w:val="none"/>
                <w:shd w:val="clear" w:fill="FFFFFF"/>
              </w:rPr>
              <w:t>过滤后水质符合《GB 5749 - 2022 生活饮用水卫生标准》</w:t>
            </w:r>
          </w:p>
          <w:p w14:paraId="69ADEACE">
            <w:pPr>
              <w:keepNext w:val="0"/>
              <w:keepLines w:val="0"/>
              <w:widowControl/>
              <w:numPr>
                <w:ilvl w:val="0"/>
                <w:numId w:val="24"/>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内胆容量：≥18L</w:t>
            </w:r>
            <w:r>
              <w:rPr>
                <w:rFonts w:hint="eastAsia" w:ascii="宋体" w:hAnsi="宋体" w:eastAsia="宋体" w:cs="宋体"/>
                <w:snapToGrid w:val="0"/>
                <w:color w:val="auto"/>
                <w:kern w:val="0"/>
                <w:sz w:val="19"/>
                <w:szCs w:val="19"/>
                <w:highlight w:val="none"/>
                <w:lang w:val="en-US" w:eastAsia="zh" w:bidi="ar-SA"/>
                <w:woUserID w:val="1"/>
              </w:rPr>
              <w:t>，尺寸：直径约 25-30cm，高度约 25-30cm，每小时出温开水量不小于80L</w:t>
            </w:r>
            <w:r>
              <w:rPr>
                <w:rFonts w:hint="eastAsia" w:ascii="宋体" w:hAnsi="宋体" w:eastAsia="宋体" w:cs="宋体"/>
                <w:snapToGrid w:val="0"/>
                <w:color w:val="auto"/>
                <w:kern w:val="0"/>
                <w:sz w:val="19"/>
                <w:szCs w:val="19"/>
                <w:highlight w:val="none"/>
                <w:lang w:val="en-US" w:eastAsia="zh-CN" w:bidi="ar-SA"/>
                <w:woUserID w:val="1"/>
              </w:rPr>
              <w:t>，内胆材质为食品级 304 不锈钢，无缝焊接工艺，耐腐蚀、不易结垢，无重金属析出</w:t>
            </w:r>
          </w:p>
          <w:p w14:paraId="5D4F1B58">
            <w:pPr>
              <w:keepNext w:val="0"/>
              <w:keepLines w:val="0"/>
              <w:widowControl/>
              <w:numPr>
                <w:ilvl w:val="0"/>
                <w:numId w:val="24"/>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en-US" w:bidi="ar-SA"/>
              </w:rPr>
              <w:t>核心安全：具备防干烧保护、过热保护、漏电保护三重防护功能，电路防水等级≥IPX4，遇异常自动断电，整机符合《GB 4706.1 - 2005 家用和类似用途电器的安全》标准</w:t>
            </w:r>
          </w:p>
          <w:p w14:paraId="431A5238">
            <w:pPr>
              <w:keepNext w:val="0"/>
              <w:keepLines w:val="0"/>
              <w:widowControl/>
              <w:numPr>
                <w:ilvl w:val="0"/>
                <w:numId w:val="24"/>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使用人数：60-80人。</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7CEE17">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3476</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2F3AF9">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台</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B36DB">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33</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79012A">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114708</w:t>
            </w:r>
          </w:p>
        </w:tc>
      </w:tr>
      <w:tr w14:paraId="00BCB1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3A899F">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45</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822883">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紫外线消毒器</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3D35EC">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woUserID w:val="2"/>
              </w:rPr>
            </w:pPr>
            <w:r>
              <w:rPr>
                <w:rFonts w:hint="eastAsia" w:ascii="宋体" w:hAnsi="宋体" w:eastAsia="宋体" w:cs="宋体"/>
                <w:snapToGrid w:val="0"/>
                <w:color w:val="auto"/>
                <w:kern w:val="0"/>
                <w:sz w:val="19"/>
                <w:szCs w:val="19"/>
                <w:highlight w:val="none"/>
                <w:lang w:val="en-US" w:eastAsia="zh" w:bidi="ar-SA"/>
                <w:woUserID w:val="2"/>
              </w:rPr>
              <w:t>1.规格：</w:t>
            </w:r>
            <w:r>
              <w:rPr>
                <w:rFonts w:hint="eastAsia" w:ascii="宋体" w:hAnsi="宋体" w:eastAsia="宋体" w:cs="宋体"/>
                <w:snapToGrid w:val="0"/>
                <w:color w:val="auto"/>
                <w:kern w:val="0"/>
                <w:sz w:val="19"/>
                <w:szCs w:val="19"/>
                <w:highlight w:val="none"/>
                <w:lang w:val="en-US" w:eastAsia="zh-CN" w:bidi="ar-SA"/>
                <w:woUserID w:val="2"/>
              </w:rPr>
              <w:t>≥长</w:t>
            </w:r>
            <w:r>
              <w:rPr>
                <w:rFonts w:hint="eastAsia" w:ascii="宋体" w:hAnsi="宋体" w:eastAsia="宋体" w:cs="宋体"/>
                <w:snapToGrid w:val="0"/>
                <w:color w:val="auto"/>
                <w:kern w:val="0"/>
                <w:sz w:val="19"/>
                <w:szCs w:val="19"/>
                <w:highlight w:val="none"/>
                <w:lang w:val="en-US" w:eastAsia="zh" w:bidi="ar-SA"/>
                <w:woUserID w:val="2"/>
              </w:rPr>
              <w:t>60cm</w:t>
            </w:r>
            <w:r>
              <w:rPr>
                <w:rFonts w:hint="eastAsia" w:ascii="宋体" w:hAnsi="宋体" w:eastAsia="宋体" w:cs="宋体"/>
                <w:snapToGrid w:val="0"/>
                <w:color w:val="auto"/>
                <w:kern w:val="0"/>
                <w:sz w:val="19"/>
                <w:szCs w:val="19"/>
                <w:highlight w:val="none"/>
                <w:lang w:val="en-US" w:eastAsia="zh-CN" w:bidi="ar-SA"/>
                <w:woUserID w:val="2"/>
              </w:rPr>
              <w:t>*宽</w:t>
            </w:r>
            <w:r>
              <w:rPr>
                <w:rFonts w:hint="eastAsia" w:ascii="宋体" w:hAnsi="宋体" w:eastAsia="宋体" w:cs="宋体"/>
                <w:snapToGrid w:val="0"/>
                <w:color w:val="auto"/>
                <w:kern w:val="0"/>
                <w:sz w:val="19"/>
                <w:szCs w:val="19"/>
                <w:highlight w:val="none"/>
                <w:lang w:val="en-US" w:eastAsia="zh" w:bidi="ar-SA"/>
                <w:woUserID w:val="2"/>
              </w:rPr>
              <w:t>45cm</w:t>
            </w:r>
            <w:r>
              <w:rPr>
                <w:rFonts w:hint="eastAsia" w:ascii="宋体" w:hAnsi="宋体" w:eastAsia="宋体" w:cs="宋体"/>
                <w:snapToGrid w:val="0"/>
                <w:color w:val="auto"/>
                <w:kern w:val="0"/>
                <w:sz w:val="19"/>
                <w:szCs w:val="19"/>
                <w:highlight w:val="none"/>
                <w:lang w:val="en-US" w:eastAsia="zh-CN" w:bidi="ar-SA"/>
                <w:woUserID w:val="2"/>
              </w:rPr>
              <w:t>*高</w:t>
            </w:r>
            <w:r>
              <w:rPr>
                <w:rFonts w:hint="eastAsia" w:ascii="宋体" w:hAnsi="宋体" w:eastAsia="宋体" w:cs="宋体"/>
                <w:snapToGrid w:val="0"/>
                <w:color w:val="auto"/>
                <w:kern w:val="0"/>
                <w:sz w:val="19"/>
                <w:szCs w:val="19"/>
                <w:highlight w:val="none"/>
                <w:lang w:val="en-US" w:eastAsia="zh" w:bidi="ar-SA"/>
                <w:woUserID w:val="2"/>
              </w:rPr>
              <w:t>100cm</w:t>
            </w:r>
          </w:p>
          <w:p w14:paraId="5C203FBA">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 w:bidi="ar-SA"/>
                <w:woUserID w:val="2"/>
              </w:rPr>
              <w:t>2</w:t>
            </w:r>
            <w:r>
              <w:rPr>
                <w:rFonts w:hint="eastAsia" w:ascii="宋体" w:hAnsi="宋体" w:eastAsia="宋体" w:cs="宋体"/>
                <w:snapToGrid w:val="0"/>
                <w:color w:val="auto"/>
                <w:kern w:val="0"/>
                <w:sz w:val="19"/>
                <w:szCs w:val="19"/>
                <w:highlight w:val="none"/>
                <w:lang w:val="en-US" w:eastAsia="zh-CN" w:bidi="ar-SA"/>
              </w:rPr>
              <w:t>.手推移动式，具有开关机，时间调节，风向调节， 负离子净化空气，光触媒除味，及紫外线消毒等</w:t>
            </w:r>
          </w:p>
          <w:p w14:paraId="1B1687CA">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 w:bidi="ar-SA"/>
                <w:woUserID w:val="2"/>
              </w:rPr>
              <w:t>3</w:t>
            </w:r>
            <w:r>
              <w:rPr>
                <w:rFonts w:hint="eastAsia" w:ascii="宋体" w:hAnsi="宋体" w:eastAsia="宋体" w:cs="宋体"/>
                <w:snapToGrid w:val="0"/>
                <w:color w:val="auto"/>
                <w:kern w:val="0"/>
                <w:sz w:val="19"/>
                <w:szCs w:val="19"/>
                <w:highlight w:val="none"/>
                <w:lang w:val="en-US" w:eastAsia="en-US" w:bidi="ar-SA"/>
              </w:rPr>
              <w:t>.</w:t>
            </w:r>
            <w:r>
              <w:rPr>
                <w:rFonts w:hint="eastAsia" w:ascii="宋体" w:hAnsi="宋体" w:eastAsia="宋体" w:cs="宋体"/>
                <w:snapToGrid w:val="0"/>
                <w:color w:val="auto"/>
                <w:kern w:val="0"/>
                <w:sz w:val="19"/>
                <w:szCs w:val="19"/>
                <w:highlight w:val="none"/>
                <w:lang w:val="en-US" w:eastAsia="zh-CN" w:bidi="ar-SA"/>
              </w:rPr>
              <w:t>具备自动监测与故障报警功能，微电脑程控，远红外线遥控操作。</w:t>
            </w:r>
          </w:p>
          <w:p w14:paraId="5D78EA19">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 w:bidi="ar-SA"/>
                <w:woUserID w:val="2"/>
              </w:rPr>
              <w:t>4</w:t>
            </w:r>
            <w:r>
              <w:rPr>
                <w:rFonts w:hint="eastAsia" w:ascii="宋体" w:hAnsi="宋体" w:eastAsia="宋体" w:cs="宋体"/>
                <w:snapToGrid w:val="0"/>
                <w:color w:val="auto"/>
                <w:kern w:val="0"/>
                <w:sz w:val="19"/>
                <w:szCs w:val="19"/>
                <w:highlight w:val="none"/>
                <w:lang w:val="en-US" w:eastAsia="en-US" w:bidi="ar-SA"/>
              </w:rPr>
              <w:t>.</w:t>
            </w:r>
            <w:r>
              <w:rPr>
                <w:rFonts w:hint="eastAsia" w:ascii="宋体" w:hAnsi="宋体" w:eastAsia="宋体" w:cs="宋体"/>
                <w:snapToGrid w:val="0"/>
                <w:color w:val="auto"/>
                <w:kern w:val="0"/>
                <w:sz w:val="19"/>
                <w:szCs w:val="19"/>
                <w:highlight w:val="none"/>
                <w:lang w:val="en-US" w:eastAsia="zh-CN" w:bidi="ar-SA"/>
              </w:rPr>
              <w:t>机外紫外线泄漏：≤5μw/cm2， 消毒时空气中的臭氧浓度：≤0.1mg/m3，消毒器工作噪音：≤50dB（A），消毒器内的紫外线杀菌灯寿命：≥5000h，机内紫外线强度：≥13000μw/cm2。</w:t>
            </w:r>
          </w:p>
          <w:p w14:paraId="3E5EB04E">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 w:bidi="ar-SA"/>
                <w:woUserID w:val="2"/>
              </w:rPr>
              <w:t>5</w:t>
            </w:r>
            <w:r>
              <w:rPr>
                <w:rFonts w:hint="eastAsia" w:ascii="宋体" w:hAnsi="宋体" w:eastAsia="宋体" w:cs="宋体"/>
                <w:snapToGrid w:val="0"/>
                <w:color w:val="auto"/>
                <w:kern w:val="0"/>
                <w:sz w:val="19"/>
                <w:szCs w:val="19"/>
                <w:highlight w:val="none"/>
                <w:lang w:val="en-US" w:eastAsia="zh-CN" w:bidi="ar-SA"/>
              </w:rPr>
              <w:t>.应符合GB 28235的规定。</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2B9E7F">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4590</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708904">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台</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562C9">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15</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9ECD65">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68850</w:t>
            </w:r>
          </w:p>
        </w:tc>
      </w:tr>
      <w:tr w14:paraId="0F2323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DF3D4B">
            <w:pPr>
              <w:jc w:val="center"/>
              <w:rPr>
                <w:rFonts w:hint="eastAsia" w:ascii="宋体" w:hAnsi="宋体" w:eastAsia="宋体" w:cs="宋体"/>
                <w:snapToGrid w:val="0"/>
                <w:color w:val="auto"/>
                <w:kern w:val="0"/>
                <w:sz w:val="19"/>
                <w:szCs w:val="19"/>
                <w:highlight w:val="none"/>
                <w:lang w:val="en-US" w:eastAsia="en-US" w:bidi="ar-SA"/>
              </w:rPr>
            </w:pP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F01662">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四 、保健观察室</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2BD93D">
            <w:pPr>
              <w:jc w:val="left"/>
              <w:rPr>
                <w:rFonts w:hint="eastAsia" w:ascii="宋体" w:hAnsi="宋体" w:eastAsia="宋体" w:cs="宋体"/>
                <w:snapToGrid w:val="0"/>
                <w:color w:val="auto"/>
                <w:kern w:val="0"/>
                <w:sz w:val="19"/>
                <w:szCs w:val="19"/>
                <w:highlight w:val="none"/>
                <w:lang w:val="en-US" w:eastAsia="en-US" w:bidi="ar-SA"/>
              </w:rPr>
            </w:pP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35D669">
            <w:pPr>
              <w:jc w:val="center"/>
              <w:rPr>
                <w:rFonts w:hint="eastAsia" w:ascii="宋体" w:hAnsi="宋体" w:eastAsia="宋体" w:cs="宋体"/>
                <w:snapToGrid w:val="0"/>
                <w:color w:val="auto"/>
                <w:kern w:val="0"/>
                <w:sz w:val="19"/>
                <w:szCs w:val="19"/>
                <w:highlight w:val="none"/>
                <w:lang w:val="en-US" w:eastAsia="en-US" w:bidi="ar-SA"/>
              </w:rPr>
            </w:pP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D50441">
            <w:pPr>
              <w:jc w:val="center"/>
              <w:rPr>
                <w:rFonts w:hint="eastAsia" w:ascii="宋体" w:hAnsi="宋体" w:eastAsia="宋体" w:cs="宋体"/>
                <w:snapToGrid w:val="0"/>
                <w:color w:val="auto"/>
                <w:kern w:val="0"/>
                <w:sz w:val="19"/>
                <w:szCs w:val="19"/>
                <w:highlight w:val="none"/>
                <w:lang w:val="en-US" w:eastAsia="en-US" w:bidi="ar-SA"/>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72CE8">
            <w:pPr>
              <w:jc w:val="center"/>
              <w:rPr>
                <w:rFonts w:hint="eastAsia" w:ascii="宋体" w:hAnsi="宋体" w:eastAsia="宋体" w:cs="宋体"/>
                <w:snapToGrid w:val="0"/>
                <w:color w:val="auto"/>
                <w:kern w:val="0"/>
                <w:sz w:val="19"/>
                <w:szCs w:val="19"/>
                <w:highlight w:val="none"/>
                <w:lang w:val="en-US" w:eastAsia="en-US" w:bidi="ar-SA"/>
              </w:rPr>
            </w:pP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071839">
            <w:pPr>
              <w:jc w:val="center"/>
              <w:rPr>
                <w:rFonts w:hint="eastAsia" w:ascii="宋体" w:hAnsi="宋体" w:eastAsia="宋体" w:cs="宋体"/>
                <w:snapToGrid w:val="0"/>
                <w:color w:val="auto"/>
                <w:kern w:val="0"/>
                <w:sz w:val="19"/>
                <w:szCs w:val="19"/>
                <w:highlight w:val="none"/>
                <w:lang w:val="en-US" w:eastAsia="en-US" w:bidi="ar-SA"/>
              </w:rPr>
            </w:pPr>
          </w:p>
        </w:tc>
      </w:tr>
      <w:tr w14:paraId="71741A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B4AAAF">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46</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25E816">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儿童杠杆式体重秤</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5FAEBC">
            <w:pPr>
              <w:keepNext w:val="0"/>
              <w:keepLines w:val="0"/>
              <w:widowControl/>
              <w:numPr>
                <w:ilvl w:val="0"/>
                <w:numId w:val="25"/>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最大秤重50公斤，最小秤重2公斤，分度值</w:t>
            </w:r>
            <w:r>
              <w:rPr>
                <w:rFonts w:ascii="Segoe UI" w:hAnsi="Segoe UI" w:eastAsia="Segoe UI" w:cs="Segoe UI"/>
                <w:i w:val="0"/>
                <w:iCs w:val="0"/>
                <w:caps w:val="0"/>
                <w:color w:val="0F1115"/>
                <w:spacing w:val="0"/>
                <w:sz w:val="22"/>
                <w:szCs w:val="22"/>
                <w:shd w:val="clear" w:fill="FFFFFF"/>
              </w:rPr>
              <w:t>≤</w:t>
            </w:r>
            <w:r>
              <w:rPr>
                <w:rFonts w:hint="eastAsia" w:ascii="宋体" w:hAnsi="宋体" w:eastAsia="宋体" w:cs="宋体"/>
                <w:snapToGrid w:val="0"/>
                <w:color w:val="auto"/>
                <w:kern w:val="0"/>
                <w:sz w:val="19"/>
                <w:szCs w:val="19"/>
                <w:highlight w:val="none"/>
                <w:lang w:val="en-US" w:eastAsia="zh-CN" w:bidi="ar-SA"/>
              </w:rPr>
              <w:t>0.2公斤，身长测量范围60-160（cm）</w:t>
            </w:r>
          </w:p>
          <w:p w14:paraId="2F817EF8">
            <w:pPr>
              <w:keepNext w:val="0"/>
              <w:keepLines w:val="0"/>
              <w:widowControl/>
              <w:numPr>
                <w:ilvl w:val="0"/>
                <w:numId w:val="25"/>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坐高测量范围38-100（cm），身长分度0.5（cm），承重板面积（长*宽）37*27（cm）</w:t>
            </w:r>
          </w:p>
          <w:p w14:paraId="609D06DD">
            <w:pPr>
              <w:keepNext w:val="0"/>
              <w:keepLines w:val="0"/>
              <w:widowControl/>
              <w:numPr>
                <w:ilvl w:val="0"/>
                <w:numId w:val="25"/>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带小椅子。</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0E8E67">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573</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ED6576">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台</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145A0">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A40ABB">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573</w:t>
            </w:r>
          </w:p>
        </w:tc>
      </w:tr>
      <w:tr w14:paraId="74FDBA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73DC5A">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47</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1FC9CB">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身高计</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727E1E">
            <w:pPr>
              <w:keepNext w:val="0"/>
              <w:keepLines w:val="0"/>
              <w:widowControl/>
              <w:numPr>
                <w:ilvl w:val="0"/>
                <w:numId w:val="26"/>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身高量程 60～200cm</w:t>
            </w:r>
          </w:p>
          <w:p w14:paraId="15BC918D">
            <w:pPr>
              <w:keepNext w:val="0"/>
              <w:keepLines w:val="0"/>
              <w:widowControl/>
              <w:numPr>
                <w:ilvl w:val="0"/>
                <w:numId w:val="26"/>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坐高量程 40～ 120cm，</w:t>
            </w:r>
          </w:p>
          <w:p w14:paraId="3D603CD4">
            <w:pPr>
              <w:keepNext w:val="0"/>
              <w:keepLines w:val="0"/>
              <w:widowControl/>
              <w:numPr>
                <w:ilvl w:val="0"/>
                <w:numId w:val="26"/>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 xml:space="preserve">分度值 1mm，误差±2mm，重复性±2mm； </w:t>
            </w:r>
          </w:p>
          <w:p w14:paraId="7985FAFA">
            <w:pPr>
              <w:keepNext w:val="0"/>
              <w:keepLines w:val="0"/>
              <w:widowControl/>
              <w:numPr>
                <w:ilvl w:val="0"/>
                <w:numId w:val="26"/>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底板参考尺寸：长400*宽355*高15mm、 坐板参考尺寸：长350*宽250*高15mm ；显示：刻度尺。</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2AB65E">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374</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25F92B">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个</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58C2C">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06A0FF">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748</w:t>
            </w:r>
          </w:p>
        </w:tc>
      </w:tr>
      <w:tr w14:paraId="06E47E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C48BDA">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48</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3D686E">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坐位体前躯测试仪</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01774E">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 xml:space="preserve">1.尺寸:≥30*20*60cm                                     </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2.材质:PP</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3.刻度范围:20~40CM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4.重量:≤1.25KG</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2857F2">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110</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8C7E45">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台</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9F3BD">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AF8F21">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220</w:t>
            </w:r>
          </w:p>
        </w:tc>
      </w:tr>
      <w:tr w14:paraId="4349BB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6F053F">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49</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291F9D">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紫外线消毒器</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293121">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woUserID w:val="2"/>
              </w:rPr>
            </w:pPr>
            <w:r>
              <w:rPr>
                <w:rFonts w:hint="eastAsia" w:ascii="宋体" w:hAnsi="宋体" w:eastAsia="宋体" w:cs="宋体"/>
                <w:snapToGrid w:val="0"/>
                <w:color w:val="auto"/>
                <w:kern w:val="0"/>
                <w:sz w:val="19"/>
                <w:szCs w:val="19"/>
                <w:highlight w:val="none"/>
                <w:lang w:val="en-US" w:eastAsia="zh" w:bidi="ar-SA"/>
                <w:woUserID w:val="2"/>
              </w:rPr>
              <w:t>1.规格：</w:t>
            </w:r>
            <w:r>
              <w:rPr>
                <w:rFonts w:hint="eastAsia" w:ascii="宋体" w:hAnsi="宋体" w:eastAsia="宋体" w:cs="宋体"/>
                <w:snapToGrid w:val="0"/>
                <w:color w:val="auto"/>
                <w:kern w:val="0"/>
                <w:sz w:val="19"/>
                <w:szCs w:val="19"/>
                <w:highlight w:val="none"/>
                <w:lang w:val="en-US" w:eastAsia="zh-CN" w:bidi="ar-SA"/>
                <w:woUserID w:val="2"/>
              </w:rPr>
              <w:t>≥长</w:t>
            </w:r>
            <w:r>
              <w:rPr>
                <w:rFonts w:hint="eastAsia" w:ascii="宋体" w:hAnsi="宋体" w:eastAsia="宋体" w:cs="宋体"/>
                <w:snapToGrid w:val="0"/>
                <w:color w:val="auto"/>
                <w:kern w:val="0"/>
                <w:sz w:val="19"/>
                <w:szCs w:val="19"/>
                <w:highlight w:val="none"/>
                <w:lang w:val="en-US" w:eastAsia="zh" w:bidi="ar-SA"/>
                <w:woUserID w:val="2"/>
              </w:rPr>
              <w:t>60cm</w:t>
            </w:r>
            <w:r>
              <w:rPr>
                <w:rFonts w:hint="eastAsia" w:ascii="宋体" w:hAnsi="宋体" w:eastAsia="宋体" w:cs="宋体"/>
                <w:snapToGrid w:val="0"/>
                <w:color w:val="auto"/>
                <w:kern w:val="0"/>
                <w:sz w:val="19"/>
                <w:szCs w:val="19"/>
                <w:highlight w:val="none"/>
                <w:lang w:val="en-US" w:eastAsia="zh-CN" w:bidi="ar-SA"/>
                <w:woUserID w:val="2"/>
              </w:rPr>
              <w:t>*宽</w:t>
            </w:r>
            <w:r>
              <w:rPr>
                <w:rFonts w:hint="eastAsia" w:ascii="宋体" w:hAnsi="宋体" w:eastAsia="宋体" w:cs="宋体"/>
                <w:snapToGrid w:val="0"/>
                <w:color w:val="auto"/>
                <w:kern w:val="0"/>
                <w:sz w:val="19"/>
                <w:szCs w:val="19"/>
                <w:highlight w:val="none"/>
                <w:lang w:val="en-US" w:eastAsia="zh" w:bidi="ar-SA"/>
                <w:woUserID w:val="2"/>
              </w:rPr>
              <w:t>45cm</w:t>
            </w:r>
            <w:r>
              <w:rPr>
                <w:rFonts w:hint="eastAsia" w:ascii="宋体" w:hAnsi="宋体" w:eastAsia="宋体" w:cs="宋体"/>
                <w:snapToGrid w:val="0"/>
                <w:color w:val="auto"/>
                <w:kern w:val="0"/>
                <w:sz w:val="19"/>
                <w:szCs w:val="19"/>
                <w:highlight w:val="none"/>
                <w:lang w:val="en-US" w:eastAsia="zh-CN" w:bidi="ar-SA"/>
                <w:woUserID w:val="2"/>
              </w:rPr>
              <w:t>*高</w:t>
            </w:r>
            <w:r>
              <w:rPr>
                <w:rFonts w:hint="eastAsia" w:ascii="宋体" w:hAnsi="宋体" w:eastAsia="宋体" w:cs="宋体"/>
                <w:snapToGrid w:val="0"/>
                <w:color w:val="auto"/>
                <w:kern w:val="0"/>
                <w:sz w:val="19"/>
                <w:szCs w:val="19"/>
                <w:highlight w:val="none"/>
                <w:lang w:val="en-US" w:eastAsia="zh" w:bidi="ar-SA"/>
                <w:woUserID w:val="2"/>
              </w:rPr>
              <w:t>100cm</w:t>
            </w:r>
          </w:p>
          <w:p w14:paraId="415B2E16">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woUserID w:val="2"/>
              </w:rPr>
            </w:pPr>
            <w:r>
              <w:rPr>
                <w:rFonts w:hint="eastAsia" w:ascii="宋体" w:hAnsi="宋体" w:eastAsia="宋体" w:cs="宋体"/>
                <w:snapToGrid w:val="0"/>
                <w:color w:val="auto"/>
                <w:kern w:val="0"/>
                <w:sz w:val="19"/>
                <w:szCs w:val="19"/>
                <w:highlight w:val="none"/>
                <w:lang w:val="en-US" w:eastAsia="zh" w:bidi="ar-SA"/>
                <w:woUserID w:val="2"/>
              </w:rPr>
              <w:t>2</w:t>
            </w:r>
            <w:r>
              <w:rPr>
                <w:rFonts w:hint="eastAsia" w:ascii="宋体" w:hAnsi="宋体" w:eastAsia="宋体" w:cs="宋体"/>
                <w:snapToGrid w:val="0"/>
                <w:color w:val="auto"/>
                <w:kern w:val="0"/>
                <w:sz w:val="19"/>
                <w:szCs w:val="19"/>
                <w:highlight w:val="none"/>
                <w:lang w:val="en-US" w:eastAsia="zh-CN" w:bidi="ar-SA"/>
                <w:woUserID w:val="2"/>
              </w:rPr>
              <w:t>.手推移动式，具有开关机，时间调节，风向调节， 负离子净化空气，光触媒除味，及紫外线消毒等</w:t>
            </w:r>
          </w:p>
          <w:p w14:paraId="1191C9A4">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woUserID w:val="2"/>
              </w:rPr>
            </w:pPr>
            <w:r>
              <w:rPr>
                <w:rFonts w:hint="eastAsia" w:ascii="宋体" w:hAnsi="宋体" w:eastAsia="宋体" w:cs="宋体"/>
                <w:snapToGrid w:val="0"/>
                <w:color w:val="auto"/>
                <w:kern w:val="0"/>
                <w:sz w:val="19"/>
                <w:szCs w:val="19"/>
                <w:highlight w:val="none"/>
                <w:lang w:val="en-US" w:eastAsia="zh" w:bidi="ar-SA"/>
                <w:woUserID w:val="2"/>
              </w:rPr>
              <w:t>3</w:t>
            </w:r>
            <w:r>
              <w:rPr>
                <w:rFonts w:hint="eastAsia" w:ascii="宋体" w:hAnsi="宋体" w:eastAsia="宋体" w:cs="宋体"/>
                <w:snapToGrid w:val="0"/>
                <w:color w:val="auto"/>
                <w:kern w:val="0"/>
                <w:sz w:val="19"/>
                <w:szCs w:val="19"/>
                <w:highlight w:val="none"/>
                <w:lang w:val="en-US" w:eastAsia="en-US" w:bidi="ar-SA"/>
                <w:woUserID w:val="2"/>
              </w:rPr>
              <w:t>.</w:t>
            </w:r>
            <w:r>
              <w:rPr>
                <w:rFonts w:hint="eastAsia" w:ascii="宋体" w:hAnsi="宋体" w:eastAsia="宋体" w:cs="宋体"/>
                <w:snapToGrid w:val="0"/>
                <w:color w:val="auto"/>
                <w:kern w:val="0"/>
                <w:sz w:val="19"/>
                <w:szCs w:val="19"/>
                <w:highlight w:val="none"/>
                <w:lang w:val="en-US" w:eastAsia="zh-CN" w:bidi="ar-SA"/>
                <w:woUserID w:val="2"/>
              </w:rPr>
              <w:t>具备自动监测与故障报警功能，微电脑程控，远红外线遥控操作。</w:t>
            </w:r>
          </w:p>
          <w:p w14:paraId="5CB63DEC">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woUserID w:val="2"/>
              </w:rPr>
            </w:pPr>
            <w:r>
              <w:rPr>
                <w:rFonts w:hint="eastAsia" w:ascii="宋体" w:hAnsi="宋体" w:eastAsia="宋体" w:cs="宋体"/>
                <w:snapToGrid w:val="0"/>
                <w:color w:val="auto"/>
                <w:kern w:val="0"/>
                <w:sz w:val="19"/>
                <w:szCs w:val="19"/>
                <w:highlight w:val="none"/>
                <w:lang w:val="en-US" w:eastAsia="zh" w:bidi="ar-SA"/>
                <w:woUserID w:val="2"/>
              </w:rPr>
              <w:t>4</w:t>
            </w:r>
            <w:r>
              <w:rPr>
                <w:rFonts w:hint="eastAsia" w:ascii="宋体" w:hAnsi="宋体" w:eastAsia="宋体" w:cs="宋体"/>
                <w:snapToGrid w:val="0"/>
                <w:color w:val="auto"/>
                <w:kern w:val="0"/>
                <w:sz w:val="19"/>
                <w:szCs w:val="19"/>
                <w:highlight w:val="none"/>
                <w:lang w:val="en-US" w:eastAsia="en-US" w:bidi="ar-SA"/>
                <w:woUserID w:val="2"/>
              </w:rPr>
              <w:t>.</w:t>
            </w:r>
            <w:r>
              <w:rPr>
                <w:rFonts w:hint="eastAsia" w:ascii="宋体" w:hAnsi="宋体" w:eastAsia="宋体" w:cs="宋体"/>
                <w:snapToGrid w:val="0"/>
                <w:color w:val="auto"/>
                <w:kern w:val="0"/>
                <w:sz w:val="19"/>
                <w:szCs w:val="19"/>
                <w:highlight w:val="none"/>
                <w:lang w:val="en-US" w:eastAsia="zh-CN" w:bidi="ar-SA"/>
                <w:woUserID w:val="2"/>
              </w:rPr>
              <w:t>机外紫外线泄漏：≤5μw/cm2， 消毒时空气中的臭氧浓度：≤0.1mg/m3，消毒器工作噪音：≤50dB（A），消毒器内的紫外线杀菌灯寿命：≥5000h，机内紫外线强度：≥13000μw/cm2。</w:t>
            </w:r>
          </w:p>
          <w:p w14:paraId="1FC4649B">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 w:bidi="ar-SA"/>
                <w:woUserID w:val="2"/>
              </w:rPr>
              <w:t>5</w:t>
            </w:r>
            <w:r>
              <w:rPr>
                <w:rFonts w:hint="eastAsia" w:ascii="宋体" w:hAnsi="宋体" w:eastAsia="宋体" w:cs="宋体"/>
                <w:snapToGrid w:val="0"/>
                <w:color w:val="auto"/>
                <w:kern w:val="0"/>
                <w:sz w:val="19"/>
                <w:szCs w:val="19"/>
                <w:highlight w:val="none"/>
                <w:lang w:val="en-US" w:eastAsia="zh-CN" w:bidi="ar-SA"/>
                <w:woUserID w:val="2"/>
              </w:rPr>
              <w:t>.应符合GB 28235的规定。</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77B96C">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4590</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E36126">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台</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004F6">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04B3BC">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9180</w:t>
            </w:r>
          </w:p>
        </w:tc>
      </w:tr>
      <w:tr w14:paraId="32DF59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B3AD17">
            <w:pPr>
              <w:jc w:val="center"/>
              <w:rPr>
                <w:rFonts w:hint="eastAsia" w:ascii="宋体" w:hAnsi="宋体" w:eastAsia="宋体" w:cs="宋体"/>
                <w:snapToGrid w:val="0"/>
                <w:color w:val="auto"/>
                <w:kern w:val="0"/>
                <w:sz w:val="19"/>
                <w:szCs w:val="19"/>
                <w:highlight w:val="none"/>
                <w:lang w:val="en-US" w:eastAsia="en-US" w:bidi="ar-SA"/>
              </w:rPr>
            </w:pP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867F56">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五、厨房</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F959CF">
            <w:pPr>
              <w:jc w:val="left"/>
              <w:rPr>
                <w:rFonts w:hint="eastAsia" w:ascii="宋体" w:hAnsi="宋体" w:eastAsia="宋体" w:cs="宋体"/>
                <w:snapToGrid w:val="0"/>
                <w:color w:val="auto"/>
                <w:kern w:val="0"/>
                <w:sz w:val="19"/>
                <w:szCs w:val="19"/>
                <w:highlight w:val="none"/>
                <w:lang w:val="en-US" w:eastAsia="en-US" w:bidi="ar-SA"/>
              </w:rPr>
            </w:pP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74AB6D">
            <w:pPr>
              <w:jc w:val="center"/>
              <w:rPr>
                <w:rFonts w:hint="eastAsia" w:ascii="宋体" w:hAnsi="宋体" w:eastAsia="宋体" w:cs="宋体"/>
                <w:snapToGrid w:val="0"/>
                <w:color w:val="auto"/>
                <w:kern w:val="0"/>
                <w:sz w:val="19"/>
                <w:szCs w:val="19"/>
                <w:highlight w:val="none"/>
                <w:lang w:val="en-US" w:eastAsia="en-US" w:bidi="ar-SA"/>
              </w:rPr>
            </w:pP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4F840E">
            <w:pPr>
              <w:jc w:val="center"/>
              <w:rPr>
                <w:rFonts w:hint="eastAsia" w:ascii="宋体" w:hAnsi="宋体" w:eastAsia="宋体" w:cs="宋体"/>
                <w:snapToGrid w:val="0"/>
                <w:color w:val="auto"/>
                <w:kern w:val="0"/>
                <w:sz w:val="19"/>
                <w:szCs w:val="19"/>
                <w:highlight w:val="none"/>
                <w:lang w:val="en-US" w:eastAsia="en-US" w:bidi="ar-SA"/>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2B526">
            <w:pPr>
              <w:jc w:val="center"/>
              <w:rPr>
                <w:rFonts w:hint="eastAsia" w:ascii="宋体" w:hAnsi="宋体" w:eastAsia="宋体" w:cs="宋体"/>
                <w:snapToGrid w:val="0"/>
                <w:color w:val="auto"/>
                <w:kern w:val="0"/>
                <w:sz w:val="19"/>
                <w:szCs w:val="19"/>
                <w:highlight w:val="none"/>
                <w:lang w:val="en-US" w:eastAsia="en-US" w:bidi="ar-SA"/>
              </w:rPr>
            </w:pP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D1140E">
            <w:pPr>
              <w:jc w:val="center"/>
              <w:rPr>
                <w:rFonts w:hint="eastAsia" w:ascii="宋体" w:hAnsi="宋体" w:eastAsia="宋体" w:cs="宋体"/>
                <w:snapToGrid w:val="0"/>
                <w:color w:val="auto"/>
                <w:kern w:val="0"/>
                <w:sz w:val="19"/>
                <w:szCs w:val="19"/>
                <w:highlight w:val="none"/>
                <w:lang w:val="en-US" w:eastAsia="en-US" w:bidi="ar-SA"/>
              </w:rPr>
            </w:pPr>
          </w:p>
        </w:tc>
      </w:tr>
      <w:tr w14:paraId="2F6AD9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6D2A33">
            <w:pPr>
              <w:keepNext w:val="0"/>
              <w:keepLines w:val="0"/>
              <w:widowControl/>
              <w:suppressLineNumbers w:val="0"/>
              <w:jc w:val="center"/>
              <w:textAlignment w:val="center"/>
              <w:rPr>
                <w:rFonts w:hint="default"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50</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FE8366">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留样冰箱</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367643">
            <w:pPr>
              <w:keepNext w:val="0"/>
              <w:keepLines w:val="0"/>
              <w:widowControl/>
              <w:numPr>
                <w:ilvl w:val="0"/>
                <w:numId w:val="27"/>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外壳采用</w:t>
            </w:r>
            <w:r>
              <w:rPr>
                <w:rFonts w:hint="eastAsia" w:ascii="宋体" w:hAnsi="宋体" w:eastAsia="宋体" w:cs="宋体"/>
                <w:snapToGrid w:val="0"/>
                <w:color w:val="auto"/>
                <w:kern w:val="0"/>
                <w:sz w:val="19"/>
                <w:szCs w:val="19"/>
                <w:highlight w:val="none"/>
                <w:lang w:val="en-US" w:eastAsia="zh" w:bidi="ar-SA"/>
                <w:woUserID w:val="1"/>
              </w:rPr>
              <w:t>201</w:t>
            </w:r>
            <w:r>
              <w:rPr>
                <w:rFonts w:hint="eastAsia" w:ascii="宋体" w:hAnsi="宋体" w:eastAsia="宋体" w:cs="宋体"/>
                <w:snapToGrid w:val="0"/>
                <w:color w:val="auto"/>
                <w:kern w:val="0"/>
                <w:sz w:val="19"/>
                <w:szCs w:val="19"/>
                <w:highlight w:val="none"/>
                <w:lang w:val="en-US" w:eastAsia="zh-CN" w:bidi="ar-SA"/>
              </w:rPr>
              <w:t>不锈钢板材，</w:t>
            </w:r>
            <w:r>
              <w:rPr>
                <w:rFonts w:hint="eastAsia" w:ascii="宋体" w:hAnsi="宋体" w:eastAsia="宋体" w:cs="宋体"/>
                <w:snapToGrid w:val="0"/>
                <w:color w:val="auto"/>
                <w:kern w:val="0"/>
                <w:sz w:val="19"/>
                <w:szCs w:val="19"/>
                <w:highlight w:val="none"/>
                <w:lang w:val="en-US" w:eastAsia="zh" w:bidi="ar-SA"/>
                <w:woUserID w:val="1"/>
              </w:rPr>
              <w:t>板材厚度</w:t>
            </w:r>
            <w:r>
              <w:rPr>
                <w:rFonts w:hint="eastAsia" w:ascii="宋体" w:hAnsi="宋体" w:eastAsia="宋体" w:cs="宋体"/>
                <w:snapToGrid w:val="0"/>
                <w:color w:val="auto"/>
                <w:kern w:val="0"/>
                <w:sz w:val="19"/>
                <w:szCs w:val="19"/>
                <w:highlight w:val="none"/>
                <w:lang w:val="en-US" w:eastAsia="zh-CN" w:bidi="ar-SA"/>
              </w:rPr>
              <w:t>≥</w:t>
            </w:r>
            <w:r>
              <w:rPr>
                <w:rFonts w:hint="eastAsia" w:ascii="宋体" w:hAnsi="宋体" w:eastAsia="宋体" w:cs="宋体"/>
                <w:snapToGrid w:val="0"/>
                <w:color w:val="auto"/>
                <w:kern w:val="0"/>
                <w:sz w:val="19"/>
                <w:szCs w:val="19"/>
                <w:highlight w:val="none"/>
                <w:lang w:val="en-US" w:eastAsia="zh-CN" w:bidi="ar-SA"/>
                <w:woUserID w:val="1"/>
              </w:rPr>
              <w:t>1.5mm</w:t>
            </w:r>
            <w:r>
              <w:rPr>
                <w:rFonts w:hint="eastAsia" w:ascii="宋体" w:hAnsi="宋体" w:eastAsia="宋体" w:cs="宋体"/>
                <w:snapToGrid w:val="0"/>
                <w:color w:val="auto"/>
                <w:kern w:val="0"/>
                <w:sz w:val="19"/>
                <w:szCs w:val="19"/>
                <w:highlight w:val="none"/>
                <w:lang w:val="en-US" w:eastAsia="zh" w:bidi="ar-SA"/>
                <w:woUserID w:val="1"/>
              </w:rPr>
              <w:t>，</w:t>
            </w:r>
            <w:r>
              <w:rPr>
                <w:rFonts w:hint="eastAsia" w:ascii="宋体" w:hAnsi="宋体" w:eastAsia="宋体" w:cs="宋体"/>
                <w:snapToGrid w:val="0"/>
                <w:color w:val="auto"/>
                <w:kern w:val="0"/>
                <w:sz w:val="19"/>
                <w:szCs w:val="19"/>
                <w:highlight w:val="none"/>
                <w:lang w:val="en-US" w:eastAsia="zh-CN" w:bidi="ar-SA"/>
              </w:rPr>
              <w:t>微电脑控制面板，全铜管制造，板材表面无指纹处理；硬质聚氨酯整体发泡，加厚保温层，箱体强度高，提高承重能力，自动回归门，底板、门衬板为一次性拉伸成型，内箱底板拐角处圆弧过。</w:t>
            </w:r>
          </w:p>
          <w:p w14:paraId="740DA57F">
            <w:pPr>
              <w:keepNext w:val="0"/>
              <w:keepLines w:val="0"/>
              <w:widowControl/>
              <w:numPr>
                <w:ilvl w:val="0"/>
                <w:numId w:val="27"/>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温度：2℃~8℃设备功率：220v/0.5kw。</w:t>
            </w:r>
          </w:p>
          <w:p w14:paraId="365E2F08">
            <w:pPr>
              <w:keepNext w:val="0"/>
              <w:keepLines w:val="0"/>
              <w:widowControl/>
              <w:numPr>
                <w:ilvl w:val="0"/>
                <w:numId w:val="27"/>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外形尺寸：≥长500*宽600*高1800mm</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EC909E">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4270</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016793">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台</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5DFF2">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5F0914">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8540</w:t>
            </w:r>
          </w:p>
        </w:tc>
      </w:tr>
      <w:tr w14:paraId="70E4FF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4087E6">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51</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85B227">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紫外线消毒器</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CE4007">
            <w:pPr>
              <w:keepNext w:val="0"/>
              <w:keepLines w:val="0"/>
              <w:widowControl/>
              <w:numPr>
                <w:ilvl w:val="0"/>
                <w:numId w:val="28"/>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 w:bidi="ar-SA"/>
                <w:woUserID w:val="1"/>
              </w:rPr>
              <w:t>规格：</w:t>
            </w:r>
            <w:r>
              <w:rPr>
                <w:rFonts w:hint="eastAsia" w:ascii="宋体" w:hAnsi="宋体" w:eastAsia="宋体" w:cs="宋体"/>
                <w:snapToGrid w:val="0"/>
                <w:color w:val="auto"/>
                <w:kern w:val="0"/>
                <w:sz w:val="19"/>
                <w:szCs w:val="19"/>
                <w:highlight w:val="none"/>
                <w:lang w:val="en-US" w:eastAsia="zh-CN" w:bidi="ar-SA"/>
              </w:rPr>
              <w:t>≥</w:t>
            </w:r>
            <w:r>
              <w:rPr>
                <w:rFonts w:hint="eastAsia" w:ascii="宋体" w:hAnsi="宋体" w:eastAsia="宋体" w:cs="宋体"/>
                <w:snapToGrid w:val="0"/>
                <w:color w:val="auto"/>
                <w:kern w:val="0"/>
                <w:sz w:val="19"/>
                <w:szCs w:val="19"/>
                <w:highlight w:val="none"/>
                <w:lang w:val="en-US" w:eastAsia="zh" w:bidi="ar-SA"/>
                <w:woUserID w:val="1"/>
              </w:rPr>
              <w:t>650*250*140mm</w:t>
            </w:r>
          </w:p>
          <w:p w14:paraId="60F30800">
            <w:pPr>
              <w:keepNext w:val="0"/>
              <w:keepLines w:val="0"/>
              <w:widowControl/>
              <w:numPr>
                <w:ilvl w:val="0"/>
                <w:numId w:val="28"/>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循环风消毒。紫外线杀菌，负离子净化。</w:t>
            </w:r>
          </w:p>
          <w:p w14:paraId="7D233C90">
            <w:pPr>
              <w:keepNext w:val="0"/>
              <w:keepLines w:val="0"/>
              <w:widowControl/>
              <w:numPr>
                <w:ilvl w:val="0"/>
                <w:numId w:val="28"/>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实用面积不低于1</w:t>
            </w:r>
            <w:r>
              <w:rPr>
                <w:rFonts w:hint="eastAsia" w:ascii="宋体" w:hAnsi="宋体" w:eastAsia="宋体" w:cs="宋体"/>
                <w:snapToGrid w:val="0"/>
                <w:color w:val="auto"/>
                <w:kern w:val="0"/>
                <w:sz w:val="19"/>
                <w:szCs w:val="19"/>
                <w:highlight w:val="none"/>
                <w:lang w:val="en-US" w:eastAsia="zh" w:bidi="ar-SA"/>
                <w:woUserID w:val="1"/>
              </w:rPr>
              <w:t>0</w:t>
            </w:r>
            <w:r>
              <w:rPr>
                <w:rFonts w:hint="eastAsia" w:ascii="宋体" w:hAnsi="宋体" w:eastAsia="宋体" w:cs="宋体"/>
                <w:snapToGrid w:val="0"/>
                <w:color w:val="auto"/>
                <w:kern w:val="0"/>
                <w:sz w:val="19"/>
                <w:szCs w:val="19"/>
                <w:highlight w:val="none"/>
                <w:lang w:val="en-US" w:eastAsia="zh-CN" w:bidi="ar-SA"/>
              </w:rPr>
              <w:t>0m³</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20EC2A">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3960</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581169">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台</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390E0">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7D307A">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3960</w:t>
            </w:r>
          </w:p>
        </w:tc>
      </w:tr>
      <w:tr w14:paraId="662A07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DD0D07">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52</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2FC98D">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食品添加剂专用保管箱</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735B5F">
            <w:pPr>
              <w:keepNext w:val="0"/>
              <w:keepLines w:val="0"/>
              <w:widowControl/>
              <w:numPr>
                <w:ilvl w:val="0"/>
                <w:numId w:val="29"/>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台面采用SUS304#1.5不锈钢板材制作；加强处理；围板为SUS304#Φ48×1.2mm不锈钢管。</w:t>
            </w:r>
          </w:p>
          <w:p w14:paraId="2E290E3B">
            <w:pPr>
              <w:keepNext w:val="0"/>
              <w:keepLines w:val="0"/>
              <w:widowControl/>
              <w:numPr>
                <w:ilvl w:val="0"/>
                <w:numId w:val="29"/>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满焊工艺，独立门锁。</w:t>
            </w:r>
          </w:p>
          <w:p w14:paraId="0DA969E1">
            <w:pPr>
              <w:keepNext w:val="0"/>
              <w:keepLines w:val="0"/>
              <w:widowControl/>
              <w:numPr>
                <w:ilvl w:val="0"/>
                <w:numId w:val="29"/>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外形尺寸：≥长600*宽500*高800mm</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50553D">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2500</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4E04ED">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个</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D26A2">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AC099E">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2500</w:t>
            </w:r>
          </w:p>
        </w:tc>
      </w:tr>
      <w:tr w14:paraId="31E431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BBEFBB">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53</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90BDE4">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紫外线消毒器</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ED0DBE">
            <w:pPr>
              <w:keepNext w:val="0"/>
              <w:keepLines w:val="0"/>
              <w:widowControl/>
              <w:numPr>
                <w:ilvl w:val="0"/>
                <w:numId w:val="3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woUserID w:val="1"/>
              </w:rPr>
            </w:pPr>
            <w:r>
              <w:rPr>
                <w:rFonts w:hint="eastAsia" w:ascii="宋体" w:hAnsi="宋体" w:eastAsia="宋体" w:cs="宋体"/>
                <w:snapToGrid w:val="0"/>
                <w:color w:val="auto"/>
                <w:kern w:val="0"/>
                <w:sz w:val="19"/>
                <w:szCs w:val="19"/>
                <w:highlight w:val="none"/>
                <w:lang w:val="en-US" w:eastAsia="zh" w:bidi="ar-SA"/>
                <w:woUserID w:val="1"/>
              </w:rPr>
              <w:t>规格：</w:t>
            </w:r>
            <w:r>
              <w:rPr>
                <w:rFonts w:hint="eastAsia" w:ascii="宋体" w:hAnsi="宋体" w:eastAsia="宋体" w:cs="宋体"/>
                <w:snapToGrid w:val="0"/>
                <w:color w:val="auto"/>
                <w:kern w:val="0"/>
                <w:sz w:val="19"/>
                <w:szCs w:val="19"/>
                <w:highlight w:val="none"/>
                <w:lang w:val="en-US" w:eastAsia="zh-CN" w:bidi="ar-SA"/>
              </w:rPr>
              <w:t>≥</w:t>
            </w:r>
            <w:r>
              <w:rPr>
                <w:rFonts w:hint="eastAsia" w:ascii="宋体" w:hAnsi="宋体" w:eastAsia="宋体" w:cs="宋体"/>
                <w:snapToGrid w:val="0"/>
                <w:color w:val="auto"/>
                <w:kern w:val="0"/>
                <w:sz w:val="19"/>
                <w:szCs w:val="19"/>
                <w:highlight w:val="none"/>
                <w:lang w:val="en-US" w:eastAsia="zh" w:bidi="ar-SA"/>
                <w:woUserID w:val="1"/>
              </w:rPr>
              <w:t>650*250*140mm</w:t>
            </w:r>
          </w:p>
          <w:p w14:paraId="54897C81">
            <w:pPr>
              <w:keepNext w:val="0"/>
              <w:keepLines w:val="0"/>
              <w:widowControl/>
              <w:numPr>
                <w:ilvl w:val="0"/>
                <w:numId w:val="3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woUserID w:val="1"/>
              </w:rPr>
            </w:pPr>
            <w:r>
              <w:rPr>
                <w:rFonts w:hint="eastAsia" w:ascii="宋体" w:hAnsi="宋体" w:eastAsia="宋体" w:cs="宋体"/>
                <w:snapToGrid w:val="0"/>
                <w:color w:val="auto"/>
                <w:kern w:val="0"/>
                <w:sz w:val="19"/>
                <w:szCs w:val="19"/>
                <w:highlight w:val="none"/>
                <w:lang w:val="en-US" w:eastAsia="zh-CN" w:bidi="ar-SA"/>
                <w:woUserID w:val="1"/>
              </w:rPr>
              <w:t>循环风消毒。紫外线杀菌，负离子净化。</w:t>
            </w:r>
          </w:p>
          <w:p w14:paraId="703B064F">
            <w:pPr>
              <w:keepNext w:val="0"/>
              <w:keepLines w:val="0"/>
              <w:widowControl/>
              <w:numPr>
                <w:ilvl w:val="0"/>
                <w:numId w:val="30"/>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woUserID w:val="1"/>
              </w:rPr>
            </w:pPr>
            <w:r>
              <w:rPr>
                <w:rFonts w:hint="eastAsia" w:ascii="宋体" w:hAnsi="宋体" w:eastAsia="宋体" w:cs="宋体"/>
                <w:snapToGrid w:val="0"/>
                <w:color w:val="auto"/>
                <w:kern w:val="0"/>
                <w:sz w:val="19"/>
                <w:szCs w:val="19"/>
                <w:highlight w:val="none"/>
                <w:lang w:val="en-US" w:eastAsia="zh-CN" w:bidi="ar-SA"/>
                <w:woUserID w:val="1"/>
              </w:rPr>
              <w:t>实用面积不低于1</w:t>
            </w:r>
            <w:r>
              <w:rPr>
                <w:rFonts w:hint="eastAsia" w:ascii="宋体" w:hAnsi="宋体" w:eastAsia="宋体" w:cs="宋体"/>
                <w:snapToGrid w:val="0"/>
                <w:color w:val="auto"/>
                <w:kern w:val="0"/>
                <w:sz w:val="19"/>
                <w:szCs w:val="19"/>
                <w:highlight w:val="none"/>
                <w:lang w:val="en-US" w:eastAsia="zh" w:bidi="ar-SA"/>
                <w:woUserID w:val="1"/>
              </w:rPr>
              <w:t>0</w:t>
            </w:r>
            <w:r>
              <w:rPr>
                <w:rFonts w:hint="eastAsia" w:ascii="宋体" w:hAnsi="宋体" w:eastAsia="宋体" w:cs="宋体"/>
                <w:snapToGrid w:val="0"/>
                <w:color w:val="auto"/>
                <w:kern w:val="0"/>
                <w:sz w:val="19"/>
                <w:szCs w:val="19"/>
                <w:highlight w:val="none"/>
                <w:lang w:val="en-US" w:eastAsia="zh-CN" w:bidi="ar-SA"/>
                <w:woUserID w:val="1"/>
              </w:rPr>
              <w:t>0m³</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34A7D6">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3960</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182B3F">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台</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937EC">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64DAE7">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7920</w:t>
            </w:r>
          </w:p>
        </w:tc>
      </w:tr>
      <w:tr w14:paraId="26D93B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AA26DA">
            <w:pPr>
              <w:jc w:val="center"/>
              <w:rPr>
                <w:rFonts w:hint="eastAsia" w:ascii="宋体" w:hAnsi="宋体" w:eastAsia="宋体" w:cs="宋体"/>
                <w:snapToGrid w:val="0"/>
                <w:color w:val="auto"/>
                <w:kern w:val="0"/>
                <w:sz w:val="19"/>
                <w:szCs w:val="19"/>
                <w:highlight w:val="none"/>
                <w:lang w:val="en-US" w:eastAsia="en-US" w:bidi="ar-SA"/>
              </w:rPr>
            </w:pP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3A1B13">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六、办公区</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72653B">
            <w:pPr>
              <w:jc w:val="left"/>
              <w:rPr>
                <w:rFonts w:hint="eastAsia" w:ascii="宋体" w:hAnsi="宋体" w:eastAsia="宋体" w:cs="宋体"/>
                <w:snapToGrid w:val="0"/>
                <w:color w:val="auto"/>
                <w:kern w:val="0"/>
                <w:sz w:val="19"/>
                <w:szCs w:val="19"/>
                <w:highlight w:val="none"/>
                <w:lang w:val="en-US" w:eastAsia="en-US" w:bidi="ar-SA"/>
              </w:rPr>
            </w:pP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7A4908">
            <w:pPr>
              <w:jc w:val="center"/>
              <w:rPr>
                <w:rFonts w:hint="eastAsia" w:ascii="宋体" w:hAnsi="宋体" w:eastAsia="宋体" w:cs="宋体"/>
                <w:snapToGrid w:val="0"/>
                <w:color w:val="auto"/>
                <w:kern w:val="0"/>
                <w:sz w:val="19"/>
                <w:szCs w:val="19"/>
                <w:highlight w:val="none"/>
                <w:lang w:val="en-US" w:eastAsia="en-US" w:bidi="ar-SA"/>
              </w:rPr>
            </w:pP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D5811A">
            <w:pPr>
              <w:jc w:val="center"/>
              <w:rPr>
                <w:rFonts w:hint="eastAsia" w:ascii="宋体" w:hAnsi="宋体" w:eastAsia="宋体" w:cs="宋体"/>
                <w:snapToGrid w:val="0"/>
                <w:color w:val="auto"/>
                <w:kern w:val="0"/>
                <w:sz w:val="19"/>
                <w:szCs w:val="19"/>
                <w:highlight w:val="none"/>
                <w:lang w:val="en-US" w:eastAsia="en-US" w:bidi="ar-SA"/>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021DC">
            <w:pPr>
              <w:jc w:val="center"/>
              <w:rPr>
                <w:rFonts w:hint="eastAsia" w:ascii="宋体" w:hAnsi="宋体" w:eastAsia="宋体" w:cs="宋体"/>
                <w:snapToGrid w:val="0"/>
                <w:color w:val="auto"/>
                <w:kern w:val="0"/>
                <w:sz w:val="19"/>
                <w:szCs w:val="19"/>
                <w:highlight w:val="none"/>
                <w:lang w:val="en-US" w:eastAsia="en-US" w:bidi="ar-SA"/>
              </w:rPr>
            </w:pP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945B3A">
            <w:pPr>
              <w:jc w:val="center"/>
              <w:rPr>
                <w:rFonts w:hint="eastAsia" w:ascii="宋体" w:hAnsi="宋体" w:eastAsia="宋体" w:cs="宋体"/>
                <w:snapToGrid w:val="0"/>
                <w:color w:val="auto"/>
                <w:kern w:val="0"/>
                <w:sz w:val="19"/>
                <w:szCs w:val="19"/>
                <w:highlight w:val="none"/>
                <w:lang w:val="en-US" w:eastAsia="en-US" w:bidi="ar-SA"/>
              </w:rPr>
            </w:pPr>
          </w:p>
        </w:tc>
      </w:tr>
      <w:tr w14:paraId="71D722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6CA55D">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54</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8576B6">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照相机</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C294D2">
            <w:pPr>
              <w:keepNext w:val="0"/>
              <w:keepLines w:val="0"/>
              <w:widowControl/>
              <w:numPr>
                <w:ilvl w:val="0"/>
                <w:numId w:val="31"/>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像素：不低于2000万 画幅:支持APS-C画幅;</w:t>
            </w:r>
          </w:p>
          <w:p w14:paraId="2DC5BE59">
            <w:pPr>
              <w:keepNext w:val="0"/>
              <w:keepLines w:val="0"/>
              <w:widowControl/>
              <w:numPr>
                <w:ilvl w:val="0"/>
                <w:numId w:val="31"/>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存储介质:支持SDXC卡；SD卡；SDHC卡;</w:t>
            </w:r>
          </w:p>
          <w:p w14:paraId="62365236">
            <w:pPr>
              <w:keepNext w:val="0"/>
              <w:keepLines w:val="0"/>
              <w:widowControl/>
              <w:numPr>
                <w:ilvl w:val="0"/>
                <w:numId w:val="31"/>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传感器类型:CMOS；</w:t>
            </w:r>
          </w:p>
          <w:p w14:paraId="37E591F0">
            <w:pPr>
              <w:keepNext w:val="0"/>
              <w:keepLines w:val="0"/>
              <w:widowControl/>
              <w:numPr>
                <w:ilvl w:val="0"/>
                <w:numId w:val="31"/>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支持视频拍摄，视频拍摄能力 不低于4K 30P，1080P 30P；</w:t>
            </w:r>
          </w:p>
          <w:p w14:paraId="41E7DB9D">
            <w:pPr>
              <w:keepNext w:val="0"/>
              <w:keepLines w:val="0"/>
              <w:widowControl/>
              <w:numPr>
                <w:ilvl w:val="0"/>
                <w:numId w:val="31"/>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照片输出不小于14bit；</w:t>
            </w:r>
          </w:p>
          <w:p w14:paraId="1228162E">
            <w:pPr>
              <w:keepNext w:val="0"/>
              <w:keepLines w:val="0"/>
              <w:widowControl/>
              <w:numPr>
                <w:ilvl w:val="0"/>
                <w:numId w:val="31"/>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接口：支持蓝牙；HDMI；Wi-Fi</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1FA6F1">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6799</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50DFE0">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台</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4CAF5">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3</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C19A80">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20397</w:t>
            </w:r>
          </w:p>
        </w:tc>
      </w:tr>
      <w:tr w14:paraId="0A4B5E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5999A9">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55</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92B458">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移动硬盘</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1BC524">
            <w:pPr>
              <w:keepNext w:val="0"/>
              <w:keepLines w:val="0"/>
              <w:widowControl/>
              <w:numPr>
                <w:ilvl w:val="0"/>
                <w:numId w:val="32"/>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移动机械硬盘，支持主流操作系统；    2.接口：USB3.2</w:t>
            </w:r>
          </w:p>
          <w:p w14:paraId="7B9344DB">
            <w:pPr>
              <w:keepNext w:val="0"/>
              <w:keepLines w:val="0"/>
              <w:widowControl/>
              <w:numPr>
                <w:ilvl w:val="0"/>
                <w:numId w:val="0"/>
              </w:numPr>
              <w:suppressLineNumbers w:val="0"/>
              <w:ind w:leftChars="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3.容量≥2T；</w:t>
            </w:r>
          </w:p>
          <w:p w14:paraId="66CE8729">
            <w:pPr>
              <w:keepNext w:val="0"/>
              <w:keepLines w:val="0"/>
              <w:widowControl/>
              <w:numPr>
                <w:ilvl w:val="0"/>
                <w:numId w:val="0"/>
              </w:numPr>
              <w:suppressLineNumbers w:val="0"/>
              <w:ind w:leftChars="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4.硬盘尺寸不小于2.5英寸</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97F57D">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699</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B5E364">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块</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2E0E2">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10</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AA3600">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6990</w:t>
            </w:r>
          </w:p>
        </w:tc>
      </w:tr>
      <w:tr w14:paraId="2E9DDB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C7DA25">
            <w:pPr>
              <w:jc w:val="center"/>
              <w:rPr>
                <w:rFonts w:hint="eastAsia" w:ascii="宋体" w:hAnsi="宋体" w:eastAsia="宋体" w:cs="宋体"/>
                <w:snapToGrid w:val="0"/>
                <w:color w:val="auto"/>
                <w:kern w:val="0"/>
                <w:sz w:val="19"/>
                <w:szCs w:val="19"/>
                <w:highlight w:val="none"/>
                <w:lang w:val="en-US" w:eastAsia="en-US" w:bidi="ar-SA"/>
              </w:rPr>
            </w:pP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5A0711">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七、广播、录播系统</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7B8E62">
            <w:pPr>
              <w:jc w:val="left"/>
              <w:rPr>
                <w:rFonts w:hint="eastAsia" w:ascii="宋体" w:hAnsi="宋体" w:eastAsia="宋体" w:cs="宋体"/>
                <w:snapToGrid w:val="0"/>
                <w:color w:val="auto"/>
                <w:kern w:val="0"/>
                <w:sz w:val="19"/>
                <w:szCs w:val="19"/>
                <w:highlight w:val="none"/>
                <w:lang w:val="en-US" w:eastAsia="en-US" w:bidi="ar-SA"/>
              </w:rPr>
            </w:pP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423DB9">
            <w:pPr>
              <w:jc w:val="center"/>
              <w:rPr>
                <w:rFonts w:hint="eastAsia" w:ascii="宋体" w:hAnsi="宋体" w:eastAsia="宋体" w:cs="宋体"/>
                <w:snapToGrid w:val="0"/>
                <w:color w:val="auto"/>
                <w:kern w:val="0"/>
                <w:sz w:val="19"/>
                <w:szCs w:val="19"/>
                <w:highlight w:val="none"/>
                <w:lang w:val="en-US" w:eastAsia="en-US" w:bidi="ar-SA"/>
              </w:rPr>
            </w:pP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DE5230">
            <w:pPr>
              <w:jc w:val="center"/>
              <w:rPr>
                <w:rFonts w:hint="eastAsia" w:ascii="宋体" w:hAnsi="宋体" w:eastAsia="宋体" w:cs="宋体"/>
                <w:snapToGrid w:val="0"/>
                <w:color w:val="auto"/>
                <w:kern w:val="0"/>
                <w:sz w:val="19"/>
                <w:szCs w:val="19"/>
                <w:highlight w:val="none"/>
                <w:lang w:val="en-US" w:eastAsia="en-US" w:bidi="ar-SA"/>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C392F">
            <w:pPr>
              <w:jc w:val="center"/>
              <w:rPr>
                <w:rFonts w:hint="eastAsia" w:ascii="宋体" w:hAnsi="宋体" w:eastAsia="宋体" w:cs="宋体"/>
                <w:snapToGrid w:val="0"/>
                <w:color w:val="auto"/>
                <w:kern w:val="0"/>
                <w:sz w:val="19"/>
                <w:szCs w:val="19"/>
                <w:highlight w:val="none"/>
                <w:lang w:val="en-US" w:eastAsia="en-US" w:bidi="ar-SA"/>
              </w:rPr>
            </w:pP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F78183">
            <w:pPr>
              <w:jc w:val="center"/>
              <w:rPr>
                <w:rFonts w:hint="eastAsia" w:ascii="宋体" w:hAnsi="宋体" w:eastAsia="宋体" w:cs="宋体"/>
                <w:snapToGrid w:val="0"/>
                <w:color w:val="auto"/>
                <w:kern w:val="0"/>
                <w:sz w:val="19"/>
                <w:szCs w:val="19"/>
                <w:highlight w:val="none"/>
                <w:lang w:val="en-US" w:eastAsia="en-US" w:bidi="ar-SA"/>
              </w:rPr>
            </w:pPr>
          </w:p>
        </w:tc>
      </w:tr>
      <w:tr w14:paraId="617EF1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F5F650">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56</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E3BBD3">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话筒</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AB3FAD">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1.基于数字U段的传输技术，pi/4-DQPSK调制方式，采用国产主控芯片，传输距离≥80米，接收机具有≥4路平衡输出、≥1路非平衡混音输出；具有混响、均衡、智能静音、音频加密、功率调节功能。</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2.具有≥1台接收主机、≥4只手持发射机；频率范围等同或优于470MHz-510MHz、540MHz-590MHz、640MHz-690MHz、807MHz-830MHz四个频段使用。</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接收机前面板具有不少于4个TFT-LCD显示屏、4个编码旋钮、4个频率扫描实体按键、4个红外对频实体按键、1个电源开关按键、1个二合一指示灯（红外发射管+对频指示灯）；后面板具有≥1个LINE-OUT接口、≥4个XLR-OUT接口、≥4个BNC接口、≥1个DC接口。发射机具有≥1个OLED 显示屏、≥1个开关机/静音按键、≥2个工作状态指示灯。（提供国家认可的第三方检测机构出具的检测报告复印件或扫描件加盖公章）</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4.具有自动静音功能，麦克风跌落、抛掷时，毫秒级自动静音，避免冲击声；实时监测设备姿态，静置≥5秒自动静音，≥8分钟自动关机。</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★5.具有多档位混响调节功能，混响效果≥15500个，效果占比、回响延时、混响幅度调节，三种音效各具有≥25档调节方式。（提供国家认可的第三方检测机构出具的检测报告复印件或扫描件加盖公章）</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6.具有多频段均衡调节功能，均衡调节≥2100种，麦克风均衡器调节功能，具有高、中、低音三种调节档位，每种效果支持≥12档调节。</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7.具有长时间续航，发射机连续使用时长≥10小时。</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8.具有ID码防串扰功能，采用≥32位唯一ID码，用于接收和发射配对，收发ID码必须相同才能对码，能够有效防止相同频率的信号相互串台。</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9.接收机具有不少于4个2英寸的TFT-LCD显示屏；发射机具有≥0.9英寸OLED显示屏，能够显示频率信息、音频加密状态、功率挡位、静音状态、电量格数信息等。</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1C49E9">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10140</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9A85CE">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个</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4A939">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5</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488645">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50700</w:t>
            </w:r>
          </w:p>
        </w:tc>
      </w:tr>
      <w:tr w14:paraId="5C5475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0926D0">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57</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8CB685">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高清摄像机</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BA8560">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1.传感器：要求采用CMOS类型图像传感器，尺寸≥1/2.5英寸</w:t>
            </w:r>
          </w:p>
          <w:p w14:paraId="5595F886">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2.像素：有效像素不低于207万</w:t>
            </w:r>
          </w:p>
          <w:p w14:paraId="46721C84">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3.变焦：要求支持自动和手动变焦，变焦倍数≥12倍</w:t>
            </w:r>
          </w:p>
          <w:p w14:paraId="52F3849A">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4.云台转动：要求具备机械云台可进行转动跟踪。水平转动速度范围不少于1.0° ~ 94.2°/s，垂直转动速度范围不少于1.0° ~ 74.8°/s</w:t>
            </w:r>
          </w:p>
          <w:p w14:paraId="180D1B3A">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5.拍摄视场角：要求水平视场角度范围不少于72.0° ~ 6.1°，垂直视场角度范围不少于43.2° ~ 3.5°</w:t>
            </w:r>
          </w:p>
          <w:p w14:paraId="7F124CFB">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6.视频编码：要求支持H.265、H.264高清视频编码协议</w:t>
            </w:r>
          </w:p>
          <w:p w14:paraId="2CF76398">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7.视频输出：要求具备标准SDI视频输出口≥1，HDMI视频输出口≥1</w:t>
            </w:r>
          </w:p>
          <w:p w14:paraId="135DC0F8">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8.背光补偿：要求具备背光补偿功能</w:t>
            </w:r>
          </w:p>
          <w:p w14:paraId="01EE34D8">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9.控制协议：要求采用VISCA标准摄像机控制协议</w:t>
            </w:r>
          </w:p>
          <w:p w14:paraId="3F1A14B9">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10.通讯接口：要求具备RS232/RS422≥1</w:t>
            </w:r>
          </w:p>
          <w:p w14:paraId="41ADD07B">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11.网络接入：要求具备标准RJ45网络接口，并支持100M/1000M自适应以太网接入</w:t>
            </w:r>
          </w:p>
          <w:p w14:paraId="6B82A46B">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12.音频接口：要求具备不少于1路Line in输入口</w:t>
            </w:r>
          </w:p>
          <w:p w14:paraId="680BA2C9">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13.USB接口：要求具备USB Type-A≥1</w:t>
            </w:r>
          </w:p>
          <w:p w14:paraId="66E2E924">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14.预置位：要求支持设置摄像机预置位，预置位数量≥255</w:t>
            </w:r>
          </w:p>
          <w:p w14:paraId="3414B746">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15.图像翻转：要求支持图像水平、垂直翻转，适应摄像机不同的安装方式要求</w:t>
            </w:r>
          </w:p>
          <w:p w14:paraId="6AAA7273">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16.一线通：要求与搭配的录播主机连接，可实现摄像机供电、控制以及视频信号传输，提供国家认可的第三方检测机构出具的检测报告复印件或扫描件加盖公章</w:t>
            </w:r>
          </w:p>
          <w:p w14:paraId="66EB019A">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17.高效数据传输：支持对同品牌录播主机实现数字视频数据传输技术，能实现≤100ms的声画同步，在拍摄运动画面和复杂画面时不存在镜头呼吸效应带来的周期性画面焦距抖动</w:t>
            </w:r>
          </w:p>
          <w:p w14:paraId="2FB719AC">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18.AI跟踪：要求内置跟踪算法，摄像机内无额外辅助摄像头也无需增加任何设备即可实现人像自动跟踪，包括水平运动、俯仰运动、变焦、聚焦四维实时跟踪，提供国家认可的第三方检测机构出具的检测报告复印件或扫描件加盖公章</w:t>
            </w:r>
          </w:p>
          <w:p w14:paraId="3F44CBE5">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19.跟踪逻辑自选：要求支持根据AI智能算法，同一摄像机可根据部署使用场景智能应用为教师、学生跟踪模式，无需手动设置，提供国家认可的第三方检测机构出具的检测报告复印件或扫描件加盖公章</w:t>
            </w:r>
          </w:p>
          <w:p w14:paraId="582442E3">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20.电源支持：支持录播主机供电、POC和DC12V电源适配器等供电方式</w:t>
            </w:r>
          </w:p>
          <w:p w14:paraId="43D50897">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w:t>
            </w:r>
            <w:r>
              <w:rPr>
                <w:rFonts w:hint="eastAsia" w:ascii="宋体" w:hAnsi="宋体" w:eastAsia="宋体" w:cs="宋体"/>
                <w:snapToGrid w:val="0"/>
                <w:color w:val="auto"/>
                <w:kern w:val="0"/>
                <w:sz w:val="19"/>
                <w:szCs w:val="19"/>
                <w:highlight w:val="none"/>
                <w:lang w:val="en-US" w:eastAsia="zh-CN" w:bidi="ar-SA"/>
                <w:woUserID w:val="1"/>
              </w:rPr>
              <w:t>21.</w:t>
            </w:r>
            <w:r>
              <w:rPr>
                <w:rFonts w:hint="eastAsia" w:ascii="宋体" w:hAnsi="宋体" w:eastAsia="宋体" w:cs="宋体"/>
                <w:snapToGrid w:val="0"/>
                <w:color w:val="auto"/>
                <w:kern w:val="0"/>
                <w:sz w:val="19"/>
                <w:szCs w:val="19"/>
                <w:highlight w:val="none"/>
                <w:lang w:val="en-US" w:eastAsia="zh" w:bidi="ar-SA"/>
                <w:woUserID w:val="1"/>
              </w:rPr>
              <w:t>要求所投产品具备产品无故障运行时间 MTBF≥50000小时的国家认可的第三方检测机构出具的检测报告复印件或扫描件加盖公章;</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9B9809">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10000</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62CCF2">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台</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91CAC">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4</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004365">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40000</w:t>
            </w:r>
          </w:p>
        </w:tc>
      </w:tr>
      <w:tr w14:paraId="7385DB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EED5DB">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58</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9B5627">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录播主机</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C2A97D">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1.主机架构：整体采用嵌入式设计、非PC与服务器工作站等架构。</w:t>
            </w:r>
          </w:p>
          <w:p w14:paraId="1417D4D3">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2.高度集成：主机同时具备录制、直播、导播、自动跟踪、音频编码、视频编码、音频处理、视频处理、存储、点播、互动功能；</w:t>
            </w:r>
          </w:p>
          <w:p w14:paraId="7858FBC5">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3.性能：主机采用嵌入式架构处理器同时内置GPU与NPU协处理器，CPU核心数≥8，核心主频≥2.4GHz；</w:t>
            </w:r>
          </w:p>
          <w:p w14:paraId="7C43FA52">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4.工作噪声：主机在正常工作状态下的生产噪声不高于20dB(A)；</w:t>
            </w:r>
          </w:p>
          <w:p w14:paraId="7153735A">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5.工作功率：要求整机正常工作状态下功耗不超过50W；</w:t>
            </w:r>
          </w:p>
          <w:p w14:paraId="4AF6559D">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6.视频接口：具备高清视频输入接口3G-SDI in≥4、HDMI in≥2；高清输出接口HDMI out≥3；且采集和输出分辨率均支持1080P@30fps；</w:t>
            </w:r>
          </w:p>
          <w:p w14:paraId="7AFC4743">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7.音频接口：具备数字音频输入接口Digital mic≥6、线性音频输入接口Line in≥2；线性音频输出接口Line out≥2；</w:t>
            </w:r>
          </w:p>
          <w:p w14:paraId="0BC2BB8D">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8.网络接口：RJ45≥1，支持100/1000M网络自适应及IPv4、IPv6双协议栈；</w:t>
            </w:r>
          </w:p>
          <w:p w14:paraId="25208007">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9.控制接口：具备Console控制接口≥2，支持RS232/422协议；</w:t>
            </w:r>
          </w:p>
          <w:p w14:paraId="2189980E">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10.外设接口：USB2.0≥2，可用于连接U盘等外设；</w:t>
            </w:r>
          </w:p>
          <w:p w14:paraId="53B0F159">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11.系统存储≥2T，保障设备的正常运行与录制视频文件的本地存储；</w:t>
            </w:r>
          </w:p>
          <w:p w14:paraId="15EA204D">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12.视频一线通：支持摄像机与主机之间仅通过一根线缆即可同时实现供电、控制和视频信号的同步传输；</w:t>
            </w:r>
          </w:p>
          <w:p w14:paraId="7181B9EC">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13.音频一线通：支持麦克风与主机之间仅通过一根双绞线即可同时实现供电和音频信号的采集，实现音频信号的高品质、抗干扰稳定传输；提供国家认可的第三方检测机构出具的检测报告复印件或扫描件加盖公章</w:t>
            </w:r>
          </w:p>
          <w:p w14:paraId="2EB42FD9">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14.存储管理：需支持录像文件循环覆盖功能，开启循环覆盖功能后，录播硬盘在已存储≥90%的空间时，再次启动录制将删除录播内现存时间最早的录像文件以应对录制频率比较高的情况；提供国家认可的第三方检测机构出具的检测报告复印件或扫描件加盖公章</w:t>
            </w:r>
          </w:p>
          <w:p w14:paraId="17E34B5A">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15.数字视频传输：支持对高清摄像机实现基于RJ45双绞线的视频裸数据传输技术，支持摄像机到录播主机端的视频采集和传输过程无需编解码、无画质损耗并实现≤100ms的声画同步，保障录制视频效果；提供国家认可的第三方检测机构出具的检测报告复印件或扫描件加盖公章</w:t>
            </w:r>
          </w:p>
          <w:p w14:paraId="295FBC16">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16.智能音频处理：支持音频采样率的设置，且支持AGC自动增益、ANS噪声抑制、EQ均衡、AEC回声抑制等音频处理功能；提供国家认可的第三方检测机构出具的检测报告复印件或扫描件加盖公章</w:t>
            </w:r>
          </w:p>
          <w:p w14:paraId="16D671CE">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17.AI全场景跟踪：录播内置跟踪算法且跟踪功能基于AI人工智能技术无需额外增加图像定位主机或摄像机即可实现多机位的全自动跟踪切换；提供国家认可的第三方检测机构出具的检测报告复印件或扫描件加盖公章</w:t>
            </w:r>
          </w:p>
          <w:p w14:paraId="0FCA9D0F">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18.画面同步：要求录播主机配套摄像机支持在多机位接入的情况下所有画面高度同步。在多画面布局以及多流录制、多流直播的使用场景下不同画面保持高度同步，满足最佳的使用体验；提供国家认可的第三方检测机构出具的检测报告复印件或扫描件加盖公章</w:t>
            </w:r>
          </w:p>
          <w:p w14:paraId="0AD48118">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19.视频录制：兼容标准H.264视频编解码能力，要求支持4K@30fps、1080P@30fps、720P@30fps，以及AAC音频编解码协议标准且内置音频处理功能；</w:t>
            </w:r>
          </w:p>
          <w:p w14:paraId="2F94DFE9">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20.上电模式：需支持通电模式选择，实现主机通电后自动进入相应模式，包含但不限于自动开机、开机且休眠、不开机等模式；</w:t>
            </w:r>
          </w:p>
          <w:p w14:paraId="4016A8B3">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21.版本管理：支持查看系统软件版本，提供离线文件升级、网络在线升级和定时自动升级三种升级方式，且支持导出和导入系统配置文件；</w:t>
            </w:r>
          </w:p>
          <w:p w14:paraId="7BF55F1D">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22.安装信息：支持填写设备的安装信息，包括位置、所在学校、安装地点、联系人等；</w:t>
            </w:r>
          </w:p>
          <w:p w14:paraId="660D7321">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23.休眠唤醒：需支持定时休眠唤醒功能，提供精确到秒的自定义时间设置，可以单独设置是否定时休眠或者定时唤醒；</w:t>
            </w:r>
          </w:p>
          <w:p w14:paraId="071C66FC">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24.权限管理：需支持对主机后台设置管理员用户与普通用户两种使用权限，普通用户无法进行相关参数与配置修改；</w:t>
            </w:r>
          </w:p>
          <w:p w14:paraId="477C96AA">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25.系统状态：支持在导播界面实时查看主机当前CPU温度、磁盘空间占用情况、视频录制的参数配置和正在录制的视频时长与大小等信息；</w:t>
            </w:r>
          </w:p>
          <w:p w14:paraId="7A543276">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26.音频环出：支持主机在通电关机或休眠状态下，仍能按照预设置完成音频信号的输入环出，实现开展日常授课时（不录制、互动等），仍能完成麦克风、电脑等教学音频环出应用且无需重新调整线路。</w:t>
            </w:r>
          </w:p>
          <w:p w14:paraId="4E0D8AC3">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27.便捷导播：软件需采用B/S架构设计，支持通过浏览器即可进行管理配置与操作，而无需额外安装客户端或APP；</w:t>
            </w:r>
          </w:p>
          <w:p w14:paraId="26E5D97D">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28.录制码流：支持主码流和子码流的高低双码流录制，且支持自定义清晰度、帧率、码率和I帧间隔，支持动态比特率或静态比特率两种模式；</w:t>
            </w:r>
          </w:p>
          <w:p w14:paraId="597C38E0">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29.中英双语：需支持中英双语版本切换，适合不同用户的应用需求。要求通过网络导播界面即可便捷切换，无需进行更改授权、系统升级等复杂操作；</w:t>
            </w:r>
          </w:p>
          <w:p w14:paraId="345A46F6">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30.标签设置：需支持视频信号源标签设置，对摄像机实时拍摄信号、HDMI高清输入信号均可自定义名称标签，为导播控制与编辑灵活性提供便利；</w:t>
            </w:r>
          </w:p>
          <w:p w14:paraId="2B6FE00E">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31.多场景音频：需支持录制模式和互动模式的独立音频场景设置，针对无线MIC和多媒体等不同设备类型，进行场景化的音频参数设置；</w:t>
            </w:r>
          </w:p>
          <w:p w14:paraId="7FFF7001">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32.跟踪自定义：要求支持根据实际喜好，自定义AI跟踪逻辑下所切换的画面信号，且支持双分屏、画中画等布局；</w:t>
            </w:r>
          </w:p>
          <w:p w14:paraId="44558385">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33.互动能力：要求主机内置互动功能，支持在单机且不连接互联网的情况下实现不少于3方的音视频互动，满足专递课堂教学与视频会议活动，同时也需要支持对接互动软件，实现大规模互动会议并发；</w:t>
            </w:r>
          </w:p>
          <w:p w14:paraId="53EBB6F5">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34.要求支持FTP文件传输协议，主机录制生成的视频文件与应用平台实现自动归档上传；</w:t>
            </w:r>
          </w:p>
          <w:p w14:paraId="7406F62C">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1"/>
              </w:rPr>
            </w:pPr>
            <w:r>
              <w:rPr>
                <w:rFonts w:hint="eastAsia" w:ascii="宋体" w:hAnsi="宋体" w:eastAsia="宋体" w:cs="宋体"/>
                <w:snapToGrid w:val="0"/>
                <w:color w:val="auto"/>
                <w:kern w:val="0"/>
                <w:sz w:val="19"/>
                <w:szCs w:val="19"/>
                <w:highlight w:val="none"/>
                <w:lang w:val="en-US" w:eastAsia="zh" w:bidi="ar-SA"/>
                <w:woUserID w:val="1"/>
              </w:rPr>
              <w:t>★</w:t>
            </w:r>
            <w:r>
              <w:rPr>
                <w:rFonts w:hint="eastAsia" w:ascii="宋体" w:hAnsi="宋体" w:eastAsia="宋体" w:cs="宋体"/>
                <w:snapToGrid w:val="0"/>
                <w:color w:val="auto"/>
                <w:kern w:val="0"/>
                <w:sz w:val="19"/>
                <w:szCs w:val="19"/>
                <w:highlight w:val="none"/>
                <w:lang w:val="en-US" w:eastAsia="zh-CN" w:bidi="ar-SA"/>
                <w:woUserID w:val="1"/>
              </w:rPr>
              <w:t>35.</w:t>
            </w:r>
            <w:r>
              <w:rPr>
                <w:rFonts w:hint="eastAsia" w:ascii="宋体" w:hAnsi="宋体" w:eastAsia="宋体" w:cs="宋体"/>
                <w:snapToGrid w:val="0"/>
                <w:color w:val="auto"/>
                <w:kern w:val="0"/>
                <w:sz w:val="19"/>
                <w:szCs w:val="19"/>
                <w:highlight w:val="none"/>
                <w:lang w:val="en-US" w:eastAsia="zh" w:bidi="ar-SA"/>
                <w:woUserID w:val="1"/>
              </w:rPr>
              <w:t>要求所投产品具备产品无故障运行时间 MTBF≥50000小时的国家认可的第三方检测机构出具的检测报告复印件或扫描件加盖公章</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1F2915">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82125</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DC0E3D">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台</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C642C">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C54135">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164250</w:t>
            </w:r>
          </w:p>
        </w:tc>
      </w:tr>
      <w:tr w14:paraId="22601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3A46DE">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59</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A3953C">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话筒</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A1E71D">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1.指向性：超心型</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2.频率响应：40Hz—16kHz</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3.灵敏度≥-7dB±1dB</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4.最大声压级≥110dB</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5.信噪比≥62dB</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6.动态范围≥78.5dB</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7.使用电源：麦克风一线通供电</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8.输出接口：RJ45，数字音频接口</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E423A7">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1525</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56B5D0">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个</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426A6">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4</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854670">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6100</w:t>
            </w:r>
          </w:p>
        </w:tc>
      </w:tr>
      <w:tr w14:paraId="6CDF33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4343A6">
            <w:pPr>
              <w:jc w:val="center"/>
              <w:rPr>
                <w:rFonts w:hint="eastAsia" w:ascii="宋体" w:hAnsi="宋体" w:eastAsia="宋体" w:cs="宋体"/>
                <w:snapToGrid w:val="0"/>
                <w:color w:val="auto"/>
                <w:kern w:val="0"/>
                <w:sz w:val="19"/>
                <w:szCs w:val="19"/>
                <w:highlight w:val="none"/>
                <w:lang w:val="en-US" w:eastAsia="en-US" w:bidi="ar-SA"/>
              </w:rPr>
            </w:pP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C862D0">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八、综合活动室</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613464">
            <w:pPr>
              <w:jc w:val="left"/>
              <w:rPr>
                <w:rFonts w:hint="eastAsia" w:ascii="宋体" w:hAnsi="宋体" w:eastAsia="宋体" w:cs="宋体"/>
                <w:snapToGrid w:val="0"/>
                <w:color w:val="auto"/>
                <w:kern w:val="0"/>
                <w:sz w:val="19"/>
                <w:szCs w:val="19"/>
                <w:highlight w:val="none"/>
                <w:lang w:val="en-US" w:eastAsia="en-US" w:bidi="ar-SA"/>
              </w:rPr>
            </w:pP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4ACB3F">
            <w:pPr>
              <w:jc w:val="center"/>
              <w:rPr>
                <w:rFonts w:hint="eastAsia" w:ascii="宋体" w:hAnsi="宋体" w:eastAsia="宋体" w:cs="宋体"/>
                <w:snapToGrid w:val="0"/>
                <w:color w:val="auto"/>
                <w:kern w:val="0"/>
                <w:sz w:val="19"/>
                <w:szCs w:val="19"/>
                <w:highlight w:val="none"/>
                <w:lang w:val="en-US" w:eastAsia="en-US" w:bidi="ar-SA"/>
              </w:rPr>
            </w:pP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A9A1CB">
            <w:pPr>
              <w:jc w:val="center"/>
              <w:rPr>
                <w:rFonts w:hint="eastAsia" w:ascii="宋体" w:hAnsi="宋体" w:eastAsia="宋体" w:cs="宋体"/>
                <w:snapToGrid w:val="0"/>
                <w:color w:val="auto"/>
                <w:kern w:val="0"/>
                <w:sz w:val="19"/>
                <w:szCs w:val="19"/>
                <w:highlight w:val="none"/>
                <w:lang w:val="en-US" w:eastAsia="en-US" w:bidi="ar-SA"/>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D17C0">
            <w:pPr>
              <w:jc w:val="center"/>
              <w:rPr>
                <w:rFonts w:hint="eastAsia" w:ascii="宋体" w:hAnsi="宋体" w:eastAsia="宋体" w:cs="宋体"/>
                <w:snapToGrid w:val="0"/>
                <w:color w:val="auto"/>
                <w:kern w:val="0"/>
                <w:sz w:val="19"/>
                <w:szCs w:val="19"/>
                <w:highlight w:val="none"/>
                <w:lang w:val="en-US" w:eastAsia="en-US" w:bidi="ar-SA"/>
              </w:rPr>
            </w:pP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04D764">
            <w:pPr>
              <w:jc w:val="center"/>
              <w:rPr>
                <w:rFonts w:hint="eastAsia" w:ascii="宋体" w:hAnsi="宋体" w:eastAsia="宋体" w:cs="宋体"/>
                <w:snapToGrid w:val="0"/>
                <w:color w:val="auto"/>
                <w:kern w:val="0"/>
                <w:sz w:val="19"/>
                <w:szCs w:val="19"/>
                <w:highlight w:val="none"/>
                <w:lang w:val="en-US" w:eastAsia="en-US" w:bidi="ar-SA"/>
              </w:rPr>
            </w:pPr>
          </w:p>
        </w:tc>
      </w:tr>
      <w:tr w14:paraId="11DABA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8100A3">
            <w:pPr>
              <w:keepNext w:val="0"/>
              <w:keepLines w:val="0"/>
              <w:widowControl/>
              <w:suppressLineNumbers w:val="0"/>
              <w:jc w:val="center"/>
              <w:textAlignment w:val="center"/>
              <w:rPr>
                <w:rFonts w:hint="default"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60</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D09EB5">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钢琴</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651B59">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1.音色应不少于1500种，至少应包含58种民族音色和10 组打击乐器。</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2.声学品质中小字一组a音应为440Hz；相邻两键音准误差≤1.6音分。</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3.节奏应不少于220种各种风格节奏。</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4.键盘应采用88琴键击弦机弦棰结构动态触键感应重锤力度键盘。</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5.演奏性能中八度音程白键宽度应在164-165mm范围内；</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6.黑键上宽应在10.0-10.1mm范围内；</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 xml:space="preserve">7.白键下沉深度应在10.8-11.5mm范围内；白键面距地面高度应不低于705mm；黑键高度应在12.0-12.6mm范围内；琴键下降负荷应在0.55-0.85N范围内。 </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 w:bidi="ar-SA"/>
                <w:woUserID w:val="1"/>
              </w:rPr>
              <w:t>8</w:t>
            </w:r>
            <w:r>
              <w:rPr>
                <w:rFonts w:hint="eastAsia" w:ascii="宋体" w:hAnsi="宋体" w:eastAsia="宋体" w:cs="宋体"/>
                <w:snapToGrid w:val="0"/>
                <w:color w:val="auto"/>
                <w:kern w:val="0"/>
                <w:sz w:val="19"/>
                <w:szCs w:val="19"/>
                <w:highlight w:val="none"/>
                <w:lang w:val="en-US" w:eastAsia="zh-CN" w:bidi="ar-SA"/>
              </w:rPr>
              <w:t>.示范曲应不少于320首，至少包含24首布格缪勒进阶曲。</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 w:bidi="ar-SA"/>
                <w:woUserID w:val="1"/>
              </w:rPr>
              <w:t>9</w:t>
            </w:r>
            <w:r>
              <w:rPr>
                <w:rFonts w:hint="eastAsia" w:ascii="宋体" w:hAnsi="宋体" w:eastAsia="宋体" w:cs="宋体"/>
                <w:snapToGrid w:val="0"/>
                <w:color w:val="auto"/>
                <w:kern w:val="0"/>
                <w:sz w:val="19"/>
                <w:szCs w:val="19"/>
                <w:highlight w:val="none"/>
                <w:lang w:val="en-US" w:eastAsia="zh-CN" w:bidi="ar-SA"/>
              </w:rPr>
              <w:t>.复音数应不少于190。</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 w:bidi="ar-SA"/>
                <w:woUserID w:val="1"/>
              </w:rPr>
              <w:t>10</w:t>
            </w:r>
            <w:r>
              <w:rPr>
                <w:rFonts w:hint="eastAsia" w:ascii="宋体" w:hAnsi="宋体" w:eastAsia="宋体" w:cs="宋体"/>
                <w:snapToGrid w:val="0"/>
                <w:color w:val="auto"/>
                <w:kern w:val="0"/>
                <w:sz w:val="19"/>
                <w:szCs w:val="19"/>
                <w:highlight w:val="none"/>
                <w:lang w:val="en-US" w:eastAsia="zh-CN" w:bidi="ar-SA"/>
              </w:rPr>
              <w:t>.单键预置应具有OTS功能，不少于900个单键预设。</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 w:bidi="ar-SA"/>
                <w:woUserID w:val="1"/>
              </w:rPr>
              <w:t>11</w:t>
            </w:r>
            <w:r>
              <w:rPr>
                <w:rFonts w:hint="eastAsia" w:ascii="宋体" w:hAnsi="宋体" w:eastAsia="宋体" w:cs="宋体"/>
                <w:snapToGrid w:val="0"/>
                <w:color w:val="auto"/>
                <w:kern w:val="0"/>
                <w:sz w:val="19"/>
                <w:szCs w:val="19"/>
                <w:highlight w:val="none"/>
                <w:lang w:val="en-US" w:eastAsia="zh-CN" w:bidi="ar-SA"/>
              </w:rPr>
              <w:t>.不少于3个八度，-8，0，8。</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w:t>
            </w:r>
            <w:r>
              <w:rPr>
                <w:rFonts w:hint="eastAsia" w:ascii="宋体" w:hAnsi="宋体" w:eastAsia="宋体" w:cs="宋体"/>
                <w:snapToGrid w:val="0"/>
                <w:color w:val="auto"/>
                <w:kern w:val="0"/>
                <w:sz w:val="19"/>
                <w:szCs w:val="19"/>
                <w:highlight w:val="none"/>
                <w:lang w:val="en-US" w:eastAsia="zh" w:bidi="ar-SA"/>
                <w:woUserID w:val="1"/>
              </w:rPr>
              <w:t>2</w:t>
            </w:r>
            <w:r>
              <w:rPr>
                <w:rFonts w:hint="eastAsia" w:ascii="宋体" w:hAnsi="宋体" w:eastAsia="宋体" w:cs="宋体"/>
                <w:snapToGrid w:val="0"/>
                <w:color w:val="auto"/>
                <w:kern w:val="0"/>
                <w:sz w:val="19"/>
                <w:szCs w:val="19"/>
                <w:highlight w:val="none"/>
                <w:lang w:val="en-US" w:eastAsia="zh-CN" w:bidi="ar-SA"/>
              </w:rPr>
              <w:t>.移调应不少于25档位，（0，-/+12）。</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w:t>
            </w:r>
            <w:r>
              <w:rPr>
                <w:rFonts w:hint="eastAsia" w:ascii="宋体" w:hAnsi="宋体" w:eastAsia="宋体" w:cs="宋体"/>
                <w:snapToGrid w:val="0"/>
                <w:color w:val="auto"/>
                <w:kern w:val="0"/>
                <w:sz w:val="19"/>
                <w:szCs w:val="19"/>
                <w:highlight w:val="none"/>
                <w:lang w:val="en-US" w:eastAsia="zh" w:bidi="ar-SA"/>
                <w:woUserID w:val="1"/>
              </w:rPr>
              <w:t>3</w:t>
            </w:r>
            <w:r>
              <w:rPr>
                <w:rFonts w:hint="eastAsia" w:ascii="宋体" w:hAnsi="宋体" w:eastAsia="宋体" w:cs="宋体"/>
                <w:snapToGrid w:val="0"/>
                <w:color w:val="auto"/>
                <w:kern w:val="0"/>
                <w:sz w:val="19"/>
                <w:szCs w:val="19"/>
                <w:highlight w:val="none"/>
                <w:lang w:val="en-US" w:eastAsia="zh-CN" w:bidi="ar-SA"/>
              </w:rPr>
              <w:t>.效果功能应包含定量及震音不少于125级、混响不少于60级、合唱不少于60级。</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w:t>
            </w:r>
            <w:r>
              <w:rPr>
                <w:rFonts w:hint="eastAsia" w:ascii="宋体" w:hAnsi="宋体" w:eastAsia="宋体" w:cs="宋体"/>
                <w:snapToGrid w:val="0"/>
                <w:color w:val="auto"/>
                <w:kern w:val="0"/>
                <w:sz w:val="19"/>
                <w:szCs w:val="19"/>
                <w:highlight w:val="none"/>
                <w:lang w:val="en-US" w:eastAsia="zh" w:bidi="ar-SA"/>
                <w:woUserID w:val="1"/>
              </w:rPr>
              <w:t>4</w:t>
            </w:r>
            <w:r>
              <w:rPr>
                <w:rFonts w:hint="eastAsia" w:ascii="宋体" w:hAnsi="宋体" w:eastAsia="宋体" w:cs="宋体"/>
                <w:snapToGrid w:val="0"/>
                <w:color w:val="auto"/>
                <w:kern w:val="0"/>
                <w:sz w:val="19"/>
                <w:szCs w:val="19"/>
                <w:highlight w:val="none"/>
                <w:lang w:val="en-US" w:eastAsia="zh-CN" w:bidi="ar-SA"/>
              </w:rPr>
              <w:t>.节拍器应可根据节拍发出强弱滴答声，且不少于6种不同类型拍号，节拍速度应在5-400范围内。</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w:t>
            </w:r>
            <w:r>
              <w:rPr>
                <w:rFonts w:hint="eastAsia" w:ascii="宋体" w:hAnsi="宋体" w:eastAsia="宋体" w:cs="宋体"/>
                <w:snapToGrid w:val="0"/>
                <w:color w:val="auto"/>
                <w:kern w:val="0"/>
                <w:sz w:val="19"/>
                <w:szCs w:val="19"/>
                <w:highlight w:val="none"/>
                <w:lang w:val="en-US" w:eastAsia="zh" w:bidi="ar-SA"/>
                <w:woUserID w:val="1"/>
              </w:rPr>
              <w:t>5</w:t>
            </w:r>
            <w:r>
              <w:rPr>
                <w:rFonts w:hint="eastAsia" w:ascii="宋体" w:hAnsi="宋体" w:eastAsia="宋体" w:cs="宋体"/>
                <w:snapToGrid w:val="0"/>
                <w:color w:val="auto"/>
                <w:kern w:val="0"/>
                <w:sz w:val="19"/>
                <w:szCs w:val="19"/>
                <w:highlight w:val="none"/>
                <w:lang w:val="en-US" w:eastAsia="zh-CN" w:bidi="ar-SA"/>
              </w:rPr>
              <w:t>.调音范围应达到-99-+99 。</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w:t>
            </w:r>
            <w:r>
              <w:rPr>
                <w:rFonts w:hint="eastAsia" w:ascii="宋体" w:hAnsi="宋体" w:eastAsia="宋体" w:cs="宋体"/>
                <w:snapToGrid w:val="0"/>
                <w:color w:val="auto"/>
                <w:kern w:val="0"/>
                <w:sz w:val="19"/>
                <w:szCs w:val="19"/>
                <w:highlight w:val="none"/>
                <w:lang w:val="en-US" w:eastAsia="zh" w:bidi="ar-SA"/>
                <w:woUserID w:val="1"/>
              </w:rPr>
              <w:t>6</w:t>
            </w:r>
            <w:r>
              <w:rPr>
                <w:rFonts w:hint="eastAsia" w:ascii="宋体" w:hAnsi="宋体" w:eastAsia="宋体" w:cs="宋体"/>
                <w:snapToGrid w:val="0"/>
                <w:color w:val="auto"/>
                <w:kern w:val="0"/>
                <w:sz w:val="19"/>
                <w:szCs w:val="19"/>
                <w:highlight w:val="none"/>
                <w:lang w:val="en-US" w:eastAsia="zh-CN" w:bidi="ar-SA"/>
              </w:rPr>
              <w:t>.明亮度0-126级可调。</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w:t>
            </w:r>
            <w:r>
              <w:rPr>
                <w:rFonts w:hint="eastAsia" w:ascii="宋体" w:hAnsi="宋体" w:eastAsia="宋体" w:cs="宋体"/>
                <w:snapToGrid w:val="0"/>
                <w:color w:val="auto"/>
                <w:kern w:val="0"/>
                <w:sz w:val="19"/>
                <w:szCs w:val="19"/>
                <w:highlight w:val="none"/>
                <w:lang w:val="en-US" w:eastAsia="zh" w:bidi="ar-SA"/>
                <w:woUserID w:val="1"/>
              </w:rPr>
              <w:t>7</w:t>
            </w:r>
            <w:r>
              <w:rPr>
                <w:rFonts w:hint="eastAsia" w:ascii="宋体" w:hAnsi="宋体" w:eastAsia="宋体" w:cs="宋体"/>
                <w:snapToGrid w:val="0"/>
                <w:color w:val="auto"/>
                <w:kern w:val="0"/>
                <w:sz w:val="19"/>
                <w:szCs w:val="19"/>
                <w:highlight w:val="none"/>
                <w:lang w:val="en-US" w:eastAsia="zh-CN" w:bidi="ar-SA"/>
              </w:rPr>
              <w:t>.设备应不少于4组存储记忆设置键，至少具备16个库。</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w:t>
            </w:r>
            <w:r>
              <w:rPr>
                <w:rFonts w:hint="eastAsia" w:ascii="宋体" w:hAnsi="宋体" w:eastAsia="宋体" w:cs="宋体"/>
                <w:snapToGrid w:val="0"/>
                <w:color w:val="auto"/>
                <w:kern w:val="0"/>
                <w:sz w:val="19"/>
                <w:szCs w:val="19"/>
                <w:highlight w:val="none"/>
                <w:lang w:val="en-US" w:eastAsia="zh" w:bidi="ar-SA"/>
                <w:woUserID w:val="1"/>
              </w:rPr>
              <w:t>8</w:t>
            </w:r>
            <w:r>
              <w:rPr>
                <w:rFonts w:hint="eastAsia" w:ascii="宋体" w:hAnsi="宋体" w:eastAsia="宋体" w:cs="宋体"/>
                <w:snapToGrid w:val="0"/>
                <w:color w:val="auto"/>
                <w:kern w:val="0"/>
                <w:sz w:val="19"/>
                <w:szCs w:val="19"/>
                <w:highlight w:val="none"/>
                <w:lang w:val="en-US" w:eastAsia="zh-CN" w:bidi="ar-SA"/>
              </w:rPr>
              <w:t>.采用DREAM技术音源，并采用三角钢琴进行音色采样。</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w:t>
            </w:r>
            <w:r>
              <w:rPr>
                <w:rFonts w:hint="eastAsia" w:ascii="宋体" w:hAnsi="宋体" w:eastAsia="宋体" w:cs="宋体"/>
                <w:snapToGrid w:val="0"/>
                <w:color w:val="auto"/>
                <w:kern w:val="0"/>
                <w:sz w:val="19"/>
                <w:szCs w:val="19"/>
                <w:highlight w:val="none"/>
                <w:lang w:val="en-US" w:eastAsia="zh" w:bidi="ar-SA"/>
                <w:woUserID w:val="1"/>
              </w:rPr>
              <w:t>9</w:t>
            </w:r>
            <w:r>
              <w:rPr>
                <w:rFonts w:hint="eastAsia" w:ascii="宋体" w:hAnsi="宋体" w:eastAsia="宋体" w:cs="宋体"/>
                <w:snapToGrid w:val="0"/>
                <w:color w:val="auto"/>
                <w:kern w:val="0"/>
                <w:sz w:val="19"/>
                <w:szCs w:val="19"/>
                <w:highlight w:val="none"/>
                <w:lang w:val="en-US" w:eastAsia="zh-CN" w:bidi="ar-SA"/>
              </w:rPr>
              <w:t>.设备在没有任何操作的情况下，应在一定时间内自动关机。</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 w:bidi="ar-SA"/>
                <w:woUserID w:val="1"/>
              </w:rPr>
              <w:t>20</w:t>
            </w:r>
            <w:r>
              <w:rPr>
                <w:rFonts w:hint="eastAsia" w:ascii="宋体" w:hAnsi="宋体" w:eastAsia="宋体" w:cs="宋体"/>
                <w:snapToGrid w:val="0"/>
                <w:color w:val="auto"/>
                <w:kern w:val="0"/>
                <w:sz w:val="19"/>
                <w:szCs w:val="19"/>
                <w:highlight w:val="none"/>
                <w:lang w:val="en-US" w:eastAsia="zh-CN" w:bidi="ar-SA"/>
              </w:rPr>
              <w:t>.触键力度应不少于5种力度曲线。</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 w:bidi="ar-SA"/>
                <w:woUserID w:val="1"/>
              </w:rPr>
              <w:t>21</w:t>
            </w:r>
            <w:r>
              <w:rPr>
                <w:rFonts w:hint="eastAsia" w:ascii="宋体" w:hAnsi="宋体" w:eastAsia="宋体" w:cs="宋体"/>
                <w:snapToGrid w:val="0"/>
                <w:color w:val="auto"/>
                <w:kern w:val="0"/>
                <w:sz w:val="19"/>
                <w:szCs w:val="19"/>
                <w:highlight w:val="none"/>
                <w:lang w:val="en-US" w:eastAsia="zh-CN" w:bidi="ar-SA"/>
              </w:rPr>
              <w:t>.伴奏控制应具备自动和弦开关，同步启动，开始停止，插入，前奏/尾奏。</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w:t>
            </w:r>
            <w:r>
              <w:rPr>
                <w:rFonts w:hint="eastAsia" w:ascii="宋体" w:hAnsi="宋体" w:eastAsia="宋体" w:cs="宋体"/>
                <w:snapToGrid w:val="0"/>
                <w:color w:val="auto"/>
                <w:kern w:val="0"/>
                <w:sz w:val="19"/>
                <w:szCs w:val="19"/>
                <w:highlight w:val="none"/>
                <w:lang w:val="en-US" w:eastAsia="zh" w:bidi="ar-SA"/>
                <w:woUserID w:val="1"/>
              </w:rPr>
              <w:t>2</w:t>
            </w:r>
            <w:r>
              <w:rPr>
                <w:rFonts w:hint="eastAsia" w:ascii="宋体" w:hAnsi="宋体" w:eastAsia="宋体" w:cs="宋体"/>
                <w:snapToGrid w:val="0"/>
                <w:color w:val="auto"/>
                <w:kern w:val="0"/>
                <w:sz w:val="19"/>
                <w:szCs w:val="19"/>
                <w:highlight w:val="none"/>
                <w:lang w:val="en-US" w:eastAsia="zh-CN" w:bidi="ar-SA"/>
              </w:rPr>
              <w:t>.设备应不少于16轨录音，并可录制旋律轨和伴奏轨，录音、回放，单曲应不少于35,000音符。</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w:t>
            </w:r>
            <w:r>
              <w:rPr>
                <w:rFonts w:hint="eastAsia" w:ascii="宋体" w:hAnsi="宋体" w:eastAsia="宋体" w:cs="宋体"/>
                <w:snapToGrid w:val="0"/>
                <w:color w:val="auto"/>
                <w:kern w:val="0"/>
                <w:sz w:val="19"/>
                <w:szCs w:val="19"/>
                <w:highlight w:val="none"/>
                <w:lang w:val="en-US" w:eastAsia="zh" w:bidi="ar-SA"/>
                <w:woUserID w:val="1"/>
              </w:rPr>
              <w:t>3</w:t>
            </w:r>
            <w:r>
              <w:rPr>
                <w:rFonts w:hint="eastAsia" w:ascii="宋体" w:hAnsi="宋体" w:eastAsia="宋体" w:cs="宋体"/>
                <w:snapToGrid w:val="0"/>
                <w:color w:val="auto"/>
                <w:kern w:val="0"/>
                <w:sz w:val="19"/>
                <w:szCs w:val="19"/>
                <w:highlight w:val="none"/>
                <w:lang w:val="en-US" w:eastAsia="zh-CN" w:bidi="ar-SA"/>
              </w:rPr>
              <w:t>.音色控制应包括三角大钢琴音色，双钢琴，双音色、双键盘，双键盘功能。</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w:t>
            </w:r>
            <w:r>
              <w:rPr>
                <w:rFonts w:hint="eastAsia" w:ascii="宋体" w:hAnsi="宋体" w:eastAsia="宋体" w:cs="宋体"/>
                <w:snapToGrid w:val="0"/>
                <w:color w:val="auto"/>
                <w:kern w:val="0"/>
                <w:sz w:val="19"/>
                <w:szCs w:val="19"/>
                <w:highlight w:val="none"/>
                <w:lang w:val="en-US" w:eastAsia="zh" w:bidi="ar-SA"/>
                <w:woUserID w:val="1"/>
              </w:rPr>
              <w:t>4</w:t>
            </w:r>
            <w:r>
              <w:rPr>
                <w:rFonts w:hint="eastAsia" w:ascii="宋体" w:hAnsi="宋体" w:eastAsia="宋体" w:cs="宋体"/>
                <w:snapToGrid w:val="0"/>
                <w:color w:val="auto"/>
                <w:kern w:val="0"/>
                <w:sz w:val="19"/>
                <w:szCs w:val="19"/>
                <w:highlight w:val="none"/>
                <w:lang w:val="en-US" w:eastAsia="zh-CN" w:bidi="ar-SA"/>
              </w:rPr>
              <w:t>.演奏模式至少应包含钢琴模式、双音色模式，键盘分离模式、节奏和弦模式。</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w:t>
            </w:r>
            <w:r>
              <w:rPr>
                <w:rFonts w:hint="eastAsia" w:ascii="宋体" w:hAnsi="宋体" w:eastAsia="宋体" w:cs="宋体"/>
                <w:snapToGrid w:val="0"/>
                <w:color w:val="auto"/>
                <w:kern w:val="0"/>
                <w:sz w:val="19"/>
                <w:szCs w:val="19"/>
                <w:highlight w:val="none"/>
                <w:lang w:val="en-US" w:eastAsia="zh" w:bidi="ar-SA"/>
                <w:woUserID w:val="1"/>
              </w:rPr>
              <w:t>5</w:t>
            </w:r>
            <w:r>
              <w:rPr>
                <w:rFonts w:hint="eastAsia" w:ascii="宋体" w:hAnsi="宋体" w:eastAsia="宋体" w:cs="宋体"/>
                <w:snapToGrid w:val="0"/>
                <w:color w:val="auto"/>
                <w:kern w:val="0"/>
                <w:sz w:val="19"/>
                <w:szCs w:val="19"/>
                <w:highlight w:val="none"/>
                <w:lang w:val="en-US" w:eastAsia="zh-CN" w:bidi="ar-SA"/>
              </w:rPr>
              <w:t>.设备应具备同音域将键盘分割成两种相同音高的音区的功能。</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w:t>
            </w:r>
            <w:r>
              <w:rPr>
                <w:rFonts w:hint="eastAsia" w:ascii="宋体" w:hAnsi="宋体" w:eastAsia="宋体" w:cs="宋体"/>
                <w:snapToGrid w:val="0"/>
                <w:color w:val="auto"/>
                <w:kern w:val="0"/>
                <w:sz w:val="19"/>
                <w:szCs w:val="19"/>
                <w:highlight w:val="none"/>
                <w:lang w:val="en-US" w:eastAsia="zh" w:bidi="ar-SA"/>
                <w:woUserID w:val="1"/>
              </w:rPr>
              <w:t>6</w:t>
            </w:r>
            <w:r>
              <w:rPr>
                <w:rFonts w:hint="eastAsia" w:ascii="宋体" w:hAnsi="宋体" w:eastAsia="宋体" w:cs="宋体"/>
                <w:snapToGrid w:val="0"/>
                <w:color w:val="auto"/>
                <w:kern w:val="0"/>
                <w:sz w:val="19"/>
                <w:szCs w:val="19"/>
                <w:highlight w:val="none"/>
                <w:lang w:val="en-US" w:eastAsia="zh-CN" w:bidi="ar-SA"/>
              </w:rPr>
              <w:t>.设备应具备传统钢琴踏板功能，并可实现弱音踏板、选择延音踏板、延音踏板功能。</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w:t>
            </w:r>
            <w:r>
              <w:rPr>
                <w:rFonts w:hint="eastAsia" w:ascii="宋体" w:hAnsi="宋体" w:eastAsia="宋体" w:cs="宋体"/>
                <w:snapToGrid w:val="0"/>
                <w:color w:val="auto"/>
                <w:kern w:val="0"/>
                <w:sz w:val="19"/>
                <w:szCs w:val="19"/>
                <w:highlight w:val="none"/>
                <w:lang w:val="en-US" w:eastAsia="zh" w:bidi="ar-SA"/>
                <w:woUserID w:val="1"/>
              </w:rPr>
              <w:t>7</w:t>
            </w:r>
            <w:r>
              <w:rPr>
                <w:rFonts w:hint="eastAsia" w:ascii="宋体" w:hAnsi="宋体" w:eastAsia="宋体" w:cs="宋体"/>
                <w:snapToGrid w:val="0"/>
                <w:color w:val="auto"/>
                <w:kern w:val="0"/>
                <w:sz w:val="19"/>
                <w:szCs w:val="19"/>
                <w:highlight w:val="none"/>
                <w:lang w:val="en-US" w:eastAsia="zh-CN" w:bidi="ar-SA"/>
              </w:rPr>
              <w:t>.设备接口应至少包含踏板接口，电源接口，耳机插孔，立体声线路输出。</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w:t>
            </w:r>
            <w:r>
              <w:rPr>
                <w:rFonts w:hint="eastAsia" w:ascii="宋体" w:hAnsi="宋体" w:eastAsia="宋体" w:cs="宋体"/>
                <w:snapToGrid w:val="0"/>
                <w:color w:val="auto"/>
                <w:kern w:val="0"/>
                <w:sz w:val="19"/>
                <w:szCs w:val="19"/>
                <w:highlight w:val="none"/>
                <w:lang w:val="en-US" w:eastAsia="zh" w:bidi="ar-SA"/>
                <w:woUserID w:val="1"/>
              </w:rPr>
              <w:t>8</w:t>
            </w:r>
            <w:r>
              <w:rPr>
                <w:rFonts w:hint="eastAsia" w:ascii="宋体" w:hAnsi="宋体" w:eastAsia="宋体" w:cs="宋体"/>
                <w:snapToGrid w:val="0"/>
                <w:color w:val="auto"/>
                <w:kern w:val="0"/>
                <w:sz w:val="19"/>
                <w:szCs w:val="19"/>
                <w:highlight w:val="none"/>
                <w:lang w:val="en-US" w:eastAsia="zh-CN" w:bidi="ar-SA"/>
              </w:rPr>
              <w:t>.电声性能中全键盘相邻乐音最大音量变化应均匀，无跳跃感；单键轻弹与重弹声压级变化应≥32dB。</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w:t>
            </w:r>
            <w:r>
              <w:rPr>
                <w:rFonts w:hint="eastAsia" w:ascii="宋体" w:hAnsi="宋体" w:eastAsia="宋体" w:cs="宋体"/>
                <w:snapToGrid w:val="0"/>
                <w:color w:val="auto"/>
                <w:kern w:val="0"/>
                <w:sz w:val="19"/>
                <w:szCs w:val="19"/>
                <w:highlight w:val="none"/>
                <w:lang w:val="en-US" w:eastAsia="zh" w:bidi="ar-SA"/>
                <w:woUserID w:val="1"/>
              </w:rPr>
              <w:t>9</w:t>
            </w:r>
            <w:r>
              <w:rPr>
                <w:rFonts w:hint="eastAsia" w:ascii="宋体" w:hAnsi="宋体" w:eastAsia="宋体" w:cs="宋体"/>
                <w:snapToGrid w:val="0"/>
                <w:color w:val="auto"/>
                <w:kern w:val="0"/>
                <w:sz w:val="19"/>
                <w:szCs w:val="19"/>
                <w:highlight w:val="none"/>
                <w:lang w:val="en-US" w:eastAsia="zh-CN" w:bidi="ar-SA"/>
              </w:rPr>
              <w:t>.设备外观应采用简约立式设计及木质外壳结构，滑动防尘键盘盖，铝合金拉手，键侧木操控面板，并带有LED显示屏幕。</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 w:bidi="ar-SA"/>
                <w:woUserID w:val="1"/>
              </w:rPr>
              <w:t>30</w:t>
            </w:r>
            <w:r>
              <w:rPr>
                <w:rFonts w:hint="eastAsia" w:ascii="宋体" w:hAnsi="宋体" w:eastAsia="宋体" w:cs="宋体"/>
                <w:snapToGrid w:val="0"/>
                <w:color w:val="auto"/>
                <w:kern w:val="0"/>
                <w:sz w:val="19"/>
                <w:szCs w:val="19"/>
                <w:highlight w:val="none"/>
                <w:lang w:val="en-US" w:eastAsia="zh-CN" w:bidi="ar-SA"/>
              </w:rPr>
              <w:t>.音响系统应采用立体声双喇叭音响系统。</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 w:bidi="ar-SA"/>
                <w:woUserID w:val="1"/>
              </w:rPr>
              <w:t>31</w:t>
            </w:r>
            <w:r>
              <w:rPr>
                <w:rFonts w:hint="eastAsia" w:ascii="宋体" w:hAnsi="宋体" w:eastAsia="宋体" w:cs="宋体"/>
                <w:snapToGrid w:val="0"/>
                <w:color w:val="auto"/>
                <w:kern w:val="0"/>
                <w:sz w:val="19"/>
                <w:szCs w:val="19"/>
                <w:highlight w:val="none"/>
                <w:lang w:val="en-US" w:eastAsia="zh-CN" w:bidi="ar-SA"/>
              </w:rPr>
              <w:t>.功放应不小于40W ×2。</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 w:bidi="ar-SA"/>
                <w:woUserID w:val="1"/>
              </w:rPr>
              <w:t>32</w:t>
            </w:r>
            <w:r>
              <w:rPr>
                <w:rFonts w:hint="eastAsia" w:ascii="宋体" w:hAnsi="宋体" w:eastAsia="宋体" w:cs="宋体"/>
                <w:snapToGrid w:val="0"/>
                <w:color w:val="auto"/>
                <w:kern w:val="0"/>
                <w:sz w:val="19"/>
                <w:szCs w:val="19"/>
                <w:highlight w:val="none"/>
                <w:lang w:val="en-US" w:eastAsia="zh-CN" w:bidi="ar-SA"/>
              </w:rPr>
              <w:t>.设备长宽高范围应在1350mm*400mm*750mm-1400mm*450mm*800mm。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w:t>
            </w:r>
            <w:r>
              <w:rPr>
                <w:rFonts w:hint="eastAsia" w:ascii="宋体" w:hAnsi="宋体" w:eastAsia="宋体" w:cs="宋体"/>
                <w:snapToGrid w:val="0"/>
                <w:color w:val="auto"/>
                <w:kern w:val="0"/>
                <w:sz w:val="19"/>
                <w:szCs w:val="19"/>
                <w:highlight w:val="none"/>
                <w:lang w:val="en-US" w:eastAsia="zh" w:bidi="ar-SA"/>
                <w:woUserID w:val="1"/>
              </w:rPr>
              <w:t>3</w:t>
            </w:r>
            <w:r>
              <w:rPr>
                <w:rFonts w:hint="eastAsia" w:ascii="宋体" w:hAnsi="宋体" w:eastAsia="宋体" w:cs="宋体"/>
                <w:snapToGrid w:val="0"/>
                <w:color w:val="auto"/>
                <w:kern w:val="0"/>
                <w:sz w:val="19"/>
                <w:szCs w:val="19"/>
                <w:highlight w:val="none"/>
                <w:lang w:val="en-US" w:eastAsia="zh-CN" w:bidi="ar-SA"/>
              </w:rPr>
              <w:t>.有害物质限量中甲醛应≤0.020mg/m³;甲苯应≤0.002mg/m³;二甲苯应≤0.002mg/m³;苯应≤0.002mg/m³;总挥发有机化合物应≤0.011mg/m³。</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31B80E">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6500</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8EFDF7">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台</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1A2C7">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A86ACD">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6500</w:t>
            </w:r>
          </w:p>
        </w:tc>
      </w:tr>
      <w:tr w14:paraId="44477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F6194E">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61</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6503C4">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磁性黑白板</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B64791">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1.规格：≥长100*宽150cm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2.绿白双面，全磁性面板，方向高度可任意调节，ABS防撞包角，带可移动可折叠托板。</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0159DA">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743</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444A8C">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块</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C4E72">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3D2F21">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743</w:t>
            </w:r>
          </w:p>
        </w:tc>
      </w:tr>
      <w:tr w14:paraId="48273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8AEEF3">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62</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83129F">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紫外线消毒器</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6A2B6F">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woUserID w:val="2"/>
              </w:rPr>
            </w:pPr>
            <w:r>
              <w:rPr>
                <w:rFonts w:hint="eastAsia" w:ascii="宋体" w:hAnsi="宋体" w:eastAsia="宋体" w:cs="宋体"/>
                <w:snapToGrid w:val="0"/>
                <w:color w:val="auto"/>
                <w:kern w:val="0"/>
                <w:sz w:val="19"/>
                <w:szCs w:val="19"/>
                <w:highlight w:val="none"/>
                <w:lang w:val="en-US" w:eastAsia="zh" w:bidi="ar-SA"/>
                <w:woUserID w:val="2"/>
              </w:rPr>
              <w:t>1.规格：</w:t>
            </w:r>
            <w:r>
              <w:rPr>
                <w:rFonts w:hint="eastAsia" w:ascii="宋体" w:hAnsi="宋体" w:eastAsia="宋体" w:cs="宋体"/>
                <w:snapToGrid w:val="0"/>
                <w:color w:val="auto"/>
                <w:kern w:val="0"/>
                <w:sz w:val="19"/>
                <w:szCs w:val="19"/>
                <w:highlight w:val="none"/>
                <w:lang w:val="en-US" w:eastAsia="zh-CN" w:bidi="ar-SA"/>
                <w:woUserID w:val="2"/>
              </w:rPr>
              <w:t>≥长</w:t>
            </w:r>
            <w:r>
              <w:rPr>
                <w:rFonts w:hint="eastAsia" w:ascii="宋体" w:hAnsi="宋体" w:eastAsia="宋体" w:cs="宋体"/>
                <w:snapToGrid w:val="0"/>
                <w:color w:val="auto"/>
                <w:kern w:val="0"/>
                <w:sz w:val="19"/>
                <w:szCs w:val="19"/>
                <w:highlight w:val="none"/>
                <w:lang w:val="en-US" w:eastAsia="zh" w:bidi="ar-SA"/>
                <w:woUserID w:val="2"/>
              </w:rPr>
              <w:t>60cm</w:t>
            </w:r>
            <w:r>
              <w:rPr>
                <w:rFonts w:hint="eastAsia" w:ascii="宋体" w:hAnsi="宋体" w:eastAsia="宋体" w:cs="宋体"/>
                <w:snapToGrid w:val="0"/>
                <w:color w:val="auto"/>
                <w:kern w:val="0"/>
                <w:sz w:val="19"/>
                <w:szCs w:val="19"/>
                <w:highlight w:val="none"/>
                <w:lang w:val="en-US" w:eastAsia="zh-CN" w:bidi="ar-SA"/>
                <w:woUserID w:val="2"/>
              </w:rPr>
              <w:t>*宽</w:t>
            </w:r>
            <w:r>
              <w:rPr>
                <w:rFonts w:hint="eastAsia" w:ascii="宋体" w:hAnsi="宋体" w:eastAsia="宋体" w:cs="宋体"/>
                <w:snapToGrid w:val="0"/>
                <w:color w:val="auto"/>
                <w:kern w:val="0"/>
                <w:sz w:val="19"/>
                <w:szCs w:val="19"/>
                <w:highlight w:val="none"/>
                <w:lang w:val="en-US" w:eastAsia="zh" w:bidi="ar-SA"/>
                <w:woUserID w:val="2"/>
              </w:rPr>
              <w:t>45cm</w:t>
            </w:r>
            <w:r>
              <w:rPr>
                <w:rFonts w:hint="eastAsia" w:ascii="宋体" w:hAnsi="宋体" w:eastAsia="宋体" w:cs="宋体"/>
                <w:snapToGrid w:val="0"/>
                <w:color w:val="auto"/>
                <w:kern w:val="0"/>
                <w:sz w:val="19"/>
                <w:szCs w:val="19"/>
                <w:highlight w:val="none"/>
                <w:lang w:val="en-US" w:eastAsia="zh-CN" w:bidi="ar-SA"/>
                <w:woUserID w:val="2"/>
              </w:rPr>
              <w:t>*高</w:t>
            </w:r>
            <w:r>
              <w:rPr>
                <w:rFonts w:hint="eastAsia" w:ascii="宋体" w:hAnsi="宋体" w:eastAsia="宋体" w:cs="宋体"/>
                <w:snapToGrid w:val="0"/>
                <w:color w:val="auto"/>
                <w:kern w:val="0"/>
                <w:sz w:val="19"/>
                <w:szCs w:val="19"/>
                <w:highlight w:val="none"/>
                <w:lang w:val="en-US" w:eastAsia="zh" w:bidi="ar-SA"/>
                <w:woUserID w:val="2"/>
              </w:rPr>
              <w:t>100cm</w:t>
            </w:r>
          </w:p>
          <w:p w14:paraId="3F5D7F87">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woUserID w:val="2"/>
              </w:rPr>
            </w:pPr>
            <w:r>
              <w:rPr>
                <w:rFonts w:hint="eastAsia" w:ascii="宋体" w:hAnsi="宋体" w:eastAsia="宋体" w:cs="宋体"/>
                <w:snapToGrid w:val="0"/>
                <w:color w:val="auto"/>
                <w:kern w:val="0"/>
                <w:sz w:val="19"/>
                <w:szCs w:val="19"/>
                <w:highlight w:val="none"/>
                <w:lang w:val="en-US" w:eastAsia="zh" w:bidi="ar-SA"/>
                <w:woUserID w:val="2"/>
              </w:rPr>
              <w:t>2</w:t>
            </w:r>
            <w:r>
              <w:rPr>
                <w:rFonts w:hint="eastAsia" w:ascii="宋体" w:hAnsi="宋体" w:eastAsia="宋体" w:cs="宋体"/>
                <w:snapToGrid w:val="0"/>
                <w:color w:val="auto"/>
                <w:kern w:val="0"/>
                <w:sz w:val="19"/>
                <w:szCs w:val="19"/>
                <w:highlight w:val="none"/>
                <w:lang w:val="en-US" w:eastAsia="zh-CN" w:bidi="ar-SA"/>
                <w:woUserID w:val="2"/>
              </w:rPr>
              <w:t>.手推移动式，具有开关机，时间调节，风向调节， 负离子净化空气，光触媒除味，及紫外线消毒等</w:t>
            </w:r>
          </w:p>
          <w:p w14:paraId="59FA0CC0">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woUserID w:val="2"/>
              </w:rPr>
            </w:pPr>
            <w:r>
              <w:rPr>
                <w:rFonts w:hint="eastAsia" w:ascii="宋体" w:hAnsi="宋体" w:eastAsia="宋体" w:cs="宋体"/>
                <w:snapToGrid w:val="0"/>
                <w:color w:val="auto"/>
                <w:kern w:val="0"/>
                <w:sz w:val="19"/>
                <w:szCs w:val="19"/>
                <w:highlight w:val="none"/>
                <w:lang w:val="en-US" w:eastAsia="zh" w:bidi="ar-SA"/>
                <w:woUserID w:val="2"/>
              </w:rPr>
              <w:t>3</w:t>
            </w:r>
            <w:r>
              <w:rPr>
                <w:rFonts w:hint="eastAsia" w:ascii="宋体" w:hAnsi="宋体" w:eastAsia="宋体" w:cs="宋体"/>
                <w:snapToGrid w:val="0"/>
                <w:color w:val="auto"/>
                <w:kern w:val="0"/>
                <w:sz w:val="19"/>
                <w:szCs w:val="19"/>
                <w:highlight w:val="none"/>
                <w:lang w:val="en-US" w:eastAsia="en-US" w:bidi="ar-SA"/>
                <w:woUserID w:val="2"/>
              </w:rPr>
              <w:t>.</w:t>
            </w:r>
            <w:r>
              <w:rPr>
                <w:rFonts w:hint="eastAsia" w:ascii="宋体" w:hAnsi="宋体" w:eastAsia="宋体" w:cs="宋体"/>
                <w:snapToGrid w:val="0"/>
                <w:color w:val="auto"/>
                <w:kern w:val="0"/>
                <w:sz w:val="19"/>
                <w:szCs w:val="19"/>
                <w:highlight w:val="none"/>
                <w:lang w:val="en-US" w:eastAsia="zh-CN" w:bidi="ar-SA"/>
                <w:woUserID w:val="2"/>
              </w:rPr>
              <w:t>具备自动监测与故障报警功能，微电脑程控，远红外线遥控操作。</w:t>
            </w:r>
          </w:p>
          <w:p w14:paraId="223FD3ED">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woUserID w:val="2"/>
              </w:rPr>
            </w:pPr>
            <w:r>
              <w:rPr>
                <w:rFonts w:hint="eastAsia" w:ascii="宋体" w:hAnsi="宋体" w:eastAsia="宋体" w:cs="宋体"/>
                <w:snapToGrid w:val="0"/>
                <w:color w:val="auto"/>
                <w:kern w:val="0"/>
                <w:sz w:val="19"/>
                <w:szCs w:val="19"/>
                <w:highlight w:val="none"/>
                <w:lang w:val="en-US" w:eastAsia="zh" w:bidi="ar-SA"/>
                <w:woUserID w:val="2"/>
              </w:rPr>
              <w:t>4</w:t>
            </w:r>
            <w:r>
              <w:rPr>
                <w:rFonts w:hint="eastAsia" w:ascii="宋体" w:hAnsi="宋体" w:eastAsia="宋体" w:cs="宋体"/>
                <w:snapToGrid w:val="0"/>
                <w:color w:val="auto"/>
                <w:kern w:val="0"/>
                <w:sz w:val="19"/>
                <w:szCs w:val="19"/>
                <w:highlight w:val="none"/>
                <w:lang w:val="en-US" w:eastAsia="en-US" w:bidi="ar-SA"/>
                <w:woUserID w:val="2"/>
              </w:rPr>
              <w:t>.</w:t>
            </w:r>
            <w:r>
              <w:rPr>
                <w:rFonts w:hint="eastAsia" w:ascii="宋体" w:hAnsi="宋体" w:eastAsia="宋体" w:cs="宋体"/>
                <w:snapToGrid w:val="0"/>
                <w:color w:val="auto"/>
                <w:kern w:val="0"/>
                <w:sz w:val="19"/>
                <w:szCs w:val="19"/>
                <w:highlight w:val="none"/>
                <w:lang w:val="en-US" w:eastAsia="zh-CN" w:bidi="ar-SA"/>
                <w:woUserID w:val="2"/>
              </w:rPr>
              <w:t>机外紫外线泄漏：≤5μw/cm2， 消毒时空气中的臭氧浓度：≤0.1mg/m3，消毒器工作噪音：≤50dB（A），消毒器内的紫外线杀菌灯寿命：≥5000h，机内紫外线强度：≥13000μw/cm2。</w:t>
            </w:r>
          </w:p>
          <w:p w14:paraId="58722D7A">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 w:bidi="ar-SA"/>
                <w:woUserID w:val="2"/>
              </w:rPr>
              <w:t>5</w:t>
            </w:r>
            <w:r>
              <w:rPr>
                <w:rFonts w:hint="eastAsia" w:ascii="宋体" w:hAnsi="宋体" w:eastAsia="宋体" w:cs="宋体"/>
                <w:snapToGrid w:val="0"/>
                <w:color w:val="auto"/>
                <w:kern w:val="0"/>
                <w:sz w:val="19"/>
                <w:szCs w:val="19"/>
                <w:highlight w:val="none"/>
                <w:lang w:val="en-US" w:eastAsia="zh-CN" w:bidi="ar-SA"/>
                <w:woUserID w:val="2"/>
              </w:rPr>
              <w:t>.应符合GB 28235的规定。</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4927B9">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4590</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7F7CB1">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台</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CA555">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3</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2F1B05">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13770</w:t>
            </w:r>
          </w:p>
        </w:tc>
      </w:tr>
      <w:tr w14:paraId="379620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984ADC">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63</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A44D84">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美术工具（美术材料）</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F2AC67">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2"/>
              </w:rPr>
            </w:pPr>
            <w:r>
              <w:rPr>
                <w:rFonts w:hint="eastAsia" w:ascii="宋体" w:hAnsi="宋体" w:eastAsia="宋体" w:cs="宋体"/>
                <w:snapToGrid w:val="0"/>
                <w:color w:val="auto"/>
                <w:kern w:val="0"/>
                <w:sz w:val="19"/>
                <w:szCs w:val="19"/>
                <w:highlight w:val="none"/>
                <w:lang w:val="en-US" w:eastAsia="zh-CN" w:bidi="ar-SA"/>
              </w:rPr>
              <w:t>1.包含勾线笔3支、</w:t>
            </w:r>
            <w:r>
              <w:rPr>
                <w:rFonts w:hint="eastAsia" w:ascii="宋体" w:hAnsi="宋体" w:eastAsia="宋体" w:cs="宋体"/>
                <w:snapToGrid w:val="0"/>
                <w:color w:val="auto"/>
                <w:kern w:val="0"/>
                <w:sz w:val="19"/>
                <w:szCs w:val="19"/>
                <w:highlight w:val="none"/>
                <w:lang w:val="en-US" w:eastAsia="zh" w:bidi="ar-SA"/>
                <w:woUserID w:val="2"/>
              </w:rPr>
              <w:t>水粉笔6支、</w:t>
            </w:r>
            <w:r>
              <w:rPr>
                <w:rFonts w:hint="eastAsia" w:ascii="宋体" w:hAnsi="宋体" w:eastAsia="宋体" w:cs="宋体"/>
                <w:snapToGrid w:val="0"/>
                <w:color w:val="auto"/>
                <w:kern w:val="0"/>
                <w:sz w:val="19"/>
                <w:szCs w:val="19"/>
                <w:highlight w:val="none"/>
                <w:lang w:val="en-US" w:eastAsia="zh-CN" w:bidi="ar-SA"/>
              </w:rPr>
              <w:t>A4卡纸20张、12色颜料30ml/瓶，</w:t>
            </w:r>
            <w:r>
              <w:rPr>
                <w:rFonts w:hint="eastAsia" w:ascii="宋体" w:hAnsi="宋体" w:eastAsia="宋体" w:cs="宋体"/>
                <w:snapToGrid w:val="0"/>
                <w:color w:val="auto"/>
                <w:kern w:val="0"/>
                <w:sz w:val="19"/>
                <w:szCs w:val="19"/>
                <w:highlight w:val="none"/>
                <w:lang w:val="en-US" w:eastAsia="zh" w:bidi="ar-SA"/>
                <w:woUserID w:val="2"/>
              </w:rPr>
              <w:t>5个蘑菇头、</w:t>
            </w:r>
            <w:r>
              <w:rPr>
                <w:rFonts w:hint="eastAsia" w:ascii="宋体" w:hAnsi="宋体" w:eastAsia="宋体" w:cs="宋体"/>
                <w:snapToGrid w:val="0"/>
                <w:color w:val="auto"/>
                <w:kern w:val="0"/>
                <w:sz w:val="19"/>
                <w:szCs w:val="19"/>
                <w:highlight w:val="none"/>
                <w:lang w:val="en-US" w:eastAsia="zh-CN" w:bidi="ar-SA"/>
              </w:rPr>
              <w:t>调色盘1个</w:t>
            </w:r>
            <w:r>
              <w:rPr>
                <w:rFonts w:hint="eastAsia" w:ascii="宋体" w:hAnsi="宋体" w:eastAsia="宋体" w:cs="宋体"/>
                <w:snapToGrid w:val="0"/>
                <w:color w:val="auto"/>
                <w:kern w:val="0"/>
                <w:sz w:val="19"/>
                <w:szCs w:val="19"/>
                <w:highlight w:val="none"/>
                <w:lang w:val="en-US" w:eastAsia="zh" w:bidi="ar-SA"/>
                <w:woUserID w:val="2"/>
              </w:rPr>
              <w:t>、剪刀一把</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CA6292">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100</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6D5E78">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套</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29FDC">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60</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AF971B">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6000</w:t>
            </w:r>
          </w:p>
        </w:tc>
      </w:tr>
      <w:tr w14:paraId="7AEC6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344CCD">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64</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93225C">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护衣或围裙</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ACDF49">
            <w:pPr>
              <w:keepNext w:val="0"/>
              <w:keepLines w:val="0"/>
              <w:widowControl/>
              <w:numPr>
                <w:ilvl w:val="0"/>
                <w:numId w:val="33"/>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尺寸：≥</w:t>
            </w:r>
            <w:r>
              <w:rPr>
                <w:rFonts w:hint="eastAsia" w:ascii="宋体" w:hAnsi="宋体" w:eastAsia="宋体" w:cs="宋体"/>
                <w:snapToGrid w:val="0"/>
                <w:color w:val="auto"/>
                <w:kern w:val="0"/>
                <w:sz w:val="19"/>
                <w:szCs w:val="19"/>
                <w:highlight w:val="none"/>
                <w:lang w:val="en-US" w:eastAsia="zh" w:bidi="ar-SA"/>
                <w:woUserID w:val="1"/>
              </w:rPr>
              <w:t>52</w:t>
            </w:r>
            <w:r>
              <w:rPr>
                <w:rFonts w:hint="eastAsia" w:ascii="宋体" w:hAnsi="宋体" w:eastAsia="宋体" w:cs="宋体"/>
                <w:snapToGrid w:val="0"/>
                <w:color w:val="auto"/>
                <w:kern w:val="0"/>
                <w:sz w:val="19"/>
                <w:szCs w:val="19"/>
                <w:highlight w:val="none"/>
                <w:lang w:val="en-US" w:eastAsia="zh-CN" w:bidi="ar-SA"/>
              </w:rPr>
              <w:t>*55cm；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2、材质：防水涤伦；</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3、描述：幼儿美术创作时穿着，防止颜料将衣服弄脏；</w:t>
            </w:r>
          </w:p>
          <w:p w14:paraId="36346763">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 w:bidi="ar-SA"/>
                <w:woUserID w:val="1"/>
              </w:rPr>
              <w:t>4、参考身高110cm以下，</w:t>
            </w:r>
          </w:p>
          <w:p w14:paraId="3F012A07">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 w:bidi="ar-SA"/>
                <w:woUserID w:val="1"/>
              </w:rPr>
              <w:t>5、适用于3-7岁幼儿。</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C699B7">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51</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25CDD5">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件</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1293E">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10</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7330D0">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510</w:t>
            </w:r>
          </w:p>
        </w:tc>
      </w:tr>
      <w:tr w14:paraId="0AC702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1D8C58">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65</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C29EAA">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紫外线消毒器</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61F63B">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woUserID w:val="2"/>
              </w:rPr>
            </w:pPr>
            <w:r>
              <w:rPr>
                <w:rFonts w:hint="eastAsia" w:ascii="宋体" w:hAnsi="宋体" w:eastAsia="宋体" w:cs="宋体"/>
                <w:snapToGrid w:val="0"/>
                <w:color w:val="auto"/>
                <w:kern w:val="0"/>
                <w:sz w:val="19"/>
                <w:szCs w:val="19"/>
                <w:highlight w:val="none"/>
                <w:lang w:val="en-US" w:eastAsia="zh" w:bidi="ar-SA"/>
                <w:woUserID w:val="2"/>
              </w:rPr>
              <w:t>1.规格：</w:t>
            </w:r>
            <w:r>
              <w:rPr>
                <w:rFonts w:hint="eastAsia" w:ascii="宋体" w:hAnsi="宋体" w:eastAsia="宋体" w:cs="宋体"/>
                <w:snapToGrid w:val="0"/>
                <w:color w:val="auto"/>
                <w:kern w:val="0"/>
                <w:sz w:val="19"/>
                <w:szCs w:val="19"/>
                <w:highlight w:val="none"/>
                <w:lang w:val="en-US" w:eastAsia="zh-CN" w:bidi="ar-SA"/>
                <w:woUserID w:val="2"/>
              </w:rPr>
              <w:t>≥长</w:t>
            </w:r>
            <w:r>
              <w:rPr>
                <w:rFonts w:hint="eastAsia" w:ascii="宋体" w:hAnsi="宋体" w:eastAsia="宋体" w:cs="宋体"/>
                <w:snapToGrid w:val="0"/>
                <w:color w:val="auto"/>
                <w:kern w:val="0"/>
                <w:sz w:val="19"/>
                <w:szCs w:val="19"/>
                <w:highlight w:val="none"/>
                <w:lang w:val="en-US" w:eastAsia="zh" w:bidi="ar-SA"/>
                <w:woUserID w:val="2"/>
              </w:rPr>
              <w:t>60cm</w:t>
            </w:r>
            <w:r>
              <w:rPr>
                <w:rFonts w:hint="eastAsia" w:ascii="宋体" w:hAnsi="宋体" w:eastAsia="宋体" w:cs="宋体"/>
                <w:snapToGrid w:val="0"/>
                <w:color w:val="auto"/>
                <w:kern w:val="0"/>
                <w:sz w:val="19"/>
                <w:szCs w:val="19"/>
                <w:highlight w:val="none"/>
                <w:lang w:val="en-US" w:eastAsia="zh-CN" w:bidi="ar-SA"/>
                <w:woUserID w:val="2"/>
              </w:rPr>
              <w:t>*宽</w:t>
            </w:r>
            <w:r>
              <w:rPr>
                <w:rFonts w:hint="eastAsia" w:ascii="宋体" w:hAnsi="宋体" w:eastAsia="宋体" w:cs="宋体"/>
                <w:snapToGrid w:val="0"/>
                <w:color w:val="auto"/>
                <w:kern w:val="0"/>
                <w:sz w:val="19"/>
                <w:szCs w:val="19"/>
                <w:highlight w:val="none"/>
                <w:lang w:val="en-US" w:eastAsia="zh" w:bidi="ar-SA"/>
                <w:woUserID w:val="2"/>
              </w:rPr>
              <w:t>45cm</w:t>
            </w:r>
            <w:r>
              <w:rPr>
                <w:rFonts w:hint="eastAsia" w:ascii="宋体" w:hAnsi="宋体" w:eastAsia="宋体" w:cs="宋体"/>
                <w:snapToGrid w:val="0"/>
                <w:color w:val="auto"/>
                <w:kern w:val="0"/>
                <w:sz w:val="19"/>
                <w:szCs w:val="19"/>
                <w:highlight w:val="none"/>
                <w:lang w:val="en-US" w:eastAsia="zh-CN" w:bidi="ar-SA"/>
                <w:woUserID w:val="2"/>
              </w:rPr>
              <w:t>*高</w:t>
            </w:r>
            <w:r>
              <w:rPr>
                <w:rFonts w:hint="eastAsia" w:ascii="宋体" w:hAnsi="宋体" w:eastAsia="宋体" w:cs="宋体"/>
                <w:snapToGrid w:val="0"/>
                <w:color w:val="auto"/>
                <w:kern w:val="0"/>
                <w:sz w:val="19"/>
                <w:szCs w:val="19"/>
                <w:highlight w:val="none"/>
                <w:lang w:val="en-US" w:eastAsia="zh" w:bidi="ar-SA"/>
                <w:woUserID w:val="2"/>
              </w:rPr>
              <w:t>100cm</w:t>
            </w:r>
          </w:p>
          <w:p w14:paraId="189D88AA">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woUserID w:val="2"/>
              </w:rPr>
            </w:pPr>
            <w:r>
              <w:rPr>
                <w:rFonts w:hint="eastAsia" w:ascii="宋体" w:hAnsi="宋体" w:eastAsia="宋体" w:cs="宋体"/>
                <w:snapToGrid w:val="0"/>
                <w:color w:val="auto"/>
                <w:kern w:val="0"/>
                <w:sz w:val="19"/>
                <w:szCs w:val="19"/>
                <w:highlight w:val="none"/>
                <w:lang w:val="en-US" w:eastAsia="zh" w:bidi="ar-SA"/>
                <w:woUserID w:val="2"/>
              </w:rPr>
              <w:t>2</w:t>
            </w:r>
            <w:r>
              <w:rPr>
                <w:rFonts w:hint="eastAsia" w:ascii="宋体" w:hAnsi="宋体" w:eastAsia="宋体" w:cs="宋体"/>
                <w:snapToGrid w:val="0"/>
                <w:color w:val="auto"/>
                <w:kern w:val="0"/>
                <w:sz w:val="19"/>
                <w:szCs w:val="19"/>
                <w:highlight w:val="none"/>
                <w:lang w:val="en-US" w:eastAsia="zh-CN" w:bidi="ar-SA"/>
                <w:woUserID w:val="2"/>
              </w:rPr>
              <w:t>.手推移动式，具有开关机，时间调节，风向调节， 负离子净化空气，光触媒除味，及紫外线消毒等</w:t>
            </w:r>
          </w:p>
          <w:p w14:paraId="6F8700A1">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woUserID w:val="2"/>
              </w:rPr>
            </w:pPr>
            <w:r>
              <w:rPr>
                <w:rFonts w:hint="eastAsia" w:ascii="宋体" w:hAnsi="宋体" w:eastAsia="宋体" w:cs="宋体"/>
                <w:snapToGrid w:val="0"/>
                <w:color w:val="auto"/>
                <w:kern w:val="0"/>
                <w:sz w:val="19"/>
                <w:szCs w:val="19"/>
                <w:highlight w:val="none"/>
                <w:lang w:val="en-US" w:eastAsia="zh" w:bidi="ar-SA"/>
                <w:woUserID w:val="2"/>
              </w:rPr>
              <w:t>3</w:t>
            </w:r>
            <w:r>
              <w:rPr>
                <w:rFonts w:hint="eastAsia" w:ascii="宋体" w:hAnsi="宋体" w:eastAsia="宋体" w:cs="宋体"/>
                <w:snapToGrid w:val="0"/>
                <w:color w:val="auto"/>
                <w:kern w:val="0"/>
                <w:sz w:val="19"/>
                <w:szCs w:val="19"/>
                <w:highlight w:val="none"/>
                <w:lang w:val="en-US" w:eastAsia="en-US" w:bidi="ar-SA"/>
                <w:woUserID w:val="2"/>
              </w:rPr>
              <w:t>.</w:t>
            </w:r>
            <w:r>
              <w:rPr>
                <w:rFonts w:hint="eastAsia" w:ascii="宋体" w:hAnsi="宋体" w:eastAsia="宋体" w:cs="宋体"/>
                <w:snapToGrid w:val="0"/>
                <w:color w:val="auto"/>
                <w:kern w:val="0"/>
                <w:sz w:val="19"/>
                <w:szCs w:val="19"/>
                <w:highlight w:val="none"/>
                <w:lang w:val="en-US" w:eastAsia="zh-CN" w:bidi="ar-SA"/>
                <w:woUserID w:val="2"/>
              </w:rPr>
              <w:t>具备自动监测与故障报警功能，微电脑程控，远红外线遥控操作。</w:t>
            </w:r>
          </w:p>
          <w:p w14:paraId="60BD4C4B">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woUserID w:val="2"/>
              </w:rPr>
            </w:pPr>
            <w:r>
              <w:rPr>
                <w:rFonts w:hint="eastAsia" w:ascii="宋体" w:hAnsi="宋体" w:eastAsia="宋体" w:cs="宋体"/>
                <w:snapToGrid w:val="0"/>
                <w:color w:val="auto"/>
                <w:kern w:val="0"/>
                <w:sz w:val="19"/>
                <w:szCs w:val="19"/>
                <w:highlight w:val="none"/>
                <w:lang w:val="en-US" w:eastAsia="zh" w:bidi="ar-SA"/>
                <w:woUserID w:val="2"/>
              </w:rPr>
              <w:t>4</w:t>
            </w:r>
            <w:r>
              <w:rPr>
                <w:rFonts w:hint="eastAsia" w:ascii="宋体" w:hAnsi="宋体" w:eastAsia="宋体" w:cs="宋体"/>
                <w:snapToGrid w:val="0"/>
                <w:color w:val="auto"/>
                <w:kern w:val="0"/>
                <w:sz w:val="19"/>
                <w:szCs w:val="19"/>
                <w:highlight w:val="none"/>
                <w:lang w:val="en-US" w:eastAsia="en-US" w:bidi="ar-SA"/>
                <w:woUserID w:val="2"/>
              </w:rPr>
              <w:t>.</w:t>
            </w:r>
            <w:r>
              <w:rPr>
                <w:rFonts w:hint="eastAsia" w:ascii="宋体" w:hAnsi="宋体" w:eastAsia="宋体" w:cs="宋体"/>
                <w:snapToGrid w:val="0"/>
                <w:color w:val="auto"/>
                <w:kern w:val="0"/>
                <w:sz w:val="19"/>
                <w:szCs w:val="19"/>
                <w:highlight w:val="none"/>
                <w:lang w:val="en-US" w:eastAsia="zh-CN" w:bidi="ar-SA"/>
                <w:woUserID w:val="2"/>
              </w:rPr>
              <w:t>机外紫外线泄漏：≤5μw/cm2， 消毒时空气中的臭氧浓度：≤0.1mg/m3，消毒器工作噪音：≤50dB（A），消毒器内的紫外线杀菌灯寿命：≥5000h，机内紫外线强度：≥13000μw/cm2。</w:t>
            </w:r>
          </w:p>
          <w:p w14:paraId="55AEA4ED">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 w:bidi="ar-SA"/>
                <w:woUserID w:val="2"/>
              </w:rPr>
              <w:t>5</w:t>
            </w:r>
            <w:r>
              <w:rPr>
                <w:rFonts w:hint="eastAsia" w:ascii="宋体" w:hAnsi="宋体" w:eastAsia="宋体" w:cs="宋体"/>
                <w:snapToGrid w:val="0"/>
                <w:color w:val="auto"/>
                <w:kern w:val="0"/>
                <w:sz w:val="19"/>
                <w:szCs w:val="19"/>
                <w:highlight w:val="none"/>
                <w:lang w:val="en-US" w:eastAsia="zh-CN" w:bidi="ar-SA"/>
                <w:woUserID w:val="2"/>
              </w:rPr>
              <w:t>.应符合GB 28235的规定。</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07CD42">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4590</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73C5FB">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台</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85CD9">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3</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947884">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13770</w:t>
            </w:r>
          </w:p>
        </w:tc>
      </w:tr>
      <w:tr w14:paraId="0E2F33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28DE72">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66</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827436">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操作材料</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3CE682">
            <w:pPr>
              <w:keepNext w:val="0"/>
              <w:keepLines w:val="0"/>
              <w:widowControl/>
              <w:numPr>
                <w:ilvl w:val="0"/>
                <w:numId w:val="34"/>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2"/>
              </w:rPr>
            </w:pPr>
            <w:r>
              <w:rPr>
                <w:rFonts w:hint="eastAsia" w:ascii="宋体" w:hAnsi="宋体" w:eastAsia="宋体" w:cs="宋体"/>
                <w:snapToGrid w:val="0"/>
                <w:color w:val="auto"/>
                <w:kern w:val="0"/>
                <w:sz w:val="19"/>
                <w:szCs w:val="19"/>
                <w:highlight w:val="none"/>
                <w:lang w:val="en-US" w:eastAsia="zh-CN" w:bidi="ar-SA"/>
              </w:rPr>
              <w:t>超轻粘土，</w:t>
            </w:r>
            <w:r>
              <w:rPr>
                <w:rFonts w:hint="eastAsia" w:ascii="宋体" w:hAnsi="宋体" w:eastAsia="宋体" w:cs="宋体"/>
                <w:snapToGrid w:val="0"/>
                <w:color w:val="auto"/>
                <w:kern w:val="0"/>
                <w:sz w:val="19"/>
                <w:szCs w:val="19"/>
                <w:highlight w:val="none"/>
                <w:lang w:val="en-US" w:eastAsia="zh" w:bidi="ar-SA"/>
                <w:woUserID w:val="2"/>
              </w:rPr>
              <w:t>环保配方。</w:t>
            </w:r>
          </w:p>
          <w:p w14:paraId="0651F12E">
            <w:pPr>
              <w:keepNext w:val="0"/>
              <w:keepLines w:val="0"/>
              <w:widowControl/>
              <w:numPr>
                <w:ilvl w:val="0"/>
                <w:numId w:val="34"/>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2"/>
              </w:rPr>
            </w:pPr>
            <w:r>
              <w:rPr>
                <w:rFonts w:hint="eastAsia" w:ascii="宋体" w:hAnsi="宋体" w:eastAsia="宋体" w:cs="宋体"/>
                <w:snapToGrid w:val="0"/>
                <w:color w:val="auto"/>
                <w:kern w:val="0"/>
                <w:sz w:val="19"/>
                <w:szCs w:val="19"/>
                <w:highlight w:val="none"/>
                <w:lang w:val="en-US" w:eastAsia="zh-CN" w:bidi="ar-SA"/>
              </w:rPr>
              <w:t>≥12色</w:t>
            </w:r>
            <w:r>
              <w:rPr>
                <w:rFonts w:hint="eastAsia" w:ascii="宋体" w:hAnsi="宋体" w:eastAsia="宋体" w:cs="宋体"/>
                <w:snapToGrid w:val="0"/>
                <w:color w:val="auto"/>
                <w:kern w:val="0"/>
                <w:sz w:val="19"/>
                <w:szCs w:val="19"/>
                <w:highlight w:val="none"/>
                <w:lang w:val="en-US" w:eastAsia="zh" w:bidi="ar-SA"/>
                <w:woUserID w:val="2"/>
              </w:rPr>
              <w:t>。不粘手，无异味，易塑形，色彩鲜艳，不易褪色，不易塌陷，不易干裂。</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4F4CE9">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7</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BC7B56">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组</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05B17">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20</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052DA6">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140</w:t>
            </w:r>
          </w:p>
        </w:tc>
      </w:tr>
      <w:tr w14:paraId="59BB43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7D011F">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67</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D142A9">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各种模具</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192D7D">
            <w:pPr>
              <w:keepNext w:val="0"/>
              <w:keepLines w:val="0"/>
              <w:widowControl/>
              <w:numPr>
                <w:ilvl w:val="0"/>
                <w:numId w:val="35"/>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rPr>
            </w:pPr>
            <w:r>
              <w:rPr>
                <w:rFonts w:hint="eastAsia" w:ascii="宋体" w:hAnsi="宋体" w:eastAsia="宋体" w:cs="宋体"/>
                <w:snapToGrid w:val="0"/>
                <w:color w:val="auto"/>
                <w:kern w:val="0"/>
                <w:sz w:val="19"/>
                <w:szCs w:val="19"/>
                <w:highlight w:val="none"/>
                <w:lang w:val="en-US" w:eastAsia="zh-CN" w:bidi="ar-SA"/>
              </w:rPr>
              <w:t>甜品台幼儿园黏土彩泥橡皮泥工具模具</w:t>
            </w:r>
          </w:p>
          <w:p w14:paraId="37BA7F49">
            <w:pPr>
              <w:keepNext w:val="0"/>
              <w:keepLines w:val="0"/>
              <w:widowControl/>
              <w:numPr>
                <w:ilvl w:val="0"/>
                <w:numId w:val="35"/>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2"/>
              </w:rPr>
            </w:pPr>
            <w:r>
              <w:rPr>
                <w:rFonts w:hint="eastAsia" w:ascii="宋体" w:hAnsi="宋体" w:eastAsia="宋体" w:cs="宋体"/>
                <w:snapToGrid w:val="0"/>
                <w:color w:val="auto"/>
                <w:kern w:val="0"/>
                <w:sz w:val="19"/>
                <w:szCs w:val="19"/>
                <w:highlight w:val="none"/>
                <w:lang w:val="en-US" w:eastAsia="zh-CN" w:bidi="ar-SA"/>
              </w:rPr>
              <w:t>材质：塑料</w:t>
            </w:r>
            <w:r>
              <w:rPr>
                <w:rFonts w:hint="eastAsia" w:ascii="宋体" w:hAnsi="宋体" w:eastAsia="宋体" w:cs="宋体"/>
                <w:snapToGrid w:val="0"/>
                <w:color w:val="auto"/>
                <w:kern w:val="0"/>
                <w:sz w:val="19"/>
                <w:szCs w:val="19"/>
                <w:highlight w:val="none"/>
                <w:lang w:val="en-US" w:eastAsia="zh" w:bidi="ar-SA"/>
                <w:woUserID w:val="2"/>
              </w:rPr>
              <w:t>，款式多样，色彩缤纷，锻炼孩子手眼协调和动手能力。</w:t>
            </w:r>
          </w:p>
          <w:p w14:paraId="55C1FB66">
            <w:pPr>
              <w:keepNext w:val="0"/>
              <w:keepLines w:val="0"/>
              <w:widowControl/>
              <w:numPr>
                <w:ilvl w:val="0"/>
                <w:numId w:val="35"/>
              </w:numPr>
              <w:suppressLineNumbers w:val="0"/>
              <w:jc w:val="left"/>
              <w:textAlignment w:val="center"/>
              <w:rPr>
                <w:rFonts w:hint="eastAsia" w:ascii="宋体" w:hAnsi="宋体" w:eastAsia="宋体" w:cs="宋体"/>
                <w:snapToGrid w:val="0"/>
                <w:color w:val="auto"/>
                <w:kern w:val="0"/>
                <w:sz w:val="19"/>
                <w:szCs w:val="19"/>
                <w:highlight w:val="none"/>
                <w:lang w:val="en-US" w:eastAsia="zh" w:bidi="ar-SA"/>
                <w:woUserID w:val="2"/>
              </w:rPr>
            </w:pPr>
            <w:r>
              <w:rPr>
                <w:rFonts w:hint="eastAsia" w:ascii="宋体" w:hAnsi="宋体" w:eastAsia="宋体" w:cs="宋体"/>
                <w:snapToGrid w:val="0"/>
                <w:color w:val="auto"/>
                <w:kern w:val="0"/>
                <w:sz w:val="19"/>
                <w:szCs w:val="19"/>
                <w:highlight w:val="none"/>
                <w:lang w:val="en-US" w:eastAsia="zh" w:bidi="ar-SA"/>
                <w:woUserID w:val="2"/>
              </w:rPr>
              <w:t>包括水果造型，雪糕造型，恐龙造型等。</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EA36CC">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31</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0570CC">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组</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4178F">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10</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FA3944">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310</w:t>
            </w:r>
          </w:p>
        </w:tc>
      </w:tr>
      <w:tr w14:paraId="72945A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2CD9B5">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68</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EA136C">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木工工具</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FE7DCF">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1.小号木工刨：材质：木、轴承钢</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刨身尺寸：≥长18cm*宽6cm*高4cm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刨刀尺寸：≥长18cm*宽4cm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2.羊角锤：材质：钢，尺寸：≥16cm*12cm、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3.卷尺：材质：电镀</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尺寸：≥2.5cm*500cm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4.小线锯：材质：钢管锯架、TPR防滑手柄</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尺寸：总长≥35cm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喉深：≥17cm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锯条长度：≥30cm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5.打磨砂纸：材质：碳化硅</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尺寸：≥20cm*28cm</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C3DFC9">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345</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EB9C61">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组</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8B59A">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25</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E77287">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8625</w:t>
            </w:r>
          </w:p>
        </w:tc>
      </w:tr>
      <w:tr w14:paraId="489C1D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5AA21D">
            <w:pPr>
              <w:keepNext w:val="0"/>
              <w:keepLines w:val="0"/>
              <w:widowControl/>
              <w:suppressLineNumbers w:val="0"/>
              <w:jc w:val="center"/>
              <w:textAlignment w:val="center"/>
              <w:rPr>
                <w:rFonts w:hint="default"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69</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5CF1C6">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各种木料</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B656C1">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实木板</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1.材质：实木</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2.尺寸：≥长40cm*宽20cm*高1cm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3.实木，无刺激性气味，安全环保</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4.用途：学生在活动操作中使用</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C68237">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45</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F35BB2">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箱</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504B8">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35</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F9DA27">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1575</w:t>
            </w:r>
          </w:p>
        </w:tc>
      </w:tr>
      <w:tr w14:paraId="01C0C8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ECE8D7">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70</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E572F2">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防护套装</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9C914C">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1.幼儿防护手套：</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材质：纤维材质</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纤维材质，防割、防刺、防磨，柔软透气</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用途：保护幼儿的双手不被划伤、刺伤</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2.幼儿护目镜：</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材质：PP</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尺寸：≥16cm*4.5cm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通风设计防止镜片起雾、柔软的材质更好贴合面部</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用途：保护幼儿眼睛</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3.幼儿围裙：</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材质：涤纶</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尺寸：≥45cm*62cm</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挂脖肩带设计，防止滑落，布料，透气性好</w:t>
            </w:r>
            <w:r>
              <w:rPr>
                <w:rFonts w:hint="eastAsia" w:ascii="宋体" w:hAnsi="宋体" w:eastAsia="宋体" w:cs="宋体"/>
                <w:snapToGrid w:val="0"/>
                <w:color w:val="auto"/>
                <w:kern w:val="0"/>
                <w:sz w:val="19"/>
                <w:szCs w:val="19"/>
                <w:highlight w:val="none"/>
                <w:lang w:val="en-US" w:eastAsia="zh-CN" w:bidi="ar-SA"/>
              </w:rPr>
              <w:br w:type="textWrapping"/>
            </w:r>
            <w:r>
              <w:rPr>
                <w:rFonts w:hint="eastAsia" w:ascii="宋体" w:hAnsi="宋体" w:eastAsia="宋体" w:cs="宋体"/>
                <w:snapToGrid w:val="0"/>
                <w:color w:val="auto"/>
                <w:kern w:val="0"/>
                <w:sz w:val="19"/>
                <w:szCs w:val="19"/>
                <w:highlight w:val="none"/>
                <w:lang w:val="en-US" w:eastAsia="zh-CN" w:bidi="ar-SA"/>
              </w:rPr>
              <w:t>用途：制作时防护，防止衣服弄脏</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609756">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103</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7F9363">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套</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E414C">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50</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794C45">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5150</w:t>
            </w:r>
          </w:p>
        </w:tc>
      </w:tr>
      <w:tr w14:paraId="0FC89B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B44A8D">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71</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B8283D">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紫外线消毒器</w:t>
            </w:r>
          </w:p>
        </w:tc>
        <w:tc>
          <w:tcPr>
            <w:tcW w:w="2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33007B">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woUserID w:val="2"/>
              </w:rPr>
            </w:pPr>
            <w:r>
              <w:rPr>
                <w:rFonts w:hint="eastAsia" w:ascii="宋体" w:hAnsi="宋体" w:eastAsia="宋体" w:cs="宋体"/>
                <w:snapToGrid w:val="0"/>
                <w:color w:val="auto"/>
                <w:kern w:val="0"/>
                <w:sz w:val="19"/>
                <w:szCs w:val="19"/>
                <w:highlight w:val="none"/>
                <w:lang w:val="en-US" w:eastAsia="zh" w:bidi="ar-SA"/>
                <w:woUserID w:val="2"/>
              </w:rPr>
              <w:t>1.规格：</w:t>
            </w:r>
            <w:r>
              <w:rPr>
                <w:rFonts w:hint="eastAsia" w:ascii="宋体" w:hAnsi="宋体" w:eastAsia="宋体" w:cs="宋体"/>
                <w:snapToGrid w:val="0"/>
                <w:color w:val="auto"/>
                <w:kern w:val="0"/>
                <w:sz w:val="19"/>
                <w:szCs w:val="19"/>
                <w:highlight w:val="none"/>
                <w:lang w:val="en-US" w:eastAsia="zh-CN" w:bidi="ar-SA"/>
                <w:woUserID w:val="2"/>
              </w:rPr>
              <w:t>≥长</w:t>
            </w:r>
            <w:r>
              <w:rPr>
                <w:rFonts w:hint="eastAsia" w:ascii="宋体" w:hAnsi="宋体" w:eastAsia="宋体" w:cs="宋体"/>
                <w:snapToGrid w:val="0"/>
                <w:color w:val="auto"/>
                <w:kern w:val="0"/>
                <w:sz w:val="19"/>
                <w:szCs w:val="19"/>
                <w:highlight w:val="none"/>
                <w:lang w:val="en-US" w:eastAsia="zh" w:bidi="ar-SA"/>
                <w:woUserID w:val="2"/>
              </w:rPr>
              <w:t>60cm</w:t>
            </w:r>
            <w:r>
              <w:rPr>
                <w:rFonts w:hint="eastAsia" w:ascii="宋体" w:hAnsi="宋体" w:eastAsia="宋体" w:cs="宋体"/>
                <w:snapToGrid w:val="0"/>
                <w:color w:val="auto"/>
                <w:kern w:val="0"/>
                <w:sz w:val="19"/>
                <w:szCs w:val="19"/>
                <w:highlight w:val="none"/>
                <w:lang w:val="en-US" w:eastAsia="zh-CN" w:bidi="ar-SA"/>
                <w:woUserID w:val="2"/>
              </w:rPr>
              <w:t>*宽</w:t>
            </w:r>
            <w:r>
              <w:rPr>
                <w:rFonts w:hint="eastAsia" w:ascii="宋体" w:hAnsi="宋体" w:eastAsia="宋体" w:cs="宋体"/>
                <w:snapToGrid w:val="0"/>
                <w:color w:val="auto"/>
                <w:kern w:val="0"/>
                <w:sz w:val="19"/>
                <w:szCs w:val="19"/>
                <w:highlight w:val="none"/>
                <w:lang w:val="en-US" w:eastAsia="zh" w:bidi="ar-SA"/>
                <w:woUserID w:val="2"/>
              </w:rPr>
              <w:t>45cm</w:t>
            </w:r>
            <w:r>
              <w:rPr>
                <w:rFonts w:hint="eastAsia" w:ascii="宋体" w:hAnsi="宋体" w:eastAsia="宋体" w:cs="宋体"/>
                <w:snapToGrid w:val="0"/>
                <w:color w:val="auto"/>
                <w:kern w:val="0"/>
                <w:sz w:val="19"/>
                <w:szCs w:val="19"/>
                <w:highlight w:val="none"/>
                <w:lang w:val="en-US" w:eastAsia="zh-CN" w:bidi="ar-SA"/>
                <w:woUserID w:val="2"/>
              </w:rPr>
              <w:t>*高</w:t>
            </w:r>
            <w:r>
              <w:rPr>
                <w:rFonts w:hint="eastAsia" w:ascii="宋体" w:hAnsi="宋体" w:eastAsia="宋体" w:cs="宋体"/>
                <w:snapToGrid w:val="0"/>
                <w:color w:val="auto"/>
                <w:kern w:val="0"/>
                <w:sz w:val="19"/>
                <w:szCs w:val="19"/>
                <w:highlight w:val="none"/>
                <w:lang w:val="en-US" w:eastAsia="zh" w:bidi="ar-SA"/>
                <w:woUserID w:val="2"/>
              </w:rPr>
              <w:t>100cm</w:t>
            </w:r>
          </w:p>
          <w:p w14:paraId="3871A1F0">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zh-CN" w:bidi="ar-SA"/>
                <w:woUserID w:val="2"/>
              </w:rPr>
            </w:pPr>
            <w:r>
              <w:rPr>
                <w:rFonts w:hint="eastAsia" w:ascii="宋体" w:hAnsi="宋体" w:eastAsia="宋体" w:cs="宋体"/>
                <w:snapToGrid w:val="0"/>
                <w:color w:val="auto"/>
                <w:kern w:val="0"/>
                <w:sz w:val="19"/>
                <w:szCs w:val="19"/>
                <w:highlight w:val="none"/>
                <w:lang w:val="en-US" w:eastAsia="zh" w:bidi="ar-SA"/>
                <w:woUserID w:val="2"/>
              </w:rPr>
              <w:t>2</w:t>
            </w:r>
            <w:r>
              <w:rPr>
                <w:rFonts w:hint="eastAsia" w:ascii="宋体" w:hAnsi="宋体" w:eastAsia="宋体" w:cs="宋体"/>
                <w:snapToGrid w:val="0"/>
                <w:color w:val="auto"/>
                <w:kern w:val="0"/>
                <w:sz w:val="19"/>
                <w:szCs w:val="19"/>
                <w:highlight w:val="none"/>
                <w:lang w:val="en-US" w:eastAsia="zh-CN" w:bidi="ar-SA"/>
                <w:woUserID w:val="2"/>
              </w:rPr>
              <w:t>.手推移动式，具有开关机，时间调节，风向调节， 负离子净化空气，光触媒除味，及紫外线消毒等</w:t>
            </w:r>
          </w:p>
          <w:p w14:paraId="56E4065F">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woUserID w:val="2"/>
              </w:rPr>
            </w:pPr>
            <w:r>
              <w:rPr>
                <w:rFonts w:hint="eastAsia" w:ascii="宋体" w:hAnsi="宋体" w:eastAsia="宋体" w:cs="宋体"/>
                <w:snapToGrid w:val="0"/>
                <w:color w:val="auto"/>
                <w:kern w:val="0"/>
                <w:sz w:val="19"/>
                <w:szCs w:val="19"/>
                <w:highlight w:val="none"/>
                <w:lang w:val="en-US" w:eastAsia="zh" w:bidi="ar-SA"/>
                <w:woUserID w:val="2"/>
              </w:rPr>
              <w:t>3</w:t>
            </w:r>
            <w:r>
              <w:rPr>
                <w:rFonts w:hint="eastAsia" w:ascii="宋体" w:hAnsi="宋体" w:eastAsia="宋体" w:cs="宋体"/>
                <w:snapToGrid w:val="0"/>
                <w:color w:val="auto"/>
                <w:kern w:val="0"/>
                <w:sz w:val="19"/>
                <w:szCs w:val="19"/>
                <w:highlight w:val="none"/>
                <w:lang w:val="en-US" w:eastAsia="en-US" w:bidi="ar-SA"/>
                <w:woUserID w:val="2"/>
              </w:rPr>
              <w:t>.</w:t>
            </w:r>
            <w:r>
              <w:rPr>
                <w:rFonts w:hint="eastAsia" w:ascii="宋体" w:hAnsi="宋体" w:eastAsia="宋体" w:cs="宋体"/>
                <w:snapToGrid w:val="0"/>
                <w:color w:val="auto"/>
                <w:kern w:val="0"/>
                <w:sz w:val="19"/>
                <w:szCs w:val="19"/>
                <w:highlight w:val="none"/>
                <w:lang w:val="en-US" w:eastAsia="zh-CN" w:bidi="ar-SA"/>
                <w:woUserID w:val="2"/>
              </w:rPr>
              <w:t>具备自动监测与故障报警功能，微电脑程控，远红外线遥控操作。</w:t>
            </w:r>
          </w:p>
          <w:p w14:paraId="00886EE5">
            <w:pPr>
              <w:keepNext w:val="0"/>
              <w:keepLines w:val="0"/>
              <w:widowControl/>
              <w:numPr>
                <w:ilvl w:val="0"/>
                <w:numId w:val="0"/>
              </w:numPr>
              <w:suppressLineNumbers w:val="0"/>
              <w:jc w:val="left"/>
              <w:textAlignment w:val="center"/>
              <w:rPr>
                <w:rFonts w:hint="eastAsia" w:ascii="宋体" w:hAnsi="宋体" w:eastAsia="宋体" w:cs="宋体"/>
                <w:snapToGrid w:val="0"/>
                <w:color w:val="auto"/>
                <w:kern w:val="0"/>
                <w:sz w:val="19"/>
                <w:szCs w:val="19"/>
                <w:highlight w:val="none"/>
                <w:lang w:val="en-US" w:eastAsia="en-US" w:bidi="ar-SA"/>
                <w:woUserID w:val="2"/>
              </w:rPr>
            </w:pPr>
            <w:r>
              <w:rPr>
                <w:rFonts w:hint="eastAsia" w:ascii="宋体" w:hAnsi="宋体" w:eastAsia="宋体" w:cs="宋体"/>
                <w:snapToGrid w:val="0"/>
                <w:color w:val="auto"/>
                <w:kern w:val="0"/>
                <w:sz w:val="19"/>
                <w:szCs w:val="19"/>
                <w:highlight w:val="none"/>
                <w:lang w:val="en-US" w:eastAsia="zh" w:bidi="ar-SA"/>
                <w:woUserID w:val="2"/>
              </w:rPr>
              <w:t>4</w:t>
            </w:r>
            <w:r>
              <w:rPr>
                <w:rFonts w:hint="eastAsia" w:ascii="宋体" w:hAnsi="宋体" w:eastAsia="宋体" w:cs="宋体"/>
                <w:snapToGrid w:val="0"/>
                <w:color w:val="auto"/>
                <w:kern w:val="0"/>
                <w:sz w:val="19"/>
                <w:szCs w:val="19"/>
                <w:highlight w:val="none"/>
                <w:lang w:val="en-US" w:eastAsia="en-US" w:bidi="ar-SA"/>
                <w:woUserID w:val="2"/>
              </w:rPr>
              <w:t>.</w:t>
            </w:r>
            <w:r>
              <w:rPr>
                <w:rFonts w:hint="eastAsia" w:ascii="宋体" w:hAnsi="宋体" w:eastAsia="宋体" w:cs="宋体"/>
                <w:snapToGrid w:val="0"/>
                <w:color w:val="auto"/>
                <w:kern w:val="0"/>
                <w:sz w:val="19"/>
                <w:szCs w:val="19"/>
                <w:highlight w:val="none"/>
                <w:lang w:val="en-US" w:eastAsia="zh-CN" w:bidi="ar-SA"/>
                <w:woUserID w:val="2"/>
              </w:rPr>
              <w:t>机外紫外线泄漏：≤5μw/cm2， 消毒时空气中的臭氧浓度：≤0.1mg/m3，消毒器工作噪音：≤50dB（A），消毒器内的紫外线杀菌灯寿命：≥5000h，机内紫外线强度：≥13000μw/cm2。</w:t>
            </w:r>
          </w:p>
          <w:p w14:paraId="69095C08">
            <w:pPr>
              <w:keepNext w:val="0"/>
              <w:keepLines w:val="0"/>
              <w:widowControl/>
              <w:suppressLineNumbers w:val="0"/>
              <w:jc w:val="left"/>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 w:bidi="ar-SA"/>
                <w:woUserID w:val="2"/>
              </w:rPr>
              <w:t>5</w:t>
            </w:r>
            <w:r>
              <w:rPr>
                <w:rFonts w:hint="eastAsia" w:ascii="宋体" w:hAnsi="宋体" w:eastAsia="宋体" w:cs="宋体"/>
                <w:snapToGrid w:val="0"/>
                <w:color w:val="auto"/>
                <w:kern w:val="0"/>
                <w:sz w:val="19"/>
                <w:szCs w:val="19"/>
                <w:highlight w:val="none"/>
                <w:lang w:val="en-US" w:eastAsia="zh-CN" w:bidi="ar-SA"/>
                <w:woUserID w:val="2"/>
              </w:rPr>
              <w:t>.应符合GB 28235的规定。</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36187E">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4590</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AEE6FC">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台</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780D3">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2</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47A8FF">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9180</w:t>
            </w:r>
          </w:p>
        </w:tc>
      </w:tr>
      <w:tr w14:paraId="4C4A32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CA8DA">
            <w:pPr>
              <w:rPr>
                <w:rFonts w:hint="eastAsia" w:ascii="宋体" w:hAnsi="宋体" w:eastAsia="宋体" w:cs="宋体"/>
                <w:snapToGrid w:val="0"/>
                <w:color w:val="auto"/>
                <w:kern w:val="0"/>
                <w:sz w:val="19"/>
                <w:szCs w:val="19"/>
                <w:highlight w:val="none"/>
                <w:lang w:val="en-US" w:eastAsia="en-US" w:bidi="ar-SA"/>
              </w:rPr>
            </w:pPr>
          </w:p>
        </w:tc>
        <w:tc>
          <w:tcPr>
            <w:tcW w:w="7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76714">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合计</w:t>
            </w:r>
          </w:p>
        </w:tc>
        <w:tc>
          <w:tcPr>
            <w:tcW w:w="2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FD09B">
            <w:pPr>
              <w:jc w:val="left"/>
              <w:rPr>
                <w:rFonts w:hint="eastAsia" w:ascii="宋体" w:hAnsi="宋体" w:eastAsia="宋体" w:cs="宋体"/>
                <w:snapToGrid w:val="0"/>
                <w:color w:val="auto"/>
                <w:kern w:val="0"/>
                <w:sz w:val="19"/>
                <w:szCs w:val="19"/>
                <w:highlight w:val="none"/>
                <w:lang w:val="en-US" w:eastAsia="en-US" w:bidi="ar-SA"/>
              </w:rPr>
            </w:pPr>
          </w:p>
        </w:tc>
        <w:tc>
          <w:tcPr>
            <w:tcW w:w="4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72F4B">
            <w:pPr>
              <w:jc w:val="center"/>
              <w:rPr>
                <w:rFonts w:hint="eastAsia" w:ascii="宋体" w:hAnsi="宋体" w:eastAsia="宋体" w:cs="宋体"/>
                <w:snapToGrid w:val="0"/>
                <w:color w:val="auto"/>
                <w:kern w:val="0"/>
                <w:sz w:val="19"/>
                <w:szCs w:val="19"/>
                <w:highlight w:val="none"/>
                <w:lang w:val="en-US" w:eastAsia="en-US" w:bidi="ar-SA"/>
              </w:rPr>
            </w:pPr>
          </w:p>
        </w:tc>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3C0FF">
            <w:pPr>
              <w:jc w:val="center"/>
              <w:rPr>
                <w:rFonts w:hint="eastAsia" w:ascii="宋体" w:hAnsi="宋体" w:eastAsia="宋体" w:cs="宋体"/>
                <w:snapToGrid w:val="0"/>
                <w:color w:val="auto"/>
                <w:kern w:val="0"/>
                <w:sz w:val="19"/>
                <w:szCs w:val="19"/>
                <w:highlight w:val="none"/>
                <w:lang w:val="en-US" w:eastAsia="en-US" w:bidi="ar-SA"/>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848BE">
            <w:pPr>
              <w:jc w:val="center"/>
              <w:rPr>
                <w:rFonts w:hint="eastAsia" w:ascii="宋体" w:hAnsi="宋体" w:eastAsia="宋体" w:cs="宋体"/>
                <w:snapToGrid w:val="0"/>
                <w:color w:val="auto"/>
                <w:kern w:val="0"/>
                <w:sz w:val="19"/>
                <w:szCs w:val="19"/>
                <w:highlight w:val="none"/>
                <w:lang w:val="en-US" w:eastAsia="en-US" w:bidi="ar-SA"/>
              </w:rPr>
            </w:pP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F6C679">
            <w:pPr>
              <w:keepNext w:val="0"/>
              <w:keepLines w:val="0"/>
              <w:widowControl/>
              <w:suppressLineNumbers w:val="0"/>
              <w:jc w:val="center"/>
              <w:textAlignment w:val="center"/>
              <w:rPr>
                <w:rFonts w:hint="eastAsia" w:ascii="宋体" w:hAnsi="宋体" w:eastAsia="宋体" w:cs="宋体"/>
                <w:snapToGrid w:val="0"/>
                <w:color w:val="auto"/>
                <w:kern w:val="0"/>
                <w:sz w:val="19"/>
                <w:szCs w:val="19"/>
                <w:highlight w:val="none"/>
                <w:lang w:val="en-US" w:eastAsia="en-US" w:bidi="ar-SA"/>
              </w:rPr>
            </w:pPr>
            <w:r>
              <w:rPr>
                <w:rFonts w:hint="eastAsia" w:ascii="宋体" w:hAnsi="宋体" w:eastAsia="宋体" w:cs="宋体"/>
                <w:snapToGrid w:val="0"/>
                <w:color w:val="auto"/>
                <w:kern w:val="0"/>
                <w:sz w:val="19"/>
                <w:szCs w:val="19"/>
                <w:highlight w:val="none"/>
                <w:lang w:val="en-US" w:eastAsia="zh-CN" w:bidi="ar-SA"/>
              </w:rPr>
              <w:t>3100000</w:t>
            </w:r>
          </w:p>
        </w:tc>
      </w:tr>
    </w:tbl>
    <w:p w14:paraId="33B96C9E">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41EAB8"/>
    <w:multiLevelType w:val="singleLevel"/>
    <w:tmpl w:val="9141EAB8"/>
    <w:lvl w:ilvl="0" w:tentative="0">
      <w:start w:val="1"/>
      <w:numFmt w:val="decimal"/>
      <w:lvlText w:val="%1."/>
      <w:lvlJc w:val="left"/>
      <w:pPr>
        <w:tabs>
          <w:tab w:val="left" w:pos="312"/>
        </w:tabs>
      </w:pPr>
    </w:lvl>
  </w:abstractNum>
  <w:abstractNum w:abstractNumId="1">
    <w:nsid w:val="9E7EB3D2"/>
    <w:multiLevelType w:val="singleLevel"/>
    <w:tmpl w:val="9E7EB3D2"/>
    <w:lvl w:ilvl="0" w:tentative="0">
      <w:start w:val="1"/>
      <w:numFmt w:val="decimal"/>
      <w:lvlText w:val="%1."/>
      <w:lvlJc w:val="left"/>
      <w:pPr>
        <w:tabs>
          <w:tab w:val="left" w:pos="312"/>
        </w:tabs>
      </w:pPr>
    </w:lvl>
  </w:abstractNum>
  <w:abstractNum w:abstractNumId="2">
    <w:nsid w:val="A46C563D"/>
    <w:multiLevelType w:val="singleLevel"/>
    <w:tmpl w:val="A46C563D"/>
    <w:lvl w:ilvl="0" w:tentative="0">
      <w:start w:val="1"/>
      <w:numFmt w:val="decimal"/>
      <w:lvlText w:val="%1."/>
      <w:lvlJc w:val="left"/>
      <w:pPr>
        <w:tabs>
          <w:tab w:val="left" w:pos="312"/>
        </w:tabs>
      </w:pPr>
    </w:lvl>
  </w:abstractNum>
  <w:abstractNum w:abstractNumId="3">
    <w:nsid w:val="AA9B4FCD"/>
    <w:multiLevelType w:val="singleLevel"/>
    <w:tmpl w:val="AA9B4FCD"/>
    <w:lvl w:ilvl="0" w:tentative="0">
      <w:start w:val="1"/>
      <w:numFmt w:val="decimal"/>
      <w:lvlText w:val="%1."/>
      <w:lvlJc w:val="left"/>
      <w:pPr>
        <w:tabs>
          <w:tab w:val="left" w:pos="312"/>
        </w:tabs>
      </w:pPr>
    </w:lvl>
  </w:abstractNum>
  <w:abstractNum w:abstractNumId="4">
    <w:nsid w:val="AFA8720E"/>
    <w:multiLevelType w:val="singleLevel"/>
    <w:tmpl w:val="AFA8720E"/>
    <w:lvl w:ilvl="0" w:tentative="0">
      <w:start w:val="1"/>
      <w:numFmt w:val="decimal"/>
      <w:lvlText w:val="%1."/>
      <w:lvlJc w:val="left"/>
      <w:pPr>
        <w:tabs>
          <w:tab w:val="left" w:pos="312"/>
        </w:tabs>
      </w:pPr>
    </w:lvl>
  </w:abstractNum>
  <w:abstractNum w:abstractNumId="5">
    <w:nsid w:val="B85F73EE"/>
    <w:multiLevelType w:val="singleLevel"/>
    <w:tmpl w:val="B85F73EE"/>
    <w:lvl w:ilvl="0" w:tentative="0">
      <w:start w:val="1"/>
      <w:numFmt w:val="decimal"/>
      <w:lvlText w:val="%1."/>
      <w:lvlJc w:val="left"/>
      <w:pPr>
        <w:tabs>
          <w:tab w:val="left" w:pos="312"/>
        </w:tabs>
      </w:pPr>
    </w:lvl>
  </w:abstractNum>
  <w:abstractNum w:abstractNumId="6">
    <w:nsid w:val="C62DEAE9"/>
    <w:multiLevelType w:val="singleLevel"/>
    <w:tmpl w:val="C62DEAE9"/>
    <w:lvl w:ilvl="0" w:tentative="0">
      <w:start w:val="1"/>
      <w:numFmt w:val="chineseCounting"/>
      <w:suff w:val="nothing"/>
      <w:lvlText w:val="%1、"/>
      <w:lvlJc w:val="left"/>
      <w:rPr>
        <w:rFonts w:hint="eastAsia"/>
      </w:rPr>
    </w:lvl>
  </w:abstractNum>
  <w:abstractNum w:abstractNumId="7">
    <w:nsid w:val="CE7C5F7F"/>
    <w:multiLevelType w:val="singleLevel"/>
    <w:tmpl w:val="CE7C5F7F"/>
    <w:lvl w:ilvl="0" w:tentative="0">
      <w:start w:val="1"/>
      <w:numFmt w:val="decimal"/>
      <w:lvlText w:val="%1."/>
      <w:lvlJc w:val="left"/>
      <w:pPr>
        <w:tabs>
          <w:tab w:val="left" w:pos="312"/>
        </w:tabs>
      </w:pPr>
    </w:lvl>
  </w:abstractNum>
  <w:abstractNum w:abstractNumId="8">
    <w:nsid w:val="D0204BD9"/>
    <w:multiLevelType w:val="singleLevel"/>
    <w:tmpl w:val="D0204BD9"/>
    <w:lvl w:ilvl="0" w:tentative="0">
      <w:start w:val="1"/>
      <w:numFmt w:val="decimal"/>
      <w:lvlText w:val="%1."/>
      <w:lvlJc w:val="left"/>
      <w:pPr>
        <w:tabs>
          <w:tab w:val="left" w:pos="312"/>
        </w:tabs>
      </w:pPr>
    </w:lvl>
  </w:abstractNum>
  <w:abstractNum w:abstractNumId="9">
    <w:nsid w:val="D082D787"/>
    <w:multiLevelType w:val="singleLevel"/>
    <w:tmpl w:val="D082D787"/>
    <w:lvl w:ilvl="0" w:tentative="0">
      <w:start w:val="1"/>
      <w:numFmt w:val="decimal"/>
      <w:lvlText w:val="%1."/>
      <w:lvlJc w:val="left"/>
      <w:pPr>
        <w:tabs>
          <w:tab w:val="left" w:pos="312"/>
        </w:tabs>
      </w:pPr>
    </w:lvl>
  </w:abstractNum>
  <w:abstractNum w:abstractNumId="10">
    <w:nsid w:val="D88D99C9"/>
    <w:multiLevelType w:val="singleLevel"/>
    <w:tmpl w:val="D88D99C9"/>
    <w:lvl w:ilvl="0" w:tentative="0">
      <w:start w:val="1"/>
      <w:numFmt w:val="chineseCounting"/>
      <w:suff w:val="nothing"/>
      <w:lvlText w:val="%1、"/>
      <w:lvlJc w:val="left"/>
      <w:rPr>
        <w:rFonts w:hint="eastAsia"/>
      </w:rPr>
    </w:lvl>
  </w:abstractNum>
  <w:abstractNum w:abstractNumId="11">
    <w:nsid w:val="DE700ADB"/>
    <w:multiLevelType w:val="singleLevel"/>
    <w:tmpl w:val="DE700ADB"/>
    <w:lvl w:ilvl="0" w:tentative="0">
      <w:start w:val="1"/>
      <w:numFmt w:val="decimal"/>
      <w:lvlText w:val="%1."/>
      <w:lvlJc w:val="left"/>
      <w:pPr>
        <w:tabs>
          <w:tab w:val="left" w:pos="312"/>
        </w:tabs>
      </w:pPr>
    </w:lvl>
  </w:abstractNum>
  <w:abstractNum w:abstractNumId="12">
    <w:nsid w:val="DFE0BF71"/>
    <w:multiLevelType w:val="singleLevel"/>
    <w:tmpl w:val="DFE0BF71"/>
    <w:lvl w:ilvl="0" w:tentative="0">
      <w:start w:val="1"/>
      <w:numFmt w:val="decimal"/>
      <w:lvlText w:val="%1."/>
      <w:lvlJc w:val="left"/>
      <w:pPr>
        <w:tabs>
          <w:tab w:val="left" w:pos="312"/>
        </w:tabs>
      </w:pPr>
    </w:lvl>
  </w:abstractNum>
  <w:abstractNum w:abstractNumId="13">
    <w:nsid w:val="E1CCC560"/>
    <w:multiLevelType w:val="singleLevel"/>
    <w:tmpl w:val="E1CCC560"/>
    <w:lvl w:ilvl="0" w:tentative="0">
      <w:start w:val="1"/>
      <w:numFmt w:val="decimal"/>
      <w:lvlText w:val="%1."/>
      <w:lvlJc w:val="left"/>
      <w:pPr>
        <w:tabs>
          <w:tab w:val="left" w:pos="312"/>
        </w:tabs>
      </w:pPr>
    </w:lvl>
  </w:abstractNum>
  <w:abstractNum w:abstractNumId="14">
    <w:nsid w:val="E33393BF"/>
    <w:multiLevelType w:val="singleLevel"/>
    <w:tmpl w:val="E33393BF"/>
    <w:lvl w:ilvl="0" w:tentative="0">
      <w:start w:val="1"/>
      <w:numFmt w:val="chineseCounting"/>
      <w:suff w:val="nothing"/>
      <w:lvlText w:val="%1、"/>
      <w:lvlJc w:val="left"/>
      <w:rPr>
        <w:rFonts w:hint="eastAsia"/>
      </w:rPr>
    </w:lvl>
  </w:abstractNum>
  <w:abstractNum w:abstractNumId="15">
    <w:nsid w:val="E9EE9772"/>
    <w:multiLevelType w:val="singleLevel"/>
    <w:tmpl w:val="E9EE9772"/>
    <w:lvl w:ilvl="0" w:tentative="0">
      <w:start w:val="1"/>
      <w:numFmt w:val="decimal"/>
      <w:lvlText w:val="%1."/>
      <w:lvlJc w:val="left"/>
      <w:pPr>
        <w:tabs>
          <w:tab w:val="left" w:pos="312"/>
        </w:tabs>
      </w:pPr>
    </w:lvl>
  </w:abstractNum>
  <w:abstractNum w:abstractNumId="16">
    <w:nsid w:val="EDE31ED6"/>
    <w:multiLevelType w:val="singleLevel"/>
    <w:tmpl w:val="EDE31ED6"/>
    <w:lvl w:ilvl="0" w:tentative="0">
      <w:start w:val="1"/>
      <w:numFmt w:val="decimal"/>
      <w:lvlText w:val="%1."/>
      <w:lvlJc w:val="left"/>
      <w:pPr>
        <w:tabs>
          <w:tab w:val="left" w:pos="312"/>
        </w:tabs>
      </w:pPr>
    </w:lvl>
  </w:abstractNum>
  <w:abstractNum w:abstractNumId="17">
    <w:nsid w:val="EFEF980B"/>
    <w:multiLevelType w:val="singleLevel"/>
    <w:tmpl w:val="EFEF980B"/>
    <w:lvl w:ilvl="0" w:tentative="0">
      <w:start w:val="1"/>
      <w:numFmt w:val="decimal"/>
      <w:lvlText w:val="%1."/>
      <w:lvlJc w:val="left"/>
      <w:pPr>
        <w:tabs>
          <w:tab w:val="left" w:pos="312"/>
        </w:tabs>
      </w:pPr>
    </w:lvl>
  </w:abstractNum>
  <w:abstractNum w:abstractNumId="18">
    <w:nsid w:val="EFFDFC41"/>
    <w:multiLevelType w:val="singleLevel"/>
    <w:tmpl w:val="EFFDFC41"/>
    <w:lvl w:ilvl="0" w:tentative="0">
      <w:start w:val="1"/>
      <w:numFmt w:val="decimal"/>
      <w:lvlText w:val="%1."/>
      <w:lvlJc w:val="left"/>
      <w:pPr>
        <w:tabs>
          <w:tab w:val="left" w:pos="312"/>
        </w:tabs>
      </w:pPr>
    </w:lvl>
  </w:abstractNum>
  <w:abstractNum w:abstractNumId="19">
    <w:nsid w:val="F219904A"/>
    <w:multiLevelType w:val="singleLevel"/>
    <w:tmpl w:val="F219904A"/>
    <w:lvl w:ilvl="0" w:tentative="0">
      <w:start w:val="1"/>
      <w:numFmt w:val="decimal"/>
      <w:lvlText w:val="%1."/>
      <w:lvlJc w:val="left"/>
      <w:pPr>
        <w:tabs>
          <w:tab w:val="left" w:pos="312"/>
        </w:tabs>
      </w:pPr>
    </w:lvl>
  </w:abstractNum>
  <w:abstractNum w:abstractNumId="20">
    <w:nsid w:val="F2705967"/>
    <w:multiLevelType w:val="singleLevel"/>
    <w:tmpl w:val="F2705967"/>
    <w:lvl w:ilvl="0" w:tentative="0">
      <w:start w:val="1"/>
      <w:numFmt w:val="decimal"/>
      <w:lvlText w:val="%1."/>
      <w:lvlJc w:val="left"/>
      <w:pPr>
        <w:tabs>
          <w:tab w:val="left" w:pos="312"/>
        </w:tabs>
      </w:pPr>
    </w:lvl>
  </w:abstractNum>
  <w:abstractNum w:abstractNumId="21">
    <w:nsid w:val="F72B9775"/>
    <w:multiLevelType w:val="singleLevel"/>
    <w:tmpl w:val="F72B9775"/>
    <w:lvl w:ilvl="0" w:tentative="0">
      <w:start w:val="1"/>
      <w:numFmt w:val="decimal"/>
      <w:lvlText w:val="%1."/>
      <w:lvlJc w:val="left"/>
      <w:pPr>
        <w:tabs>
          <w:tab w:val="left" w:pos="312"/>
        </w:tabs>
      </w:pPr>
    </w:lvl>
  </w:abstractNum>
  <w:abstractNum w:abstractNumId="22">
    <w:nsid w:val="FC3A169E"/>
    <w:multiLevelType w:val="singleLevel"/>
    <w:tmpl w:val="FC3A169E"/>
    <w:lvl w:ilvl="0" w:tentative="0">
      <w:start w:val="1"/>
      <w:numFmt w:val="decimal"/>
      <w:suff w:val="nothing"/>
      <w:lvlText w:val="%1、"/>
      <w:lvlJc w:val="left"/>
    </w:lvl>
  </w:abstractNum>
  <w:abstractNum w:abstractNumId="23">
    <w:nsid w:val="1B6802DA"/>
    <w:multiLevelType w:val="singleLevel"/>
    <w:tmpl w:val="1B6802DA"/>
    <w:lvl w:ilvl="0" w:tentative="0">
      <w:start w:val="1"/>
      <w:numFmt w:val="chineseCounting"/>
      <w:suff w:val="nothing"/>
      <w:lvlText w:val="%1、"/>
      <w:lvlJc w:val="left"/>
      <w:rPr>
        <w:rFonts w:hint="eastAsia"/>
      </w:rPr>
    </w:lvl>
  </w:abstractNum>
  <w:abstractNum w:abstractNumId="24">
    <w:nsid w:val="21BF6881"/>
    <w:multiLevelType w:val="singleLevel"/>
    <w:tmpl w:val="21BF6881"/>
    <w:lvl w:ilvl="0" w:tentative="0">
      <w:start w:val="1"/>
      <w:numFmt w:val="decimal"/>
      <w:lvlText w:val="%1."/>
      <w:lvlJc w:val="left"/>
      <w:pPr>
        <w:tabs>
          <w:tab w:val="left" w:pos="312"/>
        </w:tabs>
      </w:pPr>
    </w:lvl>
  </w:abstractNum>
  <w:abstractNum w:abstractNumId="25">
    <w:nsid w:val="29DFB35A"/>
    <w:multiLevelType w:val="singleLevel"/>
    <w:tmpl w:val="29DFB35A"/>
    <w:lvl w:ilvl="0" w:tentative="0">
      <w:start w:val="1"/>
      <w:numFmt w:val="decimal"/>
      <w:lvlText w:val="%1."/>
      <w:lvlJc w:val="left"/>
      <w:pPr>
        <w:tabs>
          <w:tab w:val="left" w:pos="312"/>
        </w:tabs>
      </w:pPr>
    </w:lvl>
  </w:abstractNum>
  <w:abstractNum w:abstractNumId="26">
    <w:nsid w:val="29EBF8A7"/>
    <w:multiLevelType w:val="singleLevel"/>
    <w:tmpl w:val="29EBF8A7"/>
    <w:lvl w:ilvl="0" w:tentative="0">
      <w:start w:val="1"/>
      <w:numFmt w:val="decimal"/>
      <w:lvlText w:val="%1."/>
      <w:lvlJc w:val="left"/>
      <w:pPr>
        <w:tabs>
          <w:tab w:val="left" w:pos="312"/>
        </w:tabs>
      </w:pPr>
    </w:lvl>
  </w:abstractNum>
  <w:abstractNum w:abstractNumId="27">
    <w:nsid w:val="3867082C"/>
    <w:multiLevelType w:val="singleLevel"/>
    <w:tmpl w:val="3867082C"/>
    <w:lvl w:ilvl="0" w:tentative="0">
      <w:start w:val="1"/>
      <w:numFmt w:val="chineseCounting"/>
      <w:suff w:val="nothing"/>
      <w:lvlText w:val="%1、"/>
      <w:lvlJc w:val="left"/>
      <w:rPr>
        <w:rFonts w:hint="eastAsia"/>
      </w:rPr>
    </w:lvl>
  </w:abstractNum>
  <w:abstractNum w:abstractNumId="28">
    <w:nsid w:val="408AD39A"/>
    <w:multiLevelType w:val="singleLevel"/>
    <w:tmpl w:val="408AD39A"/>
    <w:lvl w:ilvl="0" w:tentative="0">
      <w:start w:val="1"/>
      <w:numFmt w:val="decimal"/>
      <w:lvlText w:val="%1."/>
      <w:lvlJc w:val="left"/>
      <w:pPr>
        <w:tabs>
          <w:tab w:val="left" w:pos="312"/>
        </w:tabs>
      </w:pPr>
    </w:lvl>
  </w:abstractNum>
  <w:abstractNum w:abstractNumId="29">
    <w:nsid w:val="42CBA510"/>
    <w:multiLevelType w:val="singleLevel"/>
    <w:tmpl w:val="42CBA510"/>
    <w:lvl w:ilvl="0" w:tentative="0">
      <w:start w:val="1"/>
      <w:numFmt w:val="chineseCounting"/>
      <w:suff w:val="nothing"/>
      <w:lvlText w:val="%1、"/>
      <w:lvlJc w:val="left"/>
      <w:rPr>
        <w:rFonts w:hint="eastAsia"/>
      </w:rPr>
    </w:lvl>
  </w:abstractNum>
  <w:abstractNum w:abstractNumId="30">
    <w:nsid w:val="44CCB942"/>
    <w:multiLevelType w:val="singleLevel"/>
    <w:tmpl w:val="44CCB942"/>
    <w:lvl w:ilvl="0" w:tentative="0">
      <w:start w:val="1"/>
      <w:numFmt w:val="decimal"/>
      <w:lvlText w:val="%1."/>
      <w:lvlJc w:val="left"/>
      <w:pPr>
        <w:tabs>
          <w:tab w:val="left" w:pos="312"/>
        </w:tabs>
      </w:pPr>
    </w:lvl>
  </w:abstractNum>
  <w:abstractNum w:abstractNumId="31">
    <w:nsid w:val="4C523F34"/>
    <w:multiLevelType w:val="singleLevel"/>
    <w:tmpl w:val="4C523F34"/>
    <w:lvl w:ilvl="0" w:tentative="0">
      <w:start w:val="1"/>
      <w:numFmt w:val="decimal"/>
      <w:lvlText w:val="%1."/>
      <w:lvlJc w:val="left"/>
      <w:pPr>
        <w:tabs>
          <w:tab w:val="left" w:pos="312"/>
        </w:tabs>
      </w:pPr>
    </w:lvl>
  </w:abstractNum>
  <w:abstractNum w:abstractNumId="32">
    <w:nsid w:val="4CA34D44"/>
    <w:multiLevelType w:val="singleLevel"/>
    <w:tmpl w:val="4CA34D44"/>
    <w:lvl w:ilvl="0" w:tentative="0">
      <w:start w:val="1"/>
      <w:numFmt w:val="decimal"/>
      <w:lvlText w:val="%1."/>
      <w:lvlJc w:val="left"/>
      <w:pPr>
        <w:tabs>
          <w:tab w:val="left" w:pos="312"/>
        </w:tabs>
      </w:pPr>
    </w:lvl>
  </w:abstractNum>
  <w:abstractNum w:abstractNumId="33">
    <w:nsid w:val="590378A4"/>
    <w:multiLevelType w:val="singleLevel"/>
    <w:tmpl w:val="590378A4"/>
    <w:lvl w:ilvl="0" w:tentative="0">
      <w:start w:val="1"/>
      <w:numFmt w:val="decimal"/>
      <w:lvlText w:val="%1."/>
      <w:lvlJc w:val="left"/>
      <w:pPr>
        <w:tabs>
          <w:tab w:val="left" w:pos="312"/>
        </w:tabs>
      </w:pPr>
    </w:lvl>
  </w:abstractNum>
  <w:abstractNum w:abstractNumId="34">
    <w:nsid w:val="7EBE5E37"/>
    <w:multiLevelType w:val="singleLevel"/>
    <w:tmpl w:val="7EBE5E37"/>
    <w:lvl w:ilvl="0" w:tentative="0">
      <w:start w:val="1"/>
      <w:numFmt w:val="decimal"/>
      <w:lvlText w:val="%1."/>
      <w:lvlJc w:val="left"/>
      <w:pPr>
        <w:tabs>
          <w:tab w:val="left" w:pos="312"/>
        </w:tabs>
      </w:pPr>
    </w:lvl>
  </w:abstractNum>
  <w:num w:numId="1">
    <w:abstractNumId w:val="33"/>
  </w:num>
  <w:num w:numId="2">
    <w:abstractNumId w:val="24"/>
  </w:num>
  <w:num w:numId="3">
    <w:abstractNumId w:val="19"/>
  </w:num>
  <w:num w:numId="4">
    <w:abstractNumId w:val="1"/>
  </w:num>
  <w:num w:numId="5">
    <w:abstractNumId w:val="18"/>
  </w:num>
  <w:num w:numId="6">
    <w:abstractNumId w:val="16"/>
  </w:num>
  <w:num w:numId="7">
    <w:abstractNumId w:val="32"/>
  </w:num>
  <w:num w:numId="8">
    <w:abstractNumId w:val="11"/>
  </w:num>
  <w:num w:numId="9">
    <w:abstractNumId w:val="21"/>
  </w:num>
  <w:num w:numId="10">
    <w:abstractNumId w:val="12"/>
  </w:num>
  <w:num w:numId="11">
    <w:abstractNumId w:val="30"/>
  </w:num>
  <w:num w:numId="12">
    <w:abstractNumId w:val="15"/>
  </w:num>
  <w:num w:numId="13">
    <w:abstractNumId w:val="28"/>
  </w:num>
  <w:num w:numId="14">
    <w:abstractNumId w:val="13"/>
  </w:num>
  <w:num w:numId="15">
    <w:abstractNumId w:val="26"/>
  </w:num>
  <w:num w:numId="16">
    <w:abstractNumId w:val="25"/>
  </w:num>
  <w:num w:numId="17">
    <w:abstractNumId w:val="20"/>
  </w:num>
  <w:num w:numId="18">
    <w:abstractNumId w:val="27"/>
  </w:num>
  <w:num w:numId="19">
    <w:abstractNumId w:val="23"/>
  </w:num>
  <w:num w:numId="20">
    <w:abstractNumId w:val="14"/>
  </w:num>
  <w:num w:numId="21">
    <w:abstractNumId w:val="6"/>
  </w:num>
  <w:num w:numId="22">
    <w:abstractNumId w:val="10"/>
  </w:num>
  <w:num w:numId="23">
    <w:abstractNumId w:val="29"/>
  </w:num>
  <w:num w:numId="24">
    <w:abstractNumId w:val="5"/>
  </w:num>
  <w:num w:numId="25">
    <w:abstractNumId w:val="2"/>
  </w:num>
  <w:num w:numId="26">
    <w:abstractNumId w:val="34"/>
  </w:num>
  <w:num w:numId="27">
    <w:abstractNumId w:val="0"/>
  </w:num>
  <w:num w:numId="28">
    <w:abstractNumId w:val="8"/>
  </w:num>
  <w:num w:numId="29">
    <w:abstractNumId w:val="31"/>
  </w:num>
  <w:num w:numId="30">
    <w:abstractNumId w:val="3"/>
  </w:num>
  <w:num w:numId="31">
    <w:abstractNumId w:val="4"/>
  </w:num>
  <w:num w:numId="32">
    <w:abstractNumId w:val="7"/>
  </w:num>
  <w:num w:numId="33">
    <w:abstractNumId w:val="22"/>
  </w:num>
  <w:num w:numId="34">
    <w:abstractNumId w:val="17"/>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142383"/>
    <w:rsid w:val="0FDE5DC1"/>
    <w:rsid w:val="104027E4"/>
    <w:rsid w:val="124B4FBC"/>
    <w:rsid w:val="161524A8"/>
    <w:rsid w:val="1CF14AEA"/>
    <w:rsid w:val="207208A8"/>
    <w:rsid w:val="21F90085"/>
    <w:rsid w:val="22A96BD2"/>
    <w:rsid w:val="239D3338"/>
    <w:rsid w:val="2E22318D"/>
    <w:rsid w:val="40BE76F7"/>
    <w:rsid w:val="49B06714"/>
    <w:rsid w:val="4F3A7AFF"/>
    <w:rsid w:val="50AE7F25"/>
    <w:rsid w:val="51DB59D8"/>
    <w:rsid w:val="528A4163"/>
    <w:rsid w:val="54A153C4"/>
    <w:rsid w:val="579E0FD9"/>
    <w:rsid w:val="59F5087A"/>
    <w:rsid w:val="5A0B11DA"/>
    <w:rsid w:val="78142383"/>
    <w:rsid w:val="7BFE10F1"/>
    <w:rsid w:val="7F7F15E6"/>
    <w:rsid w:val="EFF6AF7A"/>
    <w:rsid w:val="FFFEA97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22</Pages>
  <Words>2924</Words>
  <Characters>4141</Characters>
  <Lines>0</Lines>
  <Paragraphs>0</Paragraphs>
  <TotalTime>36</TotalTime>
  <ScaleCrop>false</ScaleCrop>
  <LinksUpToDate>false</LinksUpToDate>
  <CharactersWithSpaces>4233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2025-12-05T10:45:00Z</dcterms:created>
  <dc:creator>哲哲</dc:creator>
  <cp:lastModifiedBy>哲哲</cp:lastModifiedBy>
  <dcterms:modified xsi:type="dcterms:W3CDTF">2025-12-12T08:09:08Z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CD4E84773B974AA78A62DC038340A193_13</vt:lpwstr>
  </property>
  <property fmtid="{D5CDD505-2E9C-101B-9397-08002B2CF9AE}" pid="4" name="KSOTemplateDocerSaveRecord">
    <vt:lpwstr>eyJoZGlkIjoiOGMyYmI0MmMwZGU0Njc1Njc3YjY3OWRkNzI5NWE5NDkiLCJ1c2VySWQiOiI0NjQ4NjIyOTMifQ==</vt:lpwstr>
  </property>
</Properties>
</file>