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锦山第三幼儿园玩教具购置项目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喀喇沁旗锦山第三幼儿园</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内蒙古屹志工程项目管理有限公司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CFZCKQS-G-H-250005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内蒙古屹志工程项目管理有限公司</w:t>
      </w:r>
      <w:r>
        <w:rPr>
          <w:rFonts w:ascii="仿宋_GB2312" w:hAnsi="仿宋_GB2312" w:cs="仿宋_GB2312" w:eastAsia="仿宋_GB2312"/>
        </w:rPr>
        <w:t xml:space="preserve"> 受 </w:t>
      </w:r>
      <w:r>
        <w:rPr>
          <w:rFonts w:ascii="仿宋_GB2312" w:hAnsi="仿宋_GB2312" w:cs="仿宋_GB2312" w:eastAsia="仿宋_GB2312"/>
        </w:rPr>
        <w:t>喀喇沁旗锦山第三幼儿园</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锦山第三幼儿园玩教具购置项目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锦山第三幼儿园玩教具购置项目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CFZCKQS-G-H-250005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赤政采计划[2025]喀旗00146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968,442.00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红河石</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660.00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黄河石</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660.00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蓝河石</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660.00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灰河石</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690.00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触感步道</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894.00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协力伞</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168.00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收纳袋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158.00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脚掌</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430.00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红运动圈</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绿运动圈</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700.00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平滑球</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954.00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凸点球</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1,272.00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条纹球</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954.00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钓钩</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1,610.00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钓竿</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2,900.00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连接绳</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星星乐</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568.00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螃蟹乐</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568.00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小鱼乐</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544.00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触感垫</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1,370.00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扇形垫</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1,370.00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钻爬拱桥</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1,108.00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弧形坡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圆柱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685.00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基础方块</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556.00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拱桥底座</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1,400.00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组合配件1（中号）</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1,716.00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组合配件3（小号）</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665.00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斜坡</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1,360.00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组合配件1（中号）</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1,155.00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组合配件2（大号）</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2,090.00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三步梯</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组合配件1（中号）</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1,320.00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组合配件2（大号）</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音乐图谱</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1,490.00</w:t>
            </w:r>
          </w:p>
        </w:tc>
        <w:tc>
          <w:tcPr>
            <w:tcW w:type="dxa" w:w="831"/>
          </w:tcPr>
          <w:p>
            <w:pPr>
              <w:pStyle w:val="null5"/>
              <w:jc w:val="left"/>
            </w:pPr>
            <w:r>
              <w:rPr>
                <w:rFonts w:ascii="仿宋_GB2312" w:hAnsi="仿宋_GB2312" w:cs="仿宋_GB2312" w:eastAsia="仿宋_GB2312"/>
              </w:rPr>
              <w:t>本</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《音符小精灵》小班12册课程app</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14,750.00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《小精灵音乐区》</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410.00</w:t>
            </w:r>
          </w:p>
        </w:tc>
        <w:tc>
          <w:tcPr>
            <w:tcW w:type="dxa" w:w="831"/>
          </w:tcPr>
          <w:p>
            <w:pPr>
              <w:pStyle w:val="null5"/>
              <w:jc w:val="left"/>
            </w:pPr>
            <w:r>
              <w:rPr>
                <w:rFonts w:ascii="仿宋_GB2312" w:hAnsi="仿宋_GB2312" w:cs="仿宋_GB2312" w:eastAsia="仿宋_GB2312"/>
              </w:rPr>
              <w:t>册</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《找朋友》</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855.00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《两只小鹅》</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855.00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《神秘的种子》</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855.00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《吓跑大灰狼》</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855.00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《调皮的阳阳》</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855.00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《动物时装秀》</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855.00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《美妙的旅行》</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855.00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《新年音乐会》</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855.00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地鼓</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2,950.00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腕铃</w:t>
            </w:r>
          </w:p>
        </w:tc>
        <w:tc>
          <w:tcPr>
            <w:tcW w:type="dxa" w:w="831"/>
          </w:tcPr>
          <w:p>
            <w:pPr>
              <w:pStyle w:val="null5"/>
              <w:jc w:val="right"/>
            </w:pPr>
            <w:r>
              <w:rPr>
                <w:rFonts w:ascii="仿宋_GB2312" w:hAnsi="仿宋_GB2312" w:cs="仿宋_GB2312" w:eastAsia="仿宋_GB2312"/>
              </w:rPr>
              <w:t>60.00</w:t>
            </w:r>
          </w:p>
        </w:tc>
        <w:tc>
          <w:tcPr>
            <w:tcW w:type="dxa" w:w="831"/>
          </w:tcPr>
          <w:p>
            <w:pPr>
              <w:pStyle w:val="null5"/>
              <w:jc w:val="right"/>
            </w:pPr>
            <w:r>
              <w:rPr>
                <w:rFonts w:ascii="仿宋_GB2312" w:hAnsi="仿宋_GB2312" w:cs="仿宋_GB2312" w:eastAsia="仿宋_GB2312"/>
              </w:rPr>
              <w:t>180.00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沙蛋</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right"/>
            </w:pPr>
            <w:r>
              <w:rPr>
                <w:rFonts w:ascii="仿宋_GB2312" w:hAnsi="仿宋_GB2312" w:cs="仿宋_GB2312" w:eastAsia="仿宋_GB2312"/>
              </w:rPr>
              <w:t>160.00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圆午板</w:t>
            </w:r>
          </w:p>
        </w:tc>
        <w:tc>
          <w:tcPr>
            <w:tcW w:type="dxa" w:w="831"/>
          </w:tcPr>
          <w:p>
            <w:pPr>
              <w:pStyle w:val="null5"/>
              <w:jc w:val="right"/>
            </w:pPr>
            <w:r>
              <w:rPr>
                <w:rFonts w:ascii="仿宋_GB2312" w:hAnsi="仿宋_GB2312" w:cs="仿宋_GB2312" w:eastAsia="仿宋_GB2312"/>
              </w:rPr>
              <w:t>60.00</w:t>
            </w:r>
          </w:p>
        </w:tc>
        <w:tc>
          <w:tcPr>
            <w:tcW w:type="dxa" w:w="831"/>
          </w:tcPr>
          <w:p>
            <w:pPr>
              <w:pStyle w:val="null5"/>
              <w:jc w:val="right"/>
            </w:pPr>
            <w:r>
              <w:rPr>
                <w:rFonts w:ascii="仿宋_GB2312" w:hAnsi="仿宋_GB2312" w:cs="仿宋_GB2312" w:eastAsia="仿宋_GB2312"/>
              </w:rPr>
              <w:t>480.00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响板</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870.00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6寸手鼓</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940.00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几何塑料沙筒</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490.00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卡祖笛</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140.00</w:t>
            </w:r>
          </w:p>
        </w:tc>
        <w:tc>
          <w:tcPr>
            <w:tcW w:type="dxa" w:w="831"/>
          </w:tcPr>
          <w:p>
            <w:pPr>
              <w:pStyle w:val="null5"/>
              <w:jc w:val="left"/>
            </w:pPr>
            <w:r>
              <w:rPr>
                <w:rFonts w:ascii="仿宋_GB2312" w:hAnsi="仿宋_GB2312" w:cs="仿宋_GB2312" w:eastAsia="仿宋_GB2312"/>
              </w:rPr>
              <w:t>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奥尔夫纱巾</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left"/>
            </w:pPr>
            <w:r>
              <w:rPr>
                <w:rFonts w:ascii="仿宋_GB2312" w:hAnsi="仿宋_GB2312" w:cs="仿宋_GB2312" w:eastAsia="仿宋_GB2312"/>
              </w:rPr>
              <w:t>条</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55</w:t>
            </w:r>
          </w:p>
        </w:tc>
        <w:tc>
          <w:tcPr>
            <w:tcW w:type="dxa" w:w="831"/>
          </w:tcPr>
          <w:p>
            <w:pPr>
              <w:pStyle w:val="null5"/>
              <w:jc w:val="left"/>
            </w:pPr>
            <w:r>
              <w:rPr>
                <w:rFonts w:ascii="仿宋_GB2312" w:hAnsi="仿宋_GB2312" w:cs="仿宋_GB2312" w:eastAsia="仿宋_GB2312"/>
              </w:rPr>
              <w:t>音乐图谱</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1,490.00</w:t>
            </w:r>
          </w:p>
        </w:tc>
        <w:tc>
          <w:tcPr>
            <w:tcW w:type="dxa" w:w="831"/>
          </w:tcPr>
          <w:p>
            <w:pPr>
              <w:pStyle w:val="null5"/>
              <w:jc w:val="left"/>
            </w:pPr>
            <w:r>
              <w:rPr>
                <w:rFonts w:ascii="仿宋_GB2312" w:hAnsi="仿宋_GB2312" w:cs="仿宋_GB2312" w:eastAsia="仿宋_GB2312"/>
              </w:rPr>
              <w:t>本</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56</w:t>
            </w:r>
          </w:p>
        </w:tc>
        <w:tc>
          <w:tcPr>
            <w:tcW w:type="dxa" w:w="831"/>
          </w:tcPr>
          <w:p>
            <w:pPr>
              <w:pStyle w:val="null5"/>
              <w:jc w:val="left"/>
            </w:pPr>
            <w:r>
              <w:rPr>
                <w:rFonts w:ascii="仿宋_GB2312" w:hAnsi="仿宋_GB2312" w:cs="仿宋_GB2312" w:eastAsia="仿宋_GB2312"/>
              </w:rPr>
              <w:t>《音符小精灵》中班34册课件app</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14,750.00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57</w:t>
            </w:r>
          </w:p>
        </w:tc>
        <w:tc>
          <w:tcPr>
            <w:tcW w:type="dxa" w:w="831"/>
          </w:tcPr>
          <w:p>
            <w:pPr>
              <w:pStyle w:val="null5"/>
              <w:jc w:val="left"/>
            </w:pPr>
            <w:r>
              <w:rPr>
                <w:rFonts w:ascii="仿宋_GB2312" w:hAnsi="仿宋_GB2312" w:cs="仿宋_GB2312" w:eastAsia="仿宋_GB2312"/>
              </w:rPr>
              <w:t>《小精灵音乐区》</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410.00</w:t>
            </w:r>
          </w:p>
        </w:tc>
        <w:tc>
          <w:tcPr>
            <w:tcW w:type="dxa" w:w="831"/>
          </w:tcPr>
          <w:p>
            <w:pPr>
              <w:pStyle w:val="null5"/>
              <w:jc w:val="left"/>
            </w:pPr>
            <w:r>
              <w:rPr>
                <w:rFonts w:ascii="仿宋_GB2312" w:hAnsi="仿宋_GB2312" w:cs="仿宋_GB2312" w:eastAsia="仿宋_GB2312"/>
              </w:rPr>
              <w:t>册</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58</w:t>
            </w:r>
          </w:p>
        </w:tc>
        <w:tc>
          <w:tcPr>
            <w:tcW w:type="dxa" w:w="831"/>
          </w:tcPr>
          <w:p>
            <w:pPr>
              <w:pStyle w:val="null5"/>
              <w:jc w:val="left"/>
            </w:pPr>
            <w:r>
              <w:rPr>
                <w:rFonts w:ascii="仿宋_GB2312" w:hAnsi="仿宋_GB2312" w:cs="仿宋_GB2312" w:eastAsia="仿宋_GB2312"/>
              </w:rPr>
              <w:t>《碰碰和铃铃》</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59</w:t>
            </w:r>
          </w:p>
        </w:tc>
        <w:tc>
          <w:tcPr>
            <w:tcW w:type="dxa" w:w="831"/>
          </w:tcPr>
          <w:p>
            <w:pPr>
              <w:pStyle w:val="null5"/>
              <w:jc w:val="left"/>
            </w:pPr>
            <w:r>
              <w:rPr>
                <w:rFonts w:ascii="仿宋_GB2312" w:hAnsi="仿宋_GB2312" w:cs="仿宋_GB2312" w:eastAsia="仿宋_GB2312"/>
              </w:rPr>
              <w:t>《选举动物大王》</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60</w:t>
            </w:r>
          </w:p>
        </w:tc>
        <w:tc>
          <w:tcPr>
            <w:tcW w:type="dxa" w:w="831"/>
          </w:tcPr>
          <w:p>
            <w:pPr>
              <w:pStyle w:val="null5"/>
              <w:jc w:val="left"/>
            </w:pPr>
            <w:r>
              <w:rPr>
                <w:rFonts w:ascii="仿宋_GB2312" w:hAnsi="仿宋_GB2312" w:cs="仿宋_GB2312" w:eastAsia="仿宋_GB2312"/>
              </w:rPr>
              <w:t>《郊游》</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61</w:t>
            </w:r>
          </w:p>
        </w:tc>
        <w:tc>
          <w:tcPr>
            <w:tcW w:type="dxa" w:w="831"/>
          </w:tcPr>
          <w:p>
            <w:pPr>
              <w:pStyle w:val="null5"/>
              <w:jc w:val="left"/>
            </w:pPr>
            <w:r>
              <w:rPr>
                <w:rFonts w:ascii="仿宋_GB2312" w:hAnsi="仿宋_GB2312" w:cs="仿宋_GB2312" w:eastAsia="仿宋_GB2312"/>
              </w:rPr>
              <w:t>《新年滑雪》</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62</w:t>
            </w:r>
          </w:p>
        </w:tc>
        <w:tc>
          <w:tcPr>
            <w:tcW w:type="dxa" w:w="831"/>
          </w:tcPr>
          <w:p>
            <w:pPr>
              <w:pStyle w:val="null5"/>
              <w:jc w:val="left"/>
            </w:pPr>
            <w:r>
              <w:rPr>
                <w:rFonts w:ascii="仿宋_GB2312" w:hAnsi="仿宋_GB2312" w:cs="仿宋_GB2312" w:eastAsia="仿宋_GB2312"/>
              </w:rPr>
              <w:t>《一起去春游》</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63</w:t>
            </w:r>
          </w:p>
        </w:tc>
        <w:tc>
          <w:tcPr>
            <w:tcW w:type="dxa" w:w="831"/>
          </w:tcPr>
          <w:p>
            <w:pPr>
              <w:pStyle w:val="null5"/>
              <w:jc w:val="left"/>
            </w:pPr>
            <w:r>
              <w:rPr>
                <w:rFonts w:ascii="仿宋_GB2312" w:hAnsi="仿宋_GB2312" w:cs="仿宋_GB2312" w:eastAsia="仿宋_GB2312"/>
              </w:rPr>
              <w:t>《才艺展示秀》</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64</w:t>
            </w:r>
          </w:p>
        </w:tc>
        <w:tc>
          <w:tcPr>
            <w:tcW w:type="dxa" w:w="831"/>
          </w:tcPr>
          <w:p>
            <w:pPr>
              <w:pStyle w:val="null5"/>
              <w:jc w:val="left"/>
            </w:pPr>
            <w:r>
              <w:rPr>
                <w:rFonts w:ascii="仿宋_GB2312" w:hAnsi="仿宋_GB2312" w:cs="仿宋_GB2312" w:eastAsia="仿宋_GB2312"/>
              </w:rPr>
              <w:t>《愉快的假期》</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65</w:t>
            </w:r>
          </w:p>
        </w:tc>
        <w:tc>
          <w:tcPr>
            <w:tcW w:type="dxa" w:w="831"/>
          </w:tcPr>
          <w:p>
            <w:pPr>
              <w:pStyle w:val="null5"/>
              <w:jc w:val="left"/>
            </w:pPr>
            <w:r>
              <w:rPr>
                <w:rFonts w:ascii="仿宋_GB2312" w:hAnsi="仿宋_GB2312" w:cs="仿宋_GB2312" w:eastAsia="仿宋_GB2312"/>
              </w:rPr>
              <w:t>《草原之旅》</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66</w:t>
            </w:r>
          </w:p>
        </w:tc>
        <w:tc>
          <w:tcPr>
            <w:tcW w:type="dxa" w:w="831"/>
          </w:tcPr>
          <w:p>
            <w:pPr>
              <w:pStyle w:val="null5"/>
              <w:jc w:val="left"/>
            </w:pPr>
            <w:r>
              <w:rPr>
                <w:rFonts w:ascii="仿宋_GB2312" w:hAnsi="仿宋_GB2312" w:cs="仿宋_GB2312" w:eastAsia="仿宋_GB2312"/>
              </w:rPr>
              <w:t>响板</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290.00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67</w:t>
            </w:r>
          </w:p>
        </w:tc>
        <w:tc>
          <w:tcPr>
            <w:tcW w:type="dxa" w:w="831"/>
          </w:tcPr>
          <w:p>
            <w:pPr>
              <w:pStyle w:val="null5"/>
              <w:jc w:val="left"/>
            </w:pPr>
            <w:r>
              <w:rPr>
                <w:rFonts w:ascii="仿宋_GB2312" w:hAnsi="仿宋_GB2312" w:cs="仿宋_GB2312" w:eastAsia="仿宋_GB2312"/>
              </w:rPr>
              <w:t>三角铁4寸</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90.00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68</w:t>
            </w:r>
          </w:p>
        </w:tc>
        <w:tc>
          <w:tcPr>
            <w:tcW w:type="dxa" w:w="831"/>
          </w:tcPr>
          <w:p>
            <w:pPr>
              <w:pStyle w:val="null5"/>
              <w:jc w:val="left"/>
            </w:pPr>
            <w:r>
              <w:rPr>
                <w:rFonts w:ascii="仿宋_GB2312" w:hAnsi="仿宋_GB2312" w:cs="仿宋_GB2312" w:eastAsia="仿宋_GB2312"/>
              </w:rPr>
              <w:t>碰铃</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290.00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69</w:t>
            </w:r>
          </w:p>
        </w:tc>
        <w:tc>
          <w:tcPr>
            <w:tcW w:type="dxa" w:w="831"/>
          </w:tcPr>
          <w:p>
            <w:pPr>
              <w:pStyle w:val="null5"/>
              <w:jc w:val="left"/>
            </w:pPr>
            <w:r>
              <w:rPr>
                <w:rFonts w:ascii="仿宋_GB2312" w:hAnsi="仿宋_GB2312" w:cs="仿宋_GB2312" w:eastAsia="仿宋_GB2312"/>
              </w:rPr>
              <w:t>腕铃</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70</w:t>
            </w:r>
          </w:p>
        </w:tc>
        <w:tc>
          <w:tcPr>
            <w:tcW w:type="dxa" w:w="831"/>
          </w:tcPr>
          <w:p>
            <w:pPr>
              <w:pStyle w:val="null5"/>
              <w:jc w:val="left"/>
            </w:pPr>
            <w:r>
              <w:rPr>
                <w:rFonts w:ascii="仿宋_GB2312" w:hAnsi="仿宋_GB2312" w:cs="仿宋_GB2312" w:eastAsia="仿宋_GB2312"/>
              </w:rPr>
              <w:t>地鼓</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1,475.00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71</w:t>
            </w:r>
          </w:p>
        </w:tc>
        <w:tc>
          <w:tcPr>
            <w:tcW w:type="dxa" w:w="831"/>
          </w:tcPr>
          <w:p>
            <w:pPr>
              <w:pStyle w:val="null5"/>
              <w:jc w:val="left"/>
            </w:pPr>
            <w:r>
              <w:rPr>
                <w:rFonts w:ascii="仿宋_GB2312" w:hAnsi="仿宋_GB2312" w:cs="仿宋_GB2312" w:eastAsia="仿宋_GB2312"/>
              </w:rPr>
              <w:t>棒铃--学生款</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150.00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72</w:t>
            </w:r>
          </w:p>
        </w:tc>
        <w:tc>
          <w:tcPr>
            <w:tcW w:type="dxa" w:w="831"/>
          </w:tcPr>
          <w:p>
            <w:pPr>
              <w:pStyle w:val="null5"/>
              <w:jc w:val="left"/>
            </w:pPr>
            <w:r>
              <w:rPr>
                <w:rFonts w:ascii="仿宋_GB2312" w:hAnsi="仿宋_GB2312" w:cs="仿宋_GB2312" w:eastAsia="仿宋_GB2312"/>
              </w:rPr>
              <w:t>棒棒糖鼓-6寸</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75.00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73</w:t>
            </w:r>
          </w:p>
        </w:tc>
        <w:tc>
          <w:tcPr>
            <w:tcW w:type="dxa" w:w="831"/>
          </w:tcPr>
          <w:p>
            <w:pPr>
              <w:pStyle w:val="null5"/>
              <w:jc w:val="left"/>
            </w:pPr>
            <w:r>
              <w:rPr>
                <w:rFonts w:ascii="仿宋_GB2312" w:hAnsi="仿宋_GB2312" w:cs="仿宋_GB2312" w:eastAsia="仿宋_GB2312"/>
              </w:rPr>
              <w:t>圆午板</w:t>
            </w:r>
          </w:p>
        </w:tc>
        <w:tc>
          <w:tcPr>
            <w:tcW w:type="dxa" w:w="831"/>
          </w:tcPr>
          <w:p>
            <w:pPr>
              <w:pStyle w:val="null5"/>
              <w:jc w:val="right"/>
            </w:pPr>
            <w:r>
              <w:rPr>
                <w:rFonts w:ascii="仿宋_GB2312" w:hAnsi="仿宋_GB2312" w:cs="仿宋_GB2312" w:eastAsia="仿宋_GB2312"/>
              </w:rPr>
              <w:t>70.00</w:t>
            </w:r>
          </w:p>
        </w:tc>
        <w:tc>
          <w:tcPr>
            <w:tcW w:type="dxa" w:w="831"/>
          </w:tcPr>
          <w:p>
            <w:pPr>
              <w:pStyle w:val="null5"/>
              <w:jc w:val="right"/>
            </w:pPr>
            <w:r>
              <w:rPr>
                <w:rFonts w:ascii="仿宋_GB2312" w:hAnsi="仿宋_GB2312" w:cs="仿宋_GB2312" w:eastAsia="仿宋_GB2312"/>
              </w:rPr>
              <w:t>560.00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74</w:t>
            </w:r>
          </w:p>
        </w:tc>
        <w:tc>
          <w:tcPr>
            <w:tcW w:type="dxa" w:w="831"/>
          </w:tcPr>
          <w:p>
            <w:pPr>
              <w:pStyle w:val="null5"/>
              <w:jc w:val="left"/>
            </w:pPr>
            <w:r>
              <w:rPr>
                <w:rFonts w:ascii="仿宋_GB2312" w:hAnsi="仿宋_GB2312" w:cs="仿宋_GB2312" w:eastAsia="仿宋_GB2312"/>
              </w:rPr>
              <w:t>沙蛋</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75</w:t>
            </w:r>
          </w:p>
        </w:tc>
        <w:tc>
          <w:tcPr>
            <w:tcW w:type="dxa" w:w="831"/>
          </w:tcPr>
          <w:p>
            <w:pPr>
              <w:pStyle w:val="null5"/>
              <w:jc w:val="left"/>
            </w:pPr>
            <w:r>
              <w:rPr>
                <w:rFonts w:ascii="仿宋_GB2312" w:hAnsi="仿宋_GB2312" w:cs="仿宋_GB2312" w:eastAsia="仿宋_GB2312"/>
              </w:rPr>
              <w:t>榉木沙锤</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160.00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76</w:t>
            </w:r>
          </w:p>
        </w:tc>
        <w:tc>
          <w:tcPr>
            <w:tcW w:type="dxa" w:w="831"/>
          </w:tcPr>
          <w:p>
            <w:pPr>
              <w:pStyle w:val="null5"/>
              <w:jc w:val="left"/>
            </w:pPr>
            <w:r>
              <w:rPr>
                <w:rFonts w:ascii="仿宋_GB2312" w:hAnsi="仿宋_GB2312" w:cs="仿宋_GB2312" w:eastAsia="仿宋_GB2312"/>
              </w:rPr>
              <w:t>6寸铃鼓</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940.00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77</w:t>
            </w:r>
          </w:p>
        </w:tc>
        <w:tc>
          <w:tcPr>
            <w:tcW w:type="dxa" w:w="831"/>
          </w:tcPr>
          <w:p>
            <w:pPr>
              <w:pStyle w:val="null5"/>
              <w:jc w:val="left"/>
            </w:pPr>
            <w:r>
              <w:rPr>
                <w:rFonts w:ascii="仿宋_GB2312" w:hAnsi="仿宋_GB2312" w:cs="仿宋_GB2312" w:eastAsia="仿宋_GB2312"/>
              </w:rPr>
              <w:t>60奥尔夫纱巾</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left"/>
            </w:pPr>
            <w:r>
              <w:rPr>
                <w:rFonts w:ascii="仿宋_GB2312" w:hAnsi="仿宋_GB2312" w:cs="仿宋_GB2312" w:eastAsia="仿宋_GB2312"/>
              </w:rPr>
              <w:t>条</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78</w:t>
            </w:r>
          </w:p>
        </w:tc>
        <w:tc>
          <w:tcPr>
            <w:tcW w:type="dxa" w:w="831"/>
          </w:tcPr>
          <w:p>
            <w:pPr>
              <w:pStyle w:val="null5"/>
              <w:jc w:val="left"/>
            </w:pPr>
            <w:r>
              <w:rPr>
                <w:rFonts w:ascii="仿宋_GB2312" w:hAnsi="仿宋_GB2312" w:cs="仿宋_GB2312" w:eastAsia="仿宋_GB2312"/>
              </w:rPr>
              <w:t>音乐图谱</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1,490.00</w:t>
            </w:r>
          </w:p>
        </w:tc>
        <w:tc>
          <w:tcPr>
            <w:tcW w:type="dxa" w:w="831"/>
          </w:tcPr>
          <w:p>
            <w:pPr>
              <w:pStyle w:val="null5"/>
              <w:jc w:val="left"/>
            </w:pPr>
            <w:r>
              <w:rPr>
                <w:rFonts w:ascii="仿宋_GB2312" w:hAnsi="仿宋_GB2312" w:cs="仿宋_GB2312" w:eastAsia="仿宋_GB2312"/>
              </w:rPr>
              <w:t>本</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79</w:t>
            </w:r>
          </w:p>
        </w:tc>
        <w:tc>
          <w:tcPr>
            <w:tcW w:type="dxa" w:w="831"/>
          </w:tcPr>
          <w:p>
            <w:pPr>
              <w:pStyle w:val="null5"/>
              <w:jc w:val="left"/>
            </w:pPr>
            <w:r>
              <w:rPr>
                <w:rFonts w:ascii="仿宋_GB2312" w:hAnsi="仿宋_GB2312" w:cs="仿宋_GB2312" w:eastAsia="仿宋_GB2312"/>
              </w:rPr>
              <w:t>《音符小精灵》大班56册课件app</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14,780.00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80</w:t>
            </w:r>
          </w:p>
        </w:tc>
        <w:tc>
          <w:tcPr>
            <w:tcW w:type="dxa" w:w="831"/>
          </w:tcPr>
          <w:p>
            <w:pPr>
              <w:pStyle w:val="null5"/>
              <w:jc w:val="left"/>
            </w:pPr>
            <w:r>
              <w:rPr>
                <w:rFonts w:ascii="仿宋_GB2312" w:hAnsi="仿宋_GB2312" w:cs="仿宋_GB2312" w:eastAsia="仿宋_GB2312"/>
              </w:rPr>
              <w:t>《小精灵音乐区》</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410.00</w:t>
            </w:r>
          </w:p>
        </w:tc>
        <w:tc>
          <w:tcPr>
            <w:tcW w:type="dxa" w:w="831"/>
          </w:tcPr>
          <w:p>
            <w:pPr>
              <w:pStyle w:val="null5"/>
              <w:jc w:val="left"/>
            </w:pPr>
            <w:r>
              <w:rPr>
                <w:rFonts w:ascii="仿宋_GB2312" w:hAnsi="仿宋_GB2312" w:cs="仿宋_GB2312" w:eastAsia="仿宋_GB2312"/>
              </w:rPr>
              <w:t>册</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81</w:t>
            </w:r>
          </w:p>
        </w:tc>
        <w:tc>
          <w:tcPr>
            <w:tcW w:type="dxa" w:w="831"/>
          </w:tcPr>
          <w:p>
            <w:pPr>
              <w:pStyle w:val="null5"/>
              <w:jc w:val="left"/>
            </w:pPr>
            <w:r>
              <w:rPr>
                <w:rFonts w:ascii="仿宋_GB2312" w:hAnsi="仿宋_GB2312" w:cs="仿宋_GB2312" w:eastAsia="仿宋_GB2312"/>
              </w:rPr>
              <w:t>《小猪学本领》</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82</w:t>
            </w:r>
          </w:p>
        </w:tc>
        <w:tc>
          <w:tcPr>
            <w:tcW w:type="dxa" w:w="831"/>
          </w:tcPr>
          <w:p>
            <w:pPr>
              <w:pStyle w:val="null5"/>
              <w:jc w:val="left"/>
            </w:pPr>
            <w:r>
              <w:rPr>
                <w:rFonts w:ascii="仿宋_GB2312" w:hAnsi="仿宋_GB2312" w:cs="仿宋_GB2312" w:eastAsia="仿宋_GB2312"/>
              </w:rPr>
              <w:t>《秋游》</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83</w:t>
            </w:r>
          </w:p>
        </w:tc>
        <w:tc>
          <w:tcPr>
            <w:tcW w:type="dxa" w:w="831"/>
          </w:tcPr>
          <w:p>
            <w:pPr>
              <w:pStyle w:val="null5"/>
              <w:jc w:val="left"/>
            </w:pPr>
            <w:r>
              <w:rPr>
                <w:rFonts w:ascii="仿宋_GB2312" w:hAnsi="仿宋_GB2312" w:cs="仿宋_GB2312" w:eastAsia="仿宋_GB2312"/>
              </w:rPr>
              <w:t>《小金鱼安家》</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84</w:t>
            </w:r>
          </w:p>
        </w:tc>
        <w:tc>
          <w:tcPr>
            <w:tcW w:type="dxa" w:w="831"/>
          </w:tcPr>
          <w:p>
            <w:pPr>
              <w:pStyle w:val="null5"/>
              <w:jc w:val="left"/>
            </w:pPr>
            <w:r>
              <w:rPr>
                <w:rFonts w:ascii="仿宋_GB2312" w:hAnsi="仿宋_GB2312" w:cs="仿宋_GB2312" w:eastAsia="仿宋_GB2312"/>
              </w:rPr>
              <w:t>《热闹的春天》</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85</w:t>
            </w:r>
          </w:p>
        </w:tc>
        <w:tc>
          <w:tcPr>
            <w:tcW w:type="dxa" w:w="831"/>
          </w:tcPr>
          <w:p>
            <w:pPr>
              <w:pStyle w:val="null5"/>
              <w:jc w:val="left"/>
            </w:pPr>
            <w:r>
              <w:rPr>
                <w:rFonts w:ascii="仿宋_GB2312" w:hAnsi="仿宋_GB2312" w:cs="仿宋_GB2312" w:eastAsia="仿宋_GB2312"/>
              </w:rPr>
              <w:t>《回外婆家》</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86</w:t>
            </w:r>
          </w:p>
        </w:tc>
        <w:tc>
          <w:tcPr>
            <w:tcW w:type="dxa" w:w="831"/>
          </w:tcPr>
          <w:p>
            <w:pPr>
              <w:pStyle w:val="null5"/>
              <w:jc w:val="left"/>
            </w:pPr>
            <w:r>
              <w:rPr>
                <w:rFonts w:ascii="仿宋_GB2312" w:hAnsi="仿宋_GB2312" w:cs="仿宋_GB2312" w:eastAsia="仿宋_GB2312"/>
              </w:rPr>
              <w:t>《愉快的端午节》</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87</w:t>
            </w:r>
          </w:p>
        </w:tc>
        <w:tc>
          <w:tcPr>
            <w:tcW w:type="dxa" w:w="831"/>
          </w:tcPr>
          <w:p>
            <w:pPr>
              <w:pStyle w:val="null5"/>
              <w:jc w:val="left"/>
            </w:pPr>
            <w:r>
              <w:rPr>
                <w:rFonts w:ascii="仿宋_GB2312" w:hAnsi="仿宋_GB2312" w:cs="仿宋_GB2312" w:eastAsia="仿宋_GB2312"/>
              </w:rPr>
              <w:t>《好玩的一天》</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88</w:t>
            </w:r>
          </w:p>
        </w:tc>
        <w:tc>
          <w:tcPr>
            <w:tcW w:type="dxa" w:w="831"/>
          </w:tcPr>
          <w:p>
            <w:pPr>
              <w:pStyle w:val="null5"/>
              <w:jc w:val="left"/>
            </w:pPr>
            <w:r>
              <w:rPr>
                <w:rFonts w:ascii="仿宋_GB2312" w:hAnsi="仿宋_GB2312" w:cs="仿宋_GB2312" w:eastAsia="仿宋_GB2312"/>
              </w:rPr>
              <w:t>《新年国外游》</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1,180.00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89</w:t>
            </w:r>
          </w:p>
        </w:tc>
        <w:tc>
          <w:tcPr>
            <w:tcW w:type="dxa" w:w="831"/>
          </w:tcPr>
          <w:p>
            <w:pPr>
              <w:pStyle w:val="null5"/>
              <w:jc w:val="left"/>
            </w:pPr>
            <w:r>
              <w:rPr>
                <w:rFonts w:ascii="仿宋_GB2312" w:hAnsi="仿宋_GB2312" w:cs="仿宋_GB2312" w:eastAsia="仿宋_GB2312"/>
              </w:rPr>
              <w:t>单响筒</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90</w:t>
            </w:r>
          </w:p>
        </w:tc>
        <w:tc>
          <w:tcPr>
            <w:tcW w:type="dxa" w:w="831"/>
          </w:tcPr>
          <w:p>
            <w:pPr>
              <w:pStyle w:val="null5"/>
              <w:jc w:val="left"/>
            </w:pPr>
            <w:r>
              <w:rPr>
                <w:rFonts w:ascii="仿宋_GB2312" w:hAnsi="仿宋_GB2312" w:cs="仿宋_GB2312" w:eastAsia="仿宋_GB2312"/>
              </w:rPr>
              <w:t>棒铃-儿童款</w:t>
            </w:r>
          </w:p>
        </w:tc>
        <w:tc>
          <w:tcPr>
            <w:tcW w:type="dxa" w:w="831"/>
          </w:tcPr>
          <w:p>
            <w:pPr>
              <w:pStyle w:val="null5"/>
              <w:jc w:val="right"/>
            </w:pPr>
            <w:r>
              <w:rPr>
                <w:rFonts w:ascii="仿宋_GB2312" w:hAnsi="仿宋_GB2312" w:cs="仿宋_GB2312" w:eastAsia="仿宋_GB2312"/>
              </w:rPr>
              <w:t>25.00</w:t>
            </w:r>
          </w:p>
        </w:tc>
        <w:tc>
          <w:tcPr>
            <w:tcW w:type="dxa" w:w="831"/>
          </w:tcPr>
          <w:p>
            <w:pPr>
              <w:pStyle w:val="null5"/>
              <w:jc w:val="right"/>
            </w:pPr>
            <w:r>
              <w:rPr>
                <w:rFonts w:ascii="仿宋_GB2312" w:hAnsi="仿宋_GB2312" w:cs="仿宋_GB2312" w:eastAsia="仿宋_GB2312"/>
              </w:rPr>
              <w:t>125.00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91</w:t>
            </w:r>
          </w:p>
        </w:tc>
        <w:tc>
          <w:tcPr>
            <w:tcW w:type="dxa" w:w="831"/>
          </w:tcPr>
          <w:p>
            <w:pPr>
              <w:pStyle w:val="null5"/>
              <w:jc w:val="left"/>
            </w:pPr>
            <w:r>
              <w:rPr>
                <w:rFonts w:ascii="仿宋_GB2312" w:hAnsi="仿宋_GB2312" w:cs="仿宋_GB2312" w:eastAsia="仿宋_GB2312"/>
              </w:rPr>
              <w:t>沙蛋</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right"/>
            </w:pPr>
            <w:r>
              <w:rPr>
                <w:rFonts w:ascii="仿宋_GB2312" w:hAnsi="仿宋_GB2312" w:cs="仿宋_GB2312" w:eastAsia="仿宋_GB2312"/>
              </w:rPr>
              <w:t>160.00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92</w:t>
            </w:r>
          </w:p>
        </w:tc>
        <w:tc>
          <w:tcPr>
            <w:tcW w:type="dxa" w:w="831"/>
          </w:tcPr>
          <w:p>
            <w:pPr>
              <w:pStyle w:val="null5"/>
              <w:jc w:val="left"/>
            </w:pPr>
            <w:r>
              <w:rPr>
                <w:rFonts w:ascii="仿宋_GB2312" w:hAnsi="仿宋_GB2312" w:cs="仿宋_GB2312" w:eastAsia="仿宋_GB2312"/>
              </w:rPr>
              <w:t>响板</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290.00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93</w:t>
            </w:r>
          </w:p>
        </w:tc>
        <w:tc>
          <w:tcPr>
            <w:tcW w:type="dxa" w:w="831"/>
          </w:tcPr>
          <w:p>
            <w:pPr>
              <w:pStyle w:val="null5"/>
              <w:jc w:val="left"/>
            </w:pPr>
            <w:r>
              <w:rPr>
                <w:rFonts w:ascii="仿宋_GB2312" w:hAnsi="仿宋_GB2312" w:cs="仿宋_GB2312" w:eastAsia="仿宋_GB2312"/>
              </w:rPr>
              <w:t>螺纹单响筒</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94</w:t>
            </w:r>
          </w:p>
        </w:tc>
        <w:tc>
          <w:tcPr>
            <w:tcW w:type="dxa" w:w="831"/>
          </w:tcPr>
          <w:p>
            <w:pPr>
              <w:pStyle w:val="null5"/>
              <w:jc w:val="left"/>
            </w:pPr>
            <w:r>
              <w:rPr>
                <w:rFonts w:ascii="仿宋_GB2312" w:hAnsi="仿宋_GB2312" w:cs="仿宋_GB2312" w:eastAsia="仿宋_GB2312"/>
              </w:rPr>
              <w:t>碰铃</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290.00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95</w:t>
            </w:r>
          </w:p>
        </w:tc>
        <w:tc>
          <w:tcPr>
            <w:tcW w:type="dxa" w:w="831"/>
          </w:tcPr>
          <w:p>
            <w:pPr>
              <w:pStyle w:val="null5"/>
              <w:jc w:val="left"/>
            </w:pPr>
            <w:r>
              <w:rPr>
                <w:rFonts w:ascii="仿宋_GB2312" w:hAnsi="仿宋_GB2312" w:cs="仿宋_GB2312" w:eastAsia="仿宋_GB2312"/>
              </w:rPr>
              <w:t>节奏棒--儿童款</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96</w:t>
            </w:r>
          </w:p>
        </w:tc>
        <w:tc>
          <w:tcPr>
            <w:tcW w:type="dxa" w:w="831"/>
          </w:tcPr>
          <w:p>
            <w:pPr>
              <w:pStyle w:val="null5"/>
              <w:jc w:val="left"/>
            </w:pPr>
            <w:r>
              <w:rPr>
                <w:rFonts w:ascii="仿宋_GB2312" w:hAnsi="仿宋_GB2312" w:cs="仿宋_GB2312" w:eastAsia="仿宋_GB2312"/>
              </w:rPr>
              <w:t>腕铃</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left"/>
            </w:pPr>
            <w:r>
              <w:rPr>
                <w:rFonts w:ascii="仿宋_GB2312" w:hAnsi="仿宋_GB2312" w:cs="仿宋_GB2312" w:eastAsia="仿宋_GB2312"/>
              </w:rPr>
              <w:t>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97</w:t>
            </w:r>
          </w:p>
        </w:tc>
        <w:tc>
          <w:tcPr>
            <w:tcW w:type="dxa" w:w="831"/>
          </w:tcPr>
          <w:p>
            <w:pPr>
              <w:pStyle w:val="null5"/>
              <w:jc w:val="left"/>
            </w:pPr>
            <w:r>
              <w:rPr>
                <w:rFonts w:ascii="仿宋_GB2312" w:hAnsi="仿宋_GB2312" w:cs="仿宋_GB2312" w:eastAsia="仿宋_GB2312"/>
              </w:rPr>
              <w:t>三角铁6寸</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160.00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98</w:t>
            </w:r>
          </w:p>
        </w:tc>
        <w:tc>
          <w:tcPr>
            <w:tcW w:type="dxa" w:w="831"/>
          </w:tcPr>
          <w:p>
            <w:pPr>
              <w:pStyle w:val="null5"/>
              <w:jc w:val="left"/>
            </w:pPr>
            <w:r>
              <w:rPr>
                <w:rFonts w:ascii="仿宋_GB2312" w:hAnsi="仿宋_GB2312" w:cs="仿宋_GB2312" w:eastAsia="仿宋_GB2312"/>
              </w:rPr>
              <w:t>地鼓</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1,475.00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99</w:t>
            </w:r>
          </w:p>
        </w:tc>
        <w:tc>
          <w:tcPr>
            <w:tcW w:type="dxa" w:w="831"/>
          </w:tcPr>
          <w:p>
            <w:pPr>
              <w:pStyle w:val="null5"/>
              <w:jc w:val="left"/>
            </w:pPr>
            <w:r>
              <w:rPr>
                <w:rFonts w:ascii="仿宋_GB2312" w:hAnsi="仿宋_GB2312" w:cs="仿宋_GB2312" w:eastAsia="仿宋_GB2312"/>
              </w:rPr>
              <w:t>打琴</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460.00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100</w:t>
            </w:r>
          </w:p>
        </w:tc>
        <w:tc>
          <w:tcPr>
            <w:tcW w:type="dxa" w:w="831"/>
          </w:tcPr>
          <w:p>
            <w:pPr>
              <w:pStyle w:val="null5"/>
              <w:jc w:val="left"/>
            </w:pPr>
            <w:r>
              <w:rPr>
                <w:rFonts w:ascii="仿宋_GB2312" w:hAnsi="仿宋_GB2312" w:cs="仿宋_GB2312" w:eastAsia="仿宋_GB2312"/>
              </w:rPr>
              <w:t>60奥尔夫纱巾</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left"/>
            </w:pPr>
            <w:r>
              <w:rPr>
                <w:rFonts w:ascii="仿宋_GB2312" w:hAnsi="仿宋_GB2312" w:cs="仿宋_GB2312" w:eastAsia="仿宋_GB2312"/>
              </w:rPr>
              <w:t>条</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101</w:t>
            </w:r>
          </w:p>
        </w:tc>
        <w:tc>
          <w:tcPr>
            <w:tcW w:type="dxa" w:w="831"/>
          </w:tcPr>
          <w:p>
            <w:pPr>
              <w:pStyle w:val="null5"/>
              <w:jc w:val="left"/>
            </w:pPr>
            <w:r>
              <w:rPr>
                <w:rFonts w:ascii="仿宋_GB2312" w:hAnsi="仿宋_GB2312" w:cs="仿宋_GB2312" w:eastAsia="仿宋_GB2312"/>
              </w:rPr>
              <w:t>长方体积木</w:t>
            </w:r>
          </w:p>
        </w:tc>
        <w:tc>
          <w:tcPr>
            <w:tcW w:type="dxa" w:w="831"/>
          </w:tcPr>
          <w:p>
            <w:pPr>
              <w:pStyle w:val="null5"/>
              <w:jc w:val="right"/>
            </w:pPr>
            <w:r>
              <w:rPr>
                <w:rFonts w:ascii="仿宋_GB2312" w:hAnsi="仿宋_GB2312" w:cs="仿宋_GB2312" w:eastAsia="仿宋_GB2312"/>
              </w:rPr>
              <w:t>320.00</w:t>
            </w:r>
          </w:p>
        </w:tc>
        <w:tc>
          <w:tcPr>
            <w:tcW w:type="dxa" w:w="831"/>
          </w:tcPr>
          <w:p>
            <w:pPr>
              <w:pStyle w:val="null5"/>
              <w:jc w:val="right"/>
            </w:pPr>
            <w:r>
              <w:rPr>
                <w:rFonts w:ascii="仿宋_GB2312" w:hAnsi="仿宋_GB2312" w:cs="仿宋_GB2312" w:eastAsia="仿宋_GB2312"/>
              </w:rPr>
              <w:t>25,600.00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102</w:t>
            </w:r>
          </w:p>
        </w:tc>
        <w:tc>
          <w:tcPr>
            <w:tcW w:type="dxa" w:w="831"/>
          </w:tcPr>
          <w:p>
            <w:pPr>
              <w:pStyle w:val="null5"/>
              <w:jc w:val="left"/>
            </w:pPr>
            <w:r>
              <w:rPr>
                <w:rFonts w:ascii="仿宋_GB2312" w:hAnsi="仿宋_GB2312" w:cs="仿宋_GB2312" w:eastAsia="仿宋_GB2312"/>
              </w:rPr>
              <w:t>基础长方体积木</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9,480.00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103</w:t>
            </w:r>
          </w:p>
        </w:tc>
        <w:tc>
          <w:tcPr>
            <w:tcW w:type="dxa" w:w="831"/>
          </w:tcPr>
          <w:p>
            <w:pPr>
              <w:pStyle w:val="null5"/>
              <w:jc w:val="left"/>
            </w:pPr>
            <w:r>
              <w:rPr>
                <w:rFonts w:ascii="仿宋_GB2312" w:hAnsi="仿宋_GB2312" w:cs="仿宋_GB2312" w:eastAsia="仿宋_GB2312"/>
              </w:rPr>
              <w:t>双倍宽长方体积木</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9,520.00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104</w:t>
            </w:r>
          </w:p>
        </w:tc>
        <w:tc>
          <w:tcPr>
            <w:tcW w:type="dxa" w:w="831"/>
          </w:tcPr>
          <w:p>
            <w:pPr>
              <w:pStyle w:val="null5"/>
              <w:jc w:val="left"/>
            </w:pPr>
            <w:r>
              <w:rPr>
                <w:rFonts w:ascii="仿宋_GB2312" w:hAnsi="仿宋_GB2312" w:cs="仿宋_GB2312" w:eastAsia="仿宋_GB2312"/>
              </w:rPr>
              <w:t>双倍长和宽长方体积木</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11,400.00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105</w:t>
            </w:r>
          </w:p>
        </w:tc>
        <w:tc>
          <w:tcPr>
            <w:tcW w:type="dxa" w:w="831"/>
          </w:tcPr>
          <w:p>
            <w:pPr>
              <w:pStyle w:val="null5"/>
              <w:jc w:val="left"/>
            </w:pPr>
            <w:r>
              <w:rPr>
                <w:rFonts w:ascii="仿宋_GB2312" w:hAnsi="仿宋_GB2312" w:cs="仿宋_GB2312" w:eastAsia="仿宋_GB2312"/>
              </w:rPr>
              <w:t>基础三角柱积木</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2,120.00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106</w:t>
            </w:r>
          </w:p>
        </w:tc>
        <w:tc>
          <w:tcPr>
            <w:tcW w:type="dxa" w:w="831"/>
          </w:tcPr>
          <w:p>
            <w:pPr>
              <w:pStyle w:val="null5"/>
              <w:jc w:val="left"/>
            </w:pPr>
            <w:r>
              <w:rPr>
                <w:rFonts w:ascii="仿宋_GB2312" w:hAnsi="仿宋_GB2312" w:cs="仿宋_GB2312" w:eastAsia="仿宋_GB2312"/>
              </w:rPr>
              <w:t>双倍边长三角柱积木</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4,240.00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107</w:t>
            </w:r>
          </w:p>
        </w:tc>
        <w:tc>
          <w:tcPr>
            <w:tcW w:type="dxa" w:w="831"/>
          </w:tcPr>
          <w:p>
            <w:pPr>
              <w:pStyle w:val="null5"/>
              <w:jc w:val="left"/>
            </w:pPr>
            <w:r>
              <w:rPr>
                <w:rFonts w:ascii="仿宋_GB2312" w:hAnsi="仿宋_GB2312" w:cs="仿宋_GB2312" w:eastAsia="仿宋_GB2312"/>
              </w:rPr>
              <w:t>单卡口拼插积木</w:t>
            </w:r>
          </w:p>
        </w:tc>
        <w:tc>
          <w:tcPr>
            <w:tcW w:type="dxa" w:w="831"/>
          </w:tcPr>
          <w:p>
            <w:pPr>
              <w:pStyle w:val="null5"/>
              <w:jc w:val="right"/>
            </w:pPr>
            <w:r>
              <w:rPr>
                <w:rFonts w:ascii="仿宋_GB2312" w:hAnsi="仿宋_GB2312" w:cs="仿宋_GB2312" w:eastAsia="仿宋_GB2312"/>
              </w:rPr>
              <w:t>96.00</w:t>
            </w:r>
          </w:p>
        </w:tc>
        <w:tc>
          <w:tcPr>
            <w:tcW w:type="dxa" w:w="831"/>
          </w:tcPr>
          <w:p>
            <w:pPr>
              <w:pStyle w:val="null5"/>
              <w:jc w:val="right"/>
            </w:pPr>
            <w:r>
              <w:rPr>
                <w:rFonts w:ascii="仿宋_GB2312" w:hAnsi="仿宋_GB2312" w:cs="仿宋_GB2312" w:eastAsia="仿宋_GB2312"/>
              </w:rPr>
              <w:t>8,640.00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108</w:t>
            </w:r>
          </w:p>
        </w:tc>
        <w:tc>
          <w:tcPr>
            <w:tcW w:type="dxa" w:w="831"/>
          </w:tcPr>
          <w:p>
            <w:pPr>
              <w:pStyle w:val="null5"/>
              <w:jc w:val="left"/>
            </w:pPr>
            <w:r>
              <w:rPr>
                <w:rFonts w:ascii="仿宋_GB2312" w:hAnsi="仿宋_GB2312" w:cs="仿宋_GB2312" w:eastAsia="仿宋_GB2312"/>
              </w:rPr>
              <w:t>双卡口拼插积木</w:t>
            </w:r>
          </w:p>
        </w:tc>
        <w:tc>
          <w:tcPr>
            <w:tcW w:type="dxa" w:w="831"/>
          </w:tcPr>
          <w:p>
            <w:pPr>
              <w:pStyle w:val="null5"/>
              <w:jc w:val="right"/>
            </w:pPr>
            <w:r>
              <w:rPr>
                <w:rFonts w:ascii="仿宋_GB2312" w:hAnsi="仿宋_GB2312" w:cs="仿宋_GB2312" w:eastAsia="仿宋_GB2312"/>
              </w:rPr>
              <w:t>96.00</w:t>
            </w:r>
          </w:p>
        </w:tc>
        <w:tc>
          <w:tcPr>
            <w:tcW w:type="dxa" w:w="831"/>
          </w:tcPr>
          <w:p>
            <w:pPr>
              <w:pStyle w:val="null5"/>
              <w:jc w:val="right"/>
            </w:pPr>
            <w:r>
              <w:rPr>
                <w:rFonts w:ascii="仿宋_GB2312" w:hAnsi="仿宋_GB2312" w:cs="仿宋_GB2312" w:eastAsia="仿宋_GB2312"/>
              </w:rPr>
              <w:t>16,800.00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109</w:t>
            </w:r>
          </w:p>
        </w:tc>
        <w:tc>
          <w:tcPr>
            <w:tcW w:type="dxa" w:w="831"/>
          </w:tcPr>
          <w:p>
            <w:pPr>
              <w:pStyle w:val="null5"/>
              <w:jc w:val="left"/>
            </w:pPr>
            <w:r>
              <w:rPr>
                <w:rFonts w:ascii="仿宋_GB2312" w:hAnsi="仿宋_GB2312" w:cs="仿宋_GB2312" w:eastAsia="仿宋_GB2312"/>
              </w:rPr>
              <w:t>双卡双层拼插积木</w:t>
            </w:r>
          </w:p>
        </w:tc>
        <w:tc>
          <w:tcPr>
            <w:tcW w:type="dxa" w:w="831"/>
          </w:tcPr>
          <w:p>
            <w:pPr>
              <w:pStyle w:val="null5"/>
              <w:jc w:val="right"/>
            </w:pPr>
            <w:r>
              <w:rPr>
                <w:rFonts w:ascii="仿宋_GB2312" w:hAnsi="仿宋_GB2312" w:cs="仿宋_GB2312" w:eastAsia="仿宋_GB2312"/>
              </w:rPr>
              <w:t>16.00</w:t>
            </w:r>
          </w:p>
        </w:tc>
        <w:tc>
          <w:tcPr>
            <w:tcW w:type="dxa" w:w="831"/>
          </w:tcPr>
          <w:p>
            <w:pPr>
              <w:pStyle w:val="null5"/>
              <w:jc w:val="right"/>
            </w:pPr>
            <w:r>
              <w:rPr>
                <w:rFonts w:ascii="仿宋_GB2312" w:hAnsi="仿宋_GB2312" w:cs="仿宋_GB2312" w:eastAsia="仿宋_GB2312"/>
              </w:rPr>
              <w:t>5,680.00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110</w:t>
            </w:r>
          </w:p>
        </w:tc>
        <w:tc>
          <w:tcPr>
            <w:tcW w:type="dxa" w:w="831"/>
          </w:tcPr>
          <w:p>
            <w:pPr>
              <w:pStyle w:val="null5"/>
              <w:jc w:val="left"/>
            </w:pPr>
            <w:r>
              <w:rPr>
                <w:rFonts w:ascii="仿宋_GB2312" w:hAnsi="仿宋_GB2312" w:cs="仿宋_GB2312" w:eastAsia="仿宋_GB2312"/>
              </w:rPr>
              <w:t>三角拼插积木</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2,880.00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111</w:t>
            </w:r>
          </w:p>
        </w:tc>
        <w:tc>
          <w:tcPr>
            <w:tcW w:type="dxa" w:w="831"/>
          </w:tcPr>
          <w:p>
            <w:pPr>
              <w:pStyle w:val="null5"/>
              <w:jc w:val="left"/>
            </w:pPr>
            <w:r>
              <w:rPr>
                <w:rFonts w:ascii="仿宋_GB2312" w:hAnsi="仿宋_GB2312" w:cs="仿宋_GB2312" w:eastAsia="仿宋_GB2312"/>
              </w:rPr>
              <w:t>方形万能积木</w:t>
            </w:r>
          </w:p>
        </w:tc>
        <w:tc>
          <w:tcPr>
            <w:tcW w:type="dxa" w:w="831"/>
          </w:tcPr>
          <w:p>
            <w:pPr>
              <w:pStyle w:val="null5"/>
              <w:jc w:val="right"/>
            </w:pPr>
            <w:r>
              <w:rPr>
                <w:rFonts w:ascii="仿宋_GB2312" w:hAnsi="仿宋_GB2312" w:cs="仿宋_GB2312" w:eastAsia="仿宋_GB2312"/>
              </w:rPr>
              <w:t>16.00</w:t>
            </w:r>
          </w:p>
        </w:tc>
        <w:tc>
          <w:tcPr>
            <w:tcW w:type="dxa" w:w="831"/>
          </w:tcPr>
          <w:p>
            <w:pPr>
              <w:pStyle w:val="null5"/>
              <w:jc w:val="right"/>
            </w:pPr>
            <w:r>
              <w:rPr>
                <w:rFonts w:ascii="仿宋_GB2312" w:hAnsi="仿宋_GB2312" w:cs="仿宋_GB2312" w:eastAsia="仿宋_GB2312"/>
              </w:rPr>
              <w:t>4,800.00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112</w:t>
            </w:r>
          </w:p>
        </w:tc>
        <w:tc>
          <w:tcPr>
            <w:tcW w:type="dxa" w:w="831"/>
          </w:tcPr>
          <w:p>
            <w:pPr>
              <w:pStyle w:val="null5"/>
              <w:jc w:val="left"/>
            </w:pPr>
            <w:r>
              <w:rPr>
                <w:rFonts w:ascii="仿宋_GB2312" w:hAnsi="仿宋_GB2312" w:cs="仿宋_GB2312" w:eastAsia="仿宋_GB2312"/>
              </w:rPr>
              <w:t>八面万能积木</w:t>
            </w:r>
          </w:p>
        </w:tc>
        <w:tc>
          <w:tcPr>
            <w:tcW w:type="dxa" w:w="831"/>
          </w:tcPr>
          <w:p>
            <w:pPr>
              <w:pStyle w:val="null5"/>
              <w:jc w:val="right"/>
            </w:pPr>
            <w:r>
              <w:rPr>
                <w:rFonts w:ascii="仿宋_GB2312" w:hAnsi="仿宋_GB2312" w:cs="仿宋_GB2312" w:eastAsia="仿宋_GB2312"/>
              </w:rPr>
              <w:t>24.00</w:t>
            </w:r>
          </w:p>
        </w:tc>
        <w:tc>
          <w:tcPr>
            <w:tcW w:type="dxa" w:w="831"/>
          </w:tcPr>
          <w:p>
            <w:pPr>
              <w:pStyle w:val="null5"/>
              <w:jc w:val="right"/>
            </w:pPr>
            <w:r>
              <w:rPr>
                <w:rFonts w:ascii="仿宋_GB2312" w:hAnsi="仿宋_GB2312" w:cs="仿宋_GB2312" w:eastAsia="仿宋_GB2312"/>
              </w:rPr>
              <w:t>7,200.00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113</w:t>
            </w:r>
          </w:p>
        </w:tc>
        <w:tc>
          <w:tcPr>
            <w:tcW w:type="dxa" w:w="831"/>
          </w:tcPr>
          <w:p>
            <w:pPr>
              <w:pStyle w:val="null5"/>
              <w:jc w:val="left"/>
            </w:pPr>
            <w:r>
              <w:rPr>
                <w:rFonts w:ascii="仿宋_GB2312" w:hAnsi="仿宋_GB2312" w:cs="仿宋_GB2312" w:eastAsia="仿宋_GB2312"/>
              </w:rPr>
              <w:t>圆柱插管积木</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1,760.00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114</w:t>
            </w:r>
          </w:p>
        </w:tc>
        <w:tc>
          <w:tcPr>
            <w:tcW w:type="dxa" w:w="831"/>
          </w:tcPr>
          <w:p>
            <w:pPr>
              <w:pStyle w:val="null5"/>
              <w:jc w:val="left"/>
            </w:pPr>
            <w:r>
              <w:rPr>
                <w:rFonts w:ascii="仿宋_GB2312" w:hAnsi="仿宋_GB2312" w:cs="仿宋_GB2312" w:eastAsia="仿宋_GB2312"/>
              </w:rPr>
              <w:t>方柱插管积木</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right"/>
            </w:pPr>
            <w:r>
              <w:rPr>
                <w:rFonts w:ascii="仿宋_GB2312" w:hAnsi="仿宋_GB2312" w:cs="仿宋_GB2312" w:eastAsia="仿宋_GB2312"/>
              </w:rPr>
              <w:t>10,800.00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115</w:t>
            </w:r>
          </w:p>
        </w:tc>
        <w:tc>
          <w:tcPr>
            <w:tcW w:type="dxa" w:w="831"/>
          </w:tcPr>
          <w:p>
            <w:pPr>
              <w:pStyle w:val="null5"/>
              <w:jc w:val="left"/>
            </w:pPr>
            <w:r>
              <w:rPr>
                <w:rFonts w:ascii="仿宋_GB2312" w:hAnsi="仿宋_GB2312" w:cs="仿宋_GB2312" w:eastAsia="仿宋_GB2312"/>
              </w:rPr>
              <w:t>插管连接积木</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1,560.00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116</w:t>
            </w:r>
          </w:p>
        </w:tc>
        <w:tc>
          <w:tcPr>
            <w:tcW w:type="dxa" w:w="831"/>
          </w:tcPr>
          <w:p>
            <w:pPr>
              <w:pStyle w:val="null5"/>
              <w:jc w:val="left"/>
            </w:pPr>
            <w:r>
              <w:rPr>
                <w:rFonts w:ascii="仿宋_GB2312" w:hAnsi="仿宋_GB2312" w:cs="仿宋_GB2312" w:eastAsia="仿宋_GB2312"/>
              </w:rPr>
              <w:t>警察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117</w:t>
            </w:r>
          </w:p>
        </w:tc>
        <w:tc>
          <w:tcPr>
            <w:tcW w:type="dxa" w:w="831"/>
          </w:tcPr>
          <w:p>
            <w:pPr>
              <w:pStyle w:val="null5"/>
              <w:jc w:val="left"/>
            </w:pPr>
            <w:r>
              <w:rPr>
                <w:rFonts w:ascii="仿宋_GB2312" w:hAnsi="仿宋_GB2312" w:cs="仿宋_GB2312" w:eastAsia="仿宋_GB2312"/>
              </w:rPr>
              <w:t>消防员</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118</w:t>
            </w:r>
          </w:p>
        </w:tc>
        <w:tc>
          <w:tcPr>
            <w:tcW w:type="dxa" w:w="831"/>
          </w:tcPr>
          <w:p>
            <w:pPr>
              <w:pStyle w:val="null5"/>
              <w:jc w:val="left"/>
            </w:pPr>
            <w:r>
              <w:rPr>
                <w:rFonts w:ascii="仿宋_GB2312" w:hAnsi="仿宋_GB2312" w:cs="仿宋_GB2312" w:eastAsia="仿宋_GB2312"/>
              </w:rPr>
              <w:t>邮递员</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119</w:t>
            </w:r>
          </w:p>
        </w:tc>
        <w:tc>
          <w:tcPr>
            <w:tcW w:type="dxa" w:w="831"/>
          </w:tcPr>
          <w:p>
            <w:pPr>
              <w:pStyle w:val="null5"/>
              <w:jc w:val="left"/>
            </w:pPr>
            <w:r>
              <w:rPr>
                <w:rFonts w:ascii="仿宋_GB2312" w:hAnsi="仿宋_GB2312" w:cs="仿宋_GB2312" w:eastAsia="仿宋_GB2312"/>
              </w:rPr>
              <w:t>环卫工</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120</w:t>
            </w:r>
          </w:p>
        </w:tc>
        <w:tc>
          <w:tcPr>
            <w:tcW w:type="dxa" w:w="831"/>
          </w:tcPr>
          <w:p>
            <w:pPr>
              <w:pStyle w:val="null5"/>
              <w:jc w:val="left"/>
            </w:pPr>
            <w:r>
              <w:rPr>
                <w:rFonts w:ascii="仿宋_GB2312" w:hAnsi="仿宋_GB2312" w:cs="仿宋_GB2312" w:eastAsia="仿宋_GB2312"/>
              </w:rPr>
              <w:t>红色</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121</w:t>
            </w:r>
          </w:p>
        </w:tc>
        <w:tc>
          <w:tcPr>
            <w:tcW w:type="dxa" w:w="831"/>
          </w:tcPr>
          <w:p>
            <w:pPr>
              <w:pStyle w:val="null5"/>
              <w:jc w:val="left"/>
            </w:pPr>
            <w:r>
              <w:rPr>
                <w:rFonts w:ascii="仿宋_GB2312" w:hAnsi="仿宋_GB2312" w:cs="仿宋_GB2312" w:eastAsia="仿宋_GB2312"/>
              </w:rPr>
              <w:t>黑色</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122</w:t>
            </w:r>
          </w:p>
        </w:tc>
        <w:tc>
          <w:tcPr>
            <w:tcW w:type="dxa" w:w="831"/>
          </w:tcPr>
          <w:p>
            <w:pPr>
              <w:pStyle w:val="null5"/>
              <w:jc w:val="left"/>
            </w:pPr>
            <w:r>
              <w:rPr>
                <w:rFonts w:ascii="仿宋_GB2312" w:hAnsi="仿宋_GB2312" w:cs="仿宋_GB2312" w:eastAsia="仿宋_GB2312"/>
              </w:rPr>
              <w:t>绿色</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123</w:t>
            </w:r>
          </w:p>
        </w:tc>
        <w:tc>
          <w:tcPr>
            <w:tcW w:type="dxa" w:w="831"/>
          </w:tcPr>
          <w:p>
            <w:pPr>
              <w:pStyle w:val="null5"/>
              <w:jc w:val="left"/>
            </w:pPr>
            <w:r>
              <w:rPr>
                <w:rFonts w:ascii="仿宋_GB2312" w:hAnsi="仿宋_GB2312" w:cs="仿宋_GB2312" w:eastAsia="仿宋_GB2312"/>
              </w:rPr>
              <w:t>黄色</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124</w:t>
            </w:r>
          </w:p>
        </w:tc>
        <w:tc>
          <w:tcPr>
            <w:tcW w:type="dxa" w:w="831"/>
          </w:tcPr>
          <w:p>
            <w:pPr>
              <w:pStyle w:val="null5"/>
              <w:jc w:val="left"/>
            </w:pPr>
            <w:r>
              <w:rPr>
                <w:rFonts w:ascii="仿宋_GB2312" w:hAnsi="仿宋_GB2312" w:cs="仿宋_GB2312" w:eastAsia="仿宋_GB2312"/>
              </w:rPr>
              <w:t>蓝色</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125</w:t>
            </w:r>
          </w:p>
        </w:tc>
        <w:tc>
          <w:tcPr>
            <w:tcW w:type="dxa" w:w="831"/>
          </w:tcPr>
          <w:p>
            <w:pPr>
              <w:pStyle w:val="null5"/>
              <w:jc w:val="left"/>
            </w:pPr>
            <w:r>
              <w:rPr>
                <w:rFonts w:ascii="仿宋_GB2312" w:hAnsi="仿宋_GB2312" w:cs="仿宋_GB2312" w:eastAsia="仿宋_GB2312"/>
              </w:rPr>
              <w:t>红色</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126</w:t>
            </w:r>
          </w:p>
        </w:tc>
        <w:tc>
          <w:tcPr>
            <w:tcW w:type="dxa" w:w="831"/>
          </w:tcPr>
          <w:p>
            <w:pPr>
              <w:pStyle w:val="null5"/>
              <w:jc w:val="left"/>
            </w:pPr>
            <w:r>
              <w:rPr>
                <w:rFonts w:ascii="仿宋_GB2312" w:hAnsi="仿宋_GB2312" w:cs="仿宋_GB2312" w:eastAsia="仿宋_GB2312"/>
              </w:rPr>
              <w:t>蓝色</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127</w:t>
            </w:r>
          </w:p>
        </w:tc>
        <w:tc>
          <w:tcPr>
            <w:tcW w:type="dxa" w:w="831"/>
          </w:tcPr>
          <w:p>
            <w:pPr>
              <w:pStyle w:val="null5"/>
              <w:jc w:val="left"/>
            </w:pPr>
            <w:r>
              <w:rPr>
                <w:rFonts w:ascii="仿宋_GB2312" w:hAnsi="仿宋_GB2312" w:cs="仿宋_GB2312" w:eastAsia="仿宋_GB2312"/>
              </w:rPr>
              <w:t>骑士</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128</w:t>
            </w:r>
          </w:p>
        </w:tc>
        <w:tc>
          <w:tcPr>
            <w:tcW w:type="dxa" w:w="831"/>
          </w:tcPr>
          <w:p>
            <w:pPr>
              <w:pStyle w:val="null5"/>
              <w:jc w:val="left"/>
            </w:pPr>
            <w:r>
              <w:rPr>
                <w:rFonts w:ascii="仿宋_GB2312" w:hAnsi="仿宋_GB2312" w:cs="仿宋_GB2312" w:eastAsia="仿宋_GB2312"/>
              </w:rPr>
              <w:t>小丑</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129</w:t>
            </w:r>
          </w:p>
        </w:tc>
        <w:tc>
          <w:tcPr>
            <w:tcW w:type="dxa" w:w="831"/>
          </w:tcPr>
          <w:p>
            <w:pPr>
              <w:pStyle w:val="null5"/>
              <w:jc w:val="left"/>
            </w:pPr>
            <w:r>
              <w:rPr>
                <w:rFonts w:ascii="仿宋_GB2312" w:hAnsi="仿宋_GB2312" w:cs="仿宋_GB2312" w:eastAsia="仿宋_GB2312"/>
              </w:rPr>
              <w:t>原始人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130</w:t>
            </w:r>
          </w:p>
        </w:tc>
        <w:tc>
          <w:tcPr>
            <w:tcW w:type="dxa" w:w="831"/>
          </w:tcPr>
          <w:p>
            <w:pPr>
              <w:pStyle w:val="null5"/>
              <w:jc w:val="left"/>
            </w:pPr>
            <w:r>
              <w:rPr>
                <w:rFonts w:ascii="仿宋_GB2312" w:hAnsi="仿宋_GB2312" w:cs="仿宋_GB2312" w:eastAsia="仿宋_GB2312"/>
              </w:rPr>
              <w:t>小鸟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131</w:t>
            </w:r>
          </w:p>
        </w:tc>
        <w:tc>
          <w:tcPr>
            <w:tcW w:type="dxa" w:w="831"/>
          </w:tcPr>
          <w:p>
            <w:pPr>
              <w:pStyle w:val="null5"/>
              <w:jc w:val="left"/>
            </w:pPr>
            <w:r>
              <w:rPr>
                <w:rFonts w:ascii="仿宋_GB2312" w:hAnsi="仿宋_GB2312" w:cs="仿宋_GB2312" w:eastAsia="仿宋_GB2312"/>
              </w:rPr>
              <w:t>蝙蝠</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132</w:t>
            </w:r>
          </w:p>
        </w:tc>
        <w:tc>
          <w:tcPr>
            <w:tcW w:type="dxa" w:w="831"/>
          </w:tcPr>
          <w:p>
            <w:pPr>
              <w:pStyle w:val="null5"/>
              <w:jc w:val="left"/>
            </w:pPr>
            <w:r>
              <w:rPr>
                <w:rFonts w:ascii="仿宋_GB2312" w:hAnsi="仿宋_GB2312" w:cs="仿宋_GB2312" w:eastAsia="仿宋_GB2312"/>
              </w:rPr>
              <w:t>蝴蝶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133</w:t>
            </w:r>
          </w:p>
        </w:tc>
        <w:tc>
          <w:tcPr>
            <w:tcW w:type="dxa" w:w="831"/>
          </w:tcPr>
          <w:p>
            <w:pPr>
              <w:pStyle w:val="null5"/>
              <w:jc w:val="left"/>
            </w:pPr>
            <w:r>
              <w:rPr>
                <w:rFonts w:ascii="仿宋_GB2312" w:hAnsi="仿宋_GB2312" w:cs="仿宋_GB2312" w:eastAsia="仿宋_GB2312"/>
              </w:rPr>
              <w:t>圆形</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160.00</w:t>
            </w:r>
          </w:p>
        </w:tc>
        <w:tc>
          <w:tcPr>
            <w:tcW w:type="dxa" w:w="831"/>
          </w:tcPr>
          <w:p>
            <w:pPr>
              <w:pStyle w:val="null5"/>
              <w:jc w:val="left"/>
            </w:pPr>
            <w:r>
              <w:rPr>
                <w:rFonts w:ascii="仿宋_GB2312" w:hAnsi="仿宋_GB2312" w:cs="仿宋_GB2312" w:eastAsia="仿宋_GB2312"/>
              </w:rPr>
              <w:t>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134</w:t>
            </w:r>
          </w:p>
        </w:tc>
        <w:tc>
          <w:tcPr>
            <w:tcW w:type="dxa" w:w="831"/>
          </w:tcPr>
          <w:p>
            <w:pPr>
              <w:pStyle w:val="null5"/>
              <w:jc w:val="left"/>
            </w:pPr>
            <w:r>
              <w:rPr>
                <w:rFonts w:ascii="仿宋_GB2312" w:hAnsi="仿宋_GB2312" w:cs="仿宋_GB2312" w:eastAsia="仿宋_GB2312"/>
              </w:rPr>
              <w:t>长方形</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160.00</w:t>
            </w:r>
          </w:p>
        </w:tc>
        <w:tc>
          <w:tcPr>
            <w:tcW w:type="dxa" w:w="831"/>
          </w:tcPr>
          <w:p>
            <w:pPr>
              <w:pStyle w:val="null5"/>
              <w:jc w:val="left"/>
            </w:pPr>
            <w:r>
              <w:rPr>
                <w:rFonts w:ascii="仿宋_GB2312" w:hAnsi="仿宋_GB2312" w:cs="仿宋_GB2312" w:eastAsia="仿宋_GB2312"/>
              </w:rPr>
              <w:t>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135</w:t>
            </w:r>
          </w:p>
        </w:tc>
        <w:tc>
          <w:tcPr>
            <w:tcW w:type="dxa" w:w="831"/>
          </w:tcPr>
          <w:p>
            <w:pPr>
              <w:pStyle w:val="null5"/>
              <w:jc w:val="left"/>
            </w:pPr>
            <w:r>
              <w:rPr>
                <w:rFonts w:ascii="仿宋_GB2312" w:hAnsi="仿宋_GB2312" w:cs="仿宋_GB2312" w:eastAsia="仿宋_GB2312"/>
              </w:rPr>
              <w:t>正方形</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136</w:t>
            </w:r>
          </w:p>
        </w:tc>
        <w:tc>
          <w:tcPr>
            <w:tcW w:type="dxa" w:w="831"/>
          </w:tcPr>
          <w:p>
            <w:pPr>
              <w:pStyle w:val="null5"/>
              <w:jc w:val="left"/>
            </w:pPr>
            <w:r>
              <w:rPr>
                <w:rFonts w:ascii="仿宋_GB2312" w:hAnsi="仿宋_GB2312" w:cs="仿宋_GB2312" w:eastAsia="仿宋_GB2312"/>
              </w:rPr>
              <w:t>长方形</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137</w:t>
            </w:r>
          </w:p>
        </w:tc>
        <w:tc>
          <w:tcPr>
            <w:tcW w:type="dxa" w:w="831"/>
          </w:tcPr>
          <w:p>
            <w:pPr>
              <w:pStyle w:val="null5"/>
              <w:jc w:val="left"/>
            </w:pPr>
            <w:r>
              <w:rPr>
                <w:rFonts w:ascii="仿宋_GB2312" w:hAnsi="仿宋_GB2312" w:cs="仿宋_GB2312" w:eastAsia="仿宋_GB2312"/>
              </w:rPr>
              <w:t>背景布</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w:t>
            </w:r>
          </w:p>
        </w:tc>
        <w:tc>
          <w:tcPr>
            <w:tcW w:type="dxa" w:w="831"/>
          </w:tcPr>
          <w:p>
            <w:pPr>
              <w:pStyle w:val="null5"/>
              <w:jc w:val="left"/>
            </w:pPr>
            <w:r>
              <w:rPr>
                <w:rFonts w:ascii="仿宋_GB2312" w:hAnsi="仿宋_GB2312" w:cs="仿宋_GB2312" w:eastAsia="仿宋_GB2312"/>
              </w:rPr>
              <w:t>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138</w:t>
            </w:r>
          </w:p>
        </w:tc>
        <w:tc>
          <w:tcPr>
            <w:tcW w:type="dxa" w:w="831"/>
          </w:tcPr>
          <w:p>
            <w:pPr>
              <w:pStyle w:val="null5"/>
              <w:jc w:val="left"/>
            </w:pPr>
            <w:r>
              <w:rPr>
                <w:rFonts w:ascii="仿宋_GB2312" w:hAnsi="仿宋_GB2312" w:cs="仿宋_GB2312" w:eastAsia="仿宋_GB2312"/>
              </w:rPr>
              <w:t>背景挂图</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210.00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139</w:t>
            </w:r>
          </w:p>
        </w:tc>
        <w:tc>
          <w:tcPr>
            <w:tcW w:type="dxa" w:w="831"/>
          </w:tcPr>
          <w:p>
            <w:pPr>
              <w:pStyle w:val="null5"/>
              <w:jc w:val="left"/>
            </w:pPr>
            <w:r>
              <w:rPr>
                <w:rFonts w:ascii="仿宋_GB2312" w:hAnsi="仿宋_GB2312" w:cs="仿宋_GB2312" w:eastAsia="仿宋_GB2312"/>
              </w:rPr>
              <w:t>左转弯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140</w:t>
            </w:r>
          </w:p>
        </w:tc>
        <w:tc>
          <w:tcPr>
            <w:tcW w:type="dxa" w:w="831"/>
          </w:tcPr>
          <w:p>
            <w:pPr>
              <w:pStyle w:val="null5"/>
              <w:jc w:val="left"/>
            </w:pPr>
            <w:r>
              <w:rPr>
                <w:rFonts w:ascii="仿宋_GB2312" w:hAnsi="仿宋_GB2312" w:cs="仿宋_GB2312" w:eastAsia="仿宋_GB2312"/>
              </w:rPr>
              <w:t>右转弯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141</w:t>
            </w:r>
          </w:p>
        </w:tc>
        <w:tc>
          <w:tcPr>
            <w:tcW w:type="dxa" w:w="831"/>
          </w:tcPr>
          <w:p>
            <w:pPr>
              <w:pStyle w:val="null5"/>
              <w:jc w:val="left"/>
            </w:pPr>
            <w:r>
              <w:rPr>
                <w:rFonts w:ascii="仿宋_GB2312" w:hAnsi="仿宋_GB2312" w:cs="仿宋_GB2312" w:eastAsia="仿宋_GB2312"/>
              </w:rPr>
              <w:t>直行</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142</w:t>
            </w:r>
          </w:p>
        </w:tc>
        <w:tc>
          <w:tcPr>
            <w:tcW w:type="dxa" w:w="831"/>
          </w:tcPr>
          <w:p>
            <w:pPr>
              <w:pStyle w:val="null5"/>
              <w:jc w:val="left"/>
            </w:pPr>
            <w:r>
              <w:rPr>
                <w:rFonts w:ascii="仿宋_GB2312" w:hAnsi="仿宋_GB2312" w:cs="仿宋_GB2312" w:eastAsia="仿宋_GB2312"/>
              </w:rPr>
              <w:t>禁止鸣笛</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143</w:t>
            </w:r>
          </w:p>
        </w:tc>
        <w:tc>
          <w:tcPr>
            <w:tcW w:type="dxa" w:w="831"/>
          </w:tcPr>
          <w:p>
            <w:pPr>
              <w:pStyle w:val="null5"/>
              <w:jc w:val="left"/>
            </w:pPr>
            <w:r>
              <w:rPr>
                <w:rFonts w:ascii="仿宋_GB2312" w:hAnsi="仿宋_GB2312" w:cs="仿宋_GB2312" w:eastAsia="仿宋_GB2312"/>
              </w:rPr>
              <w:t>停车场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144</w:t>
            </w:r>
          </w:p>
        </w:tc>
        <w:tc>
          <w:tcPr>
            <w:tcW w:type="dxa" w:w="831"/>
          </w:tcPr>
          <w:p>
            <w:pPr>
              <w:pStyle w:val="null5"/>
              <w:jc w:val="left"/>
            </w:pPr>
            <w:r>
              <w:rPr>
                <w:rFonts w:ascii="仿宋_GB2312" w:hAnsi="仿宋_GB2312" w:cs="仿宋_GB2312" w:eastAsia="仿宋_GB2312"/>
              </w:rPr>
              <w:t>人行横道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145</w:t>
            </w:r>
          </w:p>
        </w:tc>
        <w:tc>
          <w:tcPr>
            <w:tcW w:type="dxa" w:w="831"/>
          </w:tcPr>
          <w:p>
            <w:pPr>
              <w:pStyle w:val="null5"/>
              <w:jc w:val="left"/>
            </w:pPr>
            <w:r>
              <w:rPr>
                <w:rFonts w:ascii="仿宋_GB2312" w:hAnsi="仿宋_GB2312" w:cs="仿宋_GB2312" w:eastAsia="仿宋_GB2312"/>
              </w:rPr>
              <w:t>红绿灯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146</w:t>
            </w:r>
          </w:p>
        </w:tc>
        <w:tc>
          <w:tcPr>
            <w:tcW w:type="dxa" w:w="831"/>
          </w:tcPr>
          <w:p>
            <w:pPr>
              <w:pStyle w:val="null5"/>
              <w:jc w:val="left"/>
            </w:pPr>
            <w:r>
              <w:rPr>
                <w:rFonts w:ascii="仿宋_GB2312" w:hAnsi="仿宋_GB2312" w:cs="仿宋_GB2312" w:eastAsia="仿宋_GB2312"/>
              </w:rPr>
              <w:t>禁止停车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147</w:t>
            </w:r>
          </w:p>
        </w:tc>
        <w:tc>
          <w:tcPr>
            <w:tcW w:type="dxa" w:w="831"/>
          </w:tcPr>
          <w:p>
            <w:pPr>
              <w:pStyle w:val="null5"/>
              <w:jc w:val="left"/>
            </w:pPr>
            <w:r>
              <w:rPr>
                <w:rFonts w:ascii="仿宋_GB2312" w:hAnsi="仿宋_GB2312" w:cs="仿宋_GB2312" w:eastAsia="仿宋_GB2312"/>
              </w:rPr>
              <w:t>塑料帽 （红色、黄色）</w:t>
            </w:r>
          </w:p>
        </w:tc>
        <w:tc>
          <w:tcPr>
            <w:tcW w:type="dxa" w:w="831"/>
          </w:tcPr>
          <w:p>
            <w:pPr>
              <w:pStyle w:val="null5"/>
              <w:jc w:val="right"/>
            </w:pPr>
            <w:r>
              <w:rPr>
                <w:rFonts w:ascii="仿宋_GB2312" w:hAnsi="仿宋_GB2312" w:cs="仿宋_GB2312" w:eastAsia="仿宋_GB2312"/>
              </w:rPr>
              <w:t>35.00</w:t>
            </w:r>
          </w:p>
        </w:tc>
        <w:tc>
          <w:tcPr>
            <w:tcW w:type="dxa" w:w="831"/>
          </w:tcPr>
          <w:p>
            <w:pPr>
              <w:pStyle w:val="null5"/>
              <w:jc w:val="right"/>
            </w:pPr>
            <w:r>
              <w:rPr>
                <w:rFonts w:ascii="仿宋_GB2312" w:hAnsi="仿宋_GB2312" w:cs="仿宋_GB2312" w:eastAsia="仿宋_GB2312"/>
              </w:rPr>
              <w:t>1,575.00</w:t>
            </w:r>
          </w:p>
        </w:tc>
        <w:tc>
          <w:tcPr>
            <w:tcW w:type="dxa" w:w="831"/>
          </w:tcPr>
          <w:p>
            <w:pPr>
              <w:pStyle w:val="null5"/>
              <w:jc w:val="left"/>
            </w:pPr>
            <w:r>
              <w:rPr>
                <w:rFonts w:ascii="仿宋_GB2312" w:hAnsi="仿宋_GB2312" w:cs="仿宋_GB2312" w:eastAsia="仿宋_GB2312"/>
              </w:rPr>
              <w:t>顶</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148</w:t>
            </w:r>
          </w:p>
        </w:tc>
        <w:tc>
          <w:tcPr>
            <w:tcW w:type="dxa" w:w="831"/>
          </w:tcPr>
          <w:p>
            <w:pPr>
              <w:pStyle w:val="null5"/>
              <w:jc w:val="left"/>
            </w:pPr>
            <w:r>
              <w:rPr>
                <w:rFonts w:ascii="仿宋_GB2312" w:hAnsi="仿宋_GB2312" w:cs="仿宋_GB2312" w:eastAsia="仿宋_GB2312"/>
              </w:rPr>
              <w:t>头饰</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330.00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149</w:t>
            </w:r>
          </w:p>
        </w:tc>
        <w:tc>
          <w:tcPr>
            <w:tcW w:type="dxa" w:w="831"/>
          </w:tcPr>
          <w:p>
            <w:pPr>
              <w:pStyle w:val="null5"/>
              <w:jc w:val="left"/>
            </w:pPr>
            <w:r>
              <w:rPr>
                <w:rFonts w:ascii="仿宋_GB2312" w:hAnsi="仿宋_GB2312" w:cs="仿宋_GB2312" w:eastAsia="仿宋_GB2312"/>
              </w:rPr>
              <w:t>包裹</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150</w:t>
            </w:r>
          </w:p>
        </w:tc>
        <w:tc>
          <w:tcPr>
            <w:tcW w:type="dxa" w:w="831"/>
          </w:tcPr>
          <w:p>
            <w:pPr>
              <w:pStyle w:val="null5"/>
              <w:jc w:val="left"/>
            </w:pPr>
            <w:r>
              <w:rPr>
                <w:rFonts w:ascii="仿宋_GB2312" w:hAnsi="仿宋_GB2312" w:cs="仿宋_GB2312" w:eastAsia="仿宋_GB2312"/>
              </w:rPr>
              <w:t>方向盘</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151</w:t>
            </w:r>
          </w:p>
        </w:tc>
        <w:tc>
          <w:tcPr>
            <w:tcW w:type="dxa" w:w="831"/>
          </w:tcPr>
          <w:p>
            <w:pPr>
              <w:pStyle w:val="null5"/>
              <w:jc w:val="left"/>
            </w:pPr>
            <w:r>
              <w:rPr>
                <w:rFonts w:ascii="仿宋_GB2312" w:hAnsi="仿宋_GB2312" w:cs="仿宋_GB2312" w:eastAsia="仿宋_GB2312"/>
              </w:rPr>
              <w:t>滚筒刷</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156.00</w:t>
            </w:r>
          </w:p>
        </w:tc>
        <w:tc>
          <w:tcPr>
            <w:tcW w:type="dxa" w:w="831"/>
          </w:tcPr>
          <w:p>
            <w:pPr>
              <w:pStyle w:val="null5"/>
              <w:jc w:val="left"/>
            </w:pPr>
            <w:r>
              <w:rPr>
                <w:rFonts w:ascii="仿宋_GB2312" w:hAnsi="仿宋_GB2312" w:cs="仿宋_GB2312" w:eastAsia="仿宋_GB2312"/>
              </w:rPr>
              <w:t>把</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152</w:t>
            </w:r>
          </w:p>
        </w:tc>
        <w:tc>
          <w:tcPr>
            <w:tcW w:type="dxa" w:w="831"/>
          </w:tcPr>
          <w:p>
            <w:pPr>
              <w:pStyle w:val="null5"/>
              <w:jc w:val="left"/>
            </w:pPr>
            <w:r>
              <w:rPr>
                <w:rFonts w:ascii="仿宋_GB2312" w:hAnsi="仿宋_GB2312" w:cs="仿宋_GB2312" w:eastAsia="仿宋_GB2312"/>
              </w:rPr>
              <w:t>ø304大滑轮　天蓝</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704.00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153</w:t>
            </w:r>
          </w:p>
        </w:tc>
        <w:tc>
          <w:tcPr>
            <w:tcW w:type="dxa" w:w="831"/>
          </w:tcPr>
          <w:p>
            <w:pPr>
              <w:pStyle w:val="null5"/>
              <w:jc w:val="left"/>
            </w:pPr>
            <w:r>
              <w:rPr>
                <w:rFonts w:ascii="仿宋_GB2312" w:hAnsi="仿宋_GB2312" w:cs="仿宋_GB2312" w:eastAsia="仿宋_GB2312"/>
              </w:rPr>
              <w:t>ø304大连接器　黄绿红</w:t>
            </w:r>
          </w:p>
        </w:tc>
        <w:tc>
          <w:tcPr>
            <w:tcW w:type="dxa" w:w="831"/>
          </w:tcPr>
          <w:p>
            <w:pPr>
              <w:pStyle w:val="null5"/>
              <w:jc w:val="right"/>
            </w:pPr>
            <w:r>
              <w:rPr>
                <w:rFonts w:ascii="仿宋_GB2312" w:hAnsi="仿宋_GB2312" w:cs="仿宋_GB2312" w:eastAsia="仿宋_GB2312"/>
              </w:rPr>
              <w:t>72.00</w:t>
            </w:r>
          </w:p>
        </w:tc>
        <w:tc>
          <w:tcPr>
            <w:tcW w:type="dxa" w:w="831"/>
          </w:tcPr>
          <w:p>
            <w:pPr>
              <w:pStyle w:val="null5"/>
              <w:jc w:val="right"/>
            </w:pPr>
            <w:r>
              <w:rPr>
                <w:rFonts w:ascii="仿宋_GB2312" w:hAnsi="仿宋_GB2312" w:cs="仿宋_GB2312" w:eastAsia="仿宋_GB2312"/>
              </w:rPr>
              <w:t>5,976.00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154</w:t>
            </w:r>
          </w:p>
        </w:tc>
        <w:tc>
          <w:tcPr>
            <w:tcW w:type="dxa" w:w="831"/>
          </w:tcPr>
          <w:p>
            <w:pPr>
              <w:pStyle w:val="null5"/>
              <w:jc w:val="left"/>
            </w:pPr>
            <w:r>
              <w:rPr>
                <w:rFonts w:ascii="仿宋_GB2312" w:hAnsi="仿宋_GB2312" w:cs="仿宋_GB2312" w:eastAsia="仿宋_GB2312"/>
              </w:rPr>
              <w:t>ø50组合管268 草绿</w:t>
            </w:r>
          </w:p>
        </w:tc>
        <w:tc>
          <w:tcPr>
            <w:tcW w:type="dxa" w:w="831"/>
          </w:tcPr>
          <w:p>
            <w:pPr>
              <w:pStyle w:val="null5"/>
              <w:jc w:val="right"/>
            </w:pPr>
            <w:r>
              <w:rPr>
                <w:rFonts w:ascii="仿宋_GB2312" w:hAnsi="仿宋_GB2312" w:cs="仿宋_GB2312" w:eastAsia="仿宋_GB2312"/>
              </w:rPr>
              <w:t>36.00</w:t>
            </w:r>
          </w:p>
        </w:tc>
        <w:tc>
          <w:tcPr>
            <w:tcW w:type="dxa" w:w="831"/>
          </w:tcPr>
          <w:p>
            <w:pPr>
              <w:pStyle w:val="null5"/>
              <w:jc w:val="right"/>
            </w:pPr>
            <w:r>
              <w:rPr>
                <w:rFonts w:ascii="仿宋_GB2312" w:hAnsi="仿宋_GB2312" w:cs="仿宋_GB2312" w:eastAsia="仿宋_GB2312"/>
              </w:rPr>
              <w:t>900.00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155</w:t>
            </w:r>
          </w:p>
        </w:tc>
        <w:tc>
          <w:tcPr>
            <w:tcW w:type="dxa" w:w="831"/>
          </w:tcPr>
          <w:p>
            <w:pPr>
              <w:pStyle w:val="null5"/>
              <w:jc w:val="left"/>
            </w:pPr>
            <w:r>
              <w:rPr>
                <w:rFonts w:ascii="仿宋_GB2312" w:hAnsi="仿宋_GB2312" w:cs="仿宋_GB2312" w:eastAsia="仿宋_GB2312"/>
              </w:rPr>
              <w:t>ø50组合管454　粉</w:t>
            </w:r>
          </w:p>
        </w:tc>
        <w:tc>
          <w:tcPr>
            <w:tcW w:type="dxa" w:w="831"/>
          </w:tcPr>
          <w:p>
            <w:pPr>
              <w:pStyle w:val="null5"/>
              <w:jc w:val="right"/>
            </w:pPr>
            <w:r>
              <w:rPr>
                <w:rFonts w:ascii="仿宋_GB2312" w:hAnsi="仿宋_GB2312" w:cs="仿宋_GB2312" w:eastAsia="仿宋_GB2312"/>
              </w:rPr>
              <w:t>36.00</w:t>
            </w:r>
          </w:p>
        </w:tc>
        <w:tc>
          <w:tcPr>
            <w:tcW w:type="dxa" w:w="831"/>
          </w:tcPr>
          <w:p>
            <w:pPr>
              <w:pStyle w:val="null5"/>
              <w:jc w:val="right"/>
            </w:pPr>
            <w:r>
              <w:rPr>
                <w:rFonts w:ascii="仿宋_GB2312" w:hAnsi="仿宋_GB2312" w:cs="仿宋_GB2312" w:eastAsia="仿宋_GB2312"/>
              </w:rPr>
              <w:t>1,260.00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156</w:t>
            </w:r>
          </w:p>
        </w:tc>
        <w:tc>
          <w:tcPr>
            <w:tcW w:type="dxa" w:w="831"/>
          </w:tcPr>
          <w:p>
            <w:pPr>
              <w:pStyle w:val="null5"/>
              <w:jc w:val="left"/>
            </w:pPr>
            <w:r>
              <w:rPr>
                <w:rFonts w:ascii="仿宋_GB2312" w:hAnsi="仿宋_GB2312" w:cs="仿宋_GB2312" w:eastAsia="仿宋_GB2312"/>
              </w:rPr>
              <w:t>ø50组合管717　草绿</w:t>
            </w:r>
          </w:p>
        </w:tc>
        <w:tc>
          <w:tcPr>
            <w:tcW w:type="dxa" w:w="831"/>
          </w:tcPr>
          <w:p>
            <w:pPr>
              <w:pStyle w:val="null5"/>
              <w:jc w:val="right"/>
            </w:pPr>
            <w:r>
              <w:rPr>
                <w:rFonts w:ascii="仿宋_GB2312" w:hAnsi="仿宋_GB2312" w:cs="仿宋_GB2312" w:eastAsia="仿宋_GB2312"/>
              </w:rPr>
              <w:t>36.00</w:t>
            </w:r>
          </w:p>
        </w:tc>
        <w:tc>
          <w:tcPr>
            <w:tcW w:type="dxa" w:w="831"/>
          </w:tcPr>
          <w:p>
            <w:pPr>
              <w:pStyle w:val="null5"/>
              <w:jc w:val="right"/>
            </w:pPr>
            <w:r>
              <w:rPr>
                <w:rFonts w:ascii="仿宋_GB2312" w:hAnsi="仿宋_GB2312" w:cs="仿宋_GB2312" w:eastAsia="仿宋_GB2312"/>
              </w:rPr>
              <w:t>1,800.00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157</w:t>
            </w:r>
          </w:p>
        </w:tc>
        <w:tc>
          <w:tcPr>
            <w:tcW w:type="dxa" w:w="831"/>
          </w:tcPr>
          <w:p>
            <w:pPr>
              <w:pStyle w:val="null5"/>
              <w:jc w:val="left"/>
            </w:pPr>
            <w:r>
              <w:rPr>
                <w:rFonts w:ascii="仿宋_GB2312" w:hAnsi="仿宋_GB2312" w:cs="仿宋_GB2312" w:eastAsia="仿宋_GB2312"/>
              </w:rPr>
              <w:t>88TH型球体</w:t>
            </w:r>
          </w:p>
        </w:tc>
        <w:tc>
          <w:tcPr>
            <w:tcW w:type="dxa" w:w="831"/>
          </w:tcPr>
          <w:p>
            <w:pPr>
              <w:pStyle w:val="null5"/>
              <w:jc w:val="right"/>
            </w:pPr>
            <w:r>
              <w:rPr>
                <w:rFonts w:ascii="仿宋_GB2312" w:hAnsi="仿宋_GB2312" w:cs="仿宋_GB2312" w:eastAsia="仿宋_GB2312"/>
              </w:rPr>
              <w:t>144.00</w:t>
            </w:r>
          </w:p>
        </w:tc>
        <w:tc>
          <w:tcPr>
            <w:tcW w:type="dxa" w:w="831"/>
          </w:tcPr>
          <w:p>
            <w:pPr>
              <w:pStyle w:val="null5"/>
              <w:jc w:val="right"/>
            </w:pPr>
            <w:r>
              <w:rPr>
                <w:rFonts w:ascii="仿宋_GB2312" w:hAnsi="仿宋_GB2312" w:cs="仿宋_GB2312" w:eastAsia="仿宋_GB2312"/>
              </w:rPr>
              <w:t>7,200.00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158</w:t>
            </w:r>
          </w:p>
        </w:tc>
        <w:tc>
          <w:tcPr>
            <w:tcW w:type="dxa" w:w="831"/>
          </w:tcPr>
          <w:p>
            <w:pPr>
              <w:pStyle w:val="null5"/>
              <w:jc w:val="left"/>
            </w:pPr>
            <w:r>
              <w:rPr>
                <w:rFonts w:ascii="仿宋_GB2312" w:hAnsi="仿宋_GB2312" w:cs="仿宋_GB2312" w:eastAsia="仿宋_GB2312"/>
              </w:rPr>
              <w:t>TH型锯口接头 黄</w:t>
            </w:r>
          </w:p>
        </w:tc>
        <w:tc>
          <w:tcPr>
            <w:tcW w:type="dxa" w:w="831"/>
          </w:tcPr>
          <w:p>
            <w:pPr>
              <w:pStyle w:val="null5"/>
              <w:jc w:val="right"/>
            </w:pPr>
            <w:r>
              <w:rPr>
                <w:rFonts w:ascii="仿宋_GB2312" w:hAnsi="仿宋_GB2312" w:cs="仿宋_GB2312" w:eastAsia="仿宋_GB2312"/>
              </w:rPr>
              <w:t>288.00</w:t>
            </w:r>
          </w:p>
        </w:tc>
        <w:tc>
          <w:tcPr>
            <w:tcW w:type="dxa" w:w="831"/>
          </w:tcPr>
          <w:p>
            <w:pPr>
              <w:pStyle w:val="null5"/>
              <w:jc w:val="right"/>
            </w:pPr>
            <w:r>
              <w:rPr>
                <w:rFonts w:ascii="仿宋_GB2312" w:hAnsi="仿宋_GB2312" w:cs="仿宋_GB2312" w:eastAsia="仿宋_GB2312"/>
              </w:rPr>
              <w:t>11,520.00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159</w:t>
            </w:r>
          </w:p>
        </w:tc>
        <w:tc>
          <w:tcPr>
            <w:tcW w:type="dxa" w:w="831"/>
          </w:tcPr>
          <w:p>
            <w:pPr>
              <w:pStyle w:val="null5"/>
              <w:jc w:val="left"/>
            </w:pPr>
            <w:r>
              <w:rPr>
                <w:rFonts w:ascii="仿宋_GB2312" w:hAnsi="仿宋_GB2312" w:cs="仿宋_GB2312" w:eastAsia="仿宋_GB2312"/>
              </w:rPr>
              <w:t>ø38组合管97 绿</w:t>
            </w:r>
          </w:p>
        </w:tc>
        <w:tc>
          <w:tcPr>
            <w:tcW w:type="dxa" w:w="831"/>
          </w:tcPr>
          <w:p>
            <w:pPr>
              <w:pStyle w:val="null5"/>
              <w:jc w:val="right"/>
            </w:pPr>
            <w:r>
              <w:rPr>
                <w:rFonts w:ascii="仿宋_GB2312" w:hAnsi="仿宋_GB2312" w:cs="仿宋_GB2312" w:eastAsia="仿宋_GB2312"/>
              </w:rPr>
              <w:t>72.00</w:t>
            </w:r>
          </w:p>
        </w:tc>
        <w:tc>
          <w:tcPr>
            <w:tcW w:type="dxa" w:w="831"/>
          </w:tcPr>
          <w:p>
            <w:pPr>
              <w:pStyle w:val="null5"/>
              <w:jc w:val="right"/>
            </w:pPr>
            <w:r>
              <w:rPr>
                <w:rFonts w:ascii="仿宋_GB2312" w:hAnsi="仿宋_GB2312" w:cs="仿宋_GB2312" w:eastAsia="仿宋_GB2312"/>
              </w:rPr>
              <w:t>2,160.00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160</w:t>
            </w:r>
          </w:p>
        </w:tc>
        <w:tc>
          <w:tcPr>
            <w:tcW w:type="dxa" w:w="831"/>
          </w:tcPr>
          <w:p>
            <w:pPr>
              <w:pStyle w:val="null5"/>
              <w:jc w:val="left"/>
            </w:pPr>
            <w:r>
              <w:rPr>
                <w:rFonts w:ascii="仿宋_GB2312" w:hAnsi="仿宋_GB2312" w:cs="仿宋_GB2312" w:eastAsia="仿宋_GB2312"/>
              </w:rPr>
              <w:t>ø38组合管97 橙</w:t>
            </w:r>
          </w:p>
        </w:tc>
        <w:tc>
          <w:tcPr>
            <w:tcW w:type="dxa" w:w="831"/>
          </w:tcPr>
          <w:p>
            <w:pPr>
              <w:pStyle w:val="null5"/>
              <w:jc w:val="right"/>
            </w:pPr>
            <w:r>
              <w:rPr>
                <w:rFonts w:ascii="仿宋_GB2312" w:hAnsi="仿宋_GB2312" w:cs="仿宋_GB2312" w:eastAsia="仿宋_GB2312"/>
              </w:rPr>
              <w:t>72.00</w:t>
            </w:r>
          </w:p>
        </w:tc>
        <w:tc>
          <w:tcPr>
            <w:tcW w:type="dxa" w:w="831"/>
          </w:tcPr>
          <w:p>
            <w:pPr>
              <w:pStyle w:val="null5"/>
              <w:jc w:val="right"/>
            </w:pPr>
            <w:r>
              <w:rPr>
                <w:rFonts w:ascii="仿宋_GB2312" w:hAnsi="仿宋_GB2312" w:cs="仿宋_GB2312" w:eastAsia="仿宋_GB2312"/>
              </w:rPr>
              <w:t>2,160.00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161</w:t>
            </w:r>
          </w:p>
        </w:tc>
        <w:tc>
          <w:tcPr>
            <w:tcW w:type="dxa" w:w="831"/>
          </w:tcPr>
          <w:p>
            <w:pPr>
              <w:pStyle w:val="null5"/>
              <w:jc w:val="left"/>
            </w:pPr>
            <w:r>
              <w:rPr>
                <w:rFonts w:ascii="仿宋_GB2312" w:hAnsi="仿宋_GB2312" w:cs="仿宋_GB2312" w:eastAsia="仿宋_GB2312"/>
              </w:rPr>
              <w:t>ø38组合管232 红</w:t>
            </w:r>
          </w:p>
        </w:tc>
        <w:tc>
          <w:tcPr>
            <w:tcW w:type="dxa" w:w="831"/>
          </w:tcPr>
          <w:p>
            <w:pPr>
              <w:pStyle w:val="null5"/>
              <w:jc w:val="right"/>
            </w:pPr>
            <w:r>
              <w:rPr>
                <w:rFonts w:ascii="仿宋_GB2312" w:hAnsi="仿宋_GB2312" w:cs="仿宋_GB2312" w:eastAsia="仿宋_GB2312"/>
              </w:rPr>
              <w:t>36.00</w:t>
            </w:r>
          </w:p>
        </w:tc>
        <w:tc>
          <w:tcPr>
            <w:tcW w:type="dxa" w:w="831"/>
          </w:tcPr>
          <w:p>
            <w:pPr>
              <w:pStyle w:val="null5"/>
              <w:jc w:val="right"/>
            </w:pPr>
            <w:r>
              <w:rPr>
                <w:rFonts w:ascii="仿宋_GB2312" w:hAnsi="仿宋_GB2312" w:cs="仿宋_GB2312" w:eastAsia="仿宋_GB2312"/>
              </w:rPr>
              <w:t>1,260.00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162</w:t>
            </w:r>
          </w:p>
        </w:tc>
        <w:tc>
          <w:tcPr>
            <w:tcW w:type="dxa" w:w="831"/>
          </w:tcPr>
          <w:p>
            <w:pPr>
              <w:pStyle w:val="null5"/>
              <w:jc w:val="left"/>
            </w:pPr>
            <w:r>
              <w:rPr>
                <w:rFonts w:ascii="仿宋_GB2312" w:hAnsi="仿宋_GB2312" w:cs="仿宋_GB2312" w:eastAsia="仿宋_GB2312"/>
              </w:rPr>
              <w:t>ø38组合管232 蓝</w:t>
            </w:r>
          </w:p>
        </w:tc>
        <w:tc>
          <w:tcPr>
            <w:tcW w:type="dxa" w:w="831"/>
          </w:tcPr>
          <w:p>
            <w:pPr>
              <w:pStyle w:val="null5"/>
              <w:jc w:val="right"/>
            </w:pPr>
            <w:r>
              <w:rPr>
                <w:rFonts w:ascii="仿宋_GB2312" w:hAnsi="仿宋_GB2312" w:cs="仿宋_GB2312" w:eastAsia="仿宋_GB2312"/>
              </w:rPr>
              <w:t>36.00</w:t>
            </w:r>
          </w:p>
        </w:tc>
        <w:tc>
          <w:tcPr>
            <w:tcW w:type="dxa" w:w="831"/>
          </w:tcPr>
          <w:p>
            <w:pPr>
              <w:pStyle w:val="null5"/>
              <w:jc w:val="right"/>
            </w:pPr>
            <w:r>
              <w:rPr>
                <w:rFonts w:ascii="仿宋_GB2312" w:hAnsi="仿宋_GB2312" w:cs="仿宋_GB2312" w:eastAsia="仿宋_GB2312"/>
              </w:rPr>
              <w:t>1,260.00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163</w:t>
            </w:r>
          </w:p>
        </w:tc>
        <w:tc>
          <w:tcPr>
            <w:tcW w:type="dxa" w:w="831"/>
          </w:tcPr>
          <w:p>
            <w:pPr>
              <w:pStyle w:val="null5"/>
              <w:jc w:val="left"/>
            </w:pPr>
            <w:r>
              <w:rPr>
                <w:rFonts w:ascii="仿宋_GB2312" w:hAnsi="仿宋_GB2312" w:cs="仿宋_GB2312" w:eastAsia="仿宋_GB2312"/>
              </w:rPr>
              <w:t>ø38组合管432 绿</w:t>
            </w:r>
          </w:p>
        </w:tc>
        <w:tc>
          <w:tcPr>
            <w:tcW w:type="dxa" w:w="831"/>
          </w:tcPr>
          <w:p>
            <w:pPr>
              <w:pStyle w:val="null5"/>
              <w:jc w:val="right"/>
            </w:pPr>
            <w:r>
              <w:rPr>
                <w:rFonts w:ascii="仿宋_GB2312" w:hAnsi="仿宋_GB2312" w:cs="仿宋_GB2312" w:eastAsia="仿宋_GB2312"/>
              </w:rPr>
              <w:t>36.00</w:t>
            </w:r>
          </w:p>
        </w:tc>
        <w:tc>
          <w:tcPr>
            <w:tcW w:type="dxa" w:w="831"/>
          </w:tcPr>
          <w:p>
            <w:pPr>
              <w:pStyle w:val="null5"/>
              <w:jc w:val="right"/>
            </w:pPr>
            <w:r>
              <w:rPr>
                <w:rFonts w:ascii="仿宋_GB2312" w:hAnsi="仿宋_GB2312" w:cs="仿宋_GB2312" w:eastAsia="仿宋_GB2312"/>
              </w:rPr>
              <w:t>1,440.00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164</w:t>
            </w:r>
          </w:p>
        </w:tc>
        <w:tc>
          <w:tcPr>
            <w:tcW w:type="dxa" w:w="831"/>
          </w:tcPr>
          <w:p>
            <w:pPr>
              <w:pStyle w:val="null5"/>
              <w:jc w:val="left"/>
            </w:pPr>
            <w:r>
              <w:rPr>
                <w:rFonts w:ascii="仿宋_GB2312" w:hAnsi="仿宋_GB2312" w:cs="仿宋_GB2312" w:eastAsia="仿宋_GB2312"/>
              </w:rPr>
              <w:t>ø38组合管432 橙</w:t>
            </w:r>
          </w:p>
        </w:tc>
        <w:tc>
          <w:tcPr>
            <w:tcW w:type="dxa" w:w="831"/>
          </w:tcPr>
          <w:p>
            <w:pPr>
              <w:pStyle w:val="null5"/>
              <w:jc w:val="right"/>
            </w:pPr>
            <w:r>
              <w:rPr>
                <w:rFonts w:ascii="仿宋_GB2312" w:hAnsi="仿宋_GB2312" w:cs="仿宋_GB2312" w:eastAsia="仿宋_GB2312"/>
              </w:rPr>
              <w:t>36.00</w:t>
            </w:r>
          </w:p>
        </w:tc>
        <w:tc>
          <w:tcPr>
            <w:tcW w:type="dxa" w:w="831"/>
          </w:tcPr>
          <w:p>
            <w:pPr>
              <w:pStyle w:val="null5"/>
              <w:jc w:val="right"/>
            </w:pPr>
            <w:r>
              <w:rPr>
                <w:rFonts w:ascii="仿宋_GB2312" w:hAnsi="仿宋_GB2312" w:cs="仿宋_GB2312" w:eastAsia="仿宋_GB2312"/>
              </w:rPr>
              <w:t>1,440.00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165</w:t>
            </w:r>
          </w:p>
        </w:tc>
        <w:tc>
          <w:tcPr>
            <w:tcW w:type="dxa" w:w="831"/>
          </w:tcPr>
          <w:p>
            <w:pPr>
              <w:pStyle w:val="null5"/>
              <w:jc w:val="left"/>
            </w:pPr>
            <w:r>
              <w:rPr>
                <w:rFonts w:ascii="仿宋_GB2312" w:hAnsi="仿宋_GB2312" w:cs="仿宋_GB2312" w:eastAsia="仿宋_GB2312"/>
              </w:rPr>
              <w:t>ø38组合管712 红</w:t>
            </w:r>
          </w:p>
        </w:tc>
        <w:tc>
          <w:tcPr>
            <w:tcW w:type="dxa" w:w="831"/>
          </w:tcPr>
          <w:p>
            <w:pPr>
              <w:pStyle w:val="null5"/>
              <w:jc w:val="right"/>
            </w:pPr>
            <w:r>
              <w:rPr>
                <w:rFonts w:ascii="仿宋_GB2312" w:hAnsi="仿宋_GB2312" w:cs="仿宋_GB2312" w:eastAsia="仿宋_GB2312"/>
              </w:rPr>
              <w:t>36.00</w:t>
            </w:r>
          </w:p>
        </w:tc>
        <w:tc>
          <w:tcPr>
            <w:tcW w:type="dxa" w:w="831"/>
          </w:tcPr>
          <w:p>
            <w:pPr>
              <w:pStyle w:val="null5"/>
              <w:jc w:val="right"/>
            </w:pPr>
            <w:r>
              <w:rPr>
                <w:rFonts w:ascii="仿宋_GB2312" w:hAnsi="仿宋_GB2312" w:cs="仿宋_GB2312" w:eastAsia="仿宋_GB2312"/>
              </w:rPr>
              <w:t>1,620.00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166</w:t>
            </w:r>
          </w:p>
        </w:tc>
        <w:tc>
          <w:tcPr>
            <w:tcW w:type="dxa" w:w="831"/>
          </w:tcPr>
          <w:p>
            <w:pPr>
              <w:pStyle w:val="null5"/>
              <w:jc w:val="left"/>
            </w:pPr>
            <w:r>
              <w:rPr>
                <w:rFonts w:ascii="仿宋_GB2312" w:hAnsi="仿宋_GB2312" w:cs="仿宋_GB2312" w:eastAsia="仿宋_GB2312"/>
              </w:rPr>
              <w:t>ø38组合管712 蓝</w:t>
            </w:r>
          </w:p>
        </w:tc>
        <w:tc>
          <w:tcPr>
            <w:tcW w:type="dxa" w:w="831"/>
          </w:tcPr>
          <w:p>
            <w:pPr>
              <w:pStyle w:val="null5"/>
              <w:jc w:val="right"/>
            </w:pPr>
            <w:r>
              <w:rPr>
                <w:rFonts w:ascii="仿宋_GB2312" w:hAnsi="仿宋_GB2312" w:cs="仿宋_GB2312" w:eastAsia="仿宋_GB2312"/>
              </w:rPr>
              <w:t>36.00</w:t>
            </w:r>
          </w:p>
        </w:tc>
        <w:tc>
          <w:tcPr>
            <w:tcW w:type="dxa" w:w="831"/>
          </w:tcPr>
          <w:p>
            <w:pPr>
              <w:pStyle w:val="null5"/>
              <w:jc w:val="right"/>
            </w:pPr>
            <w:r>
              <w:rPr>
                <w:rFonts w:ascii="仿宋_GB2312" w:hAnsi="仿宋_GB2312" w:cs="仿宋_GB2312" w:eastAsia="仿宋_GB2312"/>
              </w:rPr>
              <w:t>1,620.00</w:t>
            </w:r>
          </w:p>
        </w:tc>
        <w:tc>
          <w:tcPr>
            <w:tcW w:type="dxa" w:w="831"/>
          </w:tcPr>
          <w:p>
            <w:pPr>
              <w:pStyle w:val="null5"/>
              <w:jc w:val="left"/>
            </w:pPr>
            <w:r>
              <w:rPr>
                <w:rFonts w:ascii="仿宋_GB2312" w:hAnsi="仿宋_GB2312" w:cs="仿宋_GB2312" w:eastAsia="仿宋_GB2312"/>
              </w:rPr>
              <w:t>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167</w:t>
            </w:r>
          </w:p>
        </w:tc>
        <w:tc>
          <w:tcPr>
            <w:tcW w:type="dxa" w:w="831"/>
          </w:tcPr>
          <w:p>
            <w:pPr>
              <w:pStyle w:val="null5"/>
              <w:jc w:val="left"/>
            </w:pPr>
            <w:r>
              <w:rPr>
                <w:rFonts w:ascii="仿宋_GB2312" w:hAnsi="仿宋_GB2312" w:cs="仿宋_GB2312" w:eastAsia="仿宋_GB2312"/>
              </w:rPr>
              <w:t>红色布</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212.00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168</w:t>
            </w:r>
          </w:p>
        </w:tc>
        <w:tc>
          <w:tcPr>
            <w:tcW w:type="dxa" w:w="831"/>
          </w:tcPr>
          <w:p>
            <w:pPr>
              <w:pStyle w:val="null5"/>
              <w:jc w:val="left"/>
            </w:pPr>
            <w:r>
              <w:rPr>
                <w:rFonts w:ascii="仿宋_GB2312" w:hAnsi="仿宋_GB2312" w:cs="仿宋_GB2312" w:eastAsia="仿宋_GB2312"/>
              </w:rPr>
              <w:t>蓝色布</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212.00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169</w:t>
            </w:r>
          </w:p>
        </w:tc>
        <w:tc>
          <w:tcPr>
            <w:tcW w:type="dxa" w:w="831"/>
          </w:tcPr>
          <w:p>
            <w:pPr>
              <w:pStyle w:val="null5"/>
              <w:jc w:val="left"/>
            </w:pPr>
            <w:r>
              <w:rPr>
                <w:rFonts w:ascii="仿宋_GB2312" w:hAnsi="仿宋_GB2312" w:cs="仿宋_GB2312" w:eastAsia="仿宋_GB2312"/>
              </w:rPr>
              <w:t>橡胶锤</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170</w:t>
            </w:r>
          </w:p>
        </w:tc>
        <w:tc>
          <w:tcPr>
            <w:tcW w:type="dxa" w:w="831"/>
          </w:tcPr>
          <w:p>
            <w:pPr>
              <w:pStyle w:val="null5"/>
              <w:jc w:val="left"/>
            </w:pPr>
            <w:r>
              <w:rPr>
                <w:rFonts w:ascii="仿宋_GB2312" w:hAnsi="仿宋_GB2312" w:cs="仿宋_GB2312" w:eastAsia="仿宋_GB2312"/>
              </w:rPr>
              <w:t>滚筒1</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960.00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171</w:t>
            </w:r>
          </w:p>
        </w:tc>
        <w:tc>
          <w:tcPr>
            <w:tcW w:type="dxa" w:w="831"/>
          </w:tcPr>
          <w:p>
            <w:pPr>
              <w:pStyle w:val="null5"/>
              <w:jc w:val="left"/>
            </w:pPr>
            <w:r>
              <w:rPr>
                <w:rFonts w:ascii="仿宋_GB2312" w:hAnsi="仿宋_GB2312" w:cs="仿宋_GB2312" w:eastAsia="仿宋_GB2312"/>
              </w:rPr>
              <w:t>滚筒2</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1,320.00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172</w:t>
            </w:r>
          </w:p>
        </w:tc>
        <w:tc>
          <w:tcPr>
            <w:tcW w:type="dxa" w:w="831"/>
          </w:tcPr>
          <w:p>
            <w:pPr>
              <w:pStyle w:val="null5"/>
              <w:jc w:val="left"/>
            </w:pPr>
            <w:r>
              <w:rPr>
                <w:rFonts w:ascii="仿宋_GB2312" w:hAnsi="仿宋_GB2312" w:cs="仿宋_GB2312" w:eastAsia="仿宋_GB2312"/>
              </w:rPr>
              <w:t>滚筒</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1,840.00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173</w:t>
            </w:r>
          </w:p>
        </w:tc>
        <w:tc>
          <w:tcPr>
            <w:tcW w:type="dxa" w:w="831"/>
          </w:tcPr>
          <w:p>
            <w:pPr>
              <w:pStyle w:val="null5"/>
              <w:jc w:val="left"/>
            </w:pPr>
            <w:r>
              <w:rPr>
                <w:rFonts w:ascii="仿宋_GB2312" w:hAnsi="仿宋_GB2312" w:cs="仿宋_GB2312" w:eastAsia="仿宋_GB2312"/>
              </w:rPr>
              <w:t>滚筒3</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1,100.00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174</w:t>
            </w:r>
          </w:p>
        </w:tc>
        <w:tc>
          <w:tcPr>
            <w:tcW w:type="dxa" w:w="831"/>
          </w:tcPr>
          <w:p>
            <w:pPr>
              <w:pStyle w:val="null5"/>
              <w:jc w:val="left"/>
            </w:pPr>
            <w:r>
              <w:rPr>
                <w:rFonts w:ascii="仿宋_GB2312" w:hAnsi="仿宋_GB2312" w:cs="仿宋_GB2312" w:eastAsia="仿宋_GB2312"/>
              </w:rPr>
              <w:t>滚筒4</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1,540.00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175</w:t>
            </w:r>
          </w:p>
        </w:tc>
        <w:tc>
          <w:tcPr>
            <w:tcW w:type="dxa" w:w="831"/>
          </w:tcPr>
          <w:p>
            <w:pPr>
              <w:pStyle w:val="null5"/>
              <w:jc w:val="left"/>
            </w:pPr>
            <w:r>
              <w:rPr>
                <w:rFonts w:ascii="仿宋_GB2312" w:hAnsi="仿宋_GB2312" w:cs="仿宋_GB2312" w:eastAsia="仿宋_GB2312"/>
              </w:rPr>
              <w:t>滚筒</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2,160.00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176</w:t>
            </w:r>
          </w:p>
        </w:tc>
        <w:tc>
          <w:tcPr>
            <w:tcW w:type="dxa" w:w="831"/>
          </w:tcPr>
          <w:p>
            <w:pPr>
              <w:pStyle w:val="null5"/>
              <w:jc w:val="left"/>
            </w:pPr>
            <w:r>
              <w:rPr>
                <w:rFonts w:ascii="仿宋_GB2312" w:hAnsi="仿宋_GB2312" w:cs="仿宋_GB2312" w:eastAsia="仿宋_GB2312"/>
              </w:rPr>
              <w:t>滚筒5</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1,320.00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177</w:t>
            </w:r>
          </w:p>
        </w:tc>
        <w:tc>
          <w:tcPr>
            <w:tcW w:type="dxa" w:w="831"/>
          </w:tcPr>
          <w:p>
            <w:pPr>
              <w:pStyle w:val="null5"/>
              <w:jc w:val="left"/>
            </w:pPr>
            <w:r>
              <w:rPr>
                <w:rFonts w:ascii="仿宋_GB2312" w:hAnsi="仿宋_GB2312" w:cs="仿宋_GB2312" w:eastAsia="仿宋_GB2312"/>
              </w:rPr>
              <w:t>滚筒6</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1,840.00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178</w:t>
            </w:r>
          </w:p>
        </w:tc>
        <w:tc>
          <w:tcPr>
            <w:tcW w:type="dxa" w:w="831"/>
          </w:tcPr>
          <w:p>
            <w:pPr>
              <w:pStyle w:val="null5"/>
              <w:jc w:val="left"/>
            </w:pPr>
            <w:r>
              <w:rPr>
                <w:rFonts w:ascii="仿宋_GB2312" w:hAnsi="仿宋_GB2312" w:cs="仿宋_GB2312" w:eastAsia="仿宋_GB2312"/>
              </w:rPr>
              <w:t>碳化积木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11,750.00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179</w:t>
            </w:r>
          </w:p>
        </w:tc>
        <w:tc>
          <w:tcPr>
            <w:tcW w:type="dxa" w:w="831"/>
          </w:tcPr>
          <w:p>
            <w:pPr>
              <w:pStyle w:val="null5"/>
              <w:jc w:val="left"/>
            </w:pPr>
            <w:r>
              <w:rPr>
                <w:rFonts w:ascii="仿宋_GB2312" w:hAnsi="仿宋_GB2312" w:cs="仿宋_GB2312" w:eastAsia="仿宋_GB2312"/>
              </w:rPr>
              <w:t>户外清水大型积木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14,680.00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180</w:t>
            </w:r>
          </w:p>
        </w:tc>
        <w:tc>
          <w:tcPr>
            <w:tcW w:type="dxa" w:w="831"/>
          </w:tcPr>
          <w:p>
            <w:pPr>
              <w:pStyle w:val="null5"/>
              <w:jc w:val="left"/>
            </w:pPr>
            <w:r>
              <w:rPr>
                <w:rFonts w:ascii="仿宋_GB2312" w:hAnsi="仿宋_GB2312" w:cs="仿宋_GB2312" w:eastAsia="仿宋_GB2312"/>
              </w:rPr>
              <w:t>碳化户外安米吉拼插积木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14,680.00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181</w:t>
            </w:r>
          </w:p>
        </w:tc>
        <w:tc>
          <w:tcPr>
            <w:tcW w:type="dxa" w:w="831"/>
          </w:tcPr>
          <w:p>
            <w:pPr>
              <w:pStyle w:val="null5"/>
              <w:jc w:val="left"/>
            </w:pPr>
            <w:r>
              <w:rPr>
                <w:rFonts w:ascii="仿宋_GB2312" w:hAnsi="仿宋_GB2312" w:cs="仿宋_GB2312" w:eastAsia="仿宋_GB2312"/>
              </w:rPr>
              <w:t>运动组合-优享套装</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7,900.00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182</w:t>
            </w:r>
          </w:p>
        </w:tc>
        <w:tc>
          <w:tcPr>
            <w:tcW w:type="dxa" w:w="831"/>
          </w:tcPr>
          <w:p>
            <w:pPr>
              <w:pStyle w:val="null5"/>
              <w:jc w:val="left"/>
            </w:pPr>
            <w:r>
              <w:rPr>
                <w:rFonts w:ascii="仿宋_GB2312" w:hAnsi="仿宋_GB2312" w:cs="仿宋_GB2312" w:eastAsia="仿宋_GB2312"/>
              </w:rPr>
              <w:t>碳化户外安米吉拼插积木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7,400.00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183</w:t>
            </w:r>
          </w:p>
        </w:tc>
        <w:tc>
          <w:tcPr>
            <w:tcW w:type="dxa" w:w="831"/>
          </w:tcPr>
          <w:p>
            <w:pPr>
              <w:pStyle w:val="null5"/>
              <w:jc w:val="left"/>
            </w:pPr>
            <w:r>
              <w:rPr>
                <w:rFonts w:ascii="仿宋_GB2312" w:hAnsi="仿宋_GB2312" w:cs="仿宋_GB2312" w:eastAsia="仿宋_GB2312"/>
              </w:rPr>
              <w:t>大型实木螺母组合（清水）</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184</w:t>
            </w:r>
          </w:p>
        </w:tc>
        <w:tc>
          <w:tcPr>
            <w:tcW w:type="dxa" w:w="831"/>
          </w:tcPr>
          <w:p>
            <w:pPr>
              <w:pStyle w:val="null5"/>
              <w:jc w:val="left"/>
            </w:pPr>
            <w:r>
              <w:rPr>
                <w:rFonts w:ascii="仿宋_GB2312" w:hAnsi="仿宋_GB2312" w:cs="仿宋_GB2312" w:eastAsia="仿宋_GB2312"/>
              </w:rPr>
              <w:t>水上乐园</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9,170.00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185</w:t>
            </w:r>
          </w:p>
        </w:tc>
        <w:tc>
          <w:tcPr>
            <w:tcW w:type="dxa" w:w="831"/>
          </w:tcPr>
          <w:p>
            <w:pPr>
              <w:pStyle w:val="null5"/>
              <w:jc w:val="left"/>
            </w:pPr>
            <w:r>
              <w:rPr>
                <w:rFonts w:ascii="仿宋_GB2312" w:hAnsi="仿宋_GB2312" w:cs="仿宋_GB2312" w:eastAsia="仿宋_GB2312"/>
              </w:rPr>
              <w:t>沙水组合-专享套装（水车多层板+ABS）</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10,600.00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186</w:t>
            </w:r>
          </w:p>
        </w:tc>
        <w:tc>
          <w:tcPr>
            <w:tcW w:type="dxa" w:w="831"/>
          </w:tcPr>
          <w:p>
            <w:pPr>
              <w:pStyle w:val="null5"/>
              <w:jc w:val="left"/>
            </w:pPr>
            <w:r>
              <w:rPr>
                <w:rFonts w:ascii="仿宋_GB2312" w:hAnsi="仿宋_GB2312" w:cs="仿宋_GB2312" w:eastAsia="仿宋_GB2312"/>
              </w:rPr>
              <w:t>平板车-1</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187</w:t>
            </w:r>
          </w:p>
        </w:tc>
        <w:tc>
          <w:tcPr>
            <w:tcW w:type="dxa" w:w="831"/>
          </w:tcPr>
          <w:p>
            <w:pPr>
              <w:pStyle w:val="null5"/>
              <w:jc w:val="left"/>
            </w:pPr>
            <w:r>
              <w:rPr>
                <w:rFonts w:ascii="仿宋_GB2312" w:hAnsi="仿宋_GB2312" w:cs="仿宋_GB2312" w:eastAsia="仿宋_GB2312"/>
              </w:rPr>
              <w:t>平板车-2</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188</w:t>
            </w:r>
          </w:p>
        </w:tc>
        <w:tc>
          <w:tcPr>
            <w:tcW w:type="dxa" w:w="831"/>
          </w:tcPr>
          <w:p>
            <w:pPr>
              <w:pStyle w:val="null5"/>
              <w:jc w:val="left"/>
            </w:pPr>
            <w:r>
              <w:rPr>
                <w:rFonts w:ascii="仿宋_GB2312" w:hAnsi="仿宋_GB2312" w:cs="仿宋_GB2312" w:eastAsia="仿宋_GB2312"/>
              </w:rPr>
              <w:t>平板车-3</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189</w:t>
            </w:r>
          </w:p>
        </w:tc>
        <w:tc>
          <w:tcPr>
            <w:tcW w:type="dxa" w:w="831"/>
          </w:tcPr>
          <w:p>
            <w:pPr>
              <w:pStyle w:val="null5"/>
              <w:jc w:val="left"/>
            </w:pPr>
            <w:r>
              <w:rPr>
                <w:rFonts w:ascii="仿宋_GB2312" w:hAnsi="仿宋_GB2312" w:cs="仿宋_GB2312" w:eastAsia="仿宋_GB2312"/>
              </w:rPr>
              <w:t>平板车-4</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330.00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190</w:t>
            </w:r>
          </w:p>
        </w:tc>
        <w:tc>
          <w:tcPr>
            <w:tcW w:type="dxa" w:w="831"/>
          </w:tcPr>
          <w:p>
            <w:pPr>
              <w:pStyle w:val="null5"/>
              <w:jc w:val="left"/>
            </w:pPr>
            <w:r>
              <w:rPr>
                <w:rFonts w:ascii="仿宋_GB2312" w:hAnsi="仿宋_GB2312" w:cs="仿宋_GB2312" w:eastAsia="仿宋_GB2312"/>
              </w:rPr>
              <w:t>平板车-5</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440.00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191</w:t>
            </w:r>
          </w:p>
        </w:tc>
        <w:tc>
          <w:tcPr>
            <w:tcW w:type="dxa" w:w="831"/>
          </w:tcPr>
          <w:p>
            <w:pPr>
              <w:pStyle w:val="null5"/>
              <w:jc w:val="left"/>
            </w:pPr>
            <w:r>
              <w:rPr>
                <w:rFonts w:ascii="仿宋_GB2312" w:hAnsi="仿宋_GB2312" w:cs="仿宋_GB2312" w:eastAsia="仿宋_GB2312"/>
              </w:rPr>
              <w:t>平板车-6</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590.00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192</w:t>
            </w:r>
          </w:p>
        </w:tc>
        <w:tc>
          <w:tcPr>
            <w:tcW w:type="dxa" w:w="831"/>
          </w:tcPr>
          <w:p>
            <w:pPr>
              <w:pStyle w:val="null5"/>
              <w:jc w:val="left"/>
            </w:pPr>
            <w:r>
              <w:rPr>
                <w:rFonts w:ascii="仿宋_GB2312" w:hAnsi="仿宋_GB2312" w:cs="仿宋_GB2312" w:eastAsia="仿宋_GB2312"/>
              </w:rPr>
              <w:t>箱型推车-1（带轮子）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193</w:t>
            </w:r>
          </w:p>
        </w:tc>
        <w:tc>
          <w:tcPr>
            <w:tcW w:type="dxa" w:w="831"/>
          </w:tcPr>
          <w:p>
            <w:pPr>
              <w:pStyle w:val="null5"/>
              <w:jc w:val="left"/>
            </w:pPr>
            <w:r>
              <w:rPr>
                <w:rFonts w:ascii="仿宋_GB2312" w:hAnsi="仿宋_GB2312" w:cs="仿宋_GB2312" w:eastAsia="仿宋_GB2312"/>
              </w:rPr>
              <w:t>箱型推车-2（带轮子）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770.00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194</w:t>
            </w:r>
          </w:p>
        </w:tc>
        <w:tc>
          <w:tcPr>
            <w:tcW w:type="dxa" w:w="831"/>
          </w:tcPr>
          <w:p>
            <w:pPr>
              <w:pStyle w:val="null5"/>
              <w:jc w:val="left"/>
            </w:pPr>
            <w:r>
              <w:rPr>
                <w:rFonts w:ascii="仿宋_GB2312" w:hAnsi="仿宋_GB2312" w:cs="仿宋_GB2312" w:eastAsia="仿宋_GB2312"/>
              </w:rPr>
              <w:t>箱型推车-3（带轮子）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935.00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195</w:t>
            </w:r>
          </w:p>
        </w:tc>
        <w:tc>
          <w:tcPr>
            <w:tcW w:type="dxa" w:w="831"/>
          </w:tcPr>
          <w:p>
            <w:pPr>
              <w:pStyle w:val="null5"/>
              <w:jc w:val="left"/>
            </w:pPr>
            <w:r>
              <w:rPr>
                <w:rFonts w:ascii="仿宋_GB2312" w:hAnsi="仿宋_GB2312" w:cs="仿宋_GB2312" w:eastAsia="仿宋_GB2312"/>
              </w:rPr>
              <w:t>箱型推车-4（雕刻镂空）（带轮子）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196</w:t>
            </w:r>
          </w:p>
        </w:tc>
        <w:tc>
          <w:tcPr>
            <w:tcW w:type="dxa" w:w="831"/>
          </w:tcPr>
          <w:p>
            <w:pPr>
              <w:pStyle w:val="null5"/>
              <w:jc w:val="left"/>
            </w:pPr>
            <w:r>
              <w:rPr>
                <w:rFonts w:ascii="仿宋_GB2312" w:hAnsi="仿宋_GB2312" w:cs="仿宋_GB2312" w:eastAsia="仿宋_GB2312"/>
              </w:rPr>
              <w:t>箱型推车-5</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825.00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197</w:t>
            </w:r>
          </w:p>
        </w:tc>
        <w:tc>
          <w:tcPr>
            <w:tcW w:type="dxa" w:w="831"/>
          </w:tcPr>
          <w:p>
            <w:pPr>
              <w:pStyle w:val="null5"/>
              <w:jc w:val="left"/>
            </w:pPr>
            <w:r>
              <w:rPr>
                <w:rFonts w:ascii="仿宋_GB2312" w:hAnsi="仿宋_GB2312" w:cs="仿宋_GB2312" w:eastAsia="仿宋_GB2312"/>
              </w:rPr>
              <w:t>箱型推车-6</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1,140.00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198</w:t>
            </w:r>
          </w:p>
        </w:tc>
        <w:tc>
          <w:tcPr>
            <w:tcW w:type="dxa" w:w="831"/>
          </w:tcPr>
          <w:p>
            <w:pPr>
              <w:pStyle w:val="null5"/>
              <w:jc w:val="left"/>
            </w:pPr>
            <w:r>
              <w:rPr>
                <w:rFonts w:ascii="仿宋_GB2312" w:hAnsi="仿宋_GB2312" w:cs="仿宋_GB2312" w:eastAsia="仿宋_GB2312"/>
              </w:rPr>
              <w:t>独轮车</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2,040.00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199</w:t>
            </w:r>
          </w:p>
        </w:tc>
        <w:tc>
          <w:tcPr>
            <w:tcW w:type="dxa" w:w="831"/>
          </w:tcPr>
          <w:p>
            <w:pPr>
              <w:pStyle w:val="null5"/>
              <w:jc w:val="left"/>
            </w:pPr>
            <w:r>
              <w:rPr>
                <w:rFonts w:ascii="仿宋_GB2312" w:hAnsi="仿宋_GB2312" w:cs="仿宋_GB2312" w:eastAsia="仿宋_GB2312"/>
              </w:rPr>
              <w:t>划桨车</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6,600.00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200</w:t>
            </w:r>
          </w:p>
        </w:tc>
        <w:tc>
          <w:tcPr>
            <w:tcW w:type="dxa" w:w="831"/>
          </w:tcPr>
          <w:p>
            <w:pPr>
              <w:pStyle w:val="null5"/>
              <w:jc w:val="left"/>
            </w:pPr>
            <w:r>
              <w:rPr>
                <w:rFonts w:ascii="仿宋_GB2312" w:hAnsi="仿宋_GB2312" w:cs="仿宋_GB2312" w:eastAsia="仿宋_GB2312"/>
              </w:rPr>
              <w:t>碳化小车</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201</w:t>
            </w:r>
          </w:p>
        </w:tc>
        <w:tc>
          <w:tcPr>
            <w:tcW w:type="dxa" w:w="831"/>
          </w:tcPr>
          <w:p>
            <w:pPr>
              <w:pStyle w:val="null5"/>
              <w:jc w:val="left"/>
            </w:pPr>
            <w:r>
              <w:rPr>
                <w:rFonts w:ascii="仿宋_GB2312" w:hAnsi="仿宋_GB2312" w:cs="仿宋_GB2312" w:eastAsia="仿宋_GB2312"/>
              </w:rPr>
              <w:t>小推车</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2,360.00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202</w:t>
            </w:r>
          </w:p>
        </w:tc>
        <w:tc>
          <w:tcPr>
            <w:tcW w:type="dxa" w:w="831"/>
          </w:tcPr>
          <w:p>
            <w:pPr>
              <w:pStyle w:val="null5"/>
              <w:jc w:val="left"/>
            </w:pPr>
            <w:r>
              <w:rPr>
                <w:rFonts w:ascii="仿宋_GB2312" w:hAnsi="仿宋_GB2312" w:cs="仿宋_GB2312" w:eastAsia="仿宋_GB2312"/>
              </w:rPr>
              <w:t>户外大型空心积木</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17,655.00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203</w:t>
            </w:r>
          </w:p>
        </w:tc>
        <w:tc>
          <w:tcPr>
            <w:tcW w:type="dxa" w:w="831"/>
          </w:tcPr>
          <w:p>
            <w:pPr>
              <w:pStyle w:val="null5"/>
              <w:jc w:val="left"/>
            </w:pPr>
            <w:r>
              <w:rPr>
                <w:rFonts w:ascii="仿宋_GB2312" w:hAnsi="仿宋_GB2312" w:cs="仿宋_GB2312" w:eastAsia="仿宋_GB2312"/>
              </w:rPr>
              <w:t>大班主题积木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3,410.00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204</w:t>
            </w:r>
          </w:p>
        </w:tc>
        <w:tc>
          <w:tcPr>
            <w:tcW w:type="dxa" w:w="831"/>
          </w:tcPr>
          <w:p>
            <w:pPr>
              <w:pStyle w:val="null5"/>
              <w:jc w:val="left"/>
            </w:pPr>
            <w:r>
              <w:rPr>
                <w:rFonts w:ascii="仿宋_GB2312" w:hAnsi="仿宋_GB2312" w:cs="仿宋_GB2312" w:eastAsia="仿宋_GB2312"/>
              </w:rPr>
              <w:t>双折1号游戏垫</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1,860.00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205</w:t>
            </w:r>
          </w:p>
        </w:tc>
        <w:tc>
          <w:tcPr>
            <w:tcW w:type="dxa" w:w="831"/>
          </w:tcPr>
          <w:p>
            <w:pPr>
              <w:pStyle w:val="null5"/>
              <w:jc w:val="left"/>
            </w:pPr>
            <w:r>
              <w:rPr>
                <w:rFonts w:ascii="仿宋_GB2312" w:hAnsi="仿宋_GB2312" w:cs="仿宋_GB2312" w:eastAsia="仿宋_GB2312"/>
              </w:rPr>
              <w:t>三折2号游戏垫</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2,610.00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206</w:t>
            </w:r>
          </w:p>
        </w:tc>
        <w:tc>
          <w:tcPr>
            <w:tcW w:type="dxa" w:w="831"/>
          </w:tcPr>
          <w:p>
            <w:pPr>
              <w:pStyle w:val="null5"/>
              <w:jc w:val="left"/>
            </w:pPr>
            <w:r>
              <w:rPr>
                <w:rFonts w:ascii="仿宋_GB2312" w:hAnsi="仿宋_GB2312" w:cs="仿宋_GB2312" w:eastAsia="仿宋_GB2312"/>
              </w:rPr>
              <w:t>双折3号游戏垫</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2,940.00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207</w:t>
            </w:r>
          </w:p>
        </w:tc>
        <w:tc>
          <w:tcPr>
            <w:tcW w:type="dxa" w:w="831"/>
          </w:tcPr>
          <w:p>
            <w:pPr>
              <w:pStyle w:val="null5"/>
              <w:jc w:val="left"/>
            </w:pPr>
            <w:r>
              <w:rPr>
                <w:rFonts w:ascii="仿宋_GB2312" w:hAnsi="仿宋_GB2312" w:cs="仿宋_GB2312" w:eastAsia="仿宋_GB2312"/>
              </w:rPr>
              <w:t>双折4号游戏垫</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3,660.00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208</w:t>
            </w:r>
          </w:p>
        </w:tc>
        <w:tc>
          <w:tcPr>
            <w:tcW w:type="dxa" w:w="831"/>
          </w:tcPr>
          <w:p>
            <w:pPr>
              <w:pStyle w:val="null5"/>
              <w:jc w:val="left"/>
            </w:pPr>
            <w:r>
              <w:rPr>
                <w:rFonts w:ascii="仿宋_GB2312" w:hAnsi="仿宋_GB2312" w:cs="仿宋_GB2312" w:eastAsia="仿宋_GB2312"/>
              </w:rPr>
              <w:t>实木长条木板4</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7,300.00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209</w:t>
            </w:r>
          </w:p>
        </w:tc>
        <w:tc>
          <w:tcPr>
            <w:tcW w:type="dxa" w:w="831"/>
          </w:tcPr>
          <w:p>
            <w:pPr>
              <w:pStyle w:val="null5"/>
              <w:jc w:val="left"/>
            </w:pPr>
            <w:r>
              <w:rPr>
                <w:rFonts w:ascii="仿宋_GB2312" w:hAnsi="仿宋_GB2312" w:cs="仿宋_GB2312" w:eastAsia="仿宋_GB2312"/>
              </w:rPr>
              <w:t>五步单梯</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6,600.00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210</w:t>
            </w:r>
          </w:p>
        </w:tc>
        <w:tc>
          <w:tcPr>
            <w:tcW w:type="dxa" w:w="831"/>
          </w:tcPr>
          <w:p>
            <w:pPr>
              <w:pStyle w:val="null5"/>
              <w:jc w:val="left"/>
            </w:pPr>
            <w:r>
              <w:rPr>
                <w:rFonts w:ascii="仿宋_GB2312" w:hAnsi="仿宋_GB2312" w:cs="仿宋_GB2312" w:eastAsia="仿宋_GB2312"/>
              </w:rPr>
              <w:t>四步双梯</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5,900.00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211</w:t>
            </w:r>
          </w:p>
        </w:tc>
        <w:tc>
          <w:tcPr>
            <w:tcW w:type="dxa" w:w="831"/>
          </w:tcPr>
          <w:p>
            <w:pPr>
              <w:pStyle w:val="null5"/>
              <w:jc w:val="left"/>
            </w:pPr>
            <w:r>
              <w:rPr>
                <w:rFonts w:ascii="仿宋_GB2312" w:hAnsi="仿宋_GB2312" w:cs="仿宋_GB2312" w:eastAsia="仿宋_GB2312"/>
              </w:rPr>
              <w:t>轨道积木豪华套装</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77,175.00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212</w:t>
            </w:r>
          </w:p>
        </w:tc>
        <w:tc>
          <w:tcPr>
            <w:tcW w:type="dxa" w:w="831"/>
          </w:tcPr>
          <w:p>
            <w:pPr>
              <w:pStyle w:val="null5"/>
              <w:jc w:val="left"/>
            </w:pPr>
            <w:r>
              <w:rPr>
                <w:rFonts w:ascii="仿宋_GB2312" w:hAnsi="仿宋_GB2312" w:cs="仿宋_GB2312" w:eastAsia="仿宋_GB2312"/>
              </w:rPr>
              <w:t>七彩叠石套装</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88,350.00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213</w:t>
            </w:r>
          </w:p>
        </w:tc>
        <w:tc>
          <w:tcPr>
            <w:tcW w:type="dxa" w:w="831"/>
          </w:tcPr>
          <w:p>
            <w:pPr>
              <w:pStyle w:val="null5"/>
              <w:jc w:val="left"/>
            </w:pPr>
            <w:r>
              <w:rPr>
                <w:rFonts w:ascii="仿宋_GB2312" w:hAnsi="仿宋_GB2312" w:cs="仿宋_GB2312" w:eastAsia="仿宋_GB2312"/>
              </w:rPr>
              <w:t>路径积木</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29,250.00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214</w:t>
            </w:r>
          </w:p>
        </w:tc>
        <w:tc>
          <w:tcPr>
            <w:tcW w:type="dxa" w:w="831"/>
          </w:tcPr>
          <w:p>
            <w:pPr>
              <w:pStyle w:val="null5"/>
              <w:jc w:val="left"/>
            </w:pPr>
            <w:r>
              <w:rPr>
                <w:rFonts w:ascii="仿宋_GB2312" w:hAnsi="仿宋_GB2312" w:cs="仿宋_GB2312" w:eastAsia="仿宋_GB2312"/>
              </w:rPr>
              <w:t>机械积木</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18,150.00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215</w:t>
            </w:r>
          </w:p>
        </w:tc>
        <w:tc>
          <w:tcPr>
            <w:tcW w:type="dxa" w:w="831"/>
          </w:tcPr>
          <w:p>
            <w:pPr>
              <w:pStyle w:val="null5"/>
              <w:jc w:val="left"/>
            </w:pPr>
            <w:r>
              <w:rPr>
                <w:rFonts w:ascii="仿宋_GB2312" w:hAnsi="仿宋_GB2312" w:cs="仿宋_GB2312" w:eastAsia="仿宋_GB2312"/>
              </w:rPr>
              <w:t>城堡滚珠积木</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55,050.00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216</w:t>
            </w:r>
          </w:p>
        </w:tc>
        <w:tc>
          <w:tcPr>
            <w:tcW w:type="dxa" w:w="831"/>
          </w:tcPr>
          <w:p>
            <w:pPr>
              <w:pStyle w:val="null5"/>
              <w:jc w:val="left"/>
            </w:pPr>
            <w:r>
              <w:rPr>
                <w:rFonts w:ascii="仿宋_GB2312" w:hAnsi="仿宋_GB2312" w:cs="仿宋_GB2312" w:eastAsia="仿宋_GB2312"/>
              </w:rPr>
              <w:t>涂鸦积木</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53,550.00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217</w:t>
            </w:r>
          </w:p>
        </w:tc>
        <w:tc>
          <w:tcPr>
            <w:tcW w:type="dxa" w:w="831"/>
          </w:tcPr>
          <w:p>
            <w:pPr>
              <w:pStyle w:val="null5"/>
              <w:jc w:val="left"/>
            </w:pPr>
            <w:r>
              <w:rPr>
                <w:rFonts w:ascii="仿宋_GB2312" w:hAnsi="仿宋_GB2312" w:cs="仿宋_GB2312" w:eastAsia="仿宋_GB2312"/>
              </w:rPr>
              <w:t>彩色软木积木</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5,200.00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218</w:t>
            </w:r>
          </w:p>
        </w:tc>
        <w:tc>
          <w:tcPr>
            <w:tcW w:type="dxa" w:w="831"/>
          </w:tcPr>
          <w:p>
            <w:pPr>
              <w:pStyle w:val="null5"/>
              <w:jc w:val="left"/>
            </w:pPr>
            <w:r>
              <w:rPr>
                <w:rFonts w:ascii="仿宋_GB2312" w:hAnsi="仿宋_GB2312" w:cs="仿宋_GB2312" w:eastAsia="仿宋_GB2312"/>
              </w:rPr>
              <w:t>彩色卡扣积木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1,845.00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219</w:t>
            </w:r>
          </w:p>
        </w:tc>
        <w:tc>
          <w:tcPr>
            <w:tcW w:type="dxa" w:w="831"/>
          </w:tcPr>
          <w:p>
            <w:pPr>
              <w:pStyle w:val="null5"/>
              <w:jc w:val="left"/>
            </w:pPr>
            <w:r>
              <w:rPr>
                <w:rFonts w:ascii="仿宋_GB2312" w:hAnsi="仿宋_GB2312" w:cs="仿宋_GB2312" w:eastAsia="仿宋_GB2312"/>
              </w:rPr>
              <w:t>数学区小班</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220</w:t>
            </w:r>
          </w:p>
        </w:tc>
        <w:tc>
          <w:tcPr>
            <w:tcW w:type="dxa" w:w="831"/>
          </w:tcPr>
          <w:p>
            <w:pPr>
              <w:pStyle w:val="null5"/>
              <w:jc w:val="left"/>
            </w:pPr>
            <w:r>
              <w:rPr>
                <w:rFonts w:ascii="仿宋_GB2312" w:hAnsi="仿宋_GB2312" w:cs="仿宋_GB2312" w:eastAsia="仿宋_GB2312"/>
              </w:rPr>
              <w:t>数学区中班</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221</w:t>
            </w:r>
          </w:p>
        </w:tc>
        <w:tc>
          <w:tcPr>
            <w:tcW w:type="dxa" w:w="831"/>
          </w:tcPr>
          <w:p>
            <w:pPr>
              <w:pStyle w:val="null5"/>
              <w:jc w:val="left"/>
            </w:pPr>
            <w:r>
              <w:rPr>
                <w:rFonts w:ascii="仿宋_GB2312" w:hAnsi="仿宋_GB2312" w:cs="仿宋_GB2312" w:eastAsia="仿宋_GB2312"/>
              </w:rPr>
              <w:t>数学区大班</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222</w:t>
            </w:r>
          </w:p>
        </w:tc>
        <w:tc>
          <w:tcPr>
            <w:tcW w:type="dxa" w:w="831"/>
          </w:tcPr>
          <w:p>
            <w:pPr>
              <w:pStyle w:val="null5"/>
              <w:jc w:val="left"/>
            </w:pPr>
            <w:r>
              <w:rPr>
                <w:rFonts w:ascii="仿宋_GB2312" w:hAnsi="仿宋_GB2312" w:cs="仿宋_GB2312" w:eastAsia="仿宋_GB2312"/>
              </w:rPr>
              <w:t>区角游戏套装初级</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223</w:t>
            </w:r>
          </w:p>
        </w:tc>
        <w:tc>
          <w:tcPr>
            <w:tcW w:type="dxa" w:w="831"/>
          </w:tcPr>
          <w:p>
            <w:pPr>
              <w:pStyle w:val="null5"/>
              <w:jc w:val="left"/>
            </w:pPr>
            <w:r>
              <w:rPr>
                <w:rFonts w:ascii="仿宋_GB2312" w:hAnsi="仿宋_GB2312" w:cs="仿宋_GB2312" w:eastAsia="仿宋_GB2312"/>
              </w:rPr>
              <w:t>区角游戏套装中级</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224</w:t>
            </w:r>
          </w:p>
        </w:tc>
        <w:tc>
          <w:tcPr>
            <w:tcW w:type="dxa" w:w="831"/>
          </w:tcPr>
          <w:p>
            <w:pPr>
              <w:pStyle w:val="null5"/>
              <w:jc w:val="left"/>
            </w:pPr>
            <w:r>
              <w:rPr>
                <w:rFonts w:ascii="仿宋_GB2312" w:hAnsi="仿宋_GB2312" w:cs="仿宋_GB2312" w:eastAsia="仿宋_GB2312"/>
              </w:rPr>
              <w:t>区角游戏套装高级</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内蒙古自治区政府采购网--政府采购云平台”参加远程开标）。请投标人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内蒙古屹志工程项目管理有限公司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内蒙古自治区赤峰市喀喇沁旗大洲陶然府西门8号楼下沉庭院商业厅</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朱女士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18053230961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喀喇沁旗锦山第三幼儿园</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赤峰市喀喇沁旗锦山镇西城区消防队西侧</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郭凤杰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13847667294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代理服务费收费标准：参照内蒙古自治区制定的《内蒙古自治区建设工程招标代理服务收费指导意见》内工建协（2022）034号文件收费标准按1.1%收取。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不兼投不兼中</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喀喇沁旗锦山第三幼儿园</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内蒙古屹志工程项目管理有限公司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投标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审查投标人提供的具有履行合同所必需的设备和专业技术能力的书面声明（格式自拟）。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到提交投标文件的截止时间，投标人未被列入失信被执行人、重大税收违法失信主体名单 、 政府采购严重违法失信行为记录名单。（通过查询“信用中国”网站和“中国政府采购网”网站的截图为准）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采购幼儿园室内玩具、户外活动器材、区角游戏、安吉游戏材料。</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签订合同后20日历天内交货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1、支付比例100%，待全部设备验收合格后，提交财政部门审核后按财政付款进度一次性支付，达到付款条件起7日，支付合同总金额的100.00%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1.所有设备规格尺寸在不影响使用的前提下，允许偏离±5%；</w:t>
              <w:br/>
              <w:t xml:space="preserve"> 2.供应商所提供的货物是全新的、未使用过的全新产品，且所有投标产品应符合现行的国家、教育部、地方和行业的相关标准及要求；</w:t>
              <w:br/>
              <w:t>3.培训要求：进行入园培训、线上培训；</w:t>
              <w:br/>
              <w:t>4.安装调试：货物到达地点后，安排专业人员对所有货物进行免费的安装、调试，直至所有产品正常使用；</w:t>
              <w:br/>
              <w:t>5.质保期国家有特殊要求规定的按规定执行，无规定的统一按1年质保期，质保期从采购人验收合格之日起开始计算；</w:t>
              <w:br/>
              <w:t>6.本次采购中所涉及的强制认证产品，投标供应商应当提供产品认证证书，投标供应商或产品生产厂家提供均可；</w:t>
              <w:br/>
              <w:t>7.交货时须出具符合国家规定的货物说明书、合格证、检测报告、认证证书等有关货物的合格证明材料、详细技术资料等由采购人审核。货物到达合同约定地点后，由采购人组织专家验收，按采购文件、投标文件、政府采购合同规定的内容进行验收，验收通过后方可交货。</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标的名称：红河石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EPP(硬度11倍）275*275*121mm，红色 PANTONE Red 032C</w:t>
            </w:r>
          </w:p>
        </w:tc>
      </w:tr>
    </w:tbl>
    <w:p>
      <w:pPr>
        <w:pStyle w:val="null5"/>
        <w:jc w:val="left"/>
      </w:pPr>
      <w:r>
        <w:rPr>
          <w:rFonts w:ascii="仿宋_GB2312" w:hAnsi="仿宋_GB2312" w:cs="仿宋_GB2312" w:eastAsia="仿宋_GB2312"/>
        </w:rPr>
        <w:t>标的名称：黄河石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EPP(硬度11倍）275*275*121mm，黄色PANTONE 122C</w:t>
            </w:r>
          </w:p>
        </w:tc>
      </w:tr>
    </w:tbl>
    <w:p>
      <w:pPr>
        <w:pStyle w:val="null5"/>
        <w:jc w:val="left"/>
      </w:pPr>
      <w:r>
        <w:rPr>
          <w:rFonts w:ascii="仿宋_GB2312" w:hAnsi="仿宋_GB2312" w:cs="仿宋_GB2312" w:eastAsia="仿宋_GB2312"/>
        </w:rPr>
        <w:t>标的名称：蓝河石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EPP(硬度11倍）275*275*121mm， 蓝色-PANTONE 299C</w:t>
            </w:r>
          </w:p>
        </w:tc>
      </w:tr>
    </w:tbl>
    <w:p>
      <w:pPr>
        <w:pStyle w:val="null5"/>
        <w:jc w:val="left"/>
      </w:pPr>
      <w:r>
        <w:rPr>
          <w:rFonts w:ascii="仿宋_GB2312" w:hAnsi="仿宋_GB2312" w:cs="仿宋_GB2312" w:eastAsia="仿宋_GB2312"/>
        </w:rPr>
        <w:t>标的名称：灰河石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EPP(硬度11倍）355*355*84，灰色PANTONE Cool Gray 8C</w:t>
            </w:r>
          </w:p>
        </w:tc>
      </w:tr>
    </w:tbl>
    <w:p>
      <w:pPr>
        <w:pStyle w:val="null5"/>
        <w:jc w:val="left"/>
      </w:pPr>
      <w:r>
        <w:rPr>
          <w:rFonts w:ascii="仿宋_GB2312" w:hAnsi="仿宋_GB2312" w:cs="仿宋_GB2312" w:eastAsia="仿宋_GB2312"/>
        </w:rPr>
        <w:t>标的名称：触感步道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EPP(硬度11倍）700*269*123.5mm，浅蓝色PANTONE 283C</w:t>
            </w:r>
          </w:p>
        </w:tc>
      </w:tr>
    </w:tbl>
    <w:p>
      <w:pPr>
        <w:pStyle w:val="null5"/>
        <w:jc w:val="left"/>
      </w:pPr>
      <w:r>
        <w:rPr>
          <w:rFonts w:ascii="仿宋_GB2312" w:hAnsi="仿宋_GB2312" w:cs="仿宋_GB2312" w:eastAsia="仿宋_GB2312"/>
        </w:rPr>
        <w:t>标的名称：协力伞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直径2000mm、手拉绳20mm，蓝色，PANTONE 299C，黄色，PANTONE 122C，白色，WHITE C210D牛津布、20mm丙纶织带、白色云角涤纶网100克/码</w:t>
            </w:r>
          </w:p>
        </w:tc>
      </w:tr>
    </w:tbl>
    <w:p>
      <w:pPr>
        <w:pStyle w:val="null5"/>
        <w:jc w:val="left"/>
      </w:pPr>
      <w:r>
        <w:rPr>
          <w:rFonts w:ascii="仿宋_GB2312" w:hAnsi="仿宋_GB2312" w:cs="仿宋_GB2312" w:eastAsia="仿宋_GB2312"/>
        </w:rPr>
        <w:t>标的名称：收纳袋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295*375mm,黄色，PANTONE 122C，白色，WHITE C 210D加密牛津布、白色棉绳</w:t>
            </w:r>
          </w:p>
        </w:tc>
      </w:tr>
    </w:tbl>
    <w:p>
      <w:pPr>
        <w:pStyle w:val="null5"/>
        <w:jc w:val="left"/>
      </w:pPr>
      <w:r>
        <w:rPr>
          <w:rFonts w:ascii="仿宋_GB2312" w:hAnsi="仿宋_GB2312" w:cs="仿宋_GB2312" w:eastAsia="仿宋_GB2312"/>
        </w:rPr>
        <w:t>标的名称：脚掌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长215mm，宽120mm，厚2mm，蓝色 PANTONE 299C PVC复合塑胶</w:t>
            </w:r>
          </w:p>
        </w:tc>
      </w:tr>
    </w:tbl>
    <w:p>
      <w:pPr>
        <w:pStyle w:val="null5"/>
        <w:jc w:val="left"/>
      </w:pPr>
      <w:r>
        <w:rPr>
          <w:rFonts w:ascii="仿宋_GB2312" w:hAnsi="仿宋_GB2312" w:cs="仿宋_GB2312" w:eastAsia="仿宋_GB2312"/>
        </w:rPr>
        <w:t>标的名称：红运动圈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外直径190mm，内直径130mm,红色 PANTONE Red 032C ABS、2个15mm*15mm3.5克铁镀锌铃铛。</w:t>
            </w:r>
          </w:p>
        </w:tc>
      </w:tr>
    </w:tbl>
    <w:p>
      <w:pPr>
        <w:pStyle w:val="null5"/>
        <w:jc w:val="left"/>
      </w:pPr>
      <w:r>
        <w:rPr>
          <w:rFonts w:ascii="仿宋_GB2312" w:hAnsi="仿宋_GB2312" w:cs="仿宋_GB2312" w:eastAsia="仿宋_GB2312"/>
        </w:rPr>
        <w:t>标的名称：绿运动圈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外直径190mm，内直径130mm,绿色，PANTONE 375C ABS、2个15mm*15mm3.5克铁镀锌铃铛。</w:t>
            </w:r>
          </w:p>
        </w:tc>
      </w:tr>
    </w:tbl>
    <w:p>
      <w:pPr>
        <w:pStyle w:val="null5"/>
        <w:jc w:val="left"/>
      </w:pPr>
      <w:r>
        <w:rPr>
          <w:rFonts w:ascii="仿宋_GB2312" w:hAnsi="仿宋_GB2312" w:cs="仿宋_GB2312" w:eastAsia="仿宋_GB2312"/>
        </w:rPr>
        <w:t>标的名称：平滑球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PVC 73*73*73mm,红色 PANTONE Red 032C</w:t>
            </w:r>
          </w:p>
        </w:tc>
      </w:tr>
    </w:tbl>
    <w:p>
      <w:pPr>
        <w:pStyle w:val="null5"/>
        <w:jc w:val="left"/>
      </w:pPr>
      <w:r>
        <w:rPr>
          <w:rFonts w:ascii="仿宋_GB2312" w:hAnsi="仿宋_GB2312" w:cs="仿宋_GB2312" w:eastAsia="仿宋_GB2312"/>
        </w:rPr>
        <w:t>标的名称：凸点球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PVC 76*76*76mm，浅绿色，PANTONE 325C</w:t>
            </w:r>
          </w:p>
        </w:tc>
      </w:tr>
    </w:tbl>
    <w:p>
      <w:pPr>
        <w:pStyle w:val="null5"/>
        <w:jc w:val="left"/>
      </w:pPr>
      <w:r>
        <w:rPr>
          <w:rFonts w:ascii="仿宋_GB2312" w:hAnsi="仿宋_GB2312" w:cs="仿宋_GB2312" w:eastAsia="仿宋_GB2312"/>
        </w:rPr>
        <w:t>标的名称：条纹球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PVC 80*80*80mm，黄色，PANTONE 122C</w:t>
            </w:r>
          </w:p>
        </w:tc>
      </w:tr>
    </w:tbl>
    <w:p>
      <w:pPr>
        <w:pStyle w:val="null5"/>
        <w:jc w:val="left"/>
      </w:pPr>
      <w:r>
        <w:rPr>
          <w:rFonts w:ascii="仿宋_GB2312" w:hAnsi="仿宋_GB2312" w:cs="仿宋_GB2312" w:eastAsia="仿宋_GB2312"/>
        </w:rPr>
        <w:t>标的名称：钓钩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HDPE 181.7*40*150mm，PANTONE Cool Gray 8C</w:t>
            </w:r>
          </w:p>
        </w:tc>
      </w:tr>
    </w:tbl>
    <w:p>
      <w:pPr>
        <w:pStyle w:val="null5"/>
        <w:jc w:val="left"/>
      </w:pPr>
      <w:r>
        <w:rPr>
          <w:rFonts w:ascii="仿宋_GB2312" w:hAnsi="仿宋_GB2312" w:cs="仿宋_GB2312" w:eastAsia="仿宋_GB2312"/>
        </w:rPr>
        <w:t>标的名称：钓竿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200mm， 清漆两底两面，榉木。</w:t>
            </w:r>
          </w:p>
        </w:tc>
      </w:tr>
    </w:tbl>
    <w:p>
      <w:pPr>
        <w:pStyle w:val="null5"/>
        <w:jc w:val="left"/>
      </w:pPr>
      <w:r>
        <w:rPr>
          <w:rFonts w:ascii="仿宋_GB2312" w:hAnsi="仿宋_GB2312" w:cs="仿宋_GB2312" w:eastAsia="仿宋_GB2312"/>
        </w:rPr>
        <w:t>标的名称：连接绳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尼龙PP带 440*15mm，灰色 PANTONE COOL GRAY 8C</w:t>
            </w:r>
          </w:p>
        </w:tc>
      </w:tr>
    </w:tbl>
    <w:p>
      <w:pPr>
        <w:pStyle w:val="null5"/>
        <w:jc w:val="left"/>
      </w:pPr>
      <w:r>
        <w:rPr>
          <w:rFonts w:ascii="仿宋_GB2312" w:hAnsi="仿宋_GB2312" w:cs="仿宋_GB2312" w:eastAsia="仿宋_GB2312"/>
        </w:rPr>
        <w:t>标的名称：星星乐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160*69*139mm，红色 PANTONE Red 032C， HDPE。</w:t>
            </w:r>
          </w:p>
        </w:tc>
      </w:tr>
    </w:tbl>
    <w:p>
      <w:pPr>
        <w:pStyle w:val="null5"/>
        <w:jc w:val="left"/>
      </w:pPr>
      <w:r>
        <w:rPr>
          <w:rFonts w:ascii="仿宋_GB2312" w:hAnsi="仿宋_GB2312" w:cs="仿宋_GB2312" w:eastAsia="仿宋_GB2312"/>
        </w:rPr>
        <w:t>标的名称：螃蟹乐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182.5*69*114mm，黄色PANTONE 122C，HDPE。</w:t>
            </w:r>
          </w:p>
        </w:tc>
      </w:tr>
    </w:tbl>
    <w:p>
      <w:pPr>
        <w:pStyle w:val="null5"/>
        <w:jc w:val="left"/>
      </w:pPr>
      <w:r>
        <w:rPr>
          <w:rFonts w:ascii="仿宋_GB2312" w:hAnsi="仿宋_GB2312" w:cs="仿宋_GB2312" w:eastAsia="仿宋_GB2312"/>
        </w:rPr>
        <w:t>标的名称：小鱼乐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160*69*116.5mm，蓝色PANTONE 299C，HDPE。</w:t>
            </w:r>
          </w:p>
        </w:tc>
      </w:tr>
    </w:tbl>
    <w:p>
      <w:pPr>
        <w:pStyle w:val="null5"/>
        <w:jc w:val="left"/>
      </w:pPr>
      <w:r>
        <w:rPr>
          <w:rFonts w:ascii="仿宋_GB2312" w:hAnsi="仿宋_GB2312" w:cs="仿宋_GB2312" w:eastAsia="仿宋_GB2312"/>
        </w:rPr>
        <w:t>标的名称：触感垫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900*900*35mm 顶面浅绿色-PANTONE 381U，侧面和底面深绿色-PANTONE 369U 表面1mm厚PU革（反面带网）、1mm厚PE镜面布、圆形颗粒PVC布、珊瑚绒（弹力超柔短绒布），内部填充XPE发泡垫（30倍密度）</w:t>
            </w:r>
          </w:p>
        </w:tc>
      </w:tr>
    </w:tbl>
    <w:p>
      <w:pPr>
        <w:pStyle w:val="null5"/>
        <w:jc w:val="left"/>
      </w:pPr>
      <w:r>
        <w:rPr>
          <w:rFonts w:ascii="仿宋_GB2312" w:hAnsi="仿宋_GB2312" w:cs="仿宋_GB2312" w:eastAsia="仿宋_GB2312"/>
        </w:rPr>
        <w:t>标的名称：扇形垫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900*900*100mm 顶面红色-PANTONE 1665U 侧面和底面橙色-PANTONE 142U 表面1mm厚表面1mm厚PU革（反面带网）（环保材料），内部填充35公斤海绵，硬度60</w:t>
            </w:r>
          </w:p>
        </w:tc>
      </w:tr>
    </w:tbl>
    <w:p>
      <w:pPr>
        <w:pStyle w:val="null5"/>
        <w:jc w:val="left"/>
      </w:pPr>
      <w:r>
        <w:rPr>
          <w:rFonts w:ascii="仿宋_GB2312" w:hAnsi="仿宋_GB2312" w:cs="仿宋_GB2312" w:eastAsia="仿宋_GB2312"/>
        </w:rPr>
        <w:t>标的名称：钻爬拱桥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1200*600*300mm 正面、后面弧形面浅绿色-PANTONE 381U ，侧面、顶面和底面深绿色-PANTONE 369U 表面1mm厚PU布（环保材料），内部填充40公斤海绵，硬度65</w:t>
            </w:r>
          </w:p>
        </w:tc>
      </w:tr>
    </w:tbl>
    <w:p>
      <w:pPr>
        <w:pStyle w:val="null5"/>
        <w:jc w:val="left"/>
      </w:pPr>
      <w:r>
        <w:rPr>
          <w:rFonts w:ascii="仿宋_GB2312" w:hAnsi="仿宋_GB2312" w:cs="仿宋_GB2312" w:eastAsia="仿宋_GB2312"/>
        </w:rPr>
        <w:t>标的名称：弧形坡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900*300*300mm 正面、后面黄色-PANTONE 107U ，侧面、顶面和底面灰色-PANTONE Cool gray6U 表面1mm厚表面1mm厚PU革（反面带网）（环保材料），内部填充35公斤海绵，硬度60</w:t>
            </w:r>
          </w:p>
        </w:tc>
      </w:tr>
    </w:tbl>
    <w:p>
      <w:pPr>
        <w:pStyle w:val="null5"/>
        <w:jc w:val="left"/>
      </w:pPr>
      <w:r>
        <w:rPr>
          <w:rFonts w:ascii="仿宋_GB2312" w:hAnsi="仿宋_GB2312" w:cs="仿宋_GB2312" w:eastAsia="仿宋_GB2312"/>
        </w:rPr>
        <w:t>标的名称：圆柱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1200*300*300mm 左右两侧面黄色-PANTONE 107U ，圆柱面灰色-PANTONE Cool gray 6U 表面1mm厚表面1mm厚PU革（反面带网）（环保材料），内部填充35公斤海绵，硬度60</w:t>
            </w:r>
          </w:p>
        </w:tc>
      </w:tr>
    </w:tbl>
    <w:p>
      <w:pPr>
        <w:pStyle w:val="null5"/>
        <w:jc w:val="left"/>
      </w:pPr>
      <w:r>
        <w:rPr>
          <w:rFonts w:ascii="仿宋_GB2312" w:hAnsi="仿宋_GB2312" w:cs="仿宋_GB2312" w:eastAsia="仿宋_GB2312"/>
        </w:rPr>
        <w:t>标的名称：基础方块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300*300*300mm 顶面浅蓝色-PANTONE 2708U，侧面、底面深蓝色-PANTONE 7455U 表面1mm厚PU布（环保材料），内部填充40公斤海绵，硬度65</w:t>
            </w:r>
          </w:p>
        </w:tc>
      </w:tr>
    </w:tbl>
    <w:p>
      <w:pPr>
        <w:pStyle w:val="null5"/>
        <w:jc w:val="left"/>
      </w:pPr>
      <w:r>
        <w:rPr>
          <w:rFonts w:ascii="仿宋_GB2312" w:hAnsi="仿宋_GB2312" w:cs="仿宋_GB2312" w:eastAsia="仿宋_GB2312"/>
        </w:rPr>
        <w:t>标的名称：拱桥底座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300*300*600mm 正面、后面浅绿色-PANTONE 381U，侧面、顶面和底面深绿色-PANTONE 369U表面1mm厚表面1mm厚PU革（反面带网）（环保材料），内部填充40公斤海绵，硬度65底面四块魔术贴钩面</w:t>
            </w:r>
          </w:p>
        </w:tc>
      </w:tr>
    </w:tbl>
    <w:p>
      <w:pPr>
        <w:pStyle w:val="null5"/>
        <w:jc w:val="left"/>
      </w:pPr>
      <w:r>
        <w:rPr>
          <w:rFonts w:ascii="仿宋_GB2312" w:hAnsi="仿宋_GB2312" w:cs="仿宋_GB2312" w:eastAsia="仿宋_GB2312"/>
        </w:rPr>
        <w:t>标的名称：组合配件1（中号）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150*590mm 灰色-PANTONE Cool gray 6U 1mm厚表面1mm厚PU革（反面无网）（环保材料），反面2块魔术贴绒面</w:t>
            </w:r>
          </w:p>
        </w:tc>
      </w:tr>
    </w:tbl>
    <w:p>
      <w:pPr>
        <w:pStyle w:val="null5"/>
        <w:jc w:val="left"/>
      </w:pPr>
      <w:r>
        <w:rPr>
          <w:rFonts w:ascii="仿宋_GB2312" w:hAnsi="仿宋_GB2312" w:cs="仿宋_GB2312" w:eastAsia="仿宋_GB2312"/>
        </w:rPr>
        <w:t>标的名称：组合配件3（小号）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150*470mm 灰色-PANTONE Cool gray 6U 1mm厚表面1mm厚PU革（反面无网）（环保材料），反面2块魔术贴绒面</w:t>
            </w:r>
          </w:p>
        </w:tc>
      </w:tr>
    </w:tbl>
    <w:p>
      <w:pPr>
        <w:pStyle w:val="null5"/>
        <w:jc w:val="left"/>
      </w:pPr>
      <w:r>
        <w:rPr>
          <w:rFonts w:ascii="仿宋_GB2312" w:hAnsi="仿宋_GB2312" w:cs="仿宋_GB2312" w:eastAsia="仿宋_GB2312"/>
        </w:rPr>
        <w:t>标的名称：斜坡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900*300*300mm 正面、后面深蓝色-PANTONE 7455U，侧面、顶面和底面浅蓝色-PANTONE 2708U 表面1mm厚表面1mm厚PU革（反面带网）（环保材料），内部填充35公斤海绵，硬度60底面四块魔术贴钩面</w:t>
            </w:r>
          </w:p>
        </w:tc>
      </w:tr>
    </w:tbl>
    <w:p>
      <w:pPr>
        <w:pStyle w:val="null5"/>
        <w:jc w:val="left"/>
      </w:pPr>
      <w:r>
        <w:rPr>
          <w:rFonts w:ascii="仿宋_GB2312" w:hAnsi="仿宋_GB2312" w:cs="仿宋_GB2312" w:eastAsia="仿宋_GB2312"/>
        </w:rPr>
        <w:t>标的名称：组合配件1（中号）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150*590mm 灰色-PANTONE Cool gray 6U 1mm厚表面1mm厚PU革（反面无网）（环保材料），反面2块魔术贴绒面</w:t>
            </w:r>
          </w:p>
        </w:tc>
      </w:tr>
    </w:tbl>
    <w:p>
      <w:pPr>
        <w:pStyle w:val="null5"/>
        <w:jc w:val="left"/>
      </w:pPr>
      <w:r>
        <w:rPr>
          <w:rFonts w:ascii="仿宋_GB2312" w:hAnsi="仿宋_GB2312" w:cs="仿宋_GB2312" w:eastAsia="仿宋_GB2312"/>
        </w:rPr>
        <w:t>标的名称：组合配件2（大号）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150*760mm 灰色-PANTONE Cool gray 6U 1mm厚表面1mm厚PU革（反面无网）（环保材料），反面2块魔术贴绒面</w:t>
            </w:r>
          </w:p>
        </w:tc>
      </w:tr>
    </w:tbl>
    <w:p>
      <w:pPr>
        <w:pStyle w:val="null5"/>
        <w:jc w:val="left"/>
      </w:pPr>
      <w:r>
        <w:rPr>
          <w:rFonts w:ascii="仿宋_GB2312" w:hAnsi="仿宋_GB2312" w:cs="仿宋_GB2312" w:eastAsia="仿宋_GB2312"/>
        </w:rPr>
        <w:t>标的名称：三步梯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900*300*300mm 正面、后面浅蓝色-PANTONE 2708U ，侧面、顶面和底面深蓝色-PANTONE 7455U 表面1mm厚表面1mm厚PU革（反面带网）（环保材料），内部填充35公斤海绵，硬度60底面四块魔术贴钩面</w:t>
            </w:r>
          </w:p>
        </w:tc>
      </w:tr>
    </w:tbl>
    <w:p>
      <w:pPr>
        <w:pStyle w:val="null5"/>
        <w:jc w:val="left"/>
      </w:pPr>
      <w:r>
        <w:rPr>
          <w:rFonts w:ascii="仿宋_GB2312" w:hAnsi="仿宋_GB2312" w:cs="仿宋_GB2312" w:eastAsia="仿宋_GB2312"/>
        </w:rPr>
        <w:t>标的名称：组合配件1（中号）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150*590mm 灰色-PANTONE Cool gray 6U 1mm厚表面1mm厚PU革（反面无网）（环保材料），反面2块魔术贴绒面</w:t>
            </w:r>
          </w:p>
        </w:tc>
      </w:tr>
    </w:tbl>
    <w:p>
      <w:pPr>
        <w:pStyle w:val="null5"/>
        <w:jc w:val="left"/>
      </w:pPr>
      <w:r>
        <w:rPr>
          <w:rFonts w:ascii="仿宋_GB2312" w:hAnsi="仿宋_GB2312" w:cs="仿宋_GB2312" w:eastAsia="仿宋_GB2312"/>
        </w:rPr>
        <w:t>标的名称：组合配件2（大号）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150*760mm 灰色-PANTONE Cool gray 6U 1mm厚表面1mm厚PU革（反面无网）（环保材料），反面2块魔术贴绒面</w:t>
            </w:r>
          </w:p>
        </w:tc>
      </w:tr>
    </w:tbl>
    <w:p>
      <w:pPr>
        <w:pStyle w:val="null5"/>
        <w:jc w:val="left"/>
      </w:pPr>
      <w:r>
        <w:rPr>
          <w:rFonts w:ascii="仿宋_GB2312" w:hAnsi="仿宋_GB2312" w:cs="仿宋_GB2312" w:eastAsia="仿宋_GB2312"/>
        </w:rPr>
        <w:t>标的名称：音乐图谱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音乐节奏图谱，通过30节视频与图画的方式，让幼儿由浅入深，由易到难掌握音乐节奏图书。★(提供国家新闻出版局颁发的《中华人民共和国出版物发行许可证》或《出版物经营许可证》复印件并加盖公章，也可以提供原件扫描件。)</w:t>
            </w:r>
          </w:p>
        </w:tc>
      </w:tr>
    </w:tbl>
    <w:p>
      <w:pPr>
        <w:pStyle w:val="null5"/>
        <w:jc w:val="left"/>
      </w:pPr>
      <w:r>
        <w:rPr>
          <w:rFonts w:ascii="仿宋_GB2312" w:hAnsi="仿宋_GB2312" w:cs="仿宋_GB2312" w:eastAsia="仿宋_GB2312"/>
        </w:rPr>
        <w:t>标的名称：《音符小精灵》小班12册课程app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小班用：1.课件分四个部分：嗓音、律动、器乐、感知；从不同的方向锻炼小朋友全方面的能力 2.可支持Windows与安卓系统触摸屏双系统使用，课程音乐可连接蓝牙音箱进行播放，方便快捷。</w:t>
            </w:r>
          </w:p>
        </w:tc>
      </w:tr>
    </w:tbl>
    <w:p>
      <w:pPr>
        <w:pStyle w:val="null5"/>
        <w:jc w:val="left"/>
      </w:pPr>
      <w:r>
        <w:rPr>
          <w:rFonts w:ascii="仿宋_GB2312" w:hAnsi="仿宋_GB2312" w:cs="仿宋_GB2312" w:eastAsia="仿宋_GB2312"/>
        </w:rPr>
        <w:t>标的名称：《小精灵音乐区》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小班用：1、音乐区意义与重要性；（教师清晰明白音乐区活动的重要意义，同时与家长进行普及） 2、根据幼儿能力的发展规律，设置了不同年龄的活动目标并进行分析总结； 3、音乐区指导语实践；（教师可根据指导策略进行活动引导，但不过多干涉） 4、观察记录表、发展评估表、发展评价表（小班）教师可根据参考进行评价与记录，根据幼儿实际情况进行活动调整与家长沟通，促进进一步的家园共育</w:t>
            </w:r>
          </w:p>
        </w:tc>
      </w:tr>
    </w:tbl>
    <w:p>
      <w:pPr>
        <w:pStyle w:val="null5"/>
        <w:jc w:val="left"/>
      </w:pPr>
      <w:r>
        <w:rPr>
          <w:rFonts w:ascii="仿宋_GB2312" w:hAnsi="仿宋_GB2312" w:cs="仿宋_GB2312" w:eastAsia="仿宋_GB2312"/>
        </w:rPr>
        <w:t>标的名称：《找朋友》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表演材料：咪哆猴马甲1件、眼罩1个、记忆卡片3张 电子材料：故事讲解电子书+节奏图谱视频</w:t>
            </w:r>
          </w:p>
        </w:tc>
      </w:tr>
    </w:tbl>
    <w:p>
      <w:pPr>
        <w:pStyle w:val="null5"/>
        <w:jc w:val="left"/>
      </w:pPr>
      <w:r>
        <w:rPr>
          <w:rFonts w:ascii="仿宋_GB2312" w:hAnsi="仿宋_GB2312" w:cs="仿宋_GB2312" w:eastAsia="仿宋_GB2312"/>
        </w:rPr>
        <w:t>标的名称：《两只小鹅》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表演材料：小鹅头饰2个、表演道具1张、农民伯伯头饰1个、小鸟头饰1个、记忆卡片3张 电子材料：故事讲解电子书+节奏图谱视频</w:t>
            </w:r>
          </w:p>
        </w:tc>
      </w:tr>
    </w:tbl>
    <w:p>
      <w:pPr>
        <w:pStyle w:val="null5"/>
        <w:jc w:val="left"/>
      </w:pPr>
      <w:r>
        <w:rPr>
          <w:rFonts w:ascii="仿宋_GB2312" w:hAnsi="仿宋_GB2312" w:cs="仿宋_GB2312" w:eastAsia="仿宋_GB2312"/>
        </w:rPr>
        <w:t>标的名称：《神秘的种子》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表演材料：咪哆猴马甲1件、展示图片2张、记忆卡片5张 电子材料：故事讲解电子书+节奏图谱视频</w:t>
            </w:r>
          </w:p>
        </w:tc>
      </w:tr>
    </w:tbl>
    <w:p>
      <w:pPr>
        <w:pStyle w:val="null5"/>
        <w:jc w:val="left"/>
      </w:pPr>
      <w:r>
        <w:rPr>
          <w:rFonts w:ascii="仿宋_GB2312" w:hAnsi="仿宋_GB2312" w:cs="仿宋_GB2312" w:eastAsia="仿宋_GB2312"/>
        </w:rPr>
        <w:t>标的名称：《吓跑大灰狼》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表演材料：小兔子头饰1个、小猫头饰1个、小羊头饰1个、大灰狼头饰1个、记忆卡片4张 电子材料：故事讲解电子书+节奏图谱视频</w:t>
            </w:r>
          </w:p>
        </w:tc>
      </w:tr>
    </w:tbl>
    <w:p>
      <w:pPr>
        <w:pStyle w:val="null5"/>
        <w:jc w:val="left"/>
      </w:pPr>
      <w:r>
        <w:rPr>
          <w:rFonts w:ascii="仿宋_GB2312" w:hAnsi="仿宋_GB2312" w:cs="仿宋_GB2312" w:eastAsia="仿宋_GB2312"/>
        </w:rPr>
        <w:t>标的名称：《调皮的阳阳》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表演材料：小朋友马甲1件、帽子1顶、香蕉道具1个、小猴子头饰1个、记忆卡片3张 电子材料：故事讲解电子书+节奏图谱视频</w:t>
            </w:r>
          </w:p>
        </w:tc>
      </w:tr>
    </w:tbl>
    <w:p>
      <w:pPr>
        <w:pStyle w:val="null5"/>
        <w:jc w:val="left"/>
      </w:pPr>
      <w:r>
        <w:rPr>
          <w:rFonts w:ascii="仿宋_GB2312" w:hAnsi="仿宋_GB2312" w:cs="仿宋_GB2312" w:eastAsia="仿宋_GB2312"/>
        </w:rPr>
        <w:t>标的名称：《动物时装秀》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表演材料：咪哆猴马甲1件、横幅1个、小兔子头饰1个、小袋鼠头饰1个、小鸽子头饰1个、记忆卡片4张 电子材料：故事讲解电子书+节奏图谱视频</w:t>
            </w:r>
          </w:p>
        </w:tc>
      </w:tr>
    </w:tbl>
    <w:p>
      <w:pPr>
        <w:pStyle w:val="null5"/>
        <w:jc w:val="left"/>
      </w:pPr>
      <w:r>
        <w:rPr>
          <w:rFonts w:ascii="仿宋_GB2312" w:hAnsi="仿宋_GB2312" w:cs="仿宋_GB2312" w:eastAsia="仿宋_GB2312"/>
        </w:rPr>
        <w:t>标的名称：《美妙的旅行》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表演材料：咪哆猴马甲1件、表演道具1张、咪啦妹妹头饰1个、咪索爸爸头饰1个、记忆卡片4张 电子材料：故事讲解电子书+节奏图谱视频</w:t>
            </w:r>
          </w:p>
        </w:tc>
      </w:tr>
    </w:tbl>
    <w:p>
      <w:pPr>
        <w:pStyle w:val="null5"/>
        <w:jc w:val="left"/>
      </w:pPr>
      <w:r>
        <w:rPr>
          <w:rFonts w:ascii="仿宋_GB2312" w:hAnsi="仿宋_GB2312" w:cs="仿宋_GB2312" w:eastAsia="仿宋_GB2312"/>
        </w:rPr>
        <w:t>标的名称：《新年音乐会》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表演材料：咪哆猴马甲1件、小兔子头饰1个、狮子头饰1个、大象头饰1个、小猪头饰1个、记忆卡片4张 电子材料：故事讲解电子书+节奏图谱视频</w:t>
            </w:r>
          </w:p>
        </w:tc>
      </w:tr>
    </w:tbl>
    <w:p>
      <w:pPr>
        <w:pStyle w:val="null5"/>
        <w:jc w:val="left"/>
      </w:pPr>
      <w:r>
        <w:rPr>
          <w:rFonts w:ascii="仿宋_GB2312" w:hAnsi="仿宋_GB2312" w:cs="仿宋_GB2312" w:eastAsia="仿宋_GB2312"/>
        </w:rPr>
        <w:t>标的名称：地鼓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小班用：尺寸：25*13.5cm 材质：木质鼓圈、仿羊皮鼓面、胶圈底座 颜色：玫红色 使用方式：使用鼓锤进行敲击或用手掌进行拍打鼓面中间位置，会发出咚咚咚的声音。</w:t>
            </w:r>
          </w:p>
        </w:tc>
      </w:tr>
    </w:tbl>
    <w:p>
      <w:pPr>
        <w:pStyle w:val="null5"/>
        <w:jc w:val="left"/>
      </w:pPr>
      <w:r>
        <w:rPr>
          <w:rFonts w:ascii="仿宋_GB2312" w:hAnsi="仿宋_GB2312" w:cs="仿宋_GB2312" w:eastAsia="仿宋_GB2312"/>
        </w:rPr>
        <w:t>标的名称：腕铃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小班用：结构：尼龙织带上中间部分均匀定装3个防锈铃铛，定装处为圆角链接，佩戴安全舒适 尺寸：腕铃总长20.5cm，宽度2.5cm，铃铛直径：2cm 高度2cm 3个铃铛所占长度7cm 材质：尼龙织带+4层加厚、环保、防锈处理铃铛 颜色：枚红色+金色 使用方式：将腕铃绑带系在手腕，可跟着音乐或节奏上下左右摇晃手腕，使腕铃发出清脆的声音</w:t>
            </w:r>
          </w:p>
        </w:tc>
      </w:tr>
    </w:tbl>
    <w:p>
      <w:pPr>
        <w:pStyle w:val="null5"/>
        <w:jc w:val="left"/>
      </w:pPr>
      <w:r>
        <w:rPr>
          <w:rFonts w:ascii="仿宋_GB2312" w:hAnsi="仿宋_GB2312" w:cs="仿宋_GB2312" w:eastAsia="仿宋_GB2312"/>
        </w:rPr>
        <w:t>标的名称：沙蛋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结构：鸡蛋形状无缝隙，内置砂砾 尺寸：高度5.5cm 直径4cm 材质：PS塑料 颜色：枚红色+白色 使用方法：手掌握住沙蛋，进行摇晃，使沙蛋发出沙沙沙的声音</w:t>
            </w:r>
          </w:p>
        </w:tc>
      </w:tr>
    </w:tbl>
    <w:p>
      <w:pPr>
        <w:pStyle w:val="null5"/>
        <w:jc w:val="left"/>
      </w:pPr>
      <w:r>
        <w:rPr>
          <w:rFonts w:ascii="仿宋_GB2312" w:hAnsi="仿宋_GB2312" w:cs="仿宋_GB2312" w:eastAsia="仿宋_GB2312"/>
        </w:rPr>
        <w:t>标的名称：圆午板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小班用：结构：上下圆形塑料板使用弹性皮筋进行连接，成嘴巴张开形状 尺寸：直径5.5cm 材质：PS塑料，弹性皮筋 颜色：枚红色+白色 使用方式：将圆舞板放在手心，用另外一只手进行上下拍打或一只手捏住圆舞板进行合拢张开发出哒哒哒的声音</w:t>
            </w:r>
          </w:p>
        </w:tc>
      </w:tr>
    </w:tbl>
    <w:p>
      <w:pPr>
        <w:pStyle w:val="null5"/>
        <w:jc w:val="left"/>
      </w:pPr>
      <w:r>
        <w:rPr>
          <w:rFonts w:ascii="仿宋_GB2312" w:hAnsi="仿宋_GB2312" w:cs="仿宋_GB2312" w:eastAsia="仿宋_GB2312"/>
        </w:rPr>
        <w:t>标的名称：响板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颜色：清漆原木色 尺寸：总长16cm，宽4cm，柄9cm 材质：榉木包装：透明密封塑料包装使用方式：手持响板，用手握住手柄位置，响板平面与身体平行进行来回晃动，发出声音，还可用响板翘起身体部位，发出声音。</w:t>
            </w:r>
          </w:p>
        </w:tc>
      </w:tr>
    </w:tbl>
    <w:p>
      <w:pPr>
        <w:pStyle w:val="null5"/>
        <w:jc w:val="left"/>
      </w:pPr>
      <w:r>
        <w:rPr>
          <w:rFonts w:ascii="仿宋_GB2312" w:hAnsi="仿宋_GB2312" w:cs="仿宋_GB2312" w:eastAsia="仿宋_GB2312"/>
        </w:rPr>
        <w:t>标的名称：6寸手鼓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结构：由优质榉木材质鼓圈与仿羊皮鼓面构成，鼓面与鼓圈结合处使用柔软布条进行紧绷连接，使用起来安全美观 尺寸：鼓面直径15cm 鼓圈高度4.5cm ，鼓圈厚度0.6cm鼓孔直径2cm 材质：榉木鼓圈、仿羊皮鼓面， 颜色：鼓圈原木色，鼓面白色 使用方法：大拇指放进鼓孔，拿住手鼓，另外一只手可敲打鼓面中间或边缘，还可以用手指进行不通节奏的点击</w:t>
            </w:r>
          </w:p>
        </w:tc>
      </w:tr>
    </w:tbl>
    <w:p>
      <w:pPr>
        <w:pStyle w:val="null5"/>
        <w:jc w:val="left"/>
      </w:pPr>
      <w:r>
        <w:rPr>
          <w:rFonts w:ascii="仿宋_GB2312" w:hAnsi="仿宋_GB2312" w:cs="仿宋_GB2312" w:eastAsia="仿宋_GB2312"/>
        </w:rPr>
        <w:t>标的名称：几何塑料沙筒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结构：三角形，圆形，正方形形状无缝隙，内置砂砾 尺寸：三角形高，圆形直径与正方形边长均为5cm材质：PS塑料 颜色：枚红色、黄色，天蓝色 使用方法：手掌握住沙筒，进行摇晃，使沙蛋发出沙沙沙的声音</w:t>
            </w:r>
          </w:p>
        </w:tc>
      </w:tr>
    </w:tbl>
    <w:p>
      <w:pPr>
        <w:pStyle w:val="null5"/>
        <w:jc w:val="left"/>
      </w:pPr>
      <w:r>
        <w:rPr>
          <w:rFonts w:ascii="仿宋_GB2312" w:hAnsi="仿宋_GB2312" w:cs="仿宋_GB2312" w:eastAsia="仿宋_GB2312"/>
        </w:rPr>
        <w:t>标的名称：卡祖笛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颜色：多彩材质：塑料包装：透明塑料包装使用方式：手持卡祖笛，演奏时把大头含在口中，不需吹气，而是用嗓子哼曲调，声带的震动带动卡祖笛上声膜的震动进行演奏。</w:t>
            </w:r>
          </w:p>
        </w:tc>
      </w:tr>
    </w:tbl>
    <w:p>
      <w:pPr>
        <w:pStyle w:val="null5"/>
        <w:jc w:val="left"/>
      </w:pPr>
      <w:r>
        <w:rPr>
          <w:rFonts w:ascii="仿宋_GB2312" w:hAnsi="仿宋_GB2312" w:cs="仿宋_GB2312" w:eastAsia="仿宋_GB2312"/>
        </w:rPr>
        <w:t>标的名称：奥尔夫纱巾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小班用：颜色：多彩尺寸：60*60cm材质：丝巾包装：透明密封塑料包装使用方式：打开用手舞动或游戏使用</w:t>
            </w:r>
          </w:p>
        </w:tc>
      </w:tr>
    </w:tbl>
    <w:p>
      <w:pPr>
        <w:pStyle w:val="null5"/>
        <w:jc w:val="left"/>
      </w:pPr>
      <w:r>
        <w:rPr>
          <w:rFonts w:ascii="仿宋_GB2312" w:hAnsi="仿宋_GB2312" w:cs="仿宋_GB2312" w:eastAsia="仿宋_GB2312"/>
        </w:rPr>
        <w:t>标的名称：音乐图谱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音乐节奏图谱，通过30节视频与图画的方式，让幼儿由浅入深，由易到难掌握音乐节奏图书 。★(提供国家新闻出版局颁发的《中华人民共和国出版物发行许可证》或《出版物经营许可证》复印件并加盖公章，也可以提供原件扫描件。)</w:t>
            </w:r>
          </w:p>
        </w:tc>
      </w:tr>
    </w:tbl>
    <w:p>
      <w:pPr>
        <w:pStyle w:val="null5"/>
        <w:jc w:val="left"/>
      </w:pPr>
      <w:r>
        <w:rPr>
          <w:rFonts w:ascii="仿宋_GB2312" w:hAnsi="仿宋_GB2312" w:cs="仿宋_GB2312" w:eastAsia="仿宋_GB2312"/>
        </w:rPr>
        <w:t>标的名称：《音符小精灵》中班34册课件app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1.课件分四个部分：嗓音、律动、器乐、感知；从不同的方向锻炼小朋友全方面的能力 2.可支持Windows与安卓系统触摸屏双系统使用，课程音乐可连接蓝牙音箱进行播放，方便快捷。</w:t>
            </w:r>
          </w:p>
        </w:tc>
      </w:tr>
    </w:tbl>
    <w:p>
      <w:pPr>
        <w:pStyle w:val="null5"/>
        <w:jc w:val="left"/>
      </w:pPr>
      <w:r>
        <w:rPr>
          <w:rFonts w:ascii="仿宋_GB2312" w:hAnsi="仿宋_GB2312" w:cs="仿宋_GB2312" w:eastAsia="仿宋_GB2312"/>
        </w:rPr>
        <w:t>标的名称：《小精灵音乐区》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1、音乐区意义与重要性；（教师清晰明白音乐区活动的重要意义，同时与家长进行普及） 2、根据幼儿能力的发展规律，设置了不同年龄的活动目标并进行分析总结； 3、音乐区指导语实践；（教师可根据指导策略进行活动引导，但不过多干涉） 4、观察记录表、发展评估表、发展评价表（大班）教师可根据参考进行评价与记录，根据幼儿实际情况进行活动调整与家长沟通，促进进一步的家园共育</w:t>
            </w:r>
          </w:p>
        </w:tc>
      </w:tr>
    </w:tbl>
    <w:p>
      <w:pPr>
        <w:pStyle w:val="null5"/>
        <w:jc w:val="left"/>
      </w:pPr>
      <w:r>
        <w:rPr>
          <w:rFonts w:ascii="仿宋_GB2312" w:hAnsi="仿宋_GB2312" w:cs="仿宋_GB2312" w:eastAsia="仿宋_GB2312"/>
        </w:rPr>
        <w:t>标的名称：《碰碰和铃铃》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表演材料：展示图片2张、小鸟头饰2个、表演道具2张 电子材料：故事讲解电子书+节奏图谱视频</w:t>
            </w:r>
          </w:p>
        </w:tc>
      </w:tr>
    </w:tbl>
    <w:p>
      <w:pPr>
        <w:pStyle w:val="null5"/>
        <w:jc w:val="left"/>
      </w:pPr>
      <w:r>
        <w:rPr>
          <w:rFonts w:ascii="仿宋_GB2312" w:hAnsi="仿宋_GB2312" w:cs="仿宋_GB2312" w:eastAsia="仿宋_GB2312"/>
        </w:rPr>
        <w:t>标的名称：《选举动物大王》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表演材料：咪哆猴马甲1件、小兔子头饰1个、小鸭子头饰1个、小猫头饰1个、小乌龟头饰1个、小企鹅头饰1个、狮子头饰1个 电子材料：故事讲解电子书+节奏图谱视频</w:t>
            </w:r>
          </w:p>
        </w:tc>
      </w:tr>
    </w:tbl>
    <w:p>
      <w:pPr>
        <w:pStyle w:val="null5"/>
        <w:jc w:val="left"/>
      </w:pPr>
      <w:r>
        <w:rPr>
          <w:rFonts w:ascii="仿宋_GB2312" w:hAnsi="仿宋_GB2312" w:cs="仿宋_GB2312" w:eastAsia="仿宋_GB2312"/>
        </w:rPr>
        <w:t>标的名称：《郊游》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表演材料：咪哆猴马甲1件、展示图片1张、老爷爷头饰1个、表演道具1张 电子材料：故事讲解电子书+节奏图谱视频</w:t>
            </w:r>
          </w:p>
        </w:tc>
      </w:tr>
    </w:tbl>
    <w:p>
      <w:pPr>
        <w:pStyle w:val="null5"/>
        <w:jc w:val="left"/>
      </w:pPr>
      <w:r>
        <w:rPr>
          <w:rFonts w:ascii="仿宋_GB2312" w:hAnsi="仿宋_GB2312" w:cs="仿宋_GB2312" w:eastAsia="仿宋_GB2312"/>
        </w:rPr>
        <w:t>标的名称：《新年滑雪》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表演材料：表演道具1张、红包4个、窗花2张 电子材料：故事讲解电子书+节奏图谱视频</w:t>
            </w:r>
          </w:p>
        </w:tc>
      </w:tr>
    </w:tbl>
    <w:p>
      <w:pPr>
        <w:pStyle w:val="null5"/>
        <w:jc w:val="left"/>
      </w:pPr>
      <w:r>
        <w:rPr>
          <w:rFonts w:ascii="仿宋_GB2312" w:hAnsi="仿宋_GB2312" w:cs="仿宋_GB2312" w:eastAsia="仿宋_GB2312"/>
        </w:rPr>
        <w:t>标的名称：《一起去春游》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表演材料：咪哆猴马甲1件、小猪头饰1个 电子材料：故事讲解电子书+节奏图谱视频</w:t>
            </w:r>
          </w:p>
        </w:tc>
      </w:tr>
    </w:tbl>
    <w:p>
      <w:pPr>
        <w:pStyle w:val="null5"/>
        <w:jc w:val="left"/>
      </w:pPr>
      <w:r>
        <w:rPr>
          <w:rFonts w:ascii="仿宋_GB2312" w:hAnsi="仿宋_GB2312" w:cs="仿宋_GB2312" w:eastAsia="仿宋_GB2312"/>
        </w:rPr>
        <w:t>标的名称：《才艺展示秀》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表演材料：咪哆猴马甲1件、老师头饰1个、横幅1个、话筒1个</w:t>
            </w:r>
            <w:r>
              <w:br/>
            </w:r>
            <w:r>
              <w:rPr>
                <w:rFonts w:ascii="仿宋_GB2312" w:hAnsi="仿宋_GB2312" w:cs="仿宋_GB2312" w:eastAsia="仿宋_GB2312"/>
              </w:rPr>
              <w:t xml:space="preserve"> 电子材料：故事讲解电子书+节奏图谱视频</w:t>
            </w:r>
          </w:p>
        </w:tc>
      </w:tr>
    </w:tbl>
    <w:p>
      <w:pPr>
        <w:pStyle w:val="null5"/>
        <w:jc w:val="left"/>
      </w:pPr>
      <w:r>
        <w:rPr>
          <w:rFonts w:ascii="仿宋_GB2312" w:hAnsi="仿宋_GB2312" w:cs="仿宋_GB2312" w:eastAsia="仿宋_GB2312"/>
        </w:rPr>
        <w:t>标的名称：《愉快的假期》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表演材料：咪哆猴马甲1件、墨西哥草帽2顶、表演道具1张 电子材料：故事讲解电子书+节奏图谱视频</w:t>
            </w:r>
          </w:p>
        </w:tc>
      </w:tr>
    </w:tbl>
    <w:p>
      <w:pPr>
        <w:pStyle w:val="null5"/>
        <w:jc w:val="left"/>
      </w:pPr>
      <w:r>
        <w:rPr>
          <w:rFonts w:ascii="仿宋_GB2312" w:hAnsi="仿宋_GB2312" w:cs="仿宋_GB2312" w:eastAsia="仿宋_GB2312"/>
        </w:rPr>
        <w:t>标的名称：《草原之旅》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表演材料：咪哆猴马甲1件、表演道具1张、蒙古族帽子1个、展示图片1张 电子材料：故事讲解电子书+节奏图谱视频</w:t>
            </w:r>
          </w:p>
        </w:tc>
      </w:tr>
    </w:tbl>
    <w:p>
      <w:pPr>
        <w:pStyle w:val="null5"/>
        <w:jc w:val="left"/>
      </w:pPr>
      <w:r>
        <w:rPr>
          <w:rFonts w:ascii="仿宋_GB2312" w:hAnsi="仿宋_GB2312" w:cs="仿宋_GB2312" w:eastAsia="仿宋_GB2312"/>
        </w:rPr>
        <w:t>标的名称：响板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颜色：清漆原木色 尺寸：总长16cm，宽4cm，柄长9cm材质：榉木包装：透明密封塑料包装使用方式：手持响板，用手握住手柄位置，响板平面与身体平行进行来回晃动，发出声音。还可用响板翘起身体部位，发出声音。</w:t>
            </w:r>
          </w:p>
        </w:tc>
      </w:tr>
    </w:tbl>
    <w:p>
      <w:pPr>
        <w:pStyle w:val="null5"/>
        <w:jc w:val="left"/>
      </w:pPr>
      <w:r>
        <w:rPr>
          <w:rFonts w:ascii="仿宋_GB2312" w:hAnsi="仿宋_GB2312" w:cs="仿宋_GB2312" w:eastAsia="仿宋_GB2312"/>
        </w:rPr>
        <w:t>标的名称：三角铁4寸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结构：等边三角形钢丝三角铁+钢丝打击棒组成，三角铁拐弯处均为圆角处理，使用安全，外配白色软塑料提手，便于使用归纳 尺寸：等边三角形边长10cm，厚度0.6cm 打击棒总长12cm,直径0.4cm材质：钢丝颜色：电镀金色 使用方法：食指套在提手中，提起三角铁，用打击棒可在外部有节奏的敲打，也可使用打击棒在三角铁内部进行转圈碰撞，使三角铁发出清脆的声音</w:t>
            </w:r>
          </w:p>
        </w:tc>
      </w:tr>
    </w:tbl>
    <w:p>
      <w:pPr>
        <w:pStyle w:val="null5"/>
        <w:jc w:val="left"/>
      </w:pPr>
      <w:r>
        <w:rPr>
          <w:rFonts w:ascii="仿宋_GB2312" w:hAnsi="仿宋_GB2312" w:cs="仿宋_GB2312" w:eastAsia="仿宋_GB2312"/>
        </w:rPr>
        <w:t>标的名称：碰铃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结构：响铜碰钟与榉木把手相结合 尺寸：铜碰铃直径4.3cm，厚度：0.15cm ,总长度16cm,手柄长度12.5cm 材质：榉木+响铜 颜色：金色碰铃，原木色把手 使用方法：两手分别拿住把手，使碰铃头部互相碰撞，碰撞后可稍作停留，使声音在空中绵延传</w:t>
            </w:r>
          </w:p>
        </w:tc>
      </w:tr>
    </w:tbl>
    <w:p>
      <w:pPr>
        <w:pStyle w:val="null5"/>
        <w:jc w:val="left"/>
      </w:pPr>
      <w:r>
        <w:rPr>
          <w:rFonts w:ascii="仿宋_GB2312" w:hAnsi="仿宋_GB2312" w:cs="仿宋_GB2312" w:eastAsia="仿宋_GB2312"/>
        </w:rPr>
        <w:t>标的名称：腕铃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结构：尼龙织带上中间部分均匀定装3个防锈铃铛，定装处为圆角链接，佩戴安全舒适 尺寸：腕铃总长20.5cm，宽度2.5cm，铃铛直径：2cm 高度2cm 3个铃铛所占长度7cm 材质：尼龙织带+4层加厚、环保、防锈处理铃铛 颜色：枚红色+金色 使用方式：将腕铃绑带系在手腕，可跟着音乐或节奏上下左右摇晃手腕，使腕铃发出清脆的声音</w:t>
            </w:r>
          </w:p>
        </w:tc>
      </w:tr>
    </w:tbl>
    <w:p>
      <w:pPr>
        <w:pStyle w:val="null5"/>
        <w:jc w:val="left"/>
      </w:pPr>
      <w:r>
        <w:rPr>
          <w:rFonts w:ascii="仿宋_GB2312" w:hAnsi="仿宋_GB2312" w:cs="仿宋_GB2312" w:eastAsia="仿宋_GB2312"/>
        </w:rPr>
        <w:t>标的名称：地鼓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尺寸：25*13.5cm 材质：木质鼓圈、仿羊皮鼓面、胶圈底座 颜色：玫红色 使用方式：使用鼓锤进行敲击或用手掌进行拍打鼓面中间位置，会发出咚咚咚的声音。</w:t>
            </w:r>
          </w:p>
        </w:tc>
      </w:tr>
    </w:tbl>
    <w:p>
      <w:pPr>
        <w:pStyle w:val="null5"/>
        <w:jc w:val="left"/>
      </w:pPr>
      <w:r>
        <w:rPr>
          <w:rFonts w:ascii="仿宋_GB2312" w:hAnsi="仿宋_GB2312" w:cs="仿宋_GB2312" w:eastAsia="仿宋_GB2312"/>
        </w:rPr>
        <w:t>标的名称：棒铃--学生款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结构：由棒铃手柄与13个铃铛共同组成，可称为13棒铃，但棒铃手柄长度做了特殊定制，便于儿童使用尺寸：棒铃长度17cm，铃铛直径2cm材质：榉木手柄+环保、加厚、防锈铃铛颜色：原木色+金色使用方法：手握棒铃可正向来回摇晃或将棒铃朝下，用另外一只手进行拍打</w:t>
            </w:r>
          </w:p>
        </w:tc>
      </w:tr>
    </w:tbl>
    <w:p>
      <w:pPr>
        <w:pStyle w:val="null5"/>
        <w:jc w:val="left"/>
      </w:pPr>
      <w:r>
        <w:rPr>
          <w:rFonts w:ascii="仿宋_GB2312" w:hAnsi="仿宋_GB2312" w:cs="仿宋_GB2312" w:eastAsia="仿宋_GB2312"/>
        </w:rPr>
        <w:t>标的名称：棒棒糖鼓-6寸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结构：主体由棒棒糖样式鼓面+手柄组成，外配彩虹槌1个 尺寸：鼓面直径15cm，总长度 31cm,手柄长度16cm，鼓槌直径3.3cm,长度 21.5cm 材质：鼓皮为PVC,木质黑色鼓圈，塑料手柄 颜色：红色+白色+黑色 使用方法：跟着音乐的节奏，可用彩虹槌敲打鼓面，鼓的边缘以及鼓的背面</w:t>
            </w:r>
          </w:p>
        </w:tc>
      </w:tr>
    </w:tbl>
    <w:p>
      <w:pPr>
        <w:pStyle w:val="null5"/>
        <w:jc w:val="left"/>
      </w:pPr>
      <w:r>
        <w:rPr>
          <w:rFonts w:ascii="仿宋_GB2312" w:hAnsi="仿宋_GB2312" w:cs="仿宋_GB2312" w:eastAsia="仿宋_GB2312"/>
        </w:rPr>
        <w:t>标的名称：圆午板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结构：上下圆形塑料板使用弹性皮筋进行连接，成嘴巴张开形状尺寸：直径5.5cm 材质：PS塑料，弹性皮筋 颜色：枚红色+白色 使用方式：将圆舞板放在手心，用另外一只手进行上下拍打或一只手捏住圆舞板进行合拢张开发出哒哒哒的声音</w:t>
            </w:r>
          </w:p>
        </w:tc>
      </w:tr>
    </w:tbl>
    <w:p>
      <w:pPr>
        <w:pStyle w:val="null5"/>
        <w:jc w:val="left"/>
      </w:pPr>
      <w:r>
        <w:rPr>
          <w:rFonts w:ascii="仿宋_GB2312" w:hAnsi="仿宋_GB2312" w:cs="仿宋_GB2312" w:eastAsia="仿宋_GB2312"/>
        </w:rPr>
        <w:t>标的名称：沙蛋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结构：上下圆形塑料板使用弹性皮筋进行连接，成嘴巴张开形状尺寸：直径5.5cm 材质：PS塑料，弹性皮筋 颜色：枚红色+白色 使用方式：将圆舞板放在手心，用另外一只手进行上下拍打或一只手捏住圆舞板进行合拢张开发出哒哒哒的声音</w:t>
            </w:r>
          </w:p>
        </w:tc>
      </w:tr>
    </w:tbl>
    <w:p>
      <w:pPr>
        <w:pStyle w:val="null5"/>
        <w:jc w:val="left"/>
      </w:pPr>
      <w:r>
        <w:rPr>
          <w:rFonts w:ascii="仿宋_GB2312" w:hAnsi="仿宋_GB2312" w:cs="仿宋_GB2312" w:eastAsia="仿宋_GB2312"/>
        </w:rPr>
        <w:t>标的名称：榉木沙锤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尺寸：沙锤长15.5，直径5.5cm 颜 色：原木色 材 质：榉木 包 装：透明密封塑料包装 使用方式：双手各持沙球，用手臂带动手腕交替上下摇动或振动进行演奏。还可用沙球敲击身体部位发出声音进行演奏。</w:t>
            </w:r>
          </w:p>
        </w:tc>
      </w:tr>
    </w:tbl>
    <w:p>
      <w:pPr>
        <w:pStyle w:val="null5"/>
        <w:jc w:val="left"/>
      </w:pPr>
      <w:r>
        <w:rPr>
          <w:rFonts w:ascii="仿宋_GB2312" w:hAnsi="仿宋_GB2312" w:cs="仿宋_GB2312" w:eastAsia="仿宋_GB2312"/>
        </w:rPr>
        <w:t>标的名称：6寸铃鼓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结构：由优质榉木材质鼓圈与仿羊皮鼓面构成，鼓圈上镶嵌双层4组金色镲片 尺寸：鼓面直径15cm 鼓圈高度4.5cm，鼓圈厚度0.6cm鼓孔直径2cm，镲片直径3.5cm 材质：榉木鼓圈、仿羊皮鼓面、不锈铁镲片 颜色：鼓面白色，鼓圈原木色 镲片金色 使用方法：可使用手掌击打鼓面或举起来有节奏的摇一摇，使镲片碰撞发出悦耳清脆的声音</w:t>
            </w:r>
          </w:p>
        </w:tc>
      </w:tr>
    </w:tbl>
    <w:p>
      <w:pPr>
        <w:pStyle w:val="null5"/>
        <w:jc w:val="left"/>
      </w:pPr>
      <w:r>
        <w:rPr>
          <w:rFonts w:ascii="仿宋_GB2312" w:hAnsi="仿宋_GB2312" w:cs="仿宋_GB2312" w:eastAsia="仿宋_GB2312"/>
        </w:rPr>
        <w:t>标的名称：60奥尔夫纱巾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颜色：多彩 尺寸：60*60cm 材质：丝巾 包装：透明密封塑料包装 使用方式：打开用手舞动或游戏使用</w:t>
            </w:r>
          </w:p>
        </w:tc>
      </w:tr>
    </w:tbl>
    <w:p>
      <w:pPr>
        <w:pStyle w:val="null5"/>
        <w:jc w:val="left"/>
      </w:pPr>
      <w:r>
        <w:rPr>
          <w:rFonts w:ascii="仿宋_GB2312" w:hAnsi="仿宋_GB2312" w:cs="仿宋_GB2312" w:eastAsia="仿宋_GB2312"/>
        </w:rPr>
        <w:t>标的名称：音乐图谱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大班用：音乐节奏图谱，通过30节视频与图画的方式，让幼儿由浅入深，由易到难掌握音乐节奏图书。 ★(提供国家新闻出版局颁发的《中华人民共和国出版物发行许可证》或《出版物经营许可证》复印件并加盖公章，也可以提供原件扫描件。)</w:t>
            </w:r>
          </w:p>
        </w:tc>
      </w:tr>
    </w:tbl>
    <w:p>
      <w:pPr>
        <w:pStyle w:val="null5"/>
        <w:jc w:val="left"/>
      </w:pPr>
      <w:r>
        <w:rPr>
          <w:rFonts w:ascii="仿宋_GB2312" w:hAnsi="仿宋_GB2312" w:cs="仿宋_GB2312" w:eastAsia="仿宋_GB2312"/>
        </w:rPr>
        <w:t>标的名称：《音符小精灵》大班56册课件app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大班用：1.课件分四个部分：嗓音、律动、器乐、感知；从不同的方向锻炼小朋友全方面的能力 2.可支持Windows与安卓系统触摸屏双系统使用，课程音乐可连接蓝牙音箱进行播放，方便快捷。</w:t>
            </w:r>
          </w:p>
        </w:tc>
      </w:tr>
    </w:tbl>
    <w:p>
      <w:pPr>
        <w:pStyle w:val="null5"/>
        <w:jc w:val="left"/>
      </w:pPr>
      <w:r>
        <w:rPr>
          <w:rFonts w:ascii="仿宋_GB2312" w:hAnsi="仿宋_GB2312" w:cs="仿宋_GB2312" w:eastAsia="仿宋_GB2312"/>
        </w:rPr>
        <w:t>标的名称：《小精灵音乐区》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大班用：1、音乐区意义与重要性；（教师清晰明白音乐区活动的重要意义，同时与家长进行普及） 2、根据幼儿能力的发展规律，设置了不同年龄的活动目标并进行分析总结； 3、音乐区指导语实践；（教师可根据指导策略进行活动引导，但不过多干涉） 4、观察记录表、发展评估表、发展评价表（大班）教师可根据参考进行评价与记录，根据幼儿实际情况进行活动调整与家长沟通，促进进一步的家园共育</w:t>
            </w:r>
          </w:p>
        </w:tc>
      </w:tr>
    </w:tbl>
    <w:p>
      <w:pPr>
        <w:pStyle w:val="null5"/>
        <w:jc w:val="left"/>
      </w:pPr>
      <w:r>
        <w:rPr>
          <w:rFonts w:ascii="仿宋_GB2312" w:hAnsi="仿宋_GB2312" w:cs="仿宋_GB2312" w:eastAsia="仿宋_GB2312"/>
        </w:rPr>
        <w:t>标的名称：《小猪学本领》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表演材料：小猪头饰1个、大灰狼头饰1个、小鸟头饰1个、展示图片1张、表演道具1张 电子材料：故事讲解电子书+节奏图谱视频</w:t>
            </w:r>
          </w:p>
        </w:tc>
      </w:tr>
    </w:tbl>
    <w:p>
      <w:pPr>
        <w:pStyle w:val="null5"/>
        <w:jc w:val="left"/>
      </w:pPr>
      <w:r>
        <w:rPr>
          <w:rFonts w:ascii="仿宋_GB2312" w:hAnsi="仿宋_GB2312" w:cs="仿宋_GB2312" w:eastAsia="仿宋_GB2312"/>
        </w:rPr>
        <w:t>标的名称：《秋游》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表演材料：咪哆猴马甲1件、小红旗1面、展示图片2张、表演道具1张、老师头饰1个 电子材料：故事讲解电子书+节奏图谱视频</w:t>
            </w:r>
          </w:p>
        </w:tc>
      </w:tr>
    </w:tbl>
    <w:p>
      <w:pPr>
        <w:pStyle w:val="null5"/>
        <w:jc w:val="left"/>
      </w:pPr>
      <w:r>
        <w:rPr>
          <w:rFonts w:ascii="仿宋_GB2312" w:hAnsi="仿宋_GB2312" w:cs="仿宋_GB2312" w:eastAsia="仿宋_GB2312"/>
        </w:rPr>
        <w:t>标的名称：《小金鱼安家》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表演材料：小金鱼头饰1个、小青蛙头饰1个、展示图片4张 电子材料：故事讲解电子书+节奏图谱视频</w:t>
            </w:r>
          </w:p>
        </w:tc>
      </w:tr>
    </w:tbl>
    <w:p>
      <w:pPr>
        <w:pStyle w:val="null5"/>
        <w:jc w:val="left"/>
      </w:pPr>
      <w:r>
        <w:rPr>
          <w:rFonts w:ascii="仿宋_GB2312" w:hAnsi="仿宋_GB2312" w:cs="仿宋_GB2312" w:eastAsia="仿宋_GB2312"/>
        </w:rPr>
        <w:t>标的名称：《热闹的春天》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表演材料：小鸟头饰2个、农民伯伯马甲1件、展示图片1张、表演道具1张 电子材料：故事讲解电子书+节奏图谱视频</w:t>
            </w:r>
          </w:p>
        </w:tc>
      </w:tr>
    </w:tbl>
    <w:p>
      <w:pPr>
        <w:pStyle w:val="null5"/>
        <w:jc w:val="left"/>
      </w:pPr>
      <w:r>
        <w:rPr>
          <w:rFonts w:ascii="仿宋_GB2312" w:hAnsi="仿宋_GB2312" w:cs="仿宋_GB2312" w:eastAsia="仿宋_GB2312"/>
        </w:rPr>
        <w:t>标的名称：《回外婆家》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表演材料：咪哆猴马甲1件、鸭子头饰1个、兔子头饰1个 电子材料：故事讲解电子书+节奏图谱视频</w:t>
            </w:r>
          </w:p>
        </w:tc>
      </w:tr>
    </w:tbl>
    <w:p>
      <w:pPr>
        <w:pStyle w:val="null5"/>
        <w:jc w:val="left"/>
      </w:pPr>
      <w:r>
        <w:rPr>
          <w:rFonts w:ascii="仿宋_GB2312" w:hAnsi="仿宋_GB2312" w:cs="仿宋_GB2312" w:eastAsia="仿宋_GB2312"/>
        </w:rPr>
        <w:t>标的名称：《愉快的端午节》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表演材料：咪哆猴马甲1件、表演道具1张、龙头头饰1个、小狗头饰1个、小丑帽子1顶 电子材料：故事讲解电子书+节奏图谱视频</w:t>
            </w:r>
          </w:p>
        </w:tc>
      </w:tr>
    </w:tbl>
    <w:p>
      <w:pPr>
        <w:pStyle w:val="null5"/>
        <w:jc w:val="left"/>
      </w:pPr>
      <w:r>
        <w:rPr>
          <w:rFonts w:ascii="仿宋_GB2312" w:hAnsi="仿宋_GB2312" w:cs="仿宋_GB2312" w:eastAsia="仿宋_GB2312"/>
        </w:rPr>
        <w:t>标的名称：《好玩的一天》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表演材料：咪哆猴马甲1件、老师眼镜1副、表演道具1张、汉服1套 电子材料：故事讲解电子书+节奏图谱视频</w:t>
            </w:r>
          </w:p>
        </w:tc>
      </w:tr>
    </w:tbl>
    <w:p>
      <w:pPr>
        <w:pStyle w:val="null5"/>
        <w:jc w:val="left"/>
      </w:pPr>
      <w:r>
        <w:rPr>
          <w:rFonts w:ascii="仿宋_GB2312" w:hAnsi="仿宋_GB2312" w:cs="仿宋_GB2312" w:eastAsia="仿宋_GB2312"/>
        </w:rPr>
        <w:t>标的名称：《新年国外游》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课程材料：故事挂图1张、音乐图谱1张 表演材料：展示图片5张 电子材料：故事讲解电子书+节奏图谱视频</w:t>
            </w:r>
          </w:p>
        </w:tc>
      </w:tr>
    </w:tbl>
    <w:p>
      <w:pPr>
        <w:pStyle w:val="null5"/>
        <w:jc w:val="left"/>
      </w:pPr>
      <w:r>
        <w:rPr>
          <w:rFonts w:ascii="仿宋_GB2312" w:hAnsi="仿宋_GB2312" w:cs="仿宋_GB2312" w:eastAsia="仿宋_GB2312"/>
        </w:rPr>
        <w:t>标的名称：单响筒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尺寸：18*3.4cm 材质：榉木 颜色：原木色 包装：透明密封塑料包装，配木质打击棒 使用方式：用木槌敲击筒身，发出类似于的嘟嘟的马蹄声，音色干脆而清亮，没有延续音，也可将木槌伸到筒身里旋转敲击，发出声音。</w:t>
            </w:r>
          </w:p>
        </w:tc>
      </w:tr>
    </w:tbl>
    <w:p>
      <w:pPr>
        <w:pStyle w:val="null5"/>
        <w:jc w:val="left"/>
      </w:pPr>
      <w:r>
        <w:rPr>
          <w:rFonts w:ascii="仿宋_GB2312" w:hAnsi="仿宋_GB2312" w:cs="仿宋_GB2312" w:eastAsia="仿宋_GB2312"/>
        </w:rPr>
        <w:t>标的名称：棒铃-儿童款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大班用：结构：由棒铃手柄与13个铃铛共同组成，可称为13棒铃，但棒铃手柄长度做了特殊定制，便于儿童使用尺寸：棒铃长度17cm，铃铛直径2cm材质：榉木手柄+环保、加厚、防锈铃铛颜色：原木色+金色 使用方法：手握棒铃可正向来回摇晃或将棒铃朝下，用另外一只手进行拍打</w:t>
            </w:r>
          </w:p>
        </w:tc>
      </w:tr>
    </w:tbl>
    <w:p>
      <w:pPr>
        <w:pStyle w:val="null5"/>
        <w:jc w:val="left"/>
      </w:pPr>
      <w:r>
        <w:rPr>
          <w:rFonts w:ascii="仿宋_GB2312" w:hAnsi="仿宋_GB2312" w:cs="仿宋_GB2312" w:eastAsia="仿宋_GB2312"/>
        </w:rPr>
        <w:t>标的名称：沙蛋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大班用：结构：鸡蛋形状无缝隙，内置砂砾 尺寸：高度5.5cm 直径4cm 材质：PS塑料 颜色：枚红色+白色 使用方法：手掌握住沙蛋，进行摇晃，使沙蛋发出沙沙沙的声音</w:t>
            </w:r>
          </w:p>
        </w:tc>
      </w:tr>
    </w:tbl>
    <w:p>
      <w:pPr>
        <w:pStyle w:val="null5"/>
        <w:jc w:val="left"/>
      </w:pPr>
      <w:r>
        <w:rPr>
          <w:rFonts w:ascii="仿宋_GB2312" w:hAnsi="仿宋_GB2312" w:cs="仿宋_GB2312" w:eastAsia="仿宋_GB2312"/>
        </w:rPr>
        <w:t>标的名称：响板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大班用：颜色：清漆原木色 尺寸：总长16cm，宽4cm，柄长9cm 材质：榉木 包装：透明密封塑料包装 使用方式：手持响板，用手握住手柄位置，响板平面与身体平行进行来回晃动，发出声音。，还可用响板翘起身体部位，发出声音。</w:t>
            </w:r>
          </w:p>
        </w:tc>
      </w:tr>
    </w:tbl>
    <w:p>
      <w:pPr>
        <w:pStyle w:val="null5"/>
        <w:jc w:val="left"/>
      </w:pPr>
      <w:r>
        <w:rPr>
          <w:rFonts w:ascii="仿宋_GB2312" w:hAnsi="仿宋_GB2312" w:cs="仿宋_GB2312" w:eastAsia="仿宋_GB2312"/>
        </w:rPr>
        <w:t>标的名称：螺纹单响筒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大班用：颜色：清漆原木色 尺寸：18*3.4cm 材质：榉木 包装：透明密封塑料包装，配木质刮棒 使用方式：用刮棒，敲击响筒上面部分，会发出清脆的咚咚声，或用刮棒在加沟部位进行刮奏会发出呱呱的声音</w:t>
            </w:r>
          </w:p>
        </w:tc>
      </w:tr>
    </w:tbl>
    <w:p>
      <w:pPr>
        <w:pStyle w:val="null5"/>
        <w:jc w:val="left"/>
      </w:pPr>
      <w:r>
        <w:rPr>
          <w:rFonts w:ascii="仿宋_GB2312" w:hAnsi="仿宋_GB2312" w:cs="仿宋_GB2312" w:eastAsia="仿宋_GB2312"/>
        </w:rPr>
        <w:t>标的名称：碰铃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大班用：结构：响铜碰钟与榉木把手相结合 尺寸：铜碰铃直径4.3cm，厚度：0.15cm ,总长度16cm,手柄长度12.5cm 材质：榉木+响铜 颜色：金色碰铃，原木色把手 使用方法：两手分别拿住把手，使碰铃头部互相碰撞，碰撞后可稍作停留，使声音在空中绵延传</w:t>
            </w:r>
          </w:p>
        </w:tc>
      </w:tr>
    </w:tbl>
    <w:p>
      <w:pPr>
        <w:pStyle w:val="null5"/>
        <w:jc w:val="left"/>
      </w:pPr>
      <w:r>
        <w:rPr>
          <w:rFonts w:ascii="仿宋_GB2312" w:hAnsi="仿宋_GB2312" w:cs="仿宋_GB2312" w:eastAsia="仿宋_GB2312"/>
        </w:rPr>
        <w:t>标的名称：节奏棒--儿童款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大班用：结构：由两个榉木打棒共同组成，表面光滑圆润，手感好，榉木材质音质更好 尺寸：长度15.5cm直径1.8cm 材质：榉木 颜色：原木色 使用方法：两手握住打棒，互相进行敲击</w:t>
            </w:r>
          </w:p>
        </w:tc>
      </w:tr>
    </w:tbl>
    <w:p>
      <w:pPr>
        <w:pStyle w:val="null5"/>
        <w:jc w:val="left"/>
      </w:pPr>
      <w:r>
        <w:rPr>
          <w:rFonts w:ascii="仿宋_GB2312" w:hAnsi="仿宋_GB2312" w:cs="仿宋_GB2312" w:eastAsia="仿宋_GB2312"/>
        </w:rPr>
        <w:t>标的名称：腕铃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大班用：结构：尼龙织带上中间部分均匀定装3个防锈铃铛，定装处为圆角链接，佩戴安全舒适 尺寸：腕铃总长20.5cm，宽度2.5cm，铃铛直径：2cm 高度2cm 3个铃铛所占长度7cm 材质：尼龙织带+4层加厚、环保、防锈处理铃铛 颜色：枚红色+金色 使用方式：将腕铃绑带系在手腕，可跟着音乐或节奏上下左右摇晃手腕，使腕铃发出清脆的声音</w:t>
            </w:r>
          </w:p>
        </w:tc>
      </w:tr>
    </w:tbl>
    <w:p>
      <w:pPr>
        <w:pStyle w:val="null5"/>
        <w:jc w:val="left"/>
      </w:pPr>
      <w:r>
        <w:rPr>
          <w:rFonts w:ascii="仿宋_GB2312" w:hAnsi="仿宋_GB2312" w:cs="仿宋_GB2312" w:eastAsia="仿宋_GB2312"/>
        </w:rPr>
        <w:t>标的名称：三角铁6寸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大班用：颜色：镀金色 材质：钢丝材质 尺寸：等边三角形边长15cm，厚度0.6cm 打击棒总长12cm,直径0.4cm 包装：透明密封塑料包装防氧化 使用方式：将橡皮圈套在中指处，三角铁开口在手臂内层方向，另一只手拿起金属锤，敲击三角铁开口所对另一侧的边，敲击中间部位或将金属锤至于三角铁内部，进行画圈演奏。</w:t>
            </w:r>
          </w:p>
        </w:tc>
      </w:tr>
    </w:tbl>
    <w:p>
      <w:pPr>
        <w:pStyle w:val="null5"/>
        <w:jc w:val="left"/>
      </w:pPr>
      <w:r>
        <w:rPr>
          <w:rFonts w:ascii="仿宋_GB2312" w:hAnsi="仿宋_GB2312" w:cs="仿宋_GB2312" w:eastAsia="仿宋_GB2312"/>
        </w:rPr>
        <w:t>标的名称：地鼓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大班用：尺寸：25*13.5cm 材质：木质鼓圈、仿羊皮鼓面、胶圈底座 颜色：玫红色 使用方式：使用鼓锤进行敲击或用手掌进行拍打鼓面中间位置，会发出咚咚咚的声音。</w:t>
            </w:r>
          </w:p>
        </w:tc>
      </w:tr>
    </w:tbl>
    <w:p>
      <w:pPr>
        <w:pStyle w:val="null5"/>
        <w:jc w:val="left"/>
      </w:pPr>
      <w:r>
        <w:rPr>
          <w:rFonts w:ascii="仿宋_GB2312" w:hAnsi="仿宋_GB2312" w:cs="仿宋_GB2312" w:eastAsia="仿宋_GB2312"/>
        </w:rPr>
        <w:t>标的名称：打琴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大班用：尺寸：27*12.5*9.5cm高度3.3cm 材质：榉木琴架+3mm铝片 颜色：原木色+金色琴片 包装：牛皮纸盒包装，配专业琴锤 使用方式：烛光镀金色，凸显干净与品质，用专业琴锤，进行演奏，声音清脆，明亮。</w:t>
            </w:r>
          </w:p>
        </w:tc>
      </w:tr>
    </w:tbl>
    <w:p>
      <w:pPr>
        <w:pStyle w:val="null5"/>
        <w:jc w:val="left"/>
      </w:pPr>
      <w:r>
        <w:rPr>
          <w:rFonts w:ascii="仿宋_GB2312" w:hAnsi="仿宋_GB2312" w:cs="仿宋_GB2312" w:eastAsia="仿宋_GB2312"/>
        </w:rPr>
        <w:t>标的名称：60奥尔夫纱巾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大班用：颜色：多彩 尺寸：60*60cm 材质：丝巾 包装：透明密封塑料包装 使用方式：打开用手舞动或游戏使用</w:t>
            </w:r>
          </w:p>
        </w:tc>
      </w:tr>
    </w:tbl>
    <w:p>
      <w:pPr>
        <w:pStyle w:val="null5"/>
        <w:jc w:val="left"/>
      </w:pPr>
      <w:r>
        <w:rPr>
          <w:rFonts w:ascii="仿宋_GB2312" w:hAnsi="仿宋_GB2312" w:cs="仿宋_GB2312" w:eastAsia="仿宋_GB2312"/>
        </w:rPr>
        <w:t>标的名称：长方体积木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200mm*100mm*50mm，红色、黄色、蓝色 ，材质ABS+PC</w:t>
            </w:r>
          </w:p>
        </w:tc>
      </w:tr>
    </w:tbl>
    <w:p>
      <w:pPr>
        <w:pStyle w:val="null5"/>
        <w:jc w:val="left"/>
      </w:pPr>
      <w:r>
        <w:rPr>
          <w:rFonts w:ascii="仿宋_GB2312" w:hAnsi="仿宋_GB2312" w:cs="仿宋_GB2312" w:eastAsia="仿宋_GB2312"/>
        </w:rPr>
        <w:t>标的名称：基础长方体积木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300mm*150mm*150mm，黄色，材质 HDPE</w:t>
            </w:r>
          </w:p>
        </w:tc>
      </w:tr>
    </w:tbl>
    <w:p>
      <w:pPr>
        <w:pStyle w:val="null5"/>
        <w:jc w:val="left"/>
      </w:pPr>
      <w:r>
        <w:rPr>
          <w:rFonts w:ascii="仿宋_GB2312" w:hAnsi="仿宋_GB2312" w:cs="仿宋_GB2312" w:eastAsia="仿宋_GB2312"/>
        </w:rPr>
        <w:t>标的名称：双倍宽长方体积木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300mm*300mm*150mm，黄色，材质 HDPE</w:t>
            </w:r>
          </w:p>
        </w:tc>
      </w:tr>
    </w:tbl>
    <w:p>
      <w:pPr>
        <w:pStyle w:val="null5"/>
        <w:jc w:val="left"/>
      </w:pPr>
      <w:r>
        <w:rPr>
          <w:rFonts w:ascii="仿宋_GB2312" w:hAnsi="仿宋_GB2312" w:cs="仿宋_GB2312" w:eastAsia="仿宋_GB2312"/>
        </w:rPr>
        <w:t>标的名称：双倍长和宽长方体积木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600mm*300mm*150mm，黄色，材质HDPE</w:t>
            </w:r>
          </w:p>
        </w:tc>
      </w:tr>
    </w:tbl>
    <w:p>
      <w:pPr>
        <w:pStyle w:val="null5"/>
        <w:jc w:val="left"/>
      </w:pPr>
      <w:r>
        <w:rPr>
          <w:rFonts w:ascii="仿宋_GB2312" w:hAnsi="仿宋_GB2312" w:cs="仿宋_GB2312" w:eastAsia="仿宋_GB2312"/>
        </w:rPr>
        <w:t>标的名称：基础三角柱积木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边长300mm*边长150mm，黄色，材质 HDPE</w:t>
            </w:r>
          </w:p>
        </w:tc>
      </w:tr>
    </w:tbl>
    <w:p>
      <w:pPr>
        <w:pStyle w:val="null5"/>
        <w:jc w:val="left"/>
      </w:pPr>
      <w:r>
        <w:rPr>
          <w:rFonts w:ascii="仿宋_GB2312" w:hAnsi="仿宋_GB2312" w:cs="仿宋_GB2312" w:eastAsia="仿宋_GB2312"/>
        </w:rPr>
        <w:t>标的名称：双倍边长三角柱积木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边长300mm*边长300mm，黄色，材质 HDPE</w:t>
            </w:r>
          </w:p>
        </w:tc>
      </w:tr>
    </w:tbl>
    <w:p>
      <w:pPr>
        <w:pStyle w:val="null5"/>
        <w:jc w:val="left"/>
      </w:pPr>
      <w:r>
        <w:rPr>
          <w:rFonts w:ascii="仿宋_GB2312" w:hAnsi="仿宋_GB2312" w:cs="仿宋_GB2312" w:eastAsia="仿宋_GB2312"/>
        </w:rPr>
        <w:t>标的名称：单卡口拼插积木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300mm*100mm*50mm，黄色，材质 ABS+PC</w:t>
            </w:r>
          </w:p>
        </w:tc>
      </w:tr>
    </w:tbl>
    <w:p>
      <w:pPr>
        <w:pStyle w:val="null5"/>
        <w:jc w:val="left"/>
      </w:pPr>
      <w:r>
        <w:rPr>
          <w:rFonts w:ascii="仿宋_GB2312" w:hAnsi="仿宋_GB2312" w:cs="仿宋_GB2312" w:eastAsia="仿宋_GB2312"/>
        </w:rPr>
        <w:t>标的名称：双卡口拼插积木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600mm*100mm*50mm，蓝色 ，材质ABS+PC</w:t>
            </w:r>
          </w:p>
        </w:tc>
      </w:tr>
    </w:tbl>
    <w:p>
      <w:pPr>
        <w:pStyle w:val="null5"/>
        <w:jc w:val="left"/>
      </w:pPr>
      <w:r>
        <w:rPr>
          <w:rFonts w:ascii="仿宋_GB2312" w:hAnsi="仿宋_GB2312" w:cs="仿宋_GB2312" w:eastAsia="仿宋_GB2312"/>
        </w:rPr>
        <w:t>标的名称：双卡双层拼插积木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600mm*300mm*50mm，蓝色 ，材质ABS+PC</w:t>
            </w:r>
          </w:p>
        </w:tc>
      </w:tr>
    </w:tbl>
    <w:p>
      <w:pPr>
        <w:pStyle w:val="null5"/>
        <w:jc w:val="left"/>
      </w:pPr>
      <w:r>
        <w:rPr>
          <w:rFonts w:ascii="仿宋_GB2312" w:hAnsi="仿宋_GB2312" w:cs="仿宋_GB2312" w:eastAsia="仿宋_GB2312"/>
        </w:rPr>
        <w:t>标的名称：三角拼插积木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266mm*505mm*50mm，黄色 ，材质ABS+PC</w:t>
            </w:r>
          </w:p>
        </w:tc>
      </w:tr>
    </w:tbl>
    <w:p>
      <w:pPr>
        <w:pStyle w:val="null5"/>
        <w:jc w:val="left"/>
      </w:pPr>
      <w:r>
        <w:rPr>
          <w:rFonts w:ascii="仿宋_GB2312" w:hAnsi="仿宋_GB2312" w:cs="仿宋_GB2312" w:eastAsia="仿宋_GB2312"/>
        </w:rPr>
        <w:t>标的名称：方形万能积木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250mm*250mm*100mm，蓝色 ，材质ABS+PC</w:t>
            </w:r>
          </w:p>
        </w:tc>
      </w:tr>
    </w:tbl>
    <w:p>
      <w:pPr>
        <w:pStyle w:val="null5"/>
        <w:jc w:val="left"/>
      </w:pPr>
      <w:r>
        <w:rPr>
          <w:rFonts w:ascii="仿宋_GB2312" w:hAnsi="仿宋_GB2312" w:cs="仿宋_GB2312" w:eastAsia="仿宋_GB2312"/>
        </w:rPr>
        <w:t>标的名称：八面万能积木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250mm*250mm*100mm，蓝色 ABS+PC</w:t>
            </w:r>
          </w:p>
        </w:tc>
      </w:tr>
    </w:tbl>
    <w:p>
      <w:pPr>
        <w:pStyle w:val="null5"/>
        <w:jc w:val="left"/>
      </w:pPr>
      <w:r>
        <w:rPr>
          <w:rFonts w:ascii="仿宋_GB2312" w:hAnsi="仿宋_GB2312" w:cs="仿宋_GB2312" w:eastAsia="仿宋_GB2312"/>
        </w:rPr>
        <w:t>标的名称：圆柱插管积木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直径60mm*高400mm，黄色，材质 PP</w:t>
            </w:r>
          </w:p>
        </w:tc>
      </w:tr>
    </w:tbl>
    <w:p>
      <w:pPr>
        <w:pStyle w:val="null5"/>
        <w:jc w:val="left"/>
      </w:pPr>
      <w:r>
        <w:rPr>
          <w:rFonts w:ascii="仿宋_GB2312" w:hAnsi="仿宋_GB2312" w:cs="仿宋_GB2312" w:eastAsia="仿宋_GB2312"/>
        </w:rPr>
        <w:t>标的名称：方柱插管积木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50mm*50mm*400mm，黄色 ，材质PP</w:t>
            </w:r>
          </w:p>
        </w:tc>
      </w:tr>
    </w:tbl>
    <w:p>
      <w:pPr>
        <w:pStyle w:val="null5"/>
        <w:jc w:val="left"/>
      </w:pPr>
      <w:r>
        <w:rPr>
          <w:rFonts w:ascii="仿宋_GB2312" w:hAnsi="仿宋_GB2312" w:cs="仿宋_GB2312" w:eastAsia="仿宋_GB2312"/>
        </w:rPr>
        <w:t>标的名称：插管连接积木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直径80mm*高150mm，蓝色，材质 ABS+PC</w:t>
            </w:r>
          </w:p>
        </w:tc>
      </w:tr>
    </w:tbl>
    <w:p>
      <w:pPr>
        <w:pStyle w:val="null5"/>
        <w:jc w:val="left"/>
      </w:pPr>
      <w:r>
        <w:rPr>
          <w:rFonts w:ascii="仿宋_GB2312" w:hAnsi="仿宋_GB2312" w:cs="仿宋_GB2312" w:eastAsia="仿宋_GB2312"/>
        </w:rPr>
        <w:t>标的名称：警察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胸围820mm，衣长470mm，衣肩寛350mm 布制</w:t>
            </w:r>
          </w:p>
        </w:tc>
      </w:tr>
    </w:tbl>
    <w:p>
      <w:pPr>
        <w:pStyle w:val="null5"/>
        <w:jc w:val="left"/>
      </w:pPr>
      <w:r>
        <w:rPr>
          <w:rFonts w:ascii="仿宋_GB2312" w:hAnsi="仿宋_GB2312" w:cs="仿宋_GB2312" w:eastAsia="仿宋_GB2312"/>
        </w:rPr>
        <w:t>标的名称：消防员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胸围820mm，衣长470mm，衣肩寛350mm 布制</w:t>
            </w:r>
          </w:p>
        </w:tc>
      </w:tr>
    </w:tbl>
    <w:p>
      <w:pPr>
        <w:pStyle w:val="null5"/>
        <w:jc w:val="left"/>
      </w:pPr>
      <w:r>
        <w:rPr>
          <w:rFonts w:ascii="仿宋_GB2312" w:hAnsi="仿宋_GB2312" w:cs="仿宋_GB2312" w:eastAsia="仿宋_GB2312"/>
        </w:rPr>
        <w:t>标的名称：邮递员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胸围820mm，衣长470mm，衣肩寛350mm 布制</w:t>
            </w:r>
          </w:p>
        </w:tc>
      </w:tr>
    </w:tbl>
    <w:p>
      <w:pPr>
        <w:pStyle w:val="null5"/>
        <w:jc w:val="left"/>
      </w:pPr>
      <w:r>
        <w:rPr>
          <w:rFonts w:ascii="仿宋_GB2312" w:hAnsi="仿宋_GB2312" w:cs="仿宋_GB2312" w:eastAsia="仿宋_GB2312"/>
        </w:rPr>
        <w:t>标的名称：环卫工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胸围820mm，衣长470mm，衣肩寛350mm 布制</w:t>
            </w:r>
          </w:p>
        </w:tc>
      </w:tr>
    </w:tbl>
    <w:p>
      <w:pPr>
        <w:pStyle w:val="null5"/>
        <w:jc w:val="left"/>
      </w:pPr>
      <w:r>
        <w:rPr>
          <w:rFonts w:ascii="仿宋_GB2312" w:hAnsi="仿宋_GB2312" w:cs="仿宋_GB2312" w:eastAsia="仿宋_GB2312"/>
        </w:rPr>
        <w:t>标的名称：红色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衣长810mm，肩宽为440mm 布制</w:t>
            </w:r>
          </w:p>
        </w:tc>
      </w:tr>
    </w:tbl>
    <w:p>
      <w:pPr>
        <w:pStyle w:val="null5"/>
        <w:jc w:val="left"/>
      </w:pPr>
      <w:r>
        <w:rPr>
          <w:rFonts w:ascii="仿宋_GB2312" w:hAnsi="仿宋_GB2312" w:cs="仿宋_GB2312" w:eastAsia="仿宋_GB2312"/>
        </w:rPr>
        <w:t>标的名称：黑色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衣长810mm，肩宽为440mm 布制</w:t>
            </w:r>
          </w:p>
        </w:tc>
      </w:tr>
    </w:tbl>
    <w:p>
      <w:pPr>
        <w:pStyle w:val="null5"/>
        <w:jc w:val="left"/>
      </w:pPr>
      <w:r>
        <w:rPr>
          <w:rFonts w:ascii="仿宋_GB2312" w:hAnsi="仿宋_GB2312" w:cs="仿宋_GB2312" w:eastAsia="仿宋_GB2312"/>
        </w:rPr>
        <w:t>标的名称：绿色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正身长590mm，宽400mm 布制</w:t>
            </w:r>
          </w:p>
        </w:tc>
      </w:tr>
    </w:tbl>
    <w:p>
      <w:pPr>
        <w:pStyle w:val="null5"/>
        <w:jc w:val="left"/>
      </w:pPr>
      <w:r>
        <w:rPr>
          <w:rFonts w:ascii="仿宋_GB2312" w:hAnsi="仿宋_GB2312" w:cs="仿宋_GB2312" w:eastAsia="仿宋_GB2312"/>
        </w:rPr>
        <w:t>标的名称：黄色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正身长590mm，宽400mm 布制</w:t>
            </w:r>
          </w:p>
        </w:tc>
      </w:tr>
    </w:tbl>
    <w:p>
      <w:pPr>
        <w:pStyle w:val="null5"/>
        <w:jc w:val="left"/>
      </w:pPr>
      <w:r>
        <w:rPr>
          <w:rFonts w:ascii="仿宋_GB2312" w:hAnsi="仿宋_GB2312" w:cs="仿宋_GB2312" w:eastAsia="仿宋_GB2312"/>
        </w:rPr>
        <w:t>标的名称：蓝色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正身长590mm，宽400mm 布制</w:t>
            </w:r>
          </w:p>
        </w:tc>
      </w:tr>
    </w:tbl>
    <w:p>
      <w:pPr>
        <w:pStyle w:val="null5"/>
        <w:jc w:val="left"/>
      </w:pPr>
      <w:r>
        <w:rPr>
          <w:rFonts w:ascii="仿宋_GB2312" w:hAnsi="仿宋_GB2312" w:cs="仿宋_GB2312" w:eastAsia="仿宋_GB2312"/>
        </w:rPr>
        <w:t>标的名称：红色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正身长590mm，宽400mm 布制</w:t>
            </w:r>
          </w:p>
        </w:tc>
      </w:tr>
    </w:tbl>
    <w:p>
      <w:pPr>
        <w:pStyle w:val="null5"/>
        <w:jc w:val="left"/>
      </w:pPr>
      <w:r>
        <w:rPr>
          <w:rFonts w:ascii="仿宋_GB2312" w:hAnsi="仿宋_GB2312" w:cs="仿宋_GB2312" w:eastAsia="仿宋_GB2312"/>
        </w:rPr>
        <w:t>标的名称：蓝色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衣长810mm，肩宽为440mm 布制</w:t>
            </w:r>
          </w:p>
        </w:tc>
      </w:tr>
    </w:tbl>
    <w:p>
      <w:pPr>
        <w:pStyle w:val="null5"/>
        <w:jc w:val="left"/>
      </w:pPr>
      <w:r>
        <w:rPr>
          <w:rFonts w:ascii="仿宋_GB2312" w:hAnsi="仿宋_GB2312" w:cs="仿宋_GB2312" w:eastAsia="仿宋_GB2312"/>
        </w:rPr>
        <w:t>标的名称：骑士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上装领口带总长650mm、宽35mm；下装腰带总长800mm、宽35mm 布制</w:t>
            </w:r>
          </w:p>
        </w:tc>
      </w:tr>
    </w:tbl>
    <w:p>
      <w:pPr>
        <w:pStyle w:val="null5"/>
        <w:jc w:val="left"/>
      </w:pPr>
      <w:r>
        <w:rPr>
          <w:rFonts w:ascii="仿宋_GB2312" w:hAnsi="仿宋_GB2312" w:cs="仿宋_GB2312" w:eastAsia="仿宋_GB2312"/>
        </w:rPr>
        <w:t>标的名称：小丑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上装领口带总长670mm、宽35mm；下装腰带总长800mm、宽35mm 布制</w:t>
            </w:r>
          </w:p>
        </w:tc>
      </w:tr>
    </w:tbl>
    <w:p>
      <w:pPr>
        <w:pStyle w:val="null5"/>
        <w:jc w:val="left"/>
      </w:pPr>
      <w:r>
        <w:rPr>
          <w:rFonts w:ascii="仿宋_GB2312" w:hAnsi="仿宋_GB2312" w:cs="仿宋_GB2312" w:eastAsia="仿宋_GB2312"/>
        </w:rPr>
        <w:t>标的名称：原始人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上装领口带总长700mm、宽35mm； 下装腰带总长800mm、宽35mm 布制</w:t>
            </w:r>
          </w:p>
        </w:tc>
      </w:tr>
    </w:tbl>
    <w:p>
      <w:pPr>
        <w:pStyle w:val="null5"/>
        <w:jc w:val="left"/>
      </w:pPr>
      <w:r>
        <w:rPr>
          <w:rFonts w:ascii="仿宋_GB2312" w:hAnsi="仿宋_GB2312" w:cs="仿宋_GB2312" w:eastAsia="仿宋_GB2312"/>
        </w:rPr>
        <w:t>标的名称：小鸟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长1100mm，宽460mm 布制</w:t>
            </w:r>
          </w:p>
        </w:tc>
      </w:tr>
    </w:tbl>
    <w:p>
      <w:pPr>
        <w:pStyle w:val="null5"/>
        <w:jc w:val="left"/>
      </w:pPr>
      <w:r>
        <w:rPr>
          <w:rFonts w:ascii="仿宋_GB2312" w:hAnsi="仿宋_GB2312" w:cs="仿宋_GB2312" w:eastAsia="仿宋_GB2312"/>
        </w:rPr>
        <w:t>标的名称：蝙蝠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长1100mm，宽480mm 布制</w:t>
            </w:r>
          </w:p>
        </w:tc>
      </w:tr>
    </w:tbl>
    <w:p>
      <w:pPr>
        <w:pStyle w:val="null5"/>
        <w:jc w:val="left"/>
      </w:pPr>
      <w:r>
        <w:rPr>
          <w:rFonts w:ascii="仿宋_GB2312" w:hAnsi="仿宋_GB2312" w:cs="仿宋_GB2312" w:eastAsia="仿宋_GB2312"/>
        </w:rPr>
        <w:t>标的名称：蝴蝶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长1100mm，宽450mm 布制</w:t>
            </w:r>
          </w:p>
        </w:tc>
      </w:tr>
    </w:tbl>
    <w:p>
      <w:pPr>
        <w:pStyle w:val="null5"/>
        <w:jc w:val="left"/>
      </w:pPr>
      <w:r>
        <w:rPr>
          <w:rFonts w:ascii="仿宋_GB2312" w:hAnsi="仿宋_GB2312" w:cs="仿宋_GB2312" w:eastAsia="仿宋_GB2312"/>
        </w:rPr>
        <w:t>标的名称：圆形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直径2000mm 布制</w:t>
            </w:r>
          </w:p>
        </w:tc>
      </w:tr>
    </w:tbl>
    <w:p>
      <w:pPr>
        <w:pStyle w:val="null5"/>
        <w:jc w:val="left"/>
      </w:pPr>
      <w:r>
        <w:rPr>
          <w:rFonts w:ascii="仿宋_GB2312" w:hAnsi="仿宋_GB2312" w:cs="仿宋_GB2312" w:eastAsia="仿宋_GB2312"/>
        </w:rPr>
        <w:t>标的名称：长方形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长2120mm，宽1400mm 布制</w:t>
            </w:r>
          </w:p>
        </w:tc>
      </w:tr>
    </w:tbl>
    <w:p>
      <w:pPr>
        <w:pStyle w:val="null5"/>
        <w:jc w:val="left"/>
      </w:pPr>
      <w:r>
        <w:rPr>
          <w:rFonts w:ascii="仿宋_GB2312" w:hAnsi="仿宋_GB2312" w:cs="仿宋_GB2312" w:eastAsia="仿宋_GB2312"/>
        </w:rPr>
        <w:t>标的名称：正方形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2000mm*2000mm 尼龙</w:t>
            </w:r>
          </w:p>
        </w:tc>
      </w:tr>
    </w:tbl>
    <w:p>
      <w:pPr>
        <w:pStyle w:val="null5"/>
        <w:jc w:val="left"/>
      </w:pPr>
      <w:r>
        <w:rPr>
          <w:rFonts w:ascii="仿宋_GB2312" w:hAnsi="仿宋_GB2312" w:cs="仿宋_GB2312" w:eastAsia="仿宋_GB2312"/>
        </w:rPr>
        <w:t>标的名称：长方形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2000mm*1000mm 尼龙</w:t>
            </w:r>
          </w:p>
        </w:tc>
      </w:tr>
    </w:tbl>
    <w:p>
      <w:pPr>
        <w:pStyle w:val="null5"/>
        <w:jc w:val="left"/>
      </w:pPr>
      <w:r>
        <w:rPr>
          <w:rFonts w:ascii="仿宋_GB2312" w:hAnsi="仿宋_GB2312" w:cs="仿宋_GB2312" w:eastAsia="仿宋_GB2312"/>
        </w:rPr>
        <w:t>标的名称：背景布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长1000mm，宽725mm 布制</w:t>
            </w:r>
          </w:p>
        </w:tc>
      </w:tr>
    </w:tbl>
    <w:p>
      <w:pPr>
        <w:pStyle w:val="null5"/>
        <w:jc w:val="left"/>
      </w:pPr>
      <w:r>
        <w:rPr>
          <w:rFonts w:ascii="仿宋_GB2312" w:hAnsi="仿宋_GB2312" w:cs="仿宋_GB2312" w:eastAsia="仿宋_GB2312"/>
        </w:rPr>
        <w:t>标的名称：背景挂图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对开 纸质</w:t>
            </w:r>
          </w:p>
        </w:tc>
      </w:tr>
    </w:tbl>
    <w:p>
      <w:pPr>
        <w:pStyle w:val="null5"/>
        <w:jc w:val="left"/>
      </w:pPr>
      <w:r>
        <w:rPr>
          <w:rFonts w:ascii="仿宋_GB2312" w:hAnsi="仿宋_GB2312" w:cs="仿宋_GB2312" w:eastAsia="仿宋_GB2312"/>
        </w:rPr>
        <w:t>标的名称：左转弯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圆形标识直径200mm；立柱直径30mm，长400mm；底座直径150mm，厚15mm 木质</w:t>
            </w:r>
          </w:p>
        </w:tc>
      </w:tr>
    </w:tbl>
    <w:p>
      <w:pPr>
        <w:pStyle w:val="null5"/>
        <w:jc w:val="left"/>
      </w:pPr>
      <w:r>
        <w:rPr>
          <w:rFonts w:ascii="仿宋_GB2312" w:hAnsi="仿宋_GB2312" w:cs="仿宋_GB2312" w:eastAsia="仿宋_GB2312"/>
        </w:rPr>
        <w:t>标的名称：右转弯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圆形标识直径200mm；立柱直径30mm，长400mm；底座直径150mm，厚15mm 木质</w:t>
            </w:r>
          </w:p>
        </w:tc>
      </w:tr>
    </w:tbl>
    <w:p>
      <w:pPr>
        <w:pStyle w:val="null5"/>
        <w:jc w:val="left"/>
      </w:pPr>
      <w:r>
        <w:rPr>
          <w:rFonts w:ascii="仿宋_GB2312" w:hAnsi="仿宋_GB2312" w:cs="仿宋_GB2312" w:eastAsia="仿宋_GB2312"/>
        </w:rPr>
        <w:t>标的名称：直行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圆形标识直径200mm；立柱直径30mm，长400mm；底座直径150mm，厚15mm 木质</w:t>
            </w:r>
          </w:p>
        </w:tc>
      </w:tr>
    </w:tbl>
    <w:p>
      <w:pPr>
        <w:pStyle w:val="null5"/>
        <w:jc w:val="left"/>
      </w:pPr>
      <w:r>
        <w:rPr>
          <w:rFonts w:ascii="仿宋_GB2312" w:hAnsi="仿宋_GB2312" w:cs="仿宋_GB2312" w:eastAsia="仿宋_GB2312"/>
        </w:rPr>
        <w:t>标的名称：禁止鸣笛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圆形标识直径200mm；立柱直径30mm，长400mm；底座直径150mm，厚15mm 木质</w:t>
            </w:r>
          </w:p>
        </w:tc>
      </w:tr>
    </w:tbl>
    <w:p>
      <w:pPr>
        <w:pStyle w:val="null5"/>
        <w:jc w:val="left"/>
      </w:pPr>
      <w:r>
        <w:rPr>
          <w:rFonts w:ascii="仿宋_GB2312" w:hAnsi="仿宋_GB2312" w:cs="仿宋_GB2312" w:eastAsia="仿宋_GB2312"/>
        </w:rPr>
        <w:t>标的名称：停车场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正方形标识边长200mm；立柱直径30mm，长400mm；底座直径150mm，厚15mm 木质</w:t>
            </w:r>
          </w:p>
        </w:tc>
      </w:tr>
    </w:tbl>
    <w:p>
      <w:pPr>
        <w:pStyle w:val="null5"/>
        <w:jc w:val="left"/>
      </w:pPr>
      <w:r>
        <w:rPr>
          <w:rFonts w:ascii="仿宋_GB2312" w:hAnsi="仿宋_GB2312" w:cs="仿宋_GB2312" w:eastAsia="仿宋_GB2312"/>
        </w:rPr>
        <w:t>标的名称：人行横道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正方形标识边长200mm；立柱直径30mm，长400mm；底座直径150mm，厚15mm 木质</w:t>
            </w:r>
          </w:p>
        </w:tc>
      </w:tr>
    </w:tbl>
    <w:p>
      <w:pPr>
        <w:pStyle w:val="null5"/>
        <w:jc w:val="left"/>
      </w:pPr>
      <w:r>
        <w:rPr>
          <w:rFonts w:ascii="仿宋_GB2312" w:hAnsi="仿宋_GB2312" w:cs="仿宋_GB2312" w:eastAsia="仿宋_GB2312"/>
        </w:rPr>
        <w:t>标的名称：红绿灯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长方形标识长250mm，宽120mm；立柱直径30mm，长400mm；底座直径150mm，厚15mm 木质</w:t>
            </w:r>
          </w:p>
        </w:tc>
      </w:tr>
    </w:tbl>
    <w:p>
      <w:pPr>
        <w:pStyle w:val="null5"/>
        <w:jc w:val="left"/>
      </w:pPr>
      <w:r>
        <w:rPr>
          <w:rFonts w:ascii="仿宋_GB2312" w:hAnsi="仿宋_GB2312" w:cs="仿宋_GB2312" w:eastAsia="仿宋_GB2312"/>
        </w:rPr>
        <w:t>标的名称：禁止停车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圆形标识直径200mm；立柱直径30mm，长400mm；底座直径150mm，厚15mm 木质</w:t>
            </w:r>
          </w:p>
        </w:tc>
      </w:tr>
    </w:tbl>
    <w:p>
      <w:pPr>
        <w:pStyle w:val="null5"/>
        <w:jc w:val="left"/>
      </w:pPr>
      <w:r>
        <w:rPr>
          <w:rFonts w:ascii="仿宋_GB2312" w:hAnsi="仿宋_GB2312" w:cs="仿宋_GB2312" w:eastAsia="仿宋_GB2312"/>
        </w:rPr>
        <w:t>标的名称：塑料帽 （红色、黄色）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内头围周长580～600mm，帽高132.5mm，帽檐宽40mm 塑料</w:t>
            </w:r>
          </w:p>
        </w:tc>
      </w:tr>
    </w:tbl>
    <w:p>
      <w:pPr>
        <w:pStyle w:val="null5"/>
        <w:jc w:val="left"/>
      </w:pPr>
      <w:r>
        <w:rPr>
          <w:rFonts w:ascii="仿宋_GB2312" w:hAnsi="仿宋_GB2312" w:cs="仿宋_GB2312" w:eastAsia="仿宋_GB2312"/>
        </w:rPr>
        <w:t>标的名称：头饰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全长共350mm，头带宽35mm 不织布</w:t>
            </w:r>
          </w:p>
        </w:tc>
      </w:tr>
    </w:tbl>
    <w:p>
      <w:pPr>
        <w:pStyle w:val="null5"/>
        <w:jc w:val="left"/>
      </w:pPr>
      <w:r>
        <w:rPr>
          <w:rFonts w:ascii="仿宋_GB2312" w:hAnsi="仿宋_GB2312" w:cs="仿宋_GB2312" w:eastAsia="仿宋_GB2312"/>
        </w:rPr>
        <w:t>标的名称：包裹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总直径为1100mm，内直径为1000mm 布制</w:t>
            </w:r>
          </w:p>
        </w:tc>
      </w:tr>
    </w:tbl>
    <w:p>
      <w:pPr>
        <w:pStyle w:val="null5"/>
        <w:jc w:val="left"/>
      </w:pPr>
      <w:r>
        <w:rPr>
          <w:rFonts w:ascii="仿宋_GB2312" w:hAnsi="仿宋_GB2312" w:cs="仿宋_GB2312" w:eastAsia="仿宋_GB2312"/>
        </w:rPr>
        <w:t>标的名称：方向盘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直径200mm，厚9mm 木质</w:t>
            </w:r>
          </w:p>
        </w:tc>
      </w:tr>
    </w:tbl>
    <w:p>
      <w:pPr>
        <w:pStyle w:val="null5"/>
        <w:jc w:val="left"/>
      </w:pPr>
      <w:r>
        <w:rPr>
          <w:rFonts w:ascii="仿宋_GB2312" w:hAnsi="仿宋_GB2312" w:cs="仿宋_GB2312" w:eastAsia="仿宋_GB2312"/>
        </w:rPr>
        <w:t>标的名称：滚筒刷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长285mm*宽125mm；滚筒头含海绵直径62mm 塑料、金属、棉</w:t>
            </w:r>
          </w:p>
        </w:tc>
      </w:tr>
    </w:tbl>
    <w:p>
      <w:pPr>
        <w:pStyle w:val="null5"/>
        <w:jc w:val="left"/>
      </w:pPr>
      <w:r>
        <w:rPr>
          <w:rFonts w:ascii="仿宋_GB2312" w:hAnsi="仿宋_GB2312" w:cs="仿宋_GB2312" w:eastAsia="仿宋_GB2312"/>
        </w:rPr>
        <w:t>标的名称：ø304大滑轮　天蓝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D304*120，材质PP</w:t>
            </w:r>
          </w:p>
        </w:tc>
      </w:tr>
    </w:tbl>
    <w:p>
      <w:pPr>
        <w:pStyle w:val="null5"/>
        <w:jc w:val="left"/>
      </w:pPr>
      <w:r>
        <w:rPr>
          <w:rFonts w:ascii="仿宋_GB2312" w:hAnsi="仿宋_GB2312" w:cs="仿宋_GB2312" w:eastAsia="仿宋_GB2312"/>
        </w:rPr>
        <w:t>标的名称：ø304大连接器　黄绿红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D304*120 ，材质PP+TPR</w:t>
            </w:r>
          </w:p>
        </w:tc>
      </w:tr>
    </w:tbl>
    <w:p>
      <w:pPr>
        <w:pStyle w:val="null5"/>
        <w:jc w:val="left"/>
      </w:pPr>
      <w:r>
        <w:rPr>
          <w:rFonts w:ascii="仿宋_GB2312" w:hAnsi="仿宋_GB2312" w:cs="仿宋_GB2312" w:eastAsia="仿宋_GB2312"/>
        </w:rPr>
        <w:t>标的名称：ø50组合管268 草绿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D50*268，材质 PVC+ABS</w:t>
            </w:r>
          </w:p>
        </w:tc>
      </w:tr>
    </w:tbl>
    <w:p>
      <w:pPr>
        <w:pStyle w:val="null5"/>
        <w:jc w:val="left"/>
      </w:pPr>
      <w:r>
        <w:rPr>
          <w:rFonts w:ascii="仿宋_GB2312" w:hAnsi="仿宋_GB2312" w:cs="仿宋_GB2312" w:eastAsia="仿宋_GB2312"/>
        </w:rPr>
        <w:t>标的名称：ø50组合管454　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D50*454 ，材质PVC+ABS</w:t>
            </w:r>
          </w:p>
        </w:tc>
      </w:tr>
    </w:tbl>
    <w:p>
      <w:pPr>
        <w:pStyle w:val="null5"/>
        <w:jc w:val="left"/>
      </w:pPr>
      <w:r>
        <w:rPr>
          <w:rFonts w:ascii="仿宋_GB2312" w:hAnsi="仿宋_GB2312" w:cs="仿宋_GB2312" w:eastAsia="仿宋_GB2312"/>
        </w:rPr>
        <w:t>标的名称：ø50组合管717　草绿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D50*717 ，材质PVC+ABS</w:t>
            </w:r>
          </w:p>
        </w:tc>
      </w:tr>
    </w:tbl>
    <w:p>
      <w:pPr>
        <w:pStyle w:val="null5"/>
        <w:jc w:val="left"/>
      </w:pPr>
      <w:r>
        <w:rPr>
          <w:rFonts w:ascii="仿宋_GB2312" w:hAnsi="仿宋_GB2312" w:cs="仿宋_GB2312" w:eastAsia="仿宋_GB2312"/>
        </w:rPr>
        <w:t>标的名称：88TH型球体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φ88 黄 材质 PP</w:t>
            </w:r>
          </w:p>
        </w:tc>
      </w:tr>
    </w:tbl>
    <w:p>
      <w:pPr>
        <w:pStyle w:val="null5"/>
        <w:jc w:val="left"/>
      </w:pPr>
      <w:r>
        <w:rPr>
          <w:rFonts w:ascii="仿宋_GB2312" w:hAnsi="仿宋_GB2312" w:cs="仿宋_GB2312" w:eastAsia="仿宋_GB2312"/>
        </w:rPr>
        <w:t>标的名称：TH型锯口接头 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D37.5*117.5  材质PP</w:t>
            </w:r>
          </w:p>
        </w:tc>
      </w:tr>
    </w:tbl>
    <w:p>
      <w:pPr>
        <w:pStyle w:val="null5"/>
        <w:jc w:val="left"/>
      </w:pPr>
      <w:r>
        <w:rPr>
          <w:rFonts w:ascii="仿宋_GB2312" w:hAnsi="仿宋_GB2312" w:cs="仿宋_GB2312" w:eastAsia="仿宋_GB2312"/>
        </w:rPr>
        <w:t>标的名称：ø38组合管97 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D38*97 ，材质ABS</w:t>
            </w:r>
          </w:p>
        </w:tc>
      </w:tr>
    </w:tbl>
    <w:p>
      <w:pPr>
        <w:pStyle w:val="null5"/>
        <w:jc w:val="left"/>
      </w:pPr>
      <w:r>
        <w:rPr>
          <w:rFonts w:ascii="仿宋_GB2312" w:hAnsi="仿宋_GB2312" w:cs="仿宋_GB2312" w:eastAsia="仿宋_GB2312"/>
        </w:rPr>
        <w:t>标的名称：ø38组合管97 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D38*97 ，材质ABS</w:t>
            </w:r>
          </w:p>
        </w:tc>
      </w:tr>
    </w:tbl>
    <w:p>
      <w:pPr>
        <w:pStyle w:val="null5"/>
        <w:jc w:val="left"/>
      </w:pPr>
      <w:r>
        <w:rPr>
          <w:rFonts w:ascii="仿宋_GB2312" w:hAnsi="仿宋_GB2312" w:cs="仿宋_GB2312" w:eastAsia="仿宋_GB2312"/>
        </w:rPr>
        <w:t>标的名称：ø38组合管232 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D38*232 ，材质ABS</w:t>
            </w:r>
          </w:p>
        </w:tc>
      </w:tr>
    </w:tbl>
    <w:p>
      <w:pPr>
        <w:pStyle w:val="null5"/>
        <w:jc w:val="left"/>
      </w:pPr>
      <w:r>
        <w:rPr>
          <w:rFonts w:ascii="仿宋_GB2312" w:hAnsi="仿宋_GB2312" w:cs="仿宋_GB2312" w:eastAsia="仿宋_GB2312"/>
        </w:rPr>
        <w:t>标的名称：ø38组合管232 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D38*232 ，材质ABS</w:t>
            </w:r>
          </w:p>
        </w:tc>
      </w:tr>
    </w:tbl>
    <w:p>
      <w:pPr>
        <w:pStyle w:val="null5"/>
        <w:jc w:val="left"/>
      </w:pPr>
      <w:r>
        <w:rPr>
          <w:rFonts w:ascii="仿宋_GB2312" w:hAnsi="仿宋_GB2312" w:cs="仿宋_GB2312" w:eastAsia="仿宋_GB2312"/>
        </w:rPr>
        <w:t>标的名称：ø38组合管432 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D38*432 ，材质ABS</w:t>
            </w:r>
          </w:p>
        </w:tc>
      </w:tr>
    </w:tbl>
    <w:p>
      <w:pPr>
        <w:pStyle w:val="null5"/>
        <w:jc w:val="left"/>
      </w:pPr>
      <w:r>
        <w:rPr>
          <w:rFonts w:ascii="仿宋_GB2312" w:hAnsi="仿宋_GB2312" w:cs="仿宋_GB2312" w:eastAsia="仿宋_GB2312"/>
        </w:rPr>
        <w:t>标的名称：ø38组合管432 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D38*432 ，材质ABS</w:t>
            </w:r>
          </w:p>
        </w:tc>
      </w:tr>
    </w:tbl>
    <w:p>
      <w:pPr>
        <w:pStyle w:val="null5"/>
        <w:jc w:val="left"/>
      </w:pPr>
      <w:r>
        <w:rPr>
          <w:rFonts w:ascii="仿宋_GB2312" w:hAnsi="仿宋_GB2312" w:cs="仿宋_GB2312" w:eastAsia="仿宋_GB2312"/>
        </w:rPr>
        <w:t>标的名称：ø38组合管712 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D38*712 ，材质ABS</w:t>
            </w:r>
          </w:p>
        </w:tc>
      </w:tr>
    </w:tbl>
    <w:p>
      <w:pPr>
        <w:pStyle w:val="null5"/>
        <w:jc w:val="left"/>
      </w:pPr>
      <w:r>
        <w:rPr>
          <w:rFonts w:ascii="仿宋_GB2312" w:hAnsi="仿宋_GB2312" w:cs="仿宋_GB2312" w:eastAsia="仿宋_GB2312"/>
        </w:rPr>
        <w:t>标的名称：ø38组合管712 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D38*712，材质 ABS</w:t>
            </w:r>
          </w:p>
        </w:tc>
      </w:tr>
    </w:tbl>
    <w:p>
      <w:pPr>
        <w:pStyle w:val="null5"/>
        <w:jc w:val="left"/>
      </w:pPr>
      <w:r>
        <w:rPr>
          <w:rFonts w:ascii="仿宋_GB2312" w:hAnsi="仿宋_GB2312" w:cs="仿宋_GB2312" w:eastAsia="仿宋_GB2312"/>
        </w:rPr>
        <w:t>标的名称：红色布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1025*430 材质牛津布</w:t>
            </w:r>
          </w:p>
        </w:tc>
      </w:tr>
    </w:tbl>
    <w:p>
      <w:pPr>
        <w:pStyle w:val="null5"/>
        <w:jc w:val="left"/>
      </w:pPr>
      <w:r>
        <w:rPr>
          <w:rFonts w:ascii="仿宋_GB2312" w:hAnsi="仿宋_GB2312" w:cs="仿宋_GB2312" w:eastAsia="仿宋_GB2312"/>
        </w:rPr>
        <w:t>标的名称：蓝色布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1025*430 材质牛津布</w:t>
            </w:r>
          </w:p>
        </w:tc>
      </w:tr>
    </w:tbl>
    <w:p>
      <w:pPr>
        <w:pStyle w:val="null5"/>
        <w:jc w:val="left"/>
      </w:pPr>
      <w:r>
        <w:rPr>
          <w:rFonts w:ascii="仿宋_GB2312" w:hAnsi="仿宋_GB2312" w:cs="仿宋_GB2312" w:eastAsia="仿宋_GB2312"/>
        </w:rPr>
        <w:t>标的名称：橡胶锤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280*91*58 材质 橡胶</w:t>
            </w:r>
          </w:p>
        </w:tc>
      </w:tr>
    </w:tbl>
    <w:p>
      <w:pPr>
        <w:pStyle w:val="null5"/>
        <w:jc w:val="left"/>
      </w:pPr>
      <w:r>
        <w:rPr>
          <w:rFonts w:ascii="仿宋_GB2312" w:hAnsi="仿宋_GB2312" w:cs="仿宋_GB2312" w:eastAsia="仿宋_GB2312"/>
        </w:rPr>
        <w:t>标的名称：滚筒1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直径50，长60，厚度1.2cm PP</w:t>
            </w:r>
          </w:p>
        </w:tc>
      </w:tr>
    </w:tbl>
    <w:p>
      <w:pPr>
        <w:pStyle w:val="null5"/>
        <w:jc w:val="left"/>
      </w:pPr>
      <w:r>
        <w:rPr>
          <w:rFonts w:ascii="仿宋_GB2312" w:hAnsi="仿宋_GB2312" w:cs="仿宋_GB2312" w:eastAsia="仿宋_GB2312"/>
        </w:rPr>
        <w:t>标的名称：滚筒2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直径50，长90，厚度1.2cm PP</w:t>
            </w:r>
          </w:p>
        </w:tc>
      </w:tr>
    </w:tbl>
    <w:p>
      <w:pPr>
        <w:pStyle w:val="null5"/>
        <w:jc w:val="left"/>
      </w:pPr>
      <w:r>
        <w:rPr>
          <w:rFonts w:ascii="仿宋_GB2312" w:hAnsi="仿宋_GB2312" w:cs="仿宋_GB2312" w:eastAsia="仿宋_GB2312"/>
        </w:rPr>
        <w:t>标的名称：滚筒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直径50，长120，厚度1.2cm PP</w:t>
            </w:r>
          </w:p>
        </w:tc>
      </w:tr>
    </w:tbl>
    <w:p>
      <w:pPr>
        <w:pStyle w:val="null5"/>
        <w:jc w:val="left"/>
      </w:pPr>
      <w:r>
        <w:rPr>
          <w:rFonts w:ascii="仿宋_GB2312" w:hAnsi="仿宋_GB2312" w:cs="仿宋_GB2312" w:eastAsia="仿宋_GB2312"/>
        </w:rPr>
        <w:t>标的名称：滚筒3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直径56，长60，厚度1.2cm PP</w:t>
            </w:r>
          </w:p>
        </w:tc>
      </w:tr>
    </w:tbl>
    <w:p>
      <w:pPr>
        <w:pStyle w:val="null5"/>
        <w:jc w:val="left"/>
      </w:pPr>
      <w:r>
        <w:rPr>
          <w:rFonts w:ascii="仿宋_GB2312" w:hAnsi="仿宋_GB2312" w:cs="仿宋_GB2312" w:eastAsia="仿宋_GB2312"/>
        </w:rPr>
        <w:t>标的名称：滚筒4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直径56，长90，厚度1.2cm PP</w:t>
            </w:r>
          </w:p>
        </w:tc>
      </w:tr>
    </w:tbl>
    <w:p>
      <w:pPr>
        <w:pStyle w:val="null5"/>
        <w:jc w:val="left"/>
      </w:pPr>
      <w:r>
        <w:rPr>
          <w:rFonts w:ascii="仿宋_GB2312" w:hAnsi="仿宋_GB2312" w:cs="仿宋_GB2312" w:eastAsia="仿宋_GB2312"/>
        </w:rPr>
        <w:t>标的名称：滚筒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直径56，长120，厚度1.2cm PP</w:t>
            </w:r>
          </w:p>
        </w:tc>
      </w:tr>
    </w:tbl>
    <w:p>
      <w:pPr>
        <w:pStyle w:val="null5"/>
        <w:jc w:val="left"/>
      </w:pPr>
      <w:r>
        <w:rPr>
          <w:rFonts w:ascii="仿宋_GB2312" w:hAnsi="仿宋_GB2312" w:cs="仿宋_GB2312" w:eastAsia="仿宋_GB2312"/>
        </w:rPr>
        <w:t>标的名称：滚筒5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直径63，长60，厚度1.3cm PP</w:t>
            </w:r>
          </w:p>
        </w:tc>
      </w:tr>
    </w:tbl>
    <w:p>
      <w:pPr>
        <w:pStyle w:val="null5"/>
        <w:jc w:val="left"/>
      </w:pPr>
      <w:r>
        <w:rPr>
          <w:rFonts w:ascii="仿宋_GB2312" w:hAnsi="仿宋_GB2312" w:cs="仿宋_GB2312" w:eastAsia="仿宋_GB2312"/>
        </w:rPr>
        <w:t>标的名称：滚筒6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直径63，长90，厚度1.3cm PP</w:t>
            </w:r>
          </w:p>
        </w:tc>
      </w:tr>
    </w:tbl>
    <w:p>
      <w:pPr>
        <w:pStyle w:val="null5"/>
        <w:jc w:val="left"/>
      </w:pPr>
      <w:r>
        <w:rPr>
          <w:rFonts w:ascii="仿宋_GB2312" w:hAnsi="仿宋_GB2312" w:cs="仿宋_GB2312" w:eastAsia="仿宋_GB2312"/>
        </w:rPr>
        <w:t>标的名称：碳化积木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2.5-5cm 1.长条板（开槽）10块2.正方形140块3.正方形200块4.长方形150块5.长方形200块6.长方形30块 7.长方形10块 8.长方形（开槽）10块 9.长方形2块 10.三角形8块 11.直角三角形4块 12.圆柱积木4块 13.圆柱积木2块 14.圆柱积木40块 15.圆柱积木20块 16.圆柱积木8块 17.半圆环积木8块 18.半圆积木8块 19.四分之一圆环积木4块 20.扇形积木4块 21.Y型2块 22.三叉路2块 23.歌德门2块 松木两底一面碳化清漆</w:t>
            </w:r>
          </w:p>
        </w:tc>
      </w:tr>
    </w:tbl>
    <w:p>
      <w:pPr>
        <w:pStyle w:val="null5"/>
        <w:jc w:val="left"/>
      </w:pPr>
      <w:r>
        <w:rPr>
          <w:rFonts w:ascii="仿宋_GB2312" w:hAnsi="仿宋_GB2312" w:cs="仿宋_GB2312" w:eastAsia="仿宋_GB2312"/>
        </w:rPr>
        <w:t>标的名称：户外清水大型积木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厚度5CM/2.5CM 1.长条板120*10*2.5CM12片 2.正方10*10*5CM140片 3.正方形10*10*2.5CM134片 4.长方形20*10*5CM190片 5.长方形20*10*2.5CM180片 6.长方形40*10*2.5CM66片 7.长方形60*10*2.5CM140片 8.长方形（开槽）60*10*2.5CM6片 9.长方形10*10*2.5CM18片 10.三角形39*20*2.5CM12片 11.直角三角形40*20*2.5CM8片 12.圆柱积木Φ10*20CM6片 13.圆积木Φ10*40CM4片 14.圆柱积木Φ5*10CM20片 15.圆柱积木Φ5*20CM20片 16.圆柱积木Φ5*40CM10片 17.半圆环积木30*15*2.5CM6片 18.半圆积木15*7.5*2.5CM6片 19.四分之一圆环积木40*14*2.5CM8片 20.扇形积木半径为20CM8片 21.Y型40*30*2.5CM2片 22.三叉路42*30*2.5CM4片 松木原木无结清漆</w:t>
            </w:r>
          </w:p>
        </w:tc>
      </w:tr>
    </w:tbl>
    <w:p>
      <w:pPr>
        <w:pStyle w:val="null5"/>
        <w:jc w:val="left"/>
      </w:pPr>
      <w:r>
        <w:rPr>
          <w:rFonts w:ascii="仿宋_GB2312" w:hAnsi="仿宋_GB2312" w:cs="仿宋_GB2312" w:eastAsia="仿宋_GB2312"/>
        </w:rPr>
        <w:t>标的名称：碳化户外安米吉拼插积木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厚度5CM/2.5CM 1.长条板120*10*2.5CM12片2.正方形10*10*5CM140片3.正方形10*10*2.5CM134片4.长方形20*10*5CM190片5.长方形20*10*2.5CM180片6.长方形40*10*2.5CM66片7.长方形60*10*2.5CM140片8.长方形（开槽）60*10*2.5CM6片9.长方形10*10*2.5CM18片10.三角形39*20*2.5CM12片11.直角三角形40*20*2.5CM8片12.圆柱积木Φ10*20CM6片13.圆积木Φ10*40CM4片14.圆柱积木Φ5*10CM20片15.圆柱积木Φ5*20CM20片16.圆柱积木Φ5*40CM10片17.半圆环积木30*15*2.5CM6片18.半圆积木15*7.5*2.5CM6片19.四分之一圆环积木40*14*2.5CM8片20.扇形积木半径为20CM8片21.Y型40*30*2.5CM2片22.三叉路42*30*2.5CM4片 松木碳化清漆</w:t>
            </w:r>
          </w:p>
        </w:tc>
      </w:tr>
    </w:tbl>
    <w:p>
      <w:pPr>
        <w:pStyle w:val="null5"/>
        <w:jc w:val="left"/>
      </w:pPr>
      <w:r>
        <w:rPr>
          <w:rFonts w:ascii="仿宋_GB2312" w:hAnsi="仿宋_GB2312" w:cs="仿宋_GB2312" w:eastAsia="仿宋_GB2312"/>
        </w:rPr>
        <w:t>标的名称：运动组合-优享套装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共计26件套 人字梯120*44*14cm4个、直梯150*35*7cm4个、平衡板120*20*2.5cm8个、平衡板150*20*2.5cm4个、支架高60cm2个、支架高30cm2个、窄平衡凳长150cm1个、宽平衡凳长150cm1个、赠送指导手册28.5*21cm1个、 松木，多层板。</w:t>
            </w:r>
          </w:p>
        </w:tc>
      </w:tr>
    </w:tbl>
    <w:p>
      <w:pPr>
        <w:pStyle w:val="null5"/>
        <w:jc w:val="left"/>
      </w:pPr>
      <w:r>
        <w:rPr>
          <w:rFonts w:ascii="仿宋_GB2312" w:hAnsi="仿宋_GB2312" w:cs="仿宋_GB2312" w:eastAsia="仿宋_GB2312"/>
        </w:rPr>
        <w:t>标的名称：碳化户外安米吉拼插积木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厚度5CM/2.5CM 总计976孔数、木片66片、木砖46片、正方体16片、长方体30片、三角形14片、圆柱积木38片、圆锥4片、圆形8片、半圆形8片、连接杆100片、角色包-情景车辆6款/套、手推车1辆 松木碳化清漆</w:t>
            </w:r>
          </w:p>
        </w:tc>
      </w:tr>
    </w:tbl>
    <w:p>
      <w:pPr>
        <w:pStyle w:val="null5"/>
        <w:jc w:val="left"/>
      </w:pPr>
      <w:r>
        <w:rPr>
          <w:rFonts w:ascii="仿宋_GB2312" w:hAnsi="仿宋_GB2312" w:cs="仿宋_GB2312" w:eastAsia="仿宋_GB2312"/>
        </w:rPr>
        <w:t>标的名称：大型实木螺母组合（清水）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共900件，厚度2.5CM、 弧形连接短板60*10*2.5cm12件、弧形连接长板80*10*2.5cm8件、连接短板40*10*2.5cm56件、连接中长板60*10*2.5cm72件、连接长板80*10*2.5cm20件、连接加长板100*10*2.5cm16件、轮d15cm40件、转角14*14*10cm40件、滑轮外直11.5cm4件、桶直径30cm4件、绳子0.6×0.6×100cm8件、螺丝7.9*10.3cm，绿色310件螺帽7.2*1.6cm绿色310件 松木环保水性漆</w:t>
            </w:r>
          </w:p>
        </w:tc>
      </w:tr>
    </w:tbl>
    <w:p>
      <w:pPr>
        <w:pStyle w:val="null5"/>
        <w:jc w:val="left"/>
      </w:pPr>
      <w:r>
        <w:rPr>
          <w:rFonts w:ascii="仿宋_GB2312" w:hAnsi="仿宋_GB2312" w:cs="仿宋_GB2312" w:eastAsia="仿宋_GB2312"/>
        </w:rPr>
        <w:t>标的名称：水上乐园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共计70件 pp+pvc+松木</w:t>
            </w:r>
          </w:p>
        </w:tc>
      </w:tr>
    </w:tbl>
    <w:p>
      <w:pPr>
        <w:pStyle w:val="null5"/>
        <w:jc w:val="left"/>
      </w:pPr>
      <w:r>
        <w:rPr>
          <w:rFonts w:ascii="仿宋_GB2312" w:hAnsi="仿宋_GB2312" w:cs="仿宋_GB2312" w:eastAsia="仿宋_GB2312"/>
        </w:rPr>
        <w:t>标的名称：沙水组合-专享套装（水车多层板+ABS）</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共计148件， 车2长93;宽43;高38cm 1件，水车3长63;宽43;高32cm 1件，立板1厚：1.5 宽1：20 宽2：28 高：36.6cm 4件，立板2厚：1.5 宽1：20 宽2：28 高：52.8cm 4件，立板3厚：1.5 宽1：20 宽2：28 高：68cm 4件，立板4厚：1.5 宽1：20 宽2：28 高：83.1cm 4件，鱼板厚：1.5 长：39.4 高：15cm 16件，挡水板厚：1.5 长：50 宽：40.5cm 2件，水泵1dn482件剖面管1长：100cm 10件，剖2长：150cm 5件，剖面管3长：200cm 2件，管道1长：100cm 5件，管道2长：150cm 5件，水龙头连接器4分5件，软管25， 250cm 2件，硅胶管4/4000、1件，双通10*17*17cm 2件，三通10*15*20cm 2件，塞子10*10*8cm 2件，管帽4件，铲子（小）34*7cm 17件，铲子（大）65*14cm 3网（小）直径15cm20件，筛网（中）直径20cm 10件，筛网（大）直径25cm 5件，沙桶直径25cm 5件，水车袋5件 ，PP材质鱼板和立板，金属，PVC等</w:t>
            </w:r>
          </w:p>
        </w:tc>
      </w:tr>
    </w:tbl>
    <w:p>
      <w:pPr>
        <w:pStyle w:val="null5"/>
        <w:jc w:val="left"/>
      </w:pPr>
      <w:r>
        <w:rPr>
          <w:rFonts w:ascii="仿宋_GB2312" w:hAnsi="仿宋_GB2312" w:cs="仿宋_GB2312" w:eastAsia="仿宋_GB2312"/>
        </w:rPr>
        <w:t>标的名称：平板车-1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40*40cm 多层板</w:t>
            </w:r>
          </w:p>
        </w:tc>
      </w:tr>
    </w:tbl>
    <w:p>
      <w:pPr>
        <w:pStyle w:val="null5"/>
        <w:jc w:val="left"/>
      </w:pPr>
      <w:r>
        <w:rPr>
          <w:rFonts w:ascii="仿宋_GB2312" w:hAnsi="仿宋_GB2312" w:cs="仿宋_GB2312" w:eastAsia="仿宋_GB2312"/>
        </w:rPr>
        <w:t>标的名称：平板车-2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60*60cm 多层板</w:t>
            </w:r>
          </w:p>
        </w:tc>
      </w:tr>
    </w:tbl>
    <w:p>
      <w:pPr>
        <w:pStyle w:val="null5"/>
        <w:jc w:val="left"/>
      </w:pPr>
      <w:r>
        <w:rPr>
          <w:rFonts w:ascii="仿宋_GB2312" w:hAnsi="仿宋_GB2312" w:cs="仿宋_GB2312" w:eastAsia="仿宋_GB2312"/>
        </w:rPr>
        <w:t>标的名称：平板车-3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80*80cm 多层板</w:t>
            </w:r>
          </w:p>
        </w:tc>
      </w:tr>
    </w:tbl>
    <w:p>
      <w:pPr>
        <w:pStyle w:val="null5"/>
        <w:jc w:val="left"/>
      </w:pPr>
      <w:r>
        <w:rPr>
          <w:rFonts w:ascii="仿宋_GB2312" w:hAnsi="仿宋_GB2312" w:cs="仿宋_GB2312" w:eastAsia="仿宋_GB2312"/>
        </w:rPr>
        <w:t>标的名称：平板车-4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40*39*10cm 户外油漆</w:t>
            </w:r>
          </w:p>
        </w:tc>
      </w:tr>
    </w:tbl>
    <w:p>
      <w:pPr>
        <w:pStyle w:val="null5"/>
        <w:jc w:val="left"/>
      </w:pPr>
      <w:r>
        <w:rPr>
          <w:rFonts w:ascii="仿宋_GB2312" w:hAnsi="仿宋_GB2312" w:cs="仿宋_GB2312" w:eastAsia="仿宋_GB2312"/>
        </w:rPr>
        <w:t>标的名称：平板车-5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60*49*10cm 户外油漆</w:t>
            </w:r>
          </w:p>
        </w:tc>
      </w:tr>
    </w:tbl>
    <w:p>
      <w:pPr>
        <w:pStyle w:val="null5"/>
        <w:jc w:val="left"/>
      </w:pPr>
      <w:r>
        <w:rPr>
          <w:rFonts w:ascii="仿宋_GB2312" w:hAnsi="仿宋_GB2312" w:cs="仿宋_GB2312" w:eastAsia="仿宋_GB2312"/>
        </w:rPr>
        <w:t>标的名称：平板车-6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80*69*10cm 户外油漆</w:t>
            </w:r>
          </w:p>
        </w:tc>
      </w:tr>
    </w:tbl>
    <w:p>
      <w:pPr>
        <w:pStyle w:val="null5"/>
        <w:jc w:val="left"/>
      </w:pPr>
      <w:r>
        <w:rPr>
          <w:rFonts w:ascii="仿宋_GB2312" w:hAnsi="仿宋_GB2312" w:cs="仿宋_GB2312" w:eastAsia="仿宋_GB2312"/>
        </w:rPr>
        <w:t>标的名称：箱型推车-1（带轮子）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60*43*33.3cm 多层板</w:t>
            </w:r>
          </w:p>
        </w:tc>
      </w:tr>
    </w:tbl>
    <w:p>
      <w:pPr>
        <w:pStyle w:val="null5"/>
        <w:jc w:val="left"/>
      </w:pPr>
      <w:r>
        <w:rPr>
          <w:rFonts w:ascii="仿宋_GB2312" w:hAnsi="仿宋_GB2312" w:cs="仿宋_GB2312" w:eastAsia="仿宋_GB2312"/>
        </w:rPr>
        <w:t>标的名称：箱型推车-2（带轮子）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80*60*40cm 多层板</w:t>
            </w:r>
          </w:p>
        </w:tc>
      </w:tr>
    </w:tbl>
    <w:p>
      <w:pPr>
        <w:pStyle w:val="null5"/>
        <w:jc w:val="left"/>
      </w:pPr>
      <w:r>
        <w:rPr>
          <w:rFonts w:ascii="仿宋_GB2312" w:hAnsi="仿宋_GB2312" w:cs="仿宋_GB2312" w:eastAsia="仿宋_GB2312"/>
        </w:rPr>
        <w:t>标的名称：箱型推车-3（带轮子）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100*60*40cm 多层板</w:t>
            </w:r>
          </w:p>
        </w:tc>
      </w:tr>
    </w:tbl>
    <w:p>
      <w:pPr>
        <w:pStyle w:val="null5"/>
        <w:jc w:val="left"/>
      </w:pPr>
      <w:r>
        <w:rPr>
          <w:rFonts w:ascii="仿宋_GB2312" w:hAnsi="仿宋_GB2312" w:cs="仿宋_GB2312" w:eastAsia="仿宋_GB2312"/>
        </w:rPr>
        <w:t>标的名称：箱型推车-4（雕刻镂空）（带轮子）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100*60*40cm 多层板</w:t>
            </w:r>
          </w:p>
        </w:tc>
      </w:tr>
    </w:tbl>
    <w:p>
      <w:pPr>
        <w:pStyle w:val="null5"/>
        <w:jc w:val="left"/>
      </w:pPr>
      <w:r>
        <w:rPr>
          <w:rFonts w:ascii="仿宋_GB2312" w:hAnsi="仿宋_GB2312" w:cs="仿宋_GB2312" w:eastAsia="仿宋_GB2312"/>
        </w:rPr>
        <w:t>标的名称：箱型推车-5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60*43*41.5cm 户外油漆</w:t>
            </w:r>
          </w:p>
        </w:tc>
      </w:tr>
    </w:tbl>
    <w:p>
      <w:pPr>
        <w:pStyle w:val="null5"/>
        <w:jc w:val="left"/>
      </w:pPr>
      <w:r>
        <w:rPr>
          <w:rFonts w:ascii="仿宋_GB2312" w:hAnsi="仿宋_GB2312" w:cs="仿宋_GB2312" w:eastAsia="仿宋_GB2312"/>
        </w:rPr>
        <w:t>标的名称：箱型推车-6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80*60*41.5cm 户外油漆</w:t>
            </w:r>
          </w:p>
        </w:tc>
      </w:tr>
    </w:tbl>
    <w:p>
      <w:pPr>
        <w:pStyle w:val="null5"/>
        <w:jc w:val="left"/>
      </w:pPr>
      <w:r>
        <w:rPr>
          <w:rFonts w:ascii="仿宋_GB2312" w:hAnsi="仿宋_GB2312" w:cs="仿宋_GB2312" w:eastAsia="仿宋_GB2312"/>
        </w:rPr>
        <w:t>标的名称：独轮车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95*38*33 松木水性漆碳化</w:t>
            </w:r>
          </w:p>
        </w:tc>
      </w:tr>
    </w:tbl>
    <w:p>
      <w:pPr>
        <w:pStyle w:val="null5"/>
        <w:jc w:val="left"/>
      </w:pPr>
      <w:r>
        <w:rPr>
          <w:rFonts w:ascii="仿宋_GB2312" w:hAnsi="仿宋_GB2312" w:cs="仿宋_GB2312" w:eastAsia="仿宋_GB2312"/>
        </w:rPr>
        <w:t>标的名称：划桨车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60*40*30 松木水性漆碳化</w:t>
            </w:r>
          </w:p>
        </w:tc>
      </w:tr>
    </w:tbl>
    <w:p>
      <w:pPr>
        <w:pStyle w:val="null5"/>
        <w:jc w:val="left"/>
      </w:pPr>
      <w:r>
        <w:rPr>
          <w:rFonts w:ascii="仿宋_GB2312" w:hAnsi="仿宋_GB2312" w:cs="仿宋_GB2312" w:eastAsia="仿宋_GB2312"/>
        </w:rPr>
        <w:t>标的名称：碳化小车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60*49*54cm 松木碳化清漆</w:t>
            </w:r>
          </w:p>
        </w:tc>
      </w:tr>
    </w:tbl>
    <w:p>
      <w:pPr>
        <w:pStyle w:val="null5"/>
        <w:jc w:val="left"/>
      </w:pPr>
      <w:r>
        <w:rPr>
          <w:rFonts w:ascii="仿宋_GB2312" w:hAnsi="仿宋_GB2312" w:cs="仿宋_GB2312" w:eastAsia="仿宋_GB2312"/>
        </w:rPr>
        <w:t>标的名称：小推车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144*65*45 拆装式1箱/套，配实心轮</w:t>
            </w:r>
          </w:p>
        </w:tc>
      </w:tr>
    </w:tbl>
    <w:p>
      <w:pPr>
        <w:pStyle w:val="null5"/>
        <w:jc w:val="left"/>
      </w:pPr>
      <w:r>
        <w:rPr>
          <w:rFonts w:ascii="仿宋_GB2312" w:hAnsi="仿宋_GB2312" w:cs="仿宋_GB2312" w:eastAsia="仿宋_GB2312"/>
        </w:rPr>
        <w:t>标的名称：户外大型空心积木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共130片。18块尺寸16*16*10、60块32*16*10、24块24*16*10、10块48*16*10、6块16*16*10、12块64*15.5*2工艺：边缘抛圆处理，外表面和内表面以及儿童可触及的隐蔽处，均不得有锐利的棱角、毛刺以及小五金件露出的锐利尖锐，松木碳化清漆。</w:t>
            </w:r>
          </w:p>
        </w:tc>
      </w:tr>
    </w:tbl>
    <w:p>
      <w:pPr>
        <w:pStyle w:val="null5"/>
        <w:jc w:val="left"/>
      </w:pPr>
      <w:r>
        <w:rPr>
          <w:rFonts w:ascii="仿宋_GB2312" w:hAnsi="仿宋_GB2312" w:cs="仿宋_GB2312" w:eastAsia="仿宋_GB2312"/>
        </w:rPr>
        <w:t>标的名称：大班主题积木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592片， 最大尺寸32*16*2CM ，厚度：4CM 。长方体6个、长方体+2面激光4个、长方体24个、长方体+2面激光12个、长方体16个、长方体+2面激光12个、长方体6个、长方体+1面激光4个、长方体+1面激光4个、正方体16个、正方体+1面激光16个、三角形+1面激光4个、三角形+2面激光4个、三角形+1面激光4个、三角形+2面激光4个、三角形+1面激光6个、三角形+2面激光4个、三角形8个、长方体30个、长方体+1面激光6个、长方体17个、长方体+1面激光20个、长方体+1面激光12个、长方体6个、长方体+1面激光6个、长方体+1面激光6个、长方体+1面激光6个、长方体12个、圆柱体4个、圆柱体+1面激光6个、圆柱体2个、圆柱体+1面激光6个、圆柱体2个、圆柱体+1面激光6个、圆柱体2个、圆柱体+1面激光8个、圆柱体12个、圆柱体10个、圆柱体8个、半圆+1面激光12个、1/4圆+1面激光12个、正三角形+1面激光12个、直角三角形10个、三角形4个、半圆环2个1/4圆环4个1/4圆环+1面激光10个、半圆环+1面激光4个、梯形+1面激光8个、梯形+1面激光8个、梯形+1面激光10个、拱形4个、门型1号4个、门型2号4个、门型3号8个、门型4号10个、门型5号6个、门型6号6个、H型1号2个、H型2号8个、H型3号6个、半圆1号1个、半圆2号1个、半圆3号2个、半圆4号2个、交通标志15个、6个人偶、16个积木、20个造型、20个主题卡片20张， 橡胶木上漆。</w:t>
            </w:r>
          </w:p>
        </w:tc>
      </w:tr>
    </w:tbl>
    <w:p>
      <w:pPr>
        <w:pStyle w:val="null5"/>
        <w:jc w:val="left"/>
      </w:pPr>
      <w:r>
        <w:rPr>
          <w:rFonts w:ascii="仿宋_GB2312" w:hAnsi="仿宋_GB2312" w:cs="仿宋_GB2312" w:eastAsia="仿宋_GB2312"/>
        </w:rPr>
        <w:t>标的名称：双折1号游戏垫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80*160*13cm 帆布/加厚珍珠棉</w:t>
            </w:r>
          </w:p>
        </w:tc>
      </w:tr>
    </w:tbl>
    <w:p>
      <w:pPr>
        <w:pStyle w:val="null5"/>
        <w:jc w:val="left"/>
      </w:pPr>
      <w:r>
        <w:rPr>
          <w:rFonts w:ascii="仿宋_GB2312" w:hAnsi="仿宋_GB2312" w:cs="仿宋_GB2312" w:eastAsia="仿宋_GB2312"/>
        </w:rPr>
        <w:t>标的名称：三折2号游戏垫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80*240*13cm 帆布/加厚珍珠棉</w:t>
            </w:r>
          </w:p>
        </w:tc>
      </w:tr>
    </w:tbl>
    <w:p>
      <w:pPr>
        <w:pStyle w:val="null5"/>
        <w:jc w:val="left"/>
      </w:pPr>
      <w:r>
        <w:rPr>
          <w:rFonts w:ascii="仿宋_GB2312" w:hAnsi="仿宋_GB2312" w:cs="仿宋_GB2312" w:eastAsia="仿宋_GB2312"/>
        </w:rPr>
        <w:t>标的名称：双折3号游戏垫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100*200*13cm 帆布/加厚珍珠棉</w:t>
            </w:r>
          </w:p>
        </w:tc>
      </w:tr>
    </w:tbl>
    <w:p>
      <w:pPr>
        <w:pStyle w:val="null5"/>
        <w:jc w:val="left"/>
      </w:pPr>
      <w:r>
        <w:rPr>
          <w:rFonts w:ascii="仿宋_GB2312" w:hAnsi="仿宋_GB2312" w:cs="仿宋_GB2312" w:eastAsia="仿宋_GB2312"/>
        </w:rPr>
        <w:t>标的名称：双折4号游戏垫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120*240*13cm 帆布/加厚珍珠棉</w:t>
            </w:r>
          </w:p>
        </w:tc>
      </w:tr>
    </w:tbl>
    <w:p>
      <w:pPr>
        <w:pStyle w:val="null5"/>
        <w:jc w:val="left"/>
      </w:pPr>
      <w:r>
        <w:rPr>
          <w:rFonts w:ascii="仿宋_GB2312" w:hAnsi="仿宋_GB2312" w:cs="仿宋_GB2312" w:eastAsia="仿宋_GB2312"/>
        </w:rPr>
        <w:t>标的名称：实木长条木板4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1800×200×25mm 松木(可碳化可原木）水性漆</w:t>
            </w:r>
          </w:p>
        </w:tc>
      </w:tr>
    </w:tbl>
    <w:p>
      <w:pPr>
        <w:pStyle w:val="null5"/>
        <w:jc w:val="left"/>
      </w:pPr>
      <w:r>
        <w:rPr>
          <w:rFonts w:ascii="仿宋_GB2312" w:hAnsi="仿宋_GB2312" w:cs="仿宋_GB2312" w:eastAsia="仿宋_GB2312"/>
        </w:rPr>
        <w:t>标的名称：五步单梯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H:1500*350*70mm 松+水性漆</w:t>
            </w:r>
          </w:p>
        </w:tc>
      </w:tr>
    </w:tbl>
    <w:p>
      <w:pPr>
        <w:pStyle w:val="null5"/>
        <w:jc w:val="left"/>
      </w:pPr>
      <w:r>
        <w:rPr>
          <w:rFonts w:ascii="仿宋_GB2312" w:hAnsi="仿宋_GB2312" w:cs="仿宋_GB2312" w:eastAsia="仿宋_GB2312"/>
        </w:rPr>
        <w:t>标的名称：四步双梯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H:1200*440*140mm 松+水性漆</w:t>
            </w:r>
          </w:p>
        </w:tc>
      </w:tr>
    </w:tbl>
    <w:p>
      <w:pPr>
        <w:pStyle w:val="null5"/>
        <w:jc w:val="left"/>
      </w:pPr>
      <w:r>
        <w:rPr>
          <w:rFonts w:ascii="仿宋_GB2312" w:hAnsi="仿宋_GB2312" w:cs="仿宋_GB2312" w:eastAsia="仿宋_GB2312"/>
        </w:rPr>
        <w:t>标的名称：轨道积木豪华套装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共904件 ，大弧形轨道1块、公路16块、斑马线8块、停车位8块、十字路口16块、向右轨16块、向左轨道16块、楼梯6块、屋角4块、顶板2块、屋顶6块、正脊4块、高楼层2块、低楼层4块、长方体24块、等腰三角体8块、直角三角体4块、围墙6块、原木长方形18块、原木长方形14块、货车1个、轿车1个、公交车1个、货车1个、苹果树2个、杨树2个、椰子树2个、杉树2个、三角龙1个、长颈龙1个、剑龙1个、暴龙1个、霸王龙1个、副栉龙1个、马1个、羊1个、骆驼1个、狗1个、猪1个、牛1个、火山顶1个、火山腰1个、火山底1个、山谷1个、半圆14个、半圆14个、交通标识15个、人偶6个、小树10个、车子10个、正方形12个、长方形12个、大正方形4个、大三角形6个、直角三角形10个、小三角形12个、收纳盒1个、彩色弧形11个、绿色弧形6个、拱门11个、拱门22个、拱门34个、拱门48个、红，蓝绿，棕原色20块红，蓝绿，棕暗棕，原色13块红，蓝绿，棕原色16块红，绿蓝，棕原色14块暗棕，原色12块彩色500块 松木+禾木+榉木+硅胶</w:t>
            </w:r>
          </w:p>
        </w:tc>
      </w:tr>
    </w:tbl>
    <w:p>
      <w:pPr>
        <w:pStyle w:val="null5"/>
        <w:jc w:val="left"/>
      </w:pPr>
      <w:r>
        <w:rPr>
          <w:rFonts w:ascii="仿宋_GB2312" w:hAnsi="仿宋_GB2312" w:cs="仿宋_GB2312" w:eastAsia="仿宋_GB2312"/>
        </w:rPr>
        <w:t>标的名称：七彩叠石套装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398件 ，正方形142块、长方形78块、公路8块、斑马线4块、停车位4块、十字路口8块、向右轨道8块、向左轨道8块、交通标识15块、人偶6块、小树10块、车子6块、彩色弧形11块、拱门11块、拱门22块、拱门34块、拱门48块、彩色正方形33块、彩色长方形42块。 松木＋环保PE＋A级集合板</w:t>
            </w:r>
          </w:p>
        </w:tc>
      </w:tr>
    </w:tbl>
    <w:p>
      <w:pPr>
        <w:pStyle w:val="null5"/>
        <w:jc w:val="left"/>
      </w:pPr>
      <w:r>
        <w:rPr>
          <w:rFonts w:ascii="仿宋_GB2312" w:hAnsi="仿宋_GB2312" w:cs="仿宋_GB2312" w:eastAsia="仿宋_GB2312"/>
        </w:rPr>
        <w:t>标的名称：路径积木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182件 最大尺寸39*8.5*6CM 榉木，竹木上漆</w:t>
            </w:r>
          </w:p>
        </w:tc>
      </w:tr>
    </w:tbl>
    <w:p>
      <w:pPr>
        <w:pStyle w:val="null5"/>
        <w:jc w:val="left"/>
      </w:pPr>
      <w:r>
        <w:rPr>
          <w:rFonts w:ascii="仿宋_GB2312" w:hAnsi="仿宋_GB2312" w:cs="仿宋_GB2312" w:eastAsia="仿宋_GB2312"/>
        </w:rPr>
        <w:t>标的名称：机械积木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132件 14种形状，厚度2.5CM 榉木无漆</w:t>
            </w:r>
          </w:p>
        </w:tc>
      </w:tr>
    </w:tbl>
    <w:p>
      <w:pPr>
        <w:pStyle w:val="null5"/>
        <w:jc w:val="left"/>
      </w:pPr>
      <w:r>
        <w:rPr>
          <w:rFonts w:ascii="仿宋_GB2312" w:hAnsi="仿宋_GB2312" w:cs="仿宋_GB2312" w:eastAsia="仿宋_GB2312"/>
        </w:rPr>
        <w:t>标的名称：城堡滚珠积木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60片 七色滚珠直径 4cm10件基础块20*20*21cm30件斜坡屋顶25.5*20*14cm3件皇冠顶23.2*23.2*7.5cm5件长轨道组拼97*6.8*6.7cm5件哥特尖顶20*23*27cm2件短轨道组拼48.4*6.8*6.9cm3件塑料桶高20cm2件 多层板</w:t>
            </w:r>
          </w:p>
        </w:tc>
      </w:tr>
    </w:tbl>
    <w:p>
      <w:pPr>
        <w:pStyle w:val="null5"/>
        <w:jc w:val="left"/>
      </w:pPr>
      <w:r>
        <w:rPr>
          <w:rFonts w:ascii="仿宋_GB2312" w:hAnsi="仿宋_GB2312" w:cs="仿宋_GB2312" w:eastAsia="仿宋_GB2312"/>
        </w:rPr>
        <w:t>标的名称：涂鸦积木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237片 最大尺寸36*24*1CM 榉木上漆</w:t>
            </w:r>
          </w:p>
        </w:tc>
      </w:tr>
    </w:tbl>
    <w:p>
      <w:pPr>
        <w:pStyle w:val="null5"/>
        <w:jc w:val="left"/>
      </w:pPr>
      <w:r>
        <w:rPr>
          <w:rFonts w:ascii="仿宋_GB2312" w:hAnsi="仿宋_GB2312" w:cs="仿宋_GB2312" w:eastAsia="仿宋_GB2312"/>
        </w:rPr>
        <w:t>标的名称：彩色软木积木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108片 最大尺寸24*12*6CM 厚度：6cm 彩色软木108粒上漆</w:t>
            </w:r>
          </w:p>
        </w:tc>
      </w:tr>
    </w:tbl>
    <w:p>
      <w:pPr>
        <w:pStyle w:val="null5"/>
        <w:jc w:val="left"/>
      </w:pPr>
      <w:r>
        <w:rPr>
          <w:rFonts w:ascii="仿宋_GB2312" w:hAnsi="仿宋_GB2312" w:cs="仿宋_GB2312" w:eastAsia="仿宋_GB2312"/>
        </w:rPr>
        <w:t>标的名称：彩色卡扣积木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180片 整体尺寸25*5*2.5cm 彩色180片上漆</w:t>
            </w:r>
          </w:p>
        </w:tc>
      </w:tr>
    </w:tbl>
    <w:p>
      <w:pPr>
        <w:pStyle w:val="null5"/>
        <w:jc w:val="left"/>
      </w:pPr>
      <w:r>
        <w:rPr>
          <w:rFonts w:ascii="仿宋_GB2312" w:hAnsi="仿宋_GB2312" w:cs="仿宋_GB2312" w:eastAsia="仿宋_GB2312"/>
        </w:rPr>
        <w:t>标的名称：数学区小班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方案材料：《数学区使用手册（小班）》1册，四色印刷，16开；★(提供国家新闻出版局颁发的《中华人民共和国出版物发行许可证》或《出版物经营许可证》复印件并加盖公章，也可以提供原件扫描件。)2.环创材料：区域标识牌1张、区域规则牌1张、玩具柜彩色标签2套、操作步骤图8张； 3.活动材料：8盒，含海底世界、分分乐、创意拼图、趣味夹子、形状纽扣、叠叠乐、动物跳棋、捉虫游戏。 主要材质注塑ABS，其它材质冲压pp、TPE、荷木、棉质、密度板、60°EVA带压纹</w:t>
            </w:r>
          </w:p>
        </w:tc>
      </w:tr>
    </w:tbl>
    <w:p>
      <w:pPr>
        <w:pStyle w:val="null5"/>
        <w:jc w:val="left"/>
      </w:pPr>
      <w:r>
        <w:rPr>
          <w:rFonts w:ascii="仿宋_GB2312" w:hAnsi="仿宋_GB2312" w:cs="仿宋_GB2312" w:eastAsia="仿宋_GB2312"/>
        </w:rPr>
        <w:t>标的名称：数学区中班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1.方案材料：《数学区使用手册（中班）》1册，四色印刷，16开；★(提供国家新闻出版局颁发的《中华人民共和国出版物发行许可证》或《出版物经营许可证》复印件并加盖公章，也可以提供原件扫描件。) 2.环创材料：区域标识牌1张、区域规则牌1张、玩具柜彩色标签2套、操作步骤图8张； 3.活动材料：8盒，含数字汽车、海洋探险、趣味多米诺骨牌、彩色圆柱体、创意镂空板、几何拼板、奇趣拼图、智勇棋兵。 主要材质注塑ABS，其它材质冲压pp、TPE、荷木、棉质、密度板、45°EVA带压纹</w:t>
            </w:r>
          </w:p>
        </w:tc>
      </w:tr>
    </w:tbl>
    <w:p>
      <w:pPr>
        <w:pStyle w:val="null5"/>
        <w:jc w:val="left"/>
      </w:pPr>
      <w:r>
        <w:rPr>
          <w:rFonts w:ascii="仿宋_GB2312" w:hAnsi="仿宋_GB2312" w:cs="仿宋_GB2312" w:eastAsia="仿宋_GB2312"/>
        </w:rPr>
        <w:t>标的名称：数学区大班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方案材料：《数学区使用手册（大班）》1册，四色印刷，16开；★(提供国家新闻出版局颁发的《中华人民共和国出版物发行许可证》或《出版物经营许可证》复印件并加盖公章，也可以提供原件扫描件。)2.环创材料：区域标识牌1张、区域规则牌1张、玩具柜彩色标签2套、操作步骤图8张； 3.活动材料：8盒，含积木分分乐、点算高楼、数字小能手、超市大比拼、时间对对碰、图形拼一拼 、捕鱼大赛、交通游戏。 主要材质注塑ABS，其它材质冲压pp、TPE、荷木、棉质、密度板、60°EVA、榉木、涤纶、环保橡胶（3L标胶）、牛津布+PVC、注塑PP   </w:t>
            </w:r>
          </w:p>
        </w:tc>
      </w:tr>
    </w:tbl>
    <w:p>
      <w:pPr>
        <w:pStyle w:val="null5"/>
        <w:jc w:val="left"/>
      </w:pPr>
      <w:r>
        <w:rPr>
          <w:rFonts w:ascii="仿宋_GB2312" w:hAnsi="仿宋_GB2312" w:cs="仿宋_GB2312" w:eastAsia="仿宋_GB2312"/>
        </w:rPr>
        <w:t>标的名称：区角游戏套装初级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规格：内含1800件（不含货架），园区区角套装初级产品配套班级教师指导手册（不低于32节科学建构课程），手册内容包含课程设计理念，建构造型，亲子活动方案等。★(提供国家新闻出版局颁发的《中华人民共和国出版物发行许可证》或《出版物经营许可证》复印件并加盖公章，也可以提供原件扫描件。)主要配件D54滑轮片轴 蓝色（φ54mm*25mm）；D50连接器 黄（φ50mm*26mm） ；圆球体（D50mm*9.5mm）黄；12齿齿轮（ø48mm*20mm）绿色；18齿齿轮(ø69mm*13.5mm)黄色；24齿齿轮(ø89mm*13.5mm)蓝；36齿齿轮(ø129mm*13.5mm)红；D9.55空心管77(φ9.55mm*77mm)蓝色；D9.55空心管120(φ9.55mm*120mm)；功能、特点：1.低结构、易塑形、易操作积木游戏材料，以点、线、面、轴为主要配件，核心基础配件直径5厘米，拥有有10个链接孔(连接孔为八角形，每个孔拆装力度是3-4磅)，设计符合孩子抓握需求，超级连接球为万向链接模式，组件为三部分组成，链接角度可以随意调整，上下半球均可旋转，共计有18个连接口。 主体材质：ABS塑料 其它材质：PVC,PP,EVA。</w:t>
            </w:r>
          </w:p>
        </w:tc>
      </w:tr>
    </w:tbl>
    <w:p>
      <w:pPr>
        <w:pStyle w:val="null5"/>
        <w:jc w:val="left"/>
      </w:pPr>
      <w:r>
        <w:rPr>
          <w:rFonts w:ascii="仿宋_GB2312" w:hAnsi="仿宋_GB2312" w:cs="仿宋_GB2312" w:eastAsia="仿宋_GB2312"/>
        </w:rPr>
        <w:t>标的名称：区角游戏套装中级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规格：内含1800件（不含货架），园区区角套装中级产品配套班级教师指导手册（不低于32节科学建构课程），手册内容包含课程设计理念，建构造型，亲子活动方案等。★(提供国家新闻出版局颁发的《中华人民共和国出版物发行许可证》或《出版物经营许可证》复印件并加盖公章，也可以提供原件扫描件。)主要配件D54滑轮片轴 蓝色（φ54mm*25mm）；D50连接器 黄（φ50mm*26mm） ；圆球体（D50mm*9.5mm）黄；12齿齿轮（ø48mm*20mm）绿色；18齿齿轮(ø69mm*13.5mm)黄色；24齿齿轮(ø89mm*13.5mm)蓝；36齿齿轮(ø129mm*13.5mm)红；D9.55空心管77(φ9.55mm*77mm)蓝色；D9.55空心管120(φ9.55mm*120mm)； 功能、特点：1.低结构、易塑形、易操作积木游戏材料，以点、线、面、轴为主要配件，核心基础配件直径5厘米，拥有有10个链接孔(连接孔为八角形，每个孔拆装力度是3-4磅)，设计符合孩子抓握需求，超级连接球为万向链接模式，组件为三部分组成，链接角度可以随意调整，上下半球均可旋转，共计有18个连接口。主体材质：ABS塑料 其它材质：PVC,PP,EVA。</w:t>
            </w:r>
          </w:p>
        </w:tc>
      </w:tr>
    </w:tbl>
    <w:p>
      <w:pPr>
        <w:pStyle w:val="null5"/>
        <w:jc w:val="left"/>
      </w:pPr>
      <w:r>
        <w:rPr>
          <w:rFonts w:ascii="仿宋_GB2312" w:hAnsi="仿宋_GB2312" w:cs="仿宋_GB2312" w:eastAsia="仿宋_GB2312"/>
        </w:rPr>
        <w:t>标的名称：区角游戏套装高级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规格：内含1800件（不含货架），园区区角套装高级产品配套班级教师指导手册（不低于32节科学建构课程），手册内容包含课程设计理念，建构造型，亲子活动方案等。★(提供国家新闻出版局颁发的《中华人民共和国出版物发行许可证》或《出版物经营许可证》复印件并加盖公章，也可以提供原件扫描件。)主要配件D54滑轮片轴 蓝色（φ54mm*25mm）；D50连接器 黄（φ50mm*26mm） ；圆球体（D50mm*9.5mm）黄；12齿齿轮（ø48mm*20mm）绿色；18齿齿轮(ø69mm*13.5mm)黄色；24齿齿轮(ø89mm*13.5mm)蓝；36齿齿轮(ø129mm*13.5mm)红；D9.55空心管77(φ9.55mm*77mm)蓝色；D9.55空心管120(φ 9.55mm*120mm)； 主要材质：ABS塑料 其它材质：PVC,PP,EVA 功能、特点： 1.低结构、易塑形、易操作积木游戏材料，以点、线、面、轴为主要配件，核心基础配件直径5厘米，拥有有10个链接孔(连接孔为八角形，每个孔拆装力度是3-4磅)，设计符合孩子抓握需求，超级连接球为万向链接模式，组件为三部分组成，链接角度可以随意调整，上下半球均可旋转，共计有18个连接口。锻炼孩子手部精细化运动，由简至繁、由平面到立体、由静态到动态、由动态到机械构架。易于变化，易于引导孩子探索创新，走向科学。主体材质：ABS塑料 其它材质：PVC,PP,EVA。</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投标产品各项技术参数的详细描述进行评审，技术参数完全满足或优于采购文件要求的得30分，其中有一项不满足采购文件要求的扣0.2分，扣完30分为止。标注“△”项为核心产品，标注“★”项为核心技术参数，核心技术参数及其佐证材料不满足招标文件要求的投标无效。（注：佐证材料包括：国家新闻出版局颁发的《中华人民共和国出版物发行许可证》或《中华人民共和国出版物经营许可证》、产品认证证书等技术佐证文件，按参数实际要求提供。为防止误评或漏评，供应商需在其技术规格响应表中按标书要求注明相应佐证材料名称和页码）。</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投标人应针对本项目实际特点制定相关的培训方案（包括培训目标及任务、培训设备、时间、地点、培训人员、培训形式及培训内容等），评委根据各投标人的培训方案进行综合评审：培训方案完善、培训内容具体详尽，有明确、清晰的培训目标及任务、针对性强，培训时间、地点和人员的安排详细明了、合理，培训前的准备工作充分具体、有培训资料和讲义等文件，培训形式多样的，得 8 分；有培训方案，培训内容、培训目标及任务完整，具有一定针对性，培训时间、地点和人员的安排清楚，有培训前的准备工作安排、有培训资料和讲义等文件，培训形式多样的，得 6 分；有培训方案、培训目标及任务安排，但针对性不强，培训时间、地点和人员的安排不合理，没有培训资料和讲义等文字性文件，培训形式单一的，得 3 分；培训方案及内容存在缺漏，培训目标及任务模糊，不能够清晰的表达培训的具体工作内容、没有明确培训时间、地点和人员安排的，得 1分；未提供培训方案的不得分。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投标供商本项目提供完整的供货方案：（1）方案中供货流程清晰合理，备货、运输、交货的进度安排紧凑，时间节点明确，产品供货过程中的保护措施完善，突发事件的应急处理方式可行以及到货后的安装高效的得5分；（2）方案中的供货流程清晰，备货、运输、交货的进度安排基本合理，产品的运输、供货、安装等内容能保证项目顺利实施的得 3分；（3）方案中供货流程简单，备货、运输、 交货进度安排略缓慢，时间节点不太明确，运输、配送、安装基本符合要求的得2分；（4）方案中供货流程简略，备货、运输、交货进度安排慢或运输保护措施差的，得1分；（5）未提供不得分。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投标人根据本项目内容及特点提供产品安装调试方案的表述，包括不限于安装符合行业规范，与使用单位配合等，方案全面完善、内容详细具体、可比性强、完全符合项目实际情况及采购人实际需求且优于其他投标人的得3分，方案完善、内容较为详细，基本满足项目需求的得2分，方案简单的得1分，未提供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投标人需结合本次项目制定质量保证措施，措施内容包括但不限于产品质量保证、产品的适用性和兼容性、产品质量检查依据、产品易耗易损的零配件的供应及报价、产品的损坏换新等内容：投标人产品质量保证措施内容全面详细、思路清晰，质量保证措施合理可行，质量检查满足采购人要求，针对易耗易损零配件及产品损坏换新有详细具体的应对措施，完全满足用户需求的，得4分；投标人产品质量保证措施内容完整，描述合理，质量保证措施可行，质量检查基本符合采购人要求，应对措施具有可行性的，得3分；投标人产品质量保证措施内容基本完整，描述简单，质量保证措施基本可行，应对措施可行性一般的，得2分；投标人产品质量保证措施内容存在个别缺漏，描述简略，质量保证措施可行性不高的，有应对措施的，得1分；未提供的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2021年01月01日至今（以合同签订时间为准）每有一项类似供货业绩得5分，最多得10分。注：（需提供合同协议书的复印件或原件扫描件，日期以合同签订日期为准，不提供或不按要求的不得分。）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投标人需结合项目的实际特点来制定本项目的售后服务方案，评委根据各投标人提供的售后服务方案（包括售后服务承诺、售后服务内容、售后服务体系、服务流程、设备故障问题解决方案、故障处理时限、现场服务响应时间、退换货时间、免费服务年限、各类故障应急措施以及符合本项目的其他售后承诺等）进行综合评审： 1、售后服务承诺包含以上全面内容，售后服务内容详尽，售后服务体系健全，服务流程具有系统性、科学性，有完善具体的退换货解决措施，退换货措施考虑全面周到详尽，提供详尽的免费服务年限，及各类故障应急措施考虑周到，提供详细准确的现场服务响应时间及退换货时间的，得 10 分； 2、售后服务承诺全面，有具体的售后服务内容，有售后服务体系，有售后服务流程且服务流程具有具备可实施性，有具体的退换货解决措施，提供免费服务年限及各类故障应急措施，提供现场服务响应时间及退换货时间的，得 7 分； 3、有售后服务承诺、售后服务体系、售后服务流程、退换货解决措施、退换货方案、免费服务年限、各类故障应急措施、现场服务响应时间及退换货时间，但 方案内容不够具 体，有待完善的，得 4 分； 4、售后服务承诺简单粗略、存在缺漏、描述简单笼统，售后服务内容空泛的，非专门针对本项目或不适用本项目特性、套用其他项目内容；对同一问题前后表述矛盾的，得 1分； 5、未提供不得分。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