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31B03F">
      <w:pPr>
        <w:pStyle w:val="2"/>
        <w:keepNext w:val="0"/>
        <w:keepLines w:val="0"/>
        <w:widowControl/>
        <w:suppressLineNumbers w:val="0"/>
        <w:jc w:val="center"/>
      </w:pPr>
      <w:r>
        <w:t>承诺函</w:t>
      </w:r>
    </w:p>
    <w:p w14:paraId="37DF85E7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致：鄂尔多斯市政府采购中心</w:t>
      </w:r>
    </w:p>
    <w:p w14:paraId="1DDD03B3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highlight w:val="none"/>
          <w:lang w:val="en-US" w:eastAsia="zh-CN" w:bidi="ar"/>
        </w:rPr>
        <w:t>我单位作为</w:t>
      </w:r>
      <w:r>
        <w:rPr>
          <w:rFonts w:hint="eastAsia" w:ascii="宋体" w:hAnsi="宋体" w:eastAsia="宋体" w:cs="宋体"/>
          <w:kern w:val="0"/>
          <w:sz w:val="28"/>
          <w:szCs w:val="28"/>
          <w:highlight w:val="none"/>
          <w:shd w:val="clear" w:fill="FFE928"/>
          <w:lang w:val="en-US" w:eastAsia="zh-CN" w:bidi="ar"/>
        </w:rPr>
        <w:t>{征集项目名称}</w:t>
      </w:r>
      <w:r>
        <w:rPr>
          <w:rFonts w:hint="eastAsia" w:ascii="宋体" w:hAnsi="宋体" w:eastAsia="宋体" w:cs="宋体"/>
          <w:kern w:val="0"/>
          <w:sz w:val="28"/>
          <w:szCs w:val="28"/>
          <w:highlight w:val="none"/>
          <w:lang w:val="en-US" w:eastAsia="zh-CN" w:bidi="ar"/>
        </w:rPr>
        <w:t>（项目编号：</w:t>
      </w:r>
      <w:r>
        <w:rPr>
          <w:rFonts w:hint="eastAsia" w:ascii="宋体" w:hAnsi="宋体" w:eastAsia="宋体" w:cs="宋体"/>
          <w:kern w:val="0"/>
          <w:sz w:val="28"/>
          <w:szCs w:val="28"/>
          <w:highlight w:val="none"/>
          <w:shd w:val="clear" w:fill="FFE928"/>
          <w:lang w:val="en-US" w:eastAsia="zh-CN" w:bidi="ar"/>
        </w:rPr>
        <w:t>{征集项目编号}</w:t>
      </w:r>
      <w:r>
        <w:rPr>
          <w:rFonts w:hint="eastAsia" w:ascii="宋体" w:hAnsi="宋体" w:eastAsia="宋体" w:cs="宋体"/>
          <w:kern w:val="0"/>
          <w:sz w:val="28"/>
          <w:szCs w:val="28"/>
          <w:highlight w:val="none"/>
          <w:lang w:val="en-US" w:eastAsia="zh-CN" w:bidi="ar"/>
        </w:rPr>
        <w:t>）的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响应供应商，郑重作出如下承诺，若违反下述承诺，自愿承担全部相关责任。</w:t>
      </w:r>
    </w:p>
    <w:p w14:paraId="3CF20962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一、我方承诺，投标文件及相关资质文件真实有效，符合招标要求。</w:t>
      </w:r>
    </w:p>
    <w:p w14:paraId="0B9FF53C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二、投标文件已对招标文件全部要求作出明确响应，完全满足所有要求。</w:t>
      </w:r>
      <w:bookmarkStart w:id="0" w:name="_GoBack"/>
      <w:bookmarkEnd w:id="0"/>
    </w:p>
    <w:p w14:paraId="1353BB8B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特此承诺！</w:t>
      </w:r>
    </w:p>
    <w:p w14:paraId="01725F84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</w:p>
    <w:p w14:paraId="1EDBA209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</w:p>
    <w:p w14:paraId="266D71F8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投标人（盖章）：[投标人名称]</w:t>
      </w:r>
    </w:p>
    <w:p w14:paraId="66F49CF8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法定代表人（签字）：____________________</w:t>
      </w:r>
    </w:p>
    <w:p w14:paraId="737ACC06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日期：______年____月____日</w:t>
      </w:r>
    </w:p>
    <w:p w14:paraId="31B40F4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E06FC8"/>
    <w:rsid w:val="11871691"/>
    <w:rsid w:val="24E06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292</Words>
  <Characters>322</Characters>
  <Lines>0</Lines>
  <Paragraphs>0</Paragraphs>
  <TotalTime>12</TotalTime>
  <ScaleCrop>false</ScaleCrop>
  <LinksUpToDate>false</LinksUpToDate>
  <CharactersWithSpaces>322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2026-03-26T02:42:00Z</dcterms:created>
  <dc:creator>苏日娜</dc:creator>
  <cp:lastModifiedBy>苏日娜</cp:lastModifiedBy>
  <dcterms:modified xsi:type="dcterms:W3CDTF">2026-03-27T03:33:32Z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8F5E34EAE91F445EBA043A0187CD2391_11</vt:lpwstr>
  </property>
  <property fmtid="{D5CDD505-2E9C-101B-9397-08002B2CF9AE}" pid="4" name="KSOTemplateDocerSaveRecord">
    <vt:lpwstr>eyJoZGlkIjoiMTg1NzI2NzdhYjRhNjRjNmE4ZWNjZmVmODQzYWEyYzgiLCJ1c2VySWQiOiI1Mzg2MDI1MDEifQ==</vt:lpwstr>
  </property>
</Properties>
</file>