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C5A8C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采购需求响应函（服务器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操作系统）</w:t>
      </w:r>
    </w:p>
    <w:p w14:paraId="65FD788F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致：鄂尔多斯市政府采购中心</w:t>
      </w:r>
    </w:p>
    <w:p w14:paraId="21A873C1"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我单位作为基础软件（服务器操作系统）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框架协议采购项目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（项目编号：｛K1506012026000002｝）的响应供应商，自愿参与本项目征集，充分理解征集公告和采购需求（技术参数）等要求，在此郑重声明及承诺：</w:t>
      </w:r>
    </w:p>
    <w:p w14:paraId="28691D13"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1、我单位严格按照本项目第三章“技术参数”中全部内容及财政部 工业和信息化部《关于印发&lt;操作系统政府采购需求标准（2023年版）&gt;的通知》（财库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〔2023〕34号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）及其附件《操作系统政府采购需求标准（2023年版）》服务器操作系统中加“*”的指标进行投标响应，并承诺一旦入围，按照投标响应承诺履行框架协议规定的责任和义务。</w:t>
      </w:r>
    </w:p>
    <w:p w14:paraId="293B6379"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2、我单位承诺，所投产品售后服务标准与该产品出厂市场标准服务一致，在采购人要求的供货时间内免费送货并安装调试正常使用。</w:t>
      </w:r>
    </w:p>
    <w:p w14:paraId="638F7CC3"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我单位对本次提交的响应内容真实性负责。如经查实上述承诺的内容事项存在虚假，我单位愿意接受以提供虚假材料谋取入围、成交的法律重任。</w:t>
      </w:r>
    </w:p>
    <w:p w14:paraId="5F6C02F1"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特此声明。</w:t>
      </w:r>
    </w:p>
    <w:p w14:paraId="5ADDC6A1"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8A17739"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供应商名称：     （签章）</w:t>
      </w:r>
    </w:p>
    <w:p w14:paraId="5CD81EE3"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日期：   年    月 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460D98E9-5A1F-4663-A9FA-3EAC0ED6E5F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8ABF232-7970-4EF3-842B-CB79D1B46B48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B39B31F-8008-44E5-B996-95B6BF41538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hNGEyNjhiNWMxNmI0OTEwYmIyNzUyYjdhZmFiMDMifQ=="/>
  </w:docVars>
  <w:rsids>
    <w:rsidRoot w:val="00000000"/>
    <w:rsid w:val="02BA3F8E"/>
    <w:rsid w:val="0FBD7DE5"/>
    <w:rsid w:val="228A1BCE"/>
    <w:rsid w:val="3ACA46A8"/>
    <w:rsid w:val="49FD673A"/>
    <w:rsid w:val="4E071F34"/>
    <w:rsid w:val="5D55249C"/>
    <w:rsid w:val="5F361C47"/>
    <w:rsid w:val="637031E6"/>
    <w:rsid w:val="7001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399</Words>
  <Characters>425</Characters>
  <Lines>0</Lines>
  <Paragraphs>0</Paragraphs>
  <TotalTime>32</TotalTime>
  <ScaleCrop>false</ScaleCrop>
  <LinksUpToDate>false</LinksUpToDate>
  <CharactersWithSpaces>465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2024-09-13T07:54:00Z</dcterms:created>
  <dc:creator>Lenovo</dc:creator>
  <cp:lastModifiedBy>苏日娜</cp:lastModifiedBy>
  <cp:lastPrinted>2024-09-13T08:49:00Z</cp:lastPrinted>
  <dcterms:modified xsi:type="dcterms:W3CDTF">2026-03-24T03:32:54Z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08E2CEE5052243489A8F7A9EA2E92FA8_13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