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鄂托克经济开发区棋盘井产业园封闭化管理项目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鄂尔多斯鄂托克高新技术产业开发区管理委员会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内蒙古建柏项目管理有限公司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ESZCEKS-G-H-250004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内蒙古建柏项目管理有限公司</w:t>
      </w:r>
      <w:r>
        <w:rPr>
          <w:rFonts w:ascii="仿宋_GB2312" w:hAnsi="仿宋_GB2312" w:cs="仿宋_GB2312" w:eastAsia="仿宋_GB2312"/>
        </w:rPr>
        <w:t xml:space="preserve"> 受 </w:t>
      </w:r>
      <w:r>
        <w:rPr>
          <w:rFonts w:ascii="仿宋_GB2312" w:hAnsi="仿宋_GB2312" w:cs="仿宋_GB2312" w:eastAsia="仿宋_GB2312"/>
        </w:rPr>
        <w:t>鄂尔多斯鄂托克高新技术产业开发区管理委员会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鄂托克经济开发区棋盘井产业园封闭化管理项目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鄂托克经济开发区棋盘井产业园封闭化管理项目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ESZCEKS-G-H-250004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432002[2025]00004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22,954,809.00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人员非机动车栅栏道闸</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171,966.60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人脸识别模块组件</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70,550.40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机动车道闸（进、出）</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401,255.60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抓拍显示一体机</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243,877.74</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防砸雷达</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44,094.00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IP网络语音可视对讲设备</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141,363.60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机动车通道摄像机</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81,670.47</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通道摄像机安装支架</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48,805.88</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门岗控制终端1类</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31,887.18</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门岗控制终端2类</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34,957.57</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接入交换机</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22,886.11</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值班岗亭</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364,981.80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高杆照明灯</w:t>
            </w:r>
          </w:p>
        </w:tc>
        <w:tc>
          <w:tcPr>
            <w:tcW w:type="dxa" w:w="831"/>
          </w:tcPr>
          <w:p>
            <w:pPr>
              <w:pStyle w:val="null5"/>
              <w:jc w:val="right"/>
            </w:pPr>
            <w:r>
              <w:rPr>
                <w:rFonts w:ascii="仿宋_GB2312" w:hAnsi="仿宋_GB2312" w:cs="仿宋_GB2312" w:eastAsia="仿宋_GB2312"/>
              </w:rPr>
              <w:t>84.00</w:t>
            </w:r>
          </w:p>
        </w:tc>
        <w:tc>
          <w:tcPr>
            <w:tcW w:type="dxa" w:w="831"/>
          </w:tcPr>
          <w:p>
            <w:pPr>
              <w:pStyle w:val="null5"/>
              <w:jc w:val="right"/>
            </w:pPr>
            <w:r>
              <w:rPr>
                <w:rFonts w:ascii="仿宋_GB2312" w:hAnsi="仿宋_GB2312" w:cs="仿宋_GB2312" w:eastAsia="仿宋_GB2312"/>
              </w:rPr>
              <w:t>1,999,200.00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时控开关</w:t>
            </w:r>
          </w:p>
        </w:tc>
        <w:tc>
          <w:tcPr>
            <w:tcW w:type="dxa" w:w="831"/>
          </w:tcPr>
          <w:p>
            <w:pPr>
              <w:pStyle w:val="null5"/>
              <w:jc w:val="right"/>
            </w:pPr>
            <w:r>
              <w:rPr>
                <w:rFonts w:ascii="仿宋_GB2312" w:hAnsi="仿宋_GB2312" w:cs="仿宋_GB2312" w:eastAsia="仿宋_GB2312"/>
              </w:rPr>
              <w:t>11.00</w:t>
            </w:r>
          </w:p>
        </w:tc>
        <w:tc>
          <w:tcPr>
            <w:tcW w:type="dxa" w:w="831"/>
          </w:tcPr>
          <w:p>
            <w:pPr>
              <w:pStyle w:val="null5"/>
              <w:jc w:val="right"/>
            </w:pPr>
            <w:r>
              <w:rPr>
                <w:rFonts w:ascii="仿宋_GB2312" w:hAnsi="仿宋_GB2312" w:cs="仿宋_GB2312" w:eastAsia="仿宋_GB2312"/>
              </w:rPr>
              <w:t>4,768.85</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红蓝频闪LED信号指示灯</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92,156.46</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道路改造</w:t>
            </w:r>
          </w:p>
        </w:tc>
        <w:tc>
          <w:tcPr>
            <w:tcW w:type="dxa" w:w="831"/>
          </w:tcPr>
          <w:p>
            <w:pPr>
              <w:pStyle w:val="null5"/>
              <w:jc w:val="right"/>
            </w:pPr>
            <w:r>
              <w:rPr>
                <w:rFonts w:ascii="仿宋_GB2312" w:hAnsi="仿宋_GB2312" w:cs="仿宋_GB2312" w:eastAsia="仿宋_GB2312"/>
              </w:rPr>
              <w:t>5,150.00</w:t>
            </w:r>
          </w:p>
        </w:tc>
        <w:tc>
          <w:tcPr>
            <w:tcW w:type="dxa" w:w="831"/>
          </w:tcPr>
          <w:p>
            <w:pPr>
              <w:pStyle w:val="null5"/>
              <w:jc w:val="right"/>
            </w:pPr>
            <w:r>
              <w:rPr>
                <w:rFonts w:ascii="仿宋_GB2312" w:hAnsi="仿宋_GB2312" w:cs="仿宋_GB2312" w:eastAsia="仿宋_GB2312"/>
              </w:rPr>
              <w:t>1,081,500.00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市电接入配电箱</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14,294.72</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岗亭配电箱</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12,090.02</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室外防水机柜</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27,728.75</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成品手孔井1类</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20,613.95</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成品手孔井2类</w:t>
            </w:r>
          </w:p>
        </w:tc>
        <w:tc>
          <w:tcPr>
            <w:tcW w:type="dxa" w:w="831"/>
          </w:tcPr>
          <w:p>
            <w:pPr>
              <w:pStyle w:val="null5"/>
              <w:jc w:val="right"/>
            </w:pPr>
            <w:r>
              <w:rPr>
                <w:rFonts w:ascii="仿宋_GB2312" w:hAnsi="仿宋_GB2312" w:cs="仿宋_GB2312" w:eastAsia="仿宋_GB2312"/>
              </w:rPr>
              <w:t>88.00</w:t>
            </w:r>
          </w:p>
        </w:tc>
        <w:tc>
          <w:tcPr>
            <w:tcW w:type="dxa" w:w="831"/>
          </w:tcPr>
          <w:p>
            <w:pPr>
              <w:pStyle w:val="null5"/>
              <w:jc w:val="right"/>
            </w:pPr>
            <w:r>
              <w:rPr>
                <w:rFonts w:ascii="仿宋_GB2312" w:hAnsi="仿宋_GB2312" w:cs="仿宋_GB2312" w:eastAsia="仿宋_GB2312"/>
              </w:rPr>
              <w:t>75,665.30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原有门禁设备拆除费</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115,746.75</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转砌墙</w:t>
            </w:r>
          </w:p>
        </w:tc>
        <w:tc>
          <w:tcPr>
            <w:tcW w:type="dxa" w:w="831"/>
          </w:tcPr>
          <w:p>
            <w:pPr>
              <w:pStyle w:val="null5"/>
              <w:jc w:val="right"/>
            </w:pPr>
            <w:r>
              <w:rPr>
                <w:rFonts w:ascii="仿宋_GB2312" w:hAnsi="仿宋_GB2312" w:cs="仿宋_GB2312" w:eastAsia="仿宋_GB2312"/>
              </w:rPr>
              <w:t>7.00</w:t>
            </w:r>
          </w:p>
        </w:tc>
        <w:tc>
          <w:tcPr>
            <w:tcW w:type="dxa" w:w="831"/>
          </w:tcPr>
          <w:p>
            <w:pPr>
              <w:pStyle w:val="null5"/>
              <w:jc w:val="right"/>
            </w:pPr>
            <w:r>
              <w:rPr>
                <w:rFonts w:ascii="仿宋_GB2312" w:hAnsi="仿宋_GB2312" w:cs="仿宋_GB2312" w:eastAsia="仿宋_GB2312"/>
              </w:rPr>
              <w:t>3,631.36</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混凝土基础标线</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254.44</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混凝土基础</w:t>
            </w:r>
          </w:p>
        </w:tc>
        <w:tc>
          <w:tcPr>
            <w:tcW w:type="dxa" w:w="831"/>
          </w:tcPr>
          <w:p>
            <w:pPr>
              <w:pStyle w:val="null5"/>
              <w:jc w:val="right"/>
            </w:pPr>
            <w:r>
              <w:rPr>
                <w:rFonts w:ascii="仿宋_GB2312" w:hAnsi="仿宋_GB2312" w:cs="仿宋_GB2312" w:eastAsia="仿宋_GB2312"/>
              </w:rPr>
              <w:t>1,034.00</w:t>
            </w:r>
          </w:p>
        </w:tc>
        <w:tc>
          <w:tcPr>
            <w:tcW w:type="dxa" w:w="831"/>
          </w:tcPr>
          <w:p>
            <w:pPr>
              <w:pStyle w:val="null5"/>
              <w:jc w:val="right"/>
            </w:pPr>
            <w:r>
              <w:rPr>
                <w:rFonts w:ascii="仿宋_GB2312" w:hAnsi="仿宋_GB2312" w:cs="仿宋_GB2312" w:eastAsia="仿宋_GB2312"/>
              </w:rPr>
              <w:t>392,920.00</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混凝土基础模板</w:t>
            </w:r>
          </w:p>
        </w:tc>
        <w:tc>
          <w:tcPr>
            <w:tcW w:type="dxa" w:w="831"/>
          </w:tcPr>
          <w:p>
            <w:pPr>
              <w:pStyle w:val="null5"/>
              <w:jc w:val="right"/>
            </w:pPr>
            <w:r>
              <w:rPr>
                <w:rFonts w:ascii="仿宋_GB2312" w:hAnsi="仿宋_GB2312" w:cs="仿宋_GB2312" w:eastAsia="仿宋_GB2312"/>
              </w:rPr>
              <w:t>1,952.00</w:t>
            </w:r>
          </w:p>
        </w:tc>
        <w:tc>
          <w:tcPr>
            <w:tcW w:type="dxa" w:w="831"/>
          </w:tcPr>
          <w:p>
            <w:pPr>
              <w:pStyle w:val="null5"/>
              <w:jc w:val="right"/>
            </w:pPr>
            <w:r>
              <w:rPr>
                <w:rFonts w:ascii="仿宋_GB2312" w:hAnsi="仿宋_GB2312" w:cs="仿宋_GB2312" w:eastAsia="仿宋_GB2312"/>
              </w:rPr>
              <w:t>111,613.20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高杆照明灯预埋件</w:t>
            </w:r>
          </w:p>
        </w:tc>
        <w:tc>
          <w:tcPr>
            <w:tcW w:type="dxa" w:w="831"/>
          </w:tcPr>
          <w:p>
            <w:pPr>
              <w:pStyle w:val="null5"/>
              <w:jc w:val="right"/>
            </w:pPr>
            <w:r>
              <w:rPr>
                <w:rFonts w:ascii="仿宋_GB2312" w:hAnsi="仿宋_GB2312" w:cs="仿宋_GB2312" w:eastAsia="仿宋_GB2312"/>
              </w:rPr>
              <w:t>5.28</w:t>
            </w:r>
          </w:p>
        </w:tc>
        <w:tc>
          <w:tcPr>
            <w:tcW w:type="dxa" w:w="831"/>
          </w:tcPr>
          <w:p>
            <w:pPr>
              <w:pStyle w:val="null5"/>
              <w:jc w:val="right"/>
            </w:pPr>
            <w:r>
              <w:rPr>
                <w:rFonts w:ascii="仿宋_GB2312" w:hAnsi="仿宋_GB2312" w:cs="仿宋_GB2312" w:eastAsia="仿宋_GB2312"/>
              </w:rPr>
              <w:t>52,675.99</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接地极</w:t>
            </w:r>
          </w:p>
        </w:tc>
        <w:tc>
          <w:tcPr>
            <w:tcW w:type="dxa" w:w="831"/>
          </w:tcPr>
          <w:p>
            <w:pPr>
              <w:pStyle w:val="null5"/>
              <w:jc w:val="right"/>
            </w:pPr>
            <w:r>
              <w:rPr>
                <w:rFonts w:ascii="仿宋_GB2312" w:hAnsi="仿宋_GB2312" w:cs="仿宋_GB2312" w:eastAsia="仿宋_GB2312"/>
              </w:rPr>
              <w:t>336.00</w:t>
            </w:r>
          </w:p>
        </w:tc>
        <w:tc>
          <w:tcPr>
            <w:tcW w:type="dxa" w:w="831"/>
          </w:tcPr>
          <w:p>
            <w:pPr>
              <w:pStyle w:val="null5"/>
              <w:jc w:val="right"/>
            </w:pPr>
            <w:r>
              <w:rPr>
                <w:rFonts w:ascii="仿宋_GB2312" w:hAnsi="仿宋_GB2312" w:cs="仿宋_GB2312" w:eastAsia="仿宋_GB2312"/>
              </w:rPr>
              <w:t>28,582.97</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接地母线</w:t>
            </w:r>
          </w:p>
        </w:tc>
        <w:tc>
          <w:tcPr>
            <w:tcW w:type="dxa" w:w="831"/>
          </w:tcPr>
          <w:p>
            <w:pPr>
              <w:pStyle w:val="null5"/>
              <w:jc w:val="right"/>
            </w:pPr>
            <w:r>
              <w:rPr>
                <w:rFonts w:ascii="仿宋_GB2312" w:hAnsi="仿宋_GB2312" w:cs="仿宋_GB2312" w:eastAsia="仿宋_GB2312"/>
              </w:rPr>
              <w:t>336.00</w:t>
            </w:r>
          </w:p>
        </w:tc>
        <w:tc>
          <w:tcPr>
            <w:tcW w:type="dxa" w:w="831"/>
          </w:tcPr>
          <w:p>
            <w:pPr>
              <w:pStyle w:val="null5"/>
              <w:jc w:val="right"/>
            </w:pPr>
            <w:r>
              <w:rPr>
                <w:rFonts w:ascii="仿宋_GB2312" w:hAnsi="仿宋_GB2312" w:cs="仿宋_GB2312" w:eastAsia="仿宋_GB2312"/>
              </w:rPr>
              <w:t>18,241.69</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接地线</w:t>
            </w:r>
          </w:p>
        </w:tc>
        <w:tc>
          <w:tcPr>
            <w:tcW w:type="dxa" w:w="831"/>
          </w:tcPr>
          <w:p>
            <w:pPr>
              <w:pStyle w:val="null5"/>
              <w:jc w:val="right"/>
            </w:pPr>
            <w:r>
              <w:rPr>
                <w:rFonts w:ascii="仿宋_GB2312" w:hAnsi="仿宋_GB2312" w:cs="仿宋_GB2312" w:eastAsia="仿宋_GB2312"/>
              </w:rPr>
              <w:t>420.00</w:t>
            </w:r>
          </w:p>
        </w:tc>
        <w:tc>
          <w:tcPr>
            <w:tcW w:type="dxa" w:w="831"/>
          </w:tcPr>
          <w:p>
            <w:pPr>
              <w:pStyle w:val="null5"/>
              <w:jc w:val="right"/>
            </w:pPr>
            <w:r>
              <w:rPr>
                <w:rFonts w:ascii="仿宋_GB2312" w:hAnsi="仿宋_GB2312" w:cs="仿宋_GB2312" w:eastAsia="仿宋_GB2312"/>
              </w:rPr>
              <w:t>3,055.71</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PE管 DN50</w:t>
            </w:r>
          </w:p>
        </w:tc>
        <w:tc>
          <w:tcPr>
            <w:tcW w:type="dxa" w:w="831"/>
          </w:tcPr>
          <w:p>
            <w:pPr>
              <w:pStyle w:val="null5"/>
              <w:jc w:val="right"/>
            </w:pPr>
            <w:r>
              <w:rPr>
                <w:rFonts w:ascii="仿宋_GB2312" w:hAnsi="仿宋_GB2312" w:cs="仿宋_GB2312" w:eastAsia="仿宋_GB2312"/>
              </w:rPr>
              <w:t>126.00</w:t>
            </w:r>
          </w:p>
        </w:tc>
        <w:tc>
          <w:tcPr>
            <w:tcW w:type="dxa" w:w="831"/>
          </w:tcPr>
          <w:p>
            <w:pPr>
              <w:pStyle w:val="null5"/>
              <w:jc w:val="right"/>
            </w:pPr>
            <w:r>
              <w:rPr>
                <w:rFonts w:ascii="仿宋_GB2312" w:hAnsi="仿宋_GB2312" w:cs="仿宋_GB2312" w:eastAsia="仿宋_GB2312"/>
              </w:rPr>
              <w:t>3,894.65</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机械挖基坑土方</w:t>
            </w:r>
          </w:p>
        </w:tc>
        <w:tc>
          <w:tcPr>
            <w:tcW w:type="dxa" w:w="831"/>
          </w:tcPr>
          <w:p>
            <w:pPr>
              <w:pStyle w:val="null5"/>
              <w:jc w:val="right"/>
            </w:pPr>
            <w:r>
              <w:rPr>
                <w:rFonts w:ascii="仿宋_GB2312" w:hAnsi="仿宋_GB2312" w:cs="仿宋_GB2312" w:eastAsia="仿宋_GB2312"/>
              </w:rPr>
              <w:t>1,485.05</w:t>
            </w:r>
          </w:p>
        </w:tc>
        <w:tc>
          <w:tcPr>
            <w:tcW w:type="dxa" w:w="831"/>
          </w:tcPr>
          <w:p>
            <w:pPr>
              <w:pStyle w:val="null5"/>
              <w:jc w:val="right"/>
            </w:pPr>
            <w:r>
              <w:rPr>
                <w:rFonts w:ascii="仿宋_GB2312" w:hAnsi="仿宋_GB2312" w:cs="仿宋_GB2312" w:eastAsia="仿宋_GB2312"/>
              </w:rPr>
              <w:t>10,215.16</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原土夯填</w:t>
            </w:r>
          </w:p>
        </w:tc>
        <w:tc>
          <w:tcPr>
            <w:tcW w:type="dxa" w:w="831"/>
          </w:tcPr>
          <w:p>
            <w:pPr>
              <w:pStyle w:val="null5"/>
              <w:jc w:val="right"/>
            </w:pPr>
            <w:r>
              <w:rPr>
                <w:rFonts w:ascii="仿宋_GB2312" w:hAnsi="仿宋_GB2312" w:cs="仿宋_GB2312" w:eastAsia="仿宋_GB2312"/>
              </w:rPr>
              <w:t>467.46</w:t>
            </w:r>
          </w:p>
        </w:tc>
        <w:tc>
          <w:tcPr>
            <w:tcW w:type="dxa" w:w="831"/>
          </w:tcPr>
          <w:p>
            <w:pPr>
              <w:pStyle w:val="null5"/>
              <w:jc w:val="right"/>
            </w:pPr>
            <w:r>
              <w:rPr>
                <w:rFonts w:ascii="仿宋_GB2312" w:hAnsi="仿宋_GB2312" w:cs="仿宋_GB2312" w:eastAsia="仿宋_GB2312"/>
              </w:rPr>
              <w:t>7,415.23</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余方弃置</w:t>
            </w:r>
          </w:p>
        </w:tc>
        <w:tc>
          <w:tcPr>
            <w:tcW w:type="dxa" w:w="831"/>
          </w:tcPr>
          <w:p>
            <w:pPr>
              <w:pStyle w:val="null5"/>
              <w:jc w:val="right"/>
            </w:pPr>
            <w:r>
              <w:rPr>
                <w:rFonts w:ascii="仿宋_GB2312" w:hAnsi="仿宋_GB2312" w:cs="仿宋_GB2312" w:eastAsia="仿宋_GB2312"/>
              </w:rPr>
              <w:t>1,017.59</w:t>
            </w:r>
          </w:p>
        </w:tc>
        <w:tc>
          <w:tcPr>
            <w:tcW w:type="dxa" w:w="831"/>
          </w:tcPr>
          <w:p>
            <w:pPr>
              <w:pStyle w:val="null5"/>
              <w:jc w:val="right"/>
            </w:pPr>
            <w:r>
              <w:rPr>
                <w:rFonts w:ascii="仿宋_GB2312" w:hAnsi="仿宋_GB2312" w:cs="仿宋_GB2312" w:eastAsia="仿宋_GB2312"/>
              </w:rPr>
              <w:t>21,313.07</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送配电系统调试</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1,983.40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人员非机动车栅栏道闸</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85,983.30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人脸识别模块组件</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35,275.20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门岗控制终端1类</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12,754.87</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门岗控制终端2类</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17,478.78</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接入交换机</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9,535.88</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值班岗亭</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145,992.72</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高杆照明灯</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238,000.00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时控开关</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1,734.13</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岗亭配电箱</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4,836.01</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道路改造</w:t>
            </w:r>
          </w:p>
        </w:tc>
        <w:tc>
          <w:tcPr>
            <w:tcW w:type="dxa" w:w="831"/>
          </w:tcPr>
          <w:p>
            <w:pPr>
              <w:pStyle w:val="null5"/>
              <w:jc w:val="right"/>
            </w:pPr>
            <w:r>
              <w:rPr>
                <w:rFonts w:ascii="仿宋_GB2312" w:hAnsi="仿宋_GB2312" w:cs="仿宋_GB2312" w:eastAsia="仿宋_GB2312"/>
              </w:rPr>
              <w:t>150.00</w:t>
            </w:r>
          </w:p>
        </w:tc>
        <w:tc>
          <w:tcPr>
            <w:tcW w:type="dxa" w:w="831"/>
          </w:tcPr>
          <w:p>
            <w:pPr>
              <w:pStyle w:val="null5"/>
              <w:jc w:val="right"/>
            </w:pPr>
            <w:r>
              <w:rPr>
                <w:rFonts w:ascii="仿宋_GB2312" w:hAnsi="仿宋_GB2312" w:cs="仿宋_GB2312" w:eastAsia="仿宋_GB2312"/>
              </w:rPr>
              <w:t>31,500.00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成品手孔井1类</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9,369.98</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成品手孔井2类</w:t>
            </w:r>
          </w:p>
        </w:tc>
        <w:tc>
          <w:tcPr>
            <w:tcW w:type="dxa" w:w="831"/>
          </w:tcPr>
          <w:p>
            <w:pPr>
              <w:pStyle w:val="null5"/>
              <w:jc w:val="right"/>
            </w:pPr>
            <w:r>
              <w:rPr>
                <w:rFonts w:ascii="仿宋_GB2312" w:hAnsi="仿宋_GB2312" w:cs="仿宋_GB2312" w:eastAsia="仿宋_GB2312"/>
              </w:rPr>
              <w:t>16.00</w:t>
            </w:r>
          </w:p>
        </w:tc>
        <w:tc>
          <w:tcPr>
            <w:tcW w:type="dxa" w:w="831"/>
          </w:tcPr>
          <w:p>
            <w:pPr>
              <w:pStyle w:val="null5"/>
              <w:jc w:val="right"/>
            </w:pPr>
            <w:r>
              <w:rPr>
                <w:rFonts w:ascii="仿宋_GB2312" w:hAnsi="仿宋_GB2312" w:cs="仿宋_GB2312" w:eastAsia="仿宋_GB2312"/>
              </w:rPr>
              <w:t>13,757.33</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转砌墙</w:t>
            </w:r>
          </w:p>
        </w:tc>
        <w:tc>
          <w:tcPr>
            <w:tcW w:type="dxa" w:w="831"/>
          </w:tcPr>
          <w:p>
            <w:pPr>
              <w:pStyle w:val="null5"/>
              <w:jc w:val="right"/>
            </w:pPr>
            <w:r>
              <w:rPr>
                <w:rFonts w:ascii="仿宋_GB2312" w:hAnsi="仿宋_GB2312" w:cs="仿宋_GB2312" w:eastAsia="仿宋_GB2312"/>
              </w:rPr>
              <w:t>2.80</w:t>
            </w:r>
          </w:p>
        </w:tc>
        <w:tc>
          <w:tcPr>
            <w:tcW w:type="dxa" w:w="831"/>
          </w:tcPr>
          <w:p>
            <w:pPr>
              <w:pStyle w:val="null5"/>
              <w:jc w:val="right"/>
            </w:pPr>
            <w:r>
              <w:rPr>
                <w:rFonts w:ascii="仿宋_GB2312" w:hAnsi="仿宋_GB2312" w:cs="仿宋_GB2312" w:eastAsia="仿宋_GB2312"/>
              </w:rPr>
              <w:t>1,452.54</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混凝土基础标线</w:t>
            </w:r>
          </w:p>
        </w:tc>
        <w:tc>
          <w:tcPr>
            <w:tcW w:type="dxa" w:w="831"/>
          </w:tcPr>
          <w:p>
            <w:pPr>
              <w:pStyle w:val="null5"/>
              <w:jc w:val="right"/>
            </w:pPr>
            <w:r>
              <w:rPr>
                <w:rFonts w:ascii="仿宋_GB2312" w:hAnsi="仿宋_GB2312" w:cs="仿宋_GB2312" w:eastAsia="仿宋_GB2312"/>
              </w:rPr>
              <w:t>2.40</w:t>
            </w:r>
          </w:p>
        </w:tc>
        <w:tc>
          <w:tcPr>
            <w:tcW w:type="dxa" w:w="831"/>
          </w:tcPr>
          <w:p>
            <w:pPr>
              <w:pStyle w:val="null5"/>
              <w:jc w:val="right"/>
            </w:pPr>
            <w:r>
              <w:rPr>
                <w:rFonts w:ascii="仿宋_GB2312" w:hAnsi="仿宋_GB2312" w:cs="仿宋_GB2312" w:eastAsia="仿宋_GB2312"/>
              </w:rPr>
              <w:t>101.78</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混凝土基础</w:t>
            </w:r>
          </w:p>
        </w:tc>
        <w:tc>
          <w:tcPr>
            <w:tcW w:type="dxa" w:w="831"/>
          </w:tcPr>
          <w:p>
            <w:pPr>
              <w:pStyle w:val="null5"/>
              <w:jc w:val="right"/>
            </w:pPr>
            <w:r>
              <w:rPr>
                <w:rFonts w:ascii="仿宋_GB2312" w:hAnsi="仿宋_GB2312" w:cs="仿宋_GB2312" w:eastAsia="仿宋_GB2312"/>
              </w:rPr>
              <w:t>127.50</w:t>
            </w:r>
          </w:p>
        </w:tc>
        <w:tc>
          <w:tcPr>
            <w:tcW w:type="dxa" w:w="831"/>
          </w:tcPr>
          <w:p>
            <w:pPr>
              <w:pStyle w:val="null5"/>
              <w:jc w:val="right"/>
            </w:pPr>
            <w:r>
              <w:rPr>
                <w:rFonts w:ascii="仿宋_GB2312" w:hAnsi="仿宋_GB2312" w:cs="仿宋_GB2312" w:eastAsia="仿宋_GB2312"/>
              </w:rPr>
              <w:t>48,450.00</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混凝土基础模板</w:t>
            </w:r>
          </w:p>
        </w:tc>
        <w:tc>
          <w:tcPr>
            <w:tcW w:type="dxa" w:w="831"/>
          </w:tcPr>
          <w:p>
            <w:pPr>
              <w:pStyle w:val="null5"/>
              <w:jc w:val="right"/>
            </w:pPr>
            <w:r>
              <w:rPr>
                <w:rFonts w:ascii="仿宋_GB2312" w:hAnsi="仿宋_GB2312" w:cs="仿宋_GB2312" w:eastAsia="仿宋_GB2312"/>
              </w:rPr>
              <w:t>279.90</w:t>
            </w:r>
          </w:p>
        </w:tc>
        <w:tc>
          <w:tcPr>
            <w:tcW w:type="dxa" w:w="831"/>
          </w:tcPr>
          <w:p>
            <w:pPr>
              <w:pStyle w:val="null5"/>
              <w:jc w:val="right"/>
            </w:pPr>
            <w:r>
              <w:rPr>
                <w:rFonts w:ascii="仿宋_GB2312" w:hAnsi="仿宋_GB2312" w:cs="仿宋_GB2312" w:eastAsia="仿宋_GB2312"/>
              </w:rPr>
              <w:t>16,004.37</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高杆照明灯预埋件</w:t>
            </w:r>
          </w:p>
        </w:tc>
        <w:tc>
          <w:tcPr>
            <w:tcW w:type="dxa" w:w="831"/>
          </w:tcPr>
          <w:p>
            <w:pPr>
              <w:pStyle w:val="null5"/>
              <w:jc w:val="right"/>
            </w:pPr>
            <w:r>
              <w:rPr>
                <w:rFonts w:ascii="仿宋_GB2312" w:hAnsi="仿宋_GB2312" w:cs="仿宋_GB2312" w:eastAsia="仿宋_GB2312"/>
              </w:rPr>
              <w:t>0.64</w:t>
            </w:r>
          </w:p>
        </w:tc>
        <w:tc>
          <w:tcPr>
            <w:tcW w:type="dxa" w:w="831"/>
          </w:tcPr>
          <w:p>
            <w:pPr>
              <w:pStyle w:val="null5"/>
              <w:jc w:val="right"/>
            </w:pPr>
            <w:r>
              <w:rPr>
                <w:rFonts w:ascii="仿宋_GB2312" w:hAnsi="仿宋_GB2312" w:cs="仿宋_GB2312" w:eastAsia="仿宋_GB2312"/>
              </w:rPr>
              <w:t>6,383.76</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接地极</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3,402.73</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接地母线</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2,171.63</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接地线</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363.78</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PE管 DN50</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463.65</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机械挖基坑土方</w:t>
            </w:r>
          </w:p>
        </w:tc>
        <w:tc>
          <w:tcPr>
            <w:tcW w:type="dxa" w:w="831"/>
          </w:tcPr>
          <w:p>
            <w:pPr>
              <w:pStyle w:val="null5"/>
              <w:jc w:val="right"/>
            </w:pPr>
            <w:r>
              <w:rPr>
                <w:rFonts w:ascii="仿宋_GB2312" w:hAnsi="仿宋_GB2312" w:cs="仿宋_GB2312" w:eastAsia="仿宋_GB2312"/>
              </w:rPr>
              <w:t>181.90</w:t>
            </w:r>
          </w:p>
        </w:tc>
        <w:tc>
          <w:tcPr>
            <w:tcW w:type="dxa" w:w="831"/>
          </w:tcPr>
          <w:p>
            <w:pPr>
              <w:pStyle w:val="null5"/>
              <w:jc w:val="right"/>
            </w:pPr>
            <w:r>
              <w:rPr>
                <w:rFonts w:ascii="仿宋_GB2312" w:hAnsi="仿宋_GB2312" w:cs="仿宋_GB2312" w:eastAsia="仿宋_GB2312"/>
              </w:rPr>
              <w:t>1,251.23</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原土夯填</w:t>
            </w:r>
          </w:p>
        </w:tc>
        <w:tc>
          <w:tcPr>
            <w:tcW w:type="dxa" w:w="831"/>
          </w:tcPr>
          <w:p>
            <w:pPr>
              <w:pStyle w:val="null5"/>
              <w:jc w:val="right"/>
            </w:pPr>
            <w:r>
              <w:rPr>
                <w:rFonts w:ascii="仿宋_GB2312" w:hAnsi="仿宋_GB2312" w:cs="仿宋_GB2312" w:eastAsia="仿宋_GB2312"/>
              </w:rPr>
              <w:t>59.08</w:t>
            </w:r>
          </w:p>
        </w:tc>
        <w:tc>
          <w:tcPr>
            <w:tcW w:type="dxa" w:w="831"/>
          </w:tcPr>
          <w:p>
            <w:pPr>
              <w:pStyle w:val="null5"/>
              <w:jc w:val="right"/>
            </w:pPr>
            <w:r>
              <w:rPr>
                <w:rFonts w:ascii="仿宋_GB2312" w:hAnsi="仿宋_GB2312" w:cs="仿宋_GB2312" w:eastAsia="仿宋_GB2312"/>
              </w:rPr>
              <w:t>937.18</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59</w:t>
            </w:r>
          </w:p>
        </w:tc>
        <w:tc>
          <w:tcPr>
            <w:tcW w:type="dxa" w:w="831"/>
          </w:tcPr>
          <w:p>
            <w:pPr>
              <w:pStyle w:val="null5"/>
              <w:jc w:val="left"/>
            </w:pPr>
            <w:r>
              <w:rPr>
                <w:rFonts w:ascii="仿宋_GB2312" w:hAnsi="仿宋_GB2312" w:cs="仿宋_GB2312" w:eastAsia="仿宋_GB2312"/>
              </w:rPr>
              <w:t>余方弃置</w:t>
            </w:r>
          </w:p>
        </w:tc>
        <w:tc>
          <w:tcPr>
            <w:tcW w:type="dxa" w:w="831"/>
          </w:tcPr>
          <w:p>
            <w:pPr>
              <w:pStyle w:val="null5"/>
              <w:jc w:val="right"/>
            </w:pPr>
            <w:r>
              <w:rPr>
                <w:rFonts w:ascii="仿宋_GB2312" w:hAnsi="仿宋_GB2312" w:cs="仿宋_GB2312" w:eastAsia="仿宋_GB2312"/>
              </w:rPr>
              <w:t>122.82</w:t>
            </w:r>
          </w:p>
        </w:tc>
        <w:tc>
          <w:tcPr>
            <w:tcW w:type="dxa" w:w="831"/>
          </w:tcPr>
          <w:p>
            <w:pPr>
              <w:pStyle w:val="null5"/>
              <w:jc w:val="right"/>
            </w:pPr>
            <w:r>
              <w:rPr>
                <w:rFonts w:ascii="仿宋_GB2312" w:hAnsi="仿宋_GB2312" w:cs="仿宋_GB2312" w:eastAsia="仿宋_GB2312"/>
              </w:rPr>
              <w:t>2,572.42</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60</w:t>
            </w:r>
          </w:p>
        </w:tc>
        <w:tc>
          <w:tcPr>
            <w:tcW w:type="dxa" w:w="831"/>
          </w:tcPr>
          <w:p>
            <w:pPr>
              <w:pStyle w:val="null5"/>
              <w:jc w:val="left"/>
            </w:pPr>
            <w:r>
              <w:rPr>
                <w:rFonts w:ascii="仿宋_GB2312" w:hAnsi="仿宋_GB2312" w:cs="仿宋_GB2312" w:eastAsia="仿宋_GB2312"/>
              </w:rPr>
              <w:t>送配电系统调试</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793.36</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61</w:t>
            </w:r>
          </w:p>
        </w:tc>
        <w:tc>
          <w:tcPr>
            <w:tcW w:type="dxa" w:w="831"/>
          </w:tcPr>
          <w:p>
            <w:pPr>
              <w:pStyle w:val="null5"/>
              <w:jc w:val="left"/>
            </w:pPr>
            <w:r>
              <w:rPr>
                <w:rFonts w:ascii="仿宋_GB2312" w:hAnsi="仿宋_GB2312" w:cs="仿宋_GB2312" w:eastAsia="仿宋_GB2312"/>
              </w:rPr>
              <w:t>监控系统调试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4,653.82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62</w:t>
            </w:r>
          </w:p>
        </w:tc>
        <w:tc>
          <w:tcPr>
            <w:tcW w:type="dxa" w:w="831"/>
          </w:tcPr>
          <w:p>
            <w:pPr>
              <w:pStyle w:val="null5"/>
              <w:jc w:val="left"/>
            </w:pPr>
            <w:r>
              <w:rPr>
                <w:rFonts w:ascii="仿宋_GB2312" w:hAnsi="仿宋_GB2312" w:cs="仿宋_GB2312" w:eastAsia="仿宋_GB2312"/>
              </w:rPr>
              <w:t>高精度车辆定位卡</w:t>
            </w:r>
          </w:p>
        </w:tc>
        <w:tc>
          <w:tcPr>
            <w:tcW w:type="dxa" w:w="831"/>
          </w:tcPr>
          <w:p>
            <w:pPr>
              <w:pStyle w:val="null5"/>
              <w:jc w:val="right"/>
            </w:pPr>
            <w:r>
              <w:rPr>
                <w:rFonts w:ascii="仿宋_GB2312" w:hAnsi="仿宋_GB2312" w:cs="仿宋_GB2312" w:eastAsia="仿宋_GB2312"/>
              </w:rPr>
              <w:t>450.00</w:t>
            </w:r>
          </w:p>
        </w:tc>
        <w:tc>
          <w:tcPr>
            <w:tcW w:type="dxa" w:w="831"/>
          </w:tcPr>
          <w:p>
            <w:pPr>
              <w:pStyle w:val="null5"/>
              <w:jc w:val="right"/>
            </w:pPr>
            <w:r>
              <w:rPr>
                <w:rFonts w:ascii="仿宋_GB2312" w:hAnsi="仿宋_GB2312" w:cs="仿宋_GB2312" w:eastAsia="仿宋_GB2312"/>
              </w:rPr>
              <w:t>744,086.25</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63</w:t>
            </w:r>
          </w:p>
        </w:tc>
        <w:tc>
          <w:tcPr>
            <w:tcW w:type="dxa" w:w="831"/>
          </w:tcPr>
          <w:p>
            <w:pPr>
              <w:pStyle w:val="null5"/>
              <w:jc w:val="left"/>
            </w:pPr>
            <w:r>
              <w:rPr>
                <w:rFonts w:ascii="仿宋_GB2312" w:hAnsi="仿宋_GB2312" w:cs="仿宋_GB2312" w:eastAsia="仿宋_GB2312"/>
              </w:rPr>
              <w:t>智能充电柜</w:t>
            </w:r>
          </w:p>
        </w:tc>
        <w:tc>
          <w:tcPr>
            <w:tcW w:type="dxa" w:w="831"/>
          </w:tcPr>
          <w:p>
            <w:pPr>
              <w:pStyle w:val="null5"/>
              <w:jc w:val="right"/>
            </w:pPr>
            <w:r>
              <w:rPr>
                <w:rFonts w:ascii="仿宋_GB2312" w:hAnsi="仿宋_GB2312" w:cs="仿宋_GB2312" w:eastAsia="仿宋_GB2312"/>
              </w:rPr>
              <w:t>13.00</w:t>
            </w:r>
          </w:p>
        </w:tc>
        <w:tc>
          <w:tcPr>
            <w:tcW w:type="dxa" w:w="831"/>
          </w:tcPr>
          <w:p>
            <w:pPr>
              <w:pStyle w:val="null5"/>
              <w:jc w:val="right"/>
            </w:pPr>
            <w:r>
              <w:rPr>
                <w:rFonts w:ascii="仿宋_GB2312" w:hAnsi="仿宋_GB2312" w:cs="仿宋_GB2312" w:eastAsia="仿宋_GB2312"/>
              </w:rPr>
              <w:t>71,652.75</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64</w:t>
            </w:r>
          </w:p>
        </w:tc>
        <w:tc>
          <w:tcPr>
            <w:tcW w:type="dxa" w:w="831"/>
          </w:tcPr>
          <w:p>
            <w:pPr>
              <w:pStyle w:val="null5"/>
              <w:jc w:val="left"/>
            </w:pPr>
            <w:r>
              <w:rPr>
                <w:rFonts w:ascii="仿宋_GB2312" w:hAnsi="仿宋_GB2312" w:cs="仿宋_GB2312" w:eastAsia="仿宋_GB2312"/>
              </w:rPr>
              <w:t>发卡器</w:t>
            </w:r>
          </w:p>
        </w:tc>
        <w:tc>
          <w:tcPr>
            <w:tcW w:type="dxa" w:w="831"/>
          </w:tcPr>
          <w:p>
            <w:pPr>
              <w:pStyle w:val="null5"/>
              <w:jc w:val="right"/>
            </w:pPr>
            <w:r>
              <w:rPr>
                <w:rFonts w:ascii="仿宋_GB2312" w:hAnsi="仿宋_GB2312" w:cs="仿宋_GB2312" w:eastAsia="仿宋_GB2312"/>
              </w:rPr>
              <w:t>9.00</w:t>
            </w:r>
          </w:p>
        </w:tc>
        <w:tc>
          <w:tcPr>
            <w:tcW w:type="dxa" w:w="831"/>
          </w:tcPr>
          <w:p>
            <w:pPr>
              <w:pStyle w:val="null5"/>
              <w:jc w:val="right"/>
            </w:pPr>
            <w:r>
              <w:rPr>
                <w:rFonts w:ascii="仿宋_GB2312" w:hAnsi="仿宋_GB2312" w:cs="仿宋_GB2312" w:eastAsia="仿宋_GB2312"/>
              </w:rPr>
              <w:t>238,989.09</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65</w:t>
            </w:r>
          </w:p>
        </w:tc>
        <w:tc>
          <w:tcPr>
            <w:tcW w:type="dxa" w:w="831"/>
          </w:tcPr>
          <w:p>
            <w:pPr>
              <w:pStyle w:val="null5"/>
              <w:jc w:val="left"/>
            </w:pPr>
            <w:r>
              <w:rPr>
                <w:rFonts w:ascii="仿宋_GB2312" w:hAnsi="仿宋_GB2312" w:cs="仿宋_GB2312" w:eastAsia="仿宋_GB2312"/>
              </w:rPr>
              <w:t>RTK基准站</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143,888.69</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66</w:t>
            </w:r>
          </w:p>
        </w:tc>
        <w:tc>
          <w:tcPr>
            <w:tcW w:type="dxa" w:w="831"/>
          </w:tcPr>
          <w:p>
            <w:pPr>
              <w:pStyle w:val="null5"/>
              <w:jc w:val="left"/>
            </w:pPr>
            <w:r>
              <w:rPr>
                <w:rFonts w:ascii="仿宋_GB2312" w:hAnsi="仿宋_GB2312" w:cs="仿宋_GB2312" w:eastAsia="仿宋_GB2312"/>
              </w:rPr>
              <w:t>视频卡口摄像机</w:t>
            </w:r>
          </w:p>
        </w:tc>
        <w:tc>
          <w:tcPr>
            <w:tcW w:type="dxa" w:w="831"/>
          </w:tcPr>
          <w:p>
            <w:pPr>
              <w:pStyle w:val="null5"/>
              <w:jc w:val="right"/>
            </w:pPr>
            <w:r>
              <w:rPr>
                <w:rFonts w:ascii="仿宋_GB2312" w:hAnsi="仿宋_GB2312" w:cs="仿宋_GB2312" w:eastAsia="仿宋_GB2312"/>
              </w:rPr>
              <w:t>22.00</w:t>
            </w:r>
          </w:p>
        </w:tc>
        <w:tc>
          <w:tcPr>
            <w:tcW w:type="dxa" w:w="831"/>
          </w:tcPr>
          <w:p>
            <w:pPr>
              <w:pStyle w:val="null5"/>
              <w:jc w:val="right"/>
            </w:pPr>
            <w:r>
              <w:rPr>
                <w:rFonts w:ascii="仿宋_GB2312" w:hAnsi="仿宋_GB2312" w:cs="仿宋_GB2312" w:eastAsia="仿宋_GB2312"/>
              </w:rPr>
              <w:t>372,316.71</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67</w:t>
            </w:r>
          </w:p>
        </w:tc>
        <w:tc>
          <w:tcPr>
            <w:tcW w:type="dxa" w:w="831"/>
          </w:tcPr>
          <w:p>
            <w:pPr>
              <w:pStyle w:val="null5"/>
              <w:jc w:val="left"/>
            </w:pPr>
            <w:r>
              <w:rPr>
                <w:rFonts w:ascii="仿宋_GB2312" w:hAnsi="仿宋_GB2312" w:cs="仿宋_GB2312" w:eastAsia="仿宋_GB2312"/>
              </w:rPr>
              <w:t>多合一环保补光灯</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140,518.76</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68</w:t>
            </w:r>
          </w:p>
        </w:tc>
        <w:tc>
          <w:tcPr>
            <w:tcW w:type="dxa" w:w="831"/>
          </w:tcPr>
          <w:p>
            <w:pPr>
              <w:pStyle w:val="null5"/>
              <w:jc w:val="left"/>
            </w:pPr>
            <w:r>
              <w:rPr>
                <w:rFonts w:ascii="仿宋_GB2312" w:hAnsi="仿宋_GB2312" w:cs="仿宋_GB2312" w:eastAsia="仿宋_GB2312"/>
              </w:rPr>
              <w:t>运行终端后台</w:t>
            </w:r>
          </w:p>
        </w:tc>
        <w:tc>
          <w:tcPr>
            <w:tcW w:type="dxa" w:w="831"/>
          </w:tcPr>
          <w:p>
            <w:pPr>
              <w:pStyle w:val="null5"/>
              <w:jc w:val="right"/>
            </w:pPr>
            <w:r>
              <w:rPr>
                <w:rFonts w:ascii="仿宋_GB2312" w:hAnsi="仿宋_GB2312" w:cs="仿宋_GB2312" w:eastAsia="仿宋_GB2312"/>
              </w:rPr>
              <w:t>11.00</w:t>
            </w:r>
          </w:p>
        </w:tc>
        <w:tc>
          <w:tcPr>
            <w:tcW w:type="dxa" w:w="831"/>
          </w:tcPr>
          <w:p>
            <w:pPr>
              <w:pStyle w:val="null5"/>
              <w:jc w:val="right"/>
            </w:pPr>
            <w:r>
              <w:rPr>
                <w:rFonts w:ascii="仿宋_GB2312" w:hAnsi="仿宋_GB2312" w:cs="仿宋_GB2312" w:eastAsia="仿宋_GB2312"/>
              </w:rPr>
              <w:t>48,542.45</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69</w:t>
            </w:r>
          </w:p>
        </w:tc>
        <w:tc>
          <w:tcPr>
            <w:tcW w:type="dxa" w:w="831"/>
          </w:tcPr>
          <w:p>
            <w:pPr>
              <w:pStyle w:val="null5"/>
              <w:jc w:val="left"/>
            </w:pPr>
            <w:r>
              <w:rPr>
                <w:rFonts w:ascii="仿宋_GB2312" w:hAnsi="仿宋_GB2312" w:cs="仿宋_GB2312" w:eastAsia="仿宋_GB2312"/>
              </w:rPr>
              <w:t>户外设备箱</w:t>
            </w:r>
          </w:p>
        </w:tc>
        <w:tc>
          <w:tcPr>
            <w:tcW w:type="dxa" w:w="831"/>
          </w:tcPr>
          <w:p>
            <w:pPr>
              <w:pStyle w:val="null5"/>
              <w:jc w:val="right"/>
            </w:pPr>
            <w:r>
              <w:rPr>
                <w:rFonts w:ascii="仿宋_GB2312" w:hAnsi="仿宋_GB2312" w:cs="仿宋_GB2312" w:eastAsia="仿宋_GB2312"/>
              </w:rPr>
              <w:t>18.00</w:t>
            </w:r>
          </w:p>
        </w:tc>
        <w:tc>
          <w:tcPr>
            <w:tcW w:type="dxa" w:w="831"/>
          </w:tcPr>
          <w:p>
            <w:pPr>
              <w:pStyle w:val="null5"/>
              <w:jc w:val="right"/>
            </w:pPr>
            <w:r>
              <w:rPr>
                <w:rFonts w:ascii="仿宋_GB2312" w:hAnsi="仿宋_GB2312" w:cs="仿宋_GB2312" w:eastAsia="仿宋_GB2312"/>
              </w:rPr>
              <w:t>27,000.00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70</w:t>
            </w:r>
          </w:p>
        </w:tc>
        <w:tc>
          <w:tcPr>
            <w:tcW w:type="dxa" w:w="831"/>
          </w:tcPr>
          <w:p>
            <w:pPr>
              <w:pStyle w:val="null5"/>
              <w:jc w:val="left"/>
            </w:pPr>
            <w:r>
              <w:rPr>
                <w:rFonts w:ascii="仿宋_GB2312" w:hAnsi="仿宋_GB2312" w:cs="仿宋_GB2312" w:eastAsia="仿宋_GB2312"/>
              </w:rPr>
              <w:t>L型八棱杆1类</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136,372.49</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71</w:t>
            </w:r>
          </w:p>
        </w:tc>
        <w:tc>
          <w:tcPr>
            <w:tcW w:type="dxa" w:w="831"/>
          </w:tcPr>
          <w:p>
            <w:pPr>
              <w:pStyle w:val="null5"/>
              <w:jc w:val="left"/>
            </w:pPr>
            <w:r>
              <w:rPr>
                <w:rFonts w:ascii="仿宋_GB2312" w:hAnsi="仿宋_GB2312" w:cs="仿宋_GB2312" w:eastAsia="仿宋_GB2312"/>
              </w:rPr>
              <w:t>L型八棱杆2类</w:t>
            </w:r>
          </w:p>
        </w:tc>
        <w:tc>
          <w:tcPr>
            <w:tcW w:type="dxa" w:w="831"/>
          </w:tcPr>
          <w:p>
            <w:pPr>
              <w:pStyle w:val="null5"/>
              <w:jc w:val="right"/>
            </w:pPr>
            <w:r>
              <w:rPr>
                <w:rFonts w:ascii="仿宋_GB2312" w:hAnsi="仿宋_GB2312" w:cs="仿宋_GB2312" w:eastAsia="仿宋_GB2312"/>
              </w:rPr>
              <w:t>7.00</w:t>
            </w:r>
          </w:p>
        </w:tc>
        <w:tc>
          <w:tcPr>
            <w:tcW w:type="dxa" w:w="831"/>
          </w:tcPr>
          <w:p>
            <w:pPr>
              <w:pStyle w:val="null5"/>
              <w:jc w:val="right"/>
            </w:pPr>
            <w:r>
              <w:rPr>
                <w:rFonts w:ascii="仿宋_GB2312" w:hAnsi="仿宋_GB2312" w:cs="仿宋_GB2312" w:eastAsia="仿宋_GB2312"/>
              </w:rPr>
              <w:t>134,042.99</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72</w:t>
            </w:r>
          </w:p>
        </w:tc>
        <w:tc>
          <w:tcPr>
            <w:tcW w:type="dxa" w:w="831"/>
          </w:tcPr>
          <w:p>
            <w:pPr>
              <w:pStyle w:val="null5"/>
              <w:jc w:val="left"/>
            </w:pPr>
            <w:r>
              <w:rPr>
                <w:rFonts w:ascii="仿宋_GB2312" w:hAnsi="仿宋_GB2312" w:cs="仿宋_GB2312" w:eastAsia="仿宋_GB2312"/>
              </w:rPr>
              <w:t>L型八棱杆3类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19,149.00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73</w:t>
            </w:r>
          </w:p>
        </w:tc>
        <w:tc>
          <w:tcPr>
            <w:tcW w:type="dxa" w:w="831"/>
          </w:tcPr>
          <w:p>
            <w:pPr>
              <w:pStyle w:val="null5"/>
              <w:jc w:val="left"/>
            </w:pPr>
            <w:r>
              <w:rPr>
                <w:rFonts w:ascii="仿宋_GB2312" w:hAnsi="仿宋_GB2312" w:cs="仿宋_GB2312" w:eastAsia="仿宋_GB2312"/>
              </w:rPr>
              <w:t>成品手孔井2类</w:t>
            </w:r>
          </w:p>
        </w:tc>
        <w:tc>
          <w:tcPr>
            <w:tcW w:type="dxa" w:w="831"/>
          </w:tcPr>
          <w:p>
            <w:pPr>
              <w:pStyle w:val="null5"/>
              <w:jc w:val="right"/>
            </w:pPr>
            <w:r>
              <w:rPr>
                <w:rFonts w:ascii="仿宋_GB2312" w:hAnsi="仿宋_GB2312" w:cs="仿宋_GB2312" w:eastAsia="仿宋_GB2312"/>
              </w:rPr>
              <w:t>18.00</w:t>
            </w:r>
          </w:p>
        </w:tc>
        <w:tc>
          <w:tcPr>
            <w:tcW w:type="dxa" w:w="831"/>
          </w:tcPr>
          <w:p>
            <w:pPr>
              <w:pStyle w:val="null5"/>
              <w:jc w:val="right"/>
            </w:pPr>
            <w:r>
              <w:rPr>
                <w:rFonts w:ascii="仿宋_GB2312" w:hAnsi="仿宋_GB2312" w:cs="仿宋_GB2312" w:eastAsia="仿宋_GB2312"/>
              </w:rPr>
              <w:t>15,476.99</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74</w:t>
            </w:r>
          </w:p>
        </w:tc>
        <w:tc>
          <w:tcPr>
            <w:tcW w:type="dxa" w:w="831"/>
          </w:tcPr>
          <w:p>
            <w:pPr>
              <w:pStyle w:val="null5"/>
              <w:jc w:val="left"/>
            </w:pPr>
            <w:r>
              <w:rPr>
                <w:rFonts w:ascii="仿宋_GB2312" w:hAnsi="仿宋_GB2312" w:cs="仿宋_GB2312" w:eastAsia="仿宋_GB2312"/>
              </w:rPr>
              <w:t>市电接入配电箱</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22,871.56</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75</w:t>
            </w:r>
          </w:p>
        </w:tc>
        <w:tc>
          <w:tcPr>
            <w:tcW w:type="dxa" w:w="831"/>
          </w:tcPr>
          <w:p>
            <w:pPr>
              <w:pStyle w:val="null5"/>
              <w:jc w:val="left"/>
            </w:pPr>
            <w:r>
              <w:rPr>
                <w:rFonts w:ascii="仿宋_GB2312" w:hAnsi="仿宋_GB2312" w:cs="仿宋_GB2312" w:eastAsia="仿宋_GB2312"/>
              </w:rPr>
              <w:t>L型八棱杆基础</w:t>
            </w:r>
          </w:p>
        </w:tc>
        <w:tc>
          <w:tcPr>
            <w:tcW w:type="dxa" w:w="831"/>
          </w:tcPr>
          <w:p>
            <w:pPr>
              <w:pStyle w:val="null5"/>
              <w:jc w:val="right"/>
            </w:pPr>
            <w:r>
              <w:rPr>
                <w:rFonts w:ascii="仿宋_GB2312" w:hAnsi="仿宋_GB2312" w:cs="仿宋_GB2312" w:eastAsia="仿宋_GB2312"/>
              </w:rPr>
              <w:t>101.46</w:t>
            </w:r>
          </w:p>
        </w:tc>
        <w:tc>
          <w:tcPr>
            <w:tcW w:type="dxa" w:w="831"/>
          </w:tcPr>
          <w:p>
            <w:pPr>
              <w:pStyle w:val="null5"/>
              <w:jc w:val="right"/>
            </w:pPr>
            <w:r>
              <w:rPr>
                <w:rFonts w:ascii="仿宋_GB2312" w:hAnsi="仿宋_GB2312" w:cs="仿宋_GB2312" w:eastAsia="仿宋_GB2312"/>
              </w:rPr>
              <w:t>46,503.80</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76</w:t>
            </w:r>
          </w:p>
        </w:tc>
        <w:tc>
          <w:tcPr>
            <w:tcW w:type="dxa" w:w="831"/>
          </w:tcPr>
          <w:p>
            <w:pPr>
              <w:pStyle w:val="null5"/>
              <w:jc w:val="left"/>
            </w:pPr>
            <w:r>
              <w:rPr>
                <w:rFonts w:ascii="仿宋_GB2312" w:hAnsi="仿宋_GB2312" w:cs="仿宋_GB2312" w:eastAsia="仿宋_GB2312"/>
              </w:rPr>
              <w:t>L型八棱杆基础模板</w:t>
            </w:r>
          </w:p>
        </w:tc>
        <w:tc>
          <w:tcPr>
            <w:tcW w:type="dxa" w:w="831"/>
          </w:tcPr>
          <w:p>
            <w:pPr>
              <w:pStyle w:val="null5"/>
              <w:jc w:val="right"/>
            </w:pPr>
            <w:r>
              <w:rPr>
                <w:rFonts w:ascii="仿宋_GB2312" w:hAnsi="仿宋_GB2312" w:cs="仿宋_GB2312" w:eastAsia="仿宋_GB2312"/>
              </w:rPr>
              <w:t>275.50</w:t>
            </w:r>
          </w:p>
        </w:tc>
        <w:tc>
          <w:tcPr>
            <w:tcW w:type="dxa" w:w="831"/>
          </w:tcPr>
          <w:p>
            <w:pPr>
              <w:pStyle w:val="null5"/>
              <w:jc w:val="right"/>
            </w:pPr>
            <w:r>
              <w:rPr>
                <w:rFonts w:ascii="仿宋_GB2312" w:hAnsi="仿宋_GB2312" w:cs="仿宋_GB2312" w:eastAsia="仿宋_GB2312"/>
              </w:rPr>
              <w:t>1,096.35</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77</w:t>
            </w:r>
          </w:p>
        </w:tc>
        <w:tc>
          <w:tcPr>
            <w:tcW w:type="dxa" w:w="831"/>
          </w:tcPr>
          <w:p>
            <w:pPr>
              <w:pStyle w:val="null5"/>
              <w:jc w:val="left"/>
            </w:pPr>
            <w:r>
              <w:rPr>
                <w:rFonts w:ascii="仿宋_GB2312" w:hAnsi="仿宋_GB2312" w:cs="仿宋_GB2312" w:eastAsia="仿宋_GB2312"/>
              </w:rPr>
              <w:t>L型八棱杆预埋件</w:t>
            </w:r>
          </w:p>
        </w:tc>
        <w:tc>
          <w:tcPr>
            <w:tcW w:type="dxa" w:w="831"/>
          </w:tcPr>
          <w:p>
            <w:pPr>
              <w:pStyle w:val="null5"/>
              <w:jc w:val="right"/>
            </w:pPr>
            <w:r>
              <w:rPr>
                <w:rFonts w:ascii="仿宋_GB2312" w:hAnsi="仿宋_GB2312" w:cs="仿宋_GB2312" w:eastAsia="仿宋_GB2312"/>
              </w:rPr>
              <w:t>1.40</w:t>
            </w:r>
          </w:p>
        </w:tc>
        <w:tc>
          <w:tcPr>
            <w:tcW w:type="dxa" w:w="831"/>
          </w:tcPr>
          <w:p>
            <w:pPr>
              <w:pStyle w:val="null5"/>
              <w:jc w:val="right"/>
            </w:pPr>
            <w:r>
              <w:rPr>
                <w:rFonts w:ascii="仿宋_GB2312" w:hAnsi="仿宋_GB2312" w:cs="仿宋_GB2312" w:eastAsia="仿宋_GB2312"/>
              </w:rPr>
              <w:t>13,914.60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78</w:t>
            </w:r>
          </w:p>
        </w:tc>
        <w:tc>
          <w:tcPr>
            <w:tcW w:type="dxa" w:w="831"/>
          </w:tcPr>
          <w:p>
            <w:pPr>
              <w:pStyle w:val="null5"/>
              <w:jc w:val="left"/>
            </w:pPr>
            <w:r>
              <w:rPr>
                <w:rFonts w:ascii="仿宋_GB2312" w:hAnsi="仿宋_GB2312" w:cs="仿宋_GB2312" w:eastAsia="仿宋_GB2312"/>
              </w:rPr>
              <w:t>接地极</w:t>
            </w:r>
          </w:p>
        </w:tc>
        <w:tc>
          <w:tcPr>
            <w:tcW w:type="dxa" w:w="831"/>
          </w:tcPr>
          <w:p>
            <w:pPr>
              <w:pStyle w:val="null5"/>
              <w:jc w:val="right"/>
            </w:pPr>
            <w:r>
              <w:rPr>
                <w:rFonts w:ascii="仿宋_GB2312" w:hAnsi="仿宋_GB2312" w:cs="仿宋_GB2312" w:eastAsia="仿宋_GB2312"/>
              </w:rPr>
              <w:t>72.00</w:t>
            </w:r>
          </w:p>
        </w:tc>
        <w:tc>
          <w:tcPr>
            <w:tcW w:type="dxa" w:w="831"/>
          </w:tcPr>
          <w:p>
            <w:pPr>
              <w:pStyle w:val="null5"/>
              <w:jc w:val="right"/>
            </w:pPr>
            <w:r>
              <w:rPr>
                <w:rFonts w:ascii="仿宋_GB2312" w:hAnsi="仿宋_GB2312" w:cs="仿宋_GB2312" w:eastAsia="仿宋_GB2312"/>
              </w:rPr>
              <w:t>6,124.92</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79</w:t>
            </w:r>
          </w:p>
        </w:tc>
        <w:tc>
          <w:tcPr>
            <w:tcW w:type="dxa" w:w="831"/>
          </w:tcPr>
          <w:p>
            <w:pPr>
              <w:pStyle w:val="null5"/>
              <w:jc w:val="left"/>
            </w:pPr>
            <w:r>
              <w:rPr>
                <w:rFonts w:ascii="仿宋_GB2312" w:hAnsi="仿宋_GB2312" w:cs="仿宋_GB2312" w:eastAsia="仿宋_GB2312"/>
              </w:rPr>
              <w:t>接地母线</w:t>
            </w:r>
          </w:p>
        </w:tc>
        <w:tc>
          <w:tcPr>
            <w:tcW w:type="dxa" w:w="831"/>
          </w:tcPr>
          <w:p>
            <w:pPr>
              <w:pStyle w:val="null5"/>
              <w:jc w:val="right"/>
            </w:pPr>
            <w:r>
              <w:rPr>
                <w:rFonts w:ascii="仿宋_GB2312" w:hAnsi="仿宋_GB2312" w:cs="仿宋_GB2312" w:eastAsia="仿宋_GB2312"/>
              </w:rPr>
              <w:t>72.00</w:t>
            </w:r>
          </w:p>
        </w:tc>
        <w:tc>
          <w:tcPr>
            <w:tcW w:type="dxa" w:w="831"/>
          </w:tcPr>
          <w:p>
            <w:pPr>
              <w:pStyle w:val="null5"/>
              <w:jc w:val="right"/>
            </w:pPr>
            <w:r>
              <w:rPr>
                <w:rFonts w:ascii="仿宋_GB2312" w:hAnsi="仿宋_GB2312" w:cs="仿宋_GB2312" w:eastAsia="仿宋_GB2312"/>
              </w:rPr>
              <w:t>3,908.93</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80</w:t>
            </w:r>
          </w:p>
        </w:tc>
        <w:tc>
          <w:tcPr>
            <w:tcW w:type="dxa" w:w="831"/>
          </w:tcPr>
          <w:p>
            <w:pPr>
              <w:pStyle w:val="null5"/>
              <w:jc w:val="left"/>
            </w:pPr>
            <w:r>
              <w:rPr>
                <w:rFonts w:ascii="仿宋_GB2312" w:hAnsi="仿宋_GB2312" w:cs="仿宋_GB2312" w:eastAsia="仿宋_GB2312"/>
              </w:rPr>
              <w:t>接地线</w:t>
            </w:r>
          </w:p>
        </w:tc>
        <w:tc>
          <w:tcPr>
            <w:tcW w:type="dxa" w:w="831"/>
          </w:tcPr>
          <w:p>
            <w:pPr>
              <w:pStyle w:val="null5"/>
              <w:jc w:val="right"/>
            </w:pPr>
            <w:r>
              <w:rPr>
                <w:rFonts w:ascii="仿宋_GB2312" w:hAnsi="仿宋_GB2312" w:cs="仿宋_GB2312" w:eastAsia="仿宋_GB2312"/>
              </w:rPr>
              <w:t>90.00</w:t>
            </w:r>
          </w:p>
        </w:tc>
        <w:tc>
          <w:tcPr>
            <w:tcW w:type="dxa" w:w="831"/>
          </w:tcPr>
          <w:p>
            <w:pPr>
              <w:pStyle w:val="null5"/>
              <w:jc w:val="right"/>
            </w:pPr>
            <w:r>
              <w:rPr>
                <w:rFonts w:ascii="仿宋_GB2312" w:hAnsi="仿宋_GB2312" w:cs="仿宋_GB2312" w:eastAsia="仿宋_GB2312"/>
              </w:rPr>
              <w:t>654.80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81</w:t>
            </w:r>
          </w:p>
        </w:tc>
        <w:tc>
          <w:tcPr>
            <w:tcW w:type="dxa" w:w="831"/>
          </w:tcPr>
          <w:p>
            <w:pPr>
              <w:pStyle w:val="null5"/>
              <w:jc w:val="left"/>
            </w:pPr>
            <w:r>
              <w:rPr>
                <w:rFonts w:ascii="仿宋_GB2312" w:hAnsi="仿宋_GB2312" w:cs="仿宋_GB2312" w:eastAsia="仿宋_GB2312"/>
              </w:rPr>
              <w:t>PE管 DN50</w:t>
            </w:r>
          </w:p>
        </w:tc>
        <w:tc>
          <w:tcPr>
            <w:tcW w:type="dxa" w:w="831"/>
          </w:tcPr>
          <w:p>
            <w:pPr>
              <w:pStyle w:val="null5"/>
              <w:jc w:val="right"/>
            </w:pPr>
            <w:r>
              <w:rPr>
                <w:rFonts w:ascii="仿宋_GB2312" w:hAnsi="仿宋_GB2312" w:cs="仿宋_GB2312" w:eastAsia="仿宋_GB2312"/>
              </w:rPr>
              <w:t>27.00</w:t>
            </w:r>
          </w:p>
        </w:tc>
        <w:tc>
          <w:tcPr>
            <w:tcW w:type="dxa" w:w="831"/>
          </w:tcPr>
          <w:p>
            <w:pPr>
              <w:pStyle w:val="null5"/>
              <w:jc w:val="right"/>
            </w:pPr>
            <w:r>
              <w:rPr>
                <w:rFonts w:ascii="仿宋_GB2312" w:hAnsi="仿宋_GB2312" w:cs="仿宋_GB2312" w:eastAsia="仿宋_GB2312"/>
              </w:rPr>
              <w:t>834.57</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82</w:t>
            </w:r>
          </w:p>
        </w:tc>
        <w:tc>
          <w:tcPr>
            <w:tcW w:type="dxa" w:w="831"/>
          </w:tcPr>
          <w:p>
            <w:pPr>
              <w:pStyle w:val="null5"/>
              <w:jc w:val="left"/>
            </w:pPr>
            <w:r>
              <w:rPr>
                <w:rFonts w:ascii="仿宋_GB2312" w:hAnsi="仿宋_GB2312" w:cs="仿宋_GB2312" w:eastAsia="仿宋_GB2312"/>
              </w:rPr>
              <w:t>机械挖基坑土方</w:t>
            </w:r>
          </w:p>
        </w:tc>
        <w:tc>
          <w:tcPr>
            <w:tcW w:type="dxa" w:w="831"/>
          </w:tcPr>
          <w:p>
            <w:pPr>
              <w:pStyle w:val="null5"/>
              <w:jc w:val="right"/>
            </w:pPr>
            <w:r>
              <w:rPr>
                <w:rFonts w:ascii="仿宋_GB2312" w:hAnsi="仿宋_GB2312" w:cs="仿宋_GB2312" w:eastAsia="仿宋_GB2312"/>
              </w:rPr>
              <w:t>142.95</w:t>
            </w:r>
          </w:p>
        </w:tc>
        <w:tc>
          <w:tcPr>
            <w:tcW w:type="dxa" w:w="831"/>
          </w:tcPr>
          <w:p>
            <w:pPr>
              <w:pStyle w:val="null5"/>
              <w:jc w:val="right"/>
            </w:pPr>
            <w:r>
              <w:rPr>
                <w:rFonts w:ascii="仿宋_GB2312" w:hAnsi="仿宋_GB2312" w:cs="仿宋_GB2312" w:eastAsia="仿宋_GB2312"/>
              </w:rPr>
              <w:t>983.31</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83</w:t>
            </w:r>
          </w:p>
        </w:tc>
        <w:tc>
          <w:tcPr>
            <w:tcW w:type="dxa" w:w="831"/>
          </w:tcPr>
          <w:p>
            <w:pPr>
              <w:pStyle w:val="null5"/>
              <w:jc w:val="left"/>
            </w:pPr>
            <w:r>
              <w:rPr>
                <w:rFonts w:ascii="仿宋_GB2312" w:hAnsi="仿宋_GB2312" w:cs="仿宋_GB2312" w:eastAsia="仿宋_GB2312"/>
              </w:rPr>
              <w:t>原土夯填</w:t>
            </w:r>
          </w:p>
        </w:tc>
        <w:tc>
          <w:tcPr>
            <w:tcW w:type="dxa" w:w="831"/>
          </w:tcPr>
          <w:p>
            <w:pPr>
              <w:pStyle w:val="null5"/>
              <w:jc w:val="right"/>
            </w:pPr>
            <w:r>
              <w:rPr>
                <w:rFonts w:ascii="仿宋_GB2312" w:hAnsi="仿宋_GB2312" w:cs="仿宋_GB2312" w:eastAsia="仿宋_GB2312"/>
              </w:rPr>
              <w:t>40.34</w:t>
            </w:r>
          </w:p>
        </w:tc>
        <w:tc>
          <w:tcPr>
            <w:tcW w:type="dxa" w:w="831"/>
          </w:tcPr>
          <w:p>
            <w:pPr>
              <w:pStyle w:val="null5"/>
              <w:jc w:val="right"/>
            </w:pPr>
            <w:r>
              <w:rPr>
                <w:rFonts w:ascii="仿宋_GB2312" w:hAnsi="仿宋_GB2312" w:cs="仿宋_GB2312" w:eastAsia="仿宋_GB2312"/>
              </w:rPr>
              <w:t>639.91</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84</w:t>
            </w:r>
          </w:p>
        </w:tc>
        <w:tc>
          <w:tcPr>
            <w:tcW w:type="dxa" w:w="831"/>
          </w:tcPr>
          <w:p>
            <w:pPr>
              <w:pStyle w:val="null5"/>
              <w:jc w:val="left"/>
            </w:pPr>
            <w:r>
              <w:rPr>
                <w:rFonts w:ascii="仿宋_GB2312" w:hAnsi="仿宋_GB2312" w:cs="仿宋_GB2312" w:eastAsia="仿宋_GB2312"/>
              </w:rPr>
              <w:t>余方弃置</w:t>
            </w:r>
          </w:p>
        </w:tc>
        <w:tc>
          <w:tcPr>
            <w:tcW w:type="dxa" w:w="831"/>
          </w:tcPr>
          <w:p>
            <w:pPr>
              <w:pStyle w:val="null5"/>
              <w:jc w:val="right"/>
            </w:pPr>
            <w:r>
              <w:rPr>
                <w:rFonts w:ascii="仿宋_GB2312" w:hAnsi="仿宋_GB2312" w:cs="仿宋_GB2312" w:eastAsia="仿宋_GB2312"/>
              </w:rPr>
              <w:t>102.61</w:t>
            </w:r>
          </w:p>
        </w:tc>
        <w:tc>
          <w:tcPr>
            <w:tcW w:type="dxa" w:w="831"/>
          </w:tcPr>
          <w:p>
            <w:pPr>
              <w:pStyle w:val="null5"/>
              <w:jc w:val="right"/>
            </w:pPr>
            <w:r>
              <w:rPr>
                <w:rFonts w:ascii="仿宋_GB2312" w:hAnsi="仿宋_GB2312" w:cs="仿宋_GB2312" w:eastAsia="仿宋_GB2312"/>
              </w:rPr>
              <w:t>2,149.13</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85</w:t>
            </w:r>
          </w:p>
        </w:tc>
        <w:tc>
          <w:tcPr>
            <w:tcW w:type="dxa" w:w="831"/>
          </w:tcPr>
          <w:p>
            <w:pPr>
              <w:pStyle w:val="null5"/>
              <w:jc w:val="left"/>
            </w:pPr>
            <w:r>
              <w:rPr>
                <w:rFonts w:ascii="仿宋_GB2312" w:hAnsi="仿宋_GB2312" w:cs="仿宋_GB2312" w:eastAsia="仿宋_GB2312"/>
              </w:rPr>
              <w:t>送配电系统调试</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3,173.45</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86</w:t>
            </w:r>
          </w:p>
        </w:tc>
        <w:tc>
          <w:tcPr>
            <w:tcW w:type="dxa" w:w="831"/>
          </w:tcPr>
          <w:p>
            <w:pPr>
              <w:pStyle w:val="null5"/>
              <w:jc w:val="left"/>
            </w:pPr>
            <w:r>
              <w:rPr>
                <w:rFonts w:ascii="仿宋_GB2312" w:hAnsi="仿宋_GB2312" w:cs="仿宋_GB2312" w:eastAsia="仿宋_GB2312"/>
              </w:rPr>
              <w:t>监控系统调试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4,653.82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87</w:t>
            </w:r>
          </w:p>
        </w:tc>
        <w:tc>
          <w:tcPr>
            <w:tcW w:type="dxa" w:w="831"/>
          </w:tcPr>
          <w:p>
            <w:pPr>
              <w:pStyle w:val="null5"/>
              <w:jc w:val="left"/>
            </w:pPr>
            <w:r>
              <w:rPr>
                <w:rFonts w:ascii="仿宋_GB2312" w:hAnsi="仿宋_GB2312" w:cs="仿宋_GB2312" w:eastAsia="仿宋_GB2312"/>
              </w:rPr>
              <w:t>测速雷达</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right"/>
            </w:pPr>
            <w:r>
              <w:rPr>
                <w:rFonts w:ascii="仿宋_GB2312" w:hAnsi="仿宋_GB2312" w:cs="仿宋_GB2312" w:eastAsia="仿宋_GB2312"/>
              </w:rPr>
              <w:t>138,348.00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88</w:t>
            </w:r>
          </w:p>
        </w:tc>
        <w:tc>
          <w:tcPr>
            <w:tcW w:type="dxa" w:w="831"/>
          </w:tcPr>
          <w:p>
            <w:pPr>
              <w:pStyle w:val="null5"/>
              <w:jc w:val="left"/>
            </w:pPr>
            <w:r>
              <w:rPr>
                <w:rFonts w:ascii="仿宋_GB2312" w:hAnsi="仿宋_GB2312" w:cs="仿宋_GB2312" w:eastAsia="仿宋_GB2312"/>
              </w:rPr>
              <w:t>测速抓拍摄像机</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37,895.43</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89</w:t>
            </w:r>
          </w:p>
        </w:tc>
        <w:tc>
          <w:tcPr>
            <w:tcW w:type="dxa" w:w="831"/>
          </w:tcPr>
          <w:p>
            <w:pPr>
              <w:pStyle w:val="null5"/>
              <w:jc w:val="left"/>
            </w:pPr>
            <w:r>
              <w:rPr>
                <w:rFonts w:ascii="仿宋_GB2312" w:hAnsi="仿宋_GB2312" w:cs="仿宋_GB2312" w:eastAsia="仿宋_GB2312"/>
              </w:rPr>
              <w:t>多合一环保补光灯</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42,155.63</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90</w:t>
            </w:r>
          </w:p>
        </w:tc>
        <w:tc>
          <w:tcPr>
            <w:tcW w:type="dxa" w:w="831"/>
          </w:tcPr>
          <w:p>
            <w:pPr>
              <w:pStyle w:val="null5"/>
              <w:jc w:val="left"/>
            </w:pPr>
            <w:r>
              <w:rPr>
                <w:rFonts w:ascii="仿宋_GB2312" w:hAnsi="仿宋_GB2312" w:cs="仿宋_GB2312" w:eastAsia="仿宋_GB2312"/>
              </w:rPr>
              <w:t>运行终端后台</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8,825.90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91</w:t>
            </w:r>
          </w:p>
        </w:tc>
        <w:tc>
          <w:tcPr>
            <w:tcW w:type="dxa" w:w="831"/>
          </w:tcPr>
          <w:p>
            <w:pPr>
              <w:pStyle w:val="null5"/>
              <w:jc w:val="left"/>
            </w:pPr>
            <w:r>
              <w:rPr>
                <w:rFonts w:ascii="仿宋_GB2312" w:hAnsi="仿宋_GB2312" w:cs="仿宋_GB2312" w:eastAsia="仿宋_GB2312"/>
              </w:rPr>
              <w:t>户外设备箱</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4,500.00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92</w:t>
            </w:r>
          </w:p>
        </w:tc>
        <w:tc>
          <w:tcPr>
            <w:tcW w:type="dxa" w:w="831"/>
          </w:tcPr>
          <w:p>
            <w:pPr>
              <w:pStyle w:val="null5"/>
              <w:jc w:val="left"/>
            </w:pPr>
            <w:r>
              <w:rPr>
                <w:rFonts w:ascii="仿宋_GB2312" w:hAnsi="仿宋_GB2312" w:cs="仿宋_GB2312" w:eastAsia="仿宋_GB2312"/>
              </w:rPr>
              <w:t>L型八棱杆1类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13,637.25</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93</w:t>
            </w:r>
          </w:p>
        </w:tc>
        <w:tc>
          <w:tcPr>
            <w:tcW w:type="dxa" w:w="831"/>
          </w:tcPr>
          <w:p>
            <w:pPr>
              <w:pStyle w:val="null5"/>
              <w:jc w:val="left"/>
            </w:pPr>
            <w:r>
              <w:rPr>
                <w:rFonts w:ascii="仿宋_GB2312" w:hAnsi="仿宋_GB2312" w:cs="仿宋_GB2312" w:eastAsia="仿宋_GB2312"/>
              </w:rPr>
              <w:t>L型八棱杆3类</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38,298.00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94</w:t>
            </w:r>
          </w:p>
        </w:tc>
        <w:tc>
          <w:tcPr>
            <w:tcW w:type="dxa" w:w="831"/>
          </w:tcPr>
          <w:p>
            <w:pPr>
              <w:pStyle w:val="null5"/>
              <w:jc w:val="left"/>
            </w:pPr>
            <w:r>
              <w:rPr>
                <w:rFonts w:ascii="仿宋_GB2312" w:hAnsi="仿宋_GB2312" w:cs="仿宋_GB2312" w:eastAsia="仿宋_GB2312"/>
              </w:rPr>
              <w:t>成品手孔井2类</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2,579.50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95</w:t>
            </w:r>
          </w:p>
        </w:tc>
        <w:tc>
          <w:tcPr>
            <w:tcW w:type="dxa" w:w="831"/>
          </w:tcPr>
          <w:p>
            <w:pPr>
              <w:pStyle w:val="null5"/>
              <w:jc w:val="left"/>
            </w:pPr>
            <w:r>
              <w:rPr>
                <w:rFonts w:ascii="仿宋_GB2312" w:hAnsi="仿宋_GB2312" w:cs="仿宋_GB2312" w:eastAsia="仿宋_GB2312"/>
              </w:rPr>
              <w:t>市电接入配电箱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2,858.94</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96</w:t>
            </w:r>
          </w:p>
        </w:tc>
        <w:tc>
          <w:tcPr>
            <w:tcW w:type="dxa" w:w="831"/>
          </w:tcPr>
          <w:p>
            <w:pPr>
              <w:pStyle w:val="null5"/>
              <w:jc w:val="left"/>
            </w:pPr>
            <w:r>
              <w:rPr>
                <w:rFonts w:ascii="仿宋_GB2312" w:hAnsi="仿宋_GB2312" w:cs="仿宋_GB2312" w:eastAsia="仿宋_GB2312"/>
              </w:rPr>
              <w:t>L型八棱杆基础</w:t>
            </w:r>
          </w:p>
        </w:tc>
        <w:tc>
          <w:tcPr>
            <w:tcW w:type="dxa" w:w="831"/>
          </w:tcPr>
          <w:p>
            <w:pPr>
              <w:pStyle w:val="null5"/>
              <w:jc w:val="right"/>
            </w:pPr>
            <w:r>
              <w:rPr>
                <w:rFonts w:ascii="仿宋_GB2312" w:hAnsi="仿宋_GB2312" w:cs="仿宋_GB2312" w:eastAsia="仿宋_GB2312"/>
              </w:rPr>
              <w:t>21.65</w:t>
            </w:r>
          </w:p>
        </w:tc>
        <w:tc>
          <w:tcPr>
            <w:tcW w:type="dxa" w:w="831"/>
          </w:tcPr>
          <w:p>
            <w:pPr>
              <w:pStyle w:val="null5"/>
              <w:jc w:val="right"/>
            </w:pPr>
            <w:r>
              <w:rPr>
                <w:rFonts w:ascii="仿宋_GB2312" w:hAnsi="仿宋_GB2312" w:cs="仿宋_GB2312" w:eastAsia="仿宋_GB2312"/>
              </w:rPr>
              <w:t>9,923.19</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97</w:t>
            </w:r>
          </w:p>
        </w:tc>
        <w:tc>
          <w:tcPr>
            <w:tcW w:type="dxa" w:w="831"/>
          </w:tcPr>
          <w:p>
            <w:pPr>
              <w:pStyle w:val="null5"/>
              <w:jc w:val="left"/>
            </w:pPr>
            <w:r>
              <w:rPr>
                <w:rFonts w:ascii="仿宋_GB2312" w:hAnsi="仿宋_GB2312" w:cs="仿宋_GB2312" w:eastAsia="仿宋_GB2312"/>
              </w:rPr>
              <w:t>L型八棱杆基础模板</w:t>
            </w:r>
          </w:p>
        </w:tc>
        <w:tc>
          <w:tcPr>
            <w:tcW w:type="dxa" w:w="831"/>
          </w:tcPr>
          <w:p>
            <w:pPr>
              <w:pStyle w:val="null5"/>
              <w:jc w:val="right"/>
            </w:pPr>
            <w:r>
              <w:rPr>
                <w:rFonts w:ascii="仿宋_GB2312" w:hAnsi="仿宋_GB2312" w:cs="仿宋_GB2312" w:eastAsia="仿宋_GB2312"/>
              </w:rPr>
              <w:t>56.75</w:t>
            </w:r>
          </w:p>
        </w:tc>
        <w:tc>
          <w:tcPr>
            <w:tcW w:type="dxa" w:w="831"/>
          </w:tcPr>
          <w:p>
            <w:pPr>
              <w:pStyle w:val="null5"/>
              <w:jc w:val="right"/>
            </w:pPr>
            <w:r>
              <w:rPr>
                <w:rFonts w:ascii="仿宋_GB2312" w:hAnsi="仿宋_GB2312" w:cs="仿宋_GB2312" w:eastAsia="仿宋_GB2312"/>
              </w:rPr>
              <w:t>225.84</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98</w:t>
            </w:r>
          </w:p>
        </w:tc>
        <w:tc>
          <w:tcPr>
            <w:tcW w:type="dxa" w:w="831"/>
          </w:tcPr>
          <w:p>
            <w:pPr>
              <w:pStyle w:val="null5"/>
              <w:jc w:val="left"/>
            </w:pPr>
            <w:r>
              <w:rPr>
                <w:rFonts w:ascii="仿宋_GB2312" w:hAnsi="仿宋_GB2312" w:cs="仿宋_GB2312" w:eastAsia="仿宋_GB2312"/>
              </w:rPr>
              <w:t>L型八棱杆预埋件</w:t>
            </w:r>
          </w:p>
        </w:tc>
        <w:tc>
          <w:tcPr>
            <w:tcW w:type="dxa" w:w="831"/>
          </w:tcPr>
          <w:p>
            <w:pPr>
              <w:pStyle w:val="null5"/>
              <w:jc w:val="right"/>
            </w:pPr>
            <w:r>
              <w:rPr>
                <w:rFonts w:ascii="仿宋_GB2312" w:hAnsi="仿宋_GB2312" w:cs="仿宋_GB2312" w:eastAsia="仿宋_GB2312"/>
              </w:rPr>
              <w:t>0.23</w:t>
            </w:r>
          </w:p>
        </w:tc>
        <w:tc>
          <w:tcPr>
            <w:tcW w:type="dxa" w:w="831"/>
          </w:tcPr>
          <w:p>
            <w:pPr>
              <w:pStyle w:val="null5"/>
              <w:jc w:val="right"/>
            </w:pPr>
            <w:r>
              <w:rPr>
                <w:rFonts w:ascii="仿宋_GB2312" w:hAnsi="仿宋_GB2312" w:cs="仿宋_GB2312" w:eastAsia="仿宋_GB2312"/>
              </w:rPr>
              <w:t>2,324.09</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99</w:t>
            </w:r>
          </w:p>
        </w:tc>
        <w:tc>
          <w:tcPr>
            <w:tcW w:type="dxa" w:w="831"/>
          </w:tcPr>
          <w:p>
            <w:pPr>
              <w:pStyle w:val="null5"/>
              <w:jc w:val="left"/>
            </w:pPr>
            <w:r>
              <w:rPr>
                <w:rFonts w:ascii="仿宋_GB2312" w:hAnsi="仿宋_GB2312" w:cs="仿宋_GB2312" w:eastAsia="仿宋_GB2312"/>
              </w:rPr>
              <w:t>接地极</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1,020.82</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100</w:t>
            </w:r>
          </w:p>
        </w:tc>
        <w:tc>
          <w:tcPr>
            <w:tcW w:type="dxa" w:w="831"/>
          </w:tcPr>
          <w:p>
            <w:pPr>
              <w:pStyle w:val="null5"/>
              <w:jc w:val="left"/>
            </w:pPr>
            <w:r>
              <w:rPr>
                <w:rFonts w:ascii="仿宋_GB2312" w:hAnsi="仿宋_GB2312" w:cs="仿宋_GB2312" w:eastAsia="仿宋_GB2312"/>
              </w:rPr>
              <w:t>接地母线</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651.49</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101</w:t>
            </w:r>
          </w:p>
        </w:tc>
        <w:tc>
          <w:tcPr>
            <w:tcW w:type="dxa" w:w="831"/>
          </w:tcPr>
          <w:p>
            <w:pPr>
              <w:pStyle w:val="null5"/>
              <w:jc w:val="left"/>
            </w:pPr>
            <w:r>
              <w:rPr>
                <w:rFonts w:ascii="仿宋_GB2312" w:hAnsi="仿宋_GB2312" w:cs="仿宋_GB2312" w:eastAsia="仿宋_GB2312"/>
              </w:rPr>
              <w:t>接地线</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109.13</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102</w:t>
            </w:r>
          </w:p>
        </w:tc>
        <w:tc>
          <w:tcPr>
            <w:tcW w:type="dxa" w:w="831"/>
          </w:tcPr>
          <w:p>
            <w:pPr>
              <w:pStyle w:val="null5"/>
              <w:jc w:val="left"/>
            </w:pPr>
            <w:r>
              <w:rPr>
                <w:rFonts w:ascii="仿宋_GB2312" w:hAnsi="仿宋_GB2312" w:cs="仿宋_GB2312" w:eastAsia="仿宋_GB2312"/>
              </w:rPr>
              <w:t>PE管 DN50</w:t>
            </w:r>
          </w:p>
        </w:tc>
        <w:tc>
          <w:tcPr>
            <w:tcW w:type="dxa" w:w="831"/>
          </w:tcPr>
          <w:p>
            <w:pPr>
              <w:pStyle w:val="null5"/>
              <w:jc w:val="right"/>
            </w:pPr>
            <w:r>
              <w:rPr>
                <w:rFonts w:ascii="仿宋_GB2312" w:hAnsi="仿宋_GB2312" w:cs="仿宋_GB2312" w:eastAsia="仿宋_GB2312"/>
              </w:rPr>
              <w:t>4.50</w:t>
            </w:r>
          </w:p>
        </w:tc>
        <w:tc>
          <w:tcPr>
            <w:tcW w:type="dxa" w:w="831"/>
          </w:tcPr>
          <w:p>
            <w:pPr>
              <w:pStyle w:val="null5"/>
              <w:jc w:val="right"/>
            </w:pPr>
            <w:r>
              <w:rPr>
                <w:rFonts w:ascii="仿宋_GB2312" w:hAnsi="仿宋_GB2312" w:cs="仿宋_GB2312" w:eastAsia="仿宋_GB2312"/>
              </w:rPr>
              <w:t>139.09</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103</w:t>
            </w:r>
          </w:p>
        </w:tc>
        <w:tc>
          <w:tcPr>
            <w:tcW w:type="dxa" w:w="831"/>
          </w:tcPr>
          <w:p>
            <w:pPr>
              <w:pStyle w:val="null5"/>
              <w:jc w:val="left"/>
            </w:pPr>
            <w:r>
              <w:rPr>
                <w:rFonts w:ascii="仿宋_GB2312" w:hAnsi="仿宋_GB2312" w:cs="仿宋_GB2312" w:eastAsia="仿宋_GB2312"/>
              </w:rPr>
              <w:t>机械挖基坑土方</w:t>
            </w:r>
          </w:p>
        </w:tc>
        <w:tc>
          <w:tcPr>
            <w:tcW w:type="dxa" w:w="831"/>
          </w:tcPr>
          <w:p>
            <w:pPr>
              <w:pStyle w:val="null5"/>
              <w:jc w:val="right"/>
            </w:pPr>
            <w:r>
              <w:rPr>
                <w:rFonts w:ascii="仿宋_GB2312" w:hAnsi="仿宋_GB2312" w:cs="仿宋_GB2312" w:eastAsia="仿宋_GB2312"/>
              </w:rPr>
              <w:t>26.51</w:t>
            </w:r>
          </w:p>
        </w:tc>
        <w:tc>
          <w:tcPr>
            <w:tcW w:type="dxa" w:w="831"/>
          </w:tcPr>
          <w:p>
            <w:pPr>
              <w:pStyle w:val="null5"/>
              <w:jc w:val="right"/>
            </w:pPr>
            <w:r>
              <w:rPr>
                <w:rFonts w:ascii="仿宋_GB2312" w:hAnsi="仿宋_GB2312" w:cs="仿宋_GB2312" w:eastAsia="仿宋_GB2312"/>
              </w:rPr>
              <w:t>182.35</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104</w:t>
            </w:r>
          </w:p>
        </w:tc>
        <w:tc>
          <w:tcPr>
            <w:tcW w:type="dxa" w:w="831"/>
          </w:tcPr>
          <w:p>
            <w:pPr>
              <w:pStyle w:val="null5"/>
              <w:jc w:val="left"/>
            </w:pPr>
            <w:r>
              <w:rPr>
                <w:rFonts w:ascii="仿宋_GB2312" w:hAnsi="仿宋_GB2312" w:cs="仿宋_GB2312" w:eastAsia="仿宋_GB2312"/>
              </w:rPr>
              <w:t>原土夯填</w:t>
            </w:r>
          </w:p>
        </w:tc>
        <w:tc>
          <w:tcPr>
            <w:tcW w:type="dxa" w:w="831"/>
          </w:tcPr>
          <w:p>
            <w:pPr>
              <w:pStyle w:val="null5"/>
              <w:jc w:val="right"/>
            </w:pPr>
            <w:r>
              <w:rPr>
                <w:rFonts w:ascii="仿宋_GB2312" w:hAnsi="仿宋_GB2312" w:cs="仿宋_GB2312" w:eastAsia="仿宋_GB2312"/>
              </w:rPr>
              <w:t>4.67</w:t>
            </w:r>
          </w:p>
        </w:tc>
        <w:tc>
          <w:tcPr>
            <w:tcW w:type="dxa" w:w="831"/>
          </w:tcPr>
          <w:p>
            <w:pPr>
              <w:pStyle w:val="null5"/>
              <w:jc w:val="right"/>
            </w:pPr>
            <w:r>
              <w:rPr>
                <w:rFonts w:ascii="仿宋_GB2312" w:hAnsi="仿宋_GB2312" w:cs="仿宋_GB2312" w:eastAsia="仿宋_GB2312"/>
              </w:rPr>
              <w:t>74.08</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105</w:t>
            </w:r>
          </w:p>
        </w:tc>
        <w:tc>
          <w:tcPr>
            <w:tcW w:type="dxa" w:w="831"/>
          </w:tcPr>
          <w:p>
            <w:pPr>
              <w:pStyle w:val="null5"/>
              <w:jc w:val="left"/>
            </w:pPr>
            <w:r>
              <w:rPr>
                <w:rFonts w:ascii="仿宋_GB2312" w:hAnsi="仿宋_GB2312" w:cs="仿宋_GB2312" w:eastAsia="仿宋_GB2312"/>
              </w:rPr>
              <w:t>余方弃置</w:t>
            </w:r>
          </w:p>
        </w:tc>
        <w:tc>
          <w:tcPr>
            <w:tcW w:type="dxa" w:w="831"/>
          </w:tcPr>
          <w:p>
            <w:pPr>
              <w:pStyle w:val="null5"/>
              <w:jc w:val="right"/>
            </w:pPr>
            <w:r>
              <w:rPr>
                <w:rFonts w:ascii="仿宋_GB2312" w:hAnsi="仿宋_GB2312" w:cs="仿宋_GB2312" w:eastAsia="仿宋_GB2312"/>
              </w:rPr>
              <w:t>21.84</w:t>
            </w:r>
          </w:p>
        </w:tc>
        <w:tc>
          <w:tcPr>
            <w:tcW w:type="dxa" w:w="831"/>
          </w:tcPr>
          <w:p>
            <w:pPr>
              <w:pStyle w:val="null5"/>
              <w:jc w:val="right"/>
            </w:pPr>
            <w:r>
              <w:rPr>
                <w:rFonts w:ascii="仿宋_GB2312" w:hAnsi="仿宋_GB2312" w:cs="仿宋_GB2312" w:eastAsia="仿宋_GB2312"/>
              </w:rPr>
              <w:t>457.43</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106</w:t>
            </w:r>
          </w:p>
        </w:tc>
        <w:tc>
          <w:tcPr>
            <w:tcW w:type="dxa" w:w="831"/>
          </w:tcPr>
          <w:p>
            <w:pPr>
              <w:pStyle w:val="null5"/>
              <w:jc w:val="left"/>
            </w:pPr>
            <w:r>
              <w:rPr>
                <w:rFonts w:ascii="仿宋_GB2312" w:hAnsi="仿宋_GB2312" w:cs="仿宋_GB2312" w:eastAsia="仿宋_GB2312"/>
              </w:rPr>
              <w:t>送配电系统调试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396.68</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107</w:t>
            </w:r>
          </w:p>
        </w:tc>
        <w:tc>
          <w:tcPr>
            <w:tcW w:type="dxa" w:w="831"/>
          </w:tcPr>
          <w:p>
            <w:pPr>
              <w:pStyle w:val="null5"/>
              <w:jc w:val="left"/>
            </w:pPr>
            <w:r>
              <w:rPr>
                <w:rFonts w:ascii="仿宋_GB2312" w:hAnsi="仿宋_GB2312" w:cs="仿宋_GB2312" w:eastAsia="仿宋_GB2312"/>
              </w:rPr>
              <w:t>监控系统调试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4,653.82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108</w:t>
            </w:r>
          </w:p>
        </w:tc>
        <w:tc>
          <w:tcPr>
            <w:tcW w:type="dxa" w:w="831"/>
          </w:tcPr>
          <w:p>
            <w:pPr>
              <w:pStyle w:val="null5"/>
              <w:jc w:val="left"/>
            </w:pPr>
            <w:r>
              <w:rPr>
                <w:rFonts w:ascii="仿宋_GB2312" w:hAnsi="仿宋_GB2312" w:cs="仿宋_GB2312" w:eastAsia="仿宋_GB2312"/>
              </w:rPr>
              <w:t>违停检测球型摄像机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3,241.02</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109</w:t>
            </w:r>
          </w:p>
        </w:tc>
        <w:tc>
          <w:tcPr>
            <w:tcW w:type="dxa" w:w="831"/>
          </w:tcPr>
          <w:p>
            <w:pPr>
              <w:pStyle w:val="null5"/>
              <w:jc w:val="left"/>
            </w:pPr>
            <w:r>
              <w:rPr>
                <w:rFonts w:ascii="仿宋_GB2312" w:hAnsi="仿宋_GB2312" w:cs="仿宋_GB2312" w:eastAsia="仿宋_GB2312"/>
              </w:rPr>
              <w:t>运行终端后台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4,412.95</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110</w:t>
            </w:r>
          </w:p>
        </w:tc>
        <w:tc>
          <w:tcPr>
            <w:tcW w:type="dxa" w:w="831"/>
          </w:tcPr>
          <w:p>
            <w:pPr>
              <w:pStyle w:val="null5"/>
              <w:jc w:val="left"/>
            </w:pPr>
            <w:r>
              <w:rPr>
                <w:rFonts w:ascii="仿宋_GB2312" w:hAnsi="仿宋_GB2312" w:cs="仿宋_GB2312" w:eastAsia="仿宋_GB2312"/>
              </w:rPr>
              <w:t>L型违停杆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6,144.50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111</w:t>
            </w:r>
          </w:p>
        </w:tc>
        <w:tc>
          <w:tcPr>
            <w:tcW w:type="dxa" w:w="831"/>
          </w:tcPr>
          <w:p>
            <w:pPr>
              <w:pStyle w:val="null5"/>
              <w:jc w:val="left"/>
            </w:pPr>
            <w:r>
              <w:rPr>
                <w:rFonts w:ascii="仿宋_GB2312" w:hAnsi="仿宋_GB2312" w:cs="仿宋_GB2312" w:eastAsia="仿宋_GB2312"/>
              </w:rPr>
              <w:t>户外设备箱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112</w:t>
            </w:r>
          </w:p>
        </w:tc>
        <w:tc>
          <w:tcPr>
            <w:tcW w:type="dxa" w:w="831"/>
          </w:tcPr>
          <w:p>
            <w:pPr>
              <w:pStyle w:val="null5"/>
              <w:jc w:val="left"/>
            </w:pPr>
            <w:r>
              <w:rPr>
                <w:rFonts w:ascii="仿宋_GB2312" w:hAnsi="仿宋_GB2312" w:cs="仿宋_GB2312" w:eastAsia="仿宋_GB2312"/>
              </w:rPr>
              <w:t>成品手孔井2类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859.83</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113</w:t>
            </w:r>
          </w:p>
        </w:tc>
        <w:tc>
          <w:tcPr>
            <w:tcW w:type="dxa" w:w="831"/>
          </w:tcPr>
          <w:p>
            <w:pPr>
              <w:pStyle w:val="null5"/>
              <w:jc w:val="left"/>
            </w:pPr>
            <w:r>
              <w:rPr>
                <w:rFonts w:ascii="仿宋_GB2312" w:hAnsi="仿宋_GB2312" w:cs="仿宋_GB2312" w:eastAsia="仿宋_GB2312"/>
              </w:rPr>
              <w:t>市电接入配电箱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2,858.94</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114</w:t>
            </w:r>
          </w:p>
        </w:tc>
        <w:tc>
          <w:tcPr>
            <w:tcW w:type="dxa" w:w="831"/>
          </w:tcPr>
          <w:p>
            <w:pPr>
              <w:pStyle w:val="null5"/>
              <w:jc w:val="left"/>
            </w:pPr>
            <w:r>
              <w:rPr>
                <w:rFonts w:ascii="仿宋_GB2312" w:hAnsi="仿宋_GB2312" w:cs="仿宋_GB2312" w:eastAsia="仿宋_GB2312"/>
              </w:rPr>
              <w:t>L型违停杆基础</w:t>
            </w:r>
          </w:p>
        </w:tc>
        <w:tc>
          <w:tcPr>
            <w:tcW w:type="dxa" w:w="831"/>
          </w:tcPr>
          <w:p>
            <w:pPr>
              <w:pStyle w:val="null5"/>
              <w:jc w:val="right"/>
            </w:pPr>
            <w:r>
              <w:rPr>
                <w:rFonts w:ascii="仿宋_GB2312" w:hAnsi="仿宋_GB2312" w:cs="仿宋_GB2312" w:eastAsia="仿宋_GB2312"/>
              </w:rPr>
              <w:t>3.60</w:t>
            </w:r>
          </w:p>
        </w:tc>
        <w:tc>
          <w:tcPr>
            <w:tcW w:type="dxa" w:w="831"/>
          </w:tcPr>
          <w:p>
            <w:pPr>
              <w:pStyle w:val="null5"/>
              <w:jc w:val="right"/>
            </w:pPr>
            <w:r>
              <w:rPr>
                <w:rFonts w:ascii="仿宋_GB2312" w:hAnsi="仿宋_GB2312" w:cs="仿宋_GB2312" w:eastAsia="仿宋_GB2312"/>
              </w:rPr>
              <w:t>1,670.79</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115</w:t>
            </w:r>
          </w:p>
        </w:tc>
        <w:tc>
          <w:tcPr>
            <w:tcW w:type="dxa" w:w="831"/>
          </w:tcPr>
          <w:p>
            <w:pPr>
              <w:pStyle w:val="null5"/>
              <w:jc w:val="left"/>
            </w:pPr>
            <w:r>
              <w:rPr>
                <w:rFonts w:ascii="仿宋_GB2312" w:hAnsi="仿宋_GB2312" w:cs="仿宋_GB2312" w:eastAsia="仿宋_GB2312"/>
              </w:rPr>
              <w:t>L型违停杆基础模板</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712.07</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116</w:t>
            </w:r>
          </w:p>
        </w:tc>
        <w:tc>
          <w:tcPr>
            <w:tcW w:type="dxa" w:w="831"/>
          </w:tcPr>
          <w:p>
            <w:pPr>
              <w:pStyle w:val="null5"/>
              <w:jc w:val="left"/>
            </w:pPr>
            <w:r>
              <w:rPr>
                <w:rFonts w:ascii="仿宋_GB2312" w:hAnsi="仿宋_GB2312" w:cs="仿宋_GB2312" w:eastAsia="仿宋_GB2312"/>
              </w:rPr>
              <w:t>L型违停杆预埋件</w:t>
            </w:r>
          </w:p>
        </w:tc>
        <w:tc>
          <w:tcPr>
            <w:tcW w:type="dxa" w:w="831"/>
          </w:tcPr>
          <w:p>
            <w:pPr>
              <w:pStyle w:val="null5"/>
              <w:jc w:val="right"/>
            </w:pPr>
            <w:r>
              <w:rPr>
                <w:rFonts w:ascii="仿宋_GB2312" w:hAnsi="仿宋_GB2312" w:cs="仿宋_GB2312" w:eastAsia="仿宋_GB2312"/>
              </w:rPr>
              <w:t>0.08</w:t>
            </w:r>
          </w:p>
        </w:tc>
        <w:tc>
          <w:tcPr>
            <w:tcW w:type="dxa" w:w="831"/>
          </w:tcPr>
          <w:p>
            <w:pPr>
              <w:pStyle w:val="null5"/>
              <w:jc w:val="right"/>
            </w:pPr>
            <w:r>
              <w:rPr>
                <w:rFonts w:ascii="仿宋_GB2312" w:hAnsi="仿宋_GB2312" w:cs="仿宋_GB2312" w:eastAsia="仿宋_GB2312"/>
              </w:rPr>
              <w:t>776.36</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117</w:t>
            </w:r>
          </w:p>
        </w:tc>
        <w:tc>
          <w:tcPr>
            <w:tcW w:type="dxa" w:w="831"/>
          </w:tcPr>
          <w:p>
            <w:pPr>
              <w:pStyle w:val="null5"/>
              <w:jc w:val="left"/>
            </w:pPr>
            <w:r>
              <w:rPr>
                <w:rFonts w:ascii="仿宋_GB2312" w:hAnsi="仿宋_GB2312" w:cs="仿宋_GB2312" w:eastAsia="仿宋_GB2312"/>
              </w:rPr>
              <w:t>接地极</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340.27</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118</w:t>
            </w:r>
          </w:p>
        </w:tc>
        <w:tc>
          <w:tcPr>
            <w:tcW w:type="dxa" w:w="831"/>
          </w:tcPr>
          <w:p>
            <w:pPr>
              <w:pStyle w:val="null5"/>
              <w:jc w:val="left"/>
            </w:pPr>
            <w:r>
              <w:rPr>
                <w:rFonts w:ascii="仿宋_GB2312" w:hAnsi="仿宋_GB2312" w:cs="仿宋_GB2312" w:eastAsia="仿宋_GB2312"/>
              </w:rPr>
              <w:t>接地母线</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217.16</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119</w:t>
            </w:r>
          </w:p>
        </w:tc>
        <w:tc>
          <w:tcPr>
            <w:tcW w:type="dxa" w:w="831"/>
          </w:tcPr>
          <w:p>
            <w:pPr>
              <w:pStyle w:val="null5"/>
              <w:jc w:val="left"/>
            </w:pPr>
            <w:r>
              <w:rPr>
                <w:rFonts w:ascii="仿宋_GB2312" w:hAnsi="仿宋_GB2312" w:cs="仿宋_GB2312" w:eastAsia="仿宋_GB2312"/>
              </w:rPr>
              <w:t>接地线</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36.38</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120</w:t>
            </w:r>
          </w:p>
        </w:tc>
        <w:tc>
          <w:tcPr>
            <w:tcW w:type="dxa" w:w="831"/>
          </w:tcPr>
          <w:p>
            <w:pPr>
              <w:pStyle w:val="null5"/>
              <w:jc w:val="left"/>
            </w:pPr>
            <w:r>
              <w:rPr>
                <w:rFonts w:ascii="仿宋_GB2312" w:hAnsi="仿宋_GB2312" w:cs="仿宋_GB2312" w:eastAsia="仿宋_GB2312"/>
              </w:rPr>
              <w:t>PE管 DN50</w:t>
            </w:r>
          </w:p>
        </w:tc>
        <w:tc>
          <w:tcPr>
            <w:tcW w:type="dxa" w:w="831"/>
          </w:tcPr>
          <w:p>
            <w:pPr>
              <w:pStyle w:val="null5"/>
              <w:jc w:val="right"/>
            </w:pPr>
            <w:r>
              <w:rPr>
                <w:rFonts w:ascii="仿宋_GB2312" w:hAnsi="仿宋_GB2312" w:cs="仿宋_GB2312" w:eastAsia="仿宋_GB2312"/>
              </w:rPr>
              <w:t>1.50</w:t>
            </w:r>
          </w:p>
        </w:tc>
        <w:tc>
          <w:tcPr>
            <w:tcW w:type="dxa" w:w="831"/>
          </w:tcPr>
          <w:p>
            <w:pPr>
              <w:pStyle w:val="null5"/>
              <w:jc w:val="right"/>
            </w:pPr>
            <w:r>
              <w:rPr>
                <w:rFonts w:ascii="仿宋_GB2312" w:hAnsi="仿宋_GB2312" w:cs="仿宋_GB2312" w:eastAsia="仿宋_GB2312"/>
              </w:rPr>
              <w:t>46.36</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121</w:t>
            </w:r>
          </w:p>
        </w:tc>
        <w:tc>
          <w:tcPr>
            <w:tcW w:type="dxa" w:w="831"/>
          </w:tcPr>
          <w:p>
            <w:pPr>
              <w:pStyle w:val="null5"/>
              <w:jc w:val="left"/>
            </w:pPr>
            <w:r>
              <w:rPr>
                <w:rFonts w:ascii="仿宋_GB2312" w:hAnsi="仿宋_GB2312" w:cs="仿宋_GB2312" w:eastAsia="仿宋_GB2312"/>
              </w:rPr>
              <w:t>机械挖基坑土方</w:t>
            </w:r>
          </w:p>
        </w:tc>
        <w:tc>
          <w:tcPr>
            <w:tcW w:type="dxa" w:w="831"/>
          </w:tcPr>
          <w:p>
            <w:pPr>
              <w:pStyle w:val="null5"/>
              <w:jc w:val="right"/>
            </w:pPr>
            <w:r>
              <w:rPr>
                <w:rFonts w:ascii="仿宋_GB2312" w:hAnsi="仿宋_GB2312" w:cs="仿宋_GB2312" w:eastAsia="仿宋_GB2312"/>
              </w:rPr>
              <w:t>6.71</w:t>
            </w:r>
          </w:p>
        </w:tc>
        <w:tc>
          <w:tcPr>
            <w:tcW w:type="dxa" w:w="831"/>
          </w:tcPr>
          <w:p>
            <w:pPr>
              <w:pStyle w:val="null5"/>
              <w:jc w:val="right"/>
            </w:pPr>
            <w:r>
              <w:rPr>
                <w:rFonts w:ascii="仿宋_GB2312" w:hAnsi="仿宋_GB2312" w:cs="仿宋_GB2312" w:eastAsia="仿宋_GB2312"/>
              </w:rPr>
              <w:t>46.16</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122</w:t>
            </w:r>
          </w:p>
        </w:tc>
        <w:tc>
          <w:tcPr>
            <w:tcW w:type="dxa" w:w="831"/>
          </w:tcPr>
          <w:p>
            <w:pPr>
              <w:pStyle w:val="null5"/>
              <w:jc w:val="left"/>
            </w:pPr>
            <w:r>
              <w:rPr>
                <w:rFonts w:ascii="仿宋_GB2312" w:hAnsi="仿宋_GB2312" w:cs="仿宋_GB2312" w:eastAsia="仿宋_GB2312"/>
              </w:rPr>
              <w:t>原土夯填</w:t>
            </w:r>
          </w:p>
        </w:tc>
        <w:tc>
          <w:tcPr>
            <w:tcW w:type="dxa" w:w="831"/>
          </w:tcPr>
          <w:p>
            <w:pPr>
              <w:pStyle w:val="null5"/>
              <w:jc w:val="right"/>
            </w:pPr>
            <w:r>
              <w:rPr>
                <w:rFonts w:ascii="仿宋_GB2312" w:hAnsi="仿宋_GB2312" w:cs="仿宋_GB2312" w:eastAsia="仿宋_GB2312"/>
              </w:rPr>
              <w:t>3.05</w:t>
            </w:r>
          </w:p>
        </w:tc>
        <w:tc>
          <w:tcPr>
            <w:tcW w:type="dxa" w:w="831"/>
          </w:tcPr>
          <w:p>
            <w:pPr>
              <w:pStyle w:val="null5"/>
              <w:jc w:val="right"/>
            </w:pPr>
            <w:r>
              <w:rPr>
                <w:rFonts w:ascii="仿宋_GB2312" w:hAnsi="仿宋_GB2312" w:cs="仿宋_GB2312" w:eastAsia="仿宋_GB2312"/>
              </w:rPr>
              <w:t>48.38</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123</w:t>
            </w:r>
          </w:p>
        </w:tc>
        <w:tc>
          <w:tcPr>
            <w:tcW w:type="dxa" w:w="831"/>
          </w:tcPr>
          <w:p>
            <w:pPr>
              <w:pStyle w:val="null5"/>
              <w:jc w:val="left"/>
            </w:pPr>
            <w:r>
              <w:rPr>
                <w:rFonts w:ascii="仿宋_GB2312" w:hAnsi="仿宋_GB2312" w:cs="仿宋_GB2312" w:eastAsia="仿宋_GB2312"/>
              </w:rPr>
              <w:t>余方弃置</w:t>
            </w:r>
          </w:p>
        </w:tc>
        <w:tc>
          <w:tcPr>
            <w:tcW w:type="dxa" w:w="831"/>
          </w:tcPr>
          <w:p>
            <w:pPr>
              <w:pStyle w:val="null5"/>
              <w:jc w:val="right"/>
            </w:pPr>
            <w:r>
              <w:rPr>
                <w:rFonts w:ascii="仿宋_GB2312" w:hAnsi="仿宋_GB2312" w:cs="仿宋_GB2312" w:eastAsia="仿宋_GB2312"/>
              </w:rPr>
              <w:t>3.66</w:t>
            </w:r>
          </w:p>
        </w:tc>
        <w:tc>
          <w:tcPr>
            <w:tcW w:type="dxa" w:w="831"/>
          </w:tcPr>
          <w:p>
            <w:pPr>
              <w:pStyle w:val="null5"/>
              <w:jc w:val="right"/>
            </w:pPr>
            <w:r>
              <w:rPr>
                <w:rFonts w:ascii="仿宋_GB2312" w:hAnsi="仿宋_GB2312" w:cs="仿宋_GB2312" w:eastAsia="仿宋_GB2312"/>
              </w:rPr>
              <w:t>76.66</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124</w:t>
            </w:r>
          </w:p>
        </w:tc>
        <w:tc>
          <w:tcPr>
            <w:tcW w:type="dxa" w:w="831"/>
          </w:tcPr>
          <w:p>
            <w:pPr>
              <w:pStyle w:val="null5"/>
              <w:jc w:val="left"/>
            </w:pPr>
            <w:r>
              <w:rPr>
                <w:rFonts w:ascii="仿宋_GB2312" w:hAnsi="仿宋_GB2312" w:cs="仿宋_GB2312" w:eastAsia="仿宋_GB2312"/>
              </w:rPr>
              <w:t>送配电系统调试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396.68</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125</w:t>
            </w:r>
          </w:p>
        </w:tc>
        <w:tc>
          <w:tcPr>
            <w:tcW w:type="dxa" w:w="831"/>
          </w:tcPr>
          <w:p>
            <w:pPr>
              <w:pStyle w:val="null5"/>
              <w:jc w:val="left"/>
            </w:pPr>
            <w:r>
              <w:rPr>
                <w:rFonts w:ascii="仿宋_GB2312" w:hAnsi="仿宋_GB2312" w:cs="仿宋_GB2312" w:eastAsia="仿宋_GB2312"/>
              </w:rPr>
              <w:t>监控系统调试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4,653.82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126</w:t>
            </w:r>
          </w:p>
        </w:tc>
        <w:tc>
          <w:tcPr>
            <w:tcW w:type="dxa" w:w="831"/>
          </w:tcPr>
          <w:p>
            <w:pPr>
              <w:pStyle w:val="null5"/>
              <w:jc w:val="left"/>
            </w:pPr>
            <w:r>
              <w:rPr>
                <w:rFonts w:ascii="仿宋_GB2312" w:hAnsi="仿宋_GB2312" w:cs="仿宋_GB2312" w:eastAsia="仿宋_GB2312"/>
              </w:rPr>
              <w:t>视频监控球型摄像机</w:t>
            </w:r>
          </w:p>
        </w:tc>
        <w:tc>
          <w:tcPr>
            <w:tcW w:type="dxa" w:w="831"/>
          </w:tcPr>
          <w:p>
            <w:pPr>
              <w:pStyle w:val="null5"/>
              <w:jc w:val="right"/>
            </w:pPr>
            <w:r>
              <w:rPr>
                <w:rFonts w:ascii="仿宋_GB2312" w:hAnsi="仿宋_GB2312" w:cs="仿宋_GB2312" w:eastAsia="仿宋_GB2312"/>
              </w:rPr>
              <w:t>49.00</w:t>
            </w:r>
          </w:p>
        </w:tc>
        <w:tc>
          <w:tcPr>
            <w:tcW w:type="dxa" w:w="831"/>
          </w:tcPr>
          <w:p>
            <w:pPr>
              <w:pStyle w:val="null5"/>
              <w:jc w:val="right"/>
            </w:pPr>
            <w:r>
              <w:rPr>
                <w:rFonts w:ascii="仿宋_GB2312" w:hAnsi="仿宋_GB2312" w:cs="仿宋_GB2312" w:eastAsia="仿宋_GB2312"/>
              </w:rPr>
              <w:t>154,923.05</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127</w:t>
            </w:r>
          </w:p>
        </w:tc>
        <w:tc>
          <w:tcPr>
            <w:tcW w:type="dxa" w:w="831"/>
          </w:tcPr>
          <w:p>
            <w:pPr>
              <w:pStyle w:val="null5"/>
              <w:jc w:val="left"/>
            </w:pPr>
            <w:r>
              <w:rPr>
                <w:rFonts w:ascii="仿宋_GB2312" w:hAnsi="仿宋_GB2312" w:cs="仿宋_GB2312" w:eastAsia="仿宋_GB2312"/>
              </w:rPr>
              <w:t>L型监控杆</w:t>
            </w:r>
          </w:p>
        </w:tc>
        <w:tc>
          <w:tcPr>
            <w:tcW w:type="dxa" w:w="831"/>
          </w:tcPr>
          <w:p>
            <w:pPr>
              <w:pStyle w:val="null5"/>
              <w:jc w:val="right"/>
            </w:pPr>
            <w:r>
              <w:rPr>
                <w:rFonts w:ascii="仿宋_GB2312" w:hAnsi="仿宋_GB2312" w:cs="仿宋_GB2312" w:eastAsia="仿宋_GB2312"/>
              </w:rPr>
              <w:t>17.00</w:t>
            </w:r>
          </w:p>
        </w:tc>
        <w:tc>
          <w:tcPr>
            <w:tcW w:type="dxa" w:w="831"/>
          </w:tcPr>
          <w:p>
            <w:pPr>
              <w:pStyle w:val="null5"/>
              <w:jc w:val="right"/>
            </w:pPr>
            <w:r>
              <w:rPr>
                <w:rFonts w:ascii="仿宋_GB2312" w:hAnsi="仿宋_GB2312" w:cs="仿宋_GB2312" w:eastAsia="仿宋_GB2312"/>
              </w:rPr>
              <w:t>38,174.89</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128</w:t>
            </w:r>
          </w:p>
        </w:tc>
        <w:tc>
          <w:tcPr>
            <w:tcW w:type="dxa" w:w="831"/>
          </w:tcPr>
          <w:p>
            <w:pPr>
              <w:pStyle w:val="null5"/>
              <w:jc w:val="left"/>
            </w:pPr>
            <w:r>
              <w:rPr>
                <w:rFonts w:ascii="仿宋_GB2312" w:hAnsi="仿宋_GB2312" w:cs="仿宋_GB2312" w:eastAsia="仿宋_GB2312"/>
              </w:rPr>
              <w:t>定制支臂</w:t>
            </w:r>
          </w:p>
        </w:tc>
        <w:tc>
          <w:tcPr>
            <w:tcW w:type="dxa" w:w="831"/>
          </w:tcPr>
          <w:p>
            <w:pPr>
              <w:pStyle w:val="null5"/>
              <w:jc w:val="right"/>
            </w:pPr>
            <w:r>
              <w:rPr>
                <w:rFonts w:ascii="仿宋_GB2312" w:hAnsi="仿宋_GB2312" w:cs="仿宋_GB2312" w:eastAsia="仿宋_GB2312"/>
              </w:rPr>
              <w:t>13.00</w:t>
            </w:r>
          </w:p>
        </w:tc>
        <w:tc>
          <w:tcPr>
            <w:tcW w:type="dxa" w:w="831"/>
          </w:tcPr>
          <w:p>
            <w:pPr>
              <w:pStyle w:val="null5"/>
              <w:jc w:val="right"/>
            </w:pPr>
            <w:r>
              <w:rPr>
                <w:rFonts w:ascii="仿宋_GB2312" w:hAnsi="仿宋_GB2312" w:cs="仿宋_GB2312" w:eastAsia="仿宋_GB2312"/>
              </w:rPr>
              <w:t>8,078.92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129</w:t>
            </w:r>
          </w:p>
        </w:tc>
        <w:tc>
          <w:tcPr>
            <w:tcW w:type="dxa" w:w="831"/>
          </w:tcPr>
          <w:p>
            <w:pPr>
              <w:pStyle w:val="null5"/>
              <w:jc w:val="left"/>
            </w:pPr>
            <w:r>
              <w:rPr>
                <w:rFonts w:ascii="仿宋_GB2312" w:hAnsi="仿宋_GB2312" w:cs="仿宋_GB2312" w:eastAsia="仿宋_GB2312"/>
              </w:rPr>
              <w:t>户外设备箱</w:t>
            </w:r>
          </w:p>
        </w:tc>
        <w:tc>
          <w:tcPr>
            <w:tcW w:type="dxa" w:w="831"/>
          </w:tcPr>
          <w:p>
            <w:pPr>
              <w:pStyle w:val="null5"/>
              <w:jc w:val="right"/>
            </w:pPr>
            <w:r>
              <w:rPr>
                <w:rFonts w:ascii="仿宋_GB2312" w:hAnsi="仿宋_GB2312" w:cs="仿宋_GB2312" w:eastAsia="仿宋_GB2312"/>
              </w:rPr>
              <w:t>43.00</w:t>
            </w:r>
          </w:p>
        </w:tc>
        <w:tc>
          <w:tcPr>
            <w:tcW w:type="dxa" w:w="831"/>
          </w:tcPr>
          <w:p>
            <w:pPr>
              <w:pStyle w:val="null5"/>
              <w:jc w:val="right"/>
            </w:pPr>
            <w:r>
              <w:rPr>
                <w:rFonts w:ascii="仿宋_GB2312" w:hAnsi="仿宋_GB2312" w:cs="仿宋_GB2312" w:eastAsia="仿宋_GB2312"/>
              </w:rPr>
              <w:t>64,500.00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130</w:t>
            </w:r>
          </w:p>
        </w:tc>
        <w:tc>
          <w:tcPr>
            <w:tcW w:type="dxa" w:w="831"/>
          </w:tcPr>
          <w:p>
            <w:pPr>
              <w:pStyle w:val="null5"/>
              <w:jc w:val="left"/>
            </w:pPr>
            <w:r>
              <w:rPr>
                <w:rFonts w:ascii="仿宋_GB2312" w:hAnsi="仿宋_GB2312" w:cs="仿宋_GB2312" w:eastAsia="仿宋_GB2312"/>
              </w:rPr>
              <w:t>成品手孔井2类</w:t>
            </w:r>
          </w:p>
        </w:tc>
        <w:tc>
          <w:tcPr>
            <w:tcW w:type="dxa" w:w="831"/>
          </w:tcPr>
          <w:p>
            <w:pPr>
              <w:pStyle w:val="null5"/>
              <w:jc w:val="right"/>
            </w:pPr>
            <w:r>
              <w:rPr>
                <w:rFonts w:ascii="仿宋_GB2312" w:hAnsi="仿宋_GB2312" w:cs="仿宋_GB2312" w:eastAsia="仿宋_GB2312"/>
              </w:rPr>
              <w:t>17.00</w:t>
            </w:r>
          </w:p>
        </w:tc>
        <w:tc>
          <w:tcPr>
            <w:tcW w:type="dxa" w:w="831"/>
          </w:tcPr>
          <w:p>
            <w:pPr>
              <w:pStyle w:val="null5"/>
              <w:jc w:val="right"/>
            </w:pPr>
            <w:r>
              <w:rPr>
                <w:rFonts w:ascii="仿宋_GB2312" w:hAnsi="仿宋_GB2312" w:cs="仿宋_GB2312" w:eastAsia="仿宋_GB2312"/>
              </w:rPr>
              <w:t>14,617.16</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131</w:t>
            </w:r>
          </w:p>
        </w:tc>
        <w:tc>
          <w:tcPr>
            <w:tcW w:type="dxa" w:w="831"/>
          </w:tcPr>
          <w:p>
            <w:pPr>
              <w:pStyle w:val="null5"/>
              <w:jc w:val="left"/>
            </w:pPr>
            <w:r>
              <w:rPr>
                <w:rFonts w:ascii="仿宋_GB2312" w:hAnsi="仿宋_GB2312" w:cs="仿宋_GB2312" w:eastAsia="仿宋_GB2312"/>
              </w:rPr>
              <w:t>市电接入配电箱</w:t>
            </w:r>
          </w:p>
        </w:tc>
        <w:tc>
          <w:tcPr>
            <w:tcW w:type="dxa" w:w="831"/>
          </w:tcPr>
          <w:p>
            <w:pPr>
              <w:pStyle w:val="null5"/>
              <w:jc w:val="right"/>
            </w:pPr>
            <w:r>
              <w:rPr>
                <w:rFonts w:ascii="仿宋_GB2312" w:hAnsi="仿宋_GB2312" w:cs="仿宋_GB2312" w:eastAsia="仿宋_GB2312"/>
              </w:rPr>
              <w:t>17.00</w:t>
            </w:r>
          </w:p>
        </w:tc>
        <w:tc>
          <w:tcPr>
            <w:tcW w:type="dxa" w:w="831"/>
          </w:tcPr>
          <w:p>
            <w:pPr>
              <w:pStyle w:val="null5"/>
              <w:jc w:val="right"/>
            </w:pPr>
            <w:r>
              <w:rPr>
                <w:rFonts w:ascii="仿宋_GB2312" w:hAnsi="仿宋_GB2312" w:cs="仿宋_GB2312" w:eastAsia="仿宋_GB2312"/>
              </w:rPr>
              <w:t>48,602.06</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132</w:t>
            </w:r>
          </w:p>
        </w:tc>
        <w:tc>
          <w:tcPr>
            <w:tcW w:type="dxa" w:w="831"/>
          </w:tcPr>
          <w:p>
            <w:pPr>
              <w:pStyle w:val="null5"/>
              <w:jc w:val="left"/>
            </w:pPr>
            <w:r>
              <w:rPr>
                <w:rFonts w:ascii="仿宋_GB2312" w:hAnsi="仿宋_GB2312" w:cs="仿宋_GB2312" w:eastAsia="仿宋_GB2312"/>
              </w:rPr>
              <w:t>L型监控杆基础</w:t>
            </w:r>
          </w:p>
        </w:tc>
        <w:tc>
          <w:tcPr>
            <w:tcW w:type="dxa" w:w="831"/>
          </w:tcPr>
          <w:p>
            <w:pPr>
              <w:pStyle w:val="null5"/>
              <w:jc w:val="right"/>
            </w:pPr>
            <w:r>
              <w:rPr>
                <w:rFonts w:ascii="仿宋_GB2312" w:hAnsi="仿宋_GB2312" w:cs="仿宋_GB2312" w:eastAsia="仿宋_GB2312"/>
              </w:rPr>
              <w:t>36.72</w:t>
            </w:r>
          </w:p>
        </w:tc>
        <w:tc>
          <w:tcPr>
            <w:tcW w:type="dxa" w:w="831"/>
          </w:tcPr>
          <w:p>
            <w:pPr>
              <w:pStyle w:val="null5"/>
              <w:jc w:val="right"/>
            </w:pPr>
            <w:r>
              <w:rPr>
                <w:rFonts w:ascii="仿宋_GB2312" w:hAnsi="仿宋_GB2312" w:cs="仿宋_GB2312" w:eastAsia="仿宋_GB2312"/>
              </w:rPr>
              <w:t>17,038.87</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133</w:t>
            </w:r>
          </w:p>
        </w:tc>
        <w:tc>
          <w:tcPr>
            <w:tcW w:type="dxa" w:w="831"/>
          </w:tcPr>
          <w:p>
            <w:pPr>
              <w:pStyle w:val="null5"/>
              <w:jc w:val="left"/>
            </w:pPr>
            <w:r>
              <w:rPr>
                <w:rFonts w:ascii="仿宋_GB2312" w:hAnsi="仿宋_GB2312" w:cs="仿宋_GB2312" w:eastAsia="仿宋_GB2312"/>
              </w:rPr>
              <w:t>L型违停杆基础模板</w:t>
            </w:r>
          </w:p>
        </w:tc>
        <w:tc>
          <w:tcPr>
            <w:tcW w:type="dxa" w:w="831"/>
          </w:tcPr>
          <w:p>
            <w:pPr>
              <w:pStyle w:val="null5"/>
              <w:jc w:val="right"/>
            </w:pPr>
            <w:r>
              <w:rPr>
                <w:rFonts w:ascii="仿宋_GB2312" w:hAnsi="仿宋_GB2312" w:cs="仿宋_GB2312" w:eastAsia="仿宋_GB2312"/>
              </w:rPr>
              <w:t>153.00</w:t>
            </w:r>
          </w:p>
        </w:tc>
        <w:tc>
          <w:tcPr>
            <w:tcW w:type="dxa" w:w="831"/>
          </w:tcPr>
          <w:p>
            <w:pPr>
              <w:pStyle w:val="null5"/>
              <w:jc w:val="right"/>
            </w:pPr>
            <w:r>
              <w:rPr>
                <w:rFonts w:ascii="仿宋_GB2312" w:hAnsi="仿宋_GB2312" w:cs="仿宋_GB2312" w:eastAsia="仿宋_GB2312"/>
              </w:rPr>
              <w:t>9,078.91</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134</w:t>
            </w:r>
          </w:p>
        </w:tc>
        <w:tc>
          <w:tcPr>
            <w:tcW w:type="dxa" w:w="831"/>
          </w:tcPr>
          <w:p>
            <w:pPr>
              <w:pStyle w:val="null5"/>
              <w:jc w:val="left"/>
            </w:pPr>
            <w:r>
              <w:rPr>
                <w:rFonts w:ascii="仿宋_GB2312" w:hAnsi="仿宋_GB2312" w:cs="仿宋_GB2312" w:eastAsia="仿宋_GB2312"/>
              </w:rPr>
              <w:t>L型监控杆预埋件</w:t>
            </w:r>
          </w:p>
        </w:tc>
        <w:tc>
          <w:tcPr>
            <w:tcW w:type="dxa" w:w="831"/>
          </w:tcPr>
          <w:p>
            <w:pPr>
              <w:pStyle w:val="null5"/>
              <w:jc w:val="right"/>
            </w:pPr>
            <w:r>
              <w:rPr>
                <w:rFonts w:ascii="仿宋_GB2312" w:hAnsi="仿宋_GB2312" w:cs="仿宋_GB2312" w:eastAsia="仿宋_GB2312"/>
              </w:rPr>
              <w:t>0.61</w:t>
            </w:r>
          </w:p>
        </w:tc>
        <w:tc>
          <w:tcPr>
            <w:tcW w:type="dxa" w:w="831"/>
          </w:tcPr>
          <w:p>
            <w:pPr>
              <w:pStyle w:val="null5"/>
              <w:jc w:val="right"/>
            </w:pPr>
            <w:r>
              <w:rPr>
                <w:rFonts w:ascii="仿宋_GB2312" w:hAnsi="仿宋_GB2312" w:cs="仿宋_GB2312" w:eastAsia="仿宋_GB2312"/>
              </w:rPr>
              <w:t>6,149.77</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135</w:t>
            </w:r>
          </w:p>
        </w:tc>
        <w:tc>
          <w:tcPr>
            <w:tcW w:type="dxa" w:w="831"/>
          </w:tcPr>
          <w:p>
            <w:pPr>
              <w:pStyle w:val="null5"/>
              <w:jc w:val="left"/>
            </w:pPr>
            <w:r>
              <w:rPr>
                <w:rFonts w:ascii="仿宋_GB2312" w:hAnsi="仿宋_GB2312" w:cs="仿宋_GB2312" w:eastAsia="仿宋_GB2312"/>
              </w:rPr>
              <w:t>接地极</w:t>
            </w:r>
          </w:p>
        </w:tc>
        <w:tc>
          <w:tcPr>
            <w:tcW w:type="dxa" w:w="831"/>
          </w:tcPr>
          <w:p>
            <w:pPr>
              <w:pStyle w:val="null5"/>
              <w:jc w:val="right"/>
            </w:pPr>
            <w:r>
              <w:rPr>
                <w:rFonts w:ascii="仿宋_GB2312" w:hAnsi="仿宋_GB2312" w:cs="仿宋_GB2312" w:eastAsia="仿宋_GB2312"/>
              </w:rPr>
              <w:t>43.00</w:t>
            </w:r>
          </w:p>
        </w:tc>
        <w:tc>
          <w:tcPr>
            <w:tcW w:type="dxa" w:w="831"/>
          </w:tcPr>
          <w:p>
            <w:pPr>
              <w:pStyle w:val="null5"/>
              <w:jc w:val="right"/>
            </w:pPr>
            <w:r>
              <w:rPr>
                <w:rFonts w:ascii="仿宋_GB2312" w:hAnsi="仿宋_GB2312" w:cs="仿宋_GB2312" w:eastAsia="仿宋_GB2312"/>
              </w:rPr>
              <w:t>3,657.94</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136</w:t>
            </w:r>
          </w:p>
        </w:tc>
        <w:tc>
          <w:tcPr>
            <w:tcW w:type="dxa" w:w="831"/>
          </w:tcPr>
          <w:p>
            <w:pPr>
              <w:pStyle w:val="null5"/>
              <w:jc w:val="left"/>
            </w:pPr>
            <w:r>
              <w:rPr>
                <w:rFonts w:ascii="仿宋_GB2312" w:hAnsi="仿宋_GB2312" w:cs="仿宋_GB2312" w:eastAsia="仿宋_GB2312"/>
              </w:rPr>
              <w:t>接地母线</w:t>
            </w:r>
          </w:p>
        </w:tc>
        <w:tc>
          <w:tcPr>
            <w:tcW w:type="dxa" w:w="831"/>
          </w:tcPr>
          <w:p>
            <w:pPr>
              <w:pStyle w:val="null5"/>
              <w:jc w:val="right"/>
            </w:pPr>
            <w:r>
              <w:rPr>
                <w:rFonts w:ascii="仿宋_GB2312" w:hAnsi="仿宋_GB2312" w:cs="仿宋_GB2312" w:eastAsia="仿宋_GB2312"/>
              </w:rPr>
              <w:t>43.00</w:t>
            </w:r>
          </w:p>
        </w:tc>
        <w:tc>
          <w:tcPr>
            <w:tcW w:type="dxa" w:w="831"/>
          </w:tcPr>
          <w:p>
            <w:pPr>
              <w:pStyle w:val="null5"/>
              <w:jc w:val="right"/>
            </w:pPr>
            <w:r>
              <w:rPr>
                <w:rFonts w:ascii="仿宋_GB2312" w:hAnsi="仿宋_GB2312" w:cs="仿宋_GB2312" w:eastAsia="仿宋_GB2312"/>
              </w:rPr>
              <w:t>2,334.50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137</w:t>
            </w:r>
          </w:p>
        </w:tc>
        <w:tc>
          <w:tcPr>
            <w:tcW w:type="dxa" w:w="831"/>
          </w:tcPr>
          <w:p>
            <w:pPr>
              <w:pStyle w:val="null5"/>
              <w:jc w:val="left"/>
            </w:pPr>
            <w:r>
              <w:rPr>
                <w:rFonts w:ascii="仿宋_GB2312" w:hAnsi="仿宋_GB2312" w:cs="仿宋_GB2312" w:eastAsia="仿宋_GB2312"/>
              </w:rPr>
              <w:t>接地线</w:t>
            </w:r>
          </w:p>
        </w:tc>
        <w:tc>
          <w:tcPr>
            <w:tcW w:type="dxa" w:w="831"/>
          </w:tcPr>
          <w:p>
            <w:pPr>
              <w:pStyle w:val="null5"/>
              <w:jc w:val="right"/>
            </w:pPr>
            <w:r>
              <w:rPr>
                <w:rFonts w:ascii="仿宋_GB2312" w:hAnsi="仿宋_GB2312" w:cs="仿宋_GB2312" w:eastAsia="仿宋_GB2312"/>
              </w:rPr>
              <w:t>215.00</w:t>
            </w:r>
          </w:p>
        </w:tc>
        <w:tc>
          <w:tcPr>
            <w:tcW w:type="dxa" w:w="831"/>
          </w:tcPr>
          <w:p>
            <w:pPr>
              <w:pStyle w:val="null5"/>
              <w:jc w:val="right"/>
            </w:pPr>
            <w:r>
              <w:rPr>
                <w:rFonts w:ascii="仿宋_GB2312" w:hAnsi="仿宋_GB2312" w:cs="仿宋_GB2312" w:eastAsia="仿宋_GB2312"/>
              </w:rPr>
              <w:t>1,564.23</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138</w:t>
            </w:r>
          </w:p>
        </w:tc>
        <w:tc>
          <w:tcPr>
            <w:tcW w:type="dxa" w:w="831"/>
          </w:tcPr>
          <w:p>
            <w:pPr>
              <w:pStyle w:val="null5"/>
              <w:jc w:val="left"/>
            </w:pPr>
            <w:r>
              <w:rPr>
                <w:rFonts w:ascii="仿宋_GB2312" w:hAnsi="仿宋_GB2312" w:cs="仿宋_GB2312" w:eastAsia="仿宋_GB2312"/>
              </w:rPr>
              <w:t>PE管 DN50</w:t>
            </w:r>
          </w:p>
        </w:tc>
        <w:tc>
          <w:tcPr>
            <w:tcW w:type="dxa" w:w="831"/>
          </w:tcPr>
          <w:p>
            <w:pPr>
              <w:pStyle w:val="null5"/>
              <w:jc w:val="right"/>
            </w:pPr>
            <w:r>
              <w:rPr>
                <w:rFonts w:ascii="仿宋_GB2312" w:hAnsi="仿宋_GB2312" w:cs="仿宋_GB2312" w:eastAsia="仿宋_GB2312"/>
              </w:rPr>
              <w:t>25.50</w:t>
            </w:r>
          </w:p>
        </w:tc>
        <w:tc>
          <w:tcPr>
            <w:tcW w:type="dxa" w:w="831"/>
          </w:tcPr>
          <w:p>
            <w:pPr>
              <w:pStyle w:val="null5"/>
              <w:jc w:val="right"/>
            </w:pPr>
            <w:r>
              <w:rPr>
                <w:rFonts w:ascii="仿宋_GB2312" w:hAnsi="仿宋_GB2312" w:cs="仿宋_GB2312" w:eastAsia="仿宋_GB2312"/>
              </w:rPr>
              <w:t>788.20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139</w:t>
            </w:r>
          </w:p>
        </w:tc>
        <w:tc>
          <w:tcPr>
            <w:tcW w:type="dxa" w:w="831"/>
          </w:tcPr>
          <w:p>
            <w:pPr>
              <w:pStyle w:val="null5"/>
              <w:jc w:val="left"/>
            </w:pPr>
            <w:r>
              <w:rPr>
                <w:rFonts w:ascii="仿宋_GB2312" w:hAnsi="仿宋_GB2312" w:cs="仿宋_GB2312" w:eastAsia="仿宋_GB2312"/>
              </w:rPr>
              <w:t>机械挖基坑土方</w:t>
            </w:r>
          </w:p>
        </w:tc>
        <w:tc>
          <w:tcPr>
            <w:tcW w:type="dxa" w:w="831"/>
          </w:tcPr>
          <w:p>
            <w:pPr>
              <w:pStyle w:val="null5"/>
              <w:jc w:val="right"/>
            </w:pPr>
            <w:r>
              <w:rPr>
                <w:rFonts w:ascii="仿宋_GB2312" w:hAnsi="仿宋_GB2312" w:cs="仿宋_GB2312" w:eastAsia="仿宋_GB2312"/>
              </w:rPr>
              <w:t>68.95</w:t>
            </w:r>
          </w:p>
        </w:tc>
        <w:tc>
          <w:tcPr>
            <w:tcW w:type="dxa" w:w="831"/>
          </w:tcPr>
          <w:p>
            <w:pPr>
              <w:pStyle w:val="null5"/>
              <w:jc w:val="right"/>
            </w:pPr>
            <w:r>
              <w:rPr>
                <w:rFonts w:ascii="仿宋_GB2312" w:hAnsi="仿宋_GB2312" w:cs="仿宋_GB2312" w:eastAsia="仿宋_GB2312"/>
              </w:rPr>
              <w:t>474.28</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140</w:t>
            </w:r>
          </w:p>
        </w:tc>
        <w:tc>
          <w:tcPr>
            <w:tcW w:type="dxa" w:w="831"/>
          </w:tcPr>
          <w:p>
            <w:pPr>
              <w:pStyle w:val="null5"/>
              <w:jc w:val="left"/>
            </w:pPr>
            <w:r>
              <w:rPr>
                <w:rFonts w:ascii="仿宋_GB2312" w:hAnsi="仿宋_GB2312" w:cs="仿宋_GB2312" w:eastAsia="仿宋_GB2312"/>
              </w:rPr>
              <w:t>原土夯填</w:t>
            </w:r>
          </w:p>
        </w:tc>
        <w:tc>
          <w:tcPr>
            <w:tcW w:type="dxa" w:w="831"/>
          </w:tcPr>
          <w:p>
            <w:pPr>
              <w:pStyle w:val="null5"/>
              <w:jc w:val="right"/>
            </w:pPr>
            <w:r>
              <w:rPr>
                <w:rFonts w:ascii="仿宋_GB2312" w:hAnsi="仿宋_GB2312" w:cs="仿宋_GB2312" w:eastAsia="仿宋_GB2312"/>
              </w:rPr>
              <w:t>31.14</w:t>
            </w:r>
          </w:p>
        </w:tc>
        <w:tc>
          <w:tcPr>
            <w:tcW w:type="dxa" w:w="831"/>
          </w:tcPr>
          <w:p>
            <w:pPr>
              <w:pStyle w:val="null5"/>
              <w:jc w:val="right"/>
            </w:pPr>
            <w:r>
              <w:rPr>
                <w:rFonts w:ascii="仿宋_GB2312" w:hAnsi="仿宋_GB2312" w:cs="仿宋_GB2312" w:eastAsia="仿宋_GB2312"/>
              </w:rPr>
              <w:t>493.97</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141</w:t>
            </w:r>
          </w:p>
        </w:tc>
        <w:tc>
          <w:tcPr>
            <w:tcW w:type="dxa" w:w="831"/>
          </w:tcPr>
          <w:p>
            <w:pPr>
              <w:pStyle w:val="null5"/>
              <w:jc w:val="left"/>
            </w:pPr>
            <w:r>
              <w:rPr>
                <w:rFonts w:ascii="仿宋_GB2312" w:hAnsi="仿宋_GB2312" w:cs="仿宋_GB2312" w:eastAsia="仿宋_GB2312"/>
              </w:rPr>
              <w:t>余方弃置</w:t>
            </w:r>
          </w:p>
        </w:tc>
        <w:tc>
          <w:tcPr>
            <w:tcW w:type="dxa" w:w="831"/>
          </w:tcPr>
          <w:p>
            <w:pPr>
              <w:pStyle w:val="null5"/>
              <w:jc w:val="right"/>
            </w:pPr>
            <w:r>
              <w:rPr>
                <w:rFonts w:ascii="仿宋_GB2312" w:hAnsi="仿宋_GB2312" w:cs="仿宋_GB2312" w:eastAsia="仿宋_GB2312"/>
              </w:rPr>
              <w:t>37.81</w:t>
            </w:r>
          </w:p>
        </w:tc>
        <w:tc>
          <w:tcPr>
            <w:tcW w:type="dxa" w:w="831"/>
          </w:tcPr>
          <w:p>
            <w:pPr>
              <w:pStyle w:val="null5"/>
              <w:jc w:val="right"/>
            </w:pPr>
            <w:r>
              <w:rPr>
                <w:rFonts w:ascii="仿宋_GB2312" w:hAnsi="仿宋_GB2312" w:cs="仿宋_GB2312" w:eastAsia="仿宋_GB2312"/>
              </w:rPr>
              <w:t>791.92</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142</w:t>
            </w:r>
          </w:p>
        </w:tc>
        <w:tc>
          <w:tcPr>
            <w:tcW w:type="dxa" w:w="831"/>
          </w:tcPr>
          <w:p>
            <w:pPr>
              <w:pStyle w:val="null5"/>
              <w:jc w:val="left"/>
            </w:pPr>
            <w:r>
              <w:rPr>
                <w:rFonts w:ascii="仿宋_GB2312" w:hAnsi="仿宋_GB2312" w:cs="仿宋_GB2312" w:eastAsia="仿宋_GB2312"/>
              </w:rPr>
              <w:t>送配电系统调试</w:t>
            </w:r>
          </w:p>
        </w:tc>
        <w:tc>
          <w:tcPr>
            <w:tcW w:type="dxa" w:w="831"/>
          </w:tcPr>
          <w:p>
            <w:pPr>
              <w:pStyle w:val="null5"/>
              <w:jc w:val="right"/>
            </w:pPr>
            <w:r>
              <w:rPr>
                <w:rFonts w:ascii="仿宋_GB2312" w:hAnsi="仿宋_GB2312" w:cs="仿宋_GB2312" w:eastAsia="仿宋_GB2312"/>
              </w:rPr>
              <w:t>17.00</w:t>
            </w:r>
          </w:p>
        </w:tc>
        <w:tc>
          <w:tcPr>
            <w:tcW w:type="dxa" w:w="831"/>
          </w:tcPr>
          <w:p>
            <w:pPr>
              <w:pStyle w:val="null5"/>
              <w:jc w:val="right"/>
            </w:pPr>
            <w:r>
              <w:rPr>
                <w:rFonts w:ascii="仿宋_GB2312" w:hAnsi="仿宋_GB2312" w:cs="仿宋_GB2312" w:eastAsia="仿宋_GB2312"/>
              </w:rPr>
              <w:t>6,743.57</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143</w:t>
            </w:r>
          </w:p>
        </w:tc>
        <w:tc>
          <w:tcPr>
            <w:tcW w:type="dxa" w:w="831"/>
          </w:tcPr>
          <w:p>
            <w:pPr>
              <w:pStyle w:val="null5"/>
              <w:jc w:val="left"/>
            </w:pPr>
            <w:r>
              <w:rPr>
                <w:rFonts w:ascii="仿宋_GB2312" w:hAnsi="仿宋_GB2312" w:cs="仿宋_GB2312" w:eastAsia="仿宋_GB2312"/>
              </w:rPr>
              <w:t>监控系统调试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4,653.82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144</w:t>
            </w:r>
          </w:p>
        </w:tc>
        <w:tc>
          <w:tcPr>
            <w:tcW w:type="dxa" w:w="831"/>
          </w:tcPr>
          <w:p>
            <w:pPr>
              <w:pStyle w:val="null5"/>
              <w:jc w:val="left"/>
            </w:pPr>
            <w:r>
              <w:rPr>
                <w:rFonts w:ascii="仿宋_GB2312" w:hAnsi="仿宋_GB2312" w:cs="仿宋_GB2312" w:eastAsia="仿宋_GB2312"/>
              </w:rPr>
              <w:t>网络音柱</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right"/>
            </w:pPr>
            <w:r>
              <w:rPr>
                <w:rFonts w:ascii="仿宋_GB2312" w:hAnsi="仿宋_GB2312" w:cs="仿宋_GB2312" w:eastAsia="仿宋_GB2312"/>
              </w:rPr>
              <w:t>89,600.00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145</w:t>
            </w:r>
          </w:p>
        </w:tc>
        <w:tc>
          <w:tcPr>
            <w:tcW w:type="dxa" w:w="831"/>
          </w:tcPr>
          <w:p>
            <w:pPr>
              <w:pStyle w:val="null5"/>
              <w:jc w:val="left"/>
            </w:pPr>
            <w:r>
              <w:rPr>
                <w:rFonts w:ascii="仿宋_GB2312" w:hAnsi="仿宋_GB2312" w:cs="仿宋_GB2312" w:eastAsia="仿宋_GB2312"/>
              </w:rPr>
              <w:t>扩声系统调试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673.34</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146</w:t>
            </w:r>
          </w:p>
        </w:tc>
        <w:tc>
          <w:tcPr>
            <w:tcW w:type="dxa" w:w="831"/>
          </w:tcPr>
          <w:p>
            <w:pPr>
              <w:pStyle w:val="null5"/>
              <w:jc w:val="left"/>
            </w:pPr>
            <w:r>
              <w:rPr>
                <w:rFonts w:ascii="仿宋_GB2312" w:hAnsi="仿宋_GB2312" w:cs="仿宋_GB2312" w:eastAsia="仿宋_GB2312"/>
              </w:rPr>
              <w:t>接入交换机</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99,643.91</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147</w:t>
            </w:r>
          </w:p>
        </w:tc>
        <w:tc>
          <w:tcPr>
            <w:tcW w:type="dxa" w:w="831"/>
          </w:tcPr>
          <w:p>
            <w:pPr>
              <w:pStyle w:val="null5"/>
              <w:jc w:val="left"/>
            </w:pPr>
            <w:r>
              <w:rPr>
                <w:rFonts w:ascii="仿宋_GB2312" w:hAnsi="仿宋_GB2312" w:cs="仿宋_GB2312" w:eastAsia="仿宋_GB2312"/>
              </w:rPr>
              <w:t>对接网关设备</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684,132.76</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148</w:t>
            </w:r>
          </w:p>
        </w:tc>
        <w:tc>
          <w:tcPr>
            <w:tcW w:type="dxa" w:w="831"/>
          </w:tcPr>
          <w:p>
            <w:pPr>
              <w:pStyle w:val="null5"/>
              <w:jc w:val="left"/>
            </w:pPr>
            <w:r>
              <w:rPr>
                <w:rFonts w:ascii="仿宋_GB2312" w:hAnsi="仿宋_GB2312" w:cs="仿宋_GB2312" w:eastAsia="仿宋_GB2312"/>
              </w:rPr>
              <w:t>计算机应用、网络系统系统联调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10,071.52</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149</w:t>
            </w:r>
          </w:p>
        </w:tc>
        <w:tc>
          <w:tcPr>
            <w:tcW w:type="dxa" w:w="831"/>
          </w:tcPr>
          <w:p>
            <w:pPr>
              <w:pStyle w:val="null5"/>
              <w:jc w:val="left"/>
            </w:pPr>
            <w:r>
              <w:rPr>
                <w:rFonts w:ascii="仿宋_GB2312" w:hAnsi="仿宋_GB2312" w:cs="仿宋_GB2312" w:eastAsia="仿宋_GB2312"/>
              </w:rPr>
              <w:t>网线</w:t>
            </w:r>
          </w:p>
        </w:tc>
        <w:tc>
          <w:tcPr>
            <w:tcW w:type="dxa" w:w="831"/>
          </w:tcPr>
          <w:p>
            <w:pPr>
              <w:pStyle w:val="null5"/>
              <w:jc w:val="right"/>
            </w:pPr>
            <w:r>
              <w:rPr>
                <w:rFonts w:ascii="仿宋_GB2312" w:hAnsi="仿宋_GB2312" w:cs="仿宋_GB2312" w:eastAsia="仿宋_GB2312"/>
              </w:rPr>
              <w:t>8,500.00</w:t>
            </w:r>
          </w:p>
        </w:tc>
        <w:tc>
          <w:tcPr>
            <w:tcW w:type="dxa" w:w="831"/>
          </w:tcPr>
          <w:p>
            <w:pPr>
              <w:pStyle w:val="null5"/>
              <w:jc w:val="right"/>
            </w:pPr>
            <w:r>
              <w:rPr>
                <w:rFonts w:ascii="仿宋_GB2312" w:hAnsi="仿宋_GB2312" w:cs="仿宋_GB2312" w:eastAsia="仿宋_GB2312"/>
              </w:rPr>
              <w:t>49,860.92</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150</w:t>
            </w:r>
          </w:p>
        </w:tc>
        <w:tc>
          <w:tcPr>
            <w:tcW w:type="dxa" w:w="831"/>
          </w:tcPr>
          <w:p>
            <w:pPr>
              <w:pStyle w:val="null5"/>
              <w:jc w:val="left"/>
            </w:pPr>
            <w:r>
              <w:rPr>
                <w:rFonts w:ascii="仿宋_GB2312" w:hAnsi="仿宋_GB2312" w:cs="仿宋_GB2312" w:eastAsia="仿宋_GB2312"/>
              </w:rPr>
              <w:t>控制线 RVVP 4 1.0mm2</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3,009.36</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151</w:t>
            </w:r>
          </w:p>
        </w:tc>
        <w:tc>
          <w:tcPr>
            <w:tcW w:type="dxa" w:w="831"/>
          </w:tcPr>
          <w:p>
            <w:pPr>
              <w:pStyle w:val="null5"/>
              <w:jc w:val="left"/>
            </w:pPr>
            <w:r>
              <w:rPr>
                <w:rFonts w:ascii="仿宋_GB2312" w:hAnsi="仿宋_GB2312" w:cs="仿宋_GB2312" w:eastAsia="仿宋_GB2312"/>
              </w:rPr>
              <w:t>阻燃电缆1类 ZC-YJV 3 16mm2</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277,448.60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152</w:t>
            </w:r>
          </w:p>
        </w:tc>
        <w:tc>
          <w:tcPr>
            <w:tcW w:type="dxa" w:w="831"/>
          </w:tcPr>
          <w:p>
            <w:pPr>
              <w:pStyle w:val="null5"/>
              <w:jc w:val="left"/>
            </w:pPr>
            <w:r>
              <w:rPr>
                <w:rFonts w:ascii="仿宋_GB2312" w:hAnsi="仿宋_GB2312" w:cs="仿宋_GB2312" w:eastAsia="仿宋_GB2312"/>
              </w:rPr>
              <w:t>阻燃电缆2类 ZC-YJV 3 10mm2</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right"/>
            </w:pPr>
            <w:r>
              <w:rPr>
                <w:rFonts w:ascii="仿宋_GB2312" w:hAnsi="仿宋_GB2312" w:cs="仿宋_GB2312" w:eastAsia="仿宋_GB2312"/>
              </w:rPr>
              <w:t>111,106.71</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153</w:t>
            </w:r>
          </w:p>
        </w:tc>
        <w:tc>
          <w:tcPr>
            <w:tcW w:type="dxa" w:w="831"/>
          </w:tcPr>
          <w:p>
            <w:pPr>
              <w:pStyle w:val="null5"/>
              <w:jc w:val="left"/>
            </w:pPr>
            <w:r>
              <w:rPr>
                <w:rFonts w:ascii="仿宋_GB2312" w:hAnsi="仿宋_GB2312" w:cs="仿宋_GB2312" w:eastAsia="仿宋_GB2312"/>
              </w:rPr>
              <w:t>阻燃电缆3类 ZC-YJV 3 6mm2</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128,831.95</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154</w:t>
            </w:r>
          </w:p>
        </w:tc>
        <w:tc>
          <w:tcPr>
            <w:tcW w:type="dxa" w:w="831"/>
          </w:tcPr>
          <w:p>
            <w:pPr>
              <w:pStyle w:val="null5"/>
              <w:jc w:val="left"/>
            </w:pPr>
            <w:r>
              <w:rPr>
                <w:rFonts w:ascii="仿宋_GB2312" w:hAnsi="仿宋_GB2312" w:cs="仿宋_GB2312" w:eastAsia="仿宋_GB2312"/>
              </w:rPr>
              <w:t>阻燃电缆4类 ZC-YJV 3 4mm2</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right"/>
            </w:pPr>
            <w:r>
              <w:rPr>
                <w:rFonts w:ascii="仿宋_GB2312" w:hAnsi="仿宋_GB2312" w:cs="仿宋_GB2312" w:eastAsia="仿宋_GB2312"/>
              </w:rPr>
              <w:t>118,916.46</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155</w:t>
            </w:r>
          </w:p>
        </w:tc>
        <w:tc>
          <w:tcPr>
            <w:tcW w:type="dxa" w:w="831"/>
          </w:tcPr>
          <w:p>
            <w:pPr>
              <w:pStyle w:val="null5"/>
              <w:jc w:val="left"/>
            </w:pPr>
            <w:r>
              <w:rPr>
                <w:rFonts w:ascii="仿宋_GB2312" w:hAnsi="仿宋_GB2312" w:cs="仿宋_GB2312" w:eastAsia="仿宋_GB2312"/>
              </w:rPr>
              <w:t>设备间电源线1类 ZC-RVV 3 2.5mm2</w:t>
            </w:r>
          </w:p>
        </w:tc>
        <w:tc>
          <w:tcPr>
            <w:tcW w:type="dxa" w:w="831"/>
          </w:tcPr>
          <w:p>
            <w:pPr>
              <w:pStyle w:val="null5"/>
              <w:jc w:val="right"/>
            </w:pPr>
            <w:r>
              <w:rPr>
                <w:rFonts w:ascii="仿宋_GB2312" w:hAnsi="仿宋_GB2312" w:cs="仿宋_GB2312" w:eastAsia="仿宋_GB2312"/>
              </w:rPr>
              <w:t>860.00</w:t>
            </w:r>
          </w:p>
        </w:tc>
        <w:tc>
          <w:tcPr>
            <w:tcW w:type="dxa" w:w="831"/>
          </w:tcPr>
          <w:p>
            <w:pPr>
              <w:pStyle w:val="null5"/>
              <w:jc w:val="right"/>
            </w:pPr>
            <w:r>
              <w:rPr>
                <w:rFonts w:ascii="仿宋_GB2312" w:hAnsi="仿宋_GB2312" w:cs="仿宋_GB2312" w:eastAsia="仿宋_GB2312"/>
              </w:rPr>
              <w:t>11,930.29</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156</w:t>
            </w:r>
          </w:p>
        </w:tc>
        <w:tc>
          <w:tcPr>
            <w:tcW w:type="dxa" w:w="831"/>
          </w:tcPr>
          <w:p>
            <w:pPr>
              <w:pStyle w:val="null5"/>
              <w:jc w:val="left"/>
            </w:pPr>
            <w:r>
              <w:rPr>
                <w:rFonts w:ascii="仿宋_GB2312" w:hAnsi="仿宋_GB2312" w:cs="仿宋_GB2312" w:eastAsia="仿宋_GB2312"/>
              </w:rPr>
              <w:t>设备间电源线2类 ZC-RVV 3 1.5mm2</w:t>
            </w:r>
          </w:p>
        </w:tc>
        <w:tc>
          <w:tcPr>
            <w:tcW w:type="dxa" w:w="831"/>
          </w:tcPr>
          <w:p>
            <w:pPr>
              <w:pStyle w:val="null5"/>
              <w:jc w:val="right"/>
            </w:pPr>
            <w:r>
              <w:rPr>
                <w:rFonts w:ascii="仿宋_GB2312" w:hAnsi="仿宋_GB2312" w:cs="仿宋_GB2312" w:eastAsia="仿宋_GB2312"/>
              </w:rPr>
              <w:t>2,500.00</w:t>
            </w:r>
          </w:p>
        </w:tc>
        <w:tc>
          <w:tcPr>
            <w:tcW w:type="dxa" w:w="831"/>
          </w:tcPr>
          <w:p>
            <w:pPr>
              <w:pStyle w:val="null5"/>
              <w:jc w:val="right"/>
            </w:pPr>
            <w:r>
              <w:rPr>
                <w:rFonts w:ascii="仿宋_GB2312" w:hAnsi="仿宋_GB2312" w:cs="仿宋_GB2312" w:eastAsia="仿宋_GB2312"/>
              </w:rPr>
              <w:t>25,511.85</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157</w:t>
            </w:r>
          </w:p>
        </w:tc>
        <w:tc>
          <w:tcPr>
            <w:tcW w:type="dxa" w:w="831"/>
          </w:tcPr>
          <w:p>
            <w:pPr>
              <w:pStyle w:val="null5"/>
              <w:jc w:val="left"/>
            </w:pPr>
            <w:r>
              <w:rPr>
                <w:rFonts w:ascii="仿宋_GB2312" w:hAnsi="仿宋_GB2312" w:cs="仿宋_GB2312" w:eastAsia="仿宋_GB2312"/>
              </w:rPr>
              <w:t>PE管1类</w:t>
            </w:r>
          </w:p>
        </w:tc>
        <w:tc>
          <w:tcPr>
            <w:tcW w:type="dxa" w:w="831"/>
          </w:tcPr>
          <w:p>
            <w:pPr>
              <w:pStyle w:val="null5"/>
              <w:jc w:val="right"/>
            </w:pPr>
            <w:r>
              <w:rPr>
                <w:rFonts w:ascii="仿宋_GB2312" w:hAnsi="仿宋_GB2312" w:cs="仿宋_GB2312" w:eastAsia="仿宋_GB2312"/>
              </w:rPr>
              <w:t>12,600.00</w:t>
            </w:r>
          </w:p>
        </w:tc>
        <w:tc>
          <w:tcPr>
            <w:tcW w:type="dxa" w:w="831"/>
          </w:tcPr>
          <w:p>
            <w:pPr>
              <w:pStyle w:val="null5"/>
              <w:jc w:val="right"/>
            </w:pPr>
            <w:r>
              <w:rPr>
                <w:rFonts w:ascii="仿宋_GB2312" w:hAnsi="仿宋_GB2312" w:cs="仿宋_GB2312" w:eastAsia="仿宋_GB2312"/>
              </w:rPr>
              <w:t>176,687.78</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158</w:t>
            </w:r>
          </w:p>
        </w:tc>
        <w:tc>
          <w:tcPr>
            <w:tcW w:type="dxa" w:w="831"/>
          </w:tcPr>
          <w:p>
            <w:pPr>
              <w:pStyle w:val="null5"/>
              <w:jc w:val="left"/>
            </w:pPr>
            <w:r>
              <w:rPr>
                <w:rFonts w:ascii="仿宋_GB2312" w:hAnsi="仿宋_GB2312" w:cs="仿宋_GB2312" w:eastAsia="仿宋_GB2312"/>
              </w:rPr>
              <w:t>PE管2类</w:t>
            </w:r>
          </w:p>
        </w:tc>
        <w:tc>
          <w:tcPr>
            <w:tcW w:type="dxa" w:w="831"/>
          </w:tcPr>
          <w:p>
            <w:pPr>
              <w:pStyle w:val="null5"/>
              <w:jc w:val="right"/>
            </w:pPr>
            <w:r>
              <w:rPr>
                <w:rFonts w:ascii="仿宋_GB2312" w:hAnsi="仿宋_GB2312" w:cs="仿宋_GB2312" w:eastAsia="仿宋_GB2312"/>
              </w:rPr>
              <w:t>600.00</w:t>
            </w:r>
          </w:p>
        </w:tc>
        <w:tc>
          <w:tcPr>
            <w:tcW w:type="dxa" w:w="831"/>
          </w:tcPr>
          <w:p>
            <w:pPr>
              <w:pStyle w:val="null5"/>
              <w:jc w:val="right"/>
            </w:pPr>
            <w:r>
              <w:rPr>
                <w:rFonts w:ascii="仿宋_GB2312" w:hAnsi="仿宋_GB2312" w:cs="仿宋_GB2312" w:eastAsia="仿宋_GB2312"/>
              </w:rPr>
              <w:t>15,418.18</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159</w:t>
            </w:r>
          </w:p>
        </w:tc>
        <w:tc>
          <w:tcPr>
            <w:tcW w:type="dxa" w:w="831"/>
          </w:tcPr>
          <w:p>
            <w:pPr>
              <w:pStyle w:val="null5"/>
              <w:jc w:val="left"/>
            </w:pPr>
            <w:r>
              <w:rPr>
                <w:rFonts w:ascii="仿宋_GB2312" w:hAnsi="仿宋_GB2312" w:cs="仿宋_GB2312" w:eastAsia="仿宋_GB2312"/>
              </w:rPr>
              <w:t>镀锌钢管1类</w:t>
            </w:r>
          </w:p>
        </w:tc>
        <w:tc>
          <w:tcPr>
            <w:tcW w:type="dxa" w:w="831"/>
          </w:tcPr>
          <w:p>
            <w:pPr>
              <w:pStyle w:val="null5"/>
              <w:jc w:val="right"/>
            </w:pPr>
            <w:r>
              <w:rPr>
                <w:rFonts w:ascii="仿宋_GB2312" w:hAnsi="仿宋_GB2312" w:cs="仿宋_GB2312" w:eastAsia="仿宋_GB2312"/>
              </w:rPr>
              <w:t>2,150.00</w:t>
            </w:r>
          </w:p>
        </w:tc>
        <w:tc>
          <w:tcPr>
            <w:tcW w:type="dxa" w:w="831"/>
          </w:tcPr>
          <w:p>
            <w:pPr>
              <w:pStyle w:val="null5"/>
              <w:jc w:val="right"/>
            </w:pPr>
            <w:r>
              <w:rPr>
                <w:rFonts w:ascii="仿宋_GB2312" w:hAnsi="仿宋_GB2312" w:cs="仿宋_GB2312" w:eastAsia="仿宋_GB2312"/>
              </w:rPr>
              <w:t>91,890.10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160</w:t>
            </w:r>
          </w:p>
        </w:tc>
        <w:tc>
          <w:tcPr>
            <w:tcW w:type="dxa" w:w="831"/>
          </w:tcPr>
          <w:p>
            <w:pPr>
              <w:pStyle w:val="null5"/>
              <w:jc w:val="left"/>
            </w:pPr>
            <w:r>
              <w:rPr>
                <w:rFonts w:ascii="仿宋_GB2312" w:hAnsi="仿宋_GB2312" w:cs="仿宋_GB2312" w:eastAsia="仿宋_GB2312"/>
              </w:rPr>
              <w:t>镀锌钢管2类</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93,867.41</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161</w:t>
            </w:r>
          </w:p>
        </w:tc>
        <w:tc>
          <w:tcPr>
            <w:tcW w:type="dxa" w:w="831"/>
          </w:tcPr>
          <w:p>
            <w:pPr>
              <w:pStyle w:val="null5"/>
              <w:jc w:val="left"/>
            </w:pPr>
            <w:r>
              <w:rPr>
                <w:rFonts w:ascii="仿宋_GB2312" w:hAnsi="仿宋_GB2312" w:cs="仿宋_GB2312" w:eastAsia="仿宋_GB2312"/>
              </w:rPr>
              <w:t>绿化带起挖及恢复</w:t>
            </w:r>
          </w:p>
        </w:tc>
        <w:tc>
          <w:tcPr>
            <w:tcW w:type="dxa" w:w="831"/>
          </w:tcPr>
          <w:p>
            <w:pPr>
              <w:pStyle w:val="null5"/>
              <w:jc w:val="right"/>
            </w:pPr>
            <w:r>
              <w:rPr>
                <w:rFonts w:ascii="仿宋_GB2312" w:hAnsi="仿宋_GB2312" w:cs="仿宋_GB2312" w:eastAsia="仿宋_GB2312"/>
              </w:rPr>
              <w:t>3,150.00</w:t>
            </w:r>
          </w:p>
        </w:tc>
        <w:tc>
          <w:tcPr>
            <w:tcW w:type="dxa" w:w="831"/>
          </w:tcPr>
          <w:p>
            <w:pPr>
              <w:pStyle w:val="null5"/>
              <w:jc w:val="right"/>
            </w:pPr>
            <w:r>
              <w:rPr>
                <w:rFonts w:ascii="仿宋_GB2312" w:hAnsi="仿宋_GB2312" w:cs="仿宋_GB2312" w:eastAsia="仿宋_GB2312"/>
              </w:rPr>
              <w:t>9,402.94</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162</w:t>
            </w:r>
          </w:p>
        </w:tc>
        <w:tc>
          <w:tcPr>
            <w:tcW w:type="dxa" w:w="831"/>
          </w:tcPr>
          <w:p>
            <w:pPr>
              <w:pStyle w:val="null5"/>
              <w:jc w:val="left"/>
            </w:pPr>
            <w:r>
              <w:rPr>
                <w:rFonts w:ascii="仿宋_GB2312" w:hAnsi="仿宋_GB2312" w:cs="仿宋_GB2312" w:eastAsia="仿宋_GB2312"/>
              </w:rPr>
              <w:t>起挖并栽种树木</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8,560.64</w:t>
            </w:r>
          </w:p>
        </w:tc>
        <w:tc>
          <w:tcPr>
            <w:tcW w:type="dxa" w:w="831"/>
          </w:tcPr>
          <w:p>
            <w:pPr>
              <w:pStyle w:val="null5"/>
              <w:jc w:val="left"/>
            </w:pPr>
            <w:r>
              <w:rPr>
                <w:rFonts w:ascii="仿宋_GB2312" w:hAnsi="仿宋_GB2312" w:cs="仿宋_GB2312" w:eastAsia="仿宋_GB2312"/>
              </w:rPr>
              <w:t>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163</w:t>
            </w:r>
          </w:p>
        </w:tc>
        <w:tc>
          <w:tcPr>
            <w:tcW w:type="dxa" w:w="831"/>
          </w:tcPr>
          <w:p>
            <w:pPr>
              <w:pStyle w:val="null5"/>
              <w:jc w:val="left"/>
            </w:pPr>
            <w:r>
              <w:rPr>
                <w:rFonts w:ascii="仿宋_GB2312" w:hAnsi="仿宋_GB2312" w:cs="仿宋_GB2312" w:eastAsia="仿宋_GB2312"/>
              </w:rPr>
              <w:t>起挖人行道砖</w:t>
            </w:r>
          </w:p>
        </w:tc>
        <w:tc>
          <w:tcPr>
            <w:tcW w:type="dxa" w:w="831"/>
          </w:tcPr>
          <w:p>
            <w:pPr>
              <w:pStyle w:val="null5"/>
              <w:jc w:val="right"/>
            </w:pPr>
            <w:r>
              <w:rPr>
                <w:rFonts w:ascii="仿宋_GB2312" w:hAnsi="仿宋_GB2312" w:cs="仿宋_GB2312" w:eastAsia="仿宋_GB2312"/>
              </w:rPr>
              <w:t>84.00</w:t>
            </w:r>
          </w:p>
        </w:tc>
        <w:tc>
          <w:tcPr>
            <w:tcW w:type="dxa" w:w="831"/>
          </w:tcPr>
          <w:p>
            <w:pPr>
              <w:pStyle w:val="null5"/>
              <w:jc w:val="right"/>
            </w:pPr>
            <w:r>
              <w:rPr>
                <w:rFonts w:ascii="仿宋_GB2312" w:hAnsi="仿宋_GB2312" w:cs="仿宋_GB2312" w:eastAsia="仿宋_GB2312"/>
              </w:rPr>
              <w:t>503.43</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164</w:t>
            </w:r>
          </w:p>
        </w:tc>
        <w:tc>
          <w:tcPr>
            <w:tcW w:type="dxa" w:w="831"/>
          </w:tcPr>
          <w:p>
            <w:pPr>
              <w:pStyle w:val="null5"/>
              <w:jc w:val="left"/>
            </w:pPr>
            <w:r>
              <w:rPr>
                <w:rFonts w:ascii="仿宋_GB2312" w:hAnsi="仿宋_GB2312" w:cs="仿宋_GB2312" w:eastAsia="仿宋_GB2312"/>
              </w:rPr>
              <w:t>人行道面层恢复（主材不利旧）</w:t>
            </w:r>
          </w:p>
        </w:tc>
        <w:tc>
          <w:tcPr>
            <w:tcW w:type="dxa" w:w="831"/>
          </w:tcPr>
          <w:p>
            <w:pPr>
              <w:pStyle w:val="null5"/>
              <w:jc w:val="right"/>
            </w:pPr>
            <w:r>
              <w:rPr>
                <w:rFonts w:ascii="仿宋_GB2312" w:hAnsi="仿宋_GB2312" w:cs="仿宋_GB2312" w:eastAsia="仿宋_GB2312"/>
              </w:rPr>
              <w:t>33.60</w:t>
            </w:r>
          </w:p>
        </w:tc>
        <w:tc>
          <w:tcPr>
            <w:tcW w:type="dxa" w:w="831"/>
          </w:tcPr>
          <w:p>
            <w:pPr>
              <w:pStyle w:val="null5"/>
              <w:jc w:val="right"/>
            </w:pPr>
            <w:r>
              <w:rPr>
                <w:rFonts w:ascii="仿宋_GB2312" w:hAnsi="仿宋_GB2312" w:cs="仿宋_GB2312" w:eastAsia="仿宋_GB2312"/>
              </w:rPr>
              <w:t>2,297.14</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165</w:t>
            </w:r>
          </w:p>
        </w:tc>
        <w:tc>
          <w:tcPr>
            <w:tcW w:type="dxa" w:w="831"/>
          </w:tcPr>
          <w:p>
            <w:pPr>
              <w:pStyle w:val="null5"/>
              <w:jc w:val="left"/>
            </w:pPr>
            <w:r>
              <w:rPr>
                <w:rFonts w:ascii="仿宋_GB2312" w:hAnsi="仿宋_GB2312" w:cs="仿宋_GB2312" w:eastAsia="仿宋_GB2312"/>
              </w:rPr>
              <w:t>人行道面层恢复（主材利旧）</w:t>
            </w:r>
          </w:p>
        </w:tc>
        <w:tc>
          <w:tcPr>
            <w:tcW w:type="dxa" w:w="831"/>
          </w:tcPr>
          <w:p>
            <w:pPr>
              <w:pStyle w:val="null5"/>
              <w:jc w:val="right"/>
            </w:pPr>
            <w:r>
              <w:rPr>
                <w:rFonts w:ascii="仿宋_GB2312" w:hAnsi="仿宋_GB2312" w:cs="仿宋_GB2312" w:eastAsia="仿宋_GB2312"/>
              </w:rPr>
              <w:t>50.40</w:t>
            </w:r>
          </w:p>
        </w:tc>
        <w:tc>
          <w:tcPr>
            <w:tcW w:type="dxa" w:w="831"/>
          </w:tcPr>
          <w:p>
            <w:pPr>
              <w:pStyle w:val="null5"/>
              <w:jc w:val="right"/>
            </w:pPr>
            <w:r>
              <w:rPr>
                <w:rFonts w:ascii="仿宋_GB2312" w:hAnsi="仿宋_GB2312" w:cs="仿宋_GB2312" w:eastAsia="仿宋_GB2312"/>
              </w:rPr>
              <w:t>1,414.67</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166</w:t>
            </w:r>
          </w:p>
        </w:tc>
        <w:tc>
          <w:tcPr>
            <w:tcW w:type="dxa" w:w="831"/>
          </w:tcPr>
          <w:p>
            <w:pPr>
              <w:pStyle w:val="null5"/>
              <w:jc w:val="left"/>
            </w:pPr>
            <w:r>
              <w:rPr>
                <w:rFonts w:ascii="仿宋_GB2312" w:hAnsi="仿宋_GB2312" w:cs="仿宋_GB2312" w:eastAsia="仿宋_GB2312"/>
              </w:rPr>
              <w:t>机械拆除混凝土路面</w:t>
            </w:r>
          </w:p>
        </w:tc>
        <w:tc>
          <w:tcPr>
            <w:tcW w:type="dxa" w:w="831"/>
          </w:tcPr>
          <w:p>
            <w:pPr>
              <w:pStyle w:val="null5"/>
              <w:jc w:val="right"/>
            </w:pPr>
            <w:r>
              <w:rPr>
                <w:rFonts w:ascii="仿宋_GB2312" w:hAnsi="仿宋_GB2312" w:cs="仿宋_GB2312" w:eastAsia="仿宋_GB2312"/>
              </w:rPr>
              <w:t>450.00</w:t>
            </w:r>
          </w:p>
        </w:tc>
        <w:tc>
          <w:tcPr>
            <w:tcW w:type="dxa" w:w="831"/>
          </w:tcPr>
          <w:p>
            <w:pPr>
              <w:pStyle w:val="null5"/>
              <w:jc w:val="right"/>
            </w:pPr>
            <w:r>
              <w:rPr>
                <w:rFonts w:ascii="仿宋_GB2312" w:hAnsi="仿宋_GB2312" w:cs="仿宋_GB2312" w:eastAsia="仿宋_GB2312"/>
              </w:rPr>
              <w:t>12,516.43</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167</w:t>
            </w:r>
          </w:p>
        </w:tc>
        <w:tc>
          <w:tcPr>
            <w:tcW w:type="dxa" w:w="831"/>
          </w:tcPr>
          <w:p>
            <w:pPr>
              <w:pStyle w:val="null5"/>
              <w:jc w:val="left"/>
            </w:pPr>
            <w:r>
              <w:rPr>
                <w:rFonts w:ascii="仿宋_GB2312" w:hAnsi="仿宋_GB2312" w:cs="仿宋_GB2312" w:eastAsia="仿宋_GB2312"/>
              </w:rPr>
              <w:t>混凝土路面恢复</w:t>
            </w:r>
          </w:p>
        </w:tc>
        <w:tc>
          <w:tcPr>
            <w:tcW w:type="dxa" w:w="831"/>
          </w:tcPr>
          <w:p>
            <w:pPr>
              <w:pStyle w:val="null5"/>
              <w:jc w:val="right"/>
            </w:pPr>
            <w:r>
              <w:rPr>
                <w:rFonts w:ascii="仿宋_GB2312" w:hAnsi="仿宋_GB2312" w:cs="仿宋_GB2312" w:eastAsia="仿宋_GB2312"/>
              </w:rPr>
              <w:t>450.00</w:t>
            </w:r>
          </w:p>
        </w:tc>
        <w:tc>
          <w:tcPr>
            <w:tcW w:type="dxa" w:w="831"/>
          </w:tcPr>
          <w:p>
            <w:pPr>
              <w:pStyle w:val="null5"/>
              <w:jc w:val="right"/>
            </w:pPr>
            <w:r>
              <w:rPr>
                <w:rFonts w:ascii="仿宋_GB2312" w:hAnsi="仿宋_GB2312" w:cs="仿宋_GB2312" w:eastAsia="仿宋_GB2312"/>
              </w:rPr>
              <w:t>41,183.42</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168</w:t>
            </w:r>
          </w:p>
        </w:tc>
        <w:tc>
          <w:tcPr>
            <w:tcW w:type="dxa" w:w="831"/>
          </w:tcPr>
          <w:p>
            <w:pPr>
              <w:pStyle w:val="null5"/>
              <w:jc w:val="left"/>
            </w:pPr>
            <w:r>
              <w:rPr>
                <w:rFonts w:ascii="仿宋_GB2312" w:hAnsi="仿宋_GB2312" w:cs="仿宋_GB2312" w:eastAsia="仿宋_GB2312"/>
              </w:rPr>
              <w:t>机械挖沟槽土方</w:t>
            </w:r>
          </w:p>
        </w:tc>
        <w:tc>
          <w:tcPr>
            <w:tcW w:type="dxa" w:w="831"/>
          </w:tcPr>
          <w:p>
            <w:pPr>
              <w:pStyle w:val="null5"/>
              <w:jc w:val="right"/>
            </w:pPr>
            <w:r>
              <w:rPr>
                <w:rFonts w:ascii="仿宋_GB2312" w:hAnsi="仿宋_GB2312" w:cs="仿宋_GB2312" w:eastAsia="仿宋_GB2312"/>
              </w:rPr>
              <w:t>4,298.00</w:t>
            </w:r>
          </w:p>
        </w:tc>
        <w:tc>
          <w:tcPr>
            <w:tcW w:type="dxa" w:w="831"/>
          </w:tcPr>
          <w:p>
            <w:pPr>
              <w:pStyle w:val="null5"/>
              <w:jc w:val="right"/>
            </w:pPr>
            <w:r>
              <w:rPr>
                <w:rFonts w:ascii="仿宋_GB2312" w:hAnsi="仿宋_GB2312" w:cs="仿宋_GB2312" w:eastAsia="仿宋_GB2312"/>
              </w:rPr>
              <w:t>27,400.05</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169</w:t>
            </w:r>
          </w:p>
        </w:tc>
        <w:tc>
          <w:tcPr>
            <w:tcW w:type="dxa" w:w="831"/>
          </w:tcPr>
          <w:p>
            <w:pPr>
              <w:pStyle w:val="null5"/>
              <w:jc w:val="left"/>
            </w:pPr>
            <w:r>
              <w:rPr>
                <w:rFonts w:ascii="仿宋_GB2312" w:hAnsi="仿宋_GB2312" w:cs="仿宋_GB2312" w:eastAsia="仿宋_GB2312"/>
              </w:rPr>
              <w:t>砂回填</w:t>
            </w:r>
          </w:p>
        </w:tc>
        <w:tc>
          <w:tcPr>
            <w:tcW w:type="dxa" w:w="831"/>
          </w:tcPr>
          <w:p>
            <w:pPr>
              <w:pStyle w:val="null5"/>
              <w:jc w:val="right"/>
            </w:pPr>
            <w:r>
              <w:rPr>
                <w:rFonts w:ascii="仿宋_GB2312" w:hAnsi="仿宋_GB2312" w:cs="仿宋_GB2312" w:eastAsia="仿宋_GB2312"/>
              </w:rPr>
              <w:t>982.40</w:t>
            </w:r>
          </w:p>
        </w:tc>
        <w:tc>
          <w:tcPr>
            <w:tcW w:type="dxa" w:w="831"/>
          </w:tcPr>
          <w:p>
            <w:pPr>
              <w:pStyle w:val="null5"/>
              <w:jc w:val="right"/>
            </w:pPr>
            <w:r>
              <w:rPr>
                <w:rFonts w:ascii="仿宋_GB2312" w:hAnsi="仿宋_GB2312" w:cs="仿宋_GB2312" w:eastAsia="仿宋_GB2312"/>
              </w:rPr>
              <w:t>179,281.72</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170</w:t>
            </w:r>
          </w:p>
        </w:tc>
        <w:tc>
          <w:tcPr>
            <w:tcW w:type="dxa" w:w="831"/>
          </w:tcPr>
          <w:p>
            <w:pPr>
              <w:pStyle w:val="null5"/>
              <w:jc w:val="left"/>
            </w:pPr>
            <w:r>
              <w:rPr>
                <w:rFonts w:ascii="仿宋_GB2312" w:hAnsi="仿宋_GB2312" w:cs="仿宋_GB2312" w:eastAsia="仿宋_GB2312"/>
              </w:rPr>
              <w:t>原土夯填</w:t>
            </w:r>
          </w:p>
        </w:tc>
        <w:tc>
          <w:tcPr>
            <w:tcW w:type="dxa" w:w="831"/>
          </w:tcPr>
          <w:p>
            <w:pPr>
              <w:pStyle w:val="null5"/>
              <w:jc w:val="right"/>
            </w:pPr>
            <w:r>
              <w:rPr>
                <w:rFonts w:ascii="仿宋_GB2312" w:hAnsi="仿宋_GB2312" w:cs="仿宋_GB2312" w:eastAsia="仿宋_GB2312"/>
              </w:rPr>
              <w:t>3,315.60</w:t>
            </w:r>
          </w:p>
        </w:tc>
        <w:tc>
          <w:tcPr>
            <w:tcW w:type="dxa" w:w="831"/>
          </w:tcPr>
          <w:p>
            <w:pPr>
              <w:pStyle w:val="null5"/>
              <w:jc w:val="right"/>
            </w:pPr>
            <w:r>
              <w:rPr>
                <w:rFonts w:ascii="仿宋_GB2312" w:hAnsi="仿宋_GB2312" w:cs="仿宋_GB2312" w:eastAsia="仿宋_GB2312"/>
              </w:rPr>
              <w:t>52,594.75</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171</w:t>
            </w:r>
          </w:p>
        </w:tc>
        <w:tc>
          <w:tcPr>
            <w:tcW w:type="dxa" w:w="831"/>
          </w:tcPr>
          <w:p>
            <w:pPr>
              <w:pStyle w:val="null5"/>
              <w:jc w:val="left"/>
            </w:pPr>
            <w:r>
              <w:rPr>
                <w:rFonts w:ascii="仿宋_GB2312" w:hAnsi="仿宋_GB2312" w:cs="仿宋_GB2312" w:eastAsia="仿宋_GB2312"/>
              </w:rPr>
              <w:t>余方弃置</w:t>
            </w:r>
          </w:p>
        </w:tc>
        <w:tc>
          <w:tcPr>
            <w:tcW w:type="dxa" w:w="831"/>
          </w:tcPr>
          <w:p>
            <w:pPr>
              <w:pStyle w:val="null5"/>
              <w:jc w:val="right"/>
            </w:pPr>
            <w:r>
              <w:rPr>
                <w:rFonts w:ascii="仿宋_GB2312" w:hAnsi="仿宋_GB2312" w:cs="仿宋_GB2312" w:eastAsia="仿宋_GB2312"/>
              </w:rPr>
              <w:t>982.40</w:t>
            </w:r>
          </w:p>
        </w:tc>
        <w:tc>
          <w:tcPr>
            <w:tcW w:type="dxa" w:w="831"/>
          </w:tcPr>
          <w:p>
            <w:pPr>
              <w:pStyle w:val="null5"/>
              <w:jc w:val="right"/>
            </w:pPr>
            <w:r>
              <w:rPr>
                <w:rFonts w:ascii="仿宋_GB2312" w:hAnsi="仿宋_GB2312" w:cs="仿宋_GB2312" w:eastAsia="仿宋_GB2312"/>
              </w:rPr>
              <w:t>20,576.02</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172</w:t>
            </w:r>
          </w:p>
        </w:tc>
        <w:tc>
          <w:tcPr>
            <w:tcW w:type="dxa" w:w="831"/>
          </w:tcPr>
          <w:p>
            <w:pPr>
              <w:pStyle w:val="null5"/>
              <w:jc w:val="left"/>
            </w:pPr>
            <w:r>
              <w:rPr>
                <w:rFonts w:ascii="仿宋_GB2312" w:hAnsi="仿宋_GB2312" w:cs="仿宋_GB2312" w:eastAsia="仿宋_GB2312"/>
              </w:rPr>
              <w:t>电缆保护板</w:t>
            </w:r>
          </w:p>
        </w:tc>
        <w:tc>
          <w:tcPr>
            <w:tcW w:type="dxa" w:w="831"/>
          </w:tcPr>
          <w:p>
            <w:pPr>
              <w:pStyle w:val="null5"/>
              <w:jc w:val="right"/>
            </w:pPr>
            <w:r>
              <w:rPr>
                <w:rFonts w:ascii="仿宋_GB2312" w:hAnsi="仿宋_GB2312" w:cs="仿宋_GB2312" w:eastAsia="仿宋_GB2312"/>
              </w:rPr>
              <w:t>12,280.00</w:t>
            </w:r>
          </w:p>
        </w:tc>
        <w:tc>
          <w:tcPr>
            <w:tcW w:type="dxa" w:w="831"/>
          </w:tcPr>
          <w:p>
            <w:pPr>
              <w:pStyle w:val="null5"/>
              <w:jc w:val="right"/>
            </w:pPr>
            <w:r>
              <w:rPr>
                <w:rFonts w:ascii="仿宋_GB2312" w:hAnsi="仿宋_GB2312" w:cs="仿宋_GB2312" w:eastAsia="仿宋_GB2312"/>
              </w:rPr>
              <w:t>308,170.65</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173</w:t>
            </w:r>
          </w:p>
        </w:tc>
        <w:tc>
          <w:tcPr>
            <w:tcW w:type="dxa" w:w="831"/>
          </w:tcPr>
          <w:p>
            <w:pPr>
              <w:pStyle w:val="null5"/>
              <w:jc w:val="left"/>
            </w:pPr>
            <w:r>
              <w:rPr>
                <w:rFonts w:ascii="仿宋_GB2312" w:hAnsi="仿宋_GB2312" w:cs="仿宋_GB2312" w:eastAsia="仿宋_GB2312"/>
              </w:rPr>
              <w:t>大型机械设备进出场及安拆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5,402.29</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174</w:t>
            </w:r>
          </w:p>
        </w:tc>
        <w:tc>
          <w:tcPr>
            <w:tcW w:type="dxa" w:w="831"/>
          </w:tcPr>
          <w:p>
            <w:pPr>
              <w:pStyle w:val="null5"/>
              <w:jc w:val="left"/>
            </w:pPr>
            <w:r>
              <w:rPr>
                <w:rFonts w:ascii="仿宋_GB2312" w:hAnsi="仿宋_GB2312" w:cs="仿宋_GB2312" w:eastAsia="仿宋_GB2312"/>
              </w:rPr>
              <w:t>铁丝网围栏</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right"/>
            </w:pPr>
            <w:r>
              <w:rPr>
                <w:rFonts w:ascii="仿宋_GB2312" w:hAnsi="仿宋_GB2312" w:cs="仿宋_GB2312" w:eastAsia="仿宋_GB2312"/>
              </w:rPr>
              <w:t>132,000.00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175</w:t>
            </w:r>
          </w:p>
        </w:tc>
        <w:tc>
          <w:tcPr>
            <w:tcW w:type="dxa" w:w="831"/>
          </w:tcPr>
          <w:p>
            <w:pPr>
              <w:pStyle w:val="null5"/>
              <w:jc w:val="left"/>
            </w:pPr>
            <w:r>
              <w:rPr>
                <w:rFonts w:ascii="仿宋_GB2312" w:hAnsi="仿宋_GB2312" w:cs="仿宋_GB2312" w:eastAsia="仿宋_GB2312"/>
              </w:rPr>
              <w:t>网围栏基础</w:t>
            </w:r>
          </w:p>
        </w:tc>
        <w:tc>
          <w:tcPr>
            <w:tcW w:type="dxa" w:w="831"/>
          </w:tcPr>
          <w:p>
            <w:pPr>
              <w:pStyle w:val="null5"/>
              <w:jc w:val="right"/>
            </w:pPr>
            <w:r>
              <w:rPr>
                <w:rFonts w:ascii="仿宋_GB2312" w:hAnsi="仿宋_GB2312" w:cs="仿宋_GB2312" w:eastAsia="仿宋_GB2312"/>
              </w:rPr>
              <w:t>8.58</w:t>
            </w:r>
          </w:p>
        </w:tc>
        <w:tc>
          <w:tcPr>
            <w:tcW w:type="dxa" w:w="831"/>
          </w:tcPr>
          <w:p>
            <w:pPr>
              <w:pStyle w:val="null5"/>
              <w:jc w:val="right"/>
            </w:pPr>
            <w:r>
              <w:rPr>
                <w:rFonts w:ascii="仿宋_GB2312" w:hAnsi="仿宋_GB2312" w:cs="仿宋_GB2312" w:eastAsia="仿宋_GB2312"/>
              </w:rPr>
              <w:t>3,895.69</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176</w:t>
            </w:r>
          </w:p>
        </w:tc>
        <w:tc>
          <w:tcPr>
            <w:tcW w:type="dxa" w:w="831"/>
          </w:tcPr>
          <w:p>
            <w:pPr>
              <w:pStyle w:val="null5"/>
              <w:jc w:val="left"/>
            </w:pPr>
            <w:r>
              <w:rPr>
                <w:rFonts w:ascii="仿宋_GB2312" w:hAnsi="仿宋_GB2312" w:cs="仿宋_GB2312" w:eastAsia="仿宋_GB2312"/>
              </w:rPr>
              <w:t>网围栏基础模板</w:t>
            </w:r>
          </w:p>
        </w:tc>
        <w:tc>
          <w:tcPr>
            <w:tcW w:type="dxa" w:w="831"/>
          </w:tcPr>
          <w:p>
            <w:pPr>
              <w:pStyle w:val="null5"/>
              <w:jc w:val="right"/>
            </w:pPr>
            <w:r>
              <w:rPr>
                <w:rFonts w:ascii="仿宋_GB2312" w:hAnsi="仿宋_GB2312" w:cs="仿宋_GB2312" w:eastAsia="仿宋_GB2312"/>
              </w:rPr>
              <w:t>107.20</w:t>
            </w:r>
          </w:p>
        </w:tc>
        <w:tc>
          <w:tcPr>
            <w:tcW w:type="dxa" w:w="831"/>
          </w:tcPr>
          <w:p>
            <w:pPr>
              <w:pStyle w:val="null5"/>
              <w:jc w:val="right"/>
            </w:pPr>
            <w:r>
              <w:rPr>
                <w:rFonts w:ascii="仿宋_GB2312" w:hAnsi="仿宋_GB2312" w:cs="仿宋_GB2312" w:eastAsia="仿宋_GB2312"/>
              </w:rPr>
              <w:t>1,087.51</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177</w:t>
            </w:r>
          </w:p>
        </w:tc>
        <w:tc>
          <w:tcPr>
            <w:tcW w:type="dxa" w:w="831"/>
          </w:tcPr>
          <w:p>
            <w:pPr>
              <w:pStyle w:val="null5"/>
              <w:jc w:val="left"/>
            </w:pPr>
            <w:r>
              <w:rPr>
                <w:rFonts w:ascii="仿宋_GB2312" w:hAnsi="仿宋_GB2312" w:cs="仿宋_GB2312" w:eastAsia="仿宋_GB2312"/>
              </w:rPr>
              <w:t>机械挖基坑土方</w:t>
            </w:r>
          </w:p>
        </w:tc>
        <w:tc>
          <w:tcPr>
            <w:tcW w:type="dxa" w:w="831"/>
          </w:tcPr>
          <w:p>
            <w:pPr>
              <w:pStyle w:val="null5"/>
              <w:jc w:val="right"/>
            </w:pPr>
            <w:r>
              <w:rPr>
                <w:rFonts w:ascii="仿宋_GB2312" w:hAnsi="仿宋_GB2312" w:cs="仿宋_GB2312" w:eastAsia="仿宋_GB2312"/>
              </w:rPr>
              <w:t>34.30</w:t>
            </w:r>
          </w:p>
        </w:tc>
        <w:tc>
          <w:tcPr>
            <w:tcW w:type="dxa" w:w="831"/>
          </w:tcPr>
          <w:p>
            <w:pPr>
              <w:pStyle w:val="null5"/>
              <w:jc w:val="right"/>
            </w:pPr>
            <w:r>
              <w:rPr>
                <w:rFonts w:ascii="仿宋_GB2312" w:hAnsi="仿宋_GB2312" w:cs="仿宋_GB2312" w:eastAsia="仿宋_GB2312"/>
              </w:rPr>
              <w:t>235.94</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178</w:t>
            </w:r>
          </w:p>
        </w:tc>
        <w:tc>
          <w:tcPr>
            <w:tcW w:type="dxa" w:w="831"/>
          </w:tcPr>
          <w:p>
            <w:pPr>
              <w:pStyle w:val="null5"/>
              <w:jc w:val="left"/>
            </w:pPr>
            <w:r>
              <w:rPr>
                <w:rFonts w:ascii="仿宋_GB2312" w:hAnsi="仿宋_GB2312" w:cs="仿宋_GB2312" w:eastAsia="仿宋_GB2312"/>
              </w:rPr>
              <w:t>原土夯填</w:t>
            </w:r>
          </w:p>
        </w:tc>
        <w:tc>
          <w:tcPr>
            <w:tcW w:type="dxa" w:w="831"/>
          </w:tcPr>
          <w:p>
            <w:pPr>
              <w:pStyle w:val="null5"/>
              <w:jc w:val="right"/>
            </w:pPr>
            <w:r>
              <w:rPr>
                <w:rFonts w:ascii="仿宋_GB2312" w:hAnsi="仿宋_GB2312" w:cs="仿宋_GB2312" w:eastAsia="仿宋_GB2312"/>
              </w:rPr>
              <w:t>25.72</w:t>
            </w:r>
          </w:p>
        </w:tc>
        <w:tc>
          <w:tcPr>
            <w:tcW w:type="dxa" w:w="831"/>
          </w:tcPr>
          <w:p>
            <w:pPr>
              <w:pStyle w:val="null5"/>
              <w:jc w:val="right"/>
            </w:pPr>
            <w:r>
              <w:rPr>
                <w:rFonts w:ascii="仿宋_GB2312" w:hAnsi="仿宋_GB2312" w:cs="仿宋_GB2312" w:eastAsia="仿宋_GB2312"/>
              </w:rPr>
              <w:t>407.99</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179</w:t>
            </w:r>
          </w:p>
        </w:tc>
        <w:tc>
          <w:tcPr>
            <w:tcW w:type="dxa" w:w="831"/>
          </w:tcPr>
          <w:p>
            <w:pPr>
              <w:pStyle w:val="null5"/>
              <w:jc w:val="left"/>
            </w:pPr>
            <w:r>
              <w:rPr>
                <w:rFonts w:ascii="仿宋_GB2312" w:hAnsi="仿宋_GB2312" w:cs="仿宋_GB2312" w:eastAsia="仿宋_GB2312"/>
              </w:rPr>
              <w:t>余方弃置</w:t>
            </w:r>
          </w:p>
        </w:tc>
        <w:tc>
          <w:tcPr>
            <w:tcW w:type="dxa" w:w="831"/>
          </w:tcPr>
          <w:p>
            <w:pPr>
              <w:pStyle w:val="null5"/>
              <w:jc w:val="right"/>
            </w:pPr>
            <w:r>
              <w:rPr>
                <w:rFonts w:ascii="仿宋_GB2312" w:hAnsi="仿宋_GB2312" w:cs="仿宋_GB2312" w:eastAsia="仿宋_GB2312"/>
              </w:rPr>
              <w:t>8.58</w:t>
            </w:r>
          </w:p>
        </w:tc>
        <w:tc>
          <w:tcPr>
            <w:tcW w:type="dxa" w:w="831"/>
          </w:tcPr>
          <w:p>
            <w:pPr>
              <w:pStyle w:val="null5"/>
              <w:jc w:val="right"/>
            </w:pPr>
            <w:r>
              <w:rPr>
                <w:rFonts w:ascii="仿宋_GB2312" w:hAnsi="仿宋_GB2312" w:cs="仿宋_GB2312" w:eastAsia="仿宋_GB2312"/>
              </w:rPr>
              <w:t>179.71</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180</w:t>
            </w:r>
          </w:p>
        </w:tc>
        <w:tc>
          <w:tcPr>
            <w:tcW w:type="dxa" w:w="831"/>
          </w:tcPr>
          <w:p>
            <w:pPr>
              <w:pStyle w:val="null5"/>
              <w:jc w:val="left"/>
            </w:pPr>
            <w:r>
              <w:rPr>
                <w:rFonts w:ascii="仿宋_GB2312" w:hAnsi="仿宋_GB2312" w:cs="仿宋_GB2312" w:eastAsia="仿宋_GB2312"/>
              </w:rPr>
              <w:t>弹性警示柱</w:t>
            </w:r>
          </w:p>
        </w:tc>
        <w:tc>
          <w:tcPr>
            <w:tcW w:type="dxa" w:w="831"/>
          </w:tcPr>
          <w:p>
            <w:pPr>
              <w:pStyle w:val="null5"/>
              <w:jc w:val="right"/>
            </w:pPr>
            <w:r>
              <w:rPr>
                <w:rFonts w:ascii="仿宋_GB2312" w:hAnsi="仿宋_GB2312" w:cs="仿宋_GB2312" w:eastAsia="仿宋_GB2312"/>
              </w:rPr>
              <w:t>1,300.00</w:t>
            </w:r>
          </w:p>
        </w:tc>
        <w:tc>
          <w:tcPr>
            <w:tcW w:type="dxa" w:w="831"/>
          </w:tcPr>
          <w:p>
            <w:pPr>
              <w:pStyle w:val="null5"/>
              <w:jc w:val="right"/>
            </w:pPr>
            <w:r>
              <w:rPr>
                <w:rFonts w:ascii="仿宋_GB2312" w:hAnsi="仿宋_GB2312" w:cs="仿宋_GB2312" w:eastAsia="仿宋_GB2312"/>
              </w:rPr>
              <w:t>187,867.93</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181</w:t>
            </w:r>
          </w:p>
        </w:tc>
        <w:tc>
          <w:tcPr>
            <w:tcW w:type="dxa" w:w="831"/>
          </w:tcPr>
          <w:p>
            <w:pPr>
              <w:pStyle w:val="null5"/>
              <w:jc w:val="left"/>
            </w:pPr>
            <w:r>
              <w:rPr>
                <w:rFonts w:ascii="仿宋_GB2312" w:hAnsi="仿宋_GB2312" w:cs="仿宋_GB2312" w:eastAsia="仿宋_GB2312"/>
              </w:rPr>
              <w:t>隔离护栏</w:t>
            </w:r>
          </w:p>
        </w:tc>
        <w:tc>
          <w:tcPr>
            <w:tcW w:type="dxa" w:w="831"/>
          </w:tcPr>
          <w:p>
            <w:pPr>
              <w:pStyle w:val="null5"/>
              <w:jc w:val="right"/>
            </w:pPr>
            <w:r>
              <w:rPr>
                <w:rFonts w:ascii="仿宋_GB2312" w:hAnsi="仿宋_GB2312" w:cs="仿宋_GB2312" w:eastAsia="仿宋_GB2312"/>
              </w:rPr>
              <w:t>2,700.00</w:t>
            </w:r>
          </w:p>
        </w:tc>
        <w:tc>
          <w:tcPr>
            <w:tcW w:type="dxa" w:w="831"/>
          </w:tcPr>
          <w:p>
            <w:pPr>
              <w:pStyle w:val="null5"/>
              <w:jc w:val="right"/>
            </w:pPr>
            <w:r>
              <w:rPr>
                <w:rFonts w:ascii="仿宋_GB2312" w:hAnsi="仿宋_GB2312" w:cs="仿宋_GB2312" w:eastAsia="仿宋_GB2312"/>
              </w:rPr>
              <w:t>568,857.11</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182</w:t>
            </w:r>
          </w:p>
        </w:tc>
        <w:tc>
          <w:tcPr>
            <w:tcW w:type="dxa" w:w="831"/>
          </w:tcPr>
          <w:p>
            <w:pPr>
              <w:pStyle w:val="null5"/>
              <w:jc w:val="left"/>
            </w:pPr>
            <w:r>
              <w:rPr>
                <w:rFonts w:ascii="仿宋_GB2312" w:hAnsi="仿宋_GB2312" w:cs="仿宋_GB2312" w:eastAsia="仿宋_GB2312"/>
              </w:rPr>
              <w:t>拒马移动护栏</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5,443.64</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183</w:t>
            </w:r>
          </w:p>
        </w:tc>
        <w:tc>
          <w:tcPr>
            <w:tcW w:type="dxa" w:w="831"/>
          </w:tcPr>
          <w:p>
            <w:pPr>
              <w:pStyle w:val="null5"/>
              <w:jc w:val="left"/>
            </w:pPr>
            <w:r>
              <w:rPr>
                <w:rFonts w:ascii="仿宋_GB2312" w:hAnsi="仿宋_GB2312" w:cs="仿宋_GB2312" w:eastAsia="仿宋_GB2312"/>
              </w:rPr>
              <w:t>限高杆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27,725.00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184</w:t>
            </w:r>
          </w:p>
        </w:tc>
        <w:tc>
          <w:tcPr>
            <w:tcW w:type="dxa" w:w="831"/>
          </w:tcPr>
          <w:p>
            <w:pPr>
              <w:pStyle w:val="null5"/>
              <w:jc w:val="left"/>
            </w:pPr>
            <w:r>
              <w:rPr>
                <w:rFonts w:ascii="仿宋_GB2312" w:hAnsi="仿宋_GB2312" w:cs="仿宋_GB2312" w:eastAsia="仿宋_GB2312"/>
              </w:rPr>
              <w:t>限高杆基础</w:t>
            </w:r>
          </w:p>
        </w:tc>
        <w:tc>
          <w:tcPr>
            <w:tcW w:type="dxa" w:w="831"/>
          </w:tcPr>
          <w:p>
            <w:pPr>
              <w:pStyle w:val="null5"/>
              <w:jc w:val="right"/>
            </w:pPr>
            <w:r>
              <w:rPr>
                <w:rFonts w:ascii="仿宋_GB2312" w:hAnsi="仿宋_GB2312" w:cs="仿宋_GB2312" w:eastAsia="仿宋_GB2312"/>
              </w:rPr>
              <w:t>7.20</w:t>
            </w:r>
          </w:p>
        </w:tc>
        <w:tc>
          <w:tcPr>
            <w:tcW w:type="dxa" w:w="831"/>
          </w:tcPr>
          <w:p>
            <w:pPr>
              <w:pStyle w:val="null5"/>
              <w:jc w:val="right"/>
            </w:pPr>
            <w:r>
              <w:rPr>
                <w:rFonts w:ascii="仿宋_GB2312" w:hAnsi="仿宋_GB2312" w:cs="仿宋_GB2312" w:eastAsia="仿宋_GB2312"/>
              </w:rPr>
              <w:t>3,166.77</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185</w:t>
            </w:r>
          </w:p>
        </w:tc>
        <w:tc>
          <w:tcPr>
            <w:tcW w:type="dxa" w:w="831"/>
          </w:tcPr>
          <w:p>
            <w:pPr>
              <w:pStyle w:val="null5"/>
              <w:jc w:val="left"/>
            </w:pPr>
            <w:r>
              <w:rPr>
                <w:rFonts w:ascii="仿宋_GB2312" w:hAnsi="仿宋_GB2312" w:cs="仿宋_GB2312" w:eastAsia="仿宋_GB2312"/>
              </w:rPr>
              <w:t>限高杆基础模板</w:t>
            </w:r>
          </w:p>
        </w:tc>
        <w:tc>
          <w:tcPr>
            <w:tcW w:type="dxa" w:w="831"/>
          </w:tcPr>
          <w:p>
            <w:pPr>
              <w:pStyle w:val="null5"/>
              <w:jc w:val="right"/>
            </w:pPr>
            <w:r>
              <w:rPr>
                <w:rFonts w:ascii="仿宋_GB2312" w:hAnsi="仿宋_GB2312" w:cs="仿宋_GB2312" w:eastAsia="仿宋_GB2312"/>
              </w:rPr>
              <w:t>24.00</w:t>
            </w:r>
          </w:p>
        </w:tc>
        <w:tc>
          <w:tcPr>
            <w:tcW w:type="dxa" w:w="831"/>
          </w:tcPr>
          <w:p>
            <w:pPr>
              <w:pStyle w:val="null5"/>
              <w:jc w:val="right"/>
            </w:pPr>
            <w:r>
              <w:rPr>
                <w:rFonts w:ascii="仿宋_GB2312" w:hAnsi="仿宋_GB2312" w:cs="仿宋_GB2312" w:eastAsia="仿宋_GB2312"/>
              </w:rPr>
              <w:t>1,104.56</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186</w:t>
            </w:r>
          </w:p>
        </w:tc>
        <w:tc>
          <w:tcPr>
            <w:tcW w:type="dxa" w:w="831"/>
          </w:tcPr>
          <w:p>
            <w:pPr>
              <w:pStyle w:val="null5"/>
              <w:jc w:val="left"/>
            </w:pPr>
            <w:r>
              <w:rPr>
                <w:rFonts w:ascii="仿宋_GB2312" w:hAnsi="仿宋_GB2312" w:cs="仿宋_GB2312" w:eastAsia="仿宋_GB2312"/>
              </w:rPr>
              <w:t>限高杆预埋件</w:t>
            </w:r>
          </w:p>
        </w:tc>
        <w:tc>
          <w:tcPr>
            <w:tcW w:type="dxa" w:w="831"/>
          </w:tcPr>
          <w:p>
            <w:pPr>
              <w:pStyle w:val="null5"/>
              <w:jc w:val="right"/>
            </w:pPr>
            <w:r>
              <w:rPr>
                <w:rFonts w:ascii="仿宋_GB2312" w:hAnsi="仿宋_GB2312" w:cs="仿宋_GB2312" w:eastAsia="仿宋_GB2312"/>
              </w:rPr>
              <w:t>0.08</w:t>
            </w:r>
          </w:p>
        </w:tc>
        <w:tc>
          <w:tcPr>
            <w:tcW w:type="dxa" w:w="831"/>
          </w:tcPr>
          <w:p>
            <w:pPr>
              <w:pStyle w:val="null5"/>
              <w:jc w:val="right"/>
            </w:pPr>
            <w:r>
              <w:rPr>
                <w:rFonts w:ascii="仿宋_GB2312" w:hAnsi="仿宋_GB2312" w:cs="仿宋_GB2312" w:eastAsia="仿宋_GB2312"/>
              </w:rPr>
              <w:t>752.61</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187</w:t>
            </w:r>
          </w:p>
        </w:tc>
        <w:tc>
          <w:tcPr>
            <w:tcW w:type="dxa" w:w="831"/>
          </w:tcPr>
          <w:p>
            <w:pPr>
              <w:pStyle w:val="null5"/>
              <w:jc w:val="left"/>
            </w:pPr>
            <w:r>
              <w:rPr>
                <w:rFonts w:ascii="仿宋_GB2312" w:hAnsi="仿宋_GB2312" w:cs="仿宋_GB2312" w:eastAsia="仿宋_GB2312"/>
              </w:rPr>
              <w:t>接地极</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340.27</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188</w:t>
            </w:r>
          </w:p>
        </w:tc>
        <w:tc>
          <w:tcPr>
            <w:tcW w:type="dxa" w:w="831"/>
          </w:tcPr>
          <w:p>
            <w:pPr>
              <w:pStyle w:val="null5"/>
              <w:jc w:val="left"/>
            </w:pPr>
            <w:r>
              <w:rPr>
                <w:rFonts w:ascii="仿宋_GB2312" w:hAnsi="仿宋_GB2312" w:cs="仿宋_GB2312" w:eastAsia="仿宋_GB2312"/>
              </w:rPr>
              <w:t>接地母线</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54.29</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189</w:t>
            </w:r>
          </w:p>
        </w:tc>
        <w:tc>
          <w:tcPr>
            <w:tcW w:type="dxa" w:w="831"/>
          </w:tcPr>
          <w:p>
            <w:pPr>
              <w:pStyle w:val="null5"/>
              <w:jc w:val="left"/>
            </w:pPr>
            <w:r>
              <w:rPr>
                <w:rFonts w:ascii="仿宋_GB2312" w:hAnsi="仿宋_GB2312" w:cs="仿宋_GB2312" w:eastAsia="仿宋_GB2312"/>
              </w:rPr>
              <w:t>机械挖基坑土方</w:t>
            </w:r>
          </w:p>
        </w:tc>
        <w:tc>
          <w:tcPr>
            <w:tcW w:type="dxa" w:w="831"/>
          </w:tcPr>
          <w:p>
            <w:pPr>
              <w:pStyle w:val="null5"/>
              <w:jc w:val="right"/>
            </w:pPr>
            <w:r>
              <w:rPr>
                <w:rFonts w:ascii="仿宋_GB2312" w:hAnsi="仿宋_GB2312" w:cs="仿宋_GB2312" w:eastAsia="仿宋_GB2312"/>
              </w:rPr>
              <w:t>11.55</w:t>
            </w:r>
          </w:p>
        </w:tc>
        <w:tc>
          <w:tcPr>
            <w:tcW w:type="dxa" w:w="831"/>
          </w:tcPr>
          <w:p>
            <w:pPr>
              <w:pStyle w:val="null5"/>
              <w:jc w:val="right"/>
            </w:pPr>
            <w:r>
              <w:rPr>
                <w:rFonts w:ascii="仿宋_GB2312" w:hAnsi="仿宋_GB2312" w:cs="仿宋_GB2312" w:eastAsia="仿宋_GB2312"/>
              </w:rPr>
              <w:t>79.45</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190</w:t>
            </w:r>
          </w:p>
        </w:tc>
        <w:tc>
          <w:tcPr>
            <w:tcW w:type="dxa" w:w="831"/>
          </w:tcPr>
          <w:p>
            <w:pPr>
              <w:pStyle w:val="null5"/>
              <w:jc w:val="left"/>
            </w:pPr>
            <w:r>
              <w:rPr>
                <w:rFonts w:ascii="仿宋_GB2312" w:hAnsi="仿宋_GB2312" w:cs="仿宋_GB2312" w:eastAsia="仿宋_GB2312"/>
              </w:rPr>
              <w:t>原土夯填</w:t>
            </w:r>
          </w:p>
        </w:tc>
        <w:tc>
          <w:tcPr>
            <w:tcW w:type="dxa" w:w="831"/>
          </w:tcPr>
          <w:p>
            <w:pPr>
              <w:pStyle w:val="null5"/>
              <w:jc w:val="right"/>
            </w:pPr>
            <w:r>
              <w:rPr>
                <w:rFonts w:ascii="仿宋_GB2312" w:hAnsi="仿宋_GB2312" w:cs="仿宋_GB2312" w:eastAsia="仿宋_GB2312"/>
              </w:rPr>
              <w:t>4.35</w:t>
            </w:r>
          </w:p>
        </w:tc>
        <w:tc>
          <w:tcPr>
            <w:tcW w:type="dxa" w:w="831"/>
          </w:tcPr>
          <w:p>
            <w:pPr>
              <w:pStyle w:val="null5"/>
              <w:jc w:val="right"/>
            </w:pPr>
            <w:r>
              <w:rPr>
                <w:rFonts w:ascii="仿宋_GB2312" w:hAnsi="仿宋_GB2312" w:cs="仿宋_GB2312" w:eastAsia="仿宋_GB2312"/>
              </w:rPr>
              <w:t>69.00</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191</w:t>
            </w:r>
          </w:p>
        </w:tc>
        <w:tc>
          <w:tcPr>
            <w:tcW w:type="dxa" w:w="831"/>
          </w:tcPr>
          <w:p>
            <w:pPr>
              <w:pStyle w:val="null5"/>
              <w:jc w:val="left"/>
            </w:pPr>
            <w:r>
              <w:rPr>
                <w:rFonts w:ascii="仿宋_GB2312" w:hAnsi="仿宋_GB2312" w:cs="仿宋_GB2312" w:eastAsia="仿宋_GB2312"/>
              </w:rPr>
              <w:t>余方弃置</w:t>
            </w:r>
          </w:p>
        </w:tc>
        <w:tc>
          <w:tcPr>
            <w:tcW w:type="dxa" w:w="831"/>
          </w:tcPr>
          <w:p>
            <w:pPr>
              <w:pStyle w:val="null5"/>
              <w:jc w:val="right"/>
            </w:pPr>
            <w:r>
              <w:rPr>
                <w:rFonts w:ascii="仿宋_GB2312" w:hAnsi="仿宋_GB2312" w:cs="仿宋_GB2312" w:eastAsia="仿宋_GB2312"/>
              </w:rPr>
              <w:t>7.20</w:t>
            </w:r>
          </w:p>
        </w:tc>
        <w:tc>
          <w:tcPr>
            <w:tcW w:type="dxa" w:w="831"/>
          </w:tcPr>
          <w:p>
            <w:pPr>
              <w:pStyle w:val="null5"/>
              <w:jc w:val="right"/>
            </w:pPr>
            <w:r>
              <w:rPr>
                <w:rFonts w:ascii="仿宋_GB2312" w:hAnsi="仿宋_GB2312" w:cs="仿宋_GB2312" w:eastAsia="仿宋_GB2312"/>
              </w:rPr>
              <w:t>150.80</w:t>
            </w:r>
          </w:p>
        </w:tc>
        <w:tc>
          <w:tcPr>
            <w:tcW w:type="dxa" w:w="831"/>
          </w:tcPr>
          <w:p>
            <w:pPr>
              <w:pStyle w:val="null5"/>
              <w:jc w:val="left"/>
            </w:pPr>
            <w:r>
              <w:rPr>
                <w:rFonts w:ascii="仿宋_GB2312" w:hAnsi="仿宋_GB2312" w:cs="仿宋_GB2312" w:eastAsia="仿宋_GB2312"/>
              </w:rPr>
              <w:t>立方米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192</w:t>
            </w:r>
          </w:p>
        </w:tc>
        <w:tc>
          <w:tcPr>
            <w:tcW w:type="dxa" w:w="831"/>
          </w:tcPr>
          <w:p>
            <w:pPr>
              <w:pStyle w:val="null5"/>
              <w:jc w:val="left"/>
            </w:pPr>
            <w:r>
              <w:rPr>
                <w:rFonts w:ascii="仿宋_GB2312" w:hAnsi="仿宋_GB2312" w:cs="仿宋_GB2312" w:eastAsia="仿宋_GB2312"/>
              </w:rPr>
              <w:t>危化品车辆专用车道标志牌</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right"/>
            </w:pPr>
            <w:r>
              <w:rPr>
                <w:rFonts w:ascii="仿宋_GB2312" w:hAnsi="仿宋_GB2312" w:cs="仿宋_GB2312" w:eastAsia="仿宋_GB2312"/>
              </w:rPr>
              <w:t>386,400.00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193</w:t>
            </w:r>
          </w:p>
        </w:tc>
        <w:tc>
          <w:tcPr>
            <w:tcW w:type="dxa" w:w="831"/>
          </w:tcPr>
          <w:p>
            <w:pPr>
              <w:pStyle w:val="null5"/>
              <w:jc w:val="left"/>
            </w:pPr>
            <w:r>
              <w:rPr>
                <w:rFonts w:ascii="仿宋_GB2312" w:hAnsi="仿宋_GB2312" w:cs="仿宋_GB2312" w:eastAsia="仿宋_GB2312"/>
              </w:rPr>
              <w:t>危化品车辆禁行时段标志牌</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right"/>
            </w:pPr>
            <w:r>
              <w:rPr>
                <w:rFonts w:ascii="仿宋_GB2312" w:hAnsi="仿宋_GB2312" w:cs="仿宋_GB2312" w:eastAsia="仿宋_GB2312"/>
              </w:rPr>
              <w:t>70,560.00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194</w:t>
            </w:r>
          </w:p>
        </w:tc>
        <w:tc>
          <w:tcPr>
            <w:tcW w:type="dxa" w:w="831"/>
          </w:tcPr>
          <w:p>
            <w:pPr>
              <w:pStyle w:val="null5"/>
              <w:jc w:val="left"/>
            </w:pPr>
            <w:r>
              <w:rPr>
                <w:rFonts w:ascii="仿宋_GB2312" w:hAnsi="仿宋_GB2312" w:cs="仿宋_GB2312" w:eastAsia="仿宋_GB2312"/>
              </w:rPr>
              <w:t>前方卡口减速慢行标志牌</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453,120.00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195</w:t>
            </w:r>
          </w:p>
        </w:tc>
        <w:tc>
          <w:tcPr>
            <w:tcW w:type="dxa" w:w="831"/>
          </w:tcPr>
          <w:p>
            <w:pPr>
              <w:pStyle w:val="null5"/>
              <w:jc w:val="left"/>
            </w:pPr>
            <w:r>
              <w:rPr>
                <w:rFonts w:ascii="仿宋_GB2312" w:hAnsi="仿宋_GB2312" w:cs="仿宋_GB2312" w:eastAsia="仿宋_GB2312"/>
              </w:rPr>
              <w:t>前方减速带减速慢行标志牌</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80,640.00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196</w:t>
            </w:r>
          </w:p>
        </w:tc>
        <w:tc>
          <w:tcPr>
            <w:tcW w:type="dxa" w:w="831"/>
          </w:tcPr>
          <w:p>
            <w:pPr>
              <w:pStyle w:val="null5"/>
              <w:jc w:val="left"/>
            </w:pPr>
            <w:r>
              <w:rPr>
                <w:rFonts w:ascii="仿宋_GB2312" w:hAnsi="仿宋_GB2312" w:cs="仿宋_GB2312" w:eastAsia="仿宋_GB2312"/>
              </w:rPr>
              <w:t>园区内限速标志牌</w:t>
            </w:r>
          </w:p>
        </w:tc>
        <w:tc>
          <w:tcPr>
            <w:tcW w:type="dxa" w:w="831"/>
          </w:tcPr>
          <w:p>
            <w:pPr>
              <w:pStyle w:val="null5"/>
              <w:jc w:val="right"/>
            </w:pPr>
            <w:r>
              <w:rPr>
                <w:rFonts w:ascii="仿宋_GB2312" w:hAnsi="仿宋_GB2312" w:cs="仿宋_GB2312" w:eastAsia="仿宋_GB2312"/>
              </w:rPr>
              <w:t>53.00</w:t>
            </w:r>
          </w:p>
        </w:tc>
        <w:tc>
          <w:tcPr>
            <w:tcW w:type="dxa" w:w="831"/>
          </w:tcPr>
          <w:p>
            <w:pPr>
              <w:pStyle w:val="null5"/>
              <w:jc w:val="right"/>
            </w:pPr>
            <w:r>
              <w:rPr>
                <w:rFonts w:ascii="仿宋_GB2312" w:hAnsi="仿宋_GB2312" w:cs="仿宋_GB2312" w:eastAsia="仿宋_GB2312"/>
              </w:rPr>
              <w:t>133,560.00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197</w:t>
            </w:r>
          </w:p>
        </w:tc>
        <w:tc>
          <w:tcPr>
            <w:tcW w:type="dxa" w:w="831"/>
          </w:tcPr>
          <w:p>
            <w:pPr>
              <w:pStyle w:val="null5"/>
              <w:jc w:val="left"/>
            </w:pPr>
            <w:r>
              <w:rPr>
                <w:rFonts w:ascii="仿宋_GB2312" w:hAnsi="仿宋_GB2312" w:cs="仿宋_GB2312" w:eastAsia="仿宋_GB2312"/>
              </w:rPr>
              <w:t>卡口前危化品车辆取（还）卡标志牌</w:t>
            </w:r>
          </w:p>
        </w:tc>
        <w:tc>
          <w:tcPr>
            <w:tcW w:type="dxa" w:w="831"/>
          </w:tcPr>
          <w:p>
            <w:pPr>
              <w:pStyle w:val="null5"/>
              <w:jc w:val="right"/>
            </w:pPr>
            <w:r>
              <w:rPr>
                <w:rFonts w:ascii="仿宋_GB2312" w:hAnsi="仿宋_GB2312" w:cs="仿宋_GB2312" w:eastAsia="仿宋_GB2312"/>
              </w:rPr>
              <w:t>18.00</w:t>
            </w:r>
          </w:p>
        </w:tc>
        <w:tc>
          <w:tcPr>
            <w:tcW w:type="dxa" w:w="831"/>
          </w:tcPr>
          <w:p>
            <w:pPr>
              <w:pStyle w:val="null5"/>
              <w:jc w:val="right"/>
            </w:pPr>
            <w:r>
              <w:rPr>
                <w:rFonts w:ascii="仿宋_GB2312" w:hAnsi="仿宋_GB2312" w:cs="仿宋_GB2312" w:eastAsia="仿宋_GB2312"/>
              </w:rPr>
              <w:t>77,940.00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198</w:t>
            </w:r>
          </w:p>
        </w:tc>
        <w:tc>
          <w:tcPr>
            <w:tcW w:type="dxa" w:w="831"/>
          </w:tcPr>
          <w:p>
            <w:pPr>
              <w:pStyle w:val="null5"/>
              <w:jc w:val="left"/>
            </w:pPr>
            <w:r>
              <w:rPr>
                <w:rFonts w:ascii="仿宋_GB2312" w:hAnsi="仿宋_GB2312" w:cs="仿宋_GB2312" w:eastAsia="仿宋_GB2312"/>
              </w:rPr>
              <w:t>违停标志牌</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80,640.00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199</w:t>
            </w:r>
          </w:p>
        </w:tc>
        <w:tc>
          <w:tcPr>
            <w:tcW w:type="dxa" w:w="831"/>
          </w:tcPr>
          <w:p>
            <w:pPr>
              <w:pStyle w:val="null5"/>
              <w:jc w:val="left"/>
            </w:pPr>
            <w:r>
              <w:rPr>
                <w:rFonts w:ascii="仿宋_GB2312" w:hAnsi="仿宋_GB2312" w:cs="仿宋_GB2312" w:eastAsia="仿宋_GB2312"/>
              </w:rPr>
              <w:t>限高牌</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2,520.00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200</w:t>
            </w:r>
          </w:p>
        </w:tc>
        <w:tc>
          <w:tcPr>
            <w:tcW w:type="dxa" w:w="831"/>
          </w:tcPr>
          <w:p>
            <w:pPr>
              <w:pStyle w:val="null5"/>
              <w:jc w:val="left"/>
            </w:pPr>
            <w:r>
              <w:rPr>
                <w:rFonts w:ascii="仿宋_GB2312" w:hAnsi="仿宋_GB2312" w:cs="仿宋_GB2312" w:eastAsia="仿宋_GB2312"/>
              </w:rPr>
              <w:t>危化品车辆全路段禁停电子抓拍</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27,800.00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201</w:t>
            </w:r>
          </w:p>
        </w:tc>
        <w:tc>
          <w:tcPr>
            <w:tcW w:type="dxa" w:w="831"/>
          </w:tcPr>
          <w:p>
            <w:pPr>
              <w:pStyle w:val="null5"/>
              <w:jc w:val="left"/>
            </w:pPr>
            <w:r>
              <w:rPr>
                <w:rFonts w:ascii="仿宋_GB2312" w:hAnsi="仿宋_GB2312" w:cs="仿宋_GB2312" w:eastAsia="仿宋_GB2312"/>
              </w:rPr>
              <w:t>危化品车辆禁止通行</w:t>
            </w:r>
          </w:p>
        </w:tc>
        <w:tc>
          <w:tcPr>
            <w:tcW w:type="dxa" w:w="831"/>
          </w:tcPr>
          <w:p>
            <w:pPr>
              <w:pStyle w:val="null5"/>
              <w:jc w:val="right"/>
            </w:pPr>
            <w:r>
              <w:rPr>
                <w:rFonts w:ascii="仿宋_GB2312" w:hAnsi="仿宋_GB2312" w:cs="仿宋_GB2312" w:eastAsia="仿宋_GB2312"/>
              </w:rPr>
              <w:t>14.00</w:t>
            </w:r>
          </w:p>
        </w:tc>
        <w:tc>
          <w:tcPr>
            <w:tcW w:type="dxa" w:w="831"/>
          </w:tcPr>
          <w:p>
            <w:pPr>
              <w:pStyle w:val="null5"/>
              <w:jc w:val="right"/>
            </w:pPr>
            <w:r>
              <w:rPr>
                <w:rFonts w:ascii="仿宋_GB2312" w:hAnsi="仿宋_GB2312" w:cs="仿宋_GB2312" w:eastAsia="仿宋_GB2312"/>
              </w:rPr>
              <w:t>38,920.00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202</w:t>
            </w:r>
          </w:p>
        </w:tc>
        <w:tc>
          <w:tcPr>
            <w:tcW w:type="dxa" w:w="831"/>
          </w:tcPr>
          <w:p>
            <w:pPr>
              <w:pStyle w:val="null5"/>
              <w:jc w:val="left"/>
            </w:pPr>
            <w:r>
              <w:rPr>
                <w:rFonts w:ascii="仿宋_GB2312" w:hAnsi="仿宋_GB2312" w:cs="仿宋_GB2312" w:eastAsia="仿宋_GB2312"/>
              </w:rPr>
              <w:t>应急卡口处的应急车辆或应急车道标识牌</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11,120.00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203</w:t>
            </w:r>
          </w:p>
        </w:tc>
        <w:tc>
          <w:tcPr>
            <w:tcW w:type="dxa" w:w="831"/>
          </w:tcPr>
          <w:p>
            <w:pPr>
              <w:pStyle w:val="null5"/>
              <w:jc w:val="left"/>
            </w:pPr>
            <w:r>
              <w:rPr>
                <w:rFonts w:ascii="仿宋_GB2312" w:hAnsi="仿宋_GB2312" w:cs="仿宋_GB2312" w:eastAsia="仿宋_GB2312"/>
              </w:rPr>
              <w:t>禁止通行标志牌（发光）</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80,640.00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204</w:t>
            </w:r>
          </w:p>
        </w:tc>
        <w:tc>
          <w:tcPr>
            <w:tcW w:type="dxa" w:w="831"/>
          </w:tcPr>
          <w:p>
            <w:pPr>
              <w:pStyle w:val="null5"/>
              <w:jc w:val="left"/>
            </w:pPr>
            <w:r>
              <w:rPr>
                <w:rFonts w:ascii="仿宋_GB2312" w:hAnsi="仿宋_GB2312" w:cs="仿宋_GB2312" w:eastAsia="仿宋_GB2312"/>
              </w:rPr>
              <w:t>电子视频卡口标牌</w:t>
            </w:r>
          </w:p>
        </w:tc>
        <w:tc>
          <w:tcPr>
            <w:tcW w:type="dxa" w:w="831"/>
          </w:tcPr>
          <w:p>
            <w:pPr>
              <w:pStyle w:val="null5"/>
              <w:jc w:val="right"/>
            </w:pPr>
            <w:r>
              <w:rPr>
                <w:rFonts w:ascii="仿宋_GB2312" w:hAnsi="仿宋_GB2312" w:cs="仿宋_GB2312" w:eastAsia="仿宋_GB2312"/>
              </w:rPr>
              <w:t>18.00</w:t>
            </w:r>
          </w:p>
        </w:tc>
        <w:tc>
          <w:tcPr>
            <w:tcW w:type="dxa" w:w="831"/>
          </w:tcPr>
          <w:p>
            <w:pPr>
              <w:pStyle w:val="null5"/>
              <w:jc w:val="right"/>
            </w:pPr>
            <w:r>
              <w:rPr>
                <w:rFonts w:ascii="仿宋_GB2312" w:hAnsi="仿宋_GB2312" w:cs="仿宋_GB2312" w:eastAsia="仿宋_GB2312"/>
              </w:rPr>
              <w:t>77,940.00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205</w:t>
            </w:r>
          </w:p>
        </w:tc>
        <w:tc>
          <w:tcPr>
            <w:tcW w:type="dxa" w:w="831"/>
          </w:tcPr>
          <w:p>
            <w:pPr>
              <w:pStyle w:val="null5"/>
              <w:jc w:val="left"/>
            </w:pPr>
            <w:r>
              <w:rPr>
                <w:rFonts w:ascii="仿宋_GB2312" w:hAnsi="仿宋_GB2312" w:cs="仿宋_GB2312" w:eastAsia="仿宋_GB2312"/>
              </w:rPr>
              <w:t>违章提示牌</w:t>
            </w:r>
          </w:p>
        </w:tc>
        <w:tc>
          <w:tcPr>
            <w:tcW w:type="dxa" w:w="831"/>
          </w:tcPr>
          <w:p>
            <w:pPr>
              <w:pStyle w:val="null5"/>
              <w:jc w:val="right"/>
            </w:pPr>
            <w:r>
              <w:rPr>
                <w:rFonts w:ascii="仿宋_GB2312" w:hAnsi="仿宋_GB2312" w:cs="仿宋_GB2312" w:eastAsia="仿宋_GB2312"/>
              </w:rPr>
              <w:t>11.00</w:t>
            </w:r>
          </w:p>
        </w:tc>
        <w:tc>
          <w:tcPr>
            <w:tcW w:type="dxa" w:w="831"/>
          </w:tcPr>
          <w:p>
            <w:pPr>
              <w:pStyle w:val="null5"/>
              <w:jc w:val="right"/>
            </w:pPr>
            <w:r>
              <w:rPr>
                <w:rFonts w:ascii="仿宋_GB2312" w:hAnsi="仿宋_GB2312" w:cs="仿宋_GB2312" w:eastAsia="仿宋_GB2312"/>
              </w:rPr>
              <w:t>27,720.00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206</w:t>
            </w:r>
          </w:p>
        </w:tc>
        <w:tc>
          <w:tcPr>
            <w:tcW w:type="dxa" w:w="831"/>
          </w:tcPr>
          <w:p>
            <w:pPr>
              <w:pStyle w:val="null5"/>
              <w:jc w:val="left"/>
            </w:pPr>
            <w:r>
              <w:rPr>
                <w:rFonts w:ascii="仿宋_GB2312" w:hAnsi="仿宋_GB2312" w:cs="仿宋_GB2312" w:eastAsia="仿宋_GB2312"/>
              </w:rPr>
              <w:t>道路变窄提示牌</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80,640.00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207</w:t>
            </w:r>
          </w:p>
        </w:tc>
        <w:tc>
          <w:tcPr>
            <w:tcW w:type="dxa" w:w="831"/>
          </w:tcPr>
          <w:p>
            <w:pPr>
              <w:pStyle w:val="null5"/>
              <w:jc w:val="left"/>
            </w:pPr>
            <w:r>
              <w:rPr>
                <w:rFonts w:ascii="仿宋_GB2312" w:hAnsi="仿宋_GB2312" w:cs="仿宋_GB2312" w:eastAsia="仿宋_GB2312"/>
              </w:rPr>
              <w:t>卡口入口处机动车，非机动车，道路指向，限速5标牌</w:t>
            </w:r>
          </w:p>
        </w:tc>
        <w:tc>
          <w:tcPr>
            <w:tcW w:type="dxa" w:w="831"/>
          </w:tcPr>
          <w:p>
            <w:pPr>
              <w:pStyle w:val="null5"/>
              <w:jc w:val="right"/>
            </w:pPr>
            <w:r>
              <w:rPr>
                <w:rFonts w:ascii="仿宋_GB2312" w:hAnsi="仿宋_GB2312" w:cs="仿宋_GB2312" w:eastAsia="仿宋_GB2312"/>
              </w:rPr>
              <w:t>176.00</w:t>
            </w:r>
          </w:p>
        </w:tc>
        <w:tc>
          <w:tcPr>
            <w:tcW w:type="dxa" w:w="831"/>
          </w:tcPr>
          <w:p>
            <w:pPr>
              <w:pStyle w:val="null5"/>
              <w:jc w:val="right"/>
            </w:pPr>
            <w:r>
              <w:rPr>
                <w:rFonts w:ascii="仿宋_GB2312" w:hAnsi="仿宋_GB2312" w:cs="仿宋_GB2312" w:eastAsia="仿宋_GB2312"/>
              </w:rPr>
              <w:t>352,000.00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208</w:t>
            </w:r>
          </w:p>
        </w:tc>
        <w:tc>
          <w:tcPr>
            <w:tcW w:type="dxa" w:w="831"/>
          </w:tcPr>
          <w:p>
            <w:pPr>
              <w:pStyle w:val="null5"/>
              <w:jc w:val="left"/>
            </w:pPr>
            <w:r>
              <w:rPr>
                <w:rFonts w:ascii="仿宋_GB2312" w:hAnsi="仿宋_GB2312" w:cs="仿宋_GB2312" w:eastAsia="仿宋_GB2312"/>
              </w:rPr>
              <w:t>公共安全视频监控区域</w:t>
            </w:r>
          </w:p>
        </w:tc>
        <w:tc>
          <w:tcPr>
            <w:tcW w:type="dxa" w:w="831"/>
          </w:tcPr>
          <w:p>
            <w:pPr>
              <w:pStyle w:val="null5"/>
              <w:jc w:val="right"/>
            </w:pPr>
            <w:r>
              <w:rPr>
                <w:rFonts w:ascii="仿宋_GB2312" w:hAnsi="仿宋_GB2312" w:cs="仿宋_GB2312" w:eastAsia="仿宋_GB2312"/>
              </w:rPr>
              <w:t>55.00</w:t>
            </w:r>
          </w:p>
        </w:tc>
        <w:tc>
          <w:tcPr>
            <w:tcW w:type="dxa" w:w="831"/>
          </w:tcPr>
          <w:p>
            <w:pPr>
              <w:pStyle w:val="null5"/>
              <w:jc w:val="right"/>
            </w:pPr>
            <w:r>
              <w:rPr>
                <w:rFonts w:ascii="仿宋_GB2312" w:hAnsi="仿宋_GB2312" w:cs="仿宋_GB2312" w:eastAsia="仿宋_GB2312"/>
              </w:rPr>
              <w:t>138,600.00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209</w:t>
            </w:r>
          </w:p>
        </w:tc>
        <w:tc>
          <w:tcPr>
            <w:tcW w:type="dxa" w:w="831"/>
          </w:tcPr>
          <w:p>
            <w:pPr>
              <w:pStyle w:val="null5"/>
              <w:jc w:val="left"/>
            </w:pPr>
            <w:r>
              <w:rPr>
                <w:rFonts w:ascii="仿宋_GB2312" w:hAnsi="仿宋_GB2312" w:cs="仿宋_GB2312" w:eastAsia="仿宋_GB2312"/>
              </w:rPr>
              <w:t>入园预约申报提示牌</w:t>
            </w:r>
          </w:p>
        </w:tc>
        <w:tc>
          <w:tcPr>
            <w:tcW w:type="dxa" w:w="831"/>
          </w:tcPr>
          <w:p>
            <w:pPr>
              <w:pStyle w:val="null5"/>
              <w:jc w:val="right"/>
            </w:pPr>
            <w:r>
              <w:rPr>
                <w:rFonts w:ascii="仿宋_GB2312" w:hAnsi="仿宋_GB2312" w:cs="仿宋_GB2312" w:eastAsia="仿宋_GB2312"/>
              </w:rPr>
              <w:t>16.00</w:t>
            </w:r>
          </w:p>
        </w:tc>
        <w:tc>
          <w:tcPr>
            <w:tcW w:type="dxa" w:w="831"/>
          </w:tcPr>
          <w:p>
            <w:pPr>
              <w:pStyle w:val="null5"/>
              <w:jc w:val="right"/>
            </w:pPr>
            <w:r>
              <w:rPr>
                <w:rFonts w:ascii="仿宋_GB2312" w:hAnsi="仿宋_GB2312" w:cs="仿宋_GB2312" w:eastAsia="仿宋_GB2312"/>
              </w:rPr>
              <w:t>226,560.00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210</w:t>
            </w:r>
          </w:p>
        </w:tc>
        <w:tc>
          <w:tcPr>
            <w:tcW w:type="dxa" w:w="831"/>
          </w:tcPr>
          <w:p>
            <w:pPr>
              <w:pStyle w:val="null5"/>
              <w:jc w:val="left"/>
            </w:pPr>
            <w:r>
              <w:rPr>
                <w:rFonts w:ascii="仿宋_GB2312" w:hAnsi="仿宋_GB2312" w:cs="仿宋_GB2312" w:eastAsia="仿宋_GB2312"/>
              </w:rPr>
              <w:t>地面震荡线</w:t>
            </w:r>
          </w:p>
        </w:tc>
        <w:tc>
          <w:tcPr>
            <w:tcW w:type="dxa" w:w="831"/>
          </w:tcPr>
          <w:p>
            <w:pPr>
              <w:pStyle w:val="null5"/>
              <w:jc w:val="right"/>
            </w:pPr>
            <w:r>
              <w:rPr>
                <w:rFonts w:ascii="仿宋_GB2312" w:hAnsi="仿宋_GB2312" w:cs="仿宋_GB2312" w:eastAsia="仿宋_GB2312"/>
              </w:rPr>
              <w:t>1,200.00</w:t>
            </w:r>
          </w:p>
        </w:tc>
        <w:tc>
          <w:tcPr>
            <w:tcW w:type="dxa" w:w="831"/>
          </w:tcPr>
          <w:p>
            <w:pPr>
              <w:pStyle w:val="null5"/>
              <w:jc w:val="right"/>
            </w:pPr>
            <w:r>
              <w:rPr>
                <w:rFonts w:ascii="仿宋_GB2312" w:hAnsi="仿宋_GB2312" w:cs="仿宋_GB2312" w:eastAsia="仿宋_GB2312"/>
              </w:rPr>
              <w:t>225,600.00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211</w:t>
            </w:r>
          </w:p>
        </w:tc>
        <w:tc>
          <w:tcPr>
            <w:tcW w:type="dxa" w:w="831"/>
          </w:tcPr>
          <w:p>
            <w:pPr>
              <w:pStyle w:val="null5"/>
              <w:jc w:val="left"/>
            </w:pPr>
            <w:r>
              <w:rPr>
                <w:rFonts w:ascii="仿宋_GB2312" w:hAnsi="仿宋_GB2312" w:cs="仿宋_GB2312" w:eastAsia="仿宋_GB2312"/>
              </w:rPr>
              <w:t>危化车道</w:t>
            </w:r>
          </w:p>
        </w:tc>
        <w:tc>
          <w:tcPr>
            <w:tcW w:type="dxa" w:w="831"/>
          </w:tcPr>
          <w:p>
            <w:pPr>
              <w:pStyle w:val="null5"/>
              <w:jc w:val="right"/>
            </w:pPr>
            <w:r>
              <w:rPr>
                <w:rFonts w:ascii="仿宋_GB2312" w:hAnsi="仿宋_GB2312" w:cs="仿宋_GB2312" w:eastAsia="仿宋_GB2312"/>
              </w:rPr>
              <w:t>1,200.00</w:t>
            </w:r>
          </w:p>
        </w:tc>
        <w:tc>
          <w:tcPr>
            <w:tcW w:type="dxa" w:w="831"/>
          </w:tcPr>
          <w:p>
            <w:pPr>
              <w:pStyle w:val="null5"/>
              <w:jc w:val="right"/>
            </w:pPr>
            <w:r>
              <w:rPr>
                <w:rFonts w:ascii="仿宋_GB2312" w:hAnsi="仿宋_GB2312" w:cs="仿宋_GB2312" w:eastAsia="仿宋_GB2312"/>
              </w:rPr>
              <w:t>156,000.00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212</w:t>
            </w:r>
          </w:p>
        </w:tc>
        <w:tc>
          <w:tcPr>
            <w:tcW w:type="dxa" w:w="831"/>
          </w:tcPr>
          <w:p>
            <w:pPr>
              <w:pStyle w:val="null5"/>
              <w:jc w:val="left"/>
            </w:pPr>
            <w:r>
              <w:rPr>
                <w:rFonts w:ascii="仿宋_GB2312" w:hAnsi="仿宋_GB2312" w:cs="仿宋_GB2312" w:eastAsia="仿宋_GB2312"/>
              </w:rPr>
              <w:t>识别区</w:t>
            </w:r>
          </w:p>
        </w:tc>
        <w:tc>
          <w:tcPr>
            <w:tcW w:type="dxa" w:w="831"/>
          </w:tcPr>
          <w:p>
            <w:pPr>
              <w:pStyle w:val="null5"/>
              <w:jc w:val="right"/>
            </w:pPr>
            <w:r>
              <w:rPr>
                <w:rFonts w:ascii="仿宋_GB2312" w:hAnsi="仿宋_GB2312" w:cs="仿宋_GB2312" w:eastAsia="仿宋_GB2312"/>
              </w:rPr>
              <w:t>560.00</w:t>
            </w:r>
          </w:p>
        </w:tc>
        <w:tc>
          <w:tcPr>
            <w:tcW w:type="dxa" w:w="831"/>
          </w:tcPr>
          <w:p>
            <w:pPr>
              <w:pStyle w:val="null5"/>
              <w:jc w:val="right"/>
            </w:pPr>
            <w:r>
              <w:rPr>
                <w:rFonts w:ascii="仿宋_GB2312" w:hAnsi="仿宋_GB2312" w:cs="仿宋_GB2312" w:eastAsia="仿宋_GB2312"/>
              </w:rPr>
              <w:t>72,800.00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213</w:t>
            </w:r>
          </w:p>
        </w:tc>
        <w:tc>
          <w:tcPr>
            <w:tcW w:type="dxa" w:w="831"/>
          </w:tcPr>
          <w:p>
            <w:pPr>
              <w:pStyle w:val="null5"/>
              <w:jc w:val="left"/>
            </w:pPr>
            <w:r>
              <w:rPr>
                <w:rFonts w:ascii="仿宋_GB2312" w:hAnsi="仿宋_GB2312" w:cs="仿宋_GB2312" w:eastAsia="仿宋_GB2312"/>
              </w:rPr>
              <w:t>铸铁缓冲带</w:t>
            </w:r>
          </w:p>
        </w:tc>
        <w:tc>
          <w:tcPr>
            <w:tcW w:type="dxa" w:w="831"/>
          </w:tcPr>
          <w:p>
            <w:pPr>
              <w:pStyle w:val="null5"/>
              <w:jc w:val="right"/>
            </w:pPr>
            <w:r>
              <w:rPr>
                <w:rFonts w:ascii="仿宋_GB2312" w:hAnsi="仿宋_GB2312" w:cs="仿宋_GB2312" w:eastAsia="仿宋_GB2312"/>
              </w:rPr>
              <w:t>1,200.00</w:t>
            </w:r>
          </w:p>
        </w:tc>
        <w:tc>
          <w:tcPr>
            <w:tcW w:type="dxa" w:w="831"/>
          </w:tcPr>
          <w:p>
            <w:pPr>
              <w:pStyle w:val="null5"/>
              <w:jc w:val="right"/>
            </w:pPr>
            <w:r>
              <w:rPr>
                <w:rFonts w:ascii="仿宋_GB2312" w:hAnsi="仿宋_GB2312" w:cs="仿宋_GB2312" w:eastAsia="仿宋_GB2312"/>
              </w:rPr>
              <w:t>408,000.00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214</w:t>
            </w:r>
          </w:p>
        </w:tc>
        <w:tc>
          <w:tcPr>
            <w:tcW w:type="dxa" w:w="831"/>
          </w:tcPr>
          <w:p>
            <w:pPr>
              <w:pStyle w:val="null5"/>
              <w:jc w:val="left"/>
            </w:pPr>
            <w:r>
              <w:rPr>
                <w:rFonts w:ascii="仿宋_GB2312" w:hAnsi="仿宋_GB2312" w:cs="仿宋_GB2312" w:eastAsia="仿宋_GB2312"/>
              </w:rPr>
              <w:t>入口形象标识</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399,000.00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215</w:t>
            </w:r>
          </w:p>
        </w:tc>
        <w:tc>
          <w:tcPr>
            <w:tcW w:type="dxa" w:w="831"/>
          </w:tcPr>
          <w:p>
            <w:pPr>
              <w:pStyle w:val="null5"/>
              <w:jc w:val="left"/>
            </w:pPr>
            <w:r>
              <w:rPr>
                <w:rFonts w:ascii="仿宋_GB2312" w:hAnsi="仿宋_GB2312" w:cs="仿宋_GB2312" w:eastAsia="仿宋_GB2312"/>
              </w:rPr>
              <w:t>卡口位置立牌</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268,000.00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216</w:t>
            </w:r>
          </w:p>
        </w:tc>
        <w:tc>
          <w:tcPr>
            <w:tcW w:type="dxa" w:w="831"/>
          </w:tcPr>
          <w:p>
            <w:pPr>
              <w:pStyle w:val="null5"/>
              <w:jc w:val="left"/>
            </w:pPr>
            <w:r>
              <w:rPr>
                <w:rFonts w:ascii="仿宋_GB2312" w:hAnsi="仿宋_GB2312" w:cs="仿宋_GB2312" w:eastAsia="仿宋_GB2312"/>
              </w:rPr>
              <w:t>停车场位置标识</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16,750.00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217</w:t>
            </w:r>
          </w:p>
        </w:tc>
        <w:tc>
          <w:tcPr>
            <w:tcW w:type="dxa" w:w="831"/>
          </w:tcPr>
          <w:p>
            <w:pPr>
              <w:pStyle w:val="null5"/>
              <w:jc w:val="left"/>
            </w:pPr>
            <w:r>
              <w:rPr>
                <w:rFonts w:ascii="仿宋_GB2312" w:hAnsi="仿宋_GB2312" w:cs="仿宋_GB2312" w:eastAsia="仿宋_GB2312"/>
              </w:rPr>
              <w:t>卡口指引标识</w:t>
            </w:r>
          </w:p>
        </w:tc>
        <w:tc>
          <w:tcPr>
            <w:tcW w:type="dxa" w:w="831"/>
          </w:tcPr>
          <w:p>
            <w:pPr>
              <w:pStyle w:val="null5"/>
              <w:jc w:val="right"/>
            </w:pPr>
            <w:r>
              <w:rPr>
                <w:rFonts w:ascii="仿宋_GB2312" w:hAnsi="仿宋_GB2312" w:cs="仿宋_GB2312" w:eastAsia="仿宋_GB2312"/>
              </w:rPr>
              <w:t>16.00</w:t>
            </w:r>
          </w:p>
        </w:tc>
        <w:tc>
          <w:tcPr>
            <w:tcW w:type="dxa" w:w="831"/>
          </w:tcPr>
          <w:p>
            <w:pPr>
              <w:pStyle w:val="null5"/>
              <w:jc w:val="right"/>
            </w:pPr>
            <w:r>
              <w:rPr>
                <w:rFonts w:ascii="仿宋_GB2312" w:hAnsi="仿宋_GB2312" w:cs="仿宋_GB2312" w:eastAsia="仿宋_GB2312"/>
              </w:rPr>
              <w:t>296,000.00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218</w:t>
            </w:r>
          </w:p>
        </w:tc>
        <w:tc>
          <w:tcPr>
            <w:tcW w:type="dxa" w:w="831"/>
          </w:tcPr>
          <w:p>
            <w:pPr>
              <w:pStyle w:val="null5"/>
              <w:jc w:val="left"/>
            </w:pPr>
            <w:r>
              <w:rPr>
                <w:rFonts w:ascii="仿宋_GB2312" w:hAnsi="仿宋_GB2312" w:cs="仿宋_GB2312" w:eastAsia="仿宋_GB2312"/>
              </w:rPr>
              <w:t>系统集成费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812,900.00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219</w:t>
            </w:r>
          </w:p>
        </w:tc>
        <w:tc>
          <w:tcPr>
            <w:tcW w:type="dxa" w:w="831"/>
          </w:tcPr>
          <w:p>
            <w:pPr>
              <w:pStyle w:val="null5"/>
              <w:jc w:val="left"/>
            </w:pPr>
            <w:r>
              <w:rPr>
                <w:rFonts w:ascii="仿宋_GB2312" w:hAnsi="仿宋_GB2312" w:cs="仿宋_GB2312" w:eastAsia="仿宋_GB2312"/>
              </w:rPr>
              <w:t>暂列金</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220</w:t>
            </w:r>
          </w:p>
        </w:tc>
        <w:tc>
          <w:tcPr>
            <w:tcW w:type="dxa" w:w="831"/>
          </w:tcPr>
          <w:p>
            <w:pPr>
              <w:pStyle w:val="null5"/>
              <w:jc w:val="left"/>
            </w:pPr>
            <w:r>
              <w:rPr>
                <w:rFonts w:ascii="仿宋_GB2312" w:hAnsi="仿宋_GB2312" w:cs="仿宋_GB2312" w:eastAsia="仿宋_GB2312"/>
              </w:rPr>
              <w:t>智慧驾驶舱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648,800.00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221</w:t>
            </w:r>
          </w:p>
        </w:tc>
        <w:tc>
          <w:tcPr>
            <w:tcW w:type="dxa" w:w="831"/>
          </w:tcPr>
          <w:p>
            <w:pPr>
              <w:pStyle w:val="null5"/>
              <w:jc w:val="left"/>
            </w:pPr>
            <w:r>
              <w:rPr>
                <w:rFonts w:ascii="仿宋_GB2312" w:hAnsi="仿宋_GB2312" w:cs="仿宋_GB2312" w:eastAsia="仿宋_GB2312"/>
              </w:rPr>
              <w:t>封闭化管理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1,152,000.00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222</w:t>
            </w:r>
          </w:p>
        </w:tc>
        <w:tc>
          <w:tcPr>
            <w:tcW w:type="dxa" w:w="831"/>
          </w:tcPr>
          <w:p>
            <w:pPr>
              <w:pStyle w:val="null5"/>
              <w:jc w:val="left"/>
            </w:pPr>
            <w:r>
              <w:rPr>
                <w:rFonts w:ascii="仿宋_GB2312" w:hAnsi="仿宋_GB2312" w:cs="仿宋_GB2312" w:eastAsia="仿宋_GB2312"/>
              </w:rPr>
              <w:t>移动端应用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540,800.00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223</w:t>
            </w:r>
          </w:p>
        </w:tc>
        <w:tc>
          <w:tcPr>
            <w:tcW w:type="dxa" w:w="831"/>
          </w:tcPr>
          <w:p>
            <w:pPr>
              <w:pStyle w:val="null5"/>
              <w:jc w:val="left"/>
            </w:pPr>
            <w:r>
              <w:rPr>
                <w:rFonts w:ascii="仿宋_GB2312" w:hAnsi="仿宋_GB2312" w:cs="仿宋_GB2312" w:eastAsia="仿宋_GB2312"/>
              </w:rPr>
              <w:t>安全防范全系统调试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224</w:t>
            </w:r>
          </w:p>
        </w:tc>
        <w:tc>
          <w:tcPr>
            <w:tcW w:type="dxa" w:w="831"/>
          </w:tcPr>
          <w:p>
            <w:pPr>
              <w:pStyle w:val="null5"/>
              <w:jc w:val="left"/>
            </w:pPr>
            <w:r>
              <w:rPr>
                <w:rFonts w:ascii="仿宋_GB2312" w:hAnsi="仿宋_GB2312" w:cs="仿宋_GB2312" w:eastAsia="仿宋_GB2312"/>
              </w:rPr>
              <w:t>应用系统数据服务</w:t>
            </w:r>
          </w:p>
        </w:tc>
        <w:tc>
          <w:tcPr>
            <w:tcW w:type="dxa" w:w="831"/>
          </w:tcPr>
          <w:p>
            <w:pPr>
              <w:pStyle w:val="null5"/>
              <w:jc w:val="right"/>
            </w:pPr>
            <w:r>
              <w:rPr>
                <w:rFonts w:ascii="仿宋_GB2312" w:hAnsi="仿宋_GB2312" w:cs="仿宋_GB2312" w:eastAsia="仿宋_GB2312"/>
              </w:rPr>
              <w:t>24.00</w:t>
            </w:r>
          </w:p>
        </w:tc>
        <w:tc>
          <w:tcPr>
            <w:tcW w:type="dxa" w:w="831"/>
          </w:tcPr>
          <w:p>
            <w:pPr>
              <w:pStyle w:val="null5"/>
              <w:jc w:val="right"/>
            </w:pPr>
            <w:r>
              <w:rPr>
                <w:rFonts w:ascii="仿宋_GB2312" w:hAnsi="仿宋_GB2312" w:cs="仿宋_GB2312" w:eastAsia="仿宋_GB2312"/>
              </w:rPr>
              <w:t>96,000.00</w:t>
            </w:r>
          </w:p>
        </w:tc>
        <w:tc>
          <w:tcPr>
            <w:tcW w:type="dxa" w:w="831"/>
          </w:tcPr>
          <w:p>
            <w:pPr>
              <w:pStyle w:val="null5"/>
              <w:jc w:val="left"/>
            </w:pPr>
            <w:r>
              <w:rPr>
                <w:rFonts w:ascii="仿宋_GB2312" w:hAnsi="仿宋_GB2312" w:cs="仿宋_GB2312" w:eastAsia="仿宋_GB2312"/>
              </w:rPr>
              <w:t>条/月</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225</w:t>
            </w:r>
          </w:p>
        </w:tc>
        <w:tc>
          <w:tcPr>
            <w:tcW w:type="dxa" w:w="831"/>
          </w:tcPr>
          <w:p>
            <w:pPr>
              <w:pStyle w:val="null5"/>
              <w:jc w:val="left"/>
            </w:pPr>
            <w:r>
              <w:rPr>
                <w:rFonts w:ascii="仿宋_GB2312" w:hAnsi="仿宋_GB2312" w:cs="仿宋_GB2312" w:eastAsia="仿宋_GB2312"/>
              </w:rPr>
              <w:t>应用系统数据服务</w:t>
            </w:r>
          </w:p>
        </w:tc>
        <w:tc>
          <w:tcPr>
            <w:tcW w:type="dxa" w:w="831"/>
          </w:tcPr>
          <w:p>
            <w:pPr>
              <w:pStyle w:val="null5"/>
              <w:jc w:val="right"/>
            </w:pPr>
            <w:r>
              <w:rPr>
                <w:rFonts w:ascii="仿宋_GB2312" w:hAnsi="仿宋_GB2312" w:cs="仿宋_GB2312" w:eastAsia="仿宋_GB2312"/>
              </w:rPr>
              <w:t>600.00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条/月</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226</w:t>
            </w:r>
          </w:p>
        </w:tc>
        <w:tc>
          <w:tcPr>
            <w:tcW w:type="dxa" w:w="831"/>
          </w:tcPr>
          <w:p>
            <w:pPr>
              <w:pStyle w:val="null5"/>
              <w:jc w:val="left"/>
            </w:pPr>
            <w:r>
              <w:rPr>
                <w:rFonts w:ascii="仿宋_GB2312" w:hAnsi="仿宋_GB2312" w:cs="仿宋_GB2312" w:eastAsia="仿宋_GB2312"/>
              </w:rPr>
              <w:t>应用系统数据服务</w:t>
            </w:r>
          </w:p>
        </w:tc>
        <w:tc>
          <w:tcPr>
            <w:tcW w:type="dxa" w:w="831"/>
          </w:tcPr>
          <w:p>
            <w:pPr>
              <w:pStyle w:val="null5"/>
              <w:jc w:val="right"/>
            </w:pPr>
            <w:r>
              <w:rPr>
                <w:rFonts w:ascii="仿宋_GB2312" w:hAnsi="仿宋_GB2312" w:cs="仿宋_GB2312" w:eastAsia="仿宋_GB2312"/>
              </w:rPr>
              <w:t>720.00</w:t>
            </w:r>
          </w:p>
        </w:tc>
        <w:tc>
          <w:tcPr>
            <w:tcW w:type="dxa" w:w="831"/>
          </w:tcPr>
          <w:p>
            <w:pPr>
              <w:pStyle w:val="null5"/>
              <w:jc w:val="right"/>
            </w:pPr>
            <w:r>
              <w:rPr>
                <w:rFonts w:ascii="仿宋_GB2312" w:hAnsi="仿宋_GB2312" w:cs="仿宋_GB2312" w:eastAsia="仿宋_GB2312"/>
              </w:rPr>
              <w:t>288,000.00</w:t>
            </w:r>
          </w:p>
        </w:tc>
        <w:tc>
          <w:tcPr>
            <w:tcW w:type="dxa" w:w="831"/>
          </w:tcPr>
          <w:p>
            <w:pPr>
              <w:pStyle w:val="null5"/>
              <w:jc w:val="left"/>
            </w:pPr>
            <w:r>
              <w:rPr>
                <w:rFonts w:ascii="仿宋_GB2312" w:hAnsi="仿宋_GB2312" w:cs="仿宋_GB2312" w:eastAsia="仿宋_GB2312"/>
              </w:rPr>
              <w:t>条/月</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227</w:t>
            </w:r>
          </w:p>
        </w:tc>
        <w:tc>
          <w:tcPr>
            <w:tcW w:type="dxa" w:w="831"/>
          </w:tcPr>
          <w:p>
            <w:pPr>
              <w:pStyle w:val="null5"/>
              <w:jc w:val="left"/>
            </w:pPr>
            <w:r>
              <w:rPr>
                <w:rFonts w:ascii="仿宋_GB2312" w:hAnsi="仿宋_GB2312" w:cs="仿宋_GB2312" w:eastAsia="仿宋_GB2312"/>
              </w:rPr>
              <w:t>应用系统数据服务</w:t>
            </w:r>
          </w:p>
        </w:tc>
        <w:tc>
          <w:tcPr>
            <w:tcW w:type="dxa" w:w="831"/>
          </w:tcPr>
          <w:p>
            <w:pPr>
              <w:pStyle w:val="null5"/>
              <w:jc w:val="right"/>
            </w:pPr>
            <w:r>
              <w:rPr>
                <w:rFonts w:ascii="仿宋_GB2312" w:hAnsi="仿宋_GB2312" w:cs="仿宋_GB2312" w:eastAsia="仿宋_GB2312"/>
              </w:rPr>
              <w:t>48.00</w:t>
            </w:r>
          </w:p>
        </w:tc>
        <w:tc>
          <w:tcPr>
            <w:tcW w:type="dxa" w:w="831"/>
          </w:tcPr>
          <w:p>
            <w:pPr>
              <w:pStyle w:val="null5"/>
              <w:jc w:val="right"/>
            </w:pPr>
            <w:r>
              <w:rPr>
                <w:rFonts w:ascii="仿宋_GB2312" w:hAnsi="仿宋_GB2312" w:cs="仿宋_GB2312" w:eastAsia="仿宋_GB2312"/>
              </w:rPr>
              <w:t>9,600.00</w:t>
            </w:r>
          </w:p>
        </w:tc>
        <w:tc>
          <w:tcPr>
            <w:tcW w:type="dxa" w:w="831"/>
          </w:tcPr>
          <w:p>
            <w:pPr>
              <w:pStyle w:val="null5"/>
              <w:jc w:val="left"/>
            </w:pPr>
            <w:r>
              <w:rPr>
                <w:rFonts w:ascii="仿宋_GB2312" w:hAnsi="仿宋_GB2312" w:cs="仿宋_GB2312" w:eastAsia="仿宋_GB2312"/>
              </w:rPr>
              <w:t>条/月</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228</w:t>
            </w:r>
          </w:p>
        </w:tc>
        <w:tc>
          <w:tcPr>
            <w:tcW w:type="dxa" w:w="831"/>
          </w:tcPr>
          <w:p>
            <w:pPr>
              <w:pStyle w:val="null5"/>
              <w:jc w:val="left"/>
            </w:pPr>
            <w:r>
              <w:rPr>
                <w:rFonts w:ascii="仿宋_GB2312" w:hAnsi="仿宋_GB2312" w:cs="仿宋_GB2312" w:eastAsia="仿宋_GB2312"/>
              </w:rPr>
              <w:t>应用支撑系统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229</w:t>
            </w:r>
          </w:p>
        </w:tc>
        <w:tc>
          <w:tcPr>
            <w:tcW w:type="dxa" w:w="831"/>
          </w:tcPr>
          <w:p>
            <w:pPr>
              <w:pStyle w:val="null5"/>
              <w:jc w:val="left"/>
            </w:pPr>
            <w:r>
              <w:rPr>
                <w:rFonts w:ascii="仿宋_GB2312" w:hAnsi="仿宋_GB2312" w:cs="仿宋_GB2312" w:eastAsia="仿宋_GB2312"/>
              </w:rPr>
              <w:t>封闭化管理应用运行后台</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176,000.00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230</w:t>
            </w:r>
          </w:p>
        </w:tc>
        <w:tc>
          <w:tcPr>
            <w:tcW w:type="dxa" w:w="831"/>
          </w:tcPr>
          <w:p>
            <w:pPr>
              <w:pStyle w:val="null5"/>
              <w:jc w:val="left"/>
            </w:pPr>
            <w:r>
              <w:rPr>
                <w:rFonts w:ascii="仿宋_GB2312" w:hAnsi="仿宋_GB2312" w:cs="仿宋_GB2312" w:eastAsia="仿宋_GB2312"/>
              </w:rPr>
              <w:t>视频业务运行后台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30,115.00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231</w:t>
            </w:r>
          </w:p>
        </w:tc>
        <w:tc>
          <w:tcPr>
            <w:tcW w:type="dxa" w:w="831"/>
          </w:tcPr>
          <w:p>
            <w:pPr>
              <w:pStyle w:val="null5"/>
              <w:jc w:val="left"/>
            </w:pPr>
            <w:r>
              <w:rPr>
                <w:rFonts w:ascii="仿宋_GB2312" w:hAnsi="仿宋_GB2312" w:cs="仿宋_GB2312" w:eastAsia="仿宋_GB2312"/>
              </w:rPr>
              <w:t>物联网业务运行后台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30,115.00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232</w:t>
            </w:r>
          </w:p>
        </w:tc>
        <w:tc>
          <w:tcPr>
            <w:tcW w:type="dxa" w:w="831"/>
          </w:tcPr>
          <w:p>
            <w:pPr>
              <w:pStyle w:val="null5"/>
              <w:jc w:val="left"/>
            </w:pPr>
            <w:r>
              <w:rPr>
                <w:rFonts w:ascii="仿宋_GB2312" w:hAnsi="仿宋_GB2312" w:cs="仿宋_GB2312" w:eastAsia="仿宋_GB2312"/>
              </w:rPr>
              <w:t>智能视频分析设备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233</w:t>
            </w:r>
          </w:p>
        </w:tc>
        <w:tc>
          <w:tcPr>
            <w:tcW w:type="dxa" w:w="831"/>
          </w:tcPr>
          <w:p>
            <w:pPr>
              <w:pStyle w:val="null5"/>
              <w:jc w:val="left"/>
            </w:pPr>
            <w:r>
              <w:rPr>
                <w:rFonts w:ascii="仿宋_GB2312" w:hAnsi="仿宋_GB2312" w:cs="仿宋_GB2312" w:eastAsia="仿宋_GB2312"/>
              </w:rPr>
              <w:t>视频存储设备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153,500.00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234</w:t>
            </w:r>
          </w:p>
        </w:tc>
        <w:tc>
          <w:tcPr>
            <w:tcW w:type="dxa" w:w="831"/>
          </w:tcPr>
          <w:p>
            <w:pPr>
              <w:pStyle w:val="null5"/>
              <w:jc w:val="left"/>
            </w:pPr>
            <w:r>
              <w:rPr>
                <w:rFonts w:ascii="仿宋_GB2312" w:hAnsi="仿宋_GB2312" w:cs="仿宋_GB2312" w:eastAsia="仿宋_GB2312"/>
              </w:rPr>
              <w:t>接入交换机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235</w:t>
            </w:r>
          </w:p>
        </w:tc>
        <w:tc>
          <w:tcPr>
            <w:tcW w:type="dxa" w:w="831"/>
          </w:tcPr>
          <w:p>
            <w:pPr>
              <w:pStyle w:val="null5"/>
              <w:jc w:val="left"/>
            </w:pPr>
            <w:r>
              <w:rPr>
                <w:rFonts w:ascii="仿宋_GB2312" w:hAnsi="仿宋_GB2312" w:cs="仿宋_GB2312" w:eastAsia="仿宋_GB2312"/>
              </w:rPr>
              <w:t>工作服务后台</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48,600.00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236</w:t>
            </w:r>
          </w:p>
        </w:tc>
        <w:tc>
          <w:tcPr>
            <w:tcW w:type="dxa" w:w="831"/>
          </w:tcPr>
          <w:p>
            <w:pPr>
              <w:pStyle w:val="null5"/>
              <w:jc w:val="left"/>
            </w:pPr>
            <w:r>
              <w:rPr>
                <w:rFonts w:ascii="仿宋_GB2312" w:hAnsi="仿宋_GB2312" w:cs="仿宋_GB2312" w:eastAsia="仿宋_GB2312"/>
              </w:rPr>
              <w:t>防火墙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内蒙古建柏项目管理有限公司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鄂尔多斯市东胜区永晟大厦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高学文</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13314779994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鄂尔多斯鄂托克高新技术产业开发区管理委员会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内蒙古鄂尔多斯市鄂托克旗棋盘井镇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闫鑫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15947360181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代理服务费收费标准：参考内工建协（2022）35号文收取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鄂尔多斯鄂托克高新技术产业开发区管理委员会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内蒙古建柏项目管理有限公司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审查投标人2023年或2024年度经会计师事务所出具的财务审计报告或其基本开户银行出具 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 税务机关提供的纳税凭据或银行入账单为准）。 2、提供递交响应文件截止之日前一年内（ 至少一个月）缴纳社会保险的凭证。（以专用收据或社会保险缴纳清单为准）注：其他组织 和自然人也需要提供缴纳税收的凭据金额缴纳社保的凭据。依法免税或不需要缴纳社会保障 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项目主要建设内容为封闭化管理系统设备设施、软件系统开发集成、封闭监控点位配套、道闸卡口配套及网络、运营维护保养等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合同签订后65日内完成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鄂托克经济开发区棋盘井产业园</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1、合同签订后支付30%，达到付款条件起7日，支付合同总金额的30.00%</w:t>
            </w:r>
          </w:p>
          <w:p>
            <w:pPr>
              <w:pStyle w:val="null5"/>
              <w:jc w:val="left"/>
            </w:pPr>
            <w:r>
              <w:rPr>
                <w:rFonts w:ascii="仿宋_GB2312" w:hAnsi="仿宋_GB2312" w:cs="仿宋_GB2312" w:eastAsia="仿宋_GB2312"/>
              </w:rPr>
              <w:t>2、货物到场后支付40%，达到付款条件起7日，支付合同总金额的40.00%</w:t>
            </w:r>
          </w:p>
          <w:p>
            <w:pPr>
              <w:pStyle w:val="null5"/>
              <w:jc w:val="left"/>
            </w:pPr>
            <w:r>
              <w:rPr>
                <w:rFonts w:ascii="仿宋_GB2312" w:hAnsi="仿宋_GB2312" w:cs="仿宋_GB2312" w:eastAsia="仿宋_GB2312"/>
              </w:rPr>
              <w:t>3、验收合格后支付30%，达到付款条件起7日，支付合同总金额的30.00%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货物质保期1年</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标的名称：人员非机动车栅栏道闸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1、栅栏杆道闸，栅栏杆长≤2米，高≥1米（含备用栅栏杆，配置数量比道闸数量多20%），挡车杆方向：左向，最快开闸时间≤2S，≥1个遥控器；</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2、支持起、落杆加减速调整，实现快速起杆、慢速落杆，平稳运行；</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3、支持连接地感、红外、压力电波等设备进行车辆防砸保护；通过遥控器可以使道闸处于常开状态，过车或者其他控制关信号，道闸不会落杆。</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 道闸上电后，会自动寻找开到位和关到位，有开到位、关到位信号输出。</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5、具有雷达检测功能，通过雷达可进行检测车辆和行人，具有遇阻反弹功能：当闸杠下落时，遇到物体阻挡，将立即开闸（即遇到阻力自动返回）；</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电动机运转应有过负荷保护功能，当执行启闭动作的电动或电磁等部件短路时，进行任何开启、关闭操作都不得导致电源损坏，设备存在二级保护，允许更换保险装置。（提供公安部权威机构检测报告复印件为证）；</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7、支持30s内完成机芯左右换向（提供公安部权威机构检测报告复印件为证）。</w:t>
            </w:r>
          </w:p>
        </w:tc>
      </w:tr>
    </w:tbl>
    <w:p>
      <w:pPr>
        <w:pStyle w:val="null5"/>
        <w:jc w:val="left"/>
      </w:pPr>
      <w:r>
        <w:rPr>
          <w:rFonts w:ascii="仿宋_GB2312" w:hAnsi="仿宋_GB2312" w:cs="仿宋_GB2312" w:eastAsia="仿宋_GB2312"/>
        </w:rPr>
        <w:t>标的名称：人脸识别模块组件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1、人脸门禁一体机，含遮阳组件及安装支架，≥7英寸LCD触摸显示屏，屏幕分辨率≥1024*600，可显示软件界面及操作提示，设备实时检测最大人脸，具有人脸框提示设计，方便校准；</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2、≥适应强光、逆光、弱光等条件下的人脸识别，支持通过人脸及人体测光，快速调节图像亮度。</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3、支持≥10000张人脸白名单、≥10000张卡片、≥10000条本地出入记录，支持通过韦根接口外接门禁主机或韦根读卡器；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4、支持人脸、刷卡、密码、指纹等单一或复合认证；</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5、支持和云平台、客户端等进行可视对讲；支持配置一键呼叫室内机或管理机；支持管理中心远程视频预览；</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6、支持双目摄像头，1路可见光摄像头，1路红外摄像头（提供公安部权威机构检测报告复印件为证）；</w:t>
            </w:r>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7、支持智能检测参数配置，包括最小识别距离、最大识别距离、人脸叠框、活体检测、活体检测等级等；（提供公安部权威机构检测报告复印件为证）。</w:t>
            </w:r>
          </w:p>
        </w:tc>
      </w:tr>
    </w:tbl>
    <w:p>
      <w:pPr>
        <w:pStyle w:val="null5"/>
        <w:jc w:val="left"/>
      </w:pPr>
      <w:r>
        <w:rPr>
          <w:rFonts w:ascii="仿宋_GB2312" w:hAnsi="仿宋_GB2312" w:cs="仿宋_GB2312" w:eastAsia="仿宋_GB2312"/>
        </w:rPr>
        <w:t>标的名称：机动车道闸（进、出）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1、直杆快速车辆道闸，含配套4米八角杆（含备用八角杆，配置数量比车辆道闸数量多30%），挡车杆方向可调节，最快开闸时间≤3S，≥1个遥控器；</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2、采用直流电机控制，可以实现起、落杆时间调整，支持起、落杆加减速调整，实现快速起杆、慢速落杆；</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3、支持连接地感、红外、压力电波等设备进行车辆防砸保护；通过遥控器可以使道闸处于常开状态，过车或者其他控制关信号，道闸不会落杆。</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 道闸上电后，会自动寻找开到位和关到位，有开到位、关到位信号输出；</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5、具有雷达检测功能，通过毫米波雷达可进行检测车辆和行人，具有遇阻反弹功能：当闸杠下落时，遇到物体阻挡，将立即开闸（即遇到阻力自动返回）；</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6、电动机运转应有过负荷保护功能，当执行启闭动作的电动或电磁等部件短路时，进行任何开启、关闭操作都不得导致电源损坏，设备存在二级保护，允许更换保险装置。（提供公安部权威机构检测报告复印件为证）；</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7、支持30s内完成机芯左右换向（提供公安部权威机构检测报告复印件为证）。</w:t>
            </w:r>
          </w:p>
        </w:tc>
      </w:tr>
    </w:tbl>
    <w:p>
      <w:pPr>
        <w:pStyle w:val="null5"/>
        <w:jc w:val="left"/>
      </w:pPr>
      <w:r>
        <w:rPr>
          <w:rFonts w:ascii="仿宋_GB2312" w:hAnsi="仿宋_GB2312" w:cs="仿宋_GB2312" w:eastAsia="仿宋_GB2312"/>
        </w:rPr>
        <w:t>标的名称：抓拍显示一体机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1、出入口抓拍显示一体机，由抓拍机、显示屏、语音播报模块、LED补光灯等组成，内置电动变焦镜头；</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2、具有≥1个10M/100M自适应RJ45网口、≥1个RS-232接口、≥1个RS-485接口；</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3、支持视频触发、线圈触发、雷达触发等多种触发方式，车辆捕获率≥99%；</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4、图像分辨率最大支持≥2688×1520；</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5、最低照度≤0.002lx（彩色模式），≤0.0002lx（黑白模式）；</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6、防护等级≥IP54，符合室外使用要求。</w:t>
            </w:r>
          </w:p>
        </w:tc>
      </w:tr>
    </w:tbl>
    <w:p>
      <w:pPr>
        <w:pStyle w:val="null5"/>
        <w:jc w:val="left"/>
      </w:pPr>
      <w:r>
        <w:rPr>
          <w:rFonts w:ascii="仿宋_GB2312" w:hAnsi="仿宋_GB2312" w:cs="仿宋_GB2312" w:eastAsia="仿宋_GB2312"/>
        </w:rPr>
        <w:t>标的名称：防砸雷达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1、采用79GHz MMIC技术；</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2、雷达检测距离可调，检测宽度可调；采用先进的信号处理技术，可稳定检测到行人和车辆，有效防止“砸车、砸人”事故的发生。</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3、自动记录雷达的配置参数，断电重启后可恢复至之前的工作状态；</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4、环境适应性强，检测性能不受电磁干扰、光照、灰尘、雨雪等外界环境影响。</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5、具备检测车和人功能，支持单人过滤。</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6、含雷达安装支架及所需附件。</w:t>
            </w:r>
          </w:p>
        </w:tc>
      </w:tr>
    </w:tbl>
    <w:p>
      <w:pPr>
        <w:pStyle w:val="null5"/>
        <w:jc w:val="left"/>
      </w:pPr>
      <w:r>
        <w:rPr>
          <w:rFonts w:ascii="仿宋_GB2312" w:hAnsi="仿宋_GB2312" w:cs="仿宋_GB2312" w:eastAsia="仿宋_GB2312"/>
        </w:rPr>
        <w:t>标的名称：IP网络语音可视对讲设备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1、含RJ45网口、电源口、音频输出口、短路输出口、短路输入口等；</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2、呼叫对讲：高清晰实时语音对讲</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3、喇叭：扬声器，防护等级≥IP54。</w:t>
            </w:r>
          </w:p>
        </w:tc>
      </w:tr>
    </w:tbl>
    <w:p>
      <w:pPr>
        <w:pStyle w:val="null5"/>
        <w:jc w:val="left"/>
      </w:pPr>
      <w:r>
        <w:rPr>
          <w:rFonts w:ascii="仿宋_GB2312" w:hAnsi="仿宋_GB2312" w:cs="仿宋_GB2312" w:eastAsia="仿宋_GB2312"/>
        </w:rPr>
        <w:t>标的名称：机动车通道摄像机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1、≥400万像素CMOS传感器，最大图像尺寸≥2560×1440；</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2、靶面尺寸≥1/2.7英寸，最低照度彩色≤0.005lx，黑白≤0.0005lx，</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3、补光距离≥30米，支持防补光过曝；</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4、支持H.265/H.264/MJPEG视频压缩标准，宽动态≥120dB，信噪比≥58dB；</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5、支持1个RJ45 10 M/100 M自适应以太网口，支持SD卡扩展；</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6、≥2路音频输入、1路音频输出、2路报警输入、2路报警输出、1路RS-485接口。</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7、防护等级≥IP66。</w:t>
            </w:r>
          </w:p>
        </w:tc>
      </w:tr>
    </w:tbl>
    <w:p>
      <w:pPr>
        <w:pStyle w:val="null5"/>
        <w:jc w:val="left"/>
      </w:pPr>
      <w:r>
        <w:rPr>
          <w:rFonts w:ascii="仿宋_GB2312" w:hAnsi="仿宋_GB2312" w:cs="仿宋_GB2312" w:eastAsia="仿宋_GB2312"/>
        </w:rPr>
        <w:t>标的名称：通道摄像机安装支架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1、L型监控杆，采用Q235碳素结构钢材，杆体热镀锌；主杆高≥1.5M，壁厚≥4.0mm,口径≥150mm；臂长≤0.25M，壁厚≥2.0mm，口径≥80mm；杆上带避雷针；</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2、杆件底盘采用膨胀螺丝安装固定，确保立柱或支架垂直。</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3、包含法兰连接、螺栓、螺母、垫圈、膨胀螺丝等杆体安装所需的所有配件。</w:t>
            </w:r>
          </w:p>
        </w:tc>
      </w:tr>
    </w:tbl>
    <w:p>
      <w:pPr>
        <w:pStyle w:val="null5"/>
        <w:jc w:val="left"/>
      </w:pPr>
      <w:r>
        <w:rPr>
          <w:rFonts w:ascii="仿宋_GB2312" w:hAnsi="仿宋_GB2312" w:cs="仿宋_GB2312" w:eastAsia="仿宋_GB2312"/>
        </w:rPr>
        <w:t>标的名称：门岗控制终端1类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1、处理器≥6核、12线程，主频≥2.60 GHz；硬盘容量≥128GB SSD+1TB HDD，内存≥8GB；</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2、配置led液晶终端，配套鼠标键盘、已授权的主流正版系统；</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3、输入输出参数</w:t>
            </w:r>
            <w:r>
              <w:br/>
            </w:r>
            <w:r>
              <w:rPr>
                <w:rFonts w:ascii="仿宋_GB2312" w:hAnsi="仿宋_GB2312" w:cs="仿宋_GB2312" w:eastAsia="仿宋_GB2312"/>
              </w:rPr>
              <w:t xml:space="preserve"> 1）音频输出：3.5MM标准输出，音频输入：3.5MM标准输入；</w:t>
            </w:r>
            <w:r>
              <w:br/>
            </w:r>
            <w:r>
              <w:rPr>
                <w:rFonts w:ascii="仿宋_GB2312" w:hAnsi="仿宋_GB2312" w:cs="仿宋_GB2312" w:eastAsia="仿宋_GB2312"/>
              </w:rPr>
              <w:t xml:space="preserve"> 2）≥2路报警输出、2路报警输入</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4、接口参数：≥1路RS232接口、1个千兆RJ45网口、1路VGA接口、1路RS485接口、2个USB接口</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5、支持HDMI/VGA显示器输出，支持网络容错以及双网络IP设定、双网隔离等应用；</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6、支持控制≥8个门禁终端。</w:t>
            </w:r>
          </w:p>
        </w:tc>
      </w:tr>
    </w:tbl>
    <w:p>
      <w:pPr>
        <w:pStyle w:val="null5"/>
        <w:jc w:val="left"/>
      </w:pPr>
      <w:r>
        <w:rPr>
          <w:rFonts w:ascii="仿宋_GB2312" w:hAnsi="仿宋_GB2312" w:cs="仿宋_GB2312" w:eastAsia="仿宋_GB2312"/>
        </w:rPr>
        <w:t>标的名称：门岗控制终端2类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1、处理器≥6核，主频≥2.60 GHz；硬盘容量≥128GB SSD+1TB HDD，内存≥8GB；</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2、输入输出参数</w:t>
            </w:r>
            <w:r>
              <w:br/>
            </w:r>
            <w:r>
              <w:rPr>
                <w:rFonts w:ascii="仿宋_GB2312" w:hAnsi="仿宋_GB2312" w:cs="仿宋_GB2312" w:eastAsia="仿宋_GB2312"/>
              </w:rPr>
              <w:t xml:space="preserve"> 1）≥1路音频输出、音频输入；</w:t>
            </w:r>
            <w:r>
              <w:br/>
            </w:r>
            <w:r>
              <w:rPr>
                <w:rFonts w:ascii="仿宋_GB2312" w:hAnsi="仿宋_GB2312" w:cs="仿宋_GB2312" w:eastAsia="仿宋_GB2312"/>
              </w:rPr>
              <w:t xml:space="preserve"> 2）≥2路报警输出、2路报警输入；</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3、接口参数：≥1路RS232接口、1个千兆RJ45网口、1路VGA接口、1路RS485接口、2个USB接口；</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4、支持HDMI/VGA显示器输出，支持网络容错以及双网络IP设定、双网隔离等应用；</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5、支持控制≥8个门禁终端，含已授权的主流正版系统。</w:t>
            </w:r>
          </w:p>
        </w:tc>
      </w:tr>
    </w:tbl>
    <w:p>
      <w:pPr>
        <w:pStyle w:val="null5"/>
        <w:jc w:val="left"/>
      </w:pPr>
      <w:r>
        <w:rPr>
          <w:rFonts w:ascii="仿宋_GB2312" w:hAnsi="仿宋_GB2312" w:cs="仿宋_GB2312" w:eastAsia="仿宋_GB2312"/>
        </w:rPr>
        <w:t>标的名称：接入交换机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1、≥24个10/100/1000Base-T电口，上行/下行端口速率均为千兆；</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2、交换容量：≥56Gbps，包转发率：≥42Mpps，MAC表≥8K；</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3、支持以太网通用标准协议；</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4、支持管理平台管理、安防网络拓扑管理、端口管理、VLAN等功能。</w:t>
            </w:r>
          </w:p>
        </w:tc>
      </w:tr>
    </w:tbl>
    <w:p>
      <w:pPr>
        <w:pStyle w:val="null5"/>
        <w:jc w:val="left"/>
      </w:pPr>
      <w:r>
        <w:rPr>
          <w:rFonts w:ascii="仿宋_GB2312" w:hAnsi="仿宋_GB2312" w:cs="仿宋_GB2312" w:eastAsia="仿宋_GB2312"/>
        </w:rPr>
        <w:t>标的名称：值班岗亭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1、尺寸：岗亭长≥4M、宽≥5M、高≥2.9M；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2、岗亭骨架采用钢结构或铝合金材料，蒙皮外壳为不锈钢钢板，厚度≥1.2mm，其颜色、外观和样式与现有岗亭一致并由业主单位确认。</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3、岗亭窗户采用钢化中空玻璃（含百叶窗），岗亭窗户采用推拉窗；采用保温节能材料。预留通风、冷暖空调电源等接口、预埋管道及留孔，遮阳功能。</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4、壁夹层采用保温、隔热、隔音、防火、防湖性能良好的材料。</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5、岗亭内配置安保人员办公设施、制冷制热功能，照明设备(含应急灯)、86型电源插座（≥4个5孔）、开关面板、网线插座。</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6、含运输、人工安装费用。</w:t>
            </w:r>
          </w:p>
        </w:tc>
      </w:tr>
    </w:tbl>
    <w:p>
      <w:pPr>
        <w:pStyle w:val="null5"/>
        <w:jc w:val="left"/>
      </w:pPr>
      <w:r>
        <w:rPr>
          <w:rFonts w:ascii="仿宋_GB2312" w:hAnsi="仿宋_GB2312" w:cs="仿宋_GB2312" w:eastAsia="仿宋_GB2312"/>
        </w:rPr>
        <w:t>标的名称：高杆照明灯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1、灯杆高度≥15米，杆体材质为Q235钢材，壁厚≥6MM，杆体热镀锌防腐喷塑处理，镀锌厚度≥60μm，表面喷塑，杆体颜色为白色，顶部装避雷针；</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2、一杆3个灯头，发光角度：180度，高亮度LED光源，单盏≥400W，铝压铸灯壳，硅橡胶密封圈，钢化透明玻璃，防护等级≥IP65；</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3、含配套驱动电源设备、专用预埋件、法兰、螺丝螺垫，接地等。</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4.含运输费用。</w:t>
            </w:r>
          </w:p>
        </w:tc>
      </w:tr>
    </w:tbl>
    <w:p>
      <w:pPr>
        <w:pStyle w:val="null5"/>
        <w:jc w:val="left"/>
      </w:pPr>
      <w:r>
        <w:rPr>
          <w:rFonts w:ascii="仿宋_GB2312" w:hAnsi="仿宋_GB2312" w:cs="仿宋_GB2312" w:eastAsia="仿宋_GB2312"/>
        </w:rPr>
        <w:t>标的名称：时控开关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1、导轨安装，控制电压：220V，电流≥30A；</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2、控制时间1S≤t≤168h，走时误差≤2S/日；</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3、每天可设置≥10次开/关动作，开关时间可按天/周循环；</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4、LCD显示屏，预留RS485/RS232等接口；</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5、手动开、手动关、自动开关等工作方式；</w:t>
            </w:r>
          </w:p>
        </w:tc>
      </w:tr>
    </w:tbl>
    <w:p>
      <w:pPr>
        <w:pStyle w:val="null5"/>
        <w:jc w:val="left"/>
      </w:pPr>
      <w:r>
        <w:rPr>
          <w:rFonts w:ascii="仿宋_GB2312" w:hAnsi="仿宋_GB2312" w:cs="仿宋_GB2312" w:eastAsia="仿宋_GB2312"/>
        </w:rPr>
        <w:t>标的名称：红蓝频闪LED信号指示灯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1、供电方式：太阳能供电，视距≥500米；</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2、电池：采用免维护蓄电池，≥4.5AH；</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3、LED灯珠：≥8组160颗红/蓝高亮LED；</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4、工作时间：连续阴雨可工作≥72小时；</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5、灯罩材质：采用高透光性聚碳酸酯PC；</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6、采用固定立杆（镀锌钢管）安装，底座采用膨胀螺丝固定，立杆高度≥2米；</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7、含警示灯、立杆及配套安装辅材。</w:t>
            </w:r>
          </w:p>
        </w:tc>
      </w:tr>
    </w:tbl>
    <w:p>
      <w:pPr>
        <w:pStyle w:val="null5"/>
        <w:jc w:val="left"/>
      </w:pPr>
      <w:r>
        <w:rPr>
          <w:rFonts w:ascii="仿宋_GB2312" w:hAnsi="仿宋_GB2312" w:cs="仿宋_GB2312" w:eastAsia="仿宋_GB2312"/>
        </w:rPr>
        <w:t>标的名称：道路改造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按照设计图纸，在门禁卡口进出口左右两侧，对绿化带进行开挖、平整、硬化，使之能够满足行人和非机动车辆通行,含绿化带处理、树木移植、路灯杆迁移、扩宽道路基础开挖、平整、垫层、二次平整、钢筋铺设（Φ12、间距50cm）、混凝土硬化（C30）等内容。</w:t>
            </w:r>
          </w:p>
        </w:tc>
      </w:tr>
    </w:tbl>
    <w:p>
      <w:pPr>
        <w:pStyle w:val="null5"/>
        <w:jc w:val="left"/>
      </w:pPr>
      <w:r>
        <w:rPr>
          <w:rFonts w:ascii="仿宋_GB2312" w:hAnsi="仿宋_GB2312" w:cs="仿宋_GB2312" w:eastAsia="仿宋_GB2312"/>
        </w:rPr>
        <w:t>标的名称：市电接入配电箱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1、箱体尺寸≥400mmX300mmX50Omm，箱体采用≥1.2mm镀锌板；</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2、含智能电表、带漏保空气开关（3P+N，≥63A）、电源防雷器、安装导轨、接地铜排等；</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3、箱体进出线缆具有防鼠、防虫、防水、防尘的措施，防护等级≥IP55。</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4、符合《低压配电设计规范》（GB 50054-2011）相关要求。</w:t>
            </w:r>
          </w:p>
        </w:tc>
      </w:tr>
    </w:tbl>
    <w:p>
      <w:pPr>
        <w:pStyle w:val="null5"/>
        <w:jc w:val="left"/>
      </w:pPr>
      <w:r>
        <w:rPr>
          <w:rFonts w:ascii="仿宋_GB2312" w:hAnsi="仿宋_GB2312" w:cs="仿宋_GB2312" w:eastAsia="仿宋_GB2312"/>
        </w:rPr>
        <w:t>标的名称：岗亭配电箱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1、尺寸：宽*高*深≥400mmX500mmX200mm，箱体采用不小于1.1mm冷轧钢板；</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2、空开配置：总开≥2P 100A*1、分开≥2P 63A*2+2P 32A*3+1P 16A*2；</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3、含带漏保空气开关（1P+N 32A）、电源防雷器、安装导轨、接地铜排等；</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4、箱体进出线缆具有防鼠、防虫、防水、防尘的措施，防护等级≥IP55。</w:t>
            </w:r>
          </w:p>
        </w:tc>
      </w:tr>
    </w:tbl>
    <w:p>
      <w:pPr>
        <w:pStyle w:val="null5"/>
        <w:jc w:val="left"/>
      </w:pPr>
      <w:r>
        <w:rPr>
          <w:rFonts w:ascii="仿宋_GB2312" w:hAnsi="仿宋_GB2312" w:cs="仿宋_GB2312" w:eastAsia="仿宋_GB2312"/>
        </w:rPr>
        <w:t>标的名称：室外防水机柜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1、室外防水机柜，尺寸（MM)≥600(宽)*600(深)*1000(高)，冷轧钢板材质，板厚不低于1mm；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2、内含漏电保护器（1P+N 32A）、空气开关（总开≥2P 100A*1、分开≥2P 63A*1+2P 32A*2+1P 16A*2；）、新国标插线板（≥5位5孔）、导轨、防盗锁、风扇、隔板、接地铜排、底座等多个配套设备设施。</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3、箱体进出线缆具有防鼠、防虫、防水、防尘的措施，防护等级≥IP45。</w:t>
            </w:r>
          </w:p>
        </w:tc>
      </w:tr>
    </w:tbl>
    <w:p>
      <w:pPr>
        <w:pStyle w:val="null5"/>
        <w:jc w:val="left"/>
      </w:pPr>
      <w:r>
        <w:rPr>
          <w:rFonts w:ascii="仿宋_GB2312" w:hAnsi="仿宋_GB2312" w:cs="仿宋_GB2312" w:eastAsia="仿宋_GB2312"/>
        </w:rPr>
        <w:t>标的名称：成品手孔井1类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1、复合材料手孔井，含复合材料或水泥井盖，尺寸：≥600（mm）*600（mm）*500（mm）；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2、含打围、基础开挖、渣土转运、路面恢复等。</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3、含施工安装费用。</w:t>
            </w:r>
          </w:p>
        </w:tc>
      </w:tr>
    </w:tbl>
    <w:p>
      <w:pPr>
        <w:pStyle w:val="null5"/>
        <w:jc w:val="left"/>
      </w:pPr>
      <w:r>
        <w:rPr>
          <w:rFonts w:ascii="仿宋_GB2312" w:hAnsi="仿宋_GB2312" w:cs="仿宋_GB2312" w:eastAsia="仿宋_GB2312"/>
        </w:rPr>
        <w:t>标的名称：成品手孔井2类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1、复合材料手孔井，含复合材料或水泥井盖，尺寸：≥400（mm）*400（mm）*400（mm）；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2、含打围、基础开挖、渣土转运、路面恢复等。</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3、含施工安装费用。</w:t>
            </w:r>
          </w:p>
        </w:tc>
      </w:tr>
    </w:tbl>
    <w:p>
      <w:pPr>
        <w:pStyle w:val="null5"/>
        <w:jc w:val="left"/>
      </w:pPr>
      <w:r>
        <w:rPr>
          <w:rFonts w:ascii="仿宋_GB2312" w:hAnsi="仿宋_GB2312" w:cs="仿宋_GB2312" w:eastAsia="仿宋_GB2312"/>
        </w:rPr>
        <w:t>标的名称：原有门禁设备拆除费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1.含原有门禁设备、安装基础拆除、线缆处理、路面恢复、渣土转运等工作</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2.将原卡口的岗亭、护栏、道闸、监控以及全部基础拆除和路面恢复。</w:t>
            </w:r>
          </w:p>
        </w:tc>
      </w:tr>
    </w:tbl>
    <w:p>
      <w:pPr>
        <w:pStyle w:val="null5"/>
        <w:jc w:val="left"/>
      </w:pPr>
      <w:r>
        <w:rPr>
          <w:rFonts w:ascii="仿宋_GB2312" w:hAnsi="仿宋_GB2312" w:cs="仿宋_GB2312" w:eastAsia="仿宋_GB2312"/>
        </w:rPr>
        <w:t>标的名称：转砌墙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1.名称:转砌墙</w:t>
            </w:r>
          </w:p>
        </w:tc>
      </w:tr>
    </w:tbl>
    <w:p>
      <w:pPr>
        <w:pStyle w:val="null5"/>
        <w:jc w:val="left"/>
      </w:pPr>
      <w:r>
        <w:rPr>
          <w:rFonts w:ascii="仿宋_GB2312" w:hAnsi="仿宋_GB2312" w:cs="仿宋_GB2312" w:eastAsia="仿宋_GB2312"/>
        </w:rPr>
        <w:t>标的名称：混凝土基础标线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1.名称:混凝土基础标线</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2.热熔涂料，采用明亮的标准颜色，如红黄色或黑黄色</w:t>
            </w:r>
          </w:p>
        </w:tc>
      </w:tr>
    </w:tbl>
    <w:p>
      <w:pPr>
        <w:pStyle w:val="null5"/>
        <w:jc w:val="left"/>
      </w:pPr>
      <w:r>
        <w:rPr>
          <w:rFonts w:ascii="仿宋_GB2312" w:hAnsi="仿宋_GB2312" w:cs="仿宋_GB2312" w:eastAsia="仿宋_GB2312"/>
        </w:rPr>
        <w:t>标的名称：混凝土基础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1.名称:混凝土基础</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2.混凝土种类:现浇</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3.混凝土强度等级:C30</w:t>
            </w:r>
          </w:p>
        </w:tc>
      </w:tr>
    </w:tbl>
    <w:p>
      <w:pPr>
        <w:pStyle w:val="null5"/>
        <w:jc w:val="left"/>
      </w:pPr>
      <w:r>
        <w:rPr>
          <w:rFonts w:ascii="仿宋_GB2312" w:hAnsi="仿宋_GB2312" w:cs="仿宋_GB2312" w:eastAsia="仿宋_GB2312"/>
        </w:rPr>
        <w:t>标的名称：混凝土基础模板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1.基础类型:混凝土基础模板</w:t>
            </w:r>
          </w:p>
        </w:tc>
      </w:tr>
    </w:tbl>
    <w:p>
      <w:pPr>
        <w:pStyle w:val="null5"/>
        <w:jc w:val="left"/>
      </w:pPr>
      <w:r>
        <w:rPr>
          <w:rFonts w:ascii="仿宋_GB2312" w:hAnsi="仿宋_GB2312" w:cs="仿宋_GB2312" w:eastAsia="仿宋_GB2312"/>
        </w:rPr>
        <w:t>标的名称：高杆照明灯预埋件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1.构件名称:高杆照明灯预埋件</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2.具体详见设计图纸</w:t>
            </w:r>
          </w:p>
        </w:tc>
      </w:tr>
    </w:tbl>
    <w:p>
      <w:pPr>
        <w:pStyle w:val="null5"/>
        <w:jc w:val="left"/>
      </w:pPr>
      <w:r>
        <w:rPr>
          <w:rFonts w:ascii="仿宋_GB2312" w:hAnsi="仿宋_GB2312" w:cs="仿宋_GB2312" w:eastAsia="仿宋_GB2312"/>
        </w:rPr>
        <w:t>标的名称：接地极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1.名称:接地极</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2.材质:热镀锌角钢</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3.规格:L50*5 1800mm/根</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4.土质:普通土</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5.具体详见设计图纸</w:t>
            </w:r>
          </w:p>
        </w:tc>
      </w:tr>
    </w:tbl>
    <w:p>
      <w:pPr>
        <w:pStyle w:val="null5"/>
        <w:jc w:val="left"/>
      </w:pPr>
      <w:r>
        <w:rPr>
          <w:rFonts w:ascii="仿宋_GB2312" w:hAnsi="仿宋_GB2312" w:cs="仿宋_GB2312" w:eastAsia="仿宋_GB2312"/>
        </w:rPr>
        <w:t>标的名称：接地母线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1.名称:接地母线</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2.材质:40*4热镀锌扁钢</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3.具体详见设计图纸</w:t>
            </w:r>
          </w:p>
        </w:tc>
      </w:tr>
    </w:tbl>
    <w:p>
      <w:pPr>
        <w:pStyle w:val="null5"/>
        <w:jc w:val="left"/>
      </w:pPr>
      <w:r>
        <w:rPr>
          <w:rFonts w:ascii="仿宋_GB2312" w:hAnsi="仿宋_GB2312" w:cs="仿宋_GB2312" w:eastAsia="仿宋_GB2312"/>
        </w:rPr>
        <w:t>标的名称：接地线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1.名称:接地线</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2.材质:室外防水6mm2接地线</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3.规格:BVR-6mm2</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4.具体详见设计图纸</w:t>
            </w:r>
          </w:p>
        </w:tc>
      </w:tr>
    </w:tbl>
    <w:p>
      <w:pPr>
        <w:pStyle w:val="null5"/>
        <w:jc w:val="left"/>
      </w:pPr>
      <w:r>
        <w:rPr>
          <w:rFonts w:ascii="仿宋_GB2312" w:hAnsi="仿宋_GB2312" w:cs="仿宋_GB2312" w:eastAsia="仿宋_GB2312"/>
        </w:rPr>
        <w:t>标的名称：PE管 DN50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1.名称:PE管</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2.规格:DN50</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3.配置形式:基础内预埋</w:t>
            </w:r>
          </w:p>
        </w:tc>
      </w:tr>
    </w:tbl>
    <w:p>
      <w:pPr>
        <w:pStyle w:val="null5"/>
        <w:jc w:val="left"/>
      </w:pPr>
      <w:r>
        <w:rPr>
          <w:rFonts w:ascii="仿宋_GB2312" w:hAnsi="仿宋_GB2312" w:cs="仿宋_GB2312" w:eastAsia="仿宋_GB2312"/>
        </w:rPr>
        <w:t>标的名称：机械挖基坑土方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1.名称:机械挖基坑土方</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2.土壤类别:三类土</w:t>
            </w:r>
          </w:p>
        </w:tc>
      </w:tr>
    </w:tbl>
    <w:p>
      <w:pPr>
        <w:pStyle w:val="null5"/>
        <w:jc w:val="left"/>
      </w:pPr>
      <w:r>
        <w:rPr>
          <w:rFonts w:ascii="仿宋_GB2312" w:hAnsi="仿宋_GB2312" w:cs="仿宋_GB2312" w:eastAsia="仿宋_GB2312"/>
        </w:rPr>
        <w:t>标的名称：原土夯填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1.名称:原土夯填</w:t>
            </w:r>
          </w:p>
        </w:tc>
      </w:tr>
    </w:tbl>
    <w:p>
      <w:pPr>
        <w:pStyle w:val="null5"/>
        <w:jc w:val="left"/>
      </w:pPr>
      <w:r>
        <w:rPr>
          <w:rFonts w:ascii="仿宋_GB2312" w:hAnsi="仿宋_GB2312" w:cs="仿宋_GB2312" w:eastAsia="仿宋_GB2312"/>
        </w:rPr>
        <w:t>标的名称：余方弃置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1.名称:弃土外运</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2.运距:施工单位自行考虑</w:t>
            </w:r>
          </w:p>
        </w:tc>
      </w:tr>
    </w:tbl>
    <w:p>
      <w:pPr>
        <w:pStyle w:val="null5"/>
        <w:jc w:val="left"/>
      </w:pPr>
      <w:r>
        <w:rPr>
          <w:rFonts w:ascii="仿宋_GB2312" w:hAnsi="仿宋_GB2312" w:cs="仿宋_GB2312" w:eastAsia="仿宋_GB2312"/>
        </w:rPr>
        <w:t>标的名称：送配电系统调试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送配电系统调试</w:t>
            </w:r>
          </w:p>
        </w:tc>
      </w:tr>
    </w:tbl>
    <w:p>
      <w:pPr>
        <w:pStyle w:val="null5"/>
        <w:jc w:val="left"/>
      </w:pPr>
      <w:r>
        <w:rPr>
          <w:rFonts w:ascii="仿宋_GB2312" w:hAnsi="仿宋_GB2312" w:cs="仿宋_GB2312" w:eastAsia="仿宋_GB2312"/>
        </w:rPr>
        <w:t>标的名称：人员非机动车栅栏道闸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1、栅栏杆道闸，栅栏杆长≤2米，高≥1米（栅栏杆的配置数量比道闸数量多20%），挡车杆方向：左向，最快开闸时间≤2S，≥1个遥控器；</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2、支持起、落杆加减速调整，实现快速起杆、慢速落杆，平稳运行；</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3、支持连接地感、红外、压力电波等设备进行车辆防砸保护；通过遥控器可以使道闸处于常开状态，过车或者其他控制关信号，道闸不会落杆。</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 道闸上电后，会自动寻找开到位和关到位，有开到位、关到位信号输出。</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5、具有雷达检测功能，通过雷达可进行检测车辆和行人，具有遇阻反弹功能：当闸杠下落时，遇到物体阻挡，将立即开闸（即遇到阻力自动返回）。</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电动机运转应有过负荷保护功能，当执行启闭动作的电动或电磁等部件短路时，进行任何开启、关闭操作都不得导致电源损坏，设备存在二级保护，允许更换保险装置。（提供公安部权威机构检测报告复印件为证）</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7、支持30s内完成机芯左右换向（提供公安部权威机构检测报告复印件为证）</w:t>
            </w:r>
          </w:p>
        </w:tc>
      </w:tr>
    </w:tbl>
    <w:p>
      <w:pPr>
        <w:pStyle w:val="null5"/>
        <w:jc w:val="left"/>
      </w:pPr>
      <w:r>
        <w:rPr>
          <w:rFonts w:ascii="仿宋_GB2312" w:hAnsi="仿宋_GB2312" w:cs="仿宋_GB2312" w:eastAsia="仿宋_GB2312"/>
        </w:rPr>
        <w:t>标的名称：人脸识别模块组件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1、人脸门禁一体机，含遮阳组件及安装支架，≥7英寸LCD触摸显示屏，屏幕分辨率≥1024*600，可显示软件界面及操作提示，设备实时检测最大人脸，具有人脸框提示设计，方便校准；</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2、≥适应强光、逆光、弱光等条件下的人脸识别，支持通过人脸及人体测光，快速调节图像亮度。</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3、支持≥10000张人脸白名单、≥10000张卡片、≥10000条本地出入记录，支持通过韦根接口外接门禁主机或韦根读卡器；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4、支持人脸、刷卡、密码、指纹等单一或复合认证；</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5、支持和云平台、客户端等进行可视对讲；支持配置一键呼叫室内机或管理机；支持管理中心远程视频预览；</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6、支持双目摄像头，1路可见光摄像头，1路红外摄像头（提供公安部权威机构检测报告复印件为证）；</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7、支持智能检测参数配置，包括最小识别距离、最大识别距离、人脸叠框、活体检测、活体检测等级等；（提供公安部权威机构检测报告复印件为证）。</w:t>
            </w:r>
          </w:p>
        </w:tc>
      </w:tr>
    </w:tbl>
    <w:p>
      <w:pPr>
        <w:pStyle w:val="null5"/>
        <w:jc w:val="left"/>
      </w:pPr>
      <w:r>
        <w:rPr>
          <w:rFonts w:ascii="仿宋_GB2312" w:hAnsi="仿宋_GB2312" w:cs="仿宋_GB2312" w:eastAsia="仿宋_GB2312"/>
        </w:rPr>
        <w:t>标的名称：门岗控制终端1类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1、处理器≥6核、12线程，主频≥2.60 GHz；硬盘容量≥128GB SSD+1TB HDD，内存≥8GB；</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2、配置led液晶终端，配套鼠标键盘、已授权的主流正版系统；</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3、输入输出参数</w:t>
            </w:r>
            <w:r>
              <w:br/>
            </w:r>
            <w:r>
              <w:rPr>
                <w:rFonts w:ascii="仿宋_GB2312" w:hAnsi="仿宋_GB2312" w:cs="仿宋_GB2312" w:eastAsia="仿宋_GB2312"/>
              </w:rPr>
              <w:t xml:space="preserve"> 1）音频输出：3.5MM标准输出，音频输入：3.5MM标准输入；</w:t>
            </w:r>
            <w:r>
              <w:br/>
            </w:r>
            <w:r>
              <w:rPr>
                <w:rFonts w:ascii="仿宋_GB2312" w:hAnsi="仿宋_GB2312" w:cs="仿宋_GB2312" w:eastAsia="仿宋_GB2312"/>
              </w:rPr>
              <w:t xml:space="preserve"> 2）≥2路报警输出、2路报警输入</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4、接口参数：≥1路RS232接口、1个千兆RJ45网口、1路VGA接口、1路RS485接口、2个USB接口</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5、支持HDMI/VGA显示器输出，支持网络容错以及双网络IP设定、双网隔离等应用；</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6、支持控制≥8个门禁终端。</w:t>
            </w:r>
          </w:p>
        </w:tc>
      </w:tr>
    </w:tbl>
    <w:p>
      <w:pPr>
        <w:pStyle w:val="null5"/>
        <w:jc w:val="left"/>
      </w:pPr>
      <w:r>
        <w:rPr>
          <w:rFonts w:ascii="仿宋_GB2312" w:hAnsi="仿宋_GB2312" w:cs="仿宋_GB2312" w:eastAsia="仿宋_GB2312"/>
        </w:rPr>
        <w:t>标的名称：门岗控制终端2类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1、处理器≥6核，主频≥2.60 GHz；硬盘容量≥128GB SSD+1TB HDD，内存≥8GB；</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2、输入输出参数</w:t>
            </w:r>
            <w:r>
              <w:br/>
            </w:r>
            <w:r>
              <w:rPr>
                <w:rFonts w:ascii="仿宋_GB2312" w:hAnsi="仿宋_GB2312" w:cs="仿宋_GB2312" w:eastAsia="仿宋_GB2312"/>
              </w:rPr>
              <w:t xml:space="preserve"> 1）≥1路音频输出、音频输入；</w:t>
            </w:r>
            <w:r>
              <w:br/>
            </w:r>
            <w:r>
              <w:rPr>
                <w:rFonts w:ascii="仿宋_GB2312" w:hAnsi="仿宋_GB2312" w:cs="仿宋_GB2312" w:eastAsia="仿宋_GB2312"/>
              </w:rPr>
              <w:t xml:space="preserve"> 2）≥2路报警输出、2路报警输入；</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3、接口参数：≥1路RS232接口、1个千兆RJ45网口、1路VGA接口、1路RS485接口、2个USB接口；</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4、支持HDMI/VGA显示器输出，支持网络容错以及双网络IP设定、双网隔离等应用；</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5、支持控制≥8个门禁终端，含已授权的主流正版操作系统。</w:t>
            </w:r>
          </w:p>
        </w:tc>
      </w:tr>
    </w:tbl>
    <w:p>
      <w:pPr>
        <w:pStyle w:val="null5"/>
        <w:jc w:val="left"/>
      </w:pPr>
      <w:r>
        <w:rPr>
          <w:rFonts w:ascii="仿宋_GB2312" w:hAnsi="仿宋_GB2312" w:cs="仿宋_GB2312" w:eastAsia="仿宋_GB2312"/>
        </w:rPr>
        <w:t>标的名称：接入交换机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1、≥24个10/100/1000Base-T电口，上行/下行端口速率均为千兆；</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2、交换容量：≥56Gbps，包转发率：≥42Mpps，MAC表≥8K；</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3、支持IEEE 802.3、IEEE 802.3u、IEEE 802.3x、IEEE 802.3ab标准；</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4、支持管理平台管理，支持安防网络拓扑管理、端口管理，支持远程升级，支持VLAN，支持SNMPv1/v2c协议，支持DHCP Snooping，支持静态链路聚合，支持端口镜像、端口隔离。</w:t>
            </w:r>
          </w:p>
        </w:tc>
      </w:tr>
    </w:tbl>
    <w:p>
      <w:pPr>
        <w:pStyle w:val="null5"/>
        <w:jc w:val="left"/>
      </w:pPr>
      <w:r>
        <w:rPr>
          <w:rFonts w:ascii="仿宋_GB2312" w:hAnsi="仿宋_GB2312" w:cs="仿宋_GB2312" w:eastAsia="仿宋_GB2312"/>
        </w:rPr>
        <w:t>标的名称：值班岗亭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1、尺寸:值警亭长≥4宽≥5高≥2.9m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2、岗亭骨架采用钢结构或铝合金材料，蒙皮外壳为不锈钢钢板，其厚度≥1.2mm，其颜色、外观和样式与现有岗亭一直并由业主单位确认。</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3、岗亭窗户采用钢化中空玻璃（含百叶窗），岗亭窗户采用推拉窗；采用保温节能材料。预留通风、冷暖空调电源等接口、预埋管道及留孔，遮阳功能。</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4、壁夹层采用保温、隔热、隔音、防火、防湖性能良好的材料。</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5、岗亭内配置安保人员办公设施、制冷制热功能，照明设备(含应急灯)、86型电源插座（≥4个5孔）、开关面板、网线插座。</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6、含运输、人工安装费用。</w:t>
            </w:r>
          </w:p>
        </w:tc>
      </w:tr>
    </w:tbl>
    <w:p>
      <w:pPr>
        <w:pStyle w:val="null5"/>
        <w:jc w:val="left"/>
      </w:pPr>
      <w:r>
        <w:rPr>
          <w:rFonts w:ascii="仿宋_GB2312" w:hAnsi="仿宋_GB2312" w:cs="仿宋_GB2312" w:eastAsia="仿宋_GB2312"/>
        </w:rPr>
        <w:t>标的名称：高杆照明灯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1、灯杆高度≥15米，杆体材质为Q235钢材，壁厚≥6MM，杆体热镀锌防腐喷塑处理，镀锌厚度≥60μm，表面喷塑，杆体颜色为白色，顶部装避雷针；</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2、一杆3个灯头，发光角度：180度，高亮度LED光源，单盏≥400W，铝压铸灯壳，硅橡胶密封圈，钢化透明玻璃，防护等级≥IP65；</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3、含配套驱动电源设备、专用预埋件、法兰、螺丝螺垫，接地等。</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4.含运输费用。</w:t>
            </w:r>
          </w:p>
        </w:tc>
      </w:tr>
    </w:tbl>
    <w:p>
      <w:pPr>
        <w:pStyle w:val="null5"/>
        <w:jc w:val="left"/>
      </w:pPr>
      <w:r>
        <w:rPr>
          <w:rFonts w:ascii="仿宋_GB2312" w:hAnsi="仿宋_GB2312" w:cs="仿宋_GB2312" w:eastAsia="仿宋_GB2312"/>
        </w:rPr>
        <w:t>标的名称：时控开关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1、导轨安装，控制电压：220V，电流≥30A；</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2、控制时间1S≤t≤168h，走时误差≤2S/日；</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3、每天可设置≥10次开/关动作，开关时间可按天/周循环；</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4、LCD显示屏，预留RS485/RS232等接口；</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5、手动开、手动关、自动开关等工作方式；</w:t>
            </w:r>
          </w:p>
        </w:tc>
      </w:tr>
    </w:tbl>
    <w:p>
      <w:pPr>
        <w:pStyle w:val="null5"/>
        <w:jc w:val="left"/>
      </w:pPr>
      <w:r>
        <w:rPr>
          <w:rFonts w:ascii="仿宋_GB2312" w:hAnsi="仿宋_GB2312" w:cs="仿宋_GB2312" w:eastAsia="仿宋_GB2312"/>
        </w:rPr>
        <w:t>标的名称：岗亭配电箱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1、尺寸：宽*高*深≥400mmX500mmX200mm，箱体采用不小于1.1mm冷轧钢板；</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2、空开配置：总开≥2P 100A*1、分开≥2P 63A*2+2P 32A*3+1P 16A*2；</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3、含带漏保空气开关（1P+N 32A）、电源防雷器、安装导轨、接地铜排等；</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4、箱体进出线缆具有防鼠、防虫、防水、防尘的措施，防护等级≥IP55。</w:t>
            </w:r>
          </w:p>
        </w:tc>
      </w:tr>
    </w:tbl>
    <w:p>
      <w:pPr>
        <w:pStyle w:val="null5"/>
        <w:jc w:val="left"/>
      </w:pPr>
      <w:r>
        <w:rPr>
          <w:rFonts w:ascii="仿宋_GB2312" w:hAnsi="仿宋_GB2312" w:cs="仿宋_GB2312" w:eastAsia="仿宋_GB2312"/>
        </w:rPr>
        <w:t>标的名称：道路改造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按照设计图纸，在门禁卡口进出口左右两侧，对绿化带进行开挖、平整、硬化，使之能够满足行人和非机动车辆通行,含绿化带处理、树木移植、路灯杆迁移、扩宽道路基础开挖、平整、垫层、二次平整、钢筋铺设（Φ12、间距50cm）、混凝土硬化（C30）等内容。</w:t>
            </w:r>
          </w:p>
        </w:tc>
      </w:tr>
    </w:tbl>
    <w:p>
      <w:pPr>
        <w:pStyle w:val="null5"/>
        <w:jc w:val="left"/>
      </w:pPr>
      <w:r>
        <w:rPr>
          <w:rFonts w:ascii="仿宋_GB2312" w:hAnsi="仿宋_GB2312" w:cs="仿宋_GB2312" w:eastAsia="仿宋_GB2312"/>
        </w:rPr>
        <w:t>标的名称：成品手孔井1类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1、复合材料手孔井，含复合材料或水泥井盖，尺寸：≥600（mm）*600（mm）*500（mm）；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2、含打围、基础开挖、渣土转运、路面恢复等。</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3、含施工安装费用。</w:t>
            </w:r>
          </w:p>
        </w:tc>
      </w:tr>
    </w:tbl>
    <w:p>
      <w:pPr>
        <w:pStyle w:val="null5"/>
        <w:jc w:val="left"/>
      </w:pPr>
      <w:r>
        <w:rPr>
          <w:rFonts w:ascii="仿宋_GB2312" w:hAnsi="仿宋_GB2312" w:cs="仿宋_GB2312" w:eastAsia="仿宋_GB2312"/>
        </w:rPr>
        <w:t>标的名称：成品手孔井2类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1、复合材料手孔井，含复合材料或水泥井盖，尺寸：≥400（mm）*400（mm）*400（mm）；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2、含打围、基础开挖、渣土转运、路面恢复等。</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3、含施工安装费用。</w:t>
            </w:r>
          </w:p>
        </w:tc>
      </w:tr>
    </w:tbl>
    <w:p>
      <w:pPr>
        <w:pStyle w:val="null5"/>
        <w:jc w:val="left"/>
      </w:pPr>
      <w:r>
        <w:rPr>
          <w:rFonts w:ascii="仿宋_GB2312" w:hAnsi="仿宋_GB2312" w:cs="仿宋_GB2312" w:eastAsia="仿宋_GB2312"/>
        </w:rPr>
        <w:t>标的名称：转砌墙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1.名称:转砌墙</w:t>
            </w:r>
          </w:p>
        </w:tc>
      </w:tr>
    </w:tbl>
    <w:p>
      <w:pPr>
        <w:pStyle w:val="null5"/>
        <w:jc w:val="left"/>
      </w:pPr>
      <w:r>
        <w:rPr>
          <w:rFonts w:ascii="仿宋_GB2312" w:hAnsi="仿宋_GB2312" w:cs="仿宋_GB2312" w:eastAsia="仿宋_GB2312"/>
        </w:rPr>
        <w:t>标的名称：混凝土基础标线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1.名称:混凝土基础标线</w:t>
            </w:r>
            <w:r>
              <w:br/>
            </w:r>
            <w:r>
              <w:rPr>
                <w:rFonts w:ascii="仿宋_GB2312" w:hAnsi="仿宋_GB2312" w:cs="仿宋_GB2312" w:eastAsia="仿宋_GB2312"/>
              </w:rPr>
              <w:t xml:space="preserve"> 2.热熔涂料，采用明亮的标准颜色，如红黄色或黑黄色</w:t>
            </w:r>
          </w:p>
        </w:tc>
      </w:tr>
    </w:tbl>
    <w:p>
      <w:pPr>
        <w:pStyle w:val="null5"/>
        <w:jc w:val="left"/>
      </w:pPr>
      <w:r>
        <w:rPr>
          <w:rFonts w:ascii="仿宋_GB2312" w:hAnsi="仿宋_GB2312" w:cs="仿宋_GB2312" w:eastAsia="仿宋_GB2312"/>
        </w:rPr>
        <w:t>标的名称：混凝土基础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1.名称:混凝土基础</w:t>
            </w:r>
            <w:r>
              <w:br/>
            </w:r>
            <w:r>
              <w:rPr>
                <w:rFonts w:ascii="仿宋_GB2312" w:hAnsi="仿宋_GB2312" w:cs="仿宋_GB2312" w:eastAsia="仿宋_GB2312"/>
              </w:rPr>
              <w:t xml:space="preserve"> 2.混凝土种类:现浇</w:t>
            </w:r>
            <w:r>
              <w:br/>
            </w:r>
            <w:r>
              <w:rPr>
                <w:rFonts w:ascii="仿宋_GB2312" w:hAnsi="仿宋_GB2312" w:cs="仿宋_GB2312" w:eastAsia="仿宋_GB2312"/>
              </w:rPr>
              <w:t xml:space="preserve"> 3.混凝土强度等级:C30</w:t>
            </w:r>
          </w:p>
        </w:tc>
      </w:tr>
    </w:tbl>
    <w:p>
      <w:pPr>
        <w:pStyle w:val="null5"/>
        <w:jc w:val="left"/>
      </w:pPr>
      <w:r>
        <w:rPr>
          <w:rFonts w:ascii="仿宋_GB2312" w:hAnsi="仿宋_GB2312" w:cs="仿宋_GB2312" w:eastAsia="仿宋_GB2312"/>
        </w:rPr>
        <w:t>标的名称：混凝土基础模板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1.基础类型:混凝土基础模板</w:t>
            </w:r>
          </w:p>
        </w:tc>
      </w:tr>
    </w:tbl>
    <w:p>
      <w:pPr>
        <w:pStyle w:val="null5"/>
        <w:jc w:val="left"/>
      </w:pPr>
      <w:r>
        <w:rPr>
          <w:rFonts w:ascii="仿宋_GB2312" w:hAnsi="仿宋_GB2312" w:cs="仿宋_GB2312" w:eastAsia="仿宋_GB2312"/>
        </w:rPr>
        <w:t>标的名称：高杆照明灯预埋件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1.构件名称:高杆照明灯预埋件</w:t>
            </w:r>
            <w:r>
              <w:br/>
            </w:r>
            <w:r>
              <w:rPr>
                <w:rFonts w:ascii="仿宋_GB2312" w:hAnsi="仿宋_GB2312" w:cs="仿宋_GB2312" w:eastAsia="仿宋_GB2312"/>
              </w:rPr>
              <w:t xml:space="preserve"> 2.具体详见设计图纸</w:t>
            </w:r>
          </w:p>
        </w:tc>
      </w:tr>
    </w:tbl>
    <w:p>
      <w:pPr>
        <w:pStyle w:val="null5"/>
        <w:jc w:val="left"/>
      </w:pPr>
      <w:r>
        <w:rPr>
          <w:rFonts w:ascii="仿宋_GB2312" w:hAnsi="仿宋_GB2312" w:cs="仿宋_GB2312" w:eastAsia="仿宋_GB2312"/>
        </w:rPr>
        <w:t>标的名称：接地极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1.名称:接地极</w:t>
            </w:r>
            <w:r>
              <w:br/>
            </w:r>
            <w:r>
              <w:rPr>
                <w:rFonts w:ascii="仿宋_GB2312" w:hAnsi="仿宋_GB2312" w:cs="仿宋_GB2312" w:eastAsia="仿宋_GB2312"/>
              </w:rPr>
              <w:t xml:space="preserve"> 2.材质:热镀锌角钢</w:t>
            </w:r>
            <w:r>
              <w:br/>
            </w:r>
            <w:r>
              <w:rPr>
                <w:rFonts w:ascii="仿宋_GB2312" w:hAnsi="仿宋_GB2312" w:cs="仿宋_GB2312" w:eastAsia="仿宋_GB2312"/>
              </w:rPr>
              <w:t xml:space="preserve"> 3.规格:L50*5 1800mm/根</w:t>
            </w:r>
            <w:r>
              <w:br/>
            </w:r>
            <w:r>
              <w:rPr>
                <w:rFonts w:ascii="仿宋_GB2312" w:hAnsi="仿宋_GB2312" w:cs="仿宋_GB2312" w:eastAsia="仿宋_GB2312"/>
              </w:rPr>
              <w:t xml:space="preserve"> 4.土质:普通土</w:t>
            </w:r>
            <w:r>
              <w:br/>
            </w:r>
            <w:r>
              <w:rPr>
                <w:rFonts w:ascii="仿宋_GB2312" w:hAnsi="仿宋_GB2312" w:cs="仿宋_GB2312" w:eastAsia="仿宋_GB2312"/>
              </w:rPr>
              <w:t xml:space="preserve"> 5.具体详见设计图纸</w:t>
            </w:r>
          </w:p>
        </w:tc>
      </w:tr>
    </w:tbl>
    <w:p>
      <w:pPr>
        <w:pStyle w:val="null5"/>
        <w:jc w:val="left"/>
      </w:pPr>
      <w:r>
        <w:rPr>
          <w:rFonts w:ascii="仿宋_GB2312" w:hAnsi="仿宋_GB2312" w:cs="仿宋_GB2312" w:eastAsia="仿宋_GB2312"/>
        </w:rPr>
        <w:t>标的名称：接地母线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1.名称:接地母线</w:t>
            </w:r>
            <w:r>
              <w:br/>
            </w:r>
            <w:r>
              <w:rPr>
                <w:rFonts w:ascii="仿宋_GB2312" w:hAnsi="仿宋_GB2312" w:cs="仿宋_GB2312" w:eastAsia="仿宋_GB2312"/>
              </w:rPr>
              <w:t xml:space="preserve"> 2.材质:40*4热镀锌扁钢</w:t>
            </w:r>
            <w:r>
              <w:br/>
            </w:r>
            <w:r>
              <w:rPr>
                <w:rFonts w:ascii="仿宋_GB2312" w:hAnsi="仿宋_GB2312" w:cs="仿宋_GB2312" w:eastAsia="仿宋_GB2312"/>
              </w:rPr>
              <w:t xml:space="preserve"> 3.具体详见设计图纸</w:t>
            </w:r>
          </w:p>
        </w:tc>
      </w:tr>
    </w:tbl>
    <w:p>
      <w:pPr>
        <w:pStyle w:val="null5"/>
        <w:jc w:val="left"/>
      </w:pPr>
      <w:r>
        <w:rPr>
          <w:rFonts w:ascii="仿宋_GB2312" w:hAnsi="仿宋_GB2312" w:cs="仿宋_GB2312" w:eastAsia="仿宋_GB2312"/>
        </w:rPr>
        <w:t>标的名称：接地线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1.名称:接地线</w:t>
            </w:r>
            <w:r>
              <w:br/>
            </w:r>
            <w:r>
              <w:rPr>
                <w:rFonts w:ascii="仿宋_GB2312" w:hAnsi="仿宋_GB2312" w:cs="仿宋_GB2312" w:eastAsia="仿宋_GB2312"/>
              </w:rPr>
              <w:t xml:space="preserve"> 2.材质:室外防水6mm2接地线</w:t>
            </w:r>
            <w:r>
              <w:br/>
            </w:r>
            <w:r>
              <w:rPr>
                <w:rFonts w:ascii="仿宋_GB2312" w:hAnsi="仿宋_GB2312" w:cs="仿宋_GB2312" w:eastAsia="仿宋_GB2312"/>
              </w:rPr>
              <w:t xml:space="preserve"> 3.规格:BVR-6mm2</w:t>
            </w:r>
            <w:r>
              <w:br/>
            </w:r>
            <w:r>
              <w:rPr>
                <w:rFonts w:ascii="仿宋_GB2312" w:hAnsi="仿宋_GB2312" w:cs="仿宋_GB2312" w:eastAsia="仿宋_GB2312"/>
              </w:rPr>
              <w:t xml:space="preserve"> 4.具体详见设计图纸</w:t>
            </w:r>
          </w:p>
        </w:tc>
      </w:tr>
    </w:tbl>
    <w:p>
      <w:pPr>
        <w:pStyle w:val="null5"/>
        <w:jc w:val="left"/>
      </w:pPr>
      <w:r>
        <w:rPr>
          <w:rFonts w:ascii="仿宋_GB2312" w:hAnsi="仿宋_GB2312" w:cs="仿宋_GB2312" w:eastAsia="仿宋_GB2312"/>
        </w:rPr>
        <w:t>标的名称：PE管 DN50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1.名称:PE管</w:t>
            </w:r>
            <w:r>
              <w:br/>
            </w:r>
            <w:r>
              <w:rPr>
                <w:rFonts w:ascii="仿宋_GB2312" w:hAnsi="仿宋_GB2312" w:cs="仿宋_GB2312" w:eastAsia="仿宋_GB2312"/>
              </w:rPr>
              <w:t xml:space="preserve"> 2.规格:DN50</w:t>
            </w:r>
            <w:r>
              <w:br/>
            </w:r>
            <w:r>
              <w:rPr>
                <w:rFonts w:ascii="仿宋_GB2312" w:hAnsi="仿宋_GB2312" w:cs="仿宋_GB2312" w:eastAsia="仿宋_GB2312"/>
              </w:rPr>
              <w:t xml:space="preserve"> 3.配置形式:基础内预埋</w:t>
            </w:r>
          </w:p>
        </w:tc>
      </w:tr>
    </w:tbl>
    <w:p>
      <w:pPr>
        <w:pStyle w:val="null5"/>
        <w:jc w:val="left"/>
      </w:pPr>
      <w:r>
        <w:rPr>
          <w:rFonts w:ascii="仿宋_GB2312" w:hAnsi="仿宋_GB2312" w:cs="仿宋_GB2312" w:eastAsia="仿宋_GB2312"/>
        </w:rPr>
        <w:t>标的名称：机械挖基坑土方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1.名称:机械挖基坑土方</w:t>
            </w:r>
            <w:r>
              <w:br/>
            </w:r>
            <w:r>
              <w:rPr>
                <w:rFonts w:ascii="仿宋_GB2312" w:hAnsi="仿宋_GB2312" w:cs="仿宋_GB2312" w:eastAsia="仿宋_GB2312"/>
              </w:rPr>
              <w:t xml:space="preserve"> 2.土壤类别:三类土</w:t>
            </w:r>
          </w:p>
        </w:tc>
      </w:tr>
    </w:tbl>
    <w:p>
      <w:pPr>
        <w:pStyle w:val="null5"/>
        <w:jc w:val="left"/>
      </w:pPr>
      <w:r>
        <w:rPr>
          <w:rFonts w:ascii="仿宋_GB2312" w:hAnsi="仿宋_GB2312" w:cs="仿宋_GB2312" w:eastAsia="仿宋_GB2312"/>
        </w:rPr>
        <w:t>标的名称：原土夯填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1.名称:原土夯填</w:t>
            </w:r>
          </w:p>
        </w:tc>
      </w:tr>
    </w:tbl>
    <w:p>
      <w:pPr>
        <w:pStyle w:val="null5"/>
        <w:jc w:val="left"/>
      </w:pPr>
      <w:r>
        <w:rPr>
          <w:rFonts w:ascii="仿宋_GB2312" w:hAnsi="仿宋_GB2312" w:cs="仿宋_GB2312" w:eastAsia="仿宋_GB2312"/>
        </w:rPr>
        <w:t>标的名称：余方弃置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1.名称:弃土外运</w:t>
            </w:r>
            <w:r>
              <w:br/>
            </w:r>
            <w:r>
              <w:rPr>
                <w:rFonts w:ascii="仿宋_GB2312" w:hAnsi="仿宋_GB2312" w:cs="仿宋_GB2312" w:eastAsia="仿宋_GB2312"/>
              </w:rPr>
              <w:t xml:space="preserve"> 2.运距:施工单位自行考虑</w:t>
            </w:r>
          </w:p>
        </w:tc>
      </w:tr>
    </w:tbl>
    <w:p>
      <w:pPr>
        <w:pStyle w:val="null5"/>
        <w:jc w:val="left"/>
      </w:pPr>
      <w:r>
        <w:rPr>
          <w:rFonts w:ascii="仿宋_GB2312" w:hAnsi="仿宋_GB2312" w:cs="仿宋_GB2312" w:eastAsia="仿宋_GB2312"/>
        </w:rPr>
        <w:t>标的名称：送配电系统调试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送配电系统调试</w:t>
            </w:r>
          </w:p>
        </w:tc>
      </w:tr>
    </w:tbl>
    <w:p>
      <w:pPr>
        <w:pStyle w:val="null5"/>
        <w:jc w:val="left"/>
      </w:pPr>
      <w:r>
        <w:rPr>
          <w:rFonts w:ascii="仿宋_GB2312" w:hAnsi="仿宋_GB2312" w:cs="仿宋_GB2312" w:eastAsia="仿宋_GB2312"/>
        </w:rPr>
        <w:t>标的名称：监控系统调试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监控系统调试</w:t>
            </w:r>
          </w:p>
        </w:tc>
      </w:tr>
    </w:tbl>
    <w:p>
      <w:pPr>
        <w:pStyle w:val="null5"/>
        <w:jc w:val="left"/>
      </w:pPr>
      <w:r>
        <w:rPr>
          <w:rFonts w:ascii="仿宋_GB2312" w:hAnsi="仿宋_GB2312" w:cs="仿宋_GB2312" w:eastAsia="仿宋_GB2312"/>
        </w:rPr>
        <w:t>标的名称：高精度车辆定位卡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1、单频RTK便携式高精度定位卡，RTK差分北斗定位；</w:t>
            </w:r>
            <w:r>
              <w:br/>
            </w:r>
            <w:r>
              <w:rPr>
                <w:rFonts w:ascii="仿宋_GB2312" w:hAnsi="仿宋_GB2312" w:cs="仿宋_GB2312" w:eastAsia="仿宋_GB2312"/>
              </w:rPr>
              <w:t xml:space="preserve"> 2、内置高容量电池≥2000mAh，支持一键报警、人声语音提醒、OTA升级；</w:t>
            </w:r>
            <w:r>
              <w:br/>
            </w:r>
            <w:r>
              <w:rPr>
                <w:rFonts w:ascii="仿宋_GB2312" w:hAnsi="仿宋_GB2312" w:cs="仿宋_GB2312" w:eastAsia="仿宋_GB2312"/>
              </w:rPr>
              <w:t xml:space="preserve"> 3、满足石油化工防爆要求，支持4G全网通，支持充电柜充电；</w:t>
            </w:r>
            <w:r>
              <w:br/>
            </w:r>
            <w:r>
              <w:rPr>
                <w:rFonts w:ascii="仿宋_GB2312" w:hAnsi="仿宋_GB2312" w:cs="仿宋_GB2312" w:eastAsia="仿宋_GB2312"/>
              </w:rPr>
              <w:t xml:space="preserve"> 4、防护等级≥IP65，工作温度：-20℃至+65℃。</w:t>
            </w:r>
          </w:p>
        </w:tc>
      </w:tr>
    </w:tbl>
    <w:p>
      <w:pPr>
        <w:pStyle w:val="null5"/>
        <w:jc w:val="left"/>
      </w:pPr>
      <w:r>
        <w:rPr>
          <w:rFonts w:ascii="仿宋_GB2312" w:hAnsi="仿宋_GB2312" w:cs="仿宋_GB2312" w:eastAsia="仿宋_GB2312"/>
        </w:rPr>
        <w:t>标的名称：智能充电柜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1、定位卡充电口≥50个；</w:t>
            </w:r>
            <w:r>
              <w:br/>
            </w:r>
            <w:r>
              <w:rPr>
                <w:rFonts w:ascii="仿宋_GB2312" w:hAnsi="仿宋_GB2312" w:cs="仿宋_GB2312" w:eastAsia="仿宋_GB2312"/>
              </w:rPr>
              <w:t xml:space="preserve"> 2、支持防短路保护、过流保护、过压保护、自动充电管理等；</w:t>
            </w:r>
            <w:r>
              <w:br/>
            </w:r>
            <w:r>
              <w:rPr>
                <w:rFonts w:ascii="仿宋_GB2312" w:hAnsi="仿宋_GB2312" w:cs="仿宋_GB2312" w:eastAsia="仿宋_GB2312"/>
              </w:rPr>
              <w:t xml:space="preserve"> 3、外部钣金材质，内部防火PC+ABS，防护等级≥IP56。</w:t>
            </w:r>
          </w:p>
        </w:tc>
      </w:tr>
    </w:tbl>
    <w:p>
      <w:pPr>
        <w:pStyle w:val="null5"/>
        <w:jc w:val="left"/>
      </w:pPr>
      <w:r>
        <w:rPr>
          <w:rFonts w:ascii="仿宋_GB2312" w:hAnsi="仿宋_GB2312" w:cs="仿宋_GB2312" w:eastAsia="仿宋_GB2312"/>
        </w:rPr>
        <w:t>标的名称：发卡器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1、读写距离：5~10cm，支持行业主流协议；</w:t>
            </w:r>
            <w:r>
              <w:br/>
            </w:r>
            <w:r>
              <w:rPr>
                <w:rFonts w:ascii="仿宋_GB2312" w:hAnsi="仿宋_GB2312" w:cs="仿宋_GB2312" w:eastAsia="仿宋_GB2312"/>
              </w:rPr>
              <w:t xml:space="preserve"> 2、蜂鸣器及指示：1个可控蜂鸣器及2色可控LED；</w:t>
            </w:r>
            <w:r>
              <w:br/>
            </w:r>
            <w:r>
              <w:rPr>
                <w:rFonts w:ascii="仿宋_GB2312" w:hAnsi="仿宋_GB2312" w:cs="仿宋_GB2312" w:eastAsia="仿宋_GB2312"/>
              </w:rPr>
              <w:t xml:space="preserve"> 3、接口：1个USB(HID)，免驱动安装。</w:t>
            </w:r>
          </w:p>
        </w:tc>
      </w:tr>
    </w:tbl>
    <w:p>
      <w:pPr>
        <w:pStyle w:val="null5"/>
        <w:jc w:val="left"/>
      </w:pPr>
      <w:r>
        <w:rPr>
          <w:rFonts w:ascii="仿宋_GB2312" w:hAnsi="仿宋_GB2312" w:cs="仿宋_GB2312" w:eastAsia="仿宋_GB2312"/>
        </w:rPr>
        <w:t>标的名称：RTK基准站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1、含GNSS天线+接收机+标准版软件，提供高精度定位差分服务。</w:t>
            </w:r>
            <w:r>
              <w:br/>
            </w:r>
            <w:r>
              <w:rPr>
                <w:rFonts w:ascii="仿宋_GB2312" w:hAnsi="仿宋_GB2312" w:cs="仿宋_GB2312" w:eastAsia="仿宋_GB2312"/>
              </w:rPr>
              <w:t xml:space="preserve"> 2、信号支持行业主流协议。</w:t>
            </w:r>
            <w:r>
              <w:br/>
            </w:r>
            <w:r>
              <w:rPr>
                <w:rFonts w:ascii="仿宋_GB2312" w:hAnsi="仿宋_GB2312" w:cs="仿宋_GB2312" w:eastAsia="仿宋_GB2312"/>
              </w:rPr>
              <w:t xml:space="preserve"> 3、跟踪灵敏度≤-142dBm，数据更新率：1Hz~5Hz；</w:t>
            </w:r>
            <w:r>
              <w:br/>
            </w:r>
            <w:r>
              <w:rPr>
                <w:rFonts w:ascii="仿宋_GB2312" w:hAnsi="仿宋_GB2312" w:cs="仿宋_GB2312" w:eastAsia="仿宋_GB2312"/>
              </w:rPr>
              <w:t xml:space="preserve"> 4、覆盖半径≥10公里。</w:t>
            </w:r>
          </w:p>
        </w:tc>
      </w:tr>
    </w:tbl>
    <w:p>
      <w:pPr>
        <w:pStyle w:val="null5"/>
        <w:jc w:val="left"/>
      </w:pPr>
      <w:r>
        <w:rPr>
          <w:rFonts w:ascii="仿宋_GB2312" w:hAnsi="仿宋_GB2312" w:cs="仿宋_GB2312" w:eastAsia="仿宋_GB2312"/>
        </w:rPr>
        <w:t>标的名称：视频卡口摄像机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1、整体组成包含高清智能摄像机、高清镜头、单元防护罩、内置LED补光灯、相机内置网络防雷器、电源适配器等；</w:t>
            </w:r>
            <w:r>
              <w:br/>
            </w:r>
            <w:r>
              <w:rPr>
                <w:rFonts w:ascii="仿宋_GB2312" w:hAnsi="仿宋_GB2312" w:cs="仿宋_GB2312" w:eastAsia="仿宋_GB2312"/>
              </w:rPr>
              <w:t xml:space="preserve"> 2、图像传感器：采用≥1英寸GMOS传感器；</w:t>
            </w:r>
            <w:r>
              <w:br/>
            </w:r>
            <w:r>
              <w:rPr>
                <w:rFonts w:ascii="仿宋_GB2312" w:hAnsi="仿宋_GB2312" w:cs="仿宋_GB2312" w:eastAsia="仿宋_GB2312"/>
              </w:rPr>
              <w:t xml:space="preserve"> 3、支持主码流同时输出≥30路4096×2160、2Mbps的25帧/s图像以提供客户端浏览；</w:t>
            </w:r>
            <w:r>
              <w:br/>
            </w:r>
            <w:r>
              <w:rPr>
                <w:rFonts w:ascii="仿宋_GB2312" w:hAnsi="仿宋_GB2312" w:cs="仿宋_GB2312" w:eastAsia="仿宋_GB2312"/>
              </w:rPr>
              <w:t xml:space="preserve"> 4、支持车牌黑/白名单设置，支持识别车标类型≥460种，具有抓拍不同颜色车牌的车辆功能；</w:t>
            </w:r>
            <w:r>
              <w:br/>
            </w:r>
            <w:r>
              <w:rPr>
                <w:rFonts w:ascii="仿宋_GB2312" w:hAnsi="仿宋_GB2312" w:cs="仿宋_GB2312" w:eastAsia="仿宋_GB2312"/>
              </w:rPr>
              <w:t xml:space="preserve"> 5、支持按车道和时间段配置机动车违法检测抓拍规则；</w:t>
            </w:r>
            <w:r>
              <w:br/>
            </w:r>
            <w:r>
              <w:rPr>
                <w:rFonts w:ascii="仿宋_GB2312" w:hAnsi="仿宋_GB2312" w:cs="仿宋_GB2312" w:eastAsia="仿宋_GB2312"/>
              </w:rPr>
              <w:t xml:space="preserve"> 6、在天气晴朗无雾，车辆无遮挡，号牌无污损白天环境光照度≥200lx，夜晚辅助光照度≤30lx的情况下进行测试；白天车牌号识别准确率≥99%，晚上车牌号识别准确率≥99%； 白天车身颜色识别准确率≥98%，晚上车身颜色识别准确率≥98%； 白天车辆类型识别准确率≥99%，晚上车辆类型识别准确率≥99%；</w:t>
            </w:r>
            <w:r>
              <w:br/>
            </w:r>
            <w:r>
              <w:rPr>
                <w:rFonts w:ascii="仿宋_GB2312" w:hAnsi="仿宋_GB2312" w:cs="仿宋_GB2312" w:eastAsia="仿宋_GB2312"/>
              </w:rPr>
              <w:t xml:space="preserve"> 7、支持车辆抓拍，支持抓拍输出车牌局部照片、车窗局部照片、非机动车局部照片、场景全景图片；</w:t>
            </w:r>
            <w:r>
              <w:br/>
            </w:r>
            <w:r>
              <w:rPr>
                <w:rFonts w:ascii="仿宋_GB2312" w:hAnsi="仿宋_GB2312" w:cs="仿宋_GB2312" w:eastAsia="仿宋_GB2312"/>
              </w:rPr>
              <w:t xml:space="preserve"> 8、支持车辆子品牌识别并显示相应的年款，车头≥7200种，车尾≥3900种；（提供公安部权威机构检测报告复印件为证）</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9、支持eMMC存储，可扩展microSD／TF卡，最大支持256G。（提供公安部权威机构检测报告复印件为证）</w:t>
            </w:r>
          </w:p>
        </w:tc>
      </w:tr>
    </w:tbl>
    <w:p>
      <w:pPr>
        <w:pStyle w:val="null5"/>
        <w:jc w:val="left"/>
      </w:pPr>
      <w:r>
        <w:rPr>
          <w:rFonts w:ascii="仿宋_GB2312" w:hAnsi="仿宋_GB2312" w:cs="仿宋_GB2312" w:eastAsia="仿宋_GB2312"/>
        </w:rPr>
        <w:t>标的名称：多合一环保补光灯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1、支持红外/白光闪光，可自动切换红外和白光模式；</w:t>
            </w:r>
            <w:r>
              <w:br/>
            </w:r>
            <w:r>
              <w:rPr>
                <w:rFonts w:ascii="仿宋_GB2312" w:hAnsi="仿宋_GB2312" w:cs="仿宋_GB2312" w:eastAsia="仿宋_GB2312"/>
              </w:rPr>
              <w:t xml:space="preserve"> 2、气体爆闪回电时间＜67ms，气体单次闪光能量≥200J，次数≥2000万次；</w:t>
            </w:r>
            <w:r>
              <w:br/>
            </w:r>
            <w:r>
              <w:rPr>
                <w:rFonts w:ascii="仿宋_GB2312" w:hAnsi="仿宋_GB2312" w:cs="仿宋_GB2312" w:eastAsia="仿宋_GB2312"/>
              </w:rPr>
              <w:t xml:space="preserve"> 3、覆盖范围：单车道，最佳补光距离：16米～30米；</w:t>
            </w:r>
            <w:r>
              <w:br/>
            </w:r>
            <w:r>
              <w:rPr>
                <w:rFonts w:ascii="仿宋_GB2312" w:hAnsi="仿宋_GB2312" w:cs="仿宋_GB2312" w:eastAsia="仿宋_GB2312"/>
              </w:rPr>
              <w:t xml:space="preserve"> 4、触发方式：电平量触发，触发频率：0Hz~250 Hz，响应时间：≤20us；</w:t>
            </w:r>
            <w:r>
              <w:br/>
            </w:r>
            <w:r>
              <w:rPr>
                <w:rFonts w:ascii="仿宋_GB2312" w:hAnsi="仿宋_GB2312" w:cs="仿宋_GB2312" w:eastAsia="仿宋_GB2312"/>
              </w:rPr>
              <w:t xml:space="preserve"> 5、≥1路RS485接口、1路频闪触发输入、1路爆闪输入；</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标的名称：运行终端后台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1、嵌入式操作系统；内置高性能处理器；内存≥1G；</w:t>
            </w:r>
            <w:r>
              <w:br/>
            </w:r>
            <w:r>
              <w:rPr>
                <w:rFonts w:ascii="仿宋_GB2312" w:hAnsi="仿宋_GB2312" w:cs="仿宋_GB2312" w:eastAsia="仿宋_GB2312"/>
              </w:rPr>
              <w:t xml:space="preserve"> 2、标配≥1块3.5寸2TB硬盘，能够满足监控路段≥7天视频存储及30万张图片存储要求；</w:t>
            </w:r>
            <w:r>
              <w:br/>
            </w:r>
            <w:r>
              <w:rPr>
                <w:rFonts w:ascii="仿宋_GB2312" w:hAnsi="仿宋_GB2312" w:cs="仿宋_GB2312" w:eastAsia="仿宋_GB2312"/>
              </w:rPr>
              <w:t xml:space="preserve"> 3、接口≥4个10M/100M自适应RJ45接口；</w:t>
            </w:r>
            <w:r>
              <w:br/>
            </w:r>
            <w:r>
              <w:rPr>
                <w:rFonts w:ascii="仿宋_GB2312" w:hAnsi="仿宋_GB2312" w:cs="仿宋_GB2312" w:eastAsia="仿宋_GB2312"/>
              </w:rPr>
              <w:t xml:space="preserve"> 4、可接入≥4路高清摄像机；</w:t>
            </w:r>
            <w:r>
              <w:br/>
            </w:r>
            <w:r>
              <w:rPr>
                <w:rFonts w:ascii="仿宋_GB2312" w:hAnsi="仿宋_GB2312" w:cs="仿宋_GB2312" w:eastAsia="仿宋_GB2312"/>
              </w:rPr>
              <w:t xml:space="preserve"> 5、支持对通行车辆的信息（记录和图片）存储，具备图片存储、查看及导出功能；</w:t>
            </w:r>
            <w:r>
              <w:br/>
            </w:r>
            <w:r>
              <w:rPr>
                <w:rFonts w:ascii="仿宋_GB2312" w:hAnsi="仿宋_GB2312" w:cs="仿宋_GB2312" w:eastAsia="仿宋_GB2312"/>
              </w:rPr>
              <w:t xml:space="preserve"> 6、具备采集、存储车流量信息功能；</w:t>
            </w:r>
            <w:r>
              <w:br/>
            </w:r>
            <w:r>
              <w:rPr>
                <w:rFonts w:ascii="仿宋_GB2312" w:hAnsi="仿宋_GB2312" w:cs="仿宋_GB2312" w:eastAsia="仿宋_GB2312"/>
              </w:rPr>
              <w:t xml:space="preserve"> 7、具备录像、图片文件防删除或修改功能；</w:t>
            </w:r>
            <w:r>
              <w:br/>
            </w:r>
            <w:r>
              <w:rPr>
                <w:rFonts w:ascii="仿宋_GB2312" w:hAnsi="仿宋_GB2312" w:cs="仿宋_GB2312" w:eastAsia="仿宋_GB2312"/>
              </w:rPr>
              <w:t xml:space="preserve"> 8、具备硬盘自检功能，显示硬盘状态，并对硬盘故障进行相应提示。</w:t>
            </w:r>
            <w:r>
              <w:br/>
            </w:r>
            <w:r>
              <w:rPr>
                <w:rFonts w:ascii="仿宋_GB2312" w:hAnsi="仿宋_GB2312" w:cs="仿宋_GB2312" w:eastAsia="仿宋_GB2312"/>
              </w:rPr>
              <w:t xml:space="preserve"> 9、当数据库文件由于断电等原因损坏后，可以通过网页手动控制数据库修复，恢复过车数据査询功能（提供公安部权威机构检测报告复印件为证）；         </w:t>
            </w:r>
            <w:r>
              <w:br/>
            </w:r>
            <w:r>
              <w:rPr>
                <w:rFonts w:ascii="仿宋_GB2312" w:hAnsi="仿宋_GB2312" w:cs="仿宋_GB2312" w:eastAsia="仿宋_GB2312"/>
              </w:rPr>
              <w:t xml:space="preserve"> 10、支持IP地址过滤功能，可手动配置黑白名单；支持802.1x认证、ARP防攻击、视频水印等安全防护功能（提供公安部权威机构检测报告复印件为证）；</w:t>
            </w:r>
            <w:r>
              <w:br/>
            </w:r>
            <w:r>
              <w:rPr>
                <w:rFonts w:ascii="仿宋_GB2312" w:hAnsi="仿宋_GB2312" w:cs="仿宋_GB2312" w:eastAsia="仿宋_GB2312"/>
              </w:rPr>
              <w:t xml:space="preserve"> 11、支持导入自定义图片（例如现场禁令标志设置实景）、告警弹窗及声音提示、不同规格硬盘接入功能（提供公安部权威机构检测报告复印件为证）。</w:t>
            </w:r>
          </w:p>
        </w:tc>
      </w:tr>
    </w:tbl>
    <w:p>
      <w:pPr>
        <w:pStyle w:val="null5"/>
        <w:jc w:val="left"/>
      </w:pPr>
      <w:r>
        <w:rPr>
          <w:rFonts w:ascii="仿宋_GB2312" w:hAnsi="仿宋_GB2312" w:cs="仿宋_GB2312" w:eastAsia="仿宋_GB2312"/>
        </w:rPr>
        <w:t>标的名称：户外设备箱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1、含漏电保护器、空气开关、工业级交换机、二合一防雷器、新国标插线板、防盗锁、风扇、隔板、接地铜排等多个配套模块，支持挂墙、挂杆安装；含安装支架；</w:t>
            </w:r>
            <w:r>
              <w:br/>
            </w:r>
            <w:r>
              <w:rPr>
                <w:rFonts w:ascii="仿宋_GB2312" w:hAnsi="仿宋_GB2312" w:cs="仿宋_GB2312" w:eastAsia="仿宋_GB2312"/>
              </w:rPr>
              <w:t xml:space="preserve"> 2、尺寸（MM)≥500(宽)*400(深)*600(高)；</w:t>
            </w:r>
            <w:r>
              <w:br/>
            </w:r>
            <w:r>
              <w:rPr>
                <w:rFonts w:ascii="仿宋_GB2312" w:hAnsi="仿宋_GB2312" w:cs="仿宋_GB2312" w:eastAsia="仿宋_GB2312"/>
              </w:rPr>
              <w:t xml:space="preserve"> 3、机箱材料：冷轧钢板，板厚≥1mm；</w:t>
            </w:r>
            <w:r>
              <w:br/>
            </w:r>
            <w:r>
              <w:rPr>
                <w:rFonts w:ascii="仿宋_GB2312" w:hAnsi="仿宋_GB2312" w:cs="仿宋_GB2312" w:eastAsia="仿宋_GB2312"/>
              </w:rPr>
              <w:t xml:space="preserve"> 4、表面镀锌喷塑处理；</w:t>
            </w:r>
            <w:r>
              <w:br/>
            </w:r>
            <w:r>
              <w:rPr>
                <w:rFonts w:ascii="仿宋_GB2312" w:hAnsi="仿宋_GB2312" w:cs="仿宋_GB2312" w:eastAsia="仿宋_GB2312"/>
              </w:rPr>
              <w:t xml:space="preserve"> 5、防护等级≥IP55，可直接在室外裸露环境下使用；防水、防盐雾、防腐蚀、耐高温。</w:t>
            </w:r>
          </w:p>
        </w:tc>
      </w:tr>
    </w:tbl>
    <w:p>
      <w:pPr>
        <w:pStyle w:val="null5"/>
        <w:jc w:val="left"/>
      </w:pPr>
      <w:r>
        <w:rPr>
          <w:rFonts w:ascii="仿宋_GB2312" w:hAnsi="仿宋_GB2312" w:cs="仿宋_GB2312" w:eastAsia="仿宋_GB2312"/>
        </w:rPr>
        <w:t>标的名称：L型八棱杆1类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1、L型八棱杆，采用Q235碳素结构钢材,主杆高6.5M，上口≥∅240mm，下口≥∅280mm，厚≥8.0mm；臂长7~9M，上口≥∅100mm，下口≥∅240mm，厚≥5.0mm；抗≥八级地震和九级大风；杆上带避雷针；</w:t>
            </w:r>
            <w:r>
              <w:br/>
            </w:r>
            <w:r>
              <w:rPr>
                <w:rFonts w:ascii="仿宋_GB2312" w:hAnsi="仿宋_GB2312" w:cs="仿宋_GB2312" w:eastAsia="仿宋_GB2312"/>
              </w:rPr>
              <w:t xml:space="preserve"> 2、包含法兰连接、螺栓、螺母、垫圈等立杆安装所需的所有配件。</w:t>
            </w:r>
            <w:r>
              <w:br/>
            </w:r>
            <w:r>
              <w:rPr>
                <w:rFonts w:ascii="仿宋_GB2312" w:hAnsi="仿宋_GB2312" w:cs="仿宋_GB2312" w:eastAsia="仿宋_GB2312"/>
              </w:rPr>
              <w:t xml:space="preserve"> 3、焊接工艺：整个杆体无漏焊，焊缝平整，无焊接缺陷；杆体表面光滑一致，无横向焊缝，喷塑层粘贴力强不轻易剥落，密封立杆并包顶端以防水气进入，防水内漏措施可靠。</w:t>
            </w:r>
            <w:r>
              <w:br/>
            </w:r>
            <w:r>
              <w:rPr>
                <w:rFonts w:ascii="仿宋_GB2312" w:hAnsi="仿宋_GB2312" w:cs="仿宋_GB2312" w:eastAsia="仿宋_GB2312"/>
              </w:rPr>
              <w:t xml:space="preserve"> 4、含运输、人工安装费用。</w:t>
            </w:r>
          </w:p>
        </w:tc>
      </w:tr>
    </w:tbl>
    <w:p>
      <w:pPr>
        <w:pStyle w:val="null5"/>
        <w:jc w:val="left"/>
      </w:pPr>
      <w:r>
        <w:rPr>
          <w:rFonts w:ascii="仿宋_GB2312" w:hAnsi="仿宋_GB2312" w:cs="仿宋_GB2312" w:eastAsia="仿宋_GB2312"/>
        </w:rPr>
        <w:t>标的名称：L型八棱杆2类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1、L型八棱杆；采用Q235碳素结构钢材，杆体热镀锌,主杆高6.5M，壁厚≥8.0mm,上口径≥280mm，下口径≥320mm；臂长10~12M，壁厚≥6.0mm，上口径≥100mm，下口径≥280mm；抗≥八级地震和九级大风；杆上带避雷针；</w:t>
            </w:r>
            <w:r>
              <w:br/>
            </w:r>
            <w:r>
              <w:rPr>
                <w:rFonts w:ascii="仿宋_GB2312" w:hAnsi="仿宋_GB2312" w:cs="仿宋_GB2312" w:eastAsia="仿宋_GB2312"/>
              </w:rPr>
              <w:t xml:space="preserve"> 2、包含法兰连接、螺栓、螺母、垫圈等立杆安装所需的所有配件。</w:t>
            </w:r>
            <w:r>
              <w:br/>
            </w:r>
            <w:r>
              <w:rPr>
                <w:rFonts w:ascii="仿宋_GB2312" w:hAnsi="仿宋_GB2312" w:cs="仿宋_GB2312" w:eastAsia="仿宋_GB2312"/>
              </w:rPr>
              <w:t xml:space="preserve"> 3、焊接工艺：整个杆体无漏焊，焊缝平整，无焊接缺陷；杆体表面光滑一致，无横向焊缝，喷塑层粘贴力强不轻易剥落，密封立杆并包顶端以防水气进入，防水内漏措施可靠。</w:t>
            </w:r>
            <w:r>
              <w:br/>
            </w:r>
            <w:r>
              <w:rPr>
                <w:rFonts w:ascii="仿宋_GB2312" w:hAnsi="仿宋_GB2312" w:cs="仿宋_GB2312" w:eastAsia="仿宋_GB2312"/>
              </w:rPr>
              <w:t xml:space="preserve"> 4、含运输、人工安装费用。</w:t>
            </w:r>
          </w:p>
        </w:tc>
      </w:tr>
    </w:tbl>
    <w:p>
      <w:pPr>
        <w:pStyle w:val="null5"/>
        <w:jc w:val="left"/>
      </w:pPr>
      <w:r>
        <w:rPr>
          <w:rFonts w:ascii="仿宋_GB2312" w:hAnsi="仿宋_GB2312" w:cs="仿宋_GB2312" w:eastAsia="仿宋_GB2312"/>
        </w:rPr>
        <w:t>标的名称：L型八棱杆3类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型八棱杆，采用Q235碳素结构钢材,主杆高6.5M，上口≥∅320mm，下口≥∅400mm，厚≥10mm；臂长13~16M，第一节下口≥∅185mm，上口≥∅100mm，厚≥4.0mm；第二节下口≥∅300mm，上口≥∅185mm，厚≥6.0mm；抗≥八级地震和九级大风；杆上带避雷针；</w:t>
            </w:r>
            <w:r>
              <w:br/>
            </w:r>
            <w:r>
              <w:rPr>
                <w:rFonts w:ascii="仿宋_GB2312" w:hAnsi="仿宋_GB2312" w:cs="仿宋_GB2312" w:eastAsia="仿宋_GB2312"/>
              </w:rPr>
              <w:t xml:space="preserve"> 2、包含法兰连接、螺栓、螺母、垫圈等立杆安装所需的所有配件。</w:t>
            </w:r>
            <w:r>
              <w:br/>
            </w:r>
            <w:r>
              <w:rPr>
                <w:rFonts w:ascii="仿宋_GB2312" w:hAnsi="仿宋_GB2312" w:cs="仿宋_GB2312" w:eastAsia="仿宋_GB2312"/>
              </w:rPr>
              <w:t xml:space="preserve"> 3、焊接工艺：整个杆体无漏焊，焊缝平整，无焊接缺陷；杆体表面光滑一致，无横向焊缝，喷塑层粘贴力强不轻易剥落，密封立杆并包顶端以防水气进入，防水内漏措施可靠。</w:t>
            </w:r>
            <w:r>
              <w:br/>
            </w:r>
            <w:r>
              <w:rPr>
                <w:rFonts w:ascii="仿宋_GB2312" w:hAnsi="仿宋_GB2312" w:cs="仿宋_GB2312" w:eastAsia="仿宋_GB2312"/>
              </w:rPr>
              <w:t xml:space="preserve"> 4、含运输、人工安装费用。</w:t>
            </w:r>
          </w:p>
        </w:tc>
      </w:tr>
    </w:tbl>
    <w:p>
      <w:pPr>
        <w:pStyle w:val="null5"/>
        <w:jc w:val="left"/>
      </w:pPr>
      <w:r>
        <w:rPr>
          <w:rFonts w:ascii="仿宋_GB2312" w:hAnsi="仿宋_GB2312" w:cs="仿宋_GB2312" w:eastAsia="仿宋_GB2312"/>
        </w:rPr>
        <w:t>标的名称：成品手孔井2类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1、复合材料手孔井，含复合材料或水泥井盖，尺寸：≥400（mm）*400（mm）*400（mm）；</w:t>
            </w:r>
            <w:r>
              <w:br/>
            </w:r>
            <w:r>
              <w:rPr>
                <w:rFonts w:ascii="仿宋_GB2312" w:hAnsi="仿宋_GB2312" w:cs="仿宋_GB2312" w:eastAsia="仿宋_GB2312"/>
              </w:rPr>
              <w:t xml:space="preserve"> 2、含打围、基础开挖、渣土转运、路面恢复等。</w:t>
            </w:r>
            <w:r>
              <w:br/>
            </w:r>
            <w:r>
              <w:rPr>
                <w:rFonts w:ascii="仿宋_GB2312" w:hAnsi="仿宋_GB2312" w:cs="仿宋_GB2312" w:eastAsia="仿宋_GB2312"/>
              </w:rPr>
              <w:t xml:space="preserve"> 3、含施工安装费用。</w:t>
            </w:r>
          </w:p>
        </w:tc>
      </w:tr>
    </w:tbl>
    <w:p>
      <w:pPr>
        <w:pStyle w:val="null5"/>
        <w:jc w:val="left"/>
      </w:pPr>
      <w:r>
        <w:rPr>
          <w:rFonts w:ascii="仿宋_GB2312" w:hAnsi="仿宋_GB2312" w:cs="仿宋_GB2312" w:eastAsia="仿宋_GB2312"/>
        </w:rPr>
        <w:t>标的名称：市电接入配电箱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1、箱体尺寸≥400mmX300mmX50Omm，箱体采用≥1.2mm镀锌板；</w:t>
            </w:r>
            <w:r>
              <w:br/>
            </w:r>
            <w:r>
              <w:rPr>
                <w:rFonts w:ascii="仿宋_GB2312" w:hAnsi="仿宋_GB2312" w:cs="仿宋_GB2312" w:eastAsia="仿宋_GB2312"/>
              </w:rPr>
              <w:t xml:space="preserve"> 2、含智能电表、带漏保空气开关（3P+N，≥63A）、电源防雷器、安装导轨、接地铜排等；</w:t>
            </w:r>
            <w:r>
              <w:br/>
            </w:r>
            <w:r>
              <w:rPr>
                <w:rFonts w:ascii="仿宋_GB2312" w:hAnsi="仿宋_GB2312" w:cs="仿宋_GB2312" w:eastAsia="仿宋_GB2312"/>
              </w:rPr>
              <w:t xml:space="preserve"> 3、箱体进出线缆具有防鼠、防虫、防水、防尘的措施，防护等级≥IP55。</w:t>
            </w:r>
            <w:r>
              <w:br/>
            </w:r>
            <w:r>
              <w:rPr>
                <w:rFonts w:ascii="仿宋_GB2312" w:hAnsi="仿宋_GB2312" w:cs="仿宋_GB2312" w:eastAsia="仿宋_GB2312"/>
              </w:rPr>
              <w:t xml:space="preserve"> 4、符合《低压配电设计规范》（GB 50054-2011）相关要求。</w:t>
            </w:r>
          </w:p>
        </w:tc>
      </w:tr>
    </w:tbl>
    <w:p>
      <w:pPr>
        <w:pStyle w:val="null5"/>
        <w:jc w:val="left"/>
      </w:pPr>
      <w:r>
        <w:rPr>
          <w:rFonts w:ascii="仿宋_GB2312" w:hAnsi="仿宋_GB2312" w:cs="仿宋_GB2312" w:eastAsia="仿宋_GB2312"/>
        </w:rPr>
        <w:t>标的名称：L型八棱杆基础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1.名称:L型八棱杆基础</w:t>
            </w:r>
            <w:r>
              <w:br/>
            </w:r>
            <w:r>
              <w:rPr>
                <w:rFonts w:ascii="仿宋_GB2312" w:hAnsi="仿宋_GB2312" w:cs="仿宋_GB2312" w:eastAsia="仿宋_GB2312"/>
              </w:rPr>
              <w:t xml:space="preserve"> 2.混凝土种类:现浇</w:t>
            </w:r>
            <w:r>
              <w:br/>
            </w:r>
            <w:r>
              <w:rPr>
                <w:rFonts w:ascii="仿宋_GB2312" w:hAnsi="仿宋_GB2312" w:cs="仿宋_GB2312" w:eastAsia="仿宋_GB2312"/>
              </w:rPr>
              <w:t xml:space="preserve"> 3.混凝土强度等级:C30</w:t>
            </w:r>
          </w:p>
        </w:tc>
      </w:tr>
    </w:tbl>
    <w:p>
      <w:pPr>
        <w:pStyle w:val="null5"/>
        <w:jc w:val="left"/>
      </w:pPr>
      <w:r>
        <w:rPr>
          <w:rFonts w:ascii="仿宋_GB2312" w:hAnsi="仿宋_GB2312" w:cs="仿宋_GB2312" w:eastAsia="仿宋_GB2312"/>
        </w:rPr>
        <w:t>标的名称：L型八棱杆基础模板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1.基础类型:L型八棱杆基础模板</w:t>
            </w:r>
          </w:p>
        </w:tc>
      </w:tr>
    </w:tbl>
    <w:p>
      <w:pPr>
        <w:pStyle w:val="null5"/>
        <w:jc w:val="left"/>
      </w:pPr>
      <w:r>
        <w:rPr>
          <w:rFonts w:ascii="仿宋_GB2312" w:hAnsi="仿宋_GB2312" w:cs="仿宋_GB2312" w:eastAsia="仿宋_GB2312"/>
        </w:rPr>
        <w:t>标的名称：L型八棱杆预埋件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1.构件名称:L型八棱杆预埋件</w:t>
            </w:r>
            <w:r>
              <w:br/>
            </w:r>
            <w:r>
              <w:rPr>
                <w:rFonts w:ascii="仿宋_GB2312" w:hAnsi="仿宋_GB2312" w:cs="仿宋_GB2312" w:eastAsia="仿宋_GB2312"/>
              </w:rPr>
              <w:t xml:space="preserve"> 2.具体详见设计图纸</w:t>
            </w:r>
          </w:p>
        </w:tc>
      </w:tr>
    </w:tbl>
    <w:p>
      <w:pPr>
        <w:pStyle w:val="null5"/>
        <w:jc w:val="left"/>
      </w:pPr>
      <w:r>
        <w:rPr>
          <w:rFonts w:ascii="仿宋_GB2312" w:hAnsi="仿宋_GB2312" w:cs="仿宋_GB2312" w:eastAsia="仿宋_GB2312"/>
        </w:rPr>
        <w:t>标的名称：接地极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1.名称:接地极</w:t>
            </w:r>
            <w:r>
              <w:br/>
            </w:r>
            <w:r>
              <w:rPr>
                <w:rFonts w:ascii="仿宋_GB2312" w:hAnsi="仿宋_GB2312" w:cs="仿宋_GB2312" w:eastAsia="仿宋_GB2312"/>
              </w:rPr>
              <w:t xml:space="preserve"> 2.材质:热镀锌角钢</w:t>
            </w:r>
            <w:r>
              <w:br/>
            </w:r>
            <w:r>
              <w:rPr>
                <w:rFonts w:ascii="仿宋_GB2312" w:hAnsi="仿宋_GB2312" w:cs="仿宋_GB2312" w:eastAsia="仿宋_GB2312"/>
              </w:rPr>
              <w:t xml:space="preserve"> 3.规格:L50*5 1800mm/根</w:t>
            </w:r>
            <w:r>
              <w:br/>
            </w:r>
            <w:r>
              <w:rPr>
                <w:rFonts w:ascii="仿宋_GB2312" w:hAnsi="仿宋_GB2312" w:cs="仿宋_GB2312" w:eastAsia="仿宋_GB2312"/>
              </w:rPr>
              <w:t xml:space="preserve"> 4.土质:普通土</w:t>
            </w:r>
            <w:r>
              <w:br/>
            </w:r>
            <w:r>
              <w:rPr>
                <w:rFonts w:ascii="仿宋_GB2312" w:hAnsi="仿宋_GB2312" w:cs="仿宋_GB2312" w:eastAsia="仿宋_GB2312"/>
              </w:rPr>
              <w:t xml:space="preserve"> 5.具体详见设计图纸</w:t>
            </w:r>
          </w:p>
        </w:tc>
      </w:tr>
    </w:tbl>
    <w:p>
      <w:pPr>
        <w:pStyle w:val="null5"/>
        <w:jc w:val="left"/>
      </w:pPr>
      <w:r>
        <w:rPr>
          <w:rFonts w:ascii="仿宋_GB2312" w:hAnsi="仿宋_GB2312" w:cs="仿宋_GB2312" w:eastAsia="仿宋_GB2312"/>
        </w:rPr>
        <w:t>标的名称：接地母线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1.名称:接地母线</w:t>
            </w:r>
            <w:r>
              <w:br/>
            </w:r>
            <w:r>
              <w:rPr>
                <w:rFonts w:ascii="仿宋_GB2312" w:hAnsi="仿宋_GB2312" w:cs="仿宋_GB2312" w:eastAsia="仿宋_GB2312"/>
              </w:rPr>
              <w:t xml:space="preserve"> 2.材质:40*4热镀锌扁钢</w:t>
            </w:r>
            <w:r>
              <w:br/>
            </w:r>
            <w:r>
              <w:rPr>
                <w:rFonts w:ascii="仿宋_GB2312" w:hAnsi="仿宋_GB2312" w:cs="仿宋_GB2312" w:eastAsia="仿宋_GB2312"/>
              </w:rPr>
              <w:t xml:space="preserve"> 3.具体详见设计图纸</w:t>
            </w:r>
          </w:p>
        </w:tc>
      </w:tr>
    </w:tbl>
    <w:p>
      <w:pPr>
        <w:pStyle w:val="null5"/>
        <w:jc w:val="left"/>
      </w:pPr>
      <w:r>
        <w:rPr>
          <w:rFonts w:ascii="仿宋_GB2312" w:hAnsi="仿宋_GB2312" w:cs="仿宋_GB2312" w:eastAsia="仿宋_GB2312"/>
        </w:rPr>
        <w:t>标的名称：接地线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1.名称:接地线</w:t>
            </w:r>
            <w:r>
              <w:br/>
            </w:r>
            <w:r>
              <w:rPr>
                <w:rFonts w:ascii="仿宋_GB2312" w:hAnsi="仿宋_GB2312" w:cs="仿宋_GB2312" w:eastAsia="仿宋_GB2312"/>
              </w:rPr>
              <w:t xml:space="preserve"> 2.材质:室外防水6mm2接地线</w:t>
            </w:r>
            <w:r>
              <w:br/>
            </w:r>
            <w:r>
              <w:rPr>
                <w:rFonts w:ascii="仿宋_GB2312" w:hAnsi="仿宋_GB2312" w:cs="仿宋_GB2312" w:eastAsia="仿宋_GB2312"/>
              </w:rPr>
              <w:t xml:space="preserve"> 3.规格:BVR-6mm2</w:t>
            </w:r>
            <w:r>
              <w:br/>
            </w:r>
            <w:r>
              <w:rPr>
                <w:rFonts w:ascii="仿宋_GB2312" w:hAnsi="仿宋_GB2312" w:cs="仿宋_GB2312" w:eastAsia="仿宋_GB2312"/>
              </w:rPr>
              <w:t xml:space="preserve"> 4.具体详见设计图纸</w:t>
            </w:r>
          </w:p>
        </w:tc>
      </w:tr>
    </w:tbl>
    <w:p>
      <w:pPr>
        <w:pStyle w:val="null5"/>
        <w:jc w:val="left"/>
      </w:pPr>
      <w:r>
        <w:rPr>
          <w:rFonts w:ascii="仿宋_GB2312" w:hAnsi="仿宋_GB2312" w:cs="仿宋_GB2312" w:eastAsia="仿宋_GB2312"/>
        </w:rPr>
        <w:t>标的名称：PE管 DN50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1.名称:PE管</w:t>
            </w:r>
            <w:r>
              <w:br/>
            </w:r>
            <w:r>
              <w:rPr>
                <w:rFonts w:ascii="仿宋_GB2312" w:hAnsi="仿宋_GB2312" w:cs="仿宋_GB2312" w:eastAsia="仿宋_GB2312"/>
              </w:rPr>
              <w:t xml:space="preserve"> 2.规格:DN50</w:t>
            </w:r>
            <w:r>
              <w:br/>
            </w:r>
            <w:r>
              <w:rPr>
                <w:rFonts w:ascii="仿宋_GB2312" w:hAnsi="仿宋_GB2312" w:cs="仿宋_GB2312" w:eastAsia="仿宋_GB2312"/>
              </w:rPr>
              <w:t xml:space="preserve"> 3.配置形式:基础内预埋</w:t>
            </w:r>
          </w:p>
        </w:tc>
      </w:tr>
    </w:tbl>
    <w:p>
      <w:pPr>
        <w:pStyle w:val="null5"/>
        <w:jc w:val="left"/>
      </w:pPr>
      <w:r>
        <w:rPr>
          <w:rFonts w:ascii="仿宋_GB2312" w:hAnsi="仿宋_GB2312" w:cs="仿宋_GB2312" w:eastAsia="仿宋_GB2312"/>
        </w:rPr>
        <w:t>标的名称：机械挖基坑土方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1.名称:机械挖基坑土方</w:t>
            </w:r>
            <w:r>
              <w:br/>
            </w:r>
            <w:r>
              <w:rPr>
                <w:rFonts w:ascii="仿宋_GB2312" w:hAnsi="仿宋_GB2312" w:cs="仿宋_GB2312" w:eastAsia="仿宋_GB2312"/>
              </w:rPr>
              <w:t xml:space="preserve"> 2.土壤类别:三类土</w:t>
            </w:r>
          </w:p>
        </w:tc>
      </w:tr>
    </w:tbl>
    <w:p>
      <w:pPr>
        <w:pStyle w:val="null5"/>
        <w:jc w:val="left"/>
      </w:pPr>
      <w:r>
        <w:rPr>
          <w:rFonts w:ascii="仿宋_GB2312" w:hAnsi="仿宋_GB2312" w:cs="仿宋_GB2312" w:eastAsia="仿宋_GB2312"/>
        </w:rPr>
        <w:t>标的名称：原土夯填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1.名称:原土夯填</w:t>
            </w:r>
          </w:p>
        </w:tc>
      </w:tr>
    </w:tbl>
    <w:p>
      <w:pPr>
        <w:pStyle w:val="null5"/>
        <w:jc w:val="left"/>
      </w:pPr>
      <w:r>
        <w:rPr>
          <w:rFonts w:ascii="仿宋_GB2312" w:hAnsi="仿宋_GB2312" w:cs="仿宋_GB2312" w:eastAsia="仿宋_GB2312"/>
        </w:rPr>
        <w:t>标的名称：余方弃置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1.名称:弃土外运</w:t>
            </w:r>
            <w:r>
              <w:br/>
            </w:r>
            <w:r>
              <w:rPr>
                <w:rFonts w:ascii="仿宋_GB2312" w:hAnsi="仿宋_GB2312" w:cs="仿宋_GB2312" w:eastAsia="仿宋_GB2312"/>
              </w:rPr>
              <w:t xml:space="preserve"> 2.运距:施工单位自行考虑</w:t>
            </w:r>
          </w:p>
        </w:tc>
      </w:tr>
    </w:tbl>
    <w:p>
      <w:pPr>
        <w:pStyle w:val="null5"/>
        <w:jc w:val="left"/>
      </w:pPr>
      <w:r>
        <w:rPr>
          <w:rFonts w:ascii="仿宋_GB2312" w:hAnsi="仿宋_GB2312" w:cs="仿宋_GB2312" w:eastAsia="仿宋_GB2312"/>
        </w:rPr>
        <w:t>标的名称：送配电系统调试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送配电系统调试</w:t>
            </w:r>
          </w:p>
        </w:tc>
      </w:tr>
    </w:tbl>
    <w:p>
      <w:pPr>
        <w:pStyle w:val="null5"/>
        <w:jc w:val="left"/>
      </w:pPr>
      <w:r>
        <w:rPr>
          <w:rFonts w:ascii="仿宋_GB2312" w:hAnsi="仿宋_GB2312" w:cs="仿宋_GB2312" w:eastAsia="仿宋_GB2312"/>
        </w:rPr>
        <w:t>标的名称：监控系统调试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监控系统调试</w:t>
            </w:r>
          </w:p>
        </w:tc>
      </w:tr>
    </w:tbl>
    <w:p>
      <w:pPr>
        <w:pStyle w:val="null5"/>
        <w:jc w:val="left"/>
      </w:pPr>
      <w:r>
        <w:rPr>
          <w:rFonts w:ascii="仿宋_GB2312" w:hAnsi="仿宋_GB2312" w:cs="仿宋_GB2312" w:eastAsia="仿宋_GB2312"/>
        </w:rPr>
        <w:t>标的名称：测速雷达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1、窄波测速雷达。</w:t>
            </w:r>
            <w:r>
              <w:br/>
            </w:r>
            <w:r>
              <w:rPr>
                <w:rFonts w:ascii="仿宋_GB2312" w:hAnsi="仿宋_GB2312" w:cs="仿宋_GB2312" w:eastAsia="仿宋_GB2312"/>
              </w:rPr>
              <w:t xml:space="preserve"> 2、单车道测试雷达，频率24.15G。</w:t>
            </w:r>
            <w:r>
              <w:br/>
            </w:r>
            <w:r>
              <w:rPr>
                <w:rFonts w:ascii="仿宋_GB2312" w:hAnsi="仿宋_GB2312" w:cs="仿宋_GB2312" w:eastAsia="仿宋_GB2312"/>
              </w:rPr>
              <w:t xml:space="preserve"> 3、测速距离：单车道18～28m(可调整)。</w:t>
            </w:r>
            <w:r>
              <w:br/>
            </w:r>
            <w:r>
              <w:rPr>
                <w:rFonts w:ascii="仿宋_GB2312" w:hAnsi="仿宋_GB2312" w:cs="仿宋_GB2312" w:eastAsia="仿宋_GB2312"/>
              </w:rPr>
              <w:t xml:space="preserve"> 4、测速范围：10km/h～250km/h。</w:t>
            </w:r>
          </w:p>
        </w:tc>
      </w:tr>
    </w:tbl>
    <w:p>
      <w:pPr>
        <w:pStyle w:val="null5"/>
        <w:jc w:val="left"/>
      </w:pPr>
      <w:r>
        <w:rPr>
          <w:rFonts w:ascii="仿宋_GB2312" w:hAnsi="仿宋_GB2312" w:cs="仿宋_GB2312" w:eastAsia="仿宋_GB2312"/>
        </w:rPr>
        <w:t>标的名称：测速抓拍摄像机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1、整体组成包含高清智能摄像机、高清镜头、单元防护罩、内置LED补光灯、相机内置网络防雷器、电源适配器等；</w:t>
            </w:r>
            <w:r>
              <w:br/>
            </w:r>
            <w:r>
              <w:rPr>
                <w:rFonts w:ascii="仿宋_GB2312" w:hAnsi="仿宋_GB2312" w:cs="仿宋_GB2312" w:eastAsia="仿宋_GB2312"/>
              </w:rPr>
              <w:t xml:space="preserve"> 2、图像传感器：采用≥1英寸GMOS传感器；</w:t>
            </w:r>
            <w:r>
              <w:br/>
            </w:r>
            <w:r>
              <w:rPr>
                <w:rFonts w:ascii="仿宋_GB2312" w:hAnsi="仿宋_GB2312" w:cs="仿宋_GB2312" w:eastAsia="仿宋_GB2312"/>
              </w:rPr>
              <w:t xml:space="preserve"> 3、支持主码流同时输出≥30路4096×2160、2Mbps的25帧/s图像以提供客户端浏览；</w:t>
            </w:r>
            <w:r>
              <w:br/>
            </w:r>
            <w:r>
              <w:rPr>
                <w:rFonts w:ascii="仿宋_GB2312" w:hAnsi="仿宋_GB2312" w:cs="仿宋_GB2312" w:eastAsia="仿宋_GB2312"/>
              </w:rPr>
              <w:t xml:space="preserve"> 4、支持车牌黑/白名单设置，支持识别车标类型≥460种，具有抓拍不同颜色车牌的车辆功能；</w:t>
            </w:r>
            <w:r>
              <w:br/>
            </w:r>
            <w:r>
              <w:rPr>
                <w:rFonts w:ascii="仿宋_GB2312" w:hAnsi="仿宋_GB2312" w:cs="仿宋_GB2312" w:eastAsia="仿宋_GB2312"/>
              </w:rPr>
              <w:t xml:space="preserve"> 5、支持按车道和时间段配置机动车违法检测抓拍规则；</w:t>
            </w:r>
            <w:r>
              <w:br/>
            </w:r>
            <w:r>
              <w:rPr>
                <w:rFonts w:ascii="仿宋_GB2312" w:hAnsi="仿宋_GB2312" w:cs="仿宋_GB2312" w:eastAsia="仿宋_GB2312"/>
              </w:rPr>
              <w:t xml:space="preserve"> 6、在天气晴朗无雾，车辆无遮挡，号牌无污损白天环境光照度≥200lx，夜晚辅助光照度≤30lx的情况下进行测试；白天车牌号识别准确率≥99%，晚上车牌号识别准确率≥99%； 白天车身颜色识别准确率≥98%，晚上车身颜色识别准确率≥98%； 白天车辆类型识别准确率≥99%，晚上车辆类型识别准确率≥99%；</w:t>
            </w:r>
            <w:r>
              <w:br/>
            </w:r>
            <w:r>
              <w:rPr>
                <w:rFonts w:ascii="仿宋_GB2312" w:hAnsi="仿宋_GB2312" w:cs="仿宋_GB2312" w:eastAsia="仿宋_GB2312"/>
              </w:rPr>
              <w:t xml:space="preserve"> 7、支持车辆抓拍，支持抓拍输出车牌局部照片、车窗局部照片、非机动车局部照片、场景全景图片；</w:t>
            </w:r>
            <w:r>
              <w:br/>
            </w:r>
            <w:r>
              <w:rPr>
                <w:rFonts w:ascii="仿宋_GB2312" w:hAnsi="仿宋_GB2312" w:cs="仿宋_GB2312" w:eastAsia="仿宋_GB2312"/>
              </w:rPr>
              <w:t xml:space="preserve"> 8、支持车辆子品牌识别并显示相应的年款，车头≥7200种，车尾≥3900种；（提供公安部权威机构检测报告复印件为证）</w:t>
            </w:r>
            <w:r>
              <w:br/>
            </w:r>
            <w:r>
              <w:rPr>
                <w:rFonts w:ascii="仿宋_GB2312" w:hAnsi="仿宋_GB2312" w:cs="仿宋_GB2312" w:eastAsia="仿宋_GB2312"/>
              </w:rPr>
              <w:t xml:space="preserve"> 9、支持eMMC存储，可扩展microSD／TF卡，最大支持256G。（提供公安部权威机构检测报告复印件为证）</w:t>
            </w:r>
          </w:p>
        </w:tc>
      </w:tr>
    </w:tbl>
    <w:p>
      <w:pPr>
        <w:pStyle w:val="null5"/>
        <w:jc w:val="left"/>
      </w:pPr>
      <w:r>
        <w:rPr>
          <w:rFonts w:ascii="仿宋_GB2312" w:hAnsi="仿宋_GB2312" w:cs="仿宋_GB2312" w:eastAsia="仿宋_GB2312"/>
        </w:rPr>
        <w:t>标的名称：多合一环保补光灯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1、支持红外/白光闪光，可自动切换红外和白光模式；</w:t>
            </w:r>
            <w:r>
              <w:br/>
            </w:r>
            <w:r>
              <w:rPr>
                <w:rFonts w:ascii="仿宋_GB2312" w:hAnsi="仿宋_GB2312" w:cs="仿宋_GB2312" w:eastAsia="仿宋_GB2312"/>
              </w:rPr>
              <w:t xml:space="preserve"> 2、气体爆闪回电时间＜67ms，气体单次闪光能量≥200J，次数≥2000万次；</w:t>
            </w:r>
            <w:r>
              <w:br/>
            </w:r>
            <w:r>
              <w:rPr>
                <w:rFonts w:ascii="仿宋_GB2312" w:hAnsi="仿宋_GB2312" w:cs="仿宋_GB2312" w:eastAsia="仿宋_GB2312"/>
              </w:rPr>
              <w:t xml:space="preserve"> 3、覆盖范围：单车道，最佳补光距离：16米～30米；</w:t>
            </w:r>
            <w:r>
              <w:br/>
            </w:r>
            <w:r>
              <w:rPr>
                <w:rFonts w:ascii="仿宋_GB2312" w:hAnsi="仿宋_GB2312" w:cs="仿宋_GB2312" w:eastAsia="仿宋_GB2312"/>
              </w:rPr>
              <w:t xml:space="preserve"> 4、触发方式：电平量触发，触发频率：0Hz~250 Hz，响应时间：≤20us；</w:t>
            </w:r>
            <w:r>
              <w:br/>
            </w:r>
            <w:r>
              <w:rPr>
                <w:rFonts w:ascii="仿宋_GB2312" w:hAnsi="仿宋_GB2312" w:cs="仿宋_GB2312" w:eastAsia="仿宋_GB2312"/>
              </w:rPr>
              <w:t xml:space="preserve"> 5、≥1路RS485接口、1路频闪触发输入、1路爆闪输入；</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标的名称：运行终端后台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1、嵌入式操作系统；内置高性能处理器；内存≥1G；</w:t>
            </w:r>
            <w:r>
              <w:br/>
            </w:r>
            <w:r>
              <w:rPr>
                <w:rFonts w:ascii="仿宋_GB2312" w:hAnsi="仿宋_GB2312" w:cs="仿宋_GB2312" w:eastAsia="仿宋_GB2312"/>
              </w:rPr>
              <w:t xml:space="preserve"> 2、标配≥1块3.5寸2TB硬盘，能够满足监控路段≥7天视频存储及30万张图片存储要求；</w:t>
            </w:r>
            <w:r>
              <w:br/>
            </w:r>
            <w:r>
              <w:rPr>
                <w:rFonts w:ascii="仿宋_GB2312" w:hAnsi="仿宋_GB2312" w:cs="仿宋_GB2312" w:eastAsia="仿宋_GB2312"/>
              </w:rPr>
              <w:t xml:space="preserve"> 3、接口≥4个10M/100M自适应RJ45接口；</w:t>
            </w:r>
            <w:r>
              <w:br/>
            </w:r>
            <w:r>
              <w:rPr>
                <w:rFonts w:ascii="仿宋_GB2312" w:hAnsi="仿宋_GB2312" w:cs="仿宋_GB2312" w:eastAsia="仿宋_GB2312"/>
              </w:rPr>
              <w:t xml:space="preserve"> 4、可接入≥4路高清摄像机；</w:t>
            </w:r>
            <w:r>
              <w:br/>
            </w:r>
            <w:r>
              <w:rPr>
                <w:rFonts w:ascii="仿宋_GB2312" w:hAnsi="仿宋_GB2312" w:cs="仿宋_GB2312" w:eastAsia="仿宋_GB2312"/>
              </w:rPr>
              <w:t xml:space="preserve"> 5、支持对通行车辆的信息（记录和图片）存储，具备图片存储、查看及导出功能；</w:t>
            </w:r>
            <w:r>
              <w:br/>
            </w:r>
            <w:r>
              <w:rPr>
                <w:rFonts w:ascii="仿宋_GB2312" w:hAnsi="仿宋_GB2312" w:cs="仿宋_GB2312" w:eastAsia="仿宋_GB2312"/>
              </w:rPr>
              <w:t xml:space="preserve"> 6、具备采集、存储车流量信息功能；</w:t>
            </w:r>
            <w:r>
              <w:br/>
            </w:r>
            <w:r>
              <w:rPr>
                <w:rFonts w:ascii="仿宋_GB2312" w:hAnsi="仿宋_GB2312" w:cs="仿宋_GB2312" w:eastAsia="仿宋_GB2312"/>
              </w:rPr>
              <w:t xml:space="preserve"> 7、具备录像、图片文件防删除或修改功能；</w:t>
            </w:r>
            <w:r>
              <w:br/>
            </w:r>
            <w:r>
              <w:rPr>
                <w:rFonts w:ascii="仿宋_GB2312" w:hAnsi="仿宋_GB2312" w:cs="仿宋_GB2312" w:eastAsia="仿宋_GB2312"/>
              </w:rPr>
              <w:t xml:space="preserve"> 8、具备硬盘自检功能，显示硬盘状态，并对硬盘故障进行相应提示。</w:t>
            </w:r>
          </w:p>
        </w:tc>
      </w:tr>
    </w:tbl>
    <w:p>
      <w:pPr>
        <w:pStyle w:val="null5"/>
        <w:jc w:val="left"/>
      </w:pPr>
      <w:r>
        <w:rPr>
          <w:rFonts w:ascii="仿宋_GB2312" w:hAnsi="仿宋_GB2312" w:cs="仿宋_GB2312" w:eastAsia="仿宋_GB2312"/>
        </w:rPr>
        <w:t>标的名称：户外设备箱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1、含漏电保护器、空气开关、工业级交换机、二合一防雷器、新国标插线板、防盗锁、风扇、隔板、接地铜排等多个配套模块，支持挂墙、挂杆安装；含安装支架；</w:t>
            </w:r>
            <w:r>
              <w:br/>
            </w:r>
            <w:r>
              <w:rPr>
                <w:rFonts w:ascii="仿宋_GB2312" w:hAnsi="仿宋_GB2312" w:cs="仿宋_GB2312" w:eastAsia="仿宋_GB2312"/>
              </w:rPr>
              <w:t xml:space="preserve"> 2、尺寸（MM)≥500(宽)*400(深)*600(高)；</w:t>
            </w:r>
            <w:r>
              <w:br/>
            </w:r>
            <w:r>
              <w:rPr>
                <w:rFonts w:ascii="仿宋_GB2312" w:hAnsi="仿宋_GB2312" w:cs="仿宋_GB2312" w:eastAsia="仿宋_GB2312"/>
              </w:rPr>
              <w:t xml:space="preserve"> 3、机箱材料：冷轧钢板，板厚≥1mm；</w:t>
            </w:r>
            <w:r>
              <w:br/>
            </w:r>
            <w:r>
              <w:rPr>
                <w:rFonts w:ascii="仿宋_GB2312" w:hAnsi="仿宋_GB2312" w:cs="仿宋_GB2312" w:eastAsia="仿宋_GB2312"/>
              </w:rPr>
              <w:t xml:space="preserve"> 4、表面镀锌喷塑处理；</w:t>
            </w:r>
            <w:r>
              <w:br/>
            </w:r>
            <w:r>
              <w:rPr>
                <w:rFonts w:ascii="仿宋_GB2312" w:hAnsi="仿宋_GB2312" w:cs="仿宋_GB2312" w:eastAsia="仿宋_GB2312"/>
              </w:rPr>
              <w:t xml:space="preserve"> 5、防护等级≥IP55，可直接在室外裸露环境下使用；防水、防盐雾、防腐蚀、耐高温。</w:t>
            </w:r>
          </w:p>
        </w:tc>
      </w:tr>
    </w:tbl>
    <w:p>
      <w:pPr>
        <w:pStyle w:val="null5"/>
        <w:jc w:val="left"/>
      </w:pPr>
      <w:r>
        <w:rPr>
          <w:rFonts w:ascii="仿宋_GB2312" w:hAnsi="仿宋_GB2312" w:cs="仿宋_GB2312" w:eastAsia="仿宋_GB2312"/>
        </w:rPr>
        <w:t>标的名称：L型八棱杆1类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1、L型八棱杆，采用Q235碳素结构钢材,主杆高6.5M，上口≥∅240mm，下口≥∅280mm，厚≥8.0mm；臂长7~9M，上口≥∅100mm，下口≥∅240mm，厚≥5.0mm；抗≥八级地震和九级大风；杆上带避雷针；</w:t>
            </w:r>
            <w:r>
              <w:br/>
            </w:r>
            <w:r>
              <w:rPr>
                <w:rFonts w:ascii="仿宋_GB2312" w:hAnsi="仿宋_GB2312" w:cs="仿宋_GB2312" w:eastAsia="仿宋_GB2312"/>
              </w:rPr>
              <w:t xml:space="preserve"> 2、包含法兰连接、螺栓、螺母、垫圈等立杆安装所需的所有配件。</w:t>
            </w:r>
            <w:r>
              <w:br/>
            </w:r>
            <w:r>
              <w:rPr>
                <w:rFonts w:ascii="仿宋_GB2312" w:hAnsi="仿宋_GB2312" w:cs="仿宋_GB2312" w:eastAsia="仿宋_GB2312"/>
              </w:rPr>
              <w:t xml:space="preserve"> 3、焊接工艺：整个杆体无漏焊，焊缝平整，无焊接缺陷；杆体表面光滑一致，无横向焊缝，喷塑层粘贴力强不轻易剥落，密封立杆并包顶端以防水气进入，防水内漏措施可靠。</w:t>
            </w:r>
            <w:r>
              <w:br/>
            </w:r>
            <w:r>
              <w:rPr>
                <w:rFonts w:ascii="仿宋_GB2312" w:hAnsi="仿宋_GB2312" w:cs="仿宋_GB2312" w:eastAsia="仿宋_GB2312"/>
              </w:rPr>
              <w:t xml:space="preserve"> 4、含运输、人工安装费用。</w:t>
            </w:r>
          </w:p>
        </w:tc>
      </w:tr>
    </w:tbl>
    <w:p>
      <w:pPr>
        <w:pStyle w:val="null5"/>
        <w:jc w:val="left"/>
      </w:pPr>
      <w:r>
        <w:rPr>
          <w:rFonts w:ascii="仿宋_GB2312" w:hAnsi="仿宋_GB2312" w:cs="仿宋_GB2312" w:eastAsia="仿宋_GB2312"/>
        </w:rPr>
        <w:t>标的名称：L型八棱杆3类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型八棱杆，采用Q235碳素结构钢材,主杆高6.5M，上口≥∅320mm，下口≥∅400mm，厚≥10mm；臂长13~16M，第一节下口≥∅185mm，上口≥∅100mm，厚≥4.0mm；第二节下口≥∅300mm，上口≥∅185mm，厚≥6.0mm；抗≥八级地震和九级大风；杆上带避雷针；</w:t>
            </w:r>
            <w:r>
              <w:br/>
            </w:r>
            <w:r>
              <w:rPr>
                <w:rFonts w:ascii="仿宋_GB2312" w:hAnsi="仿宋_GB2312" w:cs="仿宋_GB2312" w:eastAsia="仿宋_GB2312"/>
              </w:rPr>
              <w:t xml:space="preserve"> 2、包含法兰连接、螺栓、螺母、垫圈等立杆安装所需的所有配件。</w:t>
            </w:r>
            <w:r>
              <w:br/>
            </w:r>
            <w:r>
              <w:rPr>
                <w:rFonts w:ascii="仿宋_GB2312" w:hAnsi="仿宋_GB2312" w:cs="仿宋_GB2312" w:eastAsia="仿宋_GB2312"/>
              </w:rPr>
              <w:t xml:space="preserve"> 3、焊接工艺：整个杆体无漏焊，焊缝平整，无焊接缺陷；杆体表面光滑一致，无横向焊缝，喷塑层粘贴力强不轻易剥落，密封立杆并包顶端以防水气进入，防水内漏措施可靠。</w:t>
            </w:r>
            <w:r>
              <w:br/>
            </w:r>
            <w:r>
              <w:rPr>
                <w:rFonts w:ascii="仿宋_GB2312" w:hAnsi="仿宋_GB2312" w:cs="仿宋_GB2312" w:eastAsia="仿宋_GB2312"/>
              </w:rPr>
              <w:t xml:space="preserve"> 4、含运输、人工安装费用。</w:t>
            </w:r>
          </w:p>
        </w:tc>
      </w:tr>
    </w:tbl>
    <w:p>
      <w:pPr>
        <w:pStyle w:val="null5"/>
        <w:jc w:val="left"/>
      </w:pPr>
      <w:r>
        <w:rPr>
          <w:rFonts w:ascii="仿宋_GB2312" w:hAnsi="仿宋_GB2312" w:cs="仿宋_GB2312" w:eastAsia="仿宋_GB2312"/>
        </w:rPr>
        <w:t>标的名称：成品手孔井2类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1、复合材料手孔井，含复合材料或水泥井盖，尺寸：≥400（mm）*400（mm）*400（mm）；</w:t>
            </w:r>
            <w:r>
              <w:br/>
            </w:r>
            <w:r>
              <w:rPr>
                <w:rFonts w:ascii="仿宋_GB2312" w:hAnsi="仿宋_GB2312" w:cs="仿宋_GB2312" w:eastAsia="仿宋_GB2312"/>
              </w:rPr>
              <w:t xml:space="preserve"> 2、含打围、基础开挖、渣土转运、路面恢复等。</w:t>
            </w:r>
            <w:r>
              <w:br/>
            </w:r>
            <w:r>
              <w:rPr>
                <w:rFonts w:ascii="仿宋_GB2312" w:hAnsi="仿宋_GB2312" w:cs="仿宋_GB2312" w:eastAsia="仿宋_GB2312"/>
              </w:rPr>
              <w:t xml:space="preserve"> 3、含施工安装费用。</w:t>
            </w:r>
          </w:p>
        </w:tc>
      </w:tr>
    </w:tbl>
    <w:p>
      <w:pPr>
        <w:pStyle w:val="null5"/>
        <w:jc w:val="left"/>
      </w:pPr>
      <w:r>
        <w:rPr>
          <w:rFonts w:ascii="仿宋_GB2312" w:hAnsi="仿宋_GB2312" w:cs="仿宋_GB2312" w:eastAsia="仿宋_GB2312"/>
        </w:rPr>
        <w:t>标的名称：市电接入配电箱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1、箱体尺寸≥400mmX300mmX50Omm，箱体采用≥1.2mm镀锌板；</w:t>
            </w:r>
            <w:r>
              <w:br/>
            </w:r>
            <w:r>
              <w:rPr>
                <w:rFonts w:ascii="仿宋_GB2312" w:hAnsi="仿宋_GB2312" w:cs="仿宋_GB2312" w:eastAsia="仿宋_GB2312"/>
              </w:rPr>
              <w:t xml:space="preserve"> 2、含智能电表、带漏保空气开关（3P+N，≥63A）、电源防雷器、安装导轨、接地铜排等；</w:t>
            </w:r>
            <w:r>
              <w:br/>
            </w:r>
            <w:r>
              <w:rPr>
                <w:rFonts w:ascii="仿宋_GB2312" w:hAnsi="仿宋_GB2312" w:cs="仿宋_GB2312" w:eastAsia="仿宋_GB2312"/>
              </w:rPr>
              <w:t xml:space="preserve"> 3、箱体进出线缆具有防鼠、防虫、防水、防尘的措施，防护等级≥IP55。</w:t>
            </w:r>
            <w:r>
              <w:br/>
            </w:r>
            <w:r>
              <w:rPr>
                <w:rFonts w:ascii="仿宋_GB2312" w:hAnsi="仿宋_GB2312" w:cs="仿宋_GB2312" w:eastAsia="仿宋_GB2312"/>
              </w:rPr>
              <w:t xml:space="preserve"> 4、符合《低压配电设计规范》（GB 50054-2011）相关要求。</w:t>
            </w:r>
          </w:p>
        </w:tc>
      </w:tr>
    </w:tbl>
    <w:p>
      <w:pPr>
        <w:pStyle w:val="null5"/>
        <w:jc w:val="left"/>
      </w:pPr>
      <w:r>
        <w:rPr>
          <w:rFonts w:ascii="仿宋_GB2312" w:hAnsi="仿宋_GB2312" w:cs="仿宋_GB2312" w:eastAsia="仿宋_GB2312"/>
        </w:rPr>
        <w:t>标的名称：L型八棱杆基础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1.名称:L型八棱杆基础</w:t>
            </w:r>
            <w:r>
              <w:br/>
            </w:r>
            <w:r>
              <w:rPr>
                <w:rFonts w:ascii="仿宋_GB2312" w:hAnsi="仿宋_GB2312" w:cs="仿宋_GB2312" w:eastAsia="仿宋_GB2312"/>
              </w:rPr>
              <w:t xml:space="preserve"> 2.混凝土种类:现浇</w:t>
            </w:r>
            <w:r>
              <w:br/>
            </w:r>
            <w:r>
              <w:rPr>
                <w:rFonts w:ascii="仿宋_GB2312" w:hAnsi="仿宋_GB2312" w:cs="仿宋_GB2312" w:eastAsia="仿宋_GB2312"/>
              </w:rPr>
              <w:t xml:space="preserve"> 3.混凝土强度等级:C30</w:t>
            </w:r>
          </w:p>
        </w:tc>
      </w:tr>
    </w:tbl>
    <w:p>
      <w:pPr>
        <w:pStyle w:val="null5"/>
        <w:jc w:val="left"/>
      </w:pPr>
      <w:r>
        <w:rPr>
          <w:rFonts w:ascii="仿宋_GB2312" w:hAnsi="仿宋_GB2312" w:cs="仿宋_GB2312" w:eastAsia="仿宋_GB2312"/>
        </w:rPr>
        <w:t>标的名称：L型八棱杆基础模板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1.基础类型:L型八棱杆基础模板</w:t>
            </w:r>
          </w:p>
        </w:tc>
      </w:tr>
    </w:tbl>
    <w:p>
      <w:pPr>
        <w:pStyle w:val="null5"/>
        <w:jc w:val="left"/>
      </w:pPr>
      <w:r>
        <w:rPr>
          <w:rFonts w:ascii="仿宋_GB2312" w:hAnsi="仿宋_GB2312" w:cs="仿宋_GB2312" w:eastAsia="仿宋_GB2312"/>
        </w:rPr>
        <w:t>标的名称：L型八棱杆预埋件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1.构件名称:L型八棱杆预埋件</w:t>
            </w:r>
            <w:r>
              <w:br/>
            </w:r>
            <w:r>
              <w:rPr>
                <w:rFonts w:ascii="仿宋_GB2312" w:hAnsi="仿宋_GB2312" w:cs="仿宋_GB2312" w:eastAsia="仿宋_GB2312"/>
              </w:rPr>
              <w:t xml:space="preserve"> 2.具体详见设计图纸</w:t>
            </w:r>
          </w:p>
        </w:tc>
      </w:tr>
    </w:tbl>
    <w:p>
      <w:pPr>
        <w:pStyle w:val="null5"/>
        <w:jc w:val="left"/>
      </w:pPr>
      <w:r>
        <w:rPr>
          <w:rFonts w:ascii="仿宋_GB2312" w:hAnsi="仿宋_GB2312" w:cs="仿宋_GB2312" w:eastAsia="仿宋_GB2312"/>
        </w:rPr>
        <w:t>标的名称：接地极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1.名称:接地极</w:t>
            </w:r>
            <w:r>
              <w:br/>
            </w:r>
            <w:r>
              <w:rPr>
                <w:rFonts w:ascii="仿宋_GB2312" w:hAnsi="仿宋_GB2312" w:cs="仿宋_GB2312" w:eastAsia="仿宋_GB2312"/>
              </w:rPr>
              <w:t xml:space="preserve"> 2.材质:热镀锌角钢</w:t>
            </w:r>
            <w:r>
              <w:br/>
            </w:r>
            <w:r>
              <w:rPr>
                <w:rFonts w:ascii="仿宋_GB2312" w:hAnsi="仿宋_GB2312" w:cs="仿宋_GB2312" w:eastAsia="仿宋_GB2312"/>
              </w:rPr>
              <w:t xml:space="preserve"> 3.规格:L50*5 1800mm/根</w:t>
            </w:r>
            <w:r>
              <w:br/>
            </w:r>
            <w:r>
              <w:rPr>
                <w:rFonts w:ascii="仿宋_GB2312" w:hAnsi="仿宋_GB2312" w:cs="仿宋_GB2312" w:eastAsia="仿宋_GB2312"/>
              </w:rPr>
              <w:t xml:space="preserve"> 4.土质:普通土</w:t>
            </w:r>
            <w:r>
              <w:br/>
            </w:r>
            <w:r>
              <w:rPr>
                <w:rFonts w:ascii="仿宋_GB2312" w:hAnsi="仿宋_GB2312" w:cs="仿宋_GB2312" w:eastAsia="仿宋_GB2312"/>
              </w:rPr>
              <w:t xml:space="preserve"> 5.具体详见设计图纸</w:t>
            </w:r>
          </w:p>
        </w:tc>
      </w:tr>
    </w:tbl>
    <w:p>
      <w:pPr>
        <w:pStyle w:val="null5"/>
        <w:jc w:val="left"/>
      </w:pPr>
      <w:r>
        <w:rPr>
          <w:rFonts w:ascii="仿宋_GB2312" w:hAnsi="仿宋_GB2312" w:cs="仿宋_GB2312" w:eastAsia="仿宋_GB2312"/>
        </w:rPr>
        <w:t>标的名称：接地母线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1.名称:接地母线</w:t>
            </w:r>
            <w:r>
              <w:br/>
            </w:r>
            <w:r>
              <w:rPr>
                <w:rFonts w:ascii="仿宋_GB2312" w:hAnsi="仿宋_GB2312" w:cs="仿宋_GB2312" w:eastAsia="仿宋_GB2312"/>
              </w:rPr>
              <w:t xml:space="preserve"> 2.材质:40*4热镀锌扁钢</w:t>
            </w:r>
            <w:r>
              <w:br/>
            </w:r>
            <w:r>
              <w:rPr>
                <w:rFonts w:ascii="仿宋_GB2312" w:hAnsi="仿宋_GB2312" w:cs="仿宋_GB2312" w:eastAsia="仿宋_GB2312"/>
              </w:rPr>
              <w:t xml:space="preserve"> 3.具体详见设计图纸</w:t>
            </w:r>
          </w:p>
        </w:tc>
      </w:tr>
    </w:tbl>
    <w:p>
      <w:pPr>
        <w:pStyle w:val="null5"/>
        <w:jc w:val="left"/>
      </w:pPr>
      <w:r>
        <w:rPr>
          <w:rFonts w:ascii="仿宋_GB2312" w:hAnsi="仿宋_GB2312" w:cs="仿宋_GB2312" w:eastAsia="仿宋_GB2312"/>
        </w:rPr>
        <w:t>标的名称：接地线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1.名称:接地线</w:t>
            </w:r>
            <w:r>
              <w:br/>
            </w:r>
            <w:r>
              <w:rPr>
                <w:rFonts w:ascii="仿宋_GB2312" w:hAnsi="仿宋_GB2312" w:cs="仿宋_GB2312" w:eastAsia="仿宋_GB2312"/>
              </w:rPr>
              <w:t xml:space="preserve"> 2.材质:室外防水6mm2接地线</w:t>
            </w:r>
            <w:r>
              <w:br/>
            </w:r>
            <w:r>
              <w:rPr>
                <w:rFonts w:ascii="仿宋_GB2312" w:hAnsi="仿宋_GB2312" w:cs="仿宋_GB2312" w:eastAsia="仿宋_GB2312"/>
              </w:rPr>
              <w:t xml:space="preserve"> 3.规格:BVR-6mm2</w:t>
            </w:r>
            <w:r>
              <w:br/>
            </w:r>
            <w:r>
              <w:rPr>
                <w:rFonts w:ascii="仿宋_GB2312" w:hAnsi="仿宋_GB2312" w:cs="仿宋_GB2312" w:eastAsia="仿宋_GB2312"/>
              </w:rPr>
              <w:t xml:space="preserve"> 4.具体详见设计图纸</w:t>
            </w:r>
          </w:p>
        </w:tc>
      </w:tr>
    </w:tbl>
    <w:p>
      <w:pPr>
        <w:pStyle w:val="null5"/>
        <w:jc w:val="left"/>
      </w:pPr>
      <w:r>
        <w:rPr>
          <w:rFonts w:ascii="仿宋_GB2312" w:hAnsi="仿宋_GB2312" w:cs="仿宋_GB2312" w:eastAsia="仿宋_GB2312"/>
        </w:rPr>
        <w:t>标的名称：PE管 DN50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1.名称:PE管                                                                                                                                2.规格:DN50</w:t>
            </w:r>
            <w:r>
              <w:br/>
            </w:r>
            <w:r>
              <w:rPr>
                <w:rFonts w:ascii="仿宋_GB2312" w:hAnsi="仿宋_GB2312" w:cs="仿宋_GB2312" w:eastAsia="仿宋_GB2312"/>
              </w:rPr>
              <w:t xml:space="preserve"> 3.配置形式:基础内预埋</w:t>
            </w:r>
          </w:p>
        </w:tc>
      </w:tr>
    </w:tbl>
    <w:p>
      <w:pPr>
        <w:pStyle w:val="null5"/>
        <w:jc w:val="left"/>
      </w:pPr>
      <w:r>
        <w:rPr>
          <w:rFonts w:ascii="仿宋_GB2312" w:hAnsi="仿宋_GB2312" w:cs="仿宋_GB2312" w:eastAsia="仿宋_GB2312"/>
        </w:rPr>
        <w:t>标的名称：机械挖基坑土方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1.名称:机械挖基坑土方</w:t>
            </w:r>
            <w:r>
              <w:br/>
            </w:r>
            <w:r>
              <w:rPr>
                <w:rFonts w:ascii="仿宋_GB2312" w:hAnsi="仿宋_GB2312" w:cs="仿宋_GB2312" w:eastAsia="仿宋_GB2312"/>
              </w:rPr>
              <w:t xml:space="preserve"> 2.土壤类别:三类土</w:t>
            </w:r>
          </w:p>
        </w:tc>
      </w:tr>
    </w:tbl>
    <w:p>
      <w:pPr>
        <w:pStyle w:val="null5"/>
        <w:jc w:val="left"/>
      </w:pPr>
      <w:r>
        <w:rPr>
          <w:rFonts w:ascii="仿宋_GB2312" w:hAnsi="仿宋_GB2312" w:cs="仿宋_GB2312" w:eastAsia="仿宋_GB2312"/>
        </w:rPr>
        <w:t>标的名称：原土夯填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1.名称:原土夯填</w:t>
            </w:r>
          </w:p>
        </w:tc>
      </w:tr>
    </w:tbl>
    <w:p>
      <w:pPr>
        <w:pStyle w:val="null5"/>
        <w:jc w:val="left"/>
      </w:pPr>
      <w:r>
        <w:rPr>
          <w:rFonts w:ascii="仿宋_GB2312" w:hAnsi="仿宋_GB2312" w:cs="仿宋_GB2312" w:eastAsia="仿宋_GB2312"/>
        </w:rPr>
        <w:t>标的名称：余方弃置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1.名称:弃土外运</w:t>
            </w:r>
            <w:r>
              <w:br/>
            </w:r>
            <w:r>
              <w:rPr>
                <w:rFonts w:ascii="仿宋_GB2312" w:hAnsi="仿宋_GB2312" w:cs="仿宋_GB2312" w:eastAsia="仿宋_GB2312"/>
              </w:rPr>
              <w:t xml:space="preserve"> 2.运距:施工单位自行考虑</w:t>
            </w:r>
          </w:p>
        </w:tc>
      </w:tr>
    </w:tbl>
    <w:p>
      <w:pPr>
        <w:pStyle w:val="null5"/>
        <w:jc w:val="left"/>
      </w:pPr>
      <w:r>
        <w:rPr>
          <w:rFonts w:ascii="仿宋_GB2312" w:hAnsi="仿宋_GB2312" w:cs="仿宋_GB2312" w:eastAsia="仿宋_GB2312"/>
        </w:rPr>
        <w:t>标的名称：送配电系统调试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送配电系统调试</w:t>
            </w:r>
          </w:p>
        </w:tc>
      </w:tr>
    </w:tbl>
    <w:p>
      <w:pPr>
        <w:pStyle w:val="null5"/>
        <w:jc w:val="left"/>
      </w:pPr>
      <w:r>
        <w:rPr>
          <w:rFonts w:ascii="仿宋_GB2312" w:hAnsi="仿宋_GB2312" w:cs="仿宋_GB2312" w:eastAsia="仿宋_GB2312"/>
        </w:rPr>
        <w:t>标的名称：监控系统调试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监控系统调试</w:t>
            </w:r>
          </w:p>
        </w:tc>
      </w:tr>
    </w:tbl>
    <w:p>
      <w:pPr>
        <w:pStyle w:val="null5"/>
        <w:jc w:val="left"/>
      </w:pPr>
      <w:r>
        <w:rPr>
          <w:rFonts w:ascii="仿宋_GB2312" w:hAnsi="仿宋_GB2312" w:cs="仿宋_GB2312" w:eastAsia="仿宋_GB2312"/>
        </w:rPr>
        <w:t>标的名称：违停检测球型摄像机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1、包含摄像机、高清镜头、室外防护罩、内置补光灯、电源适配器、相机内置防雷模块等；</w:t>
            </w:r>
            <w:r>
              <w:br/>
            </w:r>
            <w:r>
              <w:rPr>
                <w:rFonts w:ascii="仿宋_GB2312" w:hAnsi="仿宋_GB2312" w:cs="仿宋_GB2312" w:eastAsia="仿宋_GB2312"/>
              </w:rPr>
              <w:t xml:space="preserve"> 2、视频输出分辨率≥2560×1440，帧率≥25帧/秒;最低照度：彩色≤0.0002Lux，黑白≤0.0001Lux；</w:t>
            </w:r>
            <w:r>
              <w:br/>
            </w:r>
            <w:r>
              <w:rPr>
                <w:rFonts w:ascii="仿宋_GB2312" w:hAnsi="仿宋_GB2312" w:cs="仿宋_GB2312" w:eastAsia="仿宋_GB2312"/>
              </w:rPr>
              <w:t xml:space="preserve"> 3、支持机动车、二轮车（摩托车、自行车、电动二轮车）、三轮车和行人分类检测，支持异常车牌检测功能，可对故意遮挡及污损车牌进行判断和识别；</w:t>
            </w:r>
            <w:r>
              <w:br/>
            </w:r>
            <w:r>
              <w:rPr>
                <w:rFonts w:ascii="仿宋_GB2312" w:hAnsi="仿宋_GB2312" w:cs="仿宋_GB2312" w:eastAsia="仿宋_GB2312"/>
              </w:rPr>
              <w:t xml:space="preserve"> 4、支持识别多种种车型，具有车辆品牌识别功能，全天识别准确率≥99%；</w:t>
            </w:r>
            <w:r>
              <w:br/>
            </w:r>
            <w:r>
              <w:rPr>
                <w:rFonts w:ascii="仿宋_GB2312" w:hAnsi="仿宋_GB2312" w:cs="仿宋_GB2312" w:eastAsia="仿宋_GB2312"/>
              </w:rPr>
              <w:t xml:space="preserve"> 5、在混合抓拍模式下，人体、非机动车和机动车目标捕获率≥99%；</w:t>
            </w:r>
            <w:r>
              <w:br/>
            </w:r>
            <w:r>
              <w:rPr>
                <w:rFonts w:ascii="仿宋_GB2312" w:hAnsi="仿宋_GB2312" w:cs="仿宋_GB2312" w:eastAsia="仿宋_GB2312"/>
              </w:rPr>
              <w:t xml:space="preserve"> 6、在天气晴朗无雾，车辆无遮挡，号牌无污损白天环境光照度≥200lx，夜晚辅助光照度≤30lx的情况下进行测试；白天违法停车捕获率≥99%，晚上违法停车捕获率≥99%；（提供公安部权威机构检测报告复印件为证）</w:t>
            </w:r>
            <w:r>
              <w:br/>
            </w:r>
            <w:r>
              <w:rPr>
                <w:rFonts w:ascii="仿宋_GB2312" w:hAnsi="仿宋_GB2312" w:cs="仿宋_GB2312" w:eastAsia="仿宋_GB2312"/>
              </w:rPr>
              <w:t xml:space="preserve"> 8、支持同时记录过车、违法停车、逆行、压线、越线、倒车、异地牌照、占用专用车道、掉头信息。（提供公安部权威机构检测报告复印件为证）</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7、支持证据链内前后车牌识别结果不一致的违章过滤。（提供公安部权威机构检测报告复印件为证）</w:t>
            </w:r>
          </w:p>
        </w:tc>
      </w:tr>
    </w:tbl>
    <w:p>
      <w:pPr>
        <w:pStyle w:val="null5"/>
        <w:jc w:val="left"/>
      </w:pPr>
      <w:r>
        <w:rPr>
          <w:rFonts w:ascii="仿宋_GB2312" w:hAnsi="仿宋_GB2312" w:cs="仿宋_GB2312" w:eastAsia="仿宋_GB2312"/>
        </w:rPr>
        <w:t>标的名称：运行终端后台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1、嵌入式操作系统；内置高性能处理器；内存≥1G；</w:t>
            </w:r>
            <w:r>
              <w:br/>
            </w:r>
            <w:r>
              <w:rPr>
                <w:rFonts w:ascii="仿宋_GB2312" w:hAnsi="仿宋_GB2312" w:cs="仿宋_GB2312" w:eastAsia="仿宋_GB2312"/>
              </w:rPr>
              <w:t xml:space="preserve"> 2、标配≥1块3.5寸2TB硬盘，能够满足测速路段不少于7天视频存储及30万张图片存储要求；</w:t>
            </w:r>
            <w:r>
              <w:br/>
            </w:r>
            <w:r>
              <w:rPr>
                <w:rFonts w:ascii="仿宋_GB2312" w:hAnsi="仿宋_GB2312" w:cs="仿宋_GB2312" w:eastAsia="仿宋_GB2312"/>
              </w:rPr>
              <w:t xml:space="preserve"> 3、接口≥4个10M/100M自适应RJ45接口；</w:t>
            </w:r>
            <w:r>
              <w:br/>
            </w:r>
            <w:r>
              <w:rPr>
                <w:rFonts w:ascii="仿宋_GB2312" w:hAnsi="仿宋_GB2312" w:cs="仿宋_GB2312" w:eastAsia="仿宋_GB2312"/>
              </w:rPr>
              <w:t xml:space="preserve"> 4、可接入≥4路高清摄像机；</w:t>
            </w:r>
            <w:r>
              <w:br/>
            </w:r>
            <w:r>
              <w:rPr>
                <w:rFonts w:ascii="仿宋_GB2312" w:hAnsi="仿宋_GB2312" w:cs="仿宋_GB2312" w:eastAsia="仿宋_GB2312"/>
              </w:rPr>
              <w:t xml:space="preserve"> 5、支持对通行车辆的信息（记录和图片）存储，具备图片存储、查看及导出功能；</w:t>
            </w:r>
            <w:r>
              <w:br/>
            </w:r>
            <w:r>
              <w:rPr>
                <w:rFonts w:ascii="仿宋_GB2312" w:hAnsi="仿宋_GB2312" w:cs="仿宋_GB2312" w:eastAsia="仿宋_GB2312"/>
              </w:rPr>
              <w:t xml:space="preserve"> 6、具备采集、存储车流量信息功能，能按照时间、通道、车道进行查询，支持图形、表格展示；</w:t>
            </w:r>
            <w:r>
              <w:br/>
            </w:r>
            <w:r>
              <w:rPr>
                <w:rFonts w:ascii="仿宋_GB2312" w:hAnsi="仿宋_GB2312" w:cs="仿宋_GB2312" w:eastAsia="仿宋_GB2312"/>
              </w:rPr>
              <w:t xml:space="preserve"> 7、具备录像、图片文件防删除或修改功能；</w:t>
            </w:r>
            <w:r>
              <w:br/>
            </w:r>
            <w:r>
              <w:rPr>
                <w:rFonts w:ascii="仿宋_GB2312" w:hAnsi="仿宋_GB2312" w:cs="仿宋_GB2312" w:eastAsia="仿宋_GB2312"/>
              </w:rPr>
              <w:t xml:space="preserve"> 8、具备硬盘自检功能，显示硬盘状态，并对硬盘故障进行相应提示。</w:t>
            </w:r>
          </w:p>
        </w:tc>
      </w:tr>
    </w:tbl>
    <w:p>
      <w:pPr>
        <w:pStyle w:val="null5"/>
        <w:jc w:val="left"/>
      </w:pPr>
      <w:r>
        <w:rPr>
          <w:rFonts w:ascii="仿宋_GB2312" w:hAnsi="仿宋_GB2312" w:cs="仿宋_GB2312" w:eastAsia="仿宋_GB2312"/>
        </w:rPr>
        <w:t>标的名称：L型违停杆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1、采用Q235碳素结构钢材，杆体热镀锌；主杆高6.5M，壁厚≥6.0mm,口径≥220mm-260mm；臂长≥4M，壁厚≥4.0mm，口径≥100mm-200mm；抗≥八级地震和九级大风；杆上带避雷针；</w:t>
            </w:r>
            <w:r>
              <w:br/>
            </w:r>
            <w:r>
              <w:rPr>
                <w:rFonts w:ascii="仿宋_GB2312" w:hAnsi="仿宋_GB2312" w:cs="仿宋_GB2312" w:eastAsia="仿宋_GB2312"/>
              </w:rPr>
              <w:t xml:space="preserve"> 2、包含法兰连接、螺栓、螺母、垫圈等立杆安装所需的所有配件。</w:t>
            </w:r>
          </w:p>
        </w:tc>
      </w:tr>
    </w:tbl>
    <w:p>
      <w:pPr>
        <w:pStyle w:val="null5"/>
        <w:jc w:val="left"/>
      </w:pPr>
      <w:r>
        <w:rPr>
          <w:rFonts w:ascii="仿宋_GB2312" w:hAnsi="仿宋_GB2312" w:cs="仿宋_GB2312" w:eastAsia="仿宋_GB2312"/>
        </w:rPr>
        <w:t>标的名称：户外设备箱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1、含漏电保护器、空气开关、工业级交换机、二合一防雷器、新国标插线板、防盗锁、风扇、隔板、接地铜排等多个配套模块，支持挂墙、挂杆安装；含安装支架；</w:t>
            </w:r>
            <w:r>
              <w:br/>
            </w:r>
            <w:r>
              <w:rPr>
                <w:rFonts w:ascii="仿宋_GB2312" w:hAnsi="仿宋_GB2312" w:cs="仿宋_GB2312" w:eastAsia="仿宋_GB2312"/>
              </w:rPr>
              <w:t xml:space="preserve"> 2、尺寸（MM)≥500(宽)*400(深)*600(高)；</w:t>
            </w:r>
            <w:r>
              <w:br/>
            </w:r>
            <w:r>
              <w:rPr>
                <w:rFonts w:ascii="仿宋_GB2312" w:hAnsi="仿宋_GB2312" w:cs="仿宋_GB2312" w:eastAsia="仿宋_GB2312"/>
              </w:rPr>
              <w:t xml:space="preserve"> 3、机箱材料：冷轧钢板，板厚≥1mm；</w:t>
            </w:r>
            <w:r>
              <w:br/>
            </w:r>
            <w:r>
              <w:rPr>
                <w:rFonts w:ascii="仿宋_GB2312" w:hAnsi="仿宋_GB2312" w:cs="仿宋_GB2312" w:eastAsia="仿宋_GB2312"/>
              </w:rPr>
              <w:t xml:space="preserve"> 4、表面镀锌喷塑处理；</w:t>
            </w:r>
            <w:r>
              <w:br/>
            </w:r>
            <w:r>
              <w:rPr>
                <w:rFonts w:ascii="仿宋_GB2312" w:hAnsi="仿宋_GB2312" w:cs="仿宋_GB2312" w:eastAsia="仿宋_GB2312"/>
              </w:rPr>
              <w:t xml:space="preserve"> 5、防护等级≥IP55，可直接在室外裸露环境下使用；防水、防盐雾、防腐蚀、耐高温。</w:t>
            </w:r>
          </w:p>
        </w:tc>
      </w:tr>
    </w:tbl>
    <w:p>
      <w:pPr>
        <w:pStyle w:val="null5"/>
        <w:jc w:val="left"/>
      </w:pPr>
      <w:r>
        <w:rPr>
          <w:rFonts w:ascii="仿宋_GB2312" w:hAnsi="仿宋_GB2312" w:cs="仿宋_GB2312" w:eastAsia="仿宋_GB2312"/>
        </w:rPr>
        <w:t>标的名称：成品手孔井2类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1、复合材料手孔井，含复合材料或水泥井盖，尺寸：≥400（mm）*400（mm）*400（mm）；</w:t>
            </w:r>
            <w:r>
              <w:br/>
            </w:r>
            <w:r>
              <w:rPr>
                <w:rFonts w:ascii="仿宋_GB2312" w:hAnsi="仿宋_GB2312" w:cs="仿宋_GB2312" w:eastAsia="仿宋_GB2312"/>
              </w:rPr>
              <w:t xml:space="preserve"> 2、含打围、基础开挖、渣土转运、路面恢复等。</w:t>
            </w:r>
            <w:r>
              <w:br/>
            </w:r>
            <w:r>
              <w:rPr>
                <w:rFonts w:ascii="仿宋_GB2312" w:hAnsi="仿宋_GB2312" w:cs="仿宋_GB2312" w:eastAsia="仿宋_GB2312"/>
              </w:rPr>
              <w:t xml:space="preserve"> 3、含施工安装费用。</w:t>
            </w:r>
          </w:p>
        </w:tc>
      </w:tr>
    </w:tbl>
    <w:p>
      <w:pPr>
        <w:pStyle w:val="null5"/>
        <w:jc w:val="left"/>
      </w:pPr>
      <w:r>
        <w:rPr>
          <w:rFonts w:ascii="仿宋_GB2312" w:hAnsi="仿宋_GB2312" w:cs="仿宋_GB2312" w:eastAsia="仿宋_GB2312"/>
        </w:rPr>
        <w:t>标的名称：市电接入配电箱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1、箱体尺寸≥400mmX300mmX50Omm，箱体采用≥1.2mm镀锌板；</w:t>
            </w:r>
            <w:r>
              <w:br/>
            </w:r>
            <w:r>
              <w:rPr>
                <w:rFonts w:ascii="仿宋_GB2312" w:hAnsi="仿宋_GB2312" w:cs="仿宋_GB2312" w:eastAsia="仿宋_GB2312"/>
              </w:rPr>
              <w:t xml:space="preserve"> 2、含智能电表、带漏保空气开关、电源防雷器、安装导轨、接地铜排等；</w:t>
            </w:r>
            <w:r>
              <w:br/>
            </w:r>
            <w:r>
              <w:rPr>
                <w:rFonts w:ascii="仿宋_GB2312" w:hAnsi="仿宋_GB2312" w:cs="仿宋_GB2312" w:eastAsia="仿宋_GB2312"/>
              </w:rPr>
              <w:t xml:space="preserve"> 3、箱体进出线缆具有防鼠、防虫、防水、防尘的措施，防护等级≥IP55。</w:t>
            </w:r>
            <w:r>
              <w:br/>
            </w:r>
            <w:r>
              <w:rPr>
                <w:rFonts w:ascii="仿宋_GB2312" w:hAnsi="仿宋_GB2312" w:cs="仿宋_GB2312" w:eastAsia="仿宋_GB2312"/>
              </w:rPr>
              <w:t xml:space="preserve"> 4、符合《低压配电设计规范》（GB 50054-2011）相关要求。</w:t>
            </w:r>
          </w:p>
        </w:tc>
      </w:tr>
    </w:tbl>
    <w:p>
      <w:pPr>
        <w:pStyle w:val="null5"/>
        <w:jc w:val="left"/>
      </w:pPr>
      <w:r>
        <w:rPr>
          <w:rFonts w:ascii="仿宋_GB2312" w:hAnsi="仿宋_GB2312" w:cs="仿宋_GB2312" w:eastAsia="仿宋_GB2312"/>
        </w:rPr>
        <w:t>标的名称：L型违停杆基础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1.名称:L型违停杆基础</w:t>
            </w:r>
            <w:r>
              <w:br/>
            </w:r>
            <w:r>
              <w:rPr>
                <w:rFonts w:ascii="仿宋_GB2312" w:hAnsi="仿宋_GB2312" w:cs="仿宋_GB2312" w:eastAsia="仿宋_GB2312"/>
              </w:rPr>
              <w:t xml:space="preserve"> 2.混凝土种类:现浇</w:t>
            </w:r>
            <w:r>
              <w:br/>
            </w:r>
            <w:r>
              <w:rPr>
                <w:rFonts w:ascii="仿宋_GB2312" w:hAnsi="仿宋_GB2312" w:cs="仿宋_GB2312" w:eastAsia="仿宋_GB2312"/>
              </w:rPr>
              <w:t xml:space="preserve"> 3.混凝土强度等级:C25</w:t>
            </w:r>
          </w:p>
        </w:tc>
      </w:tr>
    </w:tbl>
    <w:p>
      <w:pPr>
        <w:pStyle w:val="null5"/>
        <w:jc w:val="left"/>
      </w:pPr>
      <w:r>
        <w:rPr>
          <w:rFonts w:ascii="仿宋_GB2312" w:hAnsi="仿宋_GB2312" w:cs="仿宋_GB2312" w:eastAsia="仿宋_GB2312"/>
        </w:rPr>
        <w:t>标的名称：L型违停杆基础模板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1.基础类型:L型违停杆基础模板</w:t>
            </w:r>
          </w:p>
        </w:tc>
      </w:tr>
    </w:tbl>
    <w:p>
      <w:pPr>
        <w:pStyle w:val="null5"/>
        <w:jc w:val="left"/>
      </w:pPr>
      <w:r>
        <w:rPr>
          <w:rFonts w:ascii="仿宋_GB2312" w:hAnsi="仿宋_GB2312" w:cs="仿宋_GB2312" w:eastAsia="仿宋_GB2312"/>
        </w:rPr>
        <w:t>标的名称：L型违停杆预埋件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1.构件名称:L型违停杆预埋件</w:t>
            </w:r>
            <w:r>
              <w:br/>
            </w:r>
            <w:r>
              <w:rPr>
                <w:rFonts w:ascii="仿宋_GB2312" w:hAnsi="仿宋_GB2312" w:cs="仿宋_GB2312" w:eastAsia="仿宋_GB2312"/>
              </w:rPr>
              <w:t xml:space="preserve"> 2.具体详见设计图纸</w:t>
            </w:r>
          </w:p>
        </w:tc>
      </w:tr>
    </w:tbl>
    <w:p>
      <w:pPr>
        <w:pStyle w:val="null5"/>
        <w:jc w:val="left"/>
      </w:pPr>
      <w:r>
        <w:rPr>
          <w:rFonts w:ascii="仿宋_GB2312" w:hAnsi="仿宋_GB2312" w:cs="仿宋_GB2312" w:eastAsia="仿宋_GB2312"/>
        </w:rPr>
        <w:t>标的名称：接地极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1.名称:接地极</w:t>
            </w:r>
            <w:r>
              <w:br/>
            </w:r>
            <w:r>
              <w:rPr>
                <w:rFonts w:ascii="仿宋_GB2312" w:hAnsi="仿宋_GB2312" w:cs="仿宋_GB2312" w:eastAsia="仿宋_GB2312"/>
              </w:rPr>
              <w:t xml:space="preserve"> 2.材质:热镀锌角钢</w:t>
            </w:r>
            <w:r>
              <w:br/>
            </w:r>
            <w:r>
              <w:rPr>
                <w:rFonts w:ascii="仿宋_GB2312" w:hAnsi="仿宋_GB2312" w:cs="仿宋_GB2312" w:eastAsia="仿宋_GB2312"/>
              </w:rPr>
              <w:t xml:space="preserve"> 3.规格:L50*5 1800mm/根</w:t>
            </w:r>
            <w:r>
              <w:br/>
            </w:r>
            <w:r>
              <w:rPr>
                <w:rFonts w:ascii="仿宋_GB2312" w:hAnsi="仿宋_GB2312" w:cs="仿宋_GB2312" w:eastAsia="仿宋_GB2312"/>
              </w:rPr>
              <w:t xml:space="preserve"> 4.土质:普通土</w:t>
            </w:r>
            <w:r>
              <w:br/>
            </w:r>
            <w:r>
              <w:rPr>
                <w:rFonts w:ascii="仿宋_GB2312" w:hAnsi="仿宋_GB2312" w:cs="仿宋_GB2312" w:eastAsia="仿宋_GB2312"/>
              </w:rPr>
              <w:t xml:space="preserve"> 5.具体详见设计图纸</w:t>
            </w:r>
          </w:p>
        </w:tc>
      </w:tr>
    </w:tbl>
    <w:p>
      <w:pPr>
        <w:pStyle w:val="null5"/>
        <w:jc w:val="left"/>
      </w:pPr>
      <w:r>
        <w:rPr>
          <w:rFonts w:ascii="仿宋_GB2312" w:hAnsi="仿宋_GB2312" w:cs="仿宋_GB2312" w:eastAsia="仿宋_GB2312"/>
        </w:rPr>
        <w:t>标的名称：接地母线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1.名称:接地母线</w:t>
            </w:r>
            <w:r>
              <w:br/>
            </w:r>
            <w:r>
              <w:rPr>
                <w:rFonts w:ascii="仿宋_GB2312" w:hAnsi="仿宋_GB2312" w:cs="仿宋_GB2312" w:eastAsia="仿宋_GB2312"/>
              </w:rPr>
              <w:t xml:space="preserve"> 2.材质:40*4热镀锌扁钢</w:t>
            </w:r>
            <w:r>
              <w:br/>
            </w:r>
            <w:r>
              <w:rPr>
                <w:rFonts w:ascii="仿宋_GB2312" w:hAnsi="仿宋_GB2312" w:cs="仿宋_GB2312" w:eastAsia="仿宋_GB2312"/>
              </w:rPr>
              <w:t xml:space="preserve"> 3.具体详见设计图纸</w:t>
            </w:r>
          </w:p>
        </w:tc>
      </w:tr>
    </w:tbl>
    <w:p>
      <w:pPr>
        <w:pStyle w:val="null5"/>
        <w:jc w:val="left"/>
      </w:pPr>
      <w:r>
        <w:rPr>
          <w:rFonts w:ascii="仿宋_GB2312" w:hAnsi="仿宋_GB2312" w:cs="仿宋_GB2312" w:eastAsia="仿宋_GB2312"/>
        </w:rPr>
        <w:t>标的名称：接地线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1.名称:接地线</w:t>
            </w:r>
            <w:r>
              <w:br/>
            </w:r>
            <w:r>
              <w:rPr>
                <w:rFonts w:ascii="仿宋_GB2312" w:hAnsi="仿宋_GB2312" w:cs="仿宋_GB2312" w:eastAsia="仿宋_GB2312"/>
              </w:rPr>
              <w:t xml:space="preserve"> 2.材质:室外防水6mm2接地线</w:t>
            </w:r>
            <w:r>
              <w:br/>
            </w:r>
            <w:r>
              <w:rPr>
                <w:rFonts w:ascii="仿宋_GB2312" w:hAnsi="仿宋_GB2312" w:cs="仿宋_GB2312" w:eastAsia="仿宋_GB2312"/>
              </w:rPr>
              <w:t xml:space="preserve"> 3.规格:BVR-6mm2</w:t>
            </w:r>
            <w:r>
              <w:br/>
            </w:r>
            <w:r>
              <w:rPr>
                <w:rFonts w:ascii="仿宋_GB2312" w:hAnsi="仿宋_GB2312" w:cs="仿宋_GB2312" w:eastAsia="仿宋_GB2312"/>
              </w:rPr>
              <w:t xml:space="preserve"> 4.具体详见设计图纸</w:t>
            </w:r>
          </w:p>
        </w:tc>
      </w:tr>
    </w:tbl>
    <w:p>
      <w:pPr>
        <w:pStyle w:val="null5"/>
        <w:jc w:val="left"/>
      </w:pPr>
      <w:r>
        <w:rPr>
          <w:rFonts w:ascii="仿宋_GB2312" w:hAnsi="仿宋_GB2312" w:cs="仿宋_GB2312" w:eastAsia="仿宋_GB2312"/>
        </w:rPr>
        <w:t>标的名称：PE管 DN50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1.名称:PE管</w:t>
            </w:r>
            <w:r>
              <w:br/>
            </w:r>
            <w:r>
              <w:rPr>
                <w:rFonts w:ascii="仿宋_GB2312" w:hAnsi="仿宋_GB2312" w:cs="仿宋_GB2312" w:eastAsia="仿宋_GB2312"/>
              </w:rPr>
              <w:t xml:space="preserve"> 2.规格:DN50</w:t>
            </w:r>
            <w:r>
              <w:br/>
            </w:r>
            <w:r>
              <w:rPr>
                <w:rFonts w:ascii="仿宋_GB2312" w:hAnsi="仿宋_GB2312" w:cs="仿宋_GB2312" w:eastAsia="仿宋_GB2312"/>
              </w:rPr>
              <w:t xml:space="preserve"> 3.配置形式:基础内预埋</w:t>
            </w:r>
          </w:p>
        </w:tc>
      </w:tr>
    </w:tbl>
    <w:p>
      <w:pPr>
        <w:pStyle w:val="null5"/>
        <w:jc w:val="left"/>
      </w:pPr>
      <w:r>
        <w:rPr>
          <w:rFonts w:ascii="仿宋_GB2312" w:hAnsi="仿宋_GB2312" w:cs="仿宋_GB2312" w:eastAsia="仿宋_GB2312"/>
        </w:rPr>
        <w:t>标的名称：机械挖基坑土方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1.名称:机械挖基坑土方</w:t>
            </w:r>
            <w:r>
              <w:br/>
            </w:r>
            <w:r>
              <w:rPr>
                <w:rFonts w:ascii="仿宋_GB2312" w:hAnsi="仿宋_GB2312" w:cs="仿宋_GB2312" w:eastAsia="仿宋_GB2312"/>
              </w:rPr>
              <w:t xml:space="preserve"> 2.土壤类别:三类土</w:t>
            </w:r>
          </w:p>
        </w:tc>
      </w:tr>
    </w:tbl>
    <w:p>
      <w:pPr>
        <w:pStyle w:val="null5"/>
        <w:jc w:val="left"/>
      </w:pPr>
      <w:r>
        <w:rPr>
          <w:rFonts w:ascii="仿宋_GB2312" w:hAnsi="仿宋_GB2312" w:cs="仿宋_GB2312" w:eastAsia="仿宋_GB2312"/>
        </w:rPr>
        <w:t>标的名称：原土夯填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1.名称:原土夯填</w:t>
            </w:r>
          </w:p>
        </w:tc>
      </w:tr>
    </w:tbl>
    <w:p>
      <w:pPr>
        <w:pStyle w:val="null5"/>
        <w:jc w:val="left"/>
      </w:pPr>
      <w:r>
        <w:rPr>
          <w:rFonts w:ascii="仿宋_GB2312" w:hAnsi="仿宋_GB2312" w:cs="仿宋_GB2312" w:eastAsia="仿宋_GB2312"/>
        </w:rPr>
        <w:t>标的名称：余方弃置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1.名称:弃土外运</w:t>
            </w:r>
            <w:r>
              <w:br/>
            </w:r>
            <w:r>
              <w:rPr>
                <w:rFonts w:ascii="仿宋_GB2312" w:hAnsi="仿宋_GB2312" w:cs="仿宋_GB2312" w:eastAsia="仿宋_GB2312"/>
              </w:rPr>
              <w:t xml:space="preserve"> 2.运距:施工单位自行考虑</w:t>
            </w:r>
          </w:p>
        </w:tc>
      </w:tr>
    </w:tbl>
    <w:p>
      <w:pPr>
        <w:pStyle w:val="null5"/>
        <w:jc w:val="left"/>
      </w:pPr>
      <w:r>
        <w:rPr>
          <w:rFonts w:ascii="仿宋_GB2312" w:hAnsi="仿宋_GB2312" w:cs="仿宋_GB2312" w:eastAsia="仿宋_GB2312"/>
        </w:rPr>
        <w:t>标的名称：送配电系统调试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送配电系统调试</w:t>
            </w:r>
          </w:p>
        </w:tc>
      </w:tr>
    </w:tbl>
    <w:p>
      <w:pPr>
        <w:pStyle w:val="null5"/>
        <w:jc w:val="left"/>
      </w:pPr>
      <w:r>
        <w:rPr>
          <w:rFonts w:ascii="仿宋_GB2312" w:hAnsi="仿宋_GB2312" w:cs="仿宋_GB2312" w:eastAsia="仿宋_GB2312"/>
        </w:rPr>
        <w:t>标的名称：监控系统调试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监控系统调试</w:t>
            </w:r>
          </w:p>
        </w:tc>
      </w:tr>
    </w:tbl>
    <w:p>
      <w:pPr>
        <w:pStyle w:val="null5"/>
        <w:jc w:val="left"/>
      </w:pPr>
      <w:r>
        <w:rPr>
          <w:rFonts w:ascii="仿宋_GB2312" w:hAnsi="仿宋_GB2312" w:cs="仿宋_GB2312" w:eastAsia="仿宋_GB2312"/>
        </w:rPr>
        <w:t>标的名称：视频监控球型摄像机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1、≥400万像素，传感器≥1/2.8英寸CMOS，最高分辨率≥ 2560× 1440 @25 fps；</w:t>
            </w:r>
            <w:r>
              <w:br/>
            </w:r>
            <w:r>
              <w:rPr>
                <w:rFonts w:ascii="仿宋_GB2312" w:hAnsi="仿宋_GB2312" w:cs="仿宋_GB2312" w:eastAsia="仿宋_GB2312"/>
              </w:rPr>
              <w:t xml:space="preserve"> 2、最低照度：≤0.005 Lux/F1.5(彩色)，≤0.001 Lux/F1.5(黑白)，0 Lux withIR；</w:t>
            </w:r>
            <w:r>
              <w:br/>
            </w:r>
            <w:r>
              <w:rPr>
                <w:rFonts w:ascii="仿宋_GB2312" w:hAnsi="仿宋_GB2312" w:cs="仿宋_GB2312" w:eastAsia="仿宋_GB2312"/>
              </w:rPr>
              <w:t xml:space="preserve"> 3、电动变焦，支持≥30倍光学变倍，≥10倍数字变倍；</w:t>
            </w:r>
            <w:r>
              <w:br/>
            </w:r>
            <w:r>
              <w:rPr>
                <w:rFonts w:ascii="仿宋_GB2312" w:hAnsi="仿宋_GB2312" w:cs="仿宋_GB2312" w:eastAsia="仿宋_GB2312"/>
              </w:rPr>
              <w:t xml:space="preserve"> 4、支持H.265、H.264、MJPEG等视频压缩标准：；</w:t>
            </w:r>
            <w:r>
              <w:br/>
            </w:r>
            <w:r>
              <w:rPr>
                <w:rFonts w:ascii="仿宋_GB2312" w:hAnsi="仿宋_GB2312" w:cs="仿宋_GB2312" w:eastAsia="仿宋_GB2312"/>
              </w:rPr>
              <w:t xml:space="preserve"> 5、混合补光，白光补光≥30m，红外补光≥100m，支持防补光过曝；</w:t>
            </w:r>
            <w:r>
              <w:br/>
            </w:r>
            <w:r>
              <w:rPr>
                <w:rFonts w:ascii="仿宋_GB2312" w:hAnsi="仿宋_GB2312" w:cs="仿宋_GB2312" w:eastAsia="仿宋_GB2312"/>
              </w:rPr>
              <w:t xml:space="preserve"> 6、接口：1）网络接口：1个RJ45网口，自适应10M/100M网络数据；2）SD卡扩展：内置MicroSD卡插槽，支持MicroSD/MicroSDHC/MicroSDXC卡；3）报警：1路报警输入、1路报警输出；4）音频：1路音频输入、1路音频输出。</w:t>
            </w:r>
            <w:r>
              <w:br/>
            </w:r>
            <w:r>
              <w:rPr>
                <w:rFonts w:ascii="仿宋_GB2312" w:hAnsi="仿宋_GB2312" w:cs="仿宋_GB2312" w:eastAsia="仿宋_GB2312"/>
              </w:rPr>
              <w:t xml:space="preserve"> 7、支持三码流技术，每路码流可独立配置分辨率及帧率；</w:t>
            </w:r>
            <w:r>
              <w:br/>
            </w:r>
            <w:r>
              <w:rPr>
                <w:rFonts w:ascii="仿宋_GB2312" w:hAnsi="仿宋_GB2312" w:cs="仿宋_GB2312" w:eastAsia="仿宋_GB2312"/>
              </w:rPr>
              <w:t xml:space="preserve"> 8、支持区域入侵侦测、越界侦测、进入区域侦测和离开区域侦等智能侦测并联动跟踪；</w:t>
            </w:r>
            <w:r>
              <w:br/>
            </w:r>
            <w:r>
              <w:rPr>
                <w:rFonts w:ascii="仿宋_GB2312" w:hAnsi="仿宋_GB2312" w:cs="仿宋_GB2312" w:eastAsia="仿宋_GB2312"/>
              </w:rPr>
              <w:t xml:space="preserve"> 9、支持3D数字降噪、强光抑制、SmartIR，支持真宽动态，支持玻璃加热除雾；</w:t>
            </w:r>
            <w:r>
              <w:br/>
            </w:r>
            <w:r>
              <w:rPr>
                <w:rFonts w:ascii="仿宋_GB2312" w:hAnsi="仿宋_GB2312" w:cs="仿宋_GB2312" w:eastAsia="仿宋_GB2312"/>
              </w:rPr>
              <w:t xml:space="preserve"> 10、支持360°水平旋转，垂直方向≥-15°-90°；</w:t>
            </w:r>
            <w:r>
              <w:br/>
            </w:r>
            <w:r>
              <w:rPr>
                <w:rFonts w:ascii="仿宋_GB2312" w:hAnsi="仿宋_GB2312" w:cs="仿宋_GB2312" w:eastAsia="仿宋_GB2312"/>
              </w:rPr>
              <w:t xml:space="preserve"> 11、防护等级：≥IP66；</w:t>
            </w:r>
            <w:r>
              <w:br/>
            </w:r>
            <w:r>
              <w:rPr>
                <w:rFonts w:ascii="仿宋_GB2312" w:hAnsi="仿宋_GB2312" w:cs="仿宋_GB2312" w:eastAsia="仿宋_GB2312"/>
              </w:rPr>
              <w:t xml:space="preserve"> 12、支持防抖，开启该功能后，当设备发生抖动时，监控画面相较未开启该功能时，能保持相对稳定；（提供公安部权威机构检测报告复印件为证）</w:t>
            </w:r>
            <w:r>
              <w:br/>
            </w:r>
            <w:r>
              <w:rPr>
                <w:rFonts w:ascii="仿宋_GB2312" w:hAnsi="仿宋_GB2312" w:cs="仿宋_GB2312" w:eastAsia="仿宋_GB2312"/>
              </w:rPr>
              <w:t xml:space="preserve"> 13、在低于一定照度的场景下，摄像机自动开启AIISP图像优化功能，开启后图像效果明显提升；（提供公安部权威机构检测报告复印件为证）</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14、在设备启动过程中若发现当前启动阶段代码有非法篡改，立即停止系统，不再启动；（提供公安部权威机构检测报告复印件为证）</w:t>
            </w:r>
          </w:p>
        </w:tc>
      </w:tr>
    </w:tbl>
    <w:p>
      <w:pPr>
        <w:pStyle w:val="null5"/>
        <w:jc w:val="left"/>
      </w:pPr>
      <w:r>
        <w:rPr>
          <w:rFonts w:ascii="仿宋_GB2312" w:hAnsi="仿宋_GB2312" w:cs="仿宋_GB2312" w:eastAsia="仿宋_GB2312"/>
        </w:rPr>
        <w:t>标的名称：L型监控杆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1、L型监控杆；采用Q235碳素结构钢材，主杆高6.5M，壁厚≥4.0mm，臂长2M，壁厚≥3.0mm；抗8级地震烈度和9级大风；杆上带避雷针；</w:t>
            </w:r>
            <w:r>
              <w:br/>
            </w:r>
            <w:r>
              <w:rPr>
                <w:rFonts w:ascii="仿宋_GB2312" w:hAnsi="仿宋_GB2312" w:cs="仿宋_GB2312" w:eastAsia="仿宋_GB2312"/>
              </w:rPr>
              <w:t xml:space="preserve"> 2、包含法兰连接、螺栓、螺母、垫圈等立杆安装所需的所有配件。</w:t>
            </w:r>
          </w:p>
        </w:tc>
      </w:tr>
    </w:tbl>
    <w:p>
      <w:pPr>
        <w:pStyle w:val="null5"/>
        <w:jc w:val="left"/>
      </w:pPr>
      <w:r>
        <w:rPr>
          <w:rFonts w:ascii="仿宋_GB2312" w:hAnsi="仿宋_GB2312" w:cs="仿宋_GB2312" w:eastAsia="仿宋_GB2312"/>
        </w:rPr>
        <w:t>标的名称：定制支臂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根据现场安装环境定制，臂0.5M，壁厚≥3.0mm，包含安装所需的所有配件。</w:t>
            </w:r>
          </w:p>
        </w:tc>
      </w:tr>
    </w:tbl>
    <w:p>
      <w:pPr>
        <w:pStyle w:val="null5"/>
        <w:jc w:val="left"/>
      </w:pPr>
      <w:r>
        <w:rPr>
          <w:rFonts w:ascii="仿宋_GB2312" w:hAnsi="仿宋_GB2312" w:cs="仿宋_GB2312" w:eastAsia="仿宋_GB2312"/>
        </w:rPr>
        <w:t>标的名称：户外设备箱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1、含漏电保护器、空气开关、工业级交换机、二合一防雷器、新国标插线板、防盗锁、风扇、隔板、接地铜排等多个配套模块，支持挂墙、挂杆安装；含安装支架；</w:t>
            </w:r>
            <w:r>
              <w:br/>
            </w:r>
            <w:r>
              <w:rPr>
                <w:rFonts w:ascii="仿宋_GB2312" w:hAnsi="仿宋_GB2312" w:cs="仿宋_GB2312" w:eastAsia="仿宋_GB2312"/>
              </w:rPr>
              <w:t xml:space="preserve"> 2、尺寸（MM)≥500(宽)*400(深)*600(高)；</w:t>
            </w:r>
            <w:r>
              <w:br/>
            </w:r>
            <w:r>
              <w:rPr>
                <w:rFonts w:ascii="仿宋_GB2312" w:hAnsi="仿宋_GB2312" w:cs="仿宋_GB2312" w:eastAsia="仿宋_GB2312"/>
              </w:rPr>
              <w:t xml:space="preserve"> 3、机箱材料：冷轧钢板，板厚≥1mm；</w:t>
            </w:r>
            <w:r>
              <w:br/>
            </w:r>
            <w:r>
              <w:rPr>
                <w:rFonts w:ascii="仿宋_GB2312" w:hAnsi="仿宋_GB2312" w:cs="仿宋_GB2312" w:eastAsia="仿宋_GB2312"/>
              </w:rPr>
              <w:t xml:space="preserve"> 4、表面镀锌喷塑处理；</w:t>
            </w:r>
            <w:r>
              <w:br/>
            </w:r>
            <w:r>
              <w:rPr>
                <w:rFonts w:ascii="仿宋_GB2312" w:hAnsi="仿宋_GB2312" w:cs="仿宋_GB2312" w:eastAsia="仿宋_GB2312"/>
              </w:rPr>
              <w:t xml:space="preserve"> 5、防护等级≥IP55，可直接在室外裸露环境下使用；防水、防盐雾、防腐蚀、耐高温。</w:t>
            </w:r>
          </w:p>
        </w:tc>
      </w:tr>
    </w:tbl>
    <w:p>
      <w:pPr>
        <w:pStyle w:val="null5"/>
        <w:jc w:val="left"/>
      </w:pPr>
      <w:r>
        <w:rPr>
          <w:rFonts w:ascii="仿宋_GB2312" w:hAnsi="仿宋_GB2312" w:cs="仿宋_GB2312" w:eastAsia="仿宋_GB2312"/>
        </w:rPr>
        <w:t>标的名称：成品手孔井2类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1、复合材料手孔井，含复合材料或水泥井盖，尺寸：≥400（mm）*400（mm）*400（mm）；</w:t>
            </w:r>
            <w:r>
              <w:br/>
            </w:r>
            <w:r>
              <w:rPr>
                <w:rFonts w:ascii="仿宋_GB2312" w:hAnsi="仿宋_GB2312" w:cs="仿宋_GB2312" w:eastAsia="仿宋_GB2312"/>
              </w:rPr>
              <w:t xml:space="preserve"> 2、含打围、基础开挖、渣土转运、路面恢复等。</w:t>
            </w:r>
            <w:r>
              <w:br/>
            </w:r>
            <w:r>
              <w:rPr>
                <w:rFonts w:ascii="仿宋_GB2312" w:hAnsi="仿宋_GB2312" w:cs="仿宋_GB2312" w:eastAsia="仿宋_GB2312"/>
              </w:rPr>
              <w:t xml:space="preserve"> 3、含施工安装费用。</w:t>
            </w:r>
          </w:p>
        </w:tc>
      </w:tr>
    </w:tbl>
    <w:p>
      <w:pPr>
        <w:pStyle w:val="null5"/>
        <w:jc w:val="left"/>
      </w:pPr>
      <w:r>
        <w:rPr>
          <w:rFonts w:ascii="仿宋_GB2312" w:hAnsi="仿宋_GB2312" w:cs="仿宋_GB2312" w:eastAsia="仿宋_GB2312"/>
        </w:rPr>
        <w:t>标的名称：市电接入配电箱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1、箱体尺寸≥400mmX300mmX50Omm，箱体采用≥1.2mm镀锌板；</w:t>
            </w:r>
            <w:r>
              <w:br/>
            </w:r>
            <w:r>
              <w:rPr>
                <w:rFonts w:ascii="仿宋_GB2312" w:hAnsi="仿宋_GB2312" w:cs="仿宋_GB2312" w:eastAsia="仿宋_GB2312"/>
              </w:rPr>
              <w:t xml:space="preserve"> 2、含智能电表、带漏保空气开关（3P+N，≥63A）、电源防雷器、安装导轨、接地铜排等；</w:t>
            </w:r>
            <w:r>
              <w:br/>
            </w:r>
            <w:r>
              <w:rPr>
                <w:rFonts w:ascii="仿宋_GB2312" w:hAnsi="仿宋_GB2312" w:cs="仿宋_GB2312" w:eastAsia="仿宋_GB2312"/>
              </w:rPr>
              <w:t xml:space="preserve"> 3、箱体进出线缆具有防鼠、防虫、防水、防尘的措施，防护等级≥IP55。</w:t>
            </w:r>
            <w:r>
              <w:br/>
            </w:r>
            <w:r>
              <w:rPr>
                <w:rFonts w:ascii="仿宋_GB2312" w:hAnsi="仿宋_GB2312" w:cs="仿宋_GB2312" w:eastAsia="仿宋_GB2312"/>
              </w:rPr>
              <w:t xml:space="preserve"> 4、符合《低压配电设计规范》（GB 50054-2011）相关要求。</w:t>
            </w:r>
          </w:p>
        </w:tc>
      </w:tr>
    </w:tbl>
    <w:p>
      <w:pPr>
        <w:pStyle w:val="null5"/>
        <w:jc w:val="left"/>
      </w:pPr>
      <w:r>
        <w:rPr>
          <w:rFonts w:ascii="仿宋_GB2312" w:hAnsi="仿宋_GB2312" w:cs="仿宋_GB2312" w:eastAsia="仿宋_GB2312"/>
        </w:rPr>
        <w:t>标的名称：L型监控杆基础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1.名称:L型监控杆基础</w:t>
            </w:r>
            <w:r>
              <w:br/>
            </w:r>
            <w:r>
              <w:rPr>
                <w:rFonts w:ascii="仿宋_GB2312" w:hAnsi="仿宋_GB2312" w:cs="仿宋_GB2312" w:eastAsia="仿宋_GB2312"/>
              </w:rPr>
              <w:t xml:space="preserve"> 2.混凝土种类:现浇</w:t>
            </w:r>
            <w:r>
              <w:br/>
            </w:r>
            <w:r>
              <w:rPr>
                <w:rFonts w:ascii="仿宋_GB2312" w:hAnsi="仿宋_GB2312" w:cs="仿宋_GB2312" w:eastAsia="仿宋_GB2312"/>
              </w:rPr>
              <w:t xml:space="preserve"> 3.混凝土强度等级:C30</w:t>
            </w:r>
          </w:p>
        </w:tc>
      </w:tr>
    </w:tbl>
    <w:p>
      <w:pPr>
        <w:pStyle w:val="null5"/>
        <w:jc w:val="left"/>
      </w:pPr>
      <w:r>
        <w:rPr>
          <w:rFonts w:ascii="仿宋_GB2312" w:hAnsi="仿宋_GB2312" w:cs="仿宋_GB2312" w:eastAsia="仿宋_GB2312"/>
        </w:rPr>
        <w:t>标的名称：L型违停杆基础模板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1.基础类型:L型监控杆基础模板</w:t>
            </w:r>
          </w:p>
        </w:tc>
      </w:tr>
    </w:tbl>
    <w:p>
      <w:pPr>
        <w:pStyle w:val="null5"/>
        <w:jc w:val="left"/>
      </w:pPr>
      <w:r>
        <w:rPr>
          <w:rFonts w:ascii="仿宋_GB2312" w:hAnsi="仿宋_GB2312" w:cs="仿宋_GB2312" w:eastAsia="仿宋_GB2312"/>
        </w:rPr>
        <w:t>标的名称：L型监控杆预埋件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1.构件名称:L型违停杆预埋件</w:t>
            </w:r>
            <w:r>
              <w:br/>
            </w:r>
            <w:r>
              <w:rPr>
                <w:rFonts w:ascii="仿宋_GB2312" w:hAnsi="仿宋_GB2312" w:cs="仿宋_GB2312" w:eastAsia="仿宋_GB2312"/>
              </w:rPr>
              <w:t xml:space="preserve"> 2.具体详见设计图纸</w:t>
            </w:r>
          </w:p>
        </w:tc>
      </w:tr>
    </w:tbl>
    <w:p>
      <w:pPr>
        <w:pStyle w:val="null5"/>
        <w:jc w:val="left"/>
      </w:pPr>
      <w:r>
        <w:rPr>
          <w:rFonts w:ascii="仿宋_GB2312" w:hAnsi="仿宋_GB2312" w:cs="仿宋_GB2312" w:eastAsia="仿宋_GB2312"/>
        </w:rPr>
        <w:t>标的名称：接地极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1.名称:接地极</w:t>
            </w:r>
            <w:r>
              <w:br/>
            </w:r>
            <w:r>
              <w:rPr>
                <w:rFonts w:ascii="仿宋_GB2312" w:hAnsi="仿宋_GB2312" w:cs="仿宋_GB2312" w:eastAsia="仿宋_GB2312"/>
              </w:rPr>
              <w:t xml:space="preserve"> 2.材质:热镀锌角钢</w:t>
            </w:r>
            <w:r>
              <w:br/>
            </w:r>
            <w:r>
              <w:rPr>
                <w:rFonts w:ascii="仿宋_GB2312" w:hAnsi="仿宋_GB2312" w:cs="仿宋_GB2312" w:eastAsia="仿宋_GB2312"/>
              </w:rPr>
              <w:t xml:space="preserve"> 3.规格:L50*5 1800mm/根</w:t>
            </w:r>
            <w:r>
              <w:br/>
            </w:r>
            <w:r>
              <w:rPr>
                <w:rFonts w:ascii="仿宋_GB2312" w:hAnsi="仿宋_GB2312" w:cs="仿宋_GB2312" w:eastAsia="仿宋_GB2312"/>
              </w:rPr>
              <w:t xml:space="preserve"> 4.土质:普通土</w:t>
            </w:r>
            <w:r>
              <w:br/>
            </w:r>
            <w:r>
              <w:rPr>
                <w:rFonts w:ascii="仿宋_GB2312" w:hAnsi="仿宋_GB2312" w:cs="仿宋_GB2312" w:eastAsia="仿宋_GB2312"/>
              </w:rPr>
              <w:t xml:space="preserve"> 5.具体详见设计图纸</w:t>
            </w:r>
          </w:p>
        </w:tc>
      </w:tr>
    </w:tbl>
    <w:p>
      <w:pPr>
        <w:pStyle w:val="null5"/>
        <w:jc w:val="left"/>
      </w:pPr>
      <w:r>
        <w:rPr>
          <w:rFonts w:ascii="仿宋_GB2312" w:hAnsi="仿宋_GB2312" w:cs="仿宋_GB2312" w:eastAsia="仿宋_GB2312"/>
        </w:rPr>
        <w:t>标的名称：接地母线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1.名称:接地母线</w:t>
            </w:r>
            <w:r>
              <w:br/>
            </w:r>
            <w:r>
              <w:rPr>
                <w:rFonts w:ascii="仿宋_GB2312" w:hAnsi="仿宋_GB2312" w:cs="仿宋_GB2312" w:eastAsia="仿宋_GB2312"/>
              </w:rPr>
              <w:t xml:space="preserve"> 2.材质:40*4热镀锌扁钢</w:t>
            </w:r>
            <w:r>
              <w:br/>
            </w:r>
            <w:r>
              <w:rPr>
                <w:rFonts w:ascii="仿宋_GB2312" w:hAnsi="仿宋_GB2312" w:cs="仿宋_GB2312" w:eastAsia="仿宋_GB2312"/>
              </w:rPr>
              <w:t xml:space="preserve"> 3.具体详见设计图纸</w:t>
            </w:r>
          </w:p>
        </w:tc>
      </w:tr>
    </w:tbl>
    <w:p>
      <w:pPr>
        <w:pStyle w:val="null5"/>
        <w:jc w:val="left"/>
      </w:pPr>
      <w:r>
        <w:rPr>
          <w:rFonts w:ascii="仿宋_GB2312" w:hAnsi="仿宋_GB2312" w:cs="仿宋_GB2312" w:eastAsia="仿宋_GB2312"/>
        </w:rPr>
        <w:t>标的名称：接地线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1.名称:接地线</w:t>
            </w:r>
            <w:r>
              <w:br/>
            </w:r>
            <w:r>
              <w:rPr>
                <w:rFonts w:ascii="仿宋_GB2312" w:hAnsi="仿宋_GB2312" w:cs="仿宋_GB2312" w:eastAsia="仿宋_GB2312"/>
              </w:rPr>
              <w:t xml:space="preserve"> 2.材质:室外防水6mm2接地线</w:t>
            </w:r>
            <w:r>
              <w:br/>
            </w:r>
            <w:r>
              <w:rPr>
                <w:rFonts w:ascii="仿宋_GB2312" w:hAnsi="仿宋_GB2312" w:cs="仿宋_GB2312" w:eastAsia="仿宋_GB2312"/>
              </w:rPr>
              <w:t xml:space="preserve"> 3.规格:BVR-6mm2</w:t>
            </w:r>
            <w:r>
              <w:br/>
            </w:r>
            <w:r>
              <w:rPr>
                <w:rFonts w:ascii="仿宋_GB2312" w:hAnsi="仿宋_GB2312" w:cs="仿宋_GB2312" w:eastAsia="仿宋_GB2312"/>
              </w:rPr>
              <w:t xml:space="preserve"> 4.具体详见设计图纸</w:t>
            </w:r>
          </w:p>
        </w:tc>
      </w:tr>
    </w:tbl>
    <w:p>
      <w:pPr>
        <w:pStyle w:val="null5"/>
        <w:jc w:val="left"/>
      </w:pPr>
      <w:r>
        <w:rPr>
          <w:rFonts w:ascii="仿宋_GB2312" w:hAnsi="仿宋_GB2312" w:cs="仿宋_GB2312" w:eastAsia="仿宋_GB2312"/>
        </w:rPr>
        <w:t>标的名称：PE管 DN50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1.名称:PE管</w:t>
            </w:r>
            <w:r>
              <w:br/>
            </w:r>
            <w:r>
              <w:rPr>
                <w:rFonts w:ascii="仿宋_GB2312" w:hAnsi="仿宋_GB2312" w:cs="仿宋_GB2312" w:eastAsia="仿宋_GB2312"/>
              </w:rPr>
              <w:t xml:space="preserve"> 2.规格:DN50</w:t>
            </w:r>
            <w:r>
              <w:br/>
            </w:r>
            <w:r>
              <w:rPr>
                <w:rFonts w:ascii="仿宋_GB2312" w:hAnsi="仿宋_GB2312" w:cs="仿宋_GB2312" w:eastAsia="仿宋_GB2312"/>
              </w:rPr>
              <w:t xml:space="preserve"> 3.配置形式:基础内预埋</w:t>
            </w:r>
          </w:p>
        </w:tc>
      </w:tr>
    </w:tbl>
    <w:p>
      <w:pPr>
        <w:pStyle w:val="null5"/>
        <w:jc w:val="left"/>
      </w:pPr>
      <w:r>
        <w:rPr>
          <w:rFonts w:ascii="仿宋_GB2312" w:hAnsi="仿宋_GB2312" w:cs="仿宋_GB2312" w:eastAsia="仿宋_GB2312"/>
        </w:rPr>
        <w:t>标的名称：机械挖基坑土方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1.名称:机械挖基坑土方</w:t>
            </w:r>
            <w:r>
              <w:br/>
            </w:r>
            <w:r>
              <w:rPr>
                <w:rFonts w:ascii="仿宋_GB2312" w:hAnsi="仿宋_GB2312" w:cs="仿宋_GB2312" w:eastAsia="仿宋_GB2312"/>
              </w:rPr>
              <w:t xml:space="preserve"> 2.土壤类别:三类土</w:t>
            </w:r>
          </w:p>
        </w:tc>
      </w:tr>
    </w:tbl>
    <w:p>
      <w:pPr>
        <w:pStyle w:val="null5"/>
        <w:jc w:val="left"/>
      </w:pPr>
      <w:r>
        <w:rPr>
          <w:rFonts w:ascii="仿宋_GB2312" w:hAnsi="仿宋_GB2312" w:cs="仿宋_GB2312" w:eastAsia="仿宋_GB2312"/>
        </w:rPr>
        <w:t>标的名称：原土夯填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1.名称:原土夯填</w:t>
            </w:r>
          </w:p>
        </w:tc>
      </w:tr>
    </w:tbl>
    <w:p>
      <w:pPr>
        <w:pStyle w:val="null5"/>
        <w:jc w:val="left"/>
      </w:pPr>
      <w:r>
        <w:rPr>
          <w:rFonts w:ascii="仿宋_GB2312" w:hAnsi="仿宋_GB2312" w:cs="仿宋_GB2312" w:eastAsia="仿宋_GB2312"/>
        </w:rPr>
        <w:t>标的名称：余方弃置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1.名称:弃土外运                                                                                                            2.运距:施工单位自行考虑</w:t>
            </w:r>
          </w:p>
        </w:tc>
      </w:tr>
    </w:tbl>
    <w:p>
      <w:pPr>
        <w:pStyle w:val="null5"/>
        <w:jc w:val="left"/>
      </w:pPr>
      <w:r>
        <w:rPr>
          <w:rFonts w:ascii="仿宋_GB2312" w:hAnsi="仿宋_GB2312" w:cs="仿宋_GB2312" w:eastAsia="仿宋_GB2312"/>
        </w:rPr>
        <w:t>标的名称：送配电系统调试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送配电系统调试</w:t>
            </w:r>
          </w:p>
        </w:tc>
      </w:tr>
    </w:tbl>
    <w:p>
      <w:pPr>
        <w:pStyle w:val="null5"/>
        <w:jc w:val="left"/>
      </w:pPr>
      <w:r>
        <w:rPr>
          <w:rFonts w:ascii="仿宋_GB2312" w:hAnsi="仿宋_GB2312" w:cs="仿宋_GB2312" w:eastAsia="仿宋_GB2312"/>
        </w:rPr>
        <w:t>标的名称：监控系统调试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监控系统调试</w:t>
            </w:r>
          </w:p>
        </w:tc>
      </w:tr>
    </w:tbl>
    <w:p>
      <w:pPr>
        <w:pStyle w:val="null5"/>
        <w:jc w:val="left"/>
      </w:pPr>
      <w:r>
        <w:rPr>
          <w:rFonts w:ascii="仿宋_GB2312" w:hAnsi="仿宋_GB2312" w:cs="仿宋_GB2312" w:eastAsia="仿宋_GB2312"/>
        </w:rPr>
        <w:t>标的名称：网络音柱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1、标配1个10/100M RJ45网络接口，支持局域网与广域网传输；</w:t>
            </w:r>
            <w:r>
              <w:br/>
            </w:r>
            <w:r>
              <w:rPr>
                <w:rFonts w:ascii="仿宋_GB2312" w:hAnsi="仿宋_GB2312" w:cs="仿宋_GB2312" w:eastAsia="仿宋_GB2312"/>
              </w:rPr>
              <w:t xml:space="preserve"> 2、支持通过远程IP网络（局域网/公网）、本地采集（音频线路输入）进行实时广播；</w:t>
            </w:r>
            <w:r>
              <w:br/>
            </w:r>
            <w:r>
              <w:rPr>
                <w:rFonts w:ascii="仿宋_GB2312" w:hAnsi="仿宋_GB2312" w:cs="仿宋_GB2312" w:eastAsia="仿宋_GB2312"/>
              </w:rPr>
              <w:t xml:space="preserve"> 3、支持通过远程IP网络（局域网/公网）下发定时广播任务；</w:t>
            </w:r>
            <w:r>
              <w:br/>
            </w:r>
            <w:r>
              <w:rPr>
                <w:rFonts w:ascii="仿宋_GB2312" w:hAnsi="仿宋_GB2312" w:cs="仿宋_GB2312" w:eastAsia="仿宋_GB2312"/>
              </w:rPr>
              <w:t xml:space="preserve"> 4、支持web进行系统配置、网络配置、系统维护等操作；</w:t>
            </w:r>
            <w:r>
              <w:br/>
            </w:r>
            <w:r>
              <w:rPr>
                <w:rFonts w:ascii="仿宋_GB2312" w:hAnsi="仿宋_GB2312" w:cs="仿宋_GB2312" w:eastAsia="仿宋_GB2312"/>
              </w:rPr>
              <w:t xml:space="preserve"> 5、支持协议：TCP/IP、UDP、IGMP(组播)等主流协议；</w:t>
            </w:r>
            <w:r>
              <w:br/>
            </w:r>
            <w:r>
              <w:rPr>
                <w:rFonts w:ascii="仿宋_GB2312" w:hAnsi="仿宋_GB2312" w:cs="仿宋_GB2312" w:eastAsia="仿宋_GB2312"/>
              </w:rPr>
              <w:t xml:space="preserve"> 6、功率输出：≥60W；</w:t>
            </w:r>
            <w:r>
              <w:br/>
            </w:r>
            <w:r>
              <w:rPr>
                <w:rFonts w:ascii="仿宋_GB2312" w:hAnsi="仿宋_GB2312" w:cs="仿宋_GB2312" w:eastAsia="仿宋_GB2312"/>
              </w:rPr>
              <w:t xml:space="preserve"> 7、防水等级：≥IP65。</w:t>
            </w:r>
          </w:p>
        </w:tc>
      </w:tr>
    </w:tbl>
    <w:p>
      <w:pPr>
        <w:pStyle w:val="null5"/>
        <w:jc w:val="left"/>
      </w:pPr>
      <w:r>
        <w:rPr>
          <w:rFonts w:ascii="仿宋_GB2312" w:hAnsi="仿宋_GB2312" w:cs="仿宋_GB2312" w:eastAsia="仿宋_GB2312"/>
        </w:rPr>
        <w:t>标的名称：扩声系统调试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扩声系统调试</w:t>
            </w:r>
          </w:p>
        </w:tc>
      </w:tr>
    </w:tbl>
    <w:p>
      <w:pPr>
        <w:pStyle w:val="null5"/>
        <w:jc w:val="left"/>
      </w:pPr>
      <w:r>
        <w:rPr>
          <w:rFonts w:ascii="仿宋_GB2312" w:hAnsi="仿宋_GB2312" w:cs="仿宋_GB2312" w:eastAsia="仿宋_GB2312"/>
        </w:rPr>
        <w:t>标的名称：接入交换机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1、≥24个10/100/1000Base-T电口；</w:t>
            </w:r>
            <w:r>
              <w:br/>
            </w:r>
            <w:r>
              <w:rPr>
                <w:rFonts w:ascii="仿宋_GB2312" w:hAnsi="仿宋_GB2312" w:cs="仿宋_GB2312" w:eastAsia="仿宋_GB2312"/>
              </w:rPr>
              <w:t xml:space="preserve"> 2、交换容量：≥56Gbps，包转发率：≥42Mpps，MAC表≥8K；</w:t>
            </w:r>
            <w:r>
              <w:br/>
            </w:r>
            <w:r>
              <w:rPr>
                <w:rFonts w:ascii="仿宋_GB2312" w:hAnsi="仿宋_GB2312" w:cs="仿宋_GB2312" w:eastAsia="仿宋_GB2312"/>
              </w:rPr>
              <w:t xml:space="preserve"> 3、支持以太网通用标准协议；</w:t>
            </w:r>
            <w:r>
              <w:br/>
            </w:r>
            <w:r>
              <w:rPr>
                <w:rFonts w:ascii="仿宋_GB2312" w:hAnsi="仿宋_GB2312" w:cs="仿宋_GB2312" w:eastAsia="仿宋_GB2312"/>
              </w:rPr>
              <w:t xml:space="preserve"> 4、支持管理平台管理、安防网络拓扑管理、端口管理、VLAN等功能。</w:t>
            </w:r>
          </w:p>
        </w:tc>
      </w:tr>
    </w:tbl>
    <w:p>
      <w:pPr>
        <w:pStyle w:val="null5"/>
        <w:jc w:val="left"/>
      </w:pPr>
      <w:r>
        <w:rPr>
          <w:rFonts w:ascii="仿宋_GB2312" w:hAnsi="仿宋_GB2312" w:cs="仿宋_GB2312" w:eastAsia="仿宋_GB2312"/>
        </w:rPr>
        <w:t>标的名称：对接网关设备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1、≥200路视频路数/通道的国标协议接入授权；</w:t>
            </w:r>
            <w:r>
              <w:br/>
            </w:r>
            <w:r>
              <w:rPr>
                <w:rFonts w:ascii="仿宋_GB2312" w:hAnsi="仿宋_GB2312" w:cs="仿宋_GB2312" w:eastAsia="仿宋_GB2312"/>
              </w:rPr>
              <w:t xml:space="preserve"> 2、支持Web方式访问、配置、管理网关设备；</w:t>
            </w:r>
            <w:r>
              <w:br/>
            </w:r>
            <w:r>
              <w:rPr>
                <w:rFonts w:ascii="仿宋_GB2312" w:hAnsi="仿宋_GB2312" w:cs="仿宋_GB2312" w:eastAsia="仿宋_GB2312"/>
              </w:rPr>
              <w:t xml:space="preserve"> 3、支持多平台多层次级联，跨域互联互通与资源共享；</w:t>
            </w:r>
            <w:r>
              <w:br/>
            </w:r>
            <w:r>
              <w:rPr>
                <w:rFonts w:ascii="仿宋_GB2312" w:hAnsi="仿宋_GB2312" w:cs="仿宋_GB2312" w:eastAsia="仿宋_GB2312"/>
              </w:rPr>
              <w:t xml:space="preserve"> 4、支持联网标准协议GB/T28181，符合GB/T28181视频监控系统联网标准符合性检测要求；</w:t>
            </w:r>
            <w:r>
              <w:br/>
            </w:r>
            <w:r>
              <w:rPr>
                <w:rFonts w:ascii="仿宋_GB2312" w:hAnsi="仿宋_GB2312" w:cs="仿宋_GB2312" w:eastAsia="仿宋_GB2312"/>
              </w:rPr>
              <w:t xml:space="preserve"> 5、支持平台联网管理基本功能，资源共享与同步、实时预览、云台控制、录像检索/回放/下载、设备控制、报警处理等。</w:t>
            </w:r>
          </w:p>
        </w:tc>
      </w:tr>
    </w:tbl>
    <w:p>
      <w:pPr>
        <w:pStyle w:val="null5"/>
        <w:jc w:val="left"/>
      </w:pPr>
      <w:r>
        <w:rPr>
          <w:rFonts w:ascii="仿宋_GB2312" w:hAnsi="仿宋_GB2312" w:cs="仿宋_GB2312" w:eastAsia="仿宋_GB2312"/>
        </w:rPr>
        <w:t>标的名称：计算机应用、网络系统系统联调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网络系统调试</w:t>
            </w:r>
          </w:p>
        </w:tc>
      </w:tr>
    </w:tbl>
    <w:p>
      <w:pPr>
        <w:pStyle w:val="null5"/>
        <w:jc w:val="left"/>
      </w:pPr>
      <w:r>
        <w:rPr>
          <w:rFonts w:ascii="仿宋_GB2312" w:hAnsi="仿宋_GB2312" w:cs="仿宋_GB2312" w:eastAsia="仿宋_GB2312"/>
        </w:rPr>
        <w:t>标的名称：网线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超五类非屏蔽双绞线</w:t>
            </w:r>
          </w:p>
        </w:tc>
      </w:tr>
    </w:tbl>
    <w:p>
      <w:pPr>
        <w:pStyle w:val="null5"/>
        <w:jc w:val="left"/>
      </w:pPr>
      <w:r>
        <w:rPr>
          <w:rFonts w:ascii="仿宋_GB2312" w:hAnsi="仿宋_GB2312" w:cs="仿宋_GB2312" w:eastAsia="仿宋_GB2312"/>
        </w:rPr>
        <w:t>标的名称：控制线 RVVP 4 1.0mm2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RVVP 4*1.0mm2屏蔽控制线</w:t>
            </w:r>
          </w:p>
        </w:tc>
      </w:tr>
    </w:tbl>
    <w:p>
      <w:pPr>
        <w:pStyle w:val="null5"/>
        <w:jc w:val="left"/>
      </w:pPr>
      <w:r>
        <w:rPr>
          <w:rFonts w:ascii="仿宋_GB2312" w:hAnsi="仿宋_GB2312" w:cs="仿宋_GB2312" w:eastAsia="仿宋_GB2312"/>
        </w:rPr>
        <w:t>标的名称：阻燃电缆1类 ZC-YJV 3 16mm2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ZC-YJV 3*16mm2</w:t>
            </w:r>
          </w:p>
        </w:tc>
      </w:tr>
    </w:tbl>
    <w:p>
      <w:pPr>
        <w:pStyle w:val="null5"/>
        <w:jc w:val="left"/>
      </w:pPr>
      <w:r>
        <w:rPr>
          <w:rFonts w:ascii="仿宋_GB2312" w:hAnsi="仿宋_GB2312" w:cs="仿宋_GB2312" w:eastAsia="仿宋_GB2312"/>
        </w:rPr>
        <w:t>标的名称：阻燃电缆2类 ZC-YJV 3 10mm2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ZC-YJV 3*10mm2</w:t>
            </w:r>
          </w:p>
        </w:tc>
      </w:tr>
    </w:tbl>
    <w:p>
      <w:pPr>
        <w:pStyle w:val="null5"/>
        <w:jc w:val="left"/>
      </w:pPr>
      <w:r>
        <w:rPr>
          <w:rFonts w:ascii="仿宋_GB2312" w:hAnsi="仿宋_GB2312" w:cs="仿宋_GB2312" w:eastAsia="仿宋_GB2312"/>
        </w:rPr>
        <w:t>标的名称：阻燃电缆3类 ZC-YJV 3 6mm2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ZC-YJV 3*6mm2</w:t>
            </w:r>
          </w:p>
        </w:tc>
      </w:tr>
    </w:tbl>
    <w:p>
      <w:pPr>
        <w:pStyle w:val="null5"/>
        <w:jc w:val="left"/>
      </w:pPr>
      <w:r>
        <w:rPr>
          <w:rFonts w:ascii="仿宋_GB2312" w:hAnsi="仿宋_GB2312" w:cs="仿宋_GB2312" w:eastAsia="仿宋_GB2312"/>
        </w:rPr>
        <w:t>标的名称：阻燃电缆4类 ZC-YJV 3 4mm2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ZC-YJV 3*4mm2</w:t>
            </w:r>
          </w:p>
        </w:tc>
      </w:tr>
    </w:tbl>
    <w:p>
      <w:pPr>
        <w:pStyle w:val="null5"/>
        <w:jc w:val="left"/>
      </w:pPr>
      <w:r>
        <w:rPr>
          <w:rFonts w:ascii="仿宋_GB2312" w:hAnsi="仿宋_GB2312" w:cs="仿宋_GB2312" w:eastAsia="仿宋_GB2312"/>
        </w:rPr>
        <w:t>标的名称：设备间电源线1类 ZC-RVV 3 2.5mm2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ZC-RVV 3*2.5mm2</w:t>
            </w:r>
          </w:p>
        </w:tc>
      </w:tr>
    </w:tbl>
    <w:p>
      <w:pPr>
        <w:pStyle w:val="null5"/>
        <w:jc w:val="left"/>
      </w:pPr>
      <w:r>
        <w:rPr>
          <w:rFonts w:ascii="仿宋_GB2312" w:hAnsi="仿宋_GB2312" w:cs="仿宋_GB2312" w:eastAsia="仿宋_GB2312"/>
        </w:rPr>
        <w:t>标的名称：设备间电源线2类 ZC-RVV 3 1.5mm2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ZC-RVV 3*1.5mm2</w:t>
            </w:r>
          </w:p>
        </w:tc>
      </w:tr>
    </w:tbl>
    <w:p>
      <w:pPr>
        <w:pStyle w:val="null5"/>
        <w:jc w:val="left"/>
      </w:pPr>
      <w:r>
        <w:rPr>
          <w:rFonts w:ascii="仿宋_GB2312" w:hAnsi="仿宋_GB2312" w:cs="仿宋_GB2312" w:eastAsia="仿宋_GB2312"/>
        </w:rPr>
        <w:t>标的名称：PE管1类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1、Φ32PE管，外径32mm，管壁厚：≥2mm</w:t>
            </w:r>
            <w:r>
              <w:br/>
            </w:r>
            <w:r>
              <w:rPr>
                <w:rFonts w:ascii="仿宋_GB2312" w:hAnsi="仿宋_GB2312" w:cs="仿宋_GB2312" w:eastAsia="仿宋_GB2312"/>
              </w:rPr>
              <w:t xml:space="preserve"> 2、埋地敷设</w:t>
            </w:r>
          </w:p>
        </w:tc>
      </w:tr>
    </w:tbl>
    <w:p>
      <w:pPr>
        <w:pStyle w:val="null5"/>
        <w:jc w:val="left"/>
      </w:pPr>
      <w:r>
        <w:rPr>
          <w:rFonts w:ascii="仿宋_GB2312" w:hAnsi="仿宋_GB2312" w:cs="仿宋_GB2312" w:eastAsia="仿宋_GB2312"/>
        </w:rPr>
        <w:t>标的名称：PE管2类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1、Φ50PE管，外径50mm，管壁厚：≥2mm</w:t>
            </w:r>
            <w:r>
              <w:br/>
            </w:r>
            <w:r>
              <w:rPr>
                <w:rFonts w:ascii="仿宋_GB2312" w:hAnsi="仿宋_GB2312" w:cs="仿宋_GB2312" w:eastAsia="仿宋_GB2312"/>
              </w:rPr>
              <w:t xml:space="preserve"> 2、埋地敷设</w:t>
            </w:r>
          </w:p>
        </w:tc>
      </w:tr>
    </w:tbl>
    <w:p>
      <w:pPr>
        <w:pStyle w:val="null5"/>
        <w:jc w:val="left"/>
      </w:pPr>
      <w:r>
        <w:rPr>
          <w:rFonts w:ascii="仿宋_GB2312" w:hAnsi="仿宋_GB2312" w:cs="仿宋_GB2312" w:eastAsia="仿宋_GB2312"/>
        </w:rPr>
        <w:t>标的名称：镀锌钢管1类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1、镀锌钢管DN40，通径≥40mm，壁厚≥2mm</w:t>
            </w:r>
            <w:r>
              <w:br/>
            </w:r>
            <w:r>
              <w:rPr>
                <w:rFonts w:ascii="仿宋_GB2312" w:hAnsi="仿宋_GB2312" w:cs="仿宋_GB2312" w:eastAsia="仿宋_GB2312"/>
              </w:rPr>
              <w:t xml:space="preserve"> 2、埋地敷设</w:t>
            </w:r>
          </w:p>
        </w:tc>
      </w:tr>
    </w:tbl>
    <w:p>
      <w:pPr>
        <w:pStyle w:val="null5"/>
        <w:jc w:val="left"/>
      </w:pPr>
      <w:r>
        <w:rPr>
          <w:rFonts w:ascii="仿宋_GB2312" w:hAnsi="仿宋_GB2312" w:cs="仿宋_GB2312" w:eastAsia="仿宋_GB2312"/>
        </w:rPr>
        <w:t>标的名称：镀锌钢管2类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1、镀锌钢管DN80，通径≥80mm，壁厚≥2mm</w:t>
            </w:r>
            <w:r>
              <w:br/>
            </w:r>
            <w:r>
              <w:rPr>
                <w:rFonts w:ascii="仿宋_GB2312" w:hAnsi="仿宋_GB2312" w:cs="仿宋_GB2312" w:eastAsia="仿宋_GB2312"/>
              </w:rPr>
              <w:t xml:space="preserve"> 2、埋地敷设</w:t>
            </w:r>
          </w:p>
        </w:tc>
      </w:tr>
    </w:tbl>
    <w:p>
      <w:pPr>
        <w:pStyle w:val="null5"/>
        <w:jc w:val="left"/>
      </w:pPr>
      <w:r>
        <w:rPr>
          <w:rFonts w:ascii="仿宋_GB2312" w:hAnsi="仿宋_GB2312" w:cs="仿宋_GB2312" w:eastAsia="仿宋_GB2312"/>
        </w:rPr>
        <w:t>标的名称：绿化带起挖及恢复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1.名称:草坪的起挖并恢复</w:t>
            </w:r>
          </w:p>
        </w:tc>
      </w:tr>
    </w:tbl>
    <w:p>
      <w:pPr>
        <w:pStyle w:val="null5"/>
        <w:jc w:val="left"/>
      </w:pPr>
      <w:r>
        <w:rPr>
          <w:rFonts w:ascii="仿宋_GB2312" w:hAnsi="仿宋_GB2312" w:cs="仿宋_GB2312" w:eastAsia="仿宋_GB2312"/>
        </w:rPr>
        <w:t>标的名称：起挖并栽种树木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1.名称:起挖并栽种树木</w:t>
            </w:r>
            <w:r>
              <w:br/>
            </w:r>
            <w:r>
              <w:rPr>
                <w:rFonts w:ascii="仿宋_GB2312" w:hAnsi="仿宋_GB2312" w:cs="仿宋_GB2312" w:eastAsia="仿宋_GB2312"/>
              </w:rPr>
              <w:t xml:space="preserve"> 2.种类:带土球</w:t>
            </w:r>
            <w:r>
              <w:br/>
            </w:r>
            <w:r>
              <w:rPr>
                <w:rFonts w:ascii="仿宋_GB2312" w:hAnsi="仿宋_GB2312" w:cs="仿宋_GB2312" w:eastAsia="仿宋_GB2312"/>
              </w:rPr>
              <w:t xml:space="preserve"> 3.胸径或干径:10cm</w:t>
            </w:r>
            <w:r>
              <w:br/>
            </w:r>
            <w:r>
              <w:rPr>
                <w:rFonts w:ascii="仿宋_GB2312" w:hAnsi="仿宋_GB2312" w:cs="仿宋_GB2312" w:eastAsia="仿宋_GB2312"/>
              </w:rPr>
              <w:t xml:space="preserve"> 4.备注:含倒运，不含养护</w:t>
            </w:r>
            <w:r>
              <w:br/>
            </w:r>
            <w:r>
              <w:rPr>
                <w:rFonts w:ascii="仿宋_GB2312" w:hAnsi="仿宋_GB2312" w:cs="仿宋_GB2312" w:eastAsia="仿宋_GB2312"/>
              </w:rPr>
              <w:t xml:space="preserve"> 5.数量为暂计数，最终起挖恢复数量以实际发生为准，如施工导致树木枯萎，需施工单位自行按原树木尺寸进行补种</w:t>
            </w:r>
          </w:p>
        </w:tc>
      </w:tr>
    </w:tbl>
    <w:p>
      <w:pPr>
        <w:pStyle w:val="null5"/>
        <w:jc w:val="left"/>
      </w:pPr>
      <w:r>
        <w:rPr>
          <w:rFonts w:ascii="仿宋_GB2312" w:hAnsi="仿宋_GB2312" w:cs="仿宋_GB2312" w:eastAsia="仿宋_GB2312"/>
        </w:rPr>
        <w:t>标的名称：起挖人行道砖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1.名称:起挖人行道砖</w:t>
            </w:r>
            <w:r>
              <w:br/>
            </w:r>
            <w:r>
              <w:rPr>
                <w:rFonts w:ascii="仿宋_GB2312" w:hAnsi="仿宋_GB2312" w:cs="仿宋_GB2312" w:eastAsia="仿宋_GB2312"/>
              </w:rPr>
              <w:t xml:space="preserve"> 2.材质:人行道面砖</w:t>
            </w:r>
            <w:r>
              <w:br/>
            </w:r>
            <w:r>
              <w:rPr>
                <w:rFonts w:ascii="仿宋_GB2312" w:hAnsi="仿宋_GB2312" w:cs="仿宋_GB2312" w:eastAsia="仿宋_GB2312"/>
              </w:rPr>
              <w:t xml:space="preserve"> 3.损坏率暂按40%计取</w:t>
            </w:r>
          </w:p>
        </w:tc>
      </w:tr>
    </w:tbl>
    <w:p>
      <w:pPr>
        <w:pStyle w:val="null5"/>
        <w:jc w:val="left"/>
      </w:pPr>
      <w:r>
        <w:rPr>
          <w:rFonts w:ascii="仿宋_GB2312" w:hAnsi="仿宋_GB2312" w:cs="仿宋_GB2312" w:eastAsia="仿宋_GB2312"/>
        </w:rPr>
        <w:t>标的名称：人行道面层恢复（主材不利旧）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1.名称:人行道面层恢复（主材不利旧）</w:t>
            </w:r>
            <w:r>
              <w:br/>
            </w:r>
            <w:r>
              <w:rPr>
                <w:rFonts w:ascii="仿宋_GB2312" w:hAnsi="仿宋_GB2312" w:cs="仿宋_GB2312" w:eastAsia="仿宋_GB2312"/>
              </w:rPr>
              <w:t xml:space="preserve"> 2.含整形碾压</w:t>
            </w:r>
          </w:p>
        </w:tc>
      </w:tr>
    </w:tbl>
    <w:p>
      <w:pPr>
        <w:pStyle w:val="null5"/>
        <w:jc w:val="left"/>
      </w:pPr>
      <w:r>
        <w:rPr>
          <w:rFonts w:ascii="仿宋_GB2312" w:hAnsi="仿宋_GB2312" w:cs="仿宋_GB2312" w:eastAsia="仿宋_GB2312"/>
        </w:rPr>
        <w:t>标的名称：人行道面层恢复（主材利旧）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1.名称:人行道面层恢复（主材利旧）</w:t>
            </w:r>
            <w:r>
              <w:br/>
            </w:r>
            <w:r>
              <w:rPr>
                <w:rFonts w:ascii="仿宋_GB2312" w:hAnsi="仿宋_GB2312" w:cs="仿宋_GB2312" w:eastAsia="仿宋_GB2312"/>
              </w:rPr>
              <w:t xml:space="preserve"> 2.含整形碾压</w:t>
            </w:r>
          </w:p>
        </w:tc>
      </w:tr>
    </w:tbl>
    <w:p>
      <w:pPr>
        <w:pStyle w:val="null5"/>
        <w:jc w:val="left"/>
      </w:pPr>
      <w:r>
        <w:rPr>
          <w:rFonts w:ascii="仿宋_GB2312" w:hAnsi="仿宋_GB2312" w:cs="仿宋_GB2312" w:eastAsia="仿宋_GB2312"/>
        </w:rPr>
        <w:t>标的名称：机械拆除混凝土路面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1.材质:机械拆除混凝土路面</w:t>
            </w:r>
            <w:r>
              <w:br/>
            </w:r>
            <w:r>
              <w:rPr>
                <w:rFonts w:ascii="仿宋_GB2312" w:hAnsi="仿宋_GB2312" w:cs="仿宋_GB2312" w:eastAsia="仿宋_GB2312"/>
              </w:rPr>
              <w:t xml:space="preserve"> 2.厚度:150mm</w:t>
            </w:r>
          </w:p>
        </w:tc>
      </w:tr>
    </w:tbl>
    <w:p>
      <w:pPr>
        <w:pStyle w:val="null5"/>
        <w:jc w:val="left"/>
      </w:pPr>
      <w:r>
        <w:rPr>
          <w:rFonts w:ascii="仿宋_GB2312" w:hAnsi="仿宋_GB2312" w:cs="仿宋_GB2312" w:eastAsia="仿宋_GB2312"/>
        </w:rPr>
        <w:t>标的名称：混凝土路面恢复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1.名称:混凝土路面恢复</w:t>
            </w:r>
            <w:r>
              <w:br/>
            </w:r>
            <w:r>
              <w:rPr>
                <w:rFonts w:ascii="仿宋_GB2312" w:hAnsi="仿宋_GB2312" w:cs="仿宋_GB2312" w:eastAsia="仿宋_GB2312"/>
              </w:rPr>
              <w:t xml:space="preserve"> 2.厚度:150mm</w:t>
            </w:r>
            <w:r>
              <w:br/>
            </w:r>
            <w:r>
              <w:rPr>
                <w:rFonts w:ascii="仿宋_GB2312" w:hAnsi="仿宋_GB2312" w:cs="仿宋_GB2312" w:eastAsia="仿宋_GB2312"/>
              </w:rPr>
              <w:t xml:space="preserve"> 3.含切缝、塑料模养护</w:t>
            </w:r>
          </w:p>
        </w:tc>
      </w:tr>
    </w:tbl>
    <w:p>
      <w:pPr>
        <w:pStyle w:val="null5"/>
        <w:jc w:val="left"/>
      </w:pPr>
      <w:r>
        <w:rPr>
          <w:rFonts w:ascii="仿宋_GB2312" w:hAnsi="仿宋_GB2312" w:cs="仿宋_GB2312" w:eastAsia="仿宋_GB2312"/>
        </w:rPr>
        <w:t>标的名称：机械挖沟槽土方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1.名称:机械挖沟槽土方</w:t>
            </w:r>
            <w:r>
              <w:br/>
            </w:r>
            <w:r>
              <w:rPr>
                <w:rFonts w:ascii="仿宋_GB2312" w:hAnsi="仿宋_GB2312" w:cs="仿宋_GB2312" w:eastAsia="仿宋_GB2312"/>
              </w:rPr>
              <w:t xml:space="preserve"> 2.土壤类别:三类土</w:t>
            </w:r>
            <w:r>
              <w:br/>
            </w:r>
            <w:r>
              <w:rPr>
                <w:rFonts w:ascii="仿宋_GB2312" w:hAnsi="仿宋_GB2312" w:cs="仿宋_GB2312" w:eastAsia="仿宋_GB2312"/>
              </w:rPr>
              <w:t xml:space="preserve"> 3.挖土深度:700mm</w:t>
            </w:r>
          </w:p>
        </w:tc>
      </w:tr>
    </w:tbl>
    <w:p>
      <w:pPr>
        <w:pStyle w:val="null5"/>
        <w:jc w:val="left"/>
      </w:pPr>
      <w:r>
        <w:rPr>
          <w:rFonts w:ascii="仿宋_GB2312" w:hAnsi="仿宋_GB2312" w:cs="仿宋_GB2312" w:eastAsia="仿宋_GB2312"/>
        </w:rPr>
        <w:t>标的名称：砂回填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1.名称:砂回填</w:t>
            </w:r>
          </w:p>
        </w:tc>
      </w:tr>
    </w:tbl>
    <w:p>
      <w:pPr>
        <w:pStyle w:val="null5"/>
        <w:jc w:val="left"/>
      </w:pPr>
      <w:r>
        <w:rPr>
          <w:rFonts w:ascii="仿宋_GB2312" w:hAnsi="仿宋_GB2312" w:cs="仿宋_GB2312" w:eastAsia="仿宋_GB2312"/>
        </w:rPr>
        <w:t>标的名称：原土夯填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1.名称:原土夯填</w:t>
            </w:r>
          </w:p>
        </w:tc>
      </w:tr>
    </w:tbl>
    <w:p>
      <w:pPr>
        <w:pStyle w:val="null5"/>
        <w:jc w:val="left"/>
      </w:pPr>
      <w:r>
        <w:rPr>
          <w:rFonts w:ascii="仿宋_GB2312" w:hAnsi="仿宋_GB2312" w:cs="仿宋_GB2312" w:eastAsia="仿宋_GB2312"/>
        </w:rPr>
        <w:t>标的名称：余方弃置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1.名称:弃土外运</w:t>
            </w:r>
            <w:r>
              <w:br/>
            </w:r>
            <w:r>
              <w:rPr>
                <w:rFonts w:ascii="仿宋_GB2312" w:hAnsi="仿宋_GB2312" w:cs="仿宋_GB2312" w:eastAsia="仿宋_GB2312"/>
              </w:rPr>
              <w:t xml:space="preserve"> 2.运距:施工单位自行考虑</w:t>
            </w:r>
          </w:p>
        </w:tc>
      </w:tr>
    </w:tbl>
    <w:p>
      <w:pPr>
        <w:pStyle w:val="null5"/>
        <w:jc w:val="left"/>
      </w:pPr>
      <w:r>
        <w:rPr>
          <w:rFonts w:ascii="仿宋_GB2312" w:hAnsi="仿宋_GB2312" w:cs="仿宋_GB2312" w:eastAsia="仿宋_GB2312"/>
        </w:rPr>
        <w:t>标的名称：电缆保护板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1.种类:电缆保护板</w:t>
            </w:r>
          </w:p>
        </w:tc>
      </w:tr>
    </w:tbl>
    <w:p>
      <w:pPr>
        <w:pStyle w:val="null5"/>
        <w:jc w:val="left"/>
      </w:pPr>
      <w:r>
        <w:rPr>
          <w:rFonts w:ascii="仿宋_GB2312" w:hAnsi="仿宋_GB2312" w:cs="仿宋_GB2312" w:eastAsia="仿宋_GB2312"/>
        </w:rPr>
        <w:t>标的名称：大型机械设备进出场及安拆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1.施工企业自行考虑</w:t>
            </w:r>
          </w:p>
        </w:tc>
      </w:tr>
    </w:tbl>
    <w:p>
      <w:pPr>
        <w:pStyle w:val="null5"/>
        <w:jc w:val="left"/>
      </w:pPr>
      <w:r>
        <w:rPr>
          <w:rFonts w:ascii="仿宋_GB2312" w:hAnsi="仿宋_GB2312" w:cs="仿宋_GB2312" w:eastAsia="仿宋_GB2312"/>
        </w:rPr>
        <w:t>标的名称：铁丝网围栏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1、铁丝网：低碳钢丝Q235材质浸塑，立柱：方形镀锌钢管；颜色均为灰白色。</w:t>
            </w:r>
            <w:r>
              <w:br/>
            </w:r>
            <w:r>
              <w:rPr>
                <w:rFonts w:ascii="仿宋_GB2312" w:hAnsi="仿宋_GB2312" w:cs="仿宋_GB2312" w:eastAsia="仿宋_GB2312"/>
              </w:rPr>
              <w:t xml:space="preserve"> 2、铁丝网：边框2.0米高*3米长，丝径4mm，网孔6cm；方形立柱7（长）*7（宽）*0.4（厚）cm。</w:t>
            </w:r>
            <w:r>
              <w:br/>
            </w:r>
            <w:r>
              <w:rPr>
                <w:rFonts w:ascii="仿宋_GB2312" w:hAnsi="仿宋_GB2312" w:cs="仿宋_GB2312" w:eastAsia="仿宋_GB2312"/>
              </w:rPr>
              <w:t xml:space="preserve"> 3、采用预埋立柱安装，基础尺寸400×400×400（mm），采用C30混凝土浇筑，符合GB50204的规定</w:t>
            </w:r>
            <w:r>
              <w:br/>
            </w:r>
            <w:r>
              <w:rPr>
                <w:rFonts w:ascii="仿宋_GB2312" w:hAnsi="仿宋_GB2312" w:cs="仿宋_GB2312" w:eastAsia="仿宋_GB2312"/>
              </w:rPr>
              <w:t xml:space="preserve"> 4、含垫片、防雨帽、链接卡、防盗螺栓、膨胀螺丝等安装配件。</w:t>
            </w:r>
            <w:r>
              <w:br/>
            </w:r>
            <w:r>
              <w:rPr>
                <w:rFonts w:ascii="仿宋_GB2312" w:hAnsi="仿宋_GB2312" w:cs="仿宋_GB2312" w:eastAsia="仿宋_GB2312"/>
              </w:rPr>
              <w:t xml:space="preserve"> 5、含运输费用。</w:t>
            </w:r>
          </w:p>
        </w:tc>
      </w:tr>
    </w:tbl>
    <w:p>
      <w:pPr>
        <w:pStyle w:val="null5"/>
        <w:jc w:val="left"/>
      </w:pPr>
      <w:r>
        <w:rPr>
          <w:rFonts w:ascii="仿宋_GB2312" w:hAnsi="仿宋_GB2312" w:cs="仿宋_GB2312" w:eastAsia="仿宋_GB2312"/>
        </w:rPr>
        <w:t>标的名称：网围栏基础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1.名称:网围栏基础</w:t>
            </w:r>
            <w:r>
              <w:br/>
            </w:r>
            <w:r>
              <w:rPr>
                <w:rFonts w:ascii="仿宋_GB2312" w:hAnsi="仿宋_GB2312" w:cs="仿宋_GB2312" w:eastAsia="仿宋_GB2312"/>
              </w:rPr>
              <w:t xml:space="preserve"> 2.混凝土种类:现浇</w:t>
            </w:r>
            <w:r>
              <w:br/>
            </w:r>
            <w:r>
              <w:rPr>
                <w:rFonts w:ascii="仿宋_GB2312" w:hAnsi="仿宋_GB2312" w:cs="仿宋_GB2312" w:eastAsia="仿宋_GB2312"/>
              </w:rPr>
              <w:t xml:space="preserve"> 3.混凝土强度等级:C30</w:t>
            </w:r>
          </w:p>
        </w:tc>
      </w:tr>
    </w:tbl>
    <w:p>
      <w:pPr>
        <w:pStyle w:val="null5"/>
        <w:jc w:val="left"/>
      </w:pPr>
      <w:r>
        <w:rPr>
          <w:rFonts w:ascii="仿宋_GB2312" w:hAnsi="仿宋_GB2312" w:cs="仿宋_GB2312" w:eastAsia="仿宋_GB2312"/>
        </w:rPr>
        <w:t>标的名称：网围栏基础模板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1.基础类型:网围栏基础模板</w:t>
            </w:r>
          </w:p>
        </w:tc>
      </w:tr>
    </w:tbl>
    <w:p>
      <w:pPr>
        <w:pStyle w:val="null5"/>
        <w:jc w:val="left"/>
      </w:pPr>
      <w:r>
        <w:rPr>
          <w:rFonts w:ascii="仿宋_GB2312" w:hAnsi="仿宋_GB2312" w:cs="仿宋_GB2312" w:eastAsia="仿宋_GB2312"/>
        </w:rPr>
        <w:t>标的名称：机械挖基坑土方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1.名称:机械挖基坑土方</w:t>
            </w:r>
            <w:r>
              <w:br/>
            </w:r>
            <w:r>
              <w:rPr>
                <w:rFonts w:ascii="仿宋_GB2312" w:hAnsi="仿宋_GB2312" w:cs="仿宋_GB2312" w:eastAsia="仿宋_GB2312"/>
              </w:rPr>
              <w:t xml:space="preserve"> 2.土壤类别:三类土</w:t>
            </w:r>
          </w:p>
        </w:tc>
      </w:tr>
    </w:tbl>
    <w:p>
      <w:pPr>
        <w:pStyle w:val="null5"/>
        <w:jc w:val="left"/>
      </w:pPr>
      <w:r>
        <w:rPr>
          <w:rFonts w:ascii="仿宋_GB2312" w:hAnsi="仿宋_GB2312" w:cs="仿宋_GB2312" w:eastAsia="仿宋_GB2312"/>
        </w:rPr>
        <w:t>标的名称：原土夯填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1.名称:原土夯填</w:t>
            </w:r>
          </w:p>
        </w:tc>
      </w:tr>
    </w:tbl>
    <w:p>
      <w:pPr>
        <w:pStyle w:val="null5"/>
        <w:jc w:val="left"/>
      </w:pPr>
      <w:r>
        <w:rPr>
          <w:rFonts w:ascii="仿宋_GB2312" w:hAnsi="仿宋_GB2312" w:cs="仿宋_GB2312" w:eastAsia="仿宋_GB2312"/>
        </w:rPr>
        <w:t>标的名称：余方弃置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1.名称:弃土外运</w:t>
            </w:r>
            <w:r>
              <w:br/>
            </w:r>
            <w:r>
              <w:rPr>
                <w:rFonts w:ascii="仿宋_GB2312" w:hAnsi="仿宋_GB2312" w:cs="仿宋_GB2312" w:eastAsia="仿宋_GB2312"/>
              </w:rPr>
              <w:t xml:space="preserve"> 2.运距:施工单位自行考虑</w:t>
            </w:r>
          </w:p>
        </w:tc>
      </w:tr>
    </w:tbl>
    <w:p>
      <w:pPr>
        <w:pStyle w:val="null5"/>
        <w:jc w:val="left"/>
      </w:pPr>
      <w:r>
        <w:rPr>
          <w:rFonts w:ascii="仿宋_GB2312" w:hAnsi="仿宋_GB2312" w:cs="仿宋_GB2312" w:eastAsia="仿宋_GB2312"/>
        </w:rPr>
        <w:t>标的名称：弹性警示柱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1、材质：加厚型橡胶弹力柱隔离桩，红黄色相间，PU材质；</w:t>
            </w:r>
            <w:r>
              <w:br/>
            </w:r>
            <w:r>
              <w:rPr>
                <w:rFonts w:ascii="仿宋_GB2312" w:hAnsi="仿宋_GB2312" w:cs="仿宋_GB2312" w:eastAsia="仿宋_GB2312"/>
              </w:rPr>
              <w:t xml:space="preserve"> 2、规格：80*750*175mm；</w:t>
            </w:r>
            <w:r>
              <w:br/>
            </w:r>
            <w:r>
              <w:rPr>
                <w:rFonts w:ascii="仿宋_GB2312" w:hAnsi="仿宋_GB2312" w:cs="仿宋_GB2312" w:eastAsia="仿宋_GB2312"/>
              </w:rPr>
              <w:t xml:space="preserve"> 3、含配件带钉；</w:t>
            </w:r>
            <w:r>
              <w:br/>
            </w:r>
            <w:r>
              <w:rPr>
                <w:rFonts w:ascii="仿宋_GB2312" w:hAnsi="仿宋_GB2312" w:cs="仿宋_GB2312" w:eastAsia="仿宋_GB2312"/>
              </w:rPr>
              <w:t xml:space="preserve"> 4、含运输费用。</w:t>
            </w:r>
          </w:p>
        </w:tc>
      </w:tr>
    </w:tbl>
    <w:p>
      <w:pPr>
        <w:pStyle w:val="null5"/>
        <w:jc w:val="left"/>
      </w:pPr>
      <w:r>
        <w:rPr>
          <w:rFonts w:ascii="仿宋_GB2312" w:hAnsi="仿宋_GB2312" w:cs="仿宋_GB2312" w:eastAsia="仿宋_GB2312"/>
        </w:rPr>
        <w:t>标的名称：隔离护栏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1、材质：锌钢材质，表面镀锌钢喷塑，白色；底座为黑色，高分子复合材料；</w:t>
            </w:r>
            <w:r>
              <w:br/>
            </w:r>
            <w:r>
              <w:rPr>
                <w:rFonts w:ascii="仿宋_GB2312" w:hAnsi="仿宋_GB2312" w:cs="仿宋_GB2312" w:eastAsia="仿宋_GB2312"/>
              </w:rPr>
              <w:t xml:space="preserve"> 2、安装方式:路面膨胀螺丝固定；</w:t>
            </w:r>
            <w:r>
              <w:br/>
            </w:r>
            <w:r>
              <w:rPr>
                <w:rFonts w:ascii="仿宋_GB2312" w:hAnsi="仿宋_GB2312" w:cs="仿宋_GB2312" w:eastAsia="仿宋_GB2312"/>
              </w:rPr>
              <w:t xml:space="preserve"> 3、安装高1.2m；</w:t>
            </w:r>
            <w:r>
              <w:br/>
            </w:r>
            <w:r>
              <w:rPr>
                <w:rFonts w:ascii="仿宋_GB2312" w:hAnsi="仿宋_GB2312" w:cs="仿宋_GB2312" w:eastAsia="仿宋_GB2312"/>
              </w:rPr>
              <w:t xml:space="preserve"> 4、立柱：100X100X1.2mm;边框：40X60X1mm;立柱：25X25X0.7mm；</w:t>
            </w:r>
            <w:r>
              <w:br/>
            </w:r>
            <w:r>
              <w:rPr>
                <w:rFonts w:ascii="仿宋_GB2312" w:hAnsi="仿宋_GB2312" w:cs="仿宋_GB2312" w:eastAsia="仿宋_GB2312"/>
              </w:rPr>
              <w:t xml:space="preserve"> 5、含运输费用。</w:t>
            </w:r>
          </w:p>
        </w:tc>
      </w:tr>
    </w:tbl>
    <w:p>
      <w:pPr>
        <w:pStyle w:val="null5"/>
        <w:jc w:val="left"/>
      </w:pPr>
      <w:r>
        <w:rPr>
          <w:rFonts w:ascii="仿宋_GB2312" w:hAnsi="仿宋_GB2312" w:cs="仿宋_GB2312" w:eastAsia="仿宋_GB2312"/>
        </w:rPr>
        <w:t>标的名称：拒马移动护栏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宽≥0.8米、高≥1.2米，镀锌钢管材质，黄黑色，底部安装便捷万向轮，带刹车。</w:t>
            </w:r>
          </w:p>
        </w:tc>
      </w:tr>
    </w:tbl>
    <w:p>
      <w:pPr>
        <w:pStyle w:val="null5"/>
        <w:jc w:val="left"/>
      </w:pPr>
      <w:r>
        <w:rPr>
          <w:rFonts w:ascii="仿宋_GB2312" w:hAnsi="仿宋_GB2312" w:cs="仿宋_GB2312" w:eastAsia="仿宋_GB2312"/>
        </w:rPr>
        <w:t>标的名称：限高杆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1、长度≥13米，限高2.8米，Q235碳素钢材质，颜色为黄漆黑膜；主干≥∅280mm，厚≥8.0mm；横杆≥∅120mm，厚≥5.0mm；抗八级地震和九级大风；</w:t>
            </w:r>
            <w:r>
              <w:br/>
            </w:r>
            <w:r>
              <w:rPr>
                <w:rFonts w:ascii="仿宋_GB2312" w:hAnsi="仿宋_GB2312" w:cs="仿宋_GB2312" w:eastAsia="仿宋_GB2312"/>
              </w:rPr>
              <w:t xml:space="preserve"> 2、包含法兰连接、螺栓、螺母、垫圈等立杆安装所需的所有配件；</w:t>
            </w:r>
            <w:r>
              <w:br/>
            </w:r>
            <w:r>
              <w:rPr>
                <w:rFonts w:ascii="仿宋_GB2312" w:hAnsi="仿宋_GB2312" w:cs="仿宋_GB2312" w:eastAsia="仿宋_GB2312"/>
              </w:rPr>
              <w:t xml:space="preserve"> 3、焊接工艺：整个杆体无漏焊，焊缝平整，无焊接缺陷；杆体表面光滑一致，无横向焊缝，喷塑层粘贴力强不轻易剥落，密封立杆并包顶端以防水气进入，防水内漏措施可靠。</w:t>
            </w:r>
            <w:r>
              <w:br/>
            </w:r>
            <w:r>
              <w:rPr>
                <w:rFonts w:ascii="仿宋_GB2312" w:hAnsi="仿宋_GB2312" w:cs="仿宋_GB2312" w:eastAsia="仿宋_GB2312"/>
              </w:rPr>
              <w:t xml:space="preserve"> 4.含运输费用。</w:t>
            </w:r>
          </w:p>
        </w:tc>
      </w:tr>
    </w:tbl>
    <w:p>
      <w:pPr>
        <w:pStyle w:val="null5"/>
        <w:jc w:val="left"/>
      </w:pPr>
      <w:r>
        <w:rPr>
          <w:rFonts w:ascii="仿宋_GB2312" w:hAnsi="仿宋_GB2312" w:cs="仿宋_GB2312" w:eastAsia="仿宋_GB2312"/>
        </w:rPr>
        <w:t>标的名称：限高杆基础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1.名称:限高杆基础</w:t>
            </w:r>
            <w:r>
              <w:br/>
            </w:r>
            <w:r>
              <w:rPr>
                <w:rFonts w:ascii="仿宋_GB2312" w:hAnsi="仿宋_GB2312" w:cs="仿宋_GB2312" w:eastAsia="仿宋_GB2312"/>
              </w:rPr>
              <w:t xml:space="preserve"> 2.混凝土种类:现浇</w:t>
            </w:r>
            <w:r>
              <w:br/>
            </w:r>
            <w:r>
              <w:rPr>
                <w:rFonts w:ascii="仿宋_GB2312" w:hAnsi="仿宋_GB2312" w:cs="仿宋_GB2312" w:eastAsia="仿宋_GB2312"/>
              </w:rPr>
              <w:t xml:space="preserve"> 3.混凝土强度等级:C30</w:t>
            </w:r>
          </w:p>
        </w:tc>
      </w:tr>
    </w:tbl>
    <w:p>
      <w:pPr>
        <w:pStyle w:val="null5"/>
        <w:jc w:val="left"/>
      </w:pPr>
      <w:r>
        <w:rPr>
          <w:rFonts w:ascii="仿宋_GB2312" w:hAnsi="仿宋_GB2312" w:cs="仿宋_GB2312" w:eastAsia="仿宋_GB2312"/>
        </w:rPr>
        <w:t>标的名称：限高杆基础模板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1.基础类型:限高杆基础</w:t>
            </w:r>
          </w:p>
        </w:tc>
      </w:tr>
    </w:tbl>
    <w:p>
      <w:pPr>
        <w:pStyle w:val="null5"/>
        <w:jc w:val="left"/>
      </w:pPr>
      <w:r>
        <w:rPr>
          <w:rFonts w:ascii="仿宋_GB2312" w:hAnsi="仿宋_GB2312" w:cs="仿宋_GB2312" w:eastAsia="仿宋_GB2312"/>
        </w:rPr>
        <w:t>标的名称：限高杆预埋件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1.构件名称:限高杆预埋件</w:t>
            </w:r>
            <w:r>
              <w:br/>
            </w:r>
            <w:r>
              <w:rPr>
                <w:rFonts w:ascii="仿宋_GB2312" w:hAnsi="仿宋_GB2312" w:cs="仿宋_GB2312" w:eastAsia="仿宋_GB2312"/>
              </w:rPr>
              <w:t xml:space="preserve"> 2.具体详见设计图纸</w:t>
            </w:r>
          </w:p>
        </w:tc>
      </w:tr>
    </w:tbl>
    <w:p>
      <w:pPr>
        <w:pStyle w:val="null5"/>
        <w:jc w:val="left"/>
      </w:pPr>
      <w:r>
        <w:rPr>
          <w:rFonts w:ascii="仿宋_GB2312" w:hAnsi="仿宋_GB2312" w:cs="仿宋_GB2312" w:eastAsia="仿宋_GB2312"/>
        </w:rPr>
        <w:t>标的名称：接地极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1.名称:接地极</w:t>
            </w:r>
            <w:r>
              <w:br/>
            </w:r>
            <w:r>
              <w:rPr>
                <w:rFonts w:ascii="仿宋_GB2312" w:hAnsi="仿宋_GB2312" w:cs="仿宋_GB2312" w:eastAsia="仿宋_GB2312"/>
              </w:rPr>
              <w:t xml:space="preserve"> 2.材质:热镀锌角钢</w:t>
            </w:r>
            <w:r>
              <w:br/>
            </w:r>
            <w:r>
              <w:rPr>
                <w:rFonts w:ascii="仿宋_GB2312" w:hAnsi="仿宋_GB2312" w:cs="仿宋_GB2312" w:eastAsia="仿宋_GB2312"/>
              </w:rPr>
              <w:t xml:space="preserve"> 3.规格:L50*5 1500mm/根</w:t>
            </w:r>
            <w:r>
              <w:br/>
            </w:r>
            <w:r>
              <w:rPr>
                <w:rFonts w:ascii="仿宋_GB2312" w:hAnsi="仿宋_GB2312" w:cs="仿宋_GB2312" w:eastAsia="仿宋_GB2312"/>
              </w:rPr>
              <w:t xml:space="preserve"> 4.土质:普通土</w:t>
            </w:r>
            <w:r>
              <w:br/>
            </w:r>
            <w:r>
              <w:rPr>
                <w:rFonts w:ascii="仿宋_GB2312" w:hAnsi="仿宋_GB2312" w:cs="仿宋_GB2312" w:eastAsia="仿宋_GB2312"/>
              </w:rPr>
              <w:t xml:space="preserve"> 5.具体详见设计图纸</w:t>
            </w:r>
          </w:p>
        </w:tc>
      </w:tr>
    </w:tbl>
    <w:p>
      <w:pPr>
        <w:pStyle w:val="null5"/>
        <w:jc w:val="left"/>
      </w:pPr>
      <w:r>
        <w:rPr>
          <w:rFonts w:ascii="仿宋_GB2312" w:hAnsi="仿宋_GB2312" w:cs="仿宋_GB2312" w:eastAsia="仿宋_GB2312"/>
        </w:rPr>
        <w:t>标的名称：接地母线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1.名称:接地母线</w:t>
            </w:r>
            <w:r>
              <w:br/>
            </w:r>
            <w:r>
              <w:rPr>
                <w:rFonts w:ascii="仿宋_GB2312" w:hAnsi="仿宋_GB2312" w:cs="仿宋_GB2312" w:eastAsia="仿宋_GB2312"/>
              </w:rPr>
              <w:t xml:space="preserve"> 2.材质:40*4热镀锌扁钢</w:t>
            </w:r>
            <w:r>
              <w:br/>
            </w:r>
            <w:r>
              <w:rPr>
                <w:rFonts w:ascii="仿宋_GB2312" w:hAnsi="仿宋_GB2312" w:cs="仿宋_GB2312" w:eastAsia="仿宋_GB2312"/>
              </w:rPr>
              <w:t xml:space="preserve"> 3.具体详见设计图纸</w:t>
            </w:r>
          </w:p>
        </w:tc>
      </w:tr>
    </w:tbl>
    <w:p>
      <w:pPr>
        <w:pStyle w:val="null5"/>
        <w:jc w:val="left"/>
      </w:pPr>
      <w:r>
        <w:rPr>
          <w:rFonts w:ascii="仿宋_GB2312" w:hAnsi="仿宋_GB2312" w:cs="仿宋_GB2312" w:eastAsia="仿宋_GB2312"/>
        </w:rPr>
        <w:t>标的名称：机械挖基坑土方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1.名称:机械挖基坑土方</w:t>
            </w:r>
            <w:r>
              <w:br/>
            </w:r>
            <w:r>
              <w:rPr>
                <w:rFonts w:ascii="仿宋_GB2312" w:hAnsi="仿宋_GB2312" w:cs="仿宋_GB2312" w:eastAsia="仿宋_GB2312"/>
              </w:rPr>
              <w:t xml:space="preserve"> 2.土壤类别:三类土</w:t>
            </w:r>
          </w:p>
        </w:tc>
      </w:tr>
    </w:tbl>
    <w:p>
      <w:pPr>
        <w:pStyle w:val="null5"/>
        <w:jc w:val="left"/>
      </w:pPr>
      <w:r>
        <w:rPr>
          <w:rFonts w:ascii="仿宋_GB2312" w:hAnsi="仿宋_GB2312" w:cs="仿宋_GB2312" w:eastAsia="仿宋_GB2312"/>
        </w:rPr>
        <w:t>标的名称：原土夯填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1.名称:原土夯填</w:t>
            </w:r>
          </w:p>
        </w:tc>
      </w:tr>
    </w:tbl>
    <w:p>
      <w:pPr>
        <w:pStyle w:val="null5"/>
        <w:jc w:val="left"/>
      </w:pPr>
      <w:r>
        <w:rPr>
          <w:rFonts w:ascii="仿宋_GB2312" w:hAnsi="仿宋_GB2312" w:cs="仿宋_GB2312" w:eastAsia="仿宋_GB2312"/>
        </w:rPr>
        <w:t>标的名称：余方弃置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1.名称:弃土外运</w:t>
            </w:r>
            <w:r>
              <w:br/>
            </w:r>
            <w:r>
              <w:rPr>
                <w:rFonts w:ascii="仿宋_GB2312" w:hAnsi="仿宋_GB2312" w:cs="仿宋_GB2312" w:eastAsia="仿宋_GB2312"/>
              </w:rPr>
              <w:t xml:space="preserve"> 2.运距:施工单位自行考虑</w:t>
            </w:r>
          </w:p>
        </w:tc>
      </w:tr>
    </w:tbl>
    <w:p>
      <w:pPr>
        <w:pStyle w:val="null5"/>
        <w:jc w:val="left"/>
      </w:pPr>
      <w:r>
        <w:rPr>
          <w:rFonts w:ascii="仿宋_GB2312" w:hAnsi="仿宋_GB2312" w:cs="仿宋_GB2312" w:eastAsia="仿宋_GB2312"/>
        </w:rPr>
        <w:t>标的名称：危化品车辆专用车道标志牌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1、2*1.2米面板3.0mm铝板折弯，正面烤漆</w:t>
            </w:r>
            <w:r>
              <w:br/>
            </w:r>
            <w:r>
              <w:rPr>
                <w:rFonts w:ascii="仿宋_GB2312" w:hAnsi="仿宋_GB2312" w:cs="仿宋_GB2312" w:eastAsia="仿宋_GB2312"/>
              </w:rPr>
              <w:t xml:space="preserve"> 2、文字信息工程级白色反光膜；</w:t>
            </w:r>
            <w:r>
              <w:br/>
            </w:r>
            <w:r>
              <w:rPr>
                <w:rFonts w:ascii="仿宋_GB2312" w:hAnsi="仿宋_GB2312" w:cs="仿宋_GB2312" w:eastAsia="仿宋_GB2312"/>
              </w:rPr>
              <w:t xml:space="preserve"> 3、背面与悬臂抱箍固定</w:t>
            </w:r>
            <w:r>
              <w:br/>
            </w:r>
            <w:r>
              <w:rPr>
                <w:rFonts w:ascii="仿宋_GB2312" w:hAnsi="仿宋_GB2312" w:cs="仿宋_GB2312" w:eastAsia="仿宋_GB2312"/>
              </w:rPr>
              <w:t xml:space="preserve"> 4、立柱高6.5M，臂长2.5M，φ219*10mm不锈钢圆管，表面烤漆，混凝土基础预埋；</w:t>
            </w:r>
            <w:r>
              <w:br/>
            </w:r>
            <w:r>
              <w:rPr>
                <w:rFonts w:ascii="仿宋_GB2312" w:hAnsi="仿宋_GB2312" w:cs="仿宋_GB2312" w:eastAsia="仿宋_GB2312"/>
              </w:rPr>
              <w:t xml:space="preserve"> 5、基础规格1.8*1.4*1.8，采用C30混凝土基础预埋，内置地笼尺寸与基础大小匹配，预埋件：6-M27*1200+5mm定位盘，≥Φ10钢筋，钢丝十字扎筋，钢筋间距200mm。</w:t>
            </w:r>
            <w:r>
              <w:br/>
            </w:r>
            <w:r>
              <w:rPr>
                <w:rFonts w:ascii="仿宋_GB2312" w:hAnsi="仿宋_GB2312" w:cs="仿宋_GB2312" w:eastAsia="仿宋_GB2312"/>
              </w:rPr>
              <w:t xml:space="preserve"> 6、含基础施工标识安装</w:t>
            </w:r>
          </w:p>
        </w:tc>
      </w:tr>
    </w:tbl>
    <w:p>
      <w:pPr>
        <w:pStyle w:val="null5"/>
        <w:jc w:val="left"/>
      </w:pPr>
      <w:r>
        <w:rPr>
          <w:rFonts w:ascii="仿宋_GB2312" w:hAnsi="仿宋_GB2312" w:cs="仿宋_GB2312" w:eastAsia="仿宋_GB2312"/>
        </w:rPr>
        <w:t>标的名称：危化品车辆禁行时段标志牌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1、主杆高2.3米，φ76*4mm不锈钢圆管，表面烤漆，混凝土基础预埋；</w:t>
            </w:r>
            <w:r>
              <w:br/>
            </w:r>
            <w:r>
              <w:rPr>
                <w:rFonts w:ascii="仿宋_GB2312" w:hAnsi="仿宋_GB2312" w:cs="仿宋_GB2312" w:eastAsia="仿宋_GB2312"/>
              </w:rPr>
              <w:t xml:space="preserve"> 2、φ0.4+0.3*0.4米面板2.0mm铝板切割折弯烤漆，图文信息表面贴工程级反光膜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标的名称：前方卡口减速慢行标志牌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1、2*1.6米面板3.0mm铝板折弯，正面烤漆</w:t>
            </w:r>
            <w:r>
              <w:br/>
            </w:r>
            <w:r>
              <w:rPr>
                <w:rFonts w:ascii="仿宋_GB2312" w:hAnsi="仿宋_GB2312" w:cs="仿宋_GB2312" w:eastAsia="仿宋_GB2312"/>
              </w:rPr>
              <w:t xml:space="preserve"> 2、文字信息工程级白色反光膜；</w:t>
            </w:r>
            <w:r>
              <w:br/>
            </w:r>
            <w:r>
              <w:rPr>
                <w:rFonts w:ascii="仿宋_GB2312" w:hAnsi="仿宋_GB2312" w:cs="仿宋_GB2312" w:eastAsia="仿宋_GB2312"/>
              </w:rPr>
              <w:t xml:space="preserve"> 3、背面与悬臂抱箍固定</w:t>
            </w:r>
            <w:r>
              <w:br/>
            </w:r>
            <w:r>
              <w:rPr>
                <w:rFonts w:ascii="仿宋_GB2312" w:hAnsi="仿宋_GB2312" w:cs="仿宋_GB2312" w:eastAsia="仿宋_GB2312"/>
              </w:rPr>
              <w:t xml:space="preserve"> 4、立柱高6.5M，双悬臂长3.0M，φ273*14mm不锈钢圆管，表面烤漆，混凝土基础预埋；</w:t>
            </w:r>
            <w:r>
              <w:br/>
            </w:r>
            <w:r>
              <w:rPr>
                <w:rFonts w:ascii="仿宋_GB2312" w:hAnsi="仿宋_GB2312" w:cs="仿宋_GB2312" w:eastAsia="仿宋_GB2312"/>
              </w:rPr>
              <w:t xml:space="preserve"> 5、基础规格1.8*1.6*2.3，采用C30混凝土基础预埋，内置地笼尺寸与基础大小匹配，预埋件：10-M27*1200+5mm定位盘，≥Φ10钢筋，钢丝十字扎筋，钢筋间距200mm。</w:t>
            </w:r>
            <w:r>
              <w:br/>
            </w:r>
            <w:r>
              <w:rPr>
                <w:rFonts w:ascii="仿宋_GB2312" w:hAnsi="仿宋_GB2312" w:cs="仿宋_GB2312" w:eastAsia="仿宋_GB2312"/>
              </w:rPr>
              <w:t xml:space="preserve"> 6、含基础施工标识安装</w:t>
            </w:r>
          </w:p>
        </w:tc>
      </w:tr>
    </w:tbl>
    <w:p>
      <w:pPr>
        <w:pStyle w:val="null5"/>
        <w:jc w:val="left"/>
      </w:pPr>
      <w:r>
        <w:rPr>
          <w:rFonts w:ascii="仿宋_GB2312" w:hAnsi="仿宋_GB2312" w:cs="仿宋_GB2312" w:eastAsia="仿宋_GB2312"/>
        </w:rPr>
        <w:t>标的名称：前方减速带减速慢行标志牌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1、主杆高2.3米，φ76*4mm不锈钢圆管，表面烤漆，混凝土基础预埋；</w:t>
            </w:r>
            <w:r>
              <w:br/>
            </w:r>
            <w:r>
              <w:rPr>
                <w:rFonts w:ascii="仿宋_GB2312" w:hAnsi="仿宋_GB2312" w:cs="仿宋_GB2312" w:eastAsia="仿宋_GB2312"/>
              </w:rPr>
              <w:t xml:space="preserve"> 2、边长0.6米三角面板2.0mm铝板切割折弯烤漆，图文信息表面贴工程级反光膜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标的名称：园区内限速标志牌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1、主杆高2.3米，φ76*4mm不锈钢圆管，表面烤漆，混凝土基础预埋；</w:t>
            </w:r>
            <w:r>
              <w:br/>
            </w:r>
            <w:r>
              <w:rPr>
                <w:rFonts w:ascii="仿宋_GB2312" w:hAnsi="仿宋_GB2312" w:cs="仿宋_GB2312" w:eastAsia="仿宋_GB2312"/>
              </w:rPr>
              <w:t xml:space="preserve"> 2、φ0.6+0.3*0.6米面板2.0mm铝板切割折弯烤漆，图文信息表面贴工程级反光膜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标的名称：卡口前危化品车辆取（还）卡标志牌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1、主杆高2.3米，φ76*4mm不锈钢圆管，表面烤漆，混凝土基础预埋；</w:t>
            </w:r>
            <w:r>
              <w:br/>
            </w:r>
            <w:r>
              <w:rPr>
                <w:rFonts w:ascii="仿宋_GB2312" w:hAnsi="仿宋_GB2312" w:cs="仿宋_GB2312" w:eastAsia="仿宋_GB2312"/>
              </w:rPr>
              <w:t xml:space="preserve"> 2、φ0.4+1.15*0.4米面板2.0mm铝板切割折弯烤漆，图文信息表面贴工程级反光膜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标的名称：违停标志牌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1、主杆高3.0米，φ89*4.5mm不锈钢圆管，表面烤漆，混凝土基础预埋；</w:t>
            </w:r>
            <w:r>
              <w:br/>
            </w:r>
            <w:r>
              <w:rPr>
                <w:rFonts w:ascii="仿宋_GB2312" w:hAnsi="仿宋_GB2312" w:cs="仿宋_GB2312" w:eastAsia="仿宋_GB2312"/>
              </w:rPr>
              <w:t xml:space="preserve"> 2、φ0.6+0.3*0.6米面板2.0mm铝板切割折弯烤漆，图文信息表面贴工程级反光膜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标的名称：限高牌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1、主杆高2.3米，φ76*4mm不锈钢圆管，表面烤漆，混凝土基础预埋；</w:t>
            </w:r>
            <w:r>
              <w:br/>
            </w:r>
            <w:r>
              <w:rPr>
                <w:rFonts w:ascii="仿宋_GB2312" w:hAnsi="仿宋_GB2312" w:cs="仿宋_GB2312" w:eastAsia="仿宋_GB2312"/>
              </w:rPr>
              <w:t xml:space="preserve"> 2、φ0.6米面板2.0mm铝板切割折弯烤漆，图文信息表面贴工程级反光膜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标的名称：危化品车辆全路段禁停电子抓拍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1、主杆高3.0米，φ89*4.5mm不锈钢圆管，表面烤漆，混凝土基础预埋；</w:t>
            </w:r>
            <w:r>
              <w:br/>
            </w:r>
            <w:r>
              <w:rPr>
                <w:rFonts w:ascii="仿宋_GB2312" w:hAnsi="仿宋_GB2312" w:cs="仿宋_GB2312" w:eastAsia="仿宋_GB2312"/>
              </w:rPr>
              <w:t xml:space="preserve"> 2、φ0.6+0.3*0.6米面板2.0mm铝板切割折弯烤漆，图文信息表面贴工程级反光膜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标的名称：危化品车辆禁止通行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1、主杆高3.0米，φ89*4.5mm不锈钢圆管，表面烤漆，混凝土基础预埋；</w:t>
            </w:r>
            <w:r>
              <w:br/>
            </w:r>
            <w:r>
              <w:rPr>
                <w:rFonts w:ascii="仿宋_GB2312" w:hAnsi="仿宋_GB2312" w:cs="仿宋_GB2312" w:eastAsia="仿宋_GB2312"/>
              </w:rPr>
              <w:t xml:space="preserve"> 2、φ0.6米面板2.0mm铝板切割折弯烤漆，图文信息表面贴工程级反光膜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标的名称：应急卡口处的应急车辆或应急车道标识牌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1、主杆高3.0米，φ89*4.5mm不锈钢圆管，表面烤漆，混凝土基础预埋；</w:t>
            </w:r>
            <w:r>
              <w:br/>
            </w:r>
            <w:r>
              <w:rPr>
                <w:rFonts w:ascii="仿宋_GB2312" w:hAnsi="仿宋_GB2312" w:cs="仿宋_GB2312" w:eastAsia="仿宋_GB2312"/>
              </w:rPr>
              <w:t xml:space="preserve"> 2、φ0.6+0.3*0.6米面板2.0mm铝板切割折弯烤漆，图文信息表面贴工程级反光膜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标的名称：禁止通行标志牌（发光）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1、主杆高2.3米，φ76*4mm不锈钢圆管，表面烤漆，混凝土基础预埋；</w:t>
            </w:r>
            <w:r>
              <w:br/>
            </w:r>
            <w:r>
              <w:rPr>
                <w:rFonts w:ascii="仿宋_GB2312" w:hAnsi="仿宋_GB2312" w:cs="仿宋_GB2312" w:eastAsia="仿宋_GB2312"/>
              </w:rPr>
              <w:t xml:space="preserve"> 2、φ0.4米面板2.0mm铝板切割折弯烤漆，图文信息表面贴工程级反光膜                                                                  </w:t>
            </w:r>
          </w:p>
          <w:p>
            <w:pPr>
              <w:pStyle w:val="null5"/>
              <w:jc w:val="left"/>
            </w:pP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标的名称：电子视频卡口标牌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1、主杆高2.3米，φ76*4mm不锈钢圆管，表面烤漆，混凝土基础预埋；</w:t>
            </w:r>
            <w:r>
              <w:br/>
            </w:r>
            <w:r>
              <w:rPr>
                <w:rFonts w:ascii="仿宋_GB2312" w:hAnsi="仿宋_GB2312" w:cs="仿宋_GB2312" w:eastAsia="仿宋_GB2312"/>
              </w:rPr>
              <w:t xml:space="preserve"> 2、边长0.65米三角形+1.15*0.65米面板2.0mm铝板切割折弯烤漆，图文信息表面贴工程级反光膜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标的名称：违章提示牌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1、主杆高2.3米，φ76*4mm不锈钢圆管，表面烤漆，混凝土基础预埋；</w:t>
            </w:r>
            <w:r>
              <w:br/>
            </w:r>
            <w:r>
              <w:rPr>
                <w:rFonts w:ascii="仿宋_GB2312" w:hAnsi="仿宋_GB2312" w:cs="仿宋_GB2312" w:eastAsia="仿宋_GB2312"/>
              </w:rPr>
              <w:t xml:space="preserve"> 2、φ0.6米面板2.0mm铝板切割折弯烤漆，图文信息表面贴工程级反光膜                                                            </w:t>
            </w:r>
          </w:p>
          <w:p>
            <w:pPr>
              <w:pStyle w:val="null5"/>
              <w:jc w:val="left"/>
            </w:pPr>
            <w:r>
              <w:rPr>
                <w:rFonts w:ascii="仿宋_GB2312" w:hAnsi="仿宋_GB2312" w:cs="仿宋_GB2312" w:eastAsia="仿宋_GB2312"/>
              </w:rPr>
              <w:t>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   </w:t>
            </w:r>
          </w:p>
        </w:tc>
      </w:tr>
    </w:tbl>
    <w:p>
      <w:pPr>
        <w:pStyle w:val="null5"/>
        <w:jc w:val="left"/>
      </w:pPr>
      <w:r>
        <w:rPr>
          <w:rFonts w:ascii="仿宋_GB2312" w:hAnsi="仿宋_GB2312" w:cs="仿宋_GB2312" w:eastAsia="仿宋_GB2312"/>
        </w:rPr>
        <w:t>标的名称：道路变窄提示牌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1、主杆高2.3米，φ76*4mm不锈钢圆管，表面烤漆，混凝土基础预埋；</w:t>
            </w:r>
            <w:r>
              <w:br/>
            </w:r>
            <w:r>
              <w:rPr>
                <w:rFonts w:ascii="仿宋_GB2312" w:hAnsi="仿宋_GB2312" w:cs="仿宋_GB2312" w:eastAsia="仿宋_GB2312"/>
              </w:rPr>
              <w:t xml:space="preserve"> 2、边长0.6米三角形面板2.0mm铝板切割折弯烤漆，图文信息表面贴工程级反光膜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标的名称：卡口入口处机动车，非机动车，道路指向，限速5标牌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1、主杆高2.3米，φ76*4mm不锈钢圆管，表面烤漆，混凝土基础预埋；</w:t>
            </w:r>
            <w:r>
              <w:br/>
            </w:r>
            <w:r>
              <w:rPr>
                <w:rFonts w:ascii="仿宋_GB2312" w:hAnsi="仿宋_GB2312" w:cs="仿宋_GB2312" w:eastAsia="仿宋_GB2312"/>
              </w:rPr>
              <w:t xml:space="preserve"> 2、φ0.4+0.93*0.4米面板2.0mm铝板切割折弯烤漆，图文信息表面贴工程级反光膜</w:t>
            </w:r>
            <w:r>
              <w:br/>
            </w:r>
            <w:r>
              <w:rPr>
                <w:rFonts w:ascii="仿宋_GB2312" w:hAnsi="仿宋_GB2312" w:cs="仿宋_GB2312" w:eastAsia="仿宋_GB2312"/>
              </w:rPr>
              <w:t xml:space="preserve"> 3、基础规格1.0*0.8*0.8，采用C30混凝土基础预埋，内置地笼尺寸与基础大小匹配，预埋件：4-M20*600+5mm定位盘，≥Φ10钢筋，钢丝十字扎筋，钢筋间距200mm。</w:t>
            </w:r>
            <w:r>
              <w:br/>
            </w:r>
            <w:r>
              <w:rPr>
                <w:rFonts w:ascii="仿宋_GB2312" w:hAnsi="仿宋_GB2312" w:cs="仿宋_GB2312" w:eastAsia="仿宋_GB2312"/>
              </w:rPr>
              <w:t xml:space="preserve"> 4、含基础施工标识安装</w:t>
            </w:r>
          </w:p>
        </w:tc>
      </w:tr>
    </w:tbl>
    <w:p>
      <w:pPr>
        <w:pStyle w:val="null5"/>
        <w:jc w:val="left"/>
      </w:pPr>
      <w:r>
        <w:rPr>
          <w:rFonts w:ascii="仿宋_GB2312" w:hAnsi="仿宋_GB2312" w:cs="仿宋_GB2312" w:eastAsia="仿宋_GB2312"/>
        </w:rPr>
        <w:t>标的名称：公共安全视频监控区域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1、φ89*4mm不锈钢圆管，表面烤漆，混凝土基础预埋；</w:t>
            </w:r>
            <w:r>
              <w:br/>
            </w:r>
            <w:r>
              <w:rPr>
                <w:rFonts w:ascii="仿宋_GB2312" w:hAnsi="仿宋_GB2312" w:cs="仿宋_GB2312" w:eastAsia="仿宋_GB2312"/>
              </w:rPr>
              <w:t xml:space="preserve"> 2、面板2.0mm铝板切割折弯烤漆，图文信息表面贴工程级反光膜                                                                            </w:t>
            </w:r>
          </w:p>
          <w:p>
            <w:pPr>
              <w:pStyle w:val="null5"/>
              <w:jc w:val="left"/>
            </w:pPr>
            <w:r>
              <w:rPr>
                <w:rFonts w:ascii="仿宋_GB2312" w:hAnsi="仿宋_GB2312" w:cs="仿宋_GB2312" w:eastAsia="仿宋_GB2312"/>
              </w:rPr>
              <w:t>3、C25混凝土基础预埋</w:t>
            </w:r>
            <w:r>
              <w:br/>
            </w:r>
            <w:r>
              <w:rPr>
                <w:rFonts w:ascii="仿宋_GB2312" w:hAnsi="仿宋_GB2312" w:cs="仿宋_GB2312" w:eastAsia="仿宋_GB2312"/>
              </w:rPr>
              <w:t xml:space="preserve"> 4、600*3000*300</w:t>
            </w:r>
          </w:p>
        </w:tc>
      </w:tr>
    </w:tbl>
    <w:p>
      <w:pPr>
        <w:pStyle w:val="null5"/>
        <w:jc w:val="left"/>
      </w:pPr>
      <w:r>
        <w:rPr>
          <w:rFonts w:ascii="仿宋_GB2312" w:hAnsi="仿宋_GB2312" w:cs="仿宋_GB2312" w:eastAsia="仿宋_GB2312"/>
        </w:rPr>
        <w:t>标的名称：入园预约申报提示牌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1、2*1.6米面板3.0mm铝板折弯，正面烤漆</w:t>
            </w:r>
            <w:r>
              <w:br/>
            </w:r>
            <w:r>
              <w:rPr>
                <w:rFonts w:ascii="仿宋_GB2312" w:hAnsi="仿宋_GB2312" w:cs="仿宋_GB2312" w:eastAsia="仿宋_GB2312"/>
              </w:rPr>
              <w:t xml:space="preserve"> 2、文字信息工程级白色反光膜；</w:t>
            </w:r>
            <w:r>
              <w:br/>
            </w:r>
            <w:r>
              <w:rPr>
                <w:rFonts w:ascii="仿宋_GB2312" w:hAnsi="仿宋_GB2312" w:cs="仿宋_GB2312" w:eastAsia="仿宋_GB2312"/>
              </w:rPr>
              <w:t xml:space="preserve"> 3、背面与悬臂抱箍固定</w:t>
            </w:r>
            <w:r>
              <w:br/>
            </w:r>
            <w:r>
              <w:rPr>
                <w:rFonts w:ascii="仿宋_GB2312" w:hAnsi="仿宋_GB2312" w:cs="仿宋_GB2312" w:eastAsia="仿宋_GB2312"/>
              </w:rPr>
              <w:t xml:space="preserve"> 4、立柱高6.5M，双悬臂长3.0M，φ273*14mm不锈钢圆管，表面烤漆，混凝土基础预埋；</w:t>
            </w:r>
            <w:r>
              <w:br/>
            </w:r>
            <w:r>
              <w:rPr>
                <w:rFonts w:ascii="仿宋_GB2312" w:hAnsi="仿宋_GB2312" w:cs="仿宋_GB2312" w:eastAsia="仿宋_GB2312"/>
              </w:rPr>
              <w:t xml:space="preserve"> 5、基础规格1.8*1.6*2.3，采用C30混凝土基础预埋，内置地笼尺寸与基础大小匹配，预埋件：10-M27*1200+5mm定位盘，≥Φ10钢筋，钢丝十字扎筋，钢筋间距200mm。</w:t>
            </w:r>
            <w:r>
              <w:br/>
            </w:r>
            <w:r>
              <w:rPr>
                <w:rFonts w:ascii="仿宋_GB2312" w:hAnsi="仿宋_GB2312" w:cs="仿宋_GB2312" w:eastAsia="仿宋_GB2312"/>
              </w:rPr>
              <w:t xml:space="preserve"> 6、含基础施工标识安装</w:t>
            </w:r>
          </w:p>
        </w:tc>
      </w:tr>
    </w:tbl>
    <w:p>
      <w:pPr>
        <w:pStyle w:val="null5"/>
        <w:jc w:val="left"/>
      </w:pPr>
      <w:r>
        <w:rPr>
          <w:rFonts w:ascii="仿宋_GB2312" w:hAnsi="仿宋_GB2312" w:cs="仿宋_GB2312" w:eastAsia="仿宋_GB2312"/>
        </w:rPr>
        <w:t>标的名称：地面震荡线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宽度150，热熔震荡线</w:t>
            </w:r>
          </w:p>
        </w:tc>
      </w:tr>
    </w:tbl>
    <w:p>
      <w:pPr>
        <w:pStyle w:val="null5"/>
        <w:jc w:val="left"/>
      </w:pPr>
      <w:r>
        <w:rPr>
          <w:rFonts w:ascii="仿宋_GB2312" w:hAnsi="仿宋_GB2312" w:cs="仿宋_GB2312" w:eastAsia="仿宋_GB2312"/>
        </w:rPr>
        <w:t>标的名称：危化车道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专业热熔反光标线漆</w:t>
            </w:r>
          </w:p>
        </w:tc>
      </w:tr>
    </w:tbl>
    <w:p>
      <w:pPr>
        <w:pStyle w:val="null5"/>
        <w:jc w:val="left"/>
      </w:pPr>
      <w:r>
        <w:rPr>
          <w:rFonts w:ascii="仿宋_GB2312" w:hAnsi="仿宋_GB2312" w:cs="仿宋_GB2312" w:eastAsia="仿宋_GB2312"/>
        </w:rPr>
        <w:t>标的名称：识别区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专业热熔反光标线漆</w:t>
            </w:r>
          </w:p>
        </w:tc>
      </w:tr>
    </w:tbl>
    <w:p>
      <w:pPr>
        <w:pStyle w:val="null5"/>
        <w:jc w:val="left"/>
      </w:pPr>
      <w:r>
        <w:rPr>
          <w:rFonts w:ascii="仿宋_GB2312" w:hAnsi="仿宋_GB2312" w:cs="仿宋_GB2312" w:eastAsia="仿宋_GB2312"/>
        </w:rPr>
        <w:t>标的名称：铸铁缓冲带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铸铁缓冲带</w:t>
            </w:r>
          </w:p>
        </w:tc>
      </w:tr>
    </w:tbl>
    <w:p>
      <w:pPr>
        <w:pStyle w:val="null5"/>
        <w:jc w:val="left"/>
      </w:pPr>
      <w:r>
        <w:rPr>
          <w:rFonts w:ascii="仿宋_GB2312" w:hAnsi="仿宋_GB2312" w:cs="仿宋_GB2312" w:eastAsia="仿宋_GB2312"/>
        </w:rPr>
        <w:t>标的名称：入口形象标识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1、主体2mm不锈钢折弯烤漆箱体，内置龙骨；</w:t>
            </w:r>
            <w:r>
              <w:br/>
            </w:r>
            <w:r>
              <w:rPr>
                <w:rFonts w:ascii="仿宋_GB2312" w:hAnsi="仿宋_GB2312" w:cs="仿宋_GB2312" w:eastAsia="仿宋_GB2312"/>
              </w:rPr>
              <w:t xml:space="preserve"> 2、浅色面板四周暗藏光源；</w:t>
            </w:r>
            <w:r>
              <w:br/>
            </w:r>
            <w:r>
              <w:rPr>
                <w:rFonts w:ascii="仿宋_GB2312" w:hAnsi="仿宋_GB2312" w:cs="仿宋_GB2312" w:eastAsia="仿宋_GB2312"/>
              </w:rPr>
              <w:t xml:space="preserve"> 3、文字部分1.5mm不锈钢折弯烤漆焊立边，正面5mm乳白亚克力，表面贴膜，内置LED光源，文字正发光效果；</w:t>
            </w:r>
            <w:r>
              <w:br/>
            </w:r>
            <w:r>
              <w:rPr>
                <w:rFonts w:ascii="仿宋_GB2312" w:hAnsi="仿宋_GB2312" w:cs="仿宋_GB2312" w:eastAsia="仿宋_GB2312"/>
              </w:rPr>
              <w:t xml:space="preserve"> 4、基础规格2.3*3*1.8，采用C30混凝土基础预埋，内置地笼尺寸与基础大小匹配，预埋件：12-M28*1600+5mm定位盘，≥Φ10钢筋，钢丝十字扎筋，钢筋间距200mm。</w:t>
            </w:r>
            <w:r>
              <w:br/>
            </w:r>
            <w:r>
              <w:rPr>
                <w:rFonts w:ascii="仿宋_GB2312" w:hAnsi="仿宋_GB2312" w:cs="仿宋_GB2312" w:eastAsia="仿宋_GB2312"/>
              </w:rPr>
              <w:t xml:space="preserve"> 5、含基础施工标示安装</w:t>
            </w:r>
            <w:r>
              <w:br/>
            </w:r>
            <w:r>
              <w:rPr>
                <w:rFonts w:ascii="仿宋_GB2312" w:hAnsi="仿宋_GB2312" w:cs="仿宋_GB2312" w:eastAsia="仿宋_GB2312"/>
              </w:rPr>
              <w:t xml:space="preserve"> 6、规格：8000*1280*550</w:t>
            </w:r>
          </w:p>
        </w:tc>
      </w:tr>
    </w:tbl>
    <w:p>
      <w:pPr>
        <w:pStyle w:val="null5"/>
        <w:jc w:val="left"/>
      </w:pPr>
      <w:r>
        <w:rPr>
          <w:rFonts w:ascii="仿宋_GB2312" w:hAnsi="仿宋_GB2312" w:cs="仿宋_GB2312" w:eastAsia="仿宋_GB2312"/>
        </w:rPr>
        <w:t>标的名称：卡口位置立牌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1、φ60*4不锈钢圆管热弯，四周围边，整体表面烤漆；</w:t>
            </w:r>
            <w:r>
              <w:br/>
            </w:r>
            <w:r>
              <w:rPr>
                <w:rFonts w:ascii="仿宋_GB2312" w:hAnsi="仿宋_GB2312" w:cs="仿宋_GB2312" w:eastAsia="仿宋_GB2312"/>
              </w:rPr>
              <w:t xml:space="preserve"> 2、面板2mm不锈钢折弯烤漆，内置龙骨；</w:t>
            </w:r>
            <w:r>
              <w:br/>
            </w:r>
            <w:r>
              <w:rPr>
                <w:rFonts w:ascii="仿宋_GB2312" w:hAnsi="仿宋_GB2312" w:cs="仿宋_GB2312" w:eastAsia="仿宋_GB2312"/>
              </w:rPr>
              <w:t xml:space="preserve"> 3、文字信息面板镂空，背衬亚克力，正面嵌平处理，内置LED光源，文字正发光效果</w:t>
            </w:r>
            <w:r>
              <w:br/>
            </w:r>
            <w:r>
              <w:rPr>
                <w:rFonts w:ascii="仿宋_GB2312" w:hAnsi="仿宋_GB2312" w:cs="仿宋_GB2312" w:eastAsia="仿宋_GB2312"/>
              </w:rPr>
              <w:t xml:space="preserve"> 4、基础规格1.5*1.2*1.0，采用C30混凝土基础预埋，内置地笼尺寸与基础大小匹配，预埋件：8-M24*1200+5mm定位盘，≥Φ10钢筋，钢丝十字扎筋，钢筋间距200mm。</w:t>
            </w:r>
            <w:r>
              <w:br/>
            </w:r>
            <w:r>
              <w:rPr>
                <w:rFonts w:ascii="仿宋_GB2312" w:hAnsi="仿宋_GB2312" w:cs="仿宋_GB2312" w:eastAsia="仿宋_GB2312"/>
              </w:rPr>
              <w:t xml:space="preserve"> 5、含基础施工标示安装</w:t>
            </w:r>
            <w:r>
              <w:br/>
            </w:r>
            <w:r>
              <w:rPr>
                <w:rFonts w:ascii="仿宋_GB2312" w:hAnsi="仿宋_GB2312" w:cs="仿宋_GB2312" w:eastAsia="仿宋_GB2312"/>
              </w:rPr>
              <w:t xml:space="preserve"> 6、规格：3000*890*150</w:t>
            </w:r>
          </w:p>
        </w:tc>
      </w:tr>
    </w:tbl>
    <w:p>
      <w:pPr>
        <w:pStyle w:val="null5"/>
        <w:jc w:val="left"/>
      </w:pPr>
      <w:r>
        <w:rPr>
          <w:rFonts w:ascii="仿宋_GB2312" w:hAnsi="仿宋_GB2312" w:cs="仿宋_GB2312" w:eastAsia="仿宋_GB2312"/>
        </w:rPr>
        <w:t>标的名称：停车场位置标识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1、φ60*4不锈钢圆管热弯，四周围边，整体表面烤漆；</w:t>
            </w:r>
            <w:r>
              <w:br/>
            </w:r>
            <w:r>
              <w:rPr>
                <w:rFonts w:ascii="仿宋_GB2312" w:hAnsi="仿宋_GB2312" w:cs="仿宋_GB2312" w:eastAsia="仿宋_GB2312"/>
              </w:rPr>
              <w:t xml:space="preserve"> 2、面板2mm不锈钢折弯烤漆，内置龙骨；</w:t>
            </w:r>
            <w:r>
              <w:br/>
            </w:r>
            <w:r>
              <w:rPr>
                <w:rFonts w:ascii="仿宋_GB2312" w:hAnsi="仿宋_GB2312" w:cs="仿宋_GB2312" w:eastAsia="仿宋_GB2312"/>
              </w:rPr>
              <w:t xml:space="preserve"> 3、文字信息面板镂空，背衬亚克力，正面嵌平处理，内置LED光源，文字正发光效果</w:t>
            </w:r>
            <w:r>
              <w:br/>
            </w:r>
            <w:r>
              <w:rPr>
                <w:rFonts w:ascii="仿宋_GB2312" w:hAnsi="仿宋_GB2312" w:cs="仿宋_GB2312" w:eastAsia="仿宋_GB2312"/>
              </w:rPr>
              <w:t xml:space="preserve"> 4、基础规格1.5*1.2*1.0，采用C30混凝土基础预埋，内置地笼尺寸与基础大小匹配，预埋件：8-M24*1200+5mm定位盘，≥Φ10钢筋，钢丝十字扎筋，钢筋间距200mm。</w:t>
            </w:r>
            <w:r>
              <w:br/>
            </w:r>
            <w:r>
              <w:rPr>
                <w:rFonts w:ascii="仿宋_GB2312" w:hAnsi="仿宋_GB2312" w:cs="仿宋_GB2312" w:eastAsia="仿宋_GB2312"/>
              </w:rPr>
              <w:t xml:space="preserve"> 5、含基础施工标示安装</w:t>
            </w:r>
            <w:r>
              <w:br/>
            </w:r>
            <w:r>
              <w:rPr>
                <w:rFonts w:ascii="仿宋_GB2312" w:hAnsi="仿宋_GB2312" w:cs="仿宋_GB2312" w:eastAsia="仿宋_GB2312"/>
              </w:rPr>
              <w:t xml:space="preserve"> 6、规格：3000*800*150</w:t>
            </w:r>
          </w:p>
        </w:tc>
      </w:tr>
    </w:tbl>
    <w:p>
      <w:pPr>
        <w:pStyle w:val="null5"/>
        <w:jc w:val="left"/>
      </w:pPr>
      <w:r>
        <w:rPr>
          <w:rFonts w:ascii="仿宋_GB2312" w:hAnsi="仿宋_GB2312" w:cs="仿宋_GB2312" w:eastAsia="仿宋_GB2312"/>
        </w:rPr>
        <w:t>标的名称：卡口指引标识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1、φ127*5不锈钢圆管热弯，四周围边，整体表面烤漆；</w:t>
            </w:r>
            <w:r>
              <w:br/>
            </w:r>
            <w:r>
              <w:rPr>
                <w:rFonts w:ascii="仿宋_GB2312" w:hAnsi="仿宋_GB2312" w:cs="仿宋_GB2312" w:eastAsia="仿宋_GB2312"/>
              </w:rPr>
              <w:t xml:space="preserve"> 2、面板2mm不锈钢折弯烤漆，内置龙骨；</w:t>
            </w:r>
            <w:r>
              <w:br/>
            </w:r>
            <w:r>
              <w:rPr>
                <w:rFonts w:ascii="仿宋_GB2312" w:hAnsi="仿宋_GB2312" w:cs="仿宋_GB2312" w:eastAsia="仿宋_GB2312"/>
              </w:rPr>
              <w:t xml:space="preserve"> 3、文字信息面板镂空，背衬亚克力，正面嵌平处理，内置LED光源，文字正发光效果</w:t>
            </w:r>
            <w:r>
              <w:br/>
            </w:r>
            <w:r>
              <w:rPr>
                <w:rFonts w:ascii="仿宋_GB2312" w:hAnsi="仿宋_GB2312" w:cs="仿宋_GB2312" w:eastAsia="仿宋_GB2312"/>
              </w:rPr>
              <w:t xml:space="preserve"> 4、基础规格2.2*1.6*1.4，采用C30混凝土基础预埋，内置地笼尺寸与基础大小匹配，预埋件：8-M24*1200+5mm定位盘，≥Φ10钢筋，钢丝十字扎筋，钢筋间距200mm。</w:t>
            </w:r>
            <w:r>
              <w:br/>
            </w:r>
            <w:r>
              <w:rPr>
                <w:rFonts w:ascii="仿宋_GB2312" w:hAnsi="仿宋_GB2312" w:cs="仿宋_GB2312" w:eastAsia="仿宋_GB2312"/>
              </w:rPr>
              <w:t xml:space="preserve"> 5、含基础施工标示安装</w:t>
            </w:r>
            <w:r>
              <w:br/>
            </w:r>
            <w:r>
              <w:rPr>
                <w:rFonts w:ascii="仿宋_GB2312" w:hAnsi="仿宋_GB2312" w:cs="仿宋_GB2312" w:eastAsia="仿宋_GB2312"/>
              </w:rPr>
              <w:t xml:space="preserve"> 6、规格：5000*1580*250</w:t>
            </w:r>
          </w:p>
        </w:tc>
      </w:tr>
    </w:tbl>
    <w:p>
      <w:pPr>
        <w:pStyle w:val="null5"/>
        <w:jc w:val="left"/>
      </w:pPr>
      <w:r>
        <w:rPr>
          <w:rFonts w:ascii="仿宋_GB2312" w:hAnsi="仿宋_GB2312" w:cs="仿宋_GB2312" w:eastAsia="仿宋_GB2312"/>
        </w:rPr>
        <w:t>标的名称：系统集成费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为实现项目建设目标而开展的硬件、软件、数据、信息系统等之间的集成实施活动所需支出的人力及集成实施工具等费用</w:t>
            </w:r>
          </w:p>
        </w:tc>
      </w:tr>
    </w:tbl>
    <w:p>
      <w:pPr>
        <w:pStyle w:val="null5"/>
        <w:jc w:val="left"/>
      </w:pPr>
      <w:r>
        <w:rPr>
          <w:rFonts w:ascii="仿宋_GB2312" w:hAnsi="仿宋_GB2312" w:cs="仿宋_GB2312" w:eastAsia="仿宋_GB2312"/>
        </w:rPr>
        <w:t>标的名称：暂列金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暂列金</w:t>
            </w:r>
          </w:p>
        </w:tc>
      </w:tr>
    </w:tbl>
    <w:p>
      <w:pPr>
        <w:pStyle w:val="null5"/>
        <w:jc w:val="left"/>
      </w:pPr>
      <w:r>
        <w:rPr>
          <w:rFonts w:ascii="仿宋_GB2312" w:hAnsi="仿宋_GB2312" w:cs="仿宋_GB2312" w:eastAsia="仿宋_GB2312"/>
        </w:rPr>
        <w:t>标的名称：智慧驾驶舱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1.名称:智慧驾驶舱</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2.封闭化管理:GIS地图应用、可视化分析</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3.备注:具体功能详见设计图纸与功能描述表</w:t>
            </w:r>
          </w:p>
        </w:tc>
      </w:tr>
    </w:tbl>
    <w:p>
      <w:pPr>
        <w:pStyle w:val="null5"/>
        <w:jc w:val="left"/>
      </w:pPr>
      <w:r>
        <w:rPr>
          <w:rFonts w:ascii="仿宋_GB2312" w:hAnsi="仿宋_GB2312" w:cs="仿宋_GB2312" w:eastAsia="仿宋_GB2312"/>
        </w:rPr>
        <w:t>标的名称：封闭化管理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1.名称:封闭化管理</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2.应用首页:综合数据展示、待办工作、综合数据展示、公告通知、数据统计</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3.门禁/卡口管理:车辆管理、门禁管理、卡口管理</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4.出入园管理:出入管理、安全容量控制、小程序功能</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5.报警管理:报警记录、报警闭环、报警规则设置、报警数据智能过滤</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6.危险化学品运输路径规划、定位和追踪:车辆路径规划、、区域安全风险管控、智能识别信息管理、车辆轨迹和驾驶行为信息管理、电子运单对接、查询统计</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7.人员分布管理:人员实时分布、人员轨迹查询、人员通行记录、异常报警记录</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8.危化品停车场管理:停车场管理系统及接入融合管理、准入、预约、分区管控、调度引导</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9.备注:具体功能详见设计图纸与功能描述表</w:t>
            </w:r>
          </w:p>
        </w:tc>
      </w:tr>
    </w:tbl>
    <w:p>
      <w:pPr>
        <w:pStyle w:val="null5"/>
        <w:jc w:val="left"/>
      </w:pPr>
      <w:r>
        <w:rPr>
          <w:rFonts w:ascii="仿宋_GB2312" w:hAnsi="仿宋_GB2312" w:cs="仿宋_GB2312" w:eastAsia="仿宋_GB2312"/>
        </w:rPr>
        <w:t>标的名称：移动端应用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1.名称:移动端应用</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2.应用:通知公告、入园预约申请、入园审批、园区电子地图</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3.消息:待办消息</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4.我的:检查更新、更改密码、退出登录</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5.备注:具体功能详见设计图纸与功能描述表</w:t>
            </w:r>
          </w:p>
        </w:tc>
      </w:tr>
    </w:tbl>
    <w:p>
      <w:pPr>
        <w:pStyle w:val="null5"/>
        <w:jc w:val="left"/>
      </w:pPr>
      <w:r>
        <w:rPr>
          <w:rFonts w:ascii="仿宋_GB2312" w:hAnsi="仿宋_GB2312" w:cs="仿宋_GB2312" w:eastAsia="仿宋_GB2312"/>
        </w:rPr>
        <w:t>标的名称：安全防范全系统调试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安全防范全系统调试</w:t>
            </w:r>
          </w:p>
        </w:tc>
      </w:tr>
    </w:tbl>
    <w:p>
      <w:pPr>
        <w:pStyle w:val="null5"/>
        <w:jc w:val="left"/>
      </w:pPr>
      <w:r>
        <w:rPr>
          <w:rFonts w:ascii="仿宋_GB2312" w:hAnsi="仿宋_GB2312" w:cs="仿宋_GB2312" w:eastAsia="仿宋_GB2312"/>
        </w:rPr>
        <w:t>标的名称：应用系统数据服务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≥1000M数据服务，合约期24个月</w:t>
            </w:r>
          </w:p>
        </w:tc>
      </w:tr>
    </w:tbl>
    <w:p>
      <w:pPr>
        <w:pStyle w:val="null5"/>
        <w:jc w:val="left"/>
      </w:pPr>
      <w:r>
        <w:rPr>
          <w:rFonts w:ascii="仿宋_GB2312" w:hAnsi="仿宋_GB2312" w:cs="仿宋_GB2312" w:eastAsia="仿宋_GB2312"/>
        </w:rPr>
        <w:t>标的名称：应用系统数据服务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≥100M数据服务，合约期24个月</w:t>
            </w:r>
          </w:p>
        </w:tc>
      </w:tr>
    </w:tbl>
    <w:p>
      <w:pPr>
        <w:pStyle w:val="null5"/>
        <w:jc w:val="left"/>
      </w:pPr>
      <w:r>
        <w:rPr>
          <w:rFonts w:ascii="仿宋_GB2312" w:hAnsi="仿宋_GB2312" w:cs="仿宋_GB2312" w:eastAsia="仿宋_GB2312"/>
        </w:rPr>
        <w:t>标的名称：应用系统数据服务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≥50M数据服务，合约期24个月</w:t>
            </w:r>
          </w:p>
        </w:tc>
      </w:tr>
    </w:tbl>
    <w:p>
      <w:pPr>
        <w:pStyle w:val="null5"/>
        <w:jc w:val="left"/>
      </w:pPr>
      <w:r>
        <w:rPr>
          <w:rFonts w:ascii="仿宋_GB2312" w:hAnsi="仿宋_GB2312" w:cs="仿宋_GB2312" w:eastAsia="仿宋_GB2312"/>
        </w:rPr>
        <w:t>标的名称：应用系统数据服务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≥10M数据服务，合约期24个月</w:t>
            </w:r>
          </w:p>
        </w:tc>
      </w:tr>
    </w:tbl>
    <w:p>
      <w:pPr>
        <w:pStyle w:val="null5"/>
        <w:jc w:val="left"/>
      </w:pPr>
      <w:r>
        <w:rPr>
          <w:rFonts w:ascii="仿宋_GB2312" w:hAnsi="仿宋_GB2312" w:cs="仿宋_GB2312" w:eastAsia="仿宋_GB2312"/>
        </w:rPr>
        <w:t>标的名称：应用支撑系统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1.名称:应用支撑系统</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2.物联感知综合管理:智慧安防综合平台、智慧物联网平台、视频智能应用行为分析</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3.数据资源管理:园区内部数据源接入、上级平台数据对接、企业自建平台业务数据对接</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4.定位卡平台:定位卡平台</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5.备注:具体功能详见设计图纸与功能描述表</w:t>
            </w:r>
          </w:p>
        </w:tc>
      </w:tr>
    </w:tbl>
    <w:p>
      <w:pPr>
        <w:pStyle w:val="null5"/>
        <w:jc w:val="left"/>
      </w:pPr>
      <w:r>
        <w:rPr>
          <w:rFonts w:ascii="仿宋_GB2312" w:hAnsi="仿宋_GB2312" w:cs="仿宋_GB2312" w:eastAsia="仿宋_GB2312"/>
        </w:rPr>
        <w:t>标的名称：封闭化管理应用运行后台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1、CPU：≥2颗，核数≥24核，主频≥2.2 GHz；</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2、内存：≥64GB(2*32GB)DDR4；</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3、硬盘：≥1*480 GB SATA SSD+2*3.84 TB SATA HDD；</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4、阵列卡：≥1块独立RAID卡；</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5、网卡：具备≥4个千兆电口、≥4个万兆光口(配置同等数量万兆光模块)；</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6、电源：双电源，冗余配置；</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7、预装行业主流操作系统、服务器虚拟化软件。含≥3年产品质保及≥3年软件升级服务，提供虚拟化软件安装光盘或U盘及授权key。</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8、支持19英寸标准机柜安装。</w:t>
            </w:r>
          </w:p>
        </w:tc>
      </w:tr>
    </w:tbl>
    <w:p>
      <w:pPr>
        <w:pStyle w:val="null5"/>
        <w:jc w:val="left"/>
      </w:pPr>
      <w:r>
        <w:rPr>
          <w:rFonts w:ascii="仿宋_GB2312" w:hAnsi="仿宋_GB2312" w:cs="仿宋_GB2312" w:eastAsia="仿宋_GB2312"/>
        </w:rPr>
        <w:t>标的名称：视频业务运行后台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1、CPU：≥2颗12核处理器，主频≥2.2GHz；</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2、内存：≥64G DDR4；</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3、硬盘：系统盘≥1块480GB SSD，≥1块2T SATA硬盘；</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4、配置RAID阵列卡，支持RAID 0/1/10；1+1冗余电源配置；</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5、≥2个千兆以太网口+2个万兆光口（含光模块）、1个HDMI口、1个VGA接口、2个USB3.0 接口。</w:t>
            </w:r>
          </w:p>
        </w:tc>
      </w:tr>
    </w:tbl>
    <w:p>
      <w:pPr>
        <w:pStyle w:val="null5"/>
        <w:jc w:val="left"/>
      </w:pPr>
      <w:r>
        <w:rPr>
          <w:rFonts w:ascii="仿宋_GB2312" w:hAnsi="仿宋_GB2312" w:cs="仿宋_GB2312" w:eastAsia="仿宋_GB2312"/>
        </w:rPr>
        <w:t>标的名称：物联网业务运行后台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1、CPU：≥2颗12核处理器，主频≥2.2GHz；</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2、内存：≥64G DDR4；</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3、硬盘：系统盘≥1块480GB SSD，≥1块2T SATA硬盘；</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4、配置RAID阵列卡，支持RAID 0/1/10；1+1冗余电源配置；</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5、≥2个千兆以太网口+2个万兆光口（含光模块）、1个HDMI口、1个VGA接口、2个USB3.0 接口。</w:t>
            </w:r>
          </w:p>
        </w:tc>
      </w:tr>
    </w:tbl>
    <w:p>
      <w:pPr>
        <w:pStyle w:val="null5"/>
        <w:jc w:val="left"/>
      </w:pPr>
      <w:r>
        <w:rPr>
          <w:rFonts w:ascii="仿宋_GB2312" w:hAnsi="仿宋_GB2312" w:cs="仿宋_GB2312" w:eastAsia="仿宋_GB2312"/>
        </w:rPr>
        <w:t>标的名称：智能视频分析设备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1、支持实现园区卡口监控、视频监控、超速、违停等视频实时并发视频分析，支持主流品牌摄像头RTSP等协议取流；</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2、CPU≥2颗，核数≥16核心，存储≥256SSD+4TB；内存≥2*16GB DDR4，配备 国产图形加速卡，加速卡显存≥32GB，峰值算力≥43.6TOPS；≥2个千兆以太网口+2个万兆光口（含光模块）；</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3、提供算法调度管理功能，支持视频流分析，图片分析，算法联动等功能，支持 N*N/点位*算法配置，且向下兼容 1*N、N*1 配置方法。</w:t>
            </w:r>
          </w:p>
        </w:tc>
      </w:tr>
    </w:tbl>
    <w:p>
      <w:pPr>
        <w:pStyle w:val="null5"/>
        <w:jc w:val="left"/>
      </w:pPr>
      <w:r>
        <w:rPr>
          <w:rFonts w:ascii="仿宋_GB2312" w:hAnsi="仿宋_GB2312" w:cs="仿宋_GB2312" w:eastAsia="仿宋_GB2312"/>
        </w:rPr>
        <w:t>标的名称：视频存储设备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1、≥24盘位、2048Mbps接入带宽，配置≥24块10TB企业级SATA硬盘，1+1冗余电源，标准机架式安装；</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2、≥2颗64位多核处理器，≥8GB缓存，≥2个千兆以太网口+2个万兆光口（含光模块），≥1个千兆管理网口；</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3、支持RAID5/网络协议及RTSP/ONVIF/PSIA/GB/T28181等主流协议。</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4、支持GB/T 28181协议视频流直存，支持对视音频、图片、智能数据（智能行为分析录像）流进行混合直存；</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5、支持硬盘体检功能，应能查看硬盘体检报告、磁盘档案等；</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6、存储主机可通过数码管、指示灯、蜂鸣器告警、邮件告警、SNMPTrap、短信等告警方式对IP冲突、网口降速、电源故障、风扇故障、电池故障及RAID故障、磁盘故障、降级RAID无热备盘等进行告警；（提供公安部权威机构检测报告复印件为证）</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7、对于记录在存储介质上的视（音）频信息，取出的存储介质应能在同型号的其他设备上正常回放，以保证设备发生故障后记录资料的留存（或复制）。复制后的视（音）频信号，应能在通用设备上回放，并不易被篡改。（提供公安部权威机构检测报告复印件为证）</w:t>
            </w:r>
          </w:p>
        </w:tc>
      </w:tr>
    </w:tbl>
    <w:p>
      <w:pPr>
        <w:pStyle w:val="null5"/>
        <w:jc w:val="left"/>
      </w:pPr>
      <w:r>
        <w:rPr>
          <w:rFonts w:ascii="仿宋_GB2312" w:hAnsi="仿宋_GB2312" w:cs="仿宋_GB2312" w:eastAsia="仿宋_GB2312"/>
        </w:rPr>
        <w:t>标的名称：接入交换机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1、交换能力≥3.36Tbps,包转发速率≥336Gbps；</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2、接口类型：≥24个10/100/1000 Base-T、4个万兆SFP+端口（含光模块）；</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3、支持IPv4/IPv6静态路由，支持RIP/RIPng、OSPF、STP/RSTP/MSTP协议等行业主流协议；</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4、1+1冗余电源配置。</w:t>
            </w:r>
          </w:p>
        </w:tc>
      </w:tr>
    </w:tbl>
    <w:p>
      <w:pPr>
        <w:pStyle w:val="null5"/>
        <w:jc w:val="left"/>
      </w:pPr>
      <w:r>
        <w:rPr>
          <w:rFonts w:ascii="仿宋_GB2312" w:hAnsi="仿宋_GB2312" w:cs="仿宋_GB2312" w:eastAsia="仿宋_GB2312"/>
        </w:rPr>
        <w:t>标的名称：工作服务后台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1、CPU：≥24核心、32线程，主频≥3GHz；</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2、内存：≥32GB，硬盘：≥1TB SSD；</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3、配置独立显卡，显存容量≥12GB、GDDR6，不低于RTX 3070同等性能配置；</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4、led液晶终端：≥32寸；</w:t>
            </w:r>
          </w:p>
        </w:tc>
      </w:tr>
    </w:tbl>
    <w:p>
      <w:pPr>
        <w:pStyle w:val="null5"/>
        <w:jc w:val="left"/>
      </w:pPr>
      <w:r>
        <w:rPr>
          <w:rFonts w:ascii="仿宋_GB2312" w:hAnsi="仿宋_GB2312" w:cs="仿宋_GB2312" w:eastAsia="仿宋_GB2312"/>
        </w:rPr>
        <w:t>标的名称：防火墙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1、标准机架式，1+1冗余电源，硬盘容量≥1TB，提供≥1个USB接口、10/100M/1000M自适应千兆电接口≥2个、≥2个万兆SFP+接口（含光模块），所有接口都需配备对应的光模块；</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2、支持下一代防火墙访问控制、入侵防御、网络防病毒、上网行为管理、URL分类管理、流控、标准IPSecVPN、标准SSLVPN等；</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网络层整机吞吐量≥10Gbps，应用层吞吐量≥6Gbps，每秒HTTP/HTTPS新建请求数≥8万/秒，最大并发连接数≥130万，每秒新建连接数≥9万/秒，SSLVPN并发数最大支持≥160，IPSecVPN隧道数量支持≥2500，IPSEC吞吐量≥600Mbps，VPN授权数量无限制；</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4、提供3年硬件维保、3年IPS特征库、防病毒特征库、应用识别及URL分类库等升级授权。</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技术要求</w:t>
            </w:r>
          </w:p>
        </w:tc>
        <w:tc>
          <w:tcPr>
            <w:tcW w:type="dxa" w:w="3115"/>
          </w:tcPr>
          <w:p>
            <w:pPr>
              <w:pStyle w:val="null5"/>
              <w:jc w:val="left"/>
            </w:pPr>
            <w:r>
              <w:rPr>
                <w:rFonts w:ascii="仿宋_GB2312" w:hAnsi="仿宋_GB2312" w:cs="仿宋_GB2312" w:eastAsia="仿宋_GB2312"/>
              </w:rPr>
              <w:t>1.供应商须针对招标技术参数及设备采购清单逐条应答. 1.标注“★”的条款为重要技术参数，每有一项负偏离扣 2 分，扣完为止，本项最高得12分。 2.所有参数（非标★项）产品功能要求中，全部满足得基础分3分。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根据投标人提供产品质量保障措施 (包括常见质量问题的控制方案、产品检验、 质量保障措施方案等)进行评审。每有一项得1分，最多得4分，不提供不得分。在此基础上，方案内容全面、具体详尽、针对性强，完全满足采购需求，得6分；方案内容全面、方案通用、针对性较差，基本满足采购需求，得3分；未提供或方案不合理，得1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实施方案，每有一项得2分，最高得4分，不提供不得分。在此基础上，项目整体实施方案充分考虑用户实际情况、对项目实际情况，所有描述完善、方案详尽、合理，得8分；项目整体实施方案接近用户实际使用需求、所有描述较为完善、方案可行，得4分；项目整体实施方案未考虑用户实际使用需求、所有描述简单、方案简单，得1分；本项最多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供货及安装调试方案</w:t>
            </w:r>
          </w:p>
        </w:tc>
        <w:tc>
          <w:tcPr>
            <w:tcW w:type="dxa" w:w="3115"/>
          </w:tcPr>
          <w:p>
            <w:pPr>
              <w:pStyle w:val="null5"/>
              <w:jc w:val="left"/>
            </w:pPr>
            <w:r>
              <w:rPr>
                <w:rFonts w:ascii="仿宋_GB2312" w:hAnsi="仿宋_GB2312" w:cs="仿宋_GB2312" w:eastAsia="仿宋_GB2312"/>
              </w:rPr>
              <w:t>投标人应针对本项目提出符合现场实际情况的供货及安装组织方案，方案应至少包括人员组织计划、完善的人员配备等详细说明项目进度计划、进度保证措施、安全文明施工等。每有一项得1分，最多得5分，不提供不得分。案详尽、内容完整、合理、可行性高，得6分；方案一般、内容无缺项、较为合理、有一定可行性，得3分；未提供或方案不合理，得1分；本项最高得11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根据投标人提供售后服务方案 (包括售后服务机构设置情况、人员配备计划及维修响应时间、质保期 内及质保期外服务、产品缺陷导致的调换时间及服务方式、培训人员配备方案、培训方式及用户手册 编印主要内容等)进行评审。每有一项得1分，最多得4分，不提供不得分。在此基础上，方案内容全面、具体详尽、针对性强，完全满足采购需求，得8分；方案内容全面、方案通用、针对性较差，基本满足采购需求，得5分；未提供或方案不合理，得2分；本项最多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供应商近年（2022年至今，以签订合同时间为准）承揽过重大安全风险防控相关项目业绩（不限规模，不限合同价），每有一项得2分，最高得4分。（响应文件需附合同复印件）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供应商著作权</w:t>
            </w:r>
          </w:p>
        </w:tc>
        <w:tc>
          <w:tcPr>
            <w:tcW w:type="dxa" w:w="3115"/>
          </w:tcPr>
          <w:p>
            <w:pPr>
              <w:pStyle w:val="null5"/>
              <w:jc w:val="left"/>
            </w:pPr>
            <w:r>
              <w:rPr>
                <w:rFonts w:ascii="仿宋_GB2312" w:hAnsi="仿宋_GB2312" w:cs="仿宋_GB2312" w:eastAsia="仿宋_GB2312"/>
              </w:rPr>
              <w:t>供应商具有本项目相关的软件著作权或发明(如封闭管理软件、化工园区安全风险智能化管控平台等相关)每有一项得2分，最多得4分；（响应文件需附相关证明材料扫描件）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项目组人员</w:t>
            </w:r>
          </w:p>
        </w:tc>
        <w:tc>
          <w:tcPr>
            <w:tcW w:type="dxa" w:w="3115"/>
          </w:tcPr>
          <w:p>
            <w:pPr>
              <w:pStyle w:val="null5"/>
              <w:jc w:val="left"/>
            </w:pPr>
            <w:r>
              <w:rPr>
                <w:rFonts w:ascii="仿宋_GB2312" w:hAnsi="仿宋_GB2312" w:cs="仿宋_GB2312" w:eastAsia="仿宋_GB2312"/>
              </w:rPr>
              <w:t>项目组人员具有化工工程、工程技术等专业高级工程师，每有一人得1分，本项最高得2分，不提供不得分。（提供证书扫描件加盖投标人公章；以上人员必须在本单位工作，年龄不得超过65周岁，以投标人所属社保机构出具的2024年6月至今连续3个月（新入职人员要求提供入职至投标截止时间前）的社保缴费证明（并加盖缴费证明专用章）或其他能够证明参加社保的有效证明材料为准；退休人员无需提供社保缴费证明，需提供有效地与聘用单位签订的聘用劳动合同及退休证明）。(响应文件需附证书扫描件）</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