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FF305">
      <w:pPr>
        <w:pStyle w:val="2"/>
        <w:ind w:left="0" w:leftChars="0" w:firstLine="0" w:firstLineChars="0"/>
        <w:jc w:val="both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附件：</w:t>
      </w:r>
      <w:r>
        <w:rPr>
          <w:rFonts w:hint="eastAsia" w:eastAsiaTheme="minorEastAsia"/>
          <w:sz w:val="24"/>
          <w:szCs w:val="24"/>
          <w:lang w:eastAsia="zh-CN"/>
        </w:rPr>
        <w:t>萨拉乌苏考古遗址公园展示结构规划图</w:t>
      </w:r>
    </w:p>
    <w:p w14:paraId="3FD95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bookmarkStart w:id="0" w:name="_GoBack"/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220345</wp:posOffset>
            </wp:positionV>
            <wp:extent cx="5269230" cy="7451725"/>
            <wp:effectExtent l="0" t="0" r="1270" b="3175"/>
            <wp:wrapTopAndBottom/>
            <wp:docPr id="1" name="图片 1" descr="内蒙古鄂尔多斯萨拉乌苏考古遗址公园展示结构规划图_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内蒙古鄂尔多斯萨拉乌苏考古遗址公园展示结构规划图_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7ED8FF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1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cs="黑体" w:asciiTheme="minorAscii" w:hAnsiTheme="minorAsci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leftChars="200" w:firstLine="420" w:firstLineChars="200"/>
    </w:pPr>
    <w:rPr>
      <w:rFonts w:asciiTheme="minorHAnsi" w:hAnsiTheme="minorHAnsi" w:eastAsiaTheme="minorEastAsia"/>
      <w:color w:val="auto"/>
      <w:sz w:val="21"/>
      <w:szCs w:val="24"/>
    </w:rPr>
  </w:style>
  <w:style w:type="paragraph" w:styleId="3">
    <w:name w:val="Body Text Indent"/>
    <w:basedOn w:val="1"/>
    <w:qFormat/>
    <w:uiPriority w:val="0"/>
    <w:pPr>
      <w:ind w:firstLine="567"/>
    </w:pPr>
    <w:rPr>
      <w:rFonts w:ascii="宋体" w:hAnsi="宋体" w:eastAsia="仿宋_GB2312"/>
      <w:color w:val="000000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2024-11-29T15:52:35Z</dcterms:created>
  <dc:creator>10077</dc:creator>
  <cp:lastModifiedBy>lang里个lang</cp:lastModifiedBy>
  <dcterms:modified xsi:type="dcterms:W3CDTF">2024-11-29T15:52:47Z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D75F91734C8247319A47DA61174E5568_12</vt:lpwstr>
  </property>
</Properties>
</file>