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3B9E4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微软雅黑" w:hAnsi="微软雅黑" w:eastAsia="微软雅黑" w:cs="微软雅黑"/>
          <w:i w:val="0"/>
          <w:iCs w:val="0"/>
          <w:caps w:val="0"/>
          <w:color w:val="000000"/>
          <w:spacing w:val="0"/>
          <w:sz w:val="36"/>
          <w:szCs w:val="36"/>
          <w:shd w:val="clear" w:fill="FFFFFF"/>
          <w:lang w:val="en-US" w:eastAsia="zh-CN"/>
        </w:rPr>
      </w:pPr>
      <w:bookmarkStart w:id="0" w:name="_GoBack"/>
      <w:bookmarkEnd w:id="0"/>
    </w:p>
    <w:p w14:paraId="3A31CB5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微软雅黑" w:hAnsi="微软雅黑" w:eastAsia="微软雅黑" w:cs="微软雅黑"/>
          <w:i w:val="0"/>
          <w:iCs w:val="0"/>
          <w:caps w:val="0"/>
          <w:color w:val="000000"/>
          <w:spacing w:val="0"/>
          <w:sz w:val="36"/>
          <w:szCs w:val="36"/>
          <w:shd w:val="clear" w:fill="FFFFFF"/>
          <w:lang w:val="en-US" w:eastAsia="zh-CN"/>
        </w:rPr>
      </w:pPr>
    </w:p>
    <w:p w14:paraId="6FF6B9CE">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方正小标宋_GBK" w:hAnsi="仿宋" w:eastAsia="方正小标宋_GBK" w:cs="仿宋"/>
          <w:sz w:val="52"/>
          <w:szCs w:val="52"/>
          <w:lang w:val="en-US" w:eastAsia="zh-CN"/>
        </w:rPr>
      </w:pPr>
      <w:r>
        <w:rPr>
          <w:rFonts w:hint="eastAsia" w:ascii="方正小标宋_GBK" w:hAnsi="仿宋" w:eastAsia="方正小标宋_GBK" w:cs="仿宋"/>
          <w:sz w:val="52"/>
          <w:szCs w:val="52"/>
          <w:lang w:val="en-US" w:eastAsia="zh-CN"/>
        </w:rPr>
        <w:t>零碳产业园区绿化养护</w:t>
      </w:r>
    </w:p>
    <w:p w14:paraId="34FCC1C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黑体_GBK" w:hAnsi="方正黑体_GBK" w:eastAsia="方正黑体_GBK" w:cs="方正黑体_GBK"/>
          <w:i w:val="0"/>
          <w:iCs w:val="0"/>
          <w:caps w:val="0"/>
          <w:color w:val="000000"/>
          <w:spacing w:val="0"/>
          <w:sz w:val="36"/>
          <w:szCs w:val="36"/>
          <w:shd w:val="clear" w:fill="FFFFFF"/>
          <w:lang w:eastAsia="zh-CN"/>
        </w:rPr>
      </w:pPr>
    </w:p>
    <w:p w14:paraId="2B7AE63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黑体_GBK" w:hAnsi="方正黑体_GBK" w:eastAsia="方正黑体_GBK" w:cs="方正黑体_GBK"/>
          <w:i w:val="0"/>
          <w:iCs w:val="0"/>
          <w:caps w:val="0"/>
          <w:color w:val="000000"/>
          <w:spacing w:val="0"/>
          <w:sz w:val="36"/>
          <w:szCs w:val="36"/>
          <w:shd w:val="clear" w:fill="FFFFFF"/>
          <w:lang w:eastAsia="zh-CN"/>
        </w:rPr>
      </w:pPr>
    </w:p>
    <w:p w14:paraId="764A6361">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方正小标宋_GBK" w:hAnsi="仿宋" w:eastAsia="方正小标宋_GBK" w:cs="仿宋"/>
          <w:sz w:val="52"/>
          <w:szCs w:val="52"/>
          <w:lang w:val="en-US" w:eastAsia="zh-CN"/>
        </w:rPr>
      </w:pPr>
      <w:r>
        <w:rPr>
          <w:rFonts w:hint="eastAsia" w:ascii="方正小标宋_GBK" w:hAnsi="仿宋" w:eastAsia="方正小标宋_GBK" w:cs="仿宋"/>
          <w:sz w:val="52"/>
          <w:szCs w:val="52"/>
          <w:lang w:val="en-US" w:eastAsia="zh-CN"/>
        </w:rPr>
        <w:t>考核标准及细则</w:t>
      </w:r>
    </w:p>
    <w:p w14:paraId="14B6170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黑体_GBK" w:hAnsi="方正黑体_GBK" w:eastAsia="方正黑体_GBK" w:cs="方正黑体_GBK"/>
          <w:i w:val="0"/>
          <w:iCs w:val="0"/>
          <w:caps w:val="0"/>
          <w:color w:val="000000"/>
          <w:spacing w:val="0"/>
          <w:sz w:val="36"/>
          <w:szCs w:val="36"/>
          <w:shd w:val="clear" w:fill="FFFFFF"/>
          <w:lang w:eastAsia="zh-CN"/>
        </w:rPr>
      </w:pPr>
    </w:p>
    <w:p w14:paraId="0B82905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tabs>
          <w:tab w:val="left" w:pos="5925"/>
        </w:tabs>
        <w:kinsoku/>
        <w:overflowPunct/>
        <w:topLinePunct w:val="0"/>
        <w:autoSpaceDE/>
        <w:autoSpaceDN/>
        <w:bidi w:val="0"/>
        <w:adjustRightInd/>
        <w:snapToGrid/>
        <w:spacing w:before="0" w:beforeAutospacing="0" w:after="300" w:afterAutospacing="0" w:line="600" w:lineRule="exact"/>
        <w:ind w:left="0" w:right="0" w:firstLine="0"/>
        <w:jc w:val="left"/>
        <w:textAlignment w:val="auto"/>
        <w:rPr>
          <w:rFonts w:hint="eastAsia" w:ascii="方正黑体_GBK" w:hAnsi="方正黑体_GBK" w:eastAsia="方正黑体_GBK" w:cs="方正黑体_GBK"/>
          <w:i w:val="0"/>
          <w:iCs w:val="0"/>
          <w:caps w:val="0"/>
          <w:color w:val="000000"/>
          <w:spacing w:val="0"/>
          <w:sz w:val="36"/>
          <w:szCs w:val="36"/>
          <w:shd w:val="clear" w:fill="FFFFFF"/>
          <w:lang w:eastAsia="zh-CN"/>
        </w:rPr>
      </w:pPr>
      <w:r>
        <w:rPr>
          <w:rFonts w:hint="eastAsia" w:ascii="方正黑体_GBK" w:hAnsi="方正黑体_GBK" w:eastAsia="方正黑体_GBK" w:cs="方正黑体_GBK"/>
          <w:i w:val="0"/>
          <w:iCs w:val="0"/>
          <w:caps w:val="0"/>
          <w:color w:val="000000"/>
          <w:spacing w:val="0"/>
          <w:sz w:val="36"/>
          <w:szCs w:val="36"/>
          <w:shd w:val="clear" w:fill="FFFFFF"/>
          <w:lang w:eastAsia="zh-CN"/>
        </w:rPr>
        <w:tab/>
      </w:r>
    </w:p>
    <w:p w14:paraId="2BDC3C4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黑体_GBK" w:hAnsi="方正黑体_GBK" w:eastAsia="方正黑体_GBK" w:cs="方正黑体_GBK"/>
          <w:i w:val="0"/>
          <w:iCs w:val="0"/>
          <w:caps w:val="0"/>
          <w:color w:val="000000"/>
          <w:spacing w:val="0"/>
          <w:sz w:val="36"/>
          <w:szCs w:val="36"/>
          <w:shd w:val="clear" w:fill="FFFFFF"/>
          <w:lang w:eastAsia="zh-CN"/>
        </w:rPr>
      </w:pPr>
    </w:p>
    <w:p w14:paraId="3018644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黑体_GBK" w:hAnsi="方正黑体_GBK" w:eastAsia="方正黑体_GBK" w:cs="方正黑体_GBK"/>
          <w:i w:val="0"/>
          <w:iCs w:val="0"/>
          <w:caps w:val="0"/>
          <w:color w:val="000000"/>
          <w:spacing w:val="0"/>
          <w:sz w:val="36"/>
          <w:szCs w:val="36"/>
          <w:shd w:val="clear" w:fill="FFFFFF"/>
          <w:lang w:eastAsia="zh-CN"/>
        </w:rPr>
      </w:pPr>
    </w:p>
    <w:p w14:paraId="20247E3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黑体_GBK" w:hAnsi="方正黑体_GBK" w:eastAsia="方正黑体_GBK" w:cs="方正黑体_GBK"/>
          <w:i w:val="0"/>
          <w:iCs w:val="0"/>
          <w:caps w:val="0"/>
          <w:color w:val="000000"/>
          <w:spacing w:val="0"/>
          <w:sz w:val="36"/>
          <w:szCs w:val="36"/>
          <w:shd w:val="clear" w:fill="FFFFFF"/>
          <w:lang w:eastAsia="zh-CN"/>
        </w:rPr>
      </w:pPr>
    </w:p>
    <w:p w14:paraId="05BD8C7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黑体_GBK" w:hAnsi="方正黑体_GBK" w:eastAsia="方正黑体_GBK" w:cs="方正黑体_GBK"/>
          <w:i w:val="0"/>
          <w:iCs w:val="0"/>
          <w:caps w:val="0"/>
          <w:color w:val="000000"/>
          <w:spacing w:val="0"/>
          <w:sz w:val="36"/>
          <w:szCs w:val="36"/>
          <w:shd w:val="clear" w:fill="FFFFFF"/>
          <w:lang w:eastAsia="zh-CN"/>
        </w:rPr>
      </w:pPr>
    </w:p>
    <w:p w14:paraId="2BB0D9B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黑体_GBK" w:hAnsi="方正黑体_GBK" w:eastAsia="方正黑体_GBK" w:cs="方正黑体_GBK"/>
          <w:i w:val="0"/>
          <w:iCs w:val="0"/>
          <w:caps w:val="0"/>
          <w:color w:val="000000"/>
          <w:spacing w:val="0"/>
          <w:sz w:val="36"/>
          <w:szCs w:val="36"/>
          <w:shd w:val="clear" w:fill="FFFFFF"/>
          <w:lang w:eastAsia="zh-CN"/>
        </w:rPr>
      </w:pPr>
    </w:p>
    <w:p w14:paraId="1DC5EBBE">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方正小标宋_GBK" w:hAnsi="仿宋" w:eastAsia="方正小标宋_GBK" w:cs="仿宋"/>
          <w:sz w:val="40"/>
          <w:szCs w:val="40"/>
          <w:lang w:val="en-US" w:eastAsia="zh-CN"/>
        </w:rPr>
      </w:pPr>
      <w:r>
        <w:rPr>
          <w:rFonts w:hint="eastAsia" w:ascii="方正小标宋_GBK" w:hAnsi="仿宋" w:eastAsia="方正小标宋_GBK" w:cs="仿宋"/>
          <w:sz w:val="40"/>
          <w:szCs w:val="40"/>
          <w:lang w:val="en-US" w:eastAsia="zh-CN"/>
        </w:rPr>
        <w:t>2025年4月6日</w:t>
      </w:r>
    </w:p>
    <w:p w14:paraId="14F3F383"/>
    <w:p w14:paraId="384E8347">
      <w:r>
        <w:br w:type="page"/>
      </w:r>
    </w:p>
    <w:p w14:paraId="3334AA4B">
      <w:pPr>
        <w:pStyle w:val="6"/>
        <w:tabs>
          <w:tab w:val="left" w:pos="1260"/>
        </w:tabs>
        <w:ind w:left="0" w:leftChars="0" w:firstLine="0" w:firstLineChars="0"/>
        <w:jc w:val="center"/>
        <w:rPr>
          <w:rFonts w:hint="default" w:ascii="方正仿宋_GBK" w:hAnsi="方正仿宋_GBK" w:eastAsia="方正仿宋_GBK" w:cs="方正仿宋_GBK"/>
          <w:b/>
          <w:bCs/>
          <w:color w:val="auto"/>
          <w:sz w:val="40"/>
          <w:szCs w:val="40"/>
          <w:u w:val="none"/>
          <w:lang w:val="en-US" w:eastAsia="zh-CN"/>
        </w:rPr>
      </w:pPr>
      <w:r>
        <w:rPr>
          <w:rFonts w:hint="eastAsia" w:ascii="方正仿宋_GBK" w:hAnsi="方正仿宋_GBK" w:eastAsia="方正仿宋_GBK" w:cs="方正仿宋_GBK"/>
          <w:b/>
          <w:bCs/>
          <w:color w:val="auto"/>
          <w:sz w:val="40"/>
          <w:szCs w:val="40"/>
          <w:u w:val="none"/>
          <w:lang w:val="en-US" w:eastAsia="zh-CN"/>
        </w:rPr>
        <w:t>目  录</w:t>
      </w:r>
    </w:p>
    <w:p w14:paraId="411967A9">
      <w:pPr>
        <w:pStyle w:val="6"/>
        <w:tabs>
          <w:tab w:val="left" w:pos="1260"/>
        </w:tabs>
        <w:ind w:left="0" w:leftChars="0" w:firstLine="0" w:firstLineChars="0"/>
        <w:jc w:val="both"/>
        <w:rPr>
          <w:rFonts w:hint="eastAsia" w:ascii="方正仿宋_GBK" w:hAnsi="方正仿宋_GBK" w:eastAsia="方正仿宋_GBK" w:cs="方正仿宋_GBK"/>
          <w:color w:val="auto"/>
          <w:sz w:val="24"/>
          <w:szCs w:val="24"/>
          <w:u w:val="none"/>
          <w:lang w:eastAsia="zh-CN"/>
        </w:rPr>
      </w:pPr>
    </w:p>
    <w:p w14:paraId="227B4E8F">
      <w:pPr>
        <w:pStyle w:val="6"/>
        <w:keepNext w:val="0"/>
        <w:keepLines w:val="0"/>
        <w:pageBreakBefore w:val="0"/>
        <w:widowControl w:val="0"/>
        <w:tabs>
          <w:tab w:val="right" w:leader="middleDot" w:pos="8610"/>
          <w:tab w:val="clear" w:pos="8296"/>
        </w:tabs>
        <w:kinsoku/>
        <w:wordWrap/>
        <w:overflowPunct/>
        <w:topLinePunct w:val="0"/>
        <w:autoSpaceDE/>
        <w:autoSpaceDN/>
        <w:bidi w:val="0"/>
        <w:adjustRightInd/>
        <w:snapToGrid/>
        <w:ind w:left="0" w:leftChars="0" w:firstLine="0" w:firstLineChars="0"/>
        <w:jc w:val="both"/>
        <w:textAlignment w:val="auto"/>
        <w:rPr>
          <w:rFonts w:hint="eastAsia" w:ascii="方正仿宋_GBK" w:hAnsi="方正仿宋_GBK" w:eastAsia="方正仿宋_GBK" w:cs="方正仿宋_GBK"/>
          <w:color w:val="auto"/>
          <w:kern w:val="2"/>
          <w:sz w:val="24"/>
          <w:szCs w:val="24"/>
          <w:lang w:eastAsia="zh-CN" w:bidi="ar-SA"/>
        </w:rPr>
      </w:pPr>
      <w:r>
        <w:rPr>
          <w:rFonts w:hint="eastAsia" w:ascii="方正仿宋_GBK" w:hAnsi="方正仿宋_GBK" w:eastAsia="方正仿宋_GBK" w:cs="方正仿宋_GBK"/>
          <w:color w:val="auto"/>
          <w:sz w:val="24"/>
          <w:szCs w:val="24"/>
          <w:u w:val="none"/>
          <w:lang w:eastAsia="zh-CN"/>
        </w:rPr>
        <w:t>第一章</w:t>
      </w:r>
      <w:r>
        <w:rPr>
          <w:rFonts w:hint="eastAsia" w:ascii="方正仿宋_GBK" w:hAnsi="方正仿宋_GBK" w:eastAsia="方正仿宋_GBK" w:cs="方正仿宋_GBK"/>
          <w:color w:val="auto"/>
          <w:sz w:val="24"/>
          <w:szCs w:val="24"/>
          <w:u w:val="none"/>
          <w:lang w:val="en-US" w:eastAsia="zh-CN"/>
        </w:rPr>
        <w:t xml:space="preserve"> </w:t>
      </w:r>
      <w:r>
        <w:rPr>
          <w:rFonts w:hint="eastAsia" w:ascii="方正仿宋_GBK" w:hAnsi="方正仿宋_GBK" w:eastAsia="方正仿宋_GBK" w:cs="方正仿宋_GBK"/>
          <w:color w:val="auto"/>
          <w:sz w:val="24"/>
          <w:szCs w:val="24"/>
          <w:u w:val="none"/>
          <w:lang w:eastAsia="zh-CN"/>
        </w:rPr>
        <w:t>总则</w:t>
      </w:r>
      <w:r>
        <w:rPr>
          <w:rFonts w:hint="eastAsia" w:ascii="方正仿宋_GBK" w:hAnsi="方正仿宋_GBK" w:eastAsia="方正仿宋_GBK" w:cs="方正仿宋_GBK"/>
          <w:color w:val="auto"/>
          <w:sz w:val="24"/>
          <w:szCs w:val="24"/>
          <w:u w:val="none"/>
        </w:rPr>
        <w:tab/>
      </w:r>
      <w:r>
        <w:rPr>
          <w:rFonts w:hint="eastAsia" w:ascii="方正仿宋_GBK" w:hAnsi="方正仿宋_GBK" w:eastAsia="方正仿宋_GBK" w:cs="方正仿宋_GBK"/>
          <w:color w:val="auto"/>
          <w:sz w:val="24"/>
          <w:szCs w:val="24"/>
          <w:u w:val="none"/>
          <w:lang w:val="en-US" w:eastAsia="zh-CN"/>
        </w:rPr>
        <w:t>1</w:t>
      </w:r>
    </w:p>
    <w:p w14:paraId="465B655D">
      <w:pPr>
        <w:pStyle w:val="6"/>
        <w:keepNext w:val="0"/>
        <w:keepLines w:val="0"/>
        <w:pageBreakBefore w:val="0"/>
        <w:widowControl w:val="0"/>
        <w:tabs>
          <w:tab w:val="right" w:leader="middleDot" w:pos="8610"/>
          <w:tab w:val="clear" w:pos="8296"/>
        </w:tabs>
        <w:kinsoku/>
        <w:wordWrap/>
        <w:overflowPunct/>
        <w:topLinePunct w:val="0"/>
        <w:autoSpaceDE/>
        <w:autoSpaceDN/>
        <w:bidi w:val="0"/>
        <w:adjustRightInd/>
        <w:snapToGrid/>
        <w:ind w:left="0" w:leftChars="0" w:firstLine="0" w:firstLineChars="0"/>
        <w:jc w:val="both"/>
        <w:textAlignment w:val="auto"/>
        <w:rPr>
          <w:rFonts w:hint="eastAsia" w:ascii="方正仿宋_GBK" w:hAnsi="方正仿宋_GBK" w:eastAsia="方正仿宋_GBK" w:cs="方正仿宋_GBK"/>
          <w:color w:val="auto"/>
          <w:kern w:val="2"/>
          <w:sz w:val="24"/>
          <w:szCs w:val="24"/>
          <w:u w:val="none"/>
          <w:lang w:eastAsia="zh-CN" w:bidi="ar-SA"/>
        </w:rPr>
      </w:pPr>
      <w:r>
        <w:rPr>
          <w:rFonts w:hint="eastAsia" w:ascii="方正仿宋_GBK" w:hAnsi="方正仿宋_GBK" w:eastAsia="方正仿宋_GBK" w:cs="方正仿宋_GBK"/>
          <w:color w:val="auto"/>
          <w:sz w:val="24"/>
          <w:szCs w:val="24"/>
          <w:u w:val="none"/>
          <w:lang w:eastAsia="zh-CN"/>
        </w:rPr>
        <w:t>第二章 管理考核内容及考核办法</w:t>
      </w:r>
      <w:r>
        <w:rPr>
          <w:rFonts w:hint="eastAsia" w:ascii="方正仿宋_GBK" w:hAnsi="方正仿宋_GBK" w:eastAsia="方正仿宋_GBK" w:cs="方正仿宋_GBK"/>
          <w:color w:val="auto"/>
          <w:sz w:val="24"/>
          <w:szCs w:val="24"/>
          <w:u w:val="none"/>
        </w:rPr>
        <w:tab/>
      </w:r>
      <w:r>
        <w:rPr>
          <w:rFonts w:hint="eastAsia" w:ascii="方正仿宋_GBK" w:hAnsi="方正仿宋_GBK" w:eastAsia="方正仿宋_GBK" w:cs="方正仿宋_GBK"/>
          <w:color w:val="auto"/>
          <w:sz w:val="24"/>
          <w:szCs w:val="24"/>
          <w:u w:val="none"/>
          <w:lang w:val="en-US" w:eastAsia="zh-CN"/>
        </w:rPr>
        <w:t>2</w:t>
      </w:r>
    </w:p>
    <w:p w14:paraId="2EDD9B18">
      <w:pPr>
        <w:pStyle w:val="6"/>
        <w:keepNext w:val="0"/>
        <w:keepLines w:val="0"/>
        <w:pageBreakBefore w:val="0"/>
        <w:widowControl w:val="0"/>
        <w:tabs>
          <w:tab w:val="right" w:leader="middleDot" w:pos="8610"/>
          <w:tab w:val="clear" w:pos="8296"/>
        </w:tabs>
        <w:kinsoku/>
        <w:wordWrap/>
        <w:overflowPunct/>
        <w:topLinePunct w:val="0"/>
        <w:autoSpaceDE/>
        <w:autoSpaceDN/>
        <w:bidi w:val="0"/>
        <w:adjustRightInd/>
        <w:snapToGrid/>
        <w:ind w:left="0" w:leftChars="0" w:firstLine="0" w:firstLineChars="0"/>
        <w:jc w:val="both"/>
        <w:textAlignment w:val="auto"/>
        <w:rPr>
          <w:rFonts w:hint="eastAsia" w:ascii="方正仿宋_GBK" w:hAnsi="方正仿宋_GBK" w:eastAsia="方正仿宋_GBK" w:cs="方正仿宋_GBK"/>
          <w:color w:val="auto"/>
          <w:kern w:val="2"/>
          <w:sz w:val="24"/>
          <w:szCs w:val="24"/>
          <w:u w:val="none"/>
          <w:lang w:val="en-US" w:eastAsia="zh-CN" w:bidi="ar-SA"/>
        </w:rPr>
      </w:pPr>
      <w:r>
        <w:rPr>
          <w:rFonts w:hint="eastAsia" w:ascii="方正仿宋_GBK" w:hAnsi="方正仿宋_GBK" w:eastAsia="方正仿宋_GBK" w:cs="方正仿宋_GBK"/>
          <w:color w:val="auto"/>
          <w:sz w:val="24"/>
          <w:szCs w:val="24"/>
          <w:u w:val="none"/>
          <w:lang w:eastAsia="zh-CN"/>
        </w:rPr>
        <w:t>第三章 考核评分标准</w:t>
      </w:r>
      <w:r>
        <w:rPr>
          <w:rFonts w:hint="eastAsia" w:ascii="方正仿宋_GBK" w:hAnsi="方正仿宋_GBK" w:eastAsia="方正仿宋_GBK" w:cs="方正仿宋_GBK"/>
          <w:color w:val="auto"/>
          <w:sz w:val="24"/>
          <w:szCs w:val="24"/>
          <w:u w:val="none"/>
        </w:rPr>
        <w:tab/>
      </w:r>
      <w:r>
        <w:rPr>
          <w:rFonts w:hint="eastAsia" w:ascii="方正仿宋_GBK" w:hAnsi="方正仿宋_GBK" w:eastAsia="方正仿宋_GBK" w:cs="方正仿宋_GBK"/>
          <w:color w:val="auto"/>
          <w:sz w:val="24"/>
          <w:szCs w:val="24"/>
          <w:u w:val="none"/>
          <w:lang w:val="en-US" w:eastAsia="zh-CN"/>
        </w:rPr>
        <w:t>4</w:t>
      </w:r>
    </w:p>
    <w:p w14:paraId="5DBEA0D3">
      <w:pPr>
        <w:pStyle w:val="6"/>
        <w:keepNext w:val="0"/>
        <w:keepLines w:val="0"/>
        <w:pageBreakBefore w:val="0"/>
        <w:widowControl w:val="0"/>
        <w:tabs>
          <w:tab w:val="right" w:leader="middleDot" w:pos="8610"/>
          <w:tab w:val="clear" w:pos="8296"/>
        </w:tabs>
        <w:kinsoku/>
        <w:wordWrap/>
        <w:overflowPunct/>
        <w:topLinePunct w:val="0"/>
        <w:autoSpaceDE/>
        <w:autoSpaceDN/>
        <w:bidi w:val="0"/>
        <w:adjustRightInd/>
        <w:snapToGrid/>
        <w:ind w:left="0" w:leftChars="0" w:firstLine="0" w:firstLineChars="0"/>
        <w:jc w:val="both"/>
        <w:textAlignment w:val="auto"/>
        <w:rPr>
          <w:rFonts w:hint="default" w:ascii="方正仿宋_GBK" w:hAnsi="方正仿宋_GBK" w:eastAsia="方正仿宋_GBK" w:cs="方正仿宋_GBK"/>
          <w:color w:val="auto"/>
          <w:kern w:val="2"/>
          <w:sz w:val="24"/>
          <w:szCs w:val="24"/>
          <w:u w:val="none"/>
          <w:lang w:val="en-US" w:eastAsia="zh-CN" w:bidi="ar-SA"/>
        </w:rPr>
      </w:pPr>
      <w:r>
        <w:rPr>
          <w:rFonts w:hint="eastAsia" w:ascii="方正仿宋_GBK" w:hAnsi="方正仿宋_GBK" w:eastAsia="方正仿宋_GBK" w:cs="方正仿宋_GBK"/>
          <w:color w:val="auto"/>
          <w:sz w:val="24"/>
          <w:szCs w:val="24"/>
          <w:u w:val="none"/>
          <w:lang w:eastAsia="zh-CN"/>
        </w:rPr>
        <w:t>第四章 附则</w:t>
      </w:r>
      <w:r>
        <w:rPr>
          <w:rFonts w:hint="eastAsia" w:ascii="方正仿宋_GBK" w:hAnsi="方正仿宋_GBK" w:eastAsia="方正仿宋_GBK" w:cs="方正仿宋_GBK"/>
          <w:color w:val="auto"/>
          <w:sz w:val="24"/>
          <w:szCs w:val="24"/>
          <w:u w:val="none"/>
        </w:rPr>
        <w:tab/>
      </w:r>
      <w:r>
        <w:rPr>
          <w:rFonts w:hint="eastAsia" w:ascii="方正仿宋_GBK" w:hAnsi="方正仿宋_GBK" w:eastAsia="方正仿宋_GBK" w:cs="方正仿宋_GBK"/>
          <w:color w:val="auto"/>
          <w:sz w:val="24"/>
          <w:szCs w:val="24"/>
          <w:u w:val="none"/>
          <w:lang w:val="en-US" w:eastAsia="zh-CN"/>
        </w:rPr>
        <w:t>10</w:t>
      </w:r>
    </w:p>
    <w:p w14:paraId="4FBC425D">
      <w:pPr>
        <w:pStyle w:val="6"/>
        <w:keepNext w:val="0"/>
        <w:keepLines w:val="0"/>
        <w:pageBreakBefore w:val="0"/>
        <w:widowControl w:val="0"/>
        <w:tabs>
          <w:tab w:val="right" w:leader="middleDot" w:pos="8610"/>
          <w:tab w:val="clear" w:pos="8296"/>
        </w:tabs>
        <w:kinsoku/>
        <w:wordWrap/>
        <w:overflowPunct/>
        <w:topLinePunct w:val="0"/>
        <w:autoSpaceDE/>
        <w:autoSpaceDN/>
        <w:bidi w:val="0"/>
        <w:adjustRightInd/>
        <w:snapToGrid/>
        <w:ind w:left="0" w:leftChars="0" w:firstLine="0" w:firstLineChars="0"/>
        <w:jc w:val="both"/>
        <w:textAlignment w:val="auto"/>
        <w:rPr>
          <w:rFonts w:hint="default" w:ascii="方正仿宋_GBK" w:hAnsi="方正仿宋_GBK" w:eastAsia="方正仿宋_GBK" w:cs="方正仿宋_GBK"/>
          <w:color w:val="auto"/>
          <w:kern w:val="2"/>
          <w:sz w:val="24"/>
          <w:szCs w:val="24"/>
          <w:u w:val="none"/>
          <w:lang w:val="en-US" w:eastAsia="zh-CN" w:bidi="ar-SA"/>
        </w:rPr>
      </w:pPr>
      <w:r>
        <w:rPr>
          <w:rFonts w:hint="eastAsia" w:ascii="方正仿宋_GBK" w:hAnsi="方正仿宋_GBK" w:eastAsia="方正仿宋_GBK" w:cs="方正仿宋_GBK"/>
          <w:color w:val="auto"/>
          <w:sz w:val="24"/>
          <w:szCs w:val="24"/>
          <w:u w:val="none"/>
          <w:lang w:eastAsia="zh-CN"/>
        </w:rPr>
        <w:t>第五章 零碳产业园区园林绿化养护管理考核评分标准</w:t>
      </w:r>
      <w:r>
        <w:rPr>
          <w:rFonts w:hint="eastAsia" w:ascii="方正仿宋_GBK" w:hAnsi="方正仿宋_GBK" w:eastAsia="方正仿宋_GBK" w:cs="方正仿宋_GBK"/>
          <w:color w:val="auto"/>
          <w:sz w:val="24"/>
          <w:szCs w:val="24"/>
          <w:u w:val="none"/>
        </w:rPr>
        <w:tab/>
      </w:r>
      <w:r>
        <w:rPr>
          <w:rFonts w:hint="eastAsia" w:ascii="方正仿宋_GBK" w:hAnsi="方正仿宋_GBK" w:eastAsia="方正仿宋_GBK" w:cs="方正仿宋_GBK"/>
          <w:color w:val="auto"/>
          <w:sz w:val="24"/>
          <w:szCs w:val="24"/>
          <w:u w:val="none"/>
          <w:lang w:val="en-US" w:eastAsia="zh-CN"/>
        </w:rPr>
        <w:t>11</w:t>
      </w:r>
    </w:p>
    <w:p w14:paraId="42477C63">
      <w:pPr>
        <w:pStyle w:val="6"/>
        <w:keepNext w:val="0"/>
        <w:keepLines w:val="0"/>
        <w:pageBreakBefore w:val="0"/>
        <w:widowControl w:val="0"/>
        <w:tabs>
          <w:tab w:val="right" w:leader="middleDot" w:pos="8610"/>
          <w:tab w:val="clear" w:pos="8296"/>
        </w:tabs>
        <w:kinsoku/>
        <w:wordWrap/>
        <w:overflowPunct/>
        <w:topLinePunct w:val="0"/>
        <w:autoSpaceDE/>
        <w:autoSpaceDN/>
        <w:bidi w:val="0"/>
        <w:adjustRightInd/>
        <w:snapToGrid/>
        <w:ind w:left="0" w:leftChars="0" w:firstLine="0" w:firstLineChars="0"/>
        <w:jc w:val="both"/>
        <w:textAlignment w:val="auto"/>
        <w:rPr>
          <w:rFonts w:hint="default" w:ascii="方正仿宋_GBK" w:hAnsi="方正仿宋_GBK" w:eastAsia="方正仿宋_GBK" w:cs="方正仿宋_GBK"/>
          <w:color w:val="auto"/>
          <w:kern w:val="2"/>
          <w:sz w:val="24"/>
          <w:szCs w:val="24"/>
          <w:u w:val="none"/>
          <w:lang w:val="en-US" w:eastAsia="zh-CN" w:bidi="ar-SA"/>
        </w:rPr>
      </w:pPr>
      <w:r>
        <w:rPr>
          <w:rFonts w:hint="eastAsia" w:ascii="方正仿宋_GBK" w:hAnsi="方正仿宋_GBK" w:eastAsia="方正仿宋_GBK" w:cs="方正仿宋_GBK"/>
          <w:color w:val="auto"/>
          <w:sz w:val="24"/>
          <w:szCs w:val="24"/>
          <w:u w:val="none"/>
          <w:lang w:eastAsia="zh-CN"/>
        </w:rPr>
        <w:t>第六章 零碳产业园区园林绿化养护技术规范及等级标准</w:t>
      </w:r>
      <w:r>
        <w:rPr>
          <w:rFonts w:hint="eastAsia" w:ascii="方正仿宋_GBK" w:hAnsi="方正仿宋_GBK" w:eastAsia="方正仿宋_GBK" w:cs="方正仿宋_GBK"/>
          <w:color w:val="auto"/>
          <w:sz w:val="24"/>
          <w:szCs w:val="24"/>
          <w:u w:val="none"/>
        </w:rPr>
        <w:tab/>
      </w:r>
      <w:r>
        <w:rPr>
          <w:rFonts w:hint="eastAsia" w:ascii="方正仿宋_GBK" w:hAnsi="方正仿宋_GBK" w:eastAsia="方正仿宋_GBK" w:cs="方正仿宋_GBK"/>
          <w:color w:val="auto"/>
          <w:sz w:val="24"/>
          <w:szCs w:val="24"/>
          <w:u w:val="none"/>
          <w:lang w:val="en-US" w:eastAsia="zh-CN"/>
        </w:rPr>
        <w:t>17</w:t>
      </w:r>
    </w:p>
    <w:p w14:paraId="1C28CBAE">
      <w:pPr>
        <w:pStyle w:val="6"/>
        <w:keepNext w:val="0"/>
        <w:keepLines w:val="0"/>
        <w:pageBreakBefore w:val="0"/>
        <w:widowControl w:val="0"/>
        <w:tabs>
          <w:tab w:val="right" w:leader="middleDot" w:pos="8610"/>
          <w:tab w:val="clear" w:pos="8296"/>
        </w:tabs>
        <w:kinsoku/>
        <w:wordWrap/>
        <w:overflowPunct/>
        <w:topLinePunct w:val="0"/>
        <w:autoSpaceDE/>
        <w:autoSpaceDN/>
        <w:bidi w:val="0"/>
        <w:adjustRightInd/>
        <w:snapToGrid/>
        <w:ind w:left="0" w:leftChars="0" w:firstLine="0" w:firstLineChars="0"/>
        <w:jc w:val="both"/>
        <w:textAlignment w:val="auto"/>
        <w:rPr>
          <w:rFonts w:hint="default" w:eastAsia="方正仿宋_GBK"/>
          <w:color w:val="auto"/>
          <w:kern w:val="2"/>
          <w:sz w:val="21"/>
          <w:u w:val="none"/>
          <w:lang w:val="en-US" w:eastAsia="zh-CN" w:bidi="ar-SA"/>
        </w:rPr>
      </w:pPr>
      <w:r>
        <w:rPr>
          <w:rFonts w:hint="eastAsia" w:ascii="方正仿宋_GBK" w:hAnsi="方正仿宋_GBK" w:eastAsia="方正仿宋_GBK" w:cs="方正仿宋_GBK"/>
          <w:color w:val="auto"/>
          <w:sz w:val="24"/>
          <w:szCs w:val="24"/>
          <w:u w:val="none"/>
          <w:lang w:eastAsia="zh-CN"/>
        </w:rPr>
        <w:t>第七章 应急预案</w:t>
      </w:r>
      <w:r>
        <w:rPr>
          <w:rFonts w:hint="eastAsia" w:ascii="方正仿宋_GBK" w:hAnsi="方正仿宋_GBK" w:eastAsia="方正仿宋_GBK" w:cs="方正仿宋_GBK"/>
          <w:color w:val="auto"/>
          <w:sz w:val="24"/>
          <w:szCs w:val="24"/>
          <w:u w:val="none"/>
        </w:rPr>
        <w:tab/>
      </w:r>
      <w:r>
        <w:rPr>
          <w:rFonts w:hint="eastAsia" w:ascii="方正仿宋_GBK" w:hAnsi="方正仿宋_GBK" w:eastAsia="方正仿宋_GBK" w:cs="方正仿宋_GBK"/>
          <w:color w:val="auto"/>
          <w:sz w:val="24"/>
          <w:szCs w:val="24"/>
          <w:u w:val="none"/>
          <w:lang w:val="en-US" w:eastAsia="zh-CN"/>
        </w:rPr>
        <w:t>39</w:t>
      </w:r>
    </w:p>
    <w:p w14:paraId="2E9039FF"/>
    <w:p w14:paraId="5DEB8643"/>
    <w:p w14:paraId="60CDE72F"/>
    <w:p w14:paraId="4A0E491F"/>
    <w:p w14:paraId="7E4DEDE8"/>
    <w:p w14:paraId="0C2CF890"/>
    <w:p w14:paraId="4911FEB2"/>
    <w:p w14:paraId="2876FD24"/>
    <w:p w14:paraId="6EC9763E"/>
    <w:p w14:paraId="243F97BD"/>
    <w:p w14:paraId="6207EE84"/>
    <w:p w14:paraId="3115D172"/>
    <w:p w14:paraId="08CBFDB2"/>
    <w:p w14:paraId="0C300F55"/>
    <w:p w14:paraId="2607E27E"/>
    <w:p w14:paraId="5E2C156E"/>
    <w:p w14:paraId="688C08EE"/>
    <w:p w14:paraId="452A50D6"/>
    <w:p w14:paraId="580F37A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微软雅黑" w:hAnsi="微软雅黑" w:eastAsia="微软雅黑" w:cs="微软雅黑"/>
          <w:color w:val="auto"/>
          <w:sz w:val="27"/>
          <w:szCs w:val="27"/>
          <w:u w:val="none"/>
          <w:lang w:eastAsia="zh-CN"/>
        </w:rPr>
        <w:sectPr>
          <w:pgSz w:w="11906" w:h="16838"/>
          <w:pgMar w:top="1417" w:right="1417" w:bottom="1417" w:left="1417" w:header="851" w:footer="992" w:gutter="0"/>
          <w:cols w:space="0" w:num="1"/>
          <w:rtlGutter w:val="0"/>
          <w:docGrid w:type="lines" w:linePitch="312" w:charSpace="0"/>
        </w:sectPr>
      </w:pPr>
    </w:p>
    <w:p w14:paraId="11DEE712">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方正小标宋_GBK" w:hAnsi="仿宋" w:eastAsia="方正小标宋_GBK" w:cs="仿宋"/>
          <w:sz w:val="40"/>
          <w:szCs w:val="40"/>
          <w:lang w:val="en-US" w:eastAsia="zh-CN"/>
        </w:rPr>
      </w:pPr>
      <w:r>
        <w:rPr>
          <w:rFonts w:hint="eastAsia" w:ascii="方正小标宋_GBK" w:hAnsi="仿宋" w:eastAsia="方正小标宋_GBK" w:cs="仿宋"/>
          <w:sz w:val="40"/>
          <w:szCs w:val="40"/>
          <w:lang w:val="en-US" w:eastAsia="zh-CN"/>
        </w:rPr>
        <w:t>零碳产业园区绿化养护管理考核办法</w:t>
      </w:r>
    </w:p>
    <w:p w14:paraId="48B396E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仿宋_GBK" w:hAnsi="方正仿宋_GBK" w:eastAsia="方正仿宋_GBK" w:cs="方正仿宋_GBK"/>
          <w:b/>
          <w:bCs/>
          <w:i w:val="0"/>
          <w:iCs w:val="0"/>
          <w:caps w:val="0"/>
          <w:color w:val="000000"/>
          <w:spacing w:val="0"/>
          <w:sz w:val="32"/>
          <w:szCs w:val="32"/>
          <w:shd w:val="clear" w:fill="FFFFFF"/>
        </w:rPr>
      </w:pPr>
    </w:p>
    <w:p w14:paraId="77228EB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仿宋_GBK" w:hAnsi="方正仿宋_GBK" w:eastAsia="方正仿宋_GBK" w:cs="方正仿宋_GBK"/>
          <w:b/>
          <w:bCs/>
          <w:i w:val="0"/>
          <w:iCs w:val="0"/>
          <w:caps w:val="0"/>
          <w:color w:val="000000"/>
          <w:spacing w:val="0"/>
          <w:sz w:val="32"/>
          <w:szCs w:val="32"/>
        </w:rPr>
      </w:pPr>
      <w:r>
        <w:rPr>
          <w:rFonts w:hint="eastAsia" w:ascii="方正仿宋_GBK" w:hAnsi="方正仿宋_GBK" w:eastAsia="方正仿宋_GBK" w:cs="方正仿宋_GBK"/>
          <w:b/>
          <w:bCs/>
          <w:i w:val="0"/>
          <w:iCs w:val="0"/>
          <w:caps w:val="0"/>
          <w:color w:val="000000"/>
          <w:spacing w:val="0"/>
          <w:sz w:val="32"/>
          <w:szCs w:val="32"/>
          <w:shd w:val="clear" w:fill="FFFFFF"/>
        </w:rPr>
        <w:t>第一章</w:t>
      </w: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 xml:space="preserve">  </w:t>
      </w:r>
      <w:r>
        <w:rPr>
          <w:rFonts w:hint="eastAsia" w:ascii="方正仿宋_GBK" w:hAnsi="方正仿宋_GBK" w:eastAsia="方正仿宋_GBK" w:cs="方正仿宋_GBK"/>
          <w:b/>
          <w:bCs/>
          <w:i w:val="0"/>
          <w:iCs w:val="0"/>
          <w:caps w:val="0"/>
          <w:color w:val="000000"/>
          <w:spacing w:val="0"/>
          <w:sz w:val="32"/>
          <w:szCs w:val="32"/>
          <w:shd w:val="clear" w:fill="FFFFFF"/>
        </w:rPr>
        <w:t>总则</w:t>
      </w:r>
    </w:p>
    <w:p w14:paraId="19C802B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为</w:t>
      </w:r>
      <w:r>
        <w:rPr>
          <w:rFonts w:hint="eastAsia" w:ascii="方正仿宋_GBK" w:hAnsi="方正仿宋_GBK" w:eastAsia="方正仿宋_GBK" w:cs="方正仿宋_GBK"/>
          <w:i w:val="0"/>
          <w:iCs w:val="0"/>
          <w:caps w:val="0"/>
          <w:color w:val="000000"/>
          <w:spacing w:val="0"/>
          <w:sz w:val="32"/>
          <w:szCs w:val="32"/>
          <w:shd w:val="clear" w:fill="FFFFFF"/>
          <w:lang w:eastAsia="zh-CN"/>
        </w:rPr>
        <w:t>提高园区园林绿化养护管理水平，</w:t>
      </w:r>
      <w:r>
        <w:rPr>
          <w:rFonts w:hint="eastAsia" w:ascii="方正仿宋_GBK" w:hAnsi="方正仿宋_GBK" w:eastAsia="方正仿宋_GBK" w:cs="方正仿宋_GBK"/>
          <w:i w:val="0"/>
          <w:iCs w:val="0"/>
          <w:caps w:val="0"/>
          <w:color w:val="000000"/>
          <w:spacing w:val="0"/>
          <w:sz w:val="32"/>
          <w:szCs w:val="32"/>
          <w:shd w:val="clear" w:fill="FFFFFF"/>
        </w:rPr>
        <w:t>保护绿化成果，根据《</w:t>
      </w:r>
      <w:r>
        <w:rPr>
          <w:rFonts w:hint="eastAsia" w:ascii="方正仿宋_GBK" w:hAnsi="方正仿宋_GBK" w:eastAsia="方正仿宋_GBK" w:cs="方正仿宋_GBK"/>
          <w:i w:val="0"/>
          <w:iCs w:val="0"/>
          <w:caps w:val="0"/>
          <w:color w:val="000000"/>
          <w:spacing w:val="0"/>
          <w:sz w:val="32"/>
          <w:szCs w:val="32"/>
          <w:shd w:val="clear" w:fill="FFFFFF"/>
          <w:lang w:eastAsia="zh-CN"/>
        </w:rPr>
        <w:t>鄂尔多斯</w:t>
      </w:r>
      <w:r>
        <w:rPr>
          <w:rFonts w:hint="eastAsia" w:ascii="方正仿宋_GBK" w:hAnsi="方正仿宋_GBK" w:eastAsia="方正仿宋_GBK" w:cs="方正仿宋_GBK"/>
          <w:i w:val="0"/>
          <w:iCs w:val="0"/>
          <w:caps w:val="0"/>
          <w:color w:val="000000"/>
          <w:spacing w:val="0"/>
          <w:sz w:val="32"/>
          <w:szCs w:val="32"/>
          <w:shd w:val="clear" w:fill="FFFFFF"/>
        </w:rPr>
        <w:t>市城市园林绿化养护技术规范及等级标准》</w:t>
      </w:r>
      <w:r>
        <w:rPr>
          <w:rFonts w:hint="eastAsia" w:ascii="方正仿宋_GBK" w:hAnsi="方正仿宋_GBK" w:eastAsia="方正仿宋_GBK" w:cs="方正仿宋_GBK"/>
          <w:i w:val="0"/>
          <w:iCs w:val="0"/>
          <w:caps w:val="0"/>
          <w:color w:val="000000"/>
          <w:spacing w:val="0"/>
          <w:sz w:val="32"/>
          <w:szCs w:val="32"/>
          <w:shd w:val="clear" w:fill="FFFFFF"/>
          <w:lang w:eastAsia="zh-CN"/>
        </w:rPr>
        <w:t>、《全国文明城市实地指导标准（</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2021</w:t>
      </w:r>
      <w:r>
        <w:rPr>
          <w:rFonts w:hint="eastAsia" w:ascii="方正仿宋_GBK" w:hAnsi="方正仿宋_GBK" w:eastAsia="方正仿宋_GBK" w:cs="方正仿宋_GBK"/>
          <w:i w:val="0"/>
          <w:iCs w:val="0"/>
          <w:caps w:val="0"/>
          <w:color w:val="000000"/>
          <w:spacing w:val="0"/>
          <w:sz w:val="32"/>
          <w:szCs w:val="32"/>
          <w:shd w:val="clear" w:fill="FFFFFF"/>
          <w:lang w:eastAsia="zh-CN"/>
        </w:rPr>
        <w:t>）》、《国家卫生城市标准》</w:t>
      </w:r>
      <w:r>
        <w:rPr>
          <w:rFonts w:hint="eastAsia" w:ascii="方正仿宋_GBK" w:hAnsi="方正仿宋_GBK" w:eastAsia="方正仿宋_GBK" w:cs="方正仿宋_GBK"/>
          <w:i w:val="0"/>
          <w:iCs w:val="0"/>
          <w:caps w:val="0"/>
          <w:color w:val="000000"/>
          <w:spacing w:val="0"/>
          <w:sz w:val="32"/>
          <w:szCs w:val="32"/>
          <w:shd w:val="clear" w:fill="FFFFFF"/>
        </w:rPr>
        <w:t>，</w:t>
      </w:r>
      <w:r>
        <w:rPr>
          <w:rFonts w:hint="eastAsia" w:ascii="方正仿宋_GBK" w:hAnsi="方正仿宋_GBK" w:eastAsia="方正仿宋_GBK" w:cs="方正仿宋_GBK"/>
          <w:i w:val="0"/>
          <w:iCs w:val="0"/>
          <w:caps w:val="0"/>
          <w:color w:val="000000"/>
          <w:spacing w:val="0"/>
          <w:sz w:val="32"/>
          <w:szCs w:val="32"/>
          <w:shd w:val="clear" w:fill="FFFFFF"/>
          <w:lang w:eastAsia="zh-CN"/>
        </w:rPr>
        <w:t>结合零碳产业园区实际</w:t>
      </w:r>
      <w:r>
        <w:rPr>
          <w:rFonts w:hint="eastAsia" w:ascii="方正仿宋_GBK" w:hAnsi="方正仿宋_GBK" w:eastAsia="方正仿宋_GBK" w:cs="方正仿宋_GBK"/>
          <w:i w:val="0"/>
          <w:iCs w:val="0"/>
          <w:caps w:val="0"/>
          <w:color w:val="000000"/>
          <w:spacing w:val="0"/>
          <w:sz w:val="32"/>
          <w:szCs w:val="32"/>
          <w:shd w:val="clear" w:fill="FFFFFF"/>
        </w:rPr>
        <w:t>制定本办法。</w:t>
      </w:r>
    </w:p>
    <w:p w14:paraId="703906DC">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养护管理单位应服从城</w:t>
      </w:r>
      <w:r>
        <w:rPr>
          <w:rFonts w:hint="eastAsia" w:ascii="方正仿宋_GBK" w:hAnsi="方正仿宋_GBK" w:eastAsia="方正仿宋_GBK" w:cs="方正仿宋_GBK"/>
          <w:i w:val="0"/>
          <w:iCs w:val="0"/>
          <w:caps w:val="0"/>
          <w:color w:val="000000"/>
          <w:spacing w:val="0"/>
          <w:sz w:val="32"/>
          <w:szCs w:val="32"/>
          <w:shd w:val="clear" w:fill="FFFFFF"/>
          <w:lang w:eastAsia="zh-CN"/>
        </w:rPr>
        <w:t>区</w:t>
      </w:r>
      <w:r>
        <w:rPr>
          <w:rFonts w:hint="eastAsia" w:ascii="方正仿宋_GBK" w:hAnsi="方正仿宋_GBK" w:eastAsia="方正仿宋_GBK" w:cs="方正仿宋_GBK"/>
          <w:i w:val="0"/>
          <w:iCs w:val="0"/>
          <w:caps w:val="0"/>
          <w:color w:val="000000"/>
          <w:spacing w:val="0"/>
          <w:sz w:val="32"/>
          <w:szCs w:val="32"/>
          <w:shd w:val="clear" w:fill="FFFFFF"/>
        </w:rPr>
        <w:t>绿化行政主管部门考核管理和督促检查。养护管理单位对所管地段负有养护和管理责任。</w:t>
      </w:r>
    </w:p>
    <w:p w14:paraId="29CE0583">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Chars="200" w:right="0" w:rightChars="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eastAsia="zh-CN"/>
        </w:rPr>
        <w:t>二</w:t>
      </w:r>
      <w:r>
        <w:rPr>
          <w:rFonts w:hint="eastAsia" w:ascii="方正仿宋_GBK" w:hAnsi="方正仿宋_GBK" w:eastAsia="方正仿宋_GBK" w:cs="方正仿宋_GBK"/>
          <w:i w:val="0"/>
          <w:iCs w:val="0"/>
          <w:caps w:val="0"/>
          <w:color w:val="000000"/>
          <w:spacing w:val="0"/>
          <w:sz w:val="32"/>
          <w:szCs w:val="32"/>
          <w:shd w:val="clear" w:fill="FFFFFF"/>
        </w:rPr>
        <w:t>、</w:t>
      </w:r>
      <w:r>
        <w:rPr>
          <w:rFonts w:hint="eastAsia" w:ascii="方正仿宋_GBK" w:hAnsi="方正仿宋_GBK" w:eastAsia="方正仿宋_GBK" w:cs="方正仿宋_GBK"/>
          <w:i w:val="0"/>
          <w:iCs w:val="0"/>
          <w:caps w:val="0"/>
          <w:color w:val="000000"/>
          <w:spacing w:val="0"/>
          <w:sz w:val="32"/>
          <w:szCs w:val="32"/>
          <w:shd w:val="clear" w:fill="FFFFFF"/>
          <w:lang w:val="zh-CN"/>
        </w:rPr>
        <w:t>鄂尔多斯蒙苏经济开发区管理委员会</w:t>
      </w:r>
      <w:r>
        <w:rPr>
          <w:rFonts w:hint="eastAsia" w:ascii="方正仿宋_GBK" w:hAnsi="方正仿宋_GBK" w:eastAsia="方正仿宋_GBK" w:cs="方正仿宋_GBK"/>
          <w:i w:val="0"/>
          <w:iCs w:val="0"/>
          <w:caps w:val="0"/>
          <w:color w:val="000000"/>
          <w:spacing w:val="0"/>
          <w:sz w:val="32"/>
          <w:szCs w:val="32"/>
          <w:shd w:val="clear" w:fill="FFFFFF"/>
        </w:rPr>
        <w:t>负责日常考核管理工作并以书面形式通报考核结果。</w:t>
      </w:r>
    </w:p>
    <w:p w14:paraId="4DDC8B6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5E14062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4696C74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5E6DE38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4A1168C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19606F6B">
      <w:pPr>
        <w:rPr>
          <w:rFonts w:hint="eastAsia" w:ascii="方正小标宋_GBK" w:hAnsi="仿宋" w:eastAsia="方正小标宋_GBK" w:cs="仿宋"/>
          <w:sz w:val="40"/>
          <w:szCs w:val="40"/>
          <w:lang w:val="en-US" w:eastAsia="zh-CN"/>
        </w:rPr>
      </w:pPr>
      <w:r>
        <w:rPr>
          <w:rFonts w:hint="eastAsia" w:ascii="方正小标宋_GBK" w:hAnsi="仿宋" w:eastAsia="方正小标宋_GBK" w:cs="仿宋"/>
          <w:sz w:val="40"/>
          <w:szCs w:val="40"/>
          <w:lang w:val="en-US" w:eastAsia="zh-CN"/>
        </w:rPr>
        <w:br w:type="page"/>
      </w:r>
    </w:p>
    <w:p w14:paraId="44B605A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仿宋_GBK" w:hAnsi="方正仿宋_GBK" w:eastAsia="方正仿宋_GBK" w:cs="方正仿宋_GBK"/>
          <w:b/>
          <w:bCs/>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第二章  管理考核内容及考核办法</w:t>
      </w:r>
    </w:p>
    <w:p w14:paraId="0A01BB9E">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b/>
          <w:bCs/>
          <w:i w:val="0"/>
          <w:iCs w:val="0"/>
          <w:caps w:val="0"/>
          <w:color w:val="000000"/>
          <w:spacing w:val="0"/>
          <w:sz w:val="32"/>
          <w:szCs w:val="32"/>
          <w:shd w:val="clear" w:fill="FFFFFF"/>
          <w:lang w:eastAsia="zh-CN"/>
        </w:rPr>
        <w:t>一、</w:t>
      </w:r>
      <w:r>
        <w:rPr>
          <w:rFonts w:hint="eastAsia" w:ascii="方正仿宋_GBK" w:hAnsi="方正仿宋_GBK" w:eastAsia="方正仿宋_GBK" w:cs="方正仿宋_GBK"/>
          <w:b/>
          <w:bCs/>
          <w:i w:val="0"/>
          <w:iCs w:val="0"/>
          <w:caps w:val="0"/>
          <w:color w:val="000000"/>
          <w:spacing w:val="0"/>
          <w:sz w:val="32"/>
          <w:szCs w:val="32"/>
          <w:shd w:val="clear" w:fill="FFFFFF"/>
        </w:rPr>
        <w:t>考核内容</w:t>
      </w:r>
    </w:p>
    <w:p w14:paraId="5A37F146">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349" w:leftChars="0"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eastAsia="zh-CN"/>
        </w:rPr>
        <w:t>零碳产业园区道路及其它</w:t>
      </w:r>
      <w:r>
        <w:rPr>
          <w:rFonts w:hint="eastAsia" w:ascii="方正仿宋_GBK" w:hAnsi="方正仿宋_GBK" w:eastAsia="方正仿宋_GBK" w:cs="方正仿宋_GBK"/>
          <w:i w:val="0"/>
          <w:iCs w:val="0"/>
          <w:caps w:val="0"/>
          <w:color w:val="000000"/>
          <w:spacing w:val="0"/>
          <w:sz w:val="32"/>
          <w:szCs w:val="32"/>
          <w:shd w:val="clear" w:fill="FFFFFF"/>
        </w:rPr>
        <w:t>绿地环境卫生</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园林绿化</w:t>
      </w:r>
      <w:r>
        <w:rPr>
          <w:rFonts w:hint="eastAsia" w:ascii="方正仿宋_GBK" w:hAnsi="方正仿宋_GBK" w:eastAsia="方正仿宋_GBK" w:cs="方正仿宋_GBK"/>
          <w:i w:val="0"/>
          <w:iCs w:val="0"/>
          <w:caps w:val="0"/>
          <w:color w:val="000000"/>
          <w:spacing w:val="0"/>
          <w:sz w:val="32"/>
          <w:szCs w:val="32"/>
          <w:shd w:val="clear" w:fill="FFFFFF"/>
          <w:lang w:eastAsia="zh-CN"/>
        </w:rPr>
        <w:t>综合</w:t>
      </w:r>
      <w:r>
        <w:rPr>
          <w:rFonts w:hint="eastAsia" w:ascii="方正仿宋_GBK" w:hAnsi="方正仿宋_GBK" w:eastAsia="方正仿宋_GBK" w:cs="方正仿宋_GBK"/>
          <w:i w:val="0"/>
          <w:iCs w:val="0"/>
          <w:caps w:val="0"/>
          <w:color w:val="000000"/>
          <w:spacing w:val="0"/>
          <w:sz w:val="32"/>
          <w:szCs w:val="32"/>
          <w:shd w:val="clear" w:fill="FFFFFF"/>
        </w:rPr>
        <w:t>养护等。</w:t>
      </w:r>
    </w:p>
    <w:p w14:paraId="0C91F5C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firstLine="640" w:firstLineChars="200"/>
        <w:jc w:val="both"/>
        <w:textAlignment w:val="auto"/>
        <w:rPr>
          <w:rFonts w:hint="eastAsia" w:ascii="方正仿宋_GBK" w:hAnsi="方正仿宋_GBK" w:eastAsia="方正仿宋_GBK" w:cs="方正仿宋_GBK"/>
          <w:b/>
          <w:bCs/>
          <w:i w:val="0"/>
          <w:iCs w:val="0"/>
          <w:caps w:val="0"/>
          <w:color w:val="000000"/>
          <w:spacing w:val="0"/>
          <w:sz w:val="32"/>
          <w:szCs w:val="32"/>
        </w:rPr>
      </w:pPr>
      <w:r>
        <w:rPr>
          <w:rFonts w:hint="eastAsia" w:ascii="方正仿宋_GBK" w:hAnsi="方正仿宋_GBK" w:eastAsia="方正仿宋_GBK" w:cs="方正仿宋_GBK"/>
          <w:b/>
          <w:bCs/>
          <w:i w:val="0"/>
          <w:iCs w:val="0"/>
          <w:caps w:val="0"/>
          <w:color w:val="000000"/>
          <w:spacing w:val="0"/>
          <w:sz w:val="32"/>
          <w:szCs w:val="32"/>
          <w:shd w:val="clear" w:fill="FFFFFF"/>
        </w:rPr>
        <w:t>二、考核办法</w:t>
      </w:r>
    </w:p>
    <w:p w14:paraId="777AF1FC">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rPr>
        <w:t>1</w:t>
      </w:r>
      <w:r>
        <w:rPr>
          <w:rFonts w:hint="eastAsia" w:ascii="方正仿宋_GBK" w:hAnsi="方正仿宋_GBK" w:eastAsia="方正仿宋_GBK" w:cs="方正仿宋_GBK"/>
          <w:i w:val="0"/>
          <w:iCs w:val="0"/>
          <w:caps w:val="0"/>
          <w:color w:val="000000"/>
          <w:spacing w:val="0"/>
          <w:sz w:val="32"/>
          <w:szCs w:val="32"/>
          <w:shd w:val="clear" w:fill="FFFFFF"/>
          <w:lang w:eastAsia="zh-CN"/>
        </w:rPr>
        <w:t>、考核检查由</w:t>
      </w:r>
      <w:r>
        <w:rPr>
          <w:rFonts w:hint="eastAsia" w:ascii="方正仿宋_GBK" w:hAnsi="方正仿宋_GBK" w:eastAsia="方正仿宋_GBK" w:cs="方正仿宋_GBK"/>
          <w:i w:val="0"/>
          <w:iCs w:val="0"/>
          <w:caps w:val="0"/>
          <w:color w:val="000000"/>
          <w:spacing w:val="0"/>
          <w:sz w:val="32"/>
          <w:szCs w:val="32"/>
          <w:shd w:val="clear" w:fill="FFFFFF"/>
          <w:lang w:val="zh-CN" w:eastAsia="zh-CN"/>
        </w:rPr>
        <w:t>鄂尔多斯蒙苏经济开发区管理委员会</w:t>
      </w:r>
      <w:r>
        <w:rPr>
          <w:rFonts w:hint="eastAsia" w:ascii="方正仿宋_GBK" w:hAnsi="方正仿宋_GBK" w:eastAsia="方正仿宋_GBK" w:cs="方正仿宋_GBK"/>
          <w:i w:val="0"/>
          <w:iCs w:val="0"/>
          <w:caps w:val="0"/>
          <w:color w:val="000000"/>
          <w:spacing w:val="0"/>
          <w:sz w:val="32"/>
          <w:szCs w:val="32"/>
          <w:shd w:val="clear" w:fill="FFFFFF"/>
          <w:lang w:eastAsia="zh-CN"/>
        </w:rPr>
        <w:t>负责组织实施，考核小组由</w:t>
      </w:r>
      <w:r>
        <w:rPr>
          <w:rFonts w:hint="eastAsia" w:ascii="方正仿宋_GBK" w:hAnsi="方正仿宋_GBK" w:eastAsia="方正仿宋_GBK" w:cs="方正仿宋_GBK"/>
          <w:i w:val="0"/>
          <w:iCs w:val="0"/>
          <w:caps w:val="0"/>
          <w:color w:val="000000"/>
          <w:spacing w:val="0"/>
          <w:sz w:val="32"/>
          <w:szCs w:val="32"/>
          <w:shd w:val="clear" w:fill="FFFFFF"/>
          <w:lang w:val="zh-CN" w:eastAsia="zh-CN"/>
        </w:rPr>
        <w:t>鄂尔多斯蒙苏经济开发区管理委员会</w:t>
      </w:r>
      <w:r>
        <w:rPr>
          <w:rFonts w:hint="eastAsia" w:ascii="方正仿宋_GBK" w:hAnsi="方正仿宋_GBK" w:eastAsia="方正仿宋_GBK" w:cs="方正仿宋_GBK"/>
          <w:i w:val="0"/>
          <w:iCs w:val="0"/>
          <w:caps w:val="0"/>
          <w:color w:val="000000"/>
          <w:spacing w:val="0"/>
          <w:sz w:val="32"/>
          <w:szCs w:val="32"/>
          <w:shd w:val="clear" w:fill="FFFFFF"/>
          <w:lang w:eastAsia="zh-CN"/>
        </w:rPr>
        <w:t>相关人员组成，实行定期与不定期检查，其中明查占</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lang w:eastAsia="zh-CN"/>
        </w:rPr>
        <w:t>0%，暗查占</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lang w:eastAsia="zh-CN"/>
        </w:rPr>
        <w:t>0%。，并通知养护单位派主管人员参加检查，每月一次，原则上在每月下旬或重大活动之前进行，具体时间由鄂尔多斯蒙苏经济开发区管理委员会决定；暗查原则上每月一次，事先不通知受查单位。考核结果每月汇总一次，并作为承包经费发放及扣款的依据。</w:t>
      </w:r>
    </w:p>
    <w:p w14:paraId="4DA838BD">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eastAsia="zh-CN"/>
        </w:rPr>
        <w:t>考核按照周查月结的方法，实行按考核扣分的考核制度。即每周考核不少于1次，每个月末对本月的所有考核成绩进行累加，即为该月考核扣分。每月考核扣分低于10分为优秀；考核扣分10—60分为合格；考核扣分超过61分为不合格。考核扣分每分值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50</w:t>
      </w:r>
      <w:r>
        <w:rPr>
          <w:rFonts w:hint="eastAsia" w:ascii="方正仿宋_GBK" w:hAnsi="方正仿宋_GBK" w:eastAsia="方正仿宋_GBK" w:cs="方正仿宋_GBK"/>
          <w:i w:val="0"/>
          <w:iCs w:val="0"/>
          <w:caps w:val="0"/>
          <w:color w:val="000000"/>
          <w:spacing w:val="0"/>
          <w:sz w:val="32"/>
          <w:szCs w:val="32"/>
          <w:shd w:val="clear" w:fill="FFFFFF"/>
          <w:lang w:eastAsia="zh-CN"/>
        </w:rPr>
        <w:t>元。</w:t>
      </w:r>
    </w:p>
    <w:p w14:paraId="4F80B043">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eastAsia="zh-CN"/>
        </w:rPr>
        <w:t>2、实行日常检查和考核、督查相结合的管理机制，日常检查中发现的问题，考核单位向养护人员下发书面限期整改通知书，责令限期改正，在限期内仍未整改，考核组指定他人代为整改，并按所需整改经费从养护单位当月管理经费中扣除。</w:t>
      </w:r>
    </w:p>
    <w:p w14:paraId="38B8ACD9">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eastAsia="zh-CN"/>
        </w:rPr>
        <w:t>3、被电视台、电台、报纸、新闻媒体创城创卫等专项督查组或被市领导、区领导点名批评或曝光的，每次扣除8—15分，并累加到当月考核扣分中；有市民热线反映问题经查属实的，每次扣5—10分，并累加到当月考核扣分中。</w:t>
      </w:r>
    </w:p>
    <w:p w14:paraId="52A96C4A">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4、</w:t>
      </w:r>
      <w:r>
        <w:rPr>
          <w:rFonts w:hint="eastAsia" w:ascii="方正仿宋_GBK" w:hAnsi="方正仿宋_GBK" w:eastAsia="方正仿宋_GBK" w:cs="方正仿宋_GBK"/>
          <w:i w:val="0"/>
          <w:iCs w:val="0"/>
          <w:caps w:val="0"/>
          <w:color w:val="000000"/>
          <w:spacing w:val="0"/>
          <w:sz w:val="32"/>
          <w:szCs w:val="32"/>
          <w:shd w:val="clear" w:fill="FFFFFF"/>
          <w:lang w:eastAsia="zh-CN"/>
        </w:rPr>
        <w:t>承包方应于每月</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10</w:t>
      </w:r>
      <w:r>
        <w:rPr>
          <w:rFonts w:hint="eastAsia" w:ascii="方正仿宋_GBK" w:hAnsi="方正仿宋_GBK" w:eastAsia="方正仿宋_GBK" w:cs="方正仿宋_GBK"/>
          <w:i w:val="0"/>
          <w:iCs w:val="0"/>
          <w:caps w:val="0"/>
          <w:color w:val="000000"/>
          <w:spacing w:val="0"/>
          <w:sz w:val="32"/>
          <w:szCs w:val="32"/>
          <w:shd w:val="clear" w:fill="FFFFFF"/>
          <w:lang w:eastAsia="zh-CN"/>
        </w:rPr>
        <w:t>日前将当月完成的实际工作量及下月的养护计划报送鄂尔多斯蒙苏经济开发区管理委员会，同时建立完整的养护技术档案，填写养护日记。</w:t>
      </w:r>
    </w:p>
    <w:p w14:paraId="08148FF2">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rightChars="0" w:firstLine="640" w:firstLineChars="200"/>
        <w:jc w:val="left"/>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5</w:t>
      </w:r>
      <w:r>
        <w:rPr>
          <w:rFonts w:hint="eastAsia" w:ascii="方正仿宋_GBK" w:hAnsi="方正仿宋_GBK" w:eastAsia="方正仿宋_GBK" w:cs="方正仿宋_GBK"/>
          <w:i w:val="0"/>
          <w:iCs w:val="0"/>
          <w:caps w:val="0"/>
          <w:color w:val="000000"/>
          <w:spacing w:val="0"/>
          <w:sz w:val="32"/>
          <w:szCs w:val="32"/>
          <w:shd w:val="clear" w:fill="FFFFFF"/>
          <w:lang w:eastAsia="zh-CN"/>
        </w:rPr>
        <w:t>、中标单位均建立诚信档案，对全年累计二个月考核结果为不合格，取消该单位管理资格，终止合同。作为违约，该单位缴纳的履约金不再返还，并将作为不良企业记入诚信档案，三年内不得参与我区园林绿化的养护管理工作。</w:t>
      </w:r>
    </w:p>
    <w:p w14:paraId="20B3C18A">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6</w:t>
      </w:r>
      <w:r>
        <w:rPr>
          <w:rFonts w:hint="eastAsia" w:ascii="方正仿宋_GBK" w:hAnsi="方正仿宋_GBK" w:eastAsia="方正仿宋_GBK" w:cs="方正仿宋_GBK"/>
          <w:i w:val="0"/>
          <w:iCs w:val="0"/>
          <w:caps w:val="0"/>
          <w:color w:val="000000"/>
          <w:spacing w:val="0"/>
          <w:sz w:val="32"/>
          <w:szCs w:val="32"/>
          <w:shd w:val="clear" w:fill="FFFFFF"/>
          <w:lang w:eastAsia="zh-CN"/>
        </w:rPr>
        <w:t>、根据考核情况按季评选优秀养护单位，考核扣分所得经费用于奖励优秀养护单位。</w:t>
      </w:r>
    </w:p>
    <w:p w14:paraId="08AEC812">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 xml:space="preserve">7、工作时间 </w:t>
      </w:r>
    </w:p>
    <w:p w14:paraId="24DD56C9">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sym w:font="Wingdings" w:char="F081"/>
      </w:r>
      <w:r>
        <w:rPr>
          <w:rFonts w:hint="eastAsia" w:ascii="方正仿宋_GBK" w:hAnsi="方正仿宋_GBK" w:eastAsia="方正仿宋_GBK" w:cs="方正仿宋_GBK"/>
          <w:i w:val="0"/>
          <w:iCs w:val="0"/>
          <w:caps w:val="0"/>
          <w:color w:val="000000"/>
          <w:spacing w:val="0"/>
          <w:sz w:val="32"/>
          <w:szCs w:val="32"/>
          <w:shd w:val="clear" w:fill="FFFFFF"/>
          <w:lang w:val="en-US" w:eastAsia="zh-CN"/>
        </w:rPr>
        <w:t>春夏季  早7：00--11：00    下午2：30--6：30</w:t>
      </w:r>
    </w:p>
    <w:p w14:paraId="68E1C5A6">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sym w:font="Wingdings" w:char="F082"/>
      </w:r>
      <w:r>
        <w:rPr>
          <w:rFonts w:hint="eastAsia" w:ascii="方正仿宋_GBK" w:hAnsi="方正仿宋_GBK" w:eastAsia="方正仿宋_GBK" w:cs="方正仿宋_GBK"/>
          <w:i w:val="0"/>
          <w:iCs w:val="0"/>
          <w:caps w:val="0"/>
          <w:color w:val="000000"/>
          <w:spacing w:val="0"/>
          <w:sz w:val="32"/>
          <w:szCs w:val="32"/>
          <w:shd w:val="clear" w:fill="FFFFFF"/>
          <w:lang w:val="en-US" w:eastAsia="zh-CN"/>
        </w:rPr>
        <w:t>秋冬季  早7：30--11：30    下午2：20--6：20</w:t>
      </w:r>
    </w:p>
    <w:p w14:paraId="2613B3E8">
      <w:pPr>
        <w:rPr>
          <w:rFonts w:hint="eastAsia" w:ascii="方正仿宋_GBK" w:hAnsi="方正仿宋_GBK" w:eastAsia="方正仿宋_GBK" w:cs="方正仿宋_GBK"/>
          <w:b/>
          <w:bCs/>
          <w:i w:val="0"/>
          <w:iCs w:val="0"/>
          <w:caps w:val="0"/>
          <w:color w:val="000000"/>
          <w:spacing w:val="0"/>
          <w:sz w:val="32"/>
          <w:szCs w:val="32"/>
          <w:shd w:val="clear" w:fill="FFFFFF"/>
          <w:lang w:eastAsia="zh-CN"/>
        </w:rPr>
      </w:pPr>
      <w:r>
        <w:rPr>
          <w:rFonts w:hint="eastAsia" w:ascii="方正仿宋_GBK" w:hAnsi="方正仿宋_GBK" w:eastAsia="方正仿宋_GBK" w:cs="方正仿宋_GBK"/>
          <w:b/>
          <w:bCs/>
          <w:i w:val="0"/>
          <w:iCs w:val="0"/>
          <w:caps w:val="0"/>
          <w:color w:val="000000"/>
          <w:spacing w:val="0"/>
          <w:sz w:val="32"/>
          <w:szCs w:val="32"/>
          <w:shd w:val="clear" w:fill="FFFFFF"/>
          <w:lang w:eastAsia="zh-CN"/>
        </w:rPr>
        <w:br w:type="page"/>
      </w:r>
    </w:p>
    <w:p w14:paraId="1BE909D2">
      <w:pPr>
        <w:keepNext w:val="0"/>
        <w:keepLines w:val="0"/>
        <w:pageBreakBefore w:val="0"/>
        <w:widowControl w:val="0"/>
        <w:kinsoku/>
        <w:wordWrap/>
        <w:overflowPunct/>
        <w:topLinePunct w:val="0"/>
        <w:autoSpaceDE/>
        <w:autoSpaceDN/>
        <w:bidi w:val="0"/>
        <w:adjustRightInd/>
        <w:snapToGrid/>
        <w:spacing w:after="313" w:afterLines="100" w:line="600" w:lineRule="exact"/>
        <w:jc w:val="center"/>
        <w:textAlignment w:val="auto"/>
        <w:rPr>
          <w:rFonts w:hint="eastAsia" w:ascii="方正仿宋_GBK" w:hAnsi="方正仿宋_GBK" w:eastAsia="方正仿宋_GBK" w:cs="方正仿宋_GBK"/>
          <w:b/>
          <w:bCs/>
          <w:i w:val="0"/>
          <w:iCs w:val="0"/>
          <w:caps w:val="0"/>
          <w:color w:val="000000"/>
          <w:spacing w:val="0"/>
          <w:kern w:val="0"/>
          <w:sz w:val="32"/>
          <w:szCs w:val="32"/>
          <w:shd w:val="clear" w:fill="FFFFFF"/>
          <w:lang w:val="en-US" w:eastAsia="zh-CN" w:bidi="ar"/>
        </w:rPr>
      </w:pPr>
      <w:r>
        <w:rPr>
          <w:rFonts w:hint="eastAsia" w:ascii="方正仿宋_GBK" w:hAnsi="方正仿宋_GBK" w:eastAsia="方正仿宋_GBK" w:cs="方正仿宋_GBK"/>
          <w:b/>
          <w:bCs/>
          <w:i w:val="0"/>
          <w:iCs w:val="0"/>
          <w:caps w:val="0"/>
          <w:color w:val="000000"/>
          <w:spacing w:val="0"/>
          <w:kern w:val="0"/>
          <w:sz w:val="32"/>
          <w:szCs w:val="32"/>
          <w:shd w:val="clear" w:fill="FFFFFF"/>
          <w:lang w:val="en-US" w:eastAsia="zh-CN" w:bidi="ar"/>
        </w:rPr>
        <w:t>第三章  考核评分标准</w:t>
      </w:r>
    </w:p>
    <w:p w14:paraId="40323516">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79" w:leftChars="0" w:right="0" w:rightChars="0" w:firstLine="640" w:firstLineChars="200"/>
        <w:jc w:val="both"/>
        <w:textAlignment w:val="auto"/>
        <w:rPr>
          <w:rFonts w:hint="eastAsia" w:ascii="方正仿宋_GBK" w:hAnsi="方正仿宋_GBK" w:eastAsia="方正仿宋_GBK" w:cs="方正仿宋_GBK"/>
          <w:b/>
          <w:bCs/>
          <w:i w:val="0"/>
          <w:iCs w:val="0"/>
          <w:caps w:val="0"/>
          <w:color w:val="000000"/>
          <w:spacing w:val="0"/>
          <w:sz w:val="32"/>
          <w:szCs w:val="32"/>
          <w:shd w:val="clear" w:fill="FFFFFF"/>
        </w:rPr>
      </w:pPr>
      <w:r>
        <w:rPr>
          <w:rFonts w:hint="eastAsia" w:ascii="方正仿宋_GBK" w:hAnsi="方正仿宋_GBK" w:eastAsia="方正仿宋_GBK" w:cs="方正仿宋_GBK"/>
          <w:b/>
          <w:bCs/>
          <w:i w:val="0"/>
          <w:iCs w:val="0"/>
          <w:caps w:val="0"/>
          <w:color w:val="000000"/>
          <w:spacing w:val="0"/>
          <w:sz w:val="32"/>
          <w:szCs w:val="32"/>
          <w:shd w:val="clear" w:fill="FFFFFF"/>
          <w:lang w:eastAsia="zh-CN"/>
        </w:rPr>
        <w:t>一、</w:t>
      </w:r>
      <w:r>
        <w:rPr>
          <w:rFonts w:hint="eastAsia" w:ascii="方正仿宋_GBK" w:hAnsi="方正仿宋_GBK" w:eastAsia="方正仿宋_GBK" w:cs="方正仿宋_GBK"/>
          <w:b/>
          <w:bCs/>
          <w:i w:val="0"/>
          <w:iCs w:val="0"/>
          <w:caps w:val="0"/>
          <w:color w:val="000000"/>
          <w:spacing w:val="0"/>
          <w:sz w:val="32"/>
          <w:szCs w:val="32"/>
          <w:shd w:val="clear" w:fill="FFFFFF"/>
        </w:rPr>
        <w:t>管理制度</w:t>
      </w:r>
    </w:p>
    <w:p w14:paraId="572F307A">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79" w:leftChars="0"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1、各种基础资料（如养护管理方案、投入管养人员及设备落实情况、管理责任制落实情况、内部规章制度等）应规范齐全。否则每缺一项扣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1</w:t>
      </w:r>
      <w:r>
        <w:rPr>
          <w:rFonts w:hint="eastAsia" w:ascii="方正仿宋_GBK" w:hAnsi="方正仿宋_GBK" w:eastAsia="方正仿宋_GBK" w:cs="方正仿宋_GBK"/>
          <w:i w:val="0"/>
          <w:iCs w:val="0"/>
          <w:caps w:val="0"/>
          <w:color w:val="000000"/>
          <w:spacing w:val="0"/>
          <w:sz w:val="32"/>
          <w:szCs w:val="32"/>
          <w:shd w:val="clear" w:fill="FFFFFF"/>
        </w:rPr>
        <w:t>分。</w:t>
      </w:r>
    </w:p>
    <w:p w14:paraId="600FDA0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2、经审批养护作业的年度、季度、月度计划完整连续。并有管理日志及</w:t>
      </w:r>
      <w:r>
        <w:rPr>
          <w:rFonts w:hint="eastAsia" w:ascii="方正仿宋_GBK" w:hAnsi="方正仿宋_GBK" w:eastAsia="方正仿宋_GBK" w:cs="方正仿宋_GBK"/>
          <w:i w:val="0"/>
          <w:iCs w:val="0"/>
          <w:caps w:val="0"/>
          <w:color w:val="000000"/>
          <w:spacing w:val="0"/>
          <w:sz w:val="32"/>
          <w:szCs w:val="32"/>
          <w:shd w:val="clear" w:fill="FFFFFF"/>
          <w:lang w:eastAsia="zh-CN"/>
        </w:rPr>
        <w:t>绿植养护台账</w:t>
      </w:r>
      <w:r>
        <w:rPr>
          <w:rFonts w:hint="eastAsia" w:ascii="方正仿宋_GBK" w:hAnsi="方正仿宋_GBK" w:eastAsia="方正仿宋_GBK" w:cs="方正仿宋_GBK"/>
          <w:i w:val="0"/>
          <w:iCs w:val="0"/>
          <w:caps w:val="0"/>
          <w:color w:val="000000"/>
          <w:spacing w:val="0"/>
          <w:sz w:val="32"/>
          <w:szCs w:val="32"/>
          <w:shd w:val="clear" w:fill="FFFFFF"/>
        </w:rPr>
        <w:t>。否则每缺一项扣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1</w:t>
      </w:r>
      <w:r>
        <w:rPr>
          <w:rFonts w:hint="eastAsia" w:ascii="方正仿宋_GBK" w:hAnsi="方正仿宋_GBK" w:eastAsia="方正仿宋_GBK" w:cs="方正仿宋_GBK"/>
          <w:i w:val="0"/>
          <w:iCs w:val="0"/>
          <w:caps w:val="0"/>
          <w:color w:val="000000"/>
          <w:spacing w:val="0"/>
          <w:sz w:val="32"/>
          <w:szCs w:val="32"/>
          <w:shd w:val="clear" w:fill="FFFFFF"/>
        </w:rPr>
        <w:t>分。</w:t>
      </w:r>
    </w:p>
    <w:p w14:paraId="670B092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3、确保资料真实完整，并按规范建档立制，分类、归档、集中存放。否则每缺一项扣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1</w:t>
      </w:r>
      <w:r>
        <w:rPr>
          <w:rFonts w:hint="eastAsia" w:ascii="方正仿宋_GBK" w:hAnsi="方正仿宋_GBK" w:eastAsia="方正仿宋_GBK" w:cs="方正仿宋_GBK"/>
          <w:i w:val="0"/>
          <w:iCs w:val="0"/>
          <w:caps w:val="0"/>
          <w:color w:val="000000"/>
          <w:spacing w:val="0"/>
          <w:sz w:val="32"/>
          <w:szCs w:val="32"/>
          <w:shd w:val="clear" w:fill="FFFFFF"/>
        </w:rPr>
        <w:t>分。</w:t>
      </w:r>
    </w:p>
    <w:p w14:paraId="740FFA5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b/>
          <w:bCs/>
          <w:i w:val="0"/>
          <w:iCs w:val="0"/>
          <w:caps w:val="0"/>
          <w:color w:val="000000"/>
          <w:spacing w:val="0"/>
          <w:sz w:val="32"/>
          <w:szCs w:val="32"/>
          <w:shd w:val="clear" w:fill="FFFFFF"/>
        </w:rPr>
        <w:t>二、环境卫生及清扫保洁</w:t>
      </w:r>
    </w:p>
    <w:p w14:paraId="7BCBAC9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1、</w:t>
      </w:r>
      <w:r>
        <w:rPr>
          <w:rFonts w:hint="eastAsia" w:ascii="方正仿宋_GBK" w:hAnsi="方正仿宋_GBK" w:eastAsia="方正仿宋_GBK" w:cs="方正仿宋_GBK"/>
          <w:i w:val="0"/>
          <w:iCs w:val="0"/>
          <w:caps w:val="0"/>
          <w:color w:val="000000"/>
          <w:spacing w:val="0"/>
          <w:sz w:val="32"/>
          <w:szCs w:val="32"/>
          <w:shd w:val="clear" w:fill="FFFFFF"/>
          <w:lang w:eastAsia="zh-CN"/>
        </w:rPr>
        <w:t>养护范围内</w:t>
      </w:r>
      <w:r>
        <w:rPr>
          <w:rFonts w:hint="eastAsia" w:ascii="方正仿宋_GBK" w:hAnsi="方正仿宋_GBK" w:eastAsia="方正仿宋_GBK" w:cs="方正仿宋_GBK"/>
          <w:i w:val="0"/>
          <w:iCs w:val="0"/>
          <w:caps w:val="0"/>
          <w:color w:val="000000"/>
          <w:spacing w:val="0"/>
          <w:sz w:val="32"/>
          <w:szCs w:val="32"/>
          <w:shd w:val="clear" w:fill="FFFFFF"/>
        </w:rPr>
        <w:t>全面清扫</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必须在要求时间内（春夏秋在早晨</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6:30</w:t>
      </w:r>
      <w:r>
        <w:rPr>
          <w:rFonts w:hint="eastAsia" w:ascii="方正仿宋_GBK" w:hAnsi="方正仿宋_GBK" w:eastAsia="方正仿宋_GBK" w:cs="方正仿宋_GBK"/>
          <w:i w:val="0"/>
          <w:iCs w:val="0"/>
          <w:caps w:val="0"/>
          <w:color w:val="000000"/>
          <w:spacing w:val="0"/>
          <w:sz w:val="32"/>
          <w:szCs w:val="32"/>
          <w:shd w:val="clear" w:fill="FFFFFF"/>
          <w:lang w:eastAsia="zh-CN"/>
        </w:rPr>
        <w:t>左右，</w:t>
      </w:r>
      <w:r>
        <w:rPr>
          <w:rFonts w:hint="eastAsia" w:ascii="方正仿宋_GBK" w:hAnsi="方正仿宋_GBK" w:eastAsia="方正仿宋_GBK" w:cs="方正仿宋_GBK"/>
          <w:i w:val="0"/>
          <w:iCs w:val="0"/>
          <w:caps w:val="0"/>
          <w:color w:val="000000"/>
          <w:spacing w:val="0"/>
          <w:sz w:val="32"/>
          <w:szCs w:val="32"/>
          <w:shd w:val="clear" w:fill="FFFFFF"/>
        </w:rPr>
        <w:t>冬季在早晨</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7:30</w:t>
      </w:r>
      <w:r>
        <w:rPr>
          <w:rFonts w:hint="eastAsia" w:ascii="方正仿宋_GBK" w:hAnsi="方正仿宋_GBK" w:eastAsia="方正仿宋_GBK" w:cs="方正仿宋_GBK"/>
          <w:i w:val="0"/>
          <w:iCs w:val="0"/>
          <w:caps w:val="0"/>
          <w:color w:val="000000"/>
          <w:spacing w:val="0"/>
          <w:sz w:val="32"/>
          <w:szCs w:val="32"/>
          <w:shd w:val="clear" w:fill="FFFFFF"/>
          <w:lang w:eastAsia="zh-CN"/>
        </w:rPr>
        <w:t>左右</w:t>
      </w:r>
      <w:r>
        <w:rPr>
          <w:rFonts w:hint="eastAsia" w:ascii="方正仿宋_GBK" w:hAnsi="方正仿宋_GBK" w:eastAsia="方正仿宋_GBK" w:cs="方正仿宋_GBK"/>
          <w:i w:val="0"/>
          <w:iCs w:val="0"/>
          <w:caps w:val="0"/>
          <w:color w:val="000000"/>
          <w:spacing w:val="0"/>
          <w:sz w:val="32"/>
          <w:szCs w:val="32"/>
          <w:shd w:val="clear" w:fill="FFFFFF"/>
        </w:rPr>
        <w:t>）完成，全天</w:t>
      </w:r>
      <w:r>
        <w:rPr>
          <w:rFonts w:hint="eastAsia" w:ascii="方正仿宋_GBK" w:hAnsi="方正仿宋_GBK" w:eastAsia="方正仿宋_GBK" w:cs="方正仿宋_GBK"/>
          <w:i w:val="0"/>
          <w:iCs w:val="0"/>
          <w:caps w:val="0"/>
          <w:color w:val="000000"/>
          <w:spacing w:val="0"/>
          <w:sz w:val="32"/>
          <w:szCs w:val="32"/>
          <w:shd w:val="clear" w:fill="FFFFFF"/>
          <w:lang w:eastAsia="zh-CN"/>
        </w:rPr>
        <w:t>候</w:t>
      </w:r>
      <w:r>
        <w:rPr>
          <w:rFonts w:hint="eastAsia" w:ascii="方正仿宋_GBK" w:hAnsi="方正仿宋_GBK" w:eastAsia="方正仿宋_GBK" w:cs="方正仿宋_GBK"/>
          <w:i w:val="0"/>
          <w:iCs w:val="0"/>
          <w:caps w:val="0"/>
          <w:color w:val="000000"/>
          <w:spacing w:val="0"/>
          <w:sz w:val="32"/>
          <w:szCs w:val="32"/>
          <w:shd w:val="clear" w:fill="FFFFFF"/>
        </w:rPr>
        <w:t>保洁。否则每次扣2分。</w:t>
      </w:r>
    </w:p>
    <w:p w14:paraId="42B78FC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firstLine="640" w:firstLineChars="200"/>
        <w:jc w:val="left"/>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2、在岗人员必须应达到规定人数，否则每人次扣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1</w:t>
      </w:r>
      <w:r>
        <w:rPr>
          <w:rFonts w:hint="eastAsia" w:ascii="方正仿宋_GBK" w:hAnsi="方正仿宋_GBK" w:eastAsia="方正仿宋_GBK" w:cs="方正仿宋_GBK"/>
          <w:i w:val="0"/>
          <w:iCs w:val="0"/>
          <w:caps w:val="0"/>
          <w:color w:val="000000"/>
          <w:spacing w:val="0"/>
          <w:sz w:val="32"/>
          <w:szCs w:val="32"/>
          <w:shd w:val="clear" w:fill="FFFFFF"/>
        </w:rPr>
        <w:t>分。</w:t>
      </w:r>
    </w:p>
    <w:p w14:paraId="1C8938E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3、保持绿地内清洁卫生，无烟头、纸屑、塑料袋</w:t>
      </w:r>
      <w:r>
        <w:rPr>
          <w:rFonts w:hint="eastAsia" w:ascii="方正仿宋_GBK" w:hAnsi="方正仿宋_GBK" w:eastAsia="方正仿宋_GBK" w:cs="方正仿宋_GBK"/>
          <w:i w:val="0"/>
          <w:iCs w:val="0"/>
          <w:caps w:val="0"/>
          <w:color w:val="000000"/>
          <w:spacing w:val="0"/>
          <w:sz w:val="32"/>
          <w:szCs w:val="32"/>
          <w:shd w:val="clear" w:fill="FFFFFF"/>
          <w:lang w:eastAsia="zh-CN"/>
        </w:rPr>
        <w:t>、粪便</w:t>
      </w:r>
      <w:r>
        <w:rPr>
          <w:rFonts w:hint="eastAsia" w:ascii="方正仿宋_GBK" w:hAnsi="方正仿宋_GBK" w:eastAsia="方正仿宋_GBK" w:cs="方正仿宋_GBK"/>
          <w:i w:val="0"/>
          <w:iCs w:val="0"/>
          <w:caps w:val="0"/>
          <w:color w:val="000000"/>
          <w:spacing w:val="0"/>
          <w:sz w:val="32"/>
          <w:szCs w:val="32"/>
          <w:shd w:val="clear" w:fill="FFFFFF"/>
        </w:rPr>
        <w:t>等杂物</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有烟头、塑料袋、纸屑等发现一处扣1分。</w:t>
      </w:r>
    </w:p>
    <w:p w14:paraId="3B285EE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4、公共绿地内未经批准不得有堆放物料、无搭棚</w:t>
      </w:r>
      <w:r>
        <w:rPr>
          <w:rFonts w:hint="eastAsia" w:ascii="方正仿宋_GBK" w:hAnsi="方正仿宋_GBK" w:eastAsia="方正仿宋_GBK" w:cs="方正仿宋_GBK"/>
          <w:i w:val="0"/>
          <w:iCs w:val="0"/>
          <w:caps w:val="0"/>
          <w:color w:val="000000"/>
          <w:spacing w:val="0"/>
          <w:sz w:val="32"/>
          <w:szCs w:val="32"/>
          <w:shd w:val="clear" w:fill="FFFFFF"/>
          <w:lang w:eastAsia="zh-CN"/>
        </w:rPr>
        <w:t>或其它</w:t>
      </w:r>
      <w:r>
        <w:rPr>
          <w:rFonts w:hint="eastAsia" w:ascii="方正仿宋_GBK" w:hAnsi="方正仿宋_GBK" w:eastAsia="方正仿宋_GBK" w:cs="方正仿宋_GBK"/>
          <w:i w:val="0"/>
          <w:iCs w:val="0"/>
          <w:caps w:val="0"/>
          <w:color w:val="000000"/>
          <w:spacing w:val="0"/>
          <w:sz w:val="32"/>
          <w:szCs w:val="32"/>
          <w:shd w:val="clear" w:fill="FFFFFF"/>
        </w:rPr>
        <w:t>侵占现象。有堆放杂物、搭棚或侵占等，发现一处扣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rPr>
        <w:t>分。</w:t>
      </w:r>
    </w:p>
    <w:p w14:paraId="6E5BBA2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5、垃圾必须做到及时清扫和收集，不得在公共绿地内焚烧垃圾、树木枝叶等。垃圾不及时清扫收集，发现一处扣5分；有焚烧现象，发现一处扣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rPr>
        <w:t>分；有卫生死角，发现一处扣1分。</w:t>
      </w:r>
    </w:p>
    <w:p w14:paraId="309D0E9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b/>
          <w:bCs/>
          <w:i w:val="0"/>
          <w:iCs w:val="0"/>
          <w:caps w:val="0"/>
          <w:color w:val="000000"/>
          <w:spacing w:val="0"/>
          <w:sz w:val="32"/>
          <w:szCs w:val="32"/>
        </w:rPr>
      </w:pPr>
      <w:r>
        <w:rPr>
          <w:rFonts w:hint="eastAsia" w:ascii="方正仿宋_GBK" w:hAnsi="方正仿宋_GBK" w:eastAsia="方正仿宋_GBK" w:cs="方正仿宋_GBK"/>
          <w:b/>
          <w:bCs/>
          <w:i w:val="0"/>
          <w:iCs w:val="0"/>
          <w:caps w:val="0"/>
          <w:color w:val="000000"/>
          <w:spacing w:val="0"/>
          <w:sz w:val="32"/>
          <w:szCs w:val="32"/>
          <w:shd w:val="clear" w:fill="FFFFFF"/>
        </w:rPr>
        <w:t>三、园林绿化养护管理</w:t>
      </w:r>
    </w:p>
    <w:p w14:paraId="60764B7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eastAsia="zh-CN"/>
        </w:rPr>
        <w:t>（一）</w:t>
      </w:r>
      <w:r>
        <w:rPr>
          <w:rFonts w:hint="eastAsia" w:ascii="方正仿宋_GBK" w:hAnsi="方正仿宋_GBK" w:eastAsia="方正仿宋_GBK" w:cs="方正仿宋_GBK"/>
          <w:i w:val="0"/>
          <w:iCs w:val="0"/>
          <w:caps w:val="0"/>
          <w:color w:val="000000"/>
          <w:spacing w:val="0"/>
          <w:sz w:val="32"/>
          <w:szCs w:val="32"/>
          <w:shd w:val="clear" w:fill="FFFFFF"/>
        </w:rPr>
        <w:t>修剪</w:t>
      </w:r>
    </w:p>
    <w:p w14:paraId="0EF37CA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1、树木修剪应按照养护质量标准，并在规定时间内修剪完成。否则，每次扣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rPr>
        <w:t>分。</w:t>
      </w:r>
    </w:p>
    <w:p w14:paraId="2859BEC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2、同一品种、树龄的乔木行道树的</w:t>
      </w:r>
      <w:r>
        <w:rPr>
          <w:rFonts w:hint="eastAsia" w:ascii="方正仿宋_GBK" w:hAnsi="方正仿宋_GBK" w:eastAsia="方正仿宋_GBK" w:cs="方正仿宋_GBK"/>
          <w:i w:val="0"/>
          <w:iCs w:val="0"/>
          <w:caps w:val="0"/>
          <w:color w:val="000000"/>
          <w:spacing w:val="0"/>
          <w:sz w:val="32"/>
          <w:szCs w:val="32"/>
          <w:shd w:val="clear" w:fill="FFFFFF"/>
          <w:lang w:eastAsia="zh-CN"/>
        </w:rPr>
        <w:t>树形</w:t>
      </w:r>
      <w:r>
        <w:rPr>
          <w:rFonts w:hint="eastAsia" w:ascii="方正仿宋_GBK" w:hAnsi="方正仿宋_GBK" w:eastAsia="方正仿宋_GBK" w:cs="方正仿宋_GBK"/>
          <w:i w:val="0"/>
          <w:iCs w:val="0"/>
          <w:caps w:val="0"/>
          <w:color w:val="000000"/>
          <w:spacing w:val="0"/>
          <w:sz w:val="32"/>
          <w:szCs w:val="32"/>
          <w:shd w:val="clear" w:fill="FFFFFF"/>
        </w:rPr>
        <w:t>和分枝点高度基本一致，分枝点高度按发包方要求标准确定；树木与架空线、路灯、变压设备有矛盾时，要在电力部门及发包方指导下修剪，不得擅自修剪。否则，每株扣1分。</w:t>
      </w:r>
    </w:p>
    <w:p w14:paraId="6FF1560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3、灌木、球类应及时修剪徒长枝、衰老枝，培育新枝，应及时剪除残花、残果，并保持</w:t>
      </w:r>
      <w:r>
        <w:rPr>
          <w:rFonts w:hint="eastAsia" w:ascii="方正仿宋_GBK" w:hAnsi="方正仿宋_GBK" w:eastAsia="方正仿宋_GBK" w:cs="方正仿宋_GBK"/>
          <w:i w:val="0"/>
          <w:iCs w:val="0"/>
          <w:caps w:val="0"/>
          <w:color w:val="000000"/>
          <w:spacing w:val="0"/>
          <w:sz w:val="32"/>
          <w:szCs w:val="32"/>
          <w:shd w:val="clear" w:fill="FFFFFF"/>
          <w:lang w:eastAsia="zh-CN"/>
        </w:rPr>
        <w:t>外形</w:t>
      </w:r>
      <w:r>
        <w:rPr>
          <w:rFonts w:hint="eastAsia" w:ascii="方正仿宋_GBK" w:hAnsi="方正仿宋_GBK" w:eastAsia="方正仿宋_GBK" w:cs="方正仿宋_GBK"/>
          <w:i w:val="0"/>
          <w:iCs w:val="0"/>
          <w:caps w:val="0"/>
          <w:color w:val="000000"/>
          <w:spacing w:val="0"/>
          <w:sz w:val="32"/>
          <w:szCs w:val="32"/>
          <w:shd w:val="clear" w:fill="FFFFFF"/>
        </w:rPr>
        <w:t>轮廓清楚，外缘枝叶紧密。新枝徒长枝长度不能超过10公分。否则，每株扣1分。</w:t>
      </w:r>
    </w:p>
    <w:p w14:paraId="7D72AC9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4、当年生枝条开花的灌木，如紫薇、木槿、月季等，休眠期修剪时，为控制高度，对生长健壮枝条保留3—5个芽短截，促发新枝，花落后及时剪去残花，促使再次开花。否则，每棵扣0.5分。</w:t>
      </w:r>
    </w:p>
    <w:p w14:paraId="2481C94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5、隔年生枝条开花的灌木，如</w:t>
      </w:r>
      <w:r>
        <w:rPr>
          <w:rFonts w:hint="eastAsia" w:ascii="方正仿宋_GBK" w:hAnsi="方正仿宋_GBK" w:eastAsia="方正仿宋_GBK" w:cs="方正仿宋_GBK"/>
          <w:i w:val="0"/>
          <w:iCs w:val="0"/>
          <w:caps w:val="0"/>
          <w:color w:val="000000"/>
          <w:spacing w:val="0"/>
          <w:sz w:val="32"/>
          <w:szCs w:val="32"/>
          <w:shd w:val="clear" w:fill="FFFFFF"/>
          <w:lang w:eastAsia="zh-CN"/>
        </w:rPr>
        <w:t>丁香</w:t>
      </w:r>
      <w:r>
        <w:rPr>
          <w:rFonts w:hint="eastAsia" w:ascii="方正仿宋_GBK" w:hAnsi="方正仿宋_GBK" w:eastAsia="方正仿宋_GBK" w:cs="方正仿宋_GBK"/>
          <w:i w:val="0"/>
          <w:iCs w:val="0"/>
          <w:caps w:val="0"/>
          <w:color w:val="000000"/>
          <w:spacing w:val="0"/>
          <w:sz w:val="32"/>
          <w:szCs w:val="32"/>
          <w:shd w:val="clear" w:fill="FFFFFF"/>
        </w:rPr>
        <w:t>、榆叶梅、</w:t>
      </w:r>
      <w:r>
        <w:rPr>
          <w:rFonts w:hint="eastAsia" w:ascii="方正仿宋_GBK" w:hAnsi="方正仿宋_GBK" w:eastAsia="方正仿宋_GBK" w:cs="方正仿宋_GBK"/>
          <w:i w:val="0"/>
          <w:iCs w:val="0"/>
          <w:caps w:val="0"/>
          <w:color w:val="000000"/>
          <w:spacing w:val="0"/>
          <w:sz w:val="32"/>
          <w:szCs w:val="32"/>
          <w:shd w:val="clear" w:fill="FFFFFF"/>
          <w:lang w:eastAsia="zh-CN"/>
        </w:rPr>
        <w:t>连翘</w:t>
      </w:r>
      <w:r>
        <w:rPr>
          <w:rFonts w:hint="eastAsia" w:ascii="方正仿宋_GBK" w:hAnsi="方正仿宋_GBK" w:eastAsia="方正仿宋_GBK" w:cs="方正仿宋_GBK"/>
          <w:i w:val="0"/>
          <w:iCs w:val="0"/>
          <w:caps w:val="0"/>
          <w:color w:val="000000"/>
          <w:spacing w:val="0"/>
          <w:sz w:val="32"/>
          <w:szCs w:val="32"/>
          <w:shd w:val="clear" w:fill="FFFFFF"/>
        </w:rPr>
        <w:t>等，休眠期适当整型修剪，生长季花落后10—15天将已开花枝条进行适度短截，疏剪过密枝，以利来年促生健壮新枝。否则，每棵扣0.5分。</w:t>
      </w:r>
    </w:p>
    <w:p w14:paraId="663C270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6、绿篱及色带修剪应轮廓清楚、线条整齐、顶面平整、高度一致、侧面上下垂直，生长旺季每月修剪不少于2次。新枝徒长枝不能超过5—6公分。否则，每平方米扣1分。</w:t>
      </w:r>
    </w:p>
    <w:p w14:paraId="5B32E1C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7、草坪高度保持在4—</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6</w:t>
      </w:r>
      <w:r>
        <w:rPr>
          <w:rFonts w:hint="eastAsia" w:ascii="方正仿宋_GBK" w:hAnsi="方正仿宋_GBK" w:eastAsia="方正仿宋_GBK" w:cs="方正仿宋_GBK"/>
          <w:i w:val="0"/>
          <w:iCs w:val="0"/>
          <w:caps w:val="0"/>
          <w:color w:val="000000"/>
          <w:spacing w:val="0"/>
          <w:sz w:val="32"/>
          <w:szCs w:val="32"/>
          <w:shd w:val="clear" w:fill="FFFFFF"/>
        </w:rPr>
        <w:t>公分</w:t>
      </w:r>
      <w:r>
        <w:rPr>
          <w:rFonts w:hint="eastAsia" w:ascii="方正仿宋_GBK" w:hAnsi="方正仿宋_GBK" w:eastAsia="方正仿宋_GBK" w:cs="方正仿宋_GBK"/>
          <w:i w:val="0"/>
          <w:iCs w:val="0"/>
          <w:caps w:val="0"/>
          <w:color w:val="000000"/>
          <w:spacing w:val="0"/>
          <w:sz w:val="32"/>
          <w:szCs w:val="32"/>
          <w:shd w:val="clear" w:fill="FFFFFF"/>
          <w:lang w:eastAsia="zh-CN"/>
        </w:rPr>
        <w:t>（按实际现场情况修剪）</w:t>
      </w:r>
      <w:r>
        <w:rPr>
          <w:rFonts w:hint="eastAsia" w:ascii="方正仿宋_GBK" w:hAnsi="方正仿宋_GBK" w:eastAsia="方正仿宋_GBK" w:cs="方正仿宋_GBK"/>
          <w:i w:val="0"/>
          <w:iCs w:val="0"/>
          <w:caps w:val="0"/>
          <w:color w:val="000000"/>
          <w:spacing w:val="0"/>
          <w:sz w:val="32"/>
          <w:szCs w:val="32"/>
          <w:shd w:val="clear" w:fill="FFFFFF"/>
        </w:rPr>
        <w:t>，否则，每平方米扣1分。</w:t>
      </w:r>
    </w:p>
    <w:p w14:paraId="1C3F090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8、树木修剪必须平滑，不得劈裂，落叶树不留木厥，针叶树留1—2</w:t>
      </w:r>
      <w:r>
        <w:rPr>
          <w:rFonts w:hint="eastAsia" w:ascii="方正仿宋_GBK" w:hAnsi="方正仿宋_GBK" w:eastAsia="方正仿宋_GBK" w:cs="方正仿宋_GBK"/>
          <w:i w:val="0"/>
          <w:iCs w:val="0"/>
          <w:caps w:val="0"/>
          <w:color w:val="000000"/>
          <w:spacing w:val="0"/>
          <w:sz w:val="32"/>
          <w:szCs w:val="32"/>
          <w:shd w:val="clear" w:fill="FFFFFF"/>
          <w:lang w:eastAsia="zh-CN"/>
        </w:rPr>
        <w:t>公分长得厥</w:t>
      </w:r>
      <w:r>
        <w:rPr>
          <w:rFonts w:hint="eastAsia" w:ascii="方正仿宋_GBK" w:hAnsi="方正仿宋_GBK" w:eastAsia="方正仿宋_GBK" w:cs="方正仿宋_GBK"/>
          <w:i w:val="0"/>
          <w:iCs w:val="0"/>
          <w:caps w:val="0"/>
          <w:color w:val="000000"/>
          <w:spacing w:val="0"/>
          <w:sz w:val="32"/>
          <w:szCs w:val="32"/>
          <w:shd w:val="clear" w:fill="FFFFFF"/>
        </w:rPr>
        <w:t>，并注意芽的方位。直径超过4公分以上的剪锯口，应涂抹防腐剂促进伤口愈合。否则，每株扣1分。</w:t>
      </w:r>
    </w:p>
    <w:p w14:paraId="2C1CD4F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9、严禁在树木上钉钉子、绕铁丝、挂杂物或作为施工的支撑点。否则，每处扣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1</w:t>
      </w:r>
      <w:r>
        <w:rPr>
          <w:rFonts w:hint="eastAsia" w:ascii="方正仿宋_GBK" w:hAnsi="方正仿宋_GBK" w:eastAsia="方正仿宋_GBK" w:cs="方正仿宋_GBK"/>
          <w:i w:val="0"/>
          <w:iCs w:val="0"/>
          <w:caps w:val="0"/>
          <w:color w:val="000000"/>
          <w:spacing w:val="0"/>
          <w:sz w:val="32"/>
          <w:szCs w:val="32"/>
          <w:shd w:val="clear" w:fill="FFFFFF"/>
        </w:rPr>
        <w:t>分。</w:t>
      </w:r>
    </w:p>
    <w:p w14:paraId="506850E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10、树木倾斜应及时扶正，并不得有损伤。否则，每株扣1分。</w:t>
      </w:r>
    </w:p>
    <w:p w14:paraId="474E8FA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11、枯死枝、修剪后的枝条、碎片应及时清理。否则，每次每处扣0.5分。</w:t>
      </w:r>
    </w:p>
    <w:p w14:paraId="290FD78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二</w:t>
      </w:r>
      <w:r>
        <w:rPr>
          <w:rFonts w:hint="eastAsia" w:ascii="方正仿宋_GBK" w:hAnsi="方正仿宋_GBK" w:eastAsia="方正仿宋_GBK" w:cs="方正仿宋_GBK"/>
          <w:i w:val="0"/>
          <w:iCs w:val="0"/>
          <w:caps w:val="0"/>
          <w:color w:val="000000"/>
          <w:spacing w:val="0"/>
          <w:sz w:val="32"/>
          <w:szCs w:val="32"/>
          <w:shd w:val="clear" w:fill="FFFFFF"/>
          <w:lang w:eastAsia="zh-CN"/>
        </w:rPr>
        <w:t>）浇灌</w:t>
      </w:r>
      <w:r>
        <w:rPr>
          <w:rFonts w:hint="eastAsia" w:ascii="方正仿宋_GBK" w:hAnsi="方正仿宋_GBK" w:eastAsia="方正仿宋_GBK" w:cs="方正仿宋_GBK"/>
          <w:i w:val="0"/>
          <w:iCs w:val="0"/>
          <w:caps w:val="0"/>
          <w:color w:val="000000"/>
          <w:spacing w:val="0"/>
          <w:sz w:val="32"/>
          <w:szCs w:val="32"/>
          <w:shd w:val="clear" w:fill="FFFFFF"/>
        </w:rPr>
        <w:t>、排水</w:t>
      </w:r>
    </w:p>
    <w:p w14:paraId="37BE96E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1、干旱时应及时合理浇水，未按要求浇水，每次扣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rPr>
        <w:t>分。</w:t>
      </w:r>
    </w:p>
    <w:p w14:paraId="42617F0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2、雨季应采用开沟、埋管、打孔等排水措施及时排涝，防止植物因涝致死。绿地和树池内积水按《</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鄂尔多斯市</w:t>
      </w:r>
      <w:r>
        <w:rPr>
          <w:rFonts w:hint="eastAsia" w:ascii="方正仿宋_GBK" w:hAnsi="方正仿宋_GBK" w:eastAsia="方正仿宋_GBK" w:cs="方正仿宋_GBK"/>
          <w:i w:val="0"/>
          <w:iCs w:val="0"/>
          <w:caps w:val="0"/>
          <w:color w:val="000000"/>
          <w:spacing w:val="0"/>
          <w:sz w:val="32"/>
          <w:szCs w:val="32"/>
          <w:shd w:val="clear" w:fill="FFFFFF"/>
        </w:rPr>
        <w:t>城市园林绿化养护技术规范及等级标准》进行排涝。否则，每次扣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rPr>
        <w:t>分。</w:t>
      </w:r>
    </w:p>
    <w:p w14:paraId="5422E18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3、冬季须按发包方要求对相关品种树木进行防冻保护。如未进行防冻保护导致树木死亡的，由管养单位在规定时间内按原规格补植。否则，每株扣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rPr>
        <w:t>分。</w:t>
      </w:r>
    </w:p>
    <w:p w14:paraId="76AC54D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4、雪天须按发包方要求，及时清除积雪。未按要求导致损伤</w:t>
      </w:r>
      <w:r>
        <w:rPr>
          <w:rFonts w:hint="eastAsia" w:ascii="方正仿宋_GBK" w:hAnsi="方正仿宋_GBK" w:eastAsia="方正仿宋_GBK" w:cs="方正仿宋_GBK"/>
          <w:i w:val="0"/>
          <w:iCs w:val="0"/>
          <w:caps w:val="0"/>
          <w:color w:val="000000"/>
          <w:spacing w:val="0"/>
          <w:sz w:val="32"/>
          <w:szCs w:val="32"/>
          <w:shd w:val="clear" w:fill="FFFFFF"/>
          <w:lang w:eastAsia="zh-CN"/>
        </w:rPr>
        <w:t>树形</w:t>
      </w:r>
      <w:r>
        <w:rPr>
          <w:rFonts w:hint="eastAsia" w:ascii="方正仿宋_GBK" w:hAnsi="方正仿宋_GBK" w:eastAsia="方正仿宋_GBK" w:cs="方正仿宋_GBK"/>
          <w:i w:val="0"/>
          <w:iCs w:val="0"/>
          <w:caps w:val="0"/>
          <w:color w:val="000000"/>
          <w:spacing w:val="0"/>
          <w:sz w:val="32"/>
          <w:szCs w:val="32"/>
          <w:shd w:val="clear" w:fill="FFFFFF"/>
        </w:rPr>
        <w:t>的，由管养单位在规定时间内按原规格换植。否则，每次扣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5</w:t>
      </w:r>
      <w:r>
        <w:rPr>
          <w:rFonts w:hint="eastAsia" w:ascii="方正仿宋_GBK" w:hAnsi="方正仿宋_GBK" w:eastAsia="方正仿宋_GBK" w:cs="方正仿宋_GBK"/>
          <w:i w:val="0"/>
          <w:iCs w:val="0"/>
          <w:caps w:val="0"/>
          <w:color w:val="000000"/>
          <w:spacing w:val="0"/>
          <w:sz w:val="32"/>
          <w:szCs w:val="32"/>
          <w:shd w:val="clear" w:fill="FFFFFF"/>
        </w:rPr>
        <w:t>分。</w:t>
      </w:r>
    </w:p>
    <w:p w14:paraId="7A2DEA7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eastAsia="zh-CN"/>
        </w:rPr>
        <w:t>（三）</w:t>
      </w:r>
      <w:r>
        <w:rPr>
          <w:rFonts w:hint="eastAsia" w:ascii="方正仿宋_GBK" w:hAnsi="方正仿宋_GBK" w:eastAsia="方正仿宋_GBK" w:cs="方正仿宋_GBK"/>
          <w:i w:val="0"/>
          <w:iCs w:val="0"/>
          <w:caps w:val="0"/>
          <w:color w:val="000000"/>
          <w:spacing w:val="0"/>
          <w:sz w:val="32"/>
          <w:szCs w:val="32"/>
          <w:shd w:val="clear" w:fill="FFFFFF"/>
        </w:rPr>
        <w:t>除草、施肥及病虫害防治</w:t>
      </w:r>
    </w:p>
    <w:p w14:paraId="33CD3D5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1、树</w:t>
      </w:r>
      <w:r>
        <w:rPr>
          <w:rFonts w:hint="eastAsia" w:ascii="方正仿宋_GBK" w:hAnsi="方正仿宋_GBK" w:eastAsia="方正仿宋_GBK" w:cs="方正仿宋_GBK"/>
          <w:i w:val="0"/>
          <w:iCs w:val="0"/>
          <w:caps w:val="0"/>
          <w:color w:val="000000"/>
          <w:spacing w:val="0"/>
          <w:sz w:val="32"/>
          <w:szCs w:val="32"/>
          <w:shd w:val="clear" w:fill="FFFFFF"/>
          <w:lang w:eastAsia="zh-CN"/>
        </w:rPr>
        <w:t>池</w:t>
      </w:r>
      <w:r>
        <w:rPr>
          <w:rFonts w:hint="eastAsia" w:ascii="方正仿宋_GBK" w:hAnsi="方正仿宋_GBK" w:eastAsia="方正仿宋_GBK" w:cs="方正仿宋_GBK"/>
          <w:i w:val="0"/>
          <w:iCs w:val="0"/>
          <w:caps w:val="0"/>
          <w:color w:val="000000"/>
          <w:spacing w:val="0"/>
          <w:sz w:val="32"/>
          <w:szCs w:val="32"/>
          <w:shd w:val="clear" w:fill="FFFFFF"/>
        </w:rPr>
        <w:t>内不得有杂草和堆积物，树池保持平整并及时松土。否则，每株扣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1</w:t>
      </w:r>
      <w:r>
        <w:rPr>
          <w:rFonts w:hint="eastAsia" w:ascii="方正仿宋_GBK" w:hAnsi="方正仿宋_GBK" w:eastAsia="方正仿宋_GBK" w:cs="方正仿宋_GBK"/>
          <w:i w:val="0"/>
          <w:iCs w:val="0"/>
          <w:caps w:val="0"/>
          <w:color w:val="000000"/>
          <w:spacing w:val="0"/>
          <w:sz w:val="32"/>
          <w:szCs w:val="32"/>
          <w:shd w:val="clear" w:fill="FFFFFF"/>
        </w:rPr>
        <w:t>分。</w:t>
      </w:r>
    </w:p>
    <w:p w14:paraId="76EFFC6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2、绿篱及花灌木色带与草坪地被植物之间应保持界线清晰。否则，每处扣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1</w:t>
      </w:r>
      <w:r>
        <w:rPr>
          <w:rFonts w:hint="eastAsia" w:ascii="方正仿宋_GBK" w:hAnsi="方正仿宋_GBK" w:eastAsia="方正仿宋_GBK" w:cs="方正仿宋_GBK"/>
          <w:i w:val="0"/>
          <w:iCs w:val="0"/>
          <w:caps w:val="0"/>
          <w:color w:val="000000"/>
          <w:spacing w:val="0"/>
          <w:sz w:val="32"/>
          <w:szCs w:val="32"/>
          <w:shd w:val="clear" w:fill="FFFFFF"/>
        </w:rPr>
        <w:t>分。</w:t>
      </w:r>
    </w:p>
    <w:p w14:paraId="2D8390D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3、杂草高度超过绿篱、花灌木、球类的，每株杂草扣1分。高度10公分以下杂草超过每平方米5株，每平方米扣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1</w:t>
      </w:r>
      <w:r>
        <w:rPr>
          <w:rFonts w:hint="eastAsia" w:ascii="方正仿宋_GBK" w:hAnsi="方正仿宋_GBK" w:eastAsia="方正仿宋_GBK" w:cs="方正仿宋_GBK"/>
          <w:i w:val="0"/>
          <w:iCs w:val="0"/>
          <w:caps w:val="0"/>
          <w:color w:val="000000"/>
          <w:spacing w:val="0"/>
          <w:sz w:val="32"/>
          <w:szCs w:val="32"/>
          <w:shd w:val="clear" w:fill="FFFFFF"/>
        </w:rPr>
        <w:t>分。</w:t>
      </w:r>
    </w:p>
    <w:p w14:paraId="4B88CB3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4、在绿地内不得擅自使用化学剂除草，否则，每次扣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rPr>
        <w:t>分。</w:t>
      </w:r>
    </w:p>
    <w:p w14:paraId="6F28DBA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5、乔木、灌木、绿篱应根据生长情况每年施肥不得少于1次，草花每年施肥3—4次，草坪每年施肥4—5次。否则，每减少一次扣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rPr>
        <w:t>分。</w:t>
      </w:r>
    </w:p>
    <w:p w14:paraId="7080DA5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6、草坪内基本无杂草。否则，每</w:t>
      </w:r>
      <w:r>
        <w:rPr>
          <w:rFonts w:hint="eastAsia" w:ascii="方正仿宋_GBK" w:hAnsi="方正仿宋_GBK" w:eastAsia="方正仿宋_GBK" w:cs="方正仿宋_GBK"/>
          <w:i w:val="0"/>
          <w:iCs w:val="0"/>
          <w:caps w:val="0"/>
          <w:color w:val="000000"/>
          <w:spacing w:val="0"/>
          <w:sz w:val="32"/>
          <w:szCs w:val="32"/>
          <w:shd w:val="clear" w:fill="FFFFFF"/>
          <w:lang w:eastAsia="zh-CN"/>
        </w:rPr>
        <w:t>平方米</w:t>
      </w:r>
      <w:r>
        <w:rPr>
          <w:rFonts w:hint="eastAsia" w:ascii="方正仿宋_GBK" w:hAnsi="方正仿宋_GBK" w:eastAsia="方正仿宋_GBK" w:cs="方正仿宋_GBK"/>
          <w:i w:val="0"/>
          <w:iCs w:val="0"/>
          <w:caps w:val="0"/>
          <w:color w:val="000000"/>
          <w:spacing w:val="0"/>
          <w:sz w:val="32"/>
          <w:szCs w:val="32"/>
          <w:shd w:val="clear" w:fill="FFFFFF"/>
        </w:rPr>
        <w:t>扣1分。</w:t>
      </w:r>
    </w:p>
    <w:p w14:paraId="371337E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7、园林树木应及时中耕，保持土壤疏松，未按要求中耕松土，每次扣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rPr>
        <w:t>分。</w:t>
      </w:r>
    </w:p>
    <w:p w14:paraId="3D7B270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8、病虫害控制执行《</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鄂尔多斯市</w:t>
      </w:r>
      <w:r>
        <w:rPr>
          <w:rFonts w:hint="eastAsia" w:ascii="方正仿宋_GBK" w:hAnsi="方正仿宋_GBK" w:eastAsia="方正仿宋_GBK" w:cs="方正仿宋_GBK"/>
          <w:i w:val="0"/>
          <w:iCs w:val="0"/>
          <w:caps w:val="0"/>
          <w:color w:val="000000"/>
          <w:spacing w:val="0"/>
          <w:sz w:val="32"/>
          <w:szCs w:val="32"/>
          <w:shd w:val="clear" w:fill="FFFFFF"/>
        </w:rPr>
        <w:t>城市园林绿化养护技术规范及等级标准》</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超过标准，发现</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1</w:t>
      </w:r>
      <w:r>
        <w:rPr>
          <w:rFonts w:hint="eastAsia" w:ascii="方正仿宋_GBK" w:hAnsi="方正仿宋_GBK" w:eastAsia="方正仿宋_GBK" w:cs="方正仿宋_GBK"/>
          <w:i w:val="0"/>
          <w:iCs w:val="0"/>
          <w:caps w:val="0"/>
          <w:color w:val="000000"/>
          <w:spacing w:val="0"/>
          <w:sz w:val="32"/>
          <w:szCs w:val="32"/>
          <w:shd w:val="clear" w:fill="FFFFFF"/>
        </w:rPr>
        <w:t>次扣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rPr>
        <w:t>分。</w:t>
      </w:r>
    </w:p>
    <w:p w14:paraId="54CDAEF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9、病虫害防治应按《</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鄂尔多斯市</w:t>
      </w:r>
      <w:r>
        <w:rPr>
          <w:rFonts w:hint="eastAsia" w:ascii="方正仿宋_GBK" w:hAnsi="方正仿宋_GBK" w:eastAsia="方正仿宋_GBK" w:cs="方正仿宋_GBK"/>
          <w:i w:val="0"/>
          <w:iCs w:val="0"/>
          <w:caps w:val="0"/>
          <w:color w:val="000000"/>
          <w:spacing w:val="0"/>
          <w:sz w:val="32"/>
          <w:szCs w:val="32"/>
          <w:shd w:val="clear" w:fill="FFFFFF"/>
        </w:rPr>
        <w:t>园林植物病虫害要求防治技术》进行作业，避开人流和高温。否则，发生安全事故每次扣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5</w:t>
      </w:r>
      <w:r>
        <w:rPr>
          <w:rFonts w:hint="eastAsia" w:ascii="方正仿宋_GBK" w:hAnsi="方正仿宋_GBK" w:eastAsia="方正仿宋_GBK" w:cs="方正仿宋_GBK"/>
          <w:i w:val="0"/>
          <w:iCs w:val="0"/>
          <w:caps w:val="0"/>
          <w:color w:val="000000"/>
          <w:spacing w:val="0"/>
          <w:sz w:val="32"/>
          <w:szCs w:val="32"/>
          <w:shd w:val="clear" w:fill="FFFFFF"/>
        </w:rPr>
        <w:t>分，并且责任自负。</w:t>
      </w:r>
    </w:p>
    <w:p w14:paraId="1B37051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10、宿根花卉如美人蕉</w:t>
      </w:r>
      <w:r>
        <w:rPr>
          <w:rFonts w:hint="eastAsia" w:ascii="方正仿宋_GBK" w:hAnsi="方正仿宋_GBK" w:eastAsia="方正仿宋_GBK" w:cs="方正仿宋_GBK"/>
          <w:i w:val="0"/>
          <w:iCs w:val="0"/>
          <w:caps w:val="0"/>
          <w:color w:val="000000"/>
          <w:spacing w:val="0"/>
          <w:sz w:val="32"/>
          <w:szCs w:val="32"/>
          <w:shd w:val="clear" w:fill="FFFFFF"/>
          <w:lang w:eastAsia="zh-CN"/>
        </w:rPr>
        <w:t>等，</w:t>
      </w:r>
      <w:r>
        <w:rPr>
          <w:rFonts w:hint="eastAsia" w:ascii="方正仿宋_GBK" w:hAnsi="方正仿宋_GBK" w:eastAsia="方正仿宋_GBK" w:cs="方正仿宋_GBK"/>
          <w:i w:val="0"/>
          <w:iCs w:val="0"/>
          <w:caps w:val="0"/>
          <w:color w:val="000000"/>
          <w:spacing w:val="0"/>
          <w:sz w:val="32"/>
          <w:szCs w:val="32"/>
          <w:shd w:val="clear" w:fill="FFFFFF"/>
        </w:rPr>
        <w:t>应在入冬前及时将球茎挖起贮存或深埋，到开春时再及时栽植。否则，每次扣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5</w:t>
      </w:r>
      <w:r>
        <w:rPr>
          <w:rFonts w:hint="eastAsia" w:ascii="方正仿宋_GBK" w:hAnsi="方正仿宋_GBK" w:eastAsia="方正仿宋_GBK" w:cs="方正仿宋_GBK"/>
          <w:i w:val="0"/>
          <w:iCs w:val="0"/>
          <w:caps w:val="0"/>
          <w:color w:val="000000"/>
          <w:spacing w:val="0"/>
          <w:sz w:val="32"/>
          <w:szCs w:val="32"/>
          <w:shd w:val="clear" w:fill="FFFFFF"/>
        </w:rPr>
        <w:t>分。</w:t>
      </w:r>
    </w:p>
    <w:p w14:paraId="0FDE45D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FF0000"/>
          <w:spacing w:val="0"/>
          <w:sz w:val="32"/>
          <w:szCs w:val="32"/>
          <w:lang w:eastAsia="zh-CN"/>
        </w:rPr>
      </w:pPr>
      <w:r>
        <w:rPr>
          <w:rFonts w:hint="eastAsia" w:ascii="方正仿宋_GBK" w:hAnsi="方正仿宋_GBK" w:eastAsia="方正仿宋_GBK" w:cs="方正仿宋_GBK"/>
          <w:i w:val="0"/>
          <w:iCs w:val="0"/>
          <w:caps w:val="0"/>
          <w:color w:val="000000"/>
          <w:spacing w:val="0"/>
          <w:sz w:val="32"/>
          <w:szCs w:val="32"/>
          <w:shd w:val="clear" w:fill="FFFFFF"/>
        </w:rPr>
        <w:t>11、每年应及时按质更换花坛草花4次以上，保持花繁、叶茂、长势整齐、不露黄土。否则，每减少换花一次扣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5</w:t>
      </w:r>
      <w:r>
        <w:rPr>
          <w:rFonts w:hint="eastAsia" w:ascii="方正仿宋_GBK" w:hAnsi="方正仿宋_GBK" w:eastAsia="方正仿宋_GBK" w:cs="方正仿宋_GBK"/>
          <w:i w:val="0"/>
          <w:iCs w:val="0"/>
          <w:caps w:val="0"/>
          <w:color w:val="000000"/>
          <w:spacing w:val="0"/>
          <w:sz w:val="32"/>
          <w:szCs w:val="32"/>
          <w:shd w:val="clear" w:fill="FFFFFF"/>
        </w:rPr>
        <w:t>分；花材及栽植养护质量不合格每次扣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5</w:t>
      </w:r>
      <w:r>
        <w:rPr>
          <w:rFonts w:hint="eastAsia" w:ascii="方正仿宋_GBK" w:hAnsi="方正仿宋_GBK" w:eastAsia="方正仿宋_GBK" w:cs="方正仿宋_GBK"/>
          <w:i w:val="0"/>
          <w:iCs w:val="0"/>
          <w:caps w:val="0"/>
          <w:color w:val="000000"/>
          <w:spacing w:val="0"/>
          <w:sz w:val="32"/>
          <w:szCs w:val="32"/>
          <w:shd w:val="clear" w:fill="FFFFFF"/>
        </w:rPr>
        <w:t>分。</w:t>
      </w:r>
    </w:p>
    <w:p w14:paraId="340418F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12、绿地内有明显践踏，每平方米扣2分。有毁损侵占绿地、砍伐损伤园林树木的行为，每次扣10—20分，并及时给予修复。发生毁绿事件，须及时制止并于24小时内向园林行政主管部门报告。否则，每次扣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rPr>
        <w:t>分。</w:t>
      </w:r>
    </w:p>
    <w:p w14:paraId="1A97D19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13、未经园林行政主管部门批准，在公共绿地内设立广告、指示牌等设施，发现一处扣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rPr>
        <w:t>分，并限期负责拆除。否则，从当月养护费中扣除500元/</w:t>
      </w:r>
      <w:r>
        <w:rPr>
          <w:rFonts w:hint="eastAsia" w:ascii="宋体" w:hAnsi="宋体" w:eastAsia="宋体" w:cs="宋体"/>
          <w:i w:val="0"/>
          <w:iCs w:val="0"/>
          <w:caps w:val="0"/>
          <w:color w:val="000000"/>
          <w:spacing w:val="0"/>
          <w:sz w:val="32"/>
          <w:szCs w:val="32"/>
          <w:shd w:val="clear" w:fill="FFFFFF"/>
        </w:rPr>
        <w:t>㎡</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不足1</w:t>
      </w:r>
      <w:r>
        <w:rPr>
          <w:rFonts w:hint="eastAsia" w:ascii="宋体" w:hAnsi="宋体" w:eastAsia="宋体" w:cs="宋体"/>
          <w:i w:val="0"/>
          <w:iCs w:val="0"/>
          <w:caps w:val="0"/>
          <w:color w:val="000000"/>
          <w:spacing w:val="0"/>
          <w:sz w:val="32"/>
          <w:szCs w:val="32"/>
          <w:shd w:val="clear" w:fill="FFFFFF"/>
        </w:rPr>
        <w:t>㎡</w:t>
      </w:r>
      <w:r>
        <w:rPr>
          <w:rFonts w:hint="eastAsia" w:ascii="方正仿宋_GBK" w:hAnsi="方正仿宋_GBK" w:eastAsia="方正仿宋_GBK" w:cs="方正仿宋_GBK"/>
          <w:i w:val="0"/>
          <w:iCs w:val="0"/>
          <w:caps w:val="0"/>
          <w:color w:val="000000"/>
          <w:spacing w:val="0"/>
          <w:sz w:val="32"/>
          <w:szCs w:val="32"/>
          <w:shd w:val="clear" w:fill="FFFFFF"/>
        </w:rPr>
        <w:t>按1</w:t>
      </w:r>
      <w:r>
        <w:rPr>
          <w:rFonts w:hint="eastAsia" w:ascii="宋体" w:hAnsi="宋体" w:eastAsia="宋体" w:cs="宋体"/>
          <w:i w:val="0"/>
          <w:iCs w:val="0"/>
          <w:caps w:val="0"/>
          <w:color w:val="000000"/>
          <w:spacing w:val="0"/>
          <w:sz w:val="32"/>
          <w:szCs w:val="32"/>
          <w:shd w:val="clear" w:fill="FFFFFF"/>
        </w:rPr>
        <w:t>㎡</w:t>
      </w:r>
      <w:r>
        <w:rPr>
          <w:rFonts w:hint="eastAsia" w:ascii="方正仿宋_GBK" w:hAnsi="方正仿宋_GBK" w:eastAsia="方正仿宋_GBK" w:cs="方正仿宋_GBK"/>
          <w:i w:val="0"/>
          <w:iCs w:val="0"/>
          <w:caps w:val="0"/>
          <w:color w:val="000000"/>
          <w:spacing w:val="0"/>
          <w:sz w:val="32"/>
          <w:szCs w:val="32"/>
          <w:shd w:val="clear" w:fill="FFFFFF"/>
        </w:rPr>
        <w:t>计算</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w:t>
      </w:r>
    </w:p>
    <w:p w14:paraId="029181F1">
      <w:pPr>
        <w:shd w:val="clear"/>
        <w:ind w:firstLine="640" w:firstLineChars="200"/>
        <w:rPr>
          <w:rFonts w:hint="eastAsia" w:ascii="方正仿宋_GBK" w:hAnsi="方正仿宋_GBK" w:eastAsia="方正仿宋_GBK" w:cs="方正仿宋_GBK"/>
          <w:i w:val="0"/>
          <w:iCs w:val="0"/>
          <w:caps w:val="0"/>
          <w:color w:val="000000"/>
          <w:spacing w:val="0"/>
          <w:kern w:val="0"/>
          <w:sz w:val="32"/>
          <w:szCs w:val="32"/>
          <w:shd w:val="clear" w:fill="FFFFFF"/>
          <w:lang w:val="en-US" w:eastAsia="zh-CN" w:bidi="ar"/>
        </w:rPr>
      </w:pPr>
      <w:r>
        <w:rPr>
          <w:rFonts w:hint="eastAsia" w:ascii="方正仿宋_GBK" w:hAnsi="方正仿宋_GBK" w:eastAsia="方正仿宋_GBK" w:cs="方正仿宋_GBK"/>
          <w:i w:val="0"/>
          <w:iCs w:val="0"/>
          <w:caps w:val="0"/>
          <w:color w:val="000000"/>
          <w:spacing w:val="0"/>
          <w:sz w:val="32"/>
          <w:szCs w:val="32"/>
          <w:shd w:val="clear" w:fill="FFFFFF"/>
          <w:lang w:eastAsia="zh-CN"/>
        </w:rPr>
        <w:t>（四）</w:t>
      </w:r>
      <w:r>
        <w:rPr>
          <w:rFonts w:hint="eastAsia" w:ascii="方正仿宋_GBK" w:hAnsi="方正仿宋_GBK" w:eastAsia="方正仿宋_GBK" w:cs="方正仿宋_GBK"/>
          <w:i w:val="0"/>
          <w:iCs w:val="0"/>
          <w:caps w:val="0"/>
          <w:color w:val="000000"/>
          <w:spacing w:val="0"/>
          <w:kern w:val="0"/>
          <w:sz w:val="32"/>
          <w:szCs w:val="32"/>
          <w:shd w:val="clear" w:fill="FFFFFF"/>
          <w:lang w:val="en-US" w:eastAsia="zh-CN" w:bidi="ar"/>
        </w:rPr>
        <w:t>因不可抗拒的原因，天气、地质等自然灾害原因，导致树木、灌木等绿植死亡的，经双方技术人员现场认定后由产权方进行补植；因养护及管理不当导致树木死亡的，由承包人及时据实补植，补植时应补回原来的品种，并力求与原有的绿植规格接近，以保证优良的景观。否则，从全年养护费中逐月扣除绿植累计费用。</w:t>
      </w:r>
    </w:p>
    <w:p w14:paraId="6AB331EB">
      <w:pPr>
        <w:rPr>
          <w:rFonts w:hint="eastAsia" w:ascii="方正仿宋_GBK" w:hAnsi="方正仿宋_GBK" w:eastAsia="方正仿宋_GBK" w:cs="方正仿宋_GBK"/>
          <w:b/>
          <w:bCs/>
          <w:i w:val="0"/>
          <w:iCs w:val="0"/>
          <w:caps w:val="0"/>
          <w:color w:val="000000"/>
          <w:spacing w:val="0"/>
          <w:sz w:val="32"/>
          <w:szCs w:val="32"/>
          <w:shd w:val="clear" w:fill="FFFFFF"/>
        </w:rPr>
      </w:pPr>
      <w:r>
        <w:rPr>
          <w:rFonts w:hint="eastAsia" w:ascii="方正仿宋_GBK" w:hAnsi="方正仿宋_GBK" w:eastAsia="方正仿宋_GBK" w:cs="方正仿宋_GBK"/>
          <w:b/>
          <w:bCs/>
          <w:i w:val="0"/>
          <w:iCs w:val="0"/>
          <w:caps w:val="0"/>
          <w:color w:val="000000"/>
          <w:spacing w:val="0"/>
          <w:sz w:val="32"/>
          <w:szCs w:val="32"/>
          <w:shd w:val="clear" w:fill="FFFFFF"/>
        </w:rPr>
        <w:br w:type="page"/>
      </w:r>
    </w:p>
    <w:p w14:paraId="5552DA0C">
      <w:pPr>
        <w:keepNext w:val="0"/>
        <w:keepLines w:val="0"/>
        <w:pageBreakBefore w:val="0"/>
        <w:widowControl w:val="0"/>
        <w:kinsoku/>
        <w:wordWrap/>
        <w:overflowPunct/>
        <w:topLinePunct w:val="0"/>
        <w:autoSpaceDE/>
        <w:autoSpaceDN/>
        <w:bidi w:val="0"/>
        <w:adjustRightInd/>
        <w:snapToGrid/>
        <w:spacing w:after="313" w:afterLines="100" w:line="600" w:lineRule="exact"/>
        <w:jc w:val="center"/>
        <w:textAlignment w:val="auto"/>
        <w:rPr>
          <w:rFonts w:hint="eastAsia" w:ascii="方正仿宋_GBK" w:hAnsi="方正仿宋_GBK" w:eastAsia="方正仿宋_GBK" w:cs="方正仿宋_GBK"/>
          <w:b/>
          <w:bCs/>
          <w:i w:val="0"/>
          <w:iCs w:val="0"/>
          <w:caps w:val="0"/>
          <w:color w:val="000000"/>
          <w:spacing w:val="0"/>
          <w:kern w:val="0"/>
          <w:sz w:val="32"/>
          <w:szCs w:val="32"/>
          <w:shd w:val="clear" w:fill="FFFFFF"/>
          <w:lang w:val="en-US" w:eastAsia="zh-CN" w:bidi="ar"/>
        </w:rPr>
      </w:pPr>
      <w:r>
        <w:rPr>
          <w:rFonts w:hint="eastAsia" w:ascii="方正仿宋_GBK" w:hAnsi="方正仿宋_GBK" w:eastAsia="方正仿宋_GBK" w:cs="方正仿宋_GBK"/>
          <w:b/>
          <w:bCs/>
          <w:i w:val="0"/>
          <w:iCs w:val="0"/>
          <w:caps w:val="0"/>
          <w:color w:val="000000"/>
          <w:spacing w:val="0"/>
          <w:kern w:val="0"/>
          <w:sz w:val="32"/>
          <w:szCs w:val="32"/>
          <w:shd w:val="clear" w:fill="FFFFFF"/>
          <w:lang w:val="en-US" w:eastAsia="zh-CN" w:bidi="ar"/>
        </w:rPr>
        <w:t>第四章  附  则</w:t>
      </w:r>
    </w:p>
    <w:p w14:paraId="677338D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1、本考核办法适用于</w:t>
      </w:r>
      <w:r>
        <w:rPr>
          <w:rFonts w:hint="eastAsia" w:ascii="方正仿宋_GBK" w:hAnsi="方正仿宋_GBK" w:eastAsia="方正仿宋_GBK" w:cs="方正仿宋_GBK"/>
          <w:i w:val="0"/>
          <w:iCs w:val="0"/>
          <w:caps w:val="0"/>
          <w:color w:val="000000"/>
          <w:spacing w:val="0"/>
          <w:sz w:val="32"/>
          <w:szCs w:val="32"/>
          <w:shd w:val="clear" w:fill="FFFFFF"/>
          <w:lang w:eastAsia="zh-CN"/>
        </w:rPr>
        <w:t>零碳产业园区</w:t>
      </w:r>
      <w:r>
        <w:rPr>
          <w:rFonts w:hint="eastAsia" w:ascii="方正仿宋_GBK" w:hAnsi="方正仿宋_GBK" w:eastAsia="方正仿宋_GBK" w:cs="方正仿宋_GBK"/>
          <w:i w:val="0"/>
          <w:iCs w:val="0"/>
          <w:caps w:val="0"/>
          <w:color w:val="000000"/>
          <w:spacing w:val="0"/>
          <w:sz w:val="32"/>
          <w:szCs w:val="32"/>
          <w:shd w:val="clear" w:fill="FFFFFF"/>
        </w:rPr>
        <w:t>园林绿化养护和管理。</w:t>
      </w:r>
    </w:p>
    <w:p w14:paraId="26A78E3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tabs>
          <w:tab w:val="left" w:pos="8025"/>
        </w:tabs>
        <w:kinsoku/>
        <w:overflowPunct/>
        <w:topLinePunct w:val="0"/>
        <w:autoSpaceDE/>
        <w:autoSpaceDN/>
        <w:bidi w:val="0"/>
        <w:adjustRightInd/>
        <w:snapToGrid/>
        <w:spacing w:before="0" w:beforeAutospacing="0" w:after="300" w:afterAutospacing="0" w:line="600" w:lineRule="exact"/>
        <w:ind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lang w:eastAsia="zh-CN"/>
        </w:rPr>
      </w:pPr>
      <w:r>
        <w:rPr>
          <w:rFonts w:hint="eastAsia" w:ascii="方正仿宋_GBK" w:hAnsi="方正仿宋_GBK" w:eastAsia="方正仿宋_GBK" w:cs="方正仿宋_GBK"/>
          <w:i w:val="0"/>
          <w:iCs w:val="0"/>
          <w:caps w:val="0"/>
          <w:color w:val="000000"/>
          <w:spacing w:val="0"/>
          <w:sz w:val="32"/>
          <w:szCs w:val="32"/>
          <w:shd w:val="clear" w:fill="FFFFFF"/>
        </w:rPr>
        <w:t>2、本考核办法自20</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25</w:t>
      </w:r>
      <w:r>
        <w:rPr>
          <w:rFonts w:hint="eastAsia" w:ascii="方正仿宋_GBK" w:hAnsi="方正仿宋_GBK" w:eastAsia="方正仿宋_GBK" w:cs="方正仿宋_GBK"/>
          <w:i w:val="0"/>
          <w:iCs w:val="0"/>
          <w:caps w:val="0"/>
          <w:color w:val="000000"/>
          <w:spacing w:val="0"/>
          <w:sz w:val="32"/>
          <w:szCs w:val="32"/>
          <w:shd w:val="clear" w:fill="FFFFFF"/>
        </w:rPr>
        <w:t>年</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rPr>
        <w:t>月1</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0</w:t>
      </w:r>
      <w:r>
        <w:rPr>
          <w:rFonts w:hint="eastAsia" w:ascii="方正仿宋_GBK" w:hAnsi="方正仿宋_GBK" w:eastAsia="方正仿宋_GBK" w:cs="方正仿宋_GBK"/>
          <w:i w:val="0"/>
          <w:iCs w:val="0"/>
          <w:caps w:val="0"/>
          <w:color w:val="000000"/>
          <w:spacing w:val="0"/>
          <w:sz w:val="32"/>
          <w:szCs w:val="32"/>
          <w:shd w:val="clear" w:fill="FFFFFF"/>
        </w:rPr>
        <w:t>日起执行。</w:t>
      </w:r>
      <w:r>
        <w:rPr>
          <w:rFonts w:hint="eastAsia" w:ascii="方正仿宋_GBK" w:hAnsi="方正仿宋_GBK" w:eastAsia="方正仿宋_GBK" w:cs="方正仿宋_GBK"/>
          <w:i w:val="0"/>
          <w:iCs w:val="0"/>
          <w:caps w:val="0"/>
          <w:color w:val="000000"/>
          <w:spacing w:val="0"/>
          <w:sz w:val="32"/>
          <w:szCs w:val="32"/>
          <w:shd w:val="clear" w:fill="FFFFFF"/>
          <w:lang w:eastAsia="zh-CN"/>
        </w:rPr>
        <w:tab/>
      </w:r>
    </w:p>
    <w:p w14:paraId="0185EE3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3、本考核办法由</w:t>
      </w:r>
      <w:r>
        <w:rPr>
          <w:rFonts w:hint="eastAsia" w:ascii="方正仿宋_GBK" w:hAnsi="方正仿宋_GBK" w:eastAsia="方正仿宋_GBK" w:cs="方正仿宋_GBK"/>
          <w:i w:val="0"/>
          <w:iCs w:val="0"/>
          <w:caps w:val="0"/>
          <w:color w:val="000000"/>
          <w:spacing w:val="0"/>
          <w:sz w:val="32"/>
          <w:szCs w:val="32"/>
          <w:shd w:val="clear" w:fill="FFFFFF"/>
          <w:lang w:val="zh-CN"/>
        </w:rPr>
        <w:t>鄂尔多斯蒙苏经济开发区管理委员会负</w:t>
      </w:r>
      <w:r>
        <w:rPr>
          <w:rFonts w:hint="eastAsia" w:ascii="方正仿宋_GBK" w:hAnsi="方正仿宋_GBK" w:eastAsia="方正仿宋_GBK" w:cs="方正仿宋_GBK"/>
          <w:i w:val="0"/>
          <w:iCs w:val="0"/>
          <w:caps w:val="0"/>
          <w:color w:val="000000"/>
          <w:spacing w:val="0"/>
          <w:sz w:val="32"/>
          <w:szCs w:val="32"/>
          <w:shd w:val="clear" w:fill="FFFFFF"/>
        </w:rPr>
        <w:t>责解释。</w:t>
      </w:r>
    </w:p>
    <w:p w14:paraId="4652FB3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4、附表</w:t>
      </w:r>
    </w:p>
    <w:p w14:paraId="52BF77B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770F372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08E60E6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473C5A7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4BE2A35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339A023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03C466F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32BCC41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5C22B86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2E2A6E22">
      <w:pPr>
        <w:keepNext w:val="0"/>
        <w:keepLines w:val="0"/>
        <w:pageBreakBefore w:val="0"/>
        <w:widowControl w:val="0"/>
        <w:kinsoku/>
        <w:wordWrap/>
        <w:overflowPunct/>
        <w:topLinePunct w:val="0"/>
        <w:autoSpaceDE/>
        <w:autoSpaceDN/>
        <w:bidi w:val="0"/>
        <w:adjustRightInd/>
        <w:snapToGrid/>
        <w:spacing w:after="313" w:afterLines="100" w:line="600" w:lineRule="exact"/>
        <w:jc w:val="center"/>
        <w:textAlignment w:val="auto"/>
        <w:rPr>
          <w:rFonts w:hint="eastAsia" w:ascii="方正仿宋_GBK" w:hAnsi="方正仿宋_GBK" w:eastAsia="方正仿宋_GBK" w:cs="方正仿宋_GBK"/>
          <w:b/>
          <w:bCs/>
          <w:i w:val="0"/>
          <w:iCs w:val="0"/>
          <w:caps w:val="0"/>
          <w:color w:val="000000"/>
          <w:spacing w:val="0"/>
          <w:kern w:val="0"/>
          <w:sz w:val="32"/>
          <w:szCs w:val="32"/>
          <w:shd w:val="clear" w:fill="FFFFFF"/>
          <w:lang w:val="en-US" w:eastAsia="zh-CN" w:bidi="ar"/>
        </w:rPr>
      </w:pPr>
      <w:r>
        <w:rPr>
          <w:rFonts w:hint="eastAsia" w:ascii="方正仿宋_GBK" w:hAnsi="方正仿宋_GBK" w:eastAsia="方正仿宋_GBK" w:cs="方正仿宋_GBK"/>
          <w:b/>
          <w:bCs/>
          <w:i w:val="0"/>
          <w:iCs w:val="0"/>
          <w:caps w:val="0"/>
          <w:color w:val="000000"/>
          <w:spacing w:val="0"/>
          <w:kern w:val="0"/>
          <w:sz w:val="32"/>
          <w:szCs w:val="32"/>
          <w:shd w:val="clear" w:fill="FFFFFF"/>
          <w:lang w:val="en-US" w:eastAsia="zh-CN" w:bidi="ar"/>
        </w:rPr>
        <w:t>第五章</w:t>
      </w:r>
    </w:p>
    <w:p w14:paraId="1261072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NO</w:t>
      </w:r>
      <w:r>
        <w:rPr>
          <w:rFonts w:hint="eastAsia" w:ascii="方正仿宋_GBK" w:hAnsi="方正仿宋_GBK" w:eastAsia="方正仿宋_GBK" w:cs="方正仿宋_GBK"/>
          <w:i w:val="0"/>
          <w:iCs w:val="0"/>
          <w:caps w:val="0"/>
          <w:color w:val="000000"/>
          <w:spacing w:val="0"/>
          <w:sz w:val="32"/>
          <w:szCs w:val="32"/>
          <w:u w:val="single"/>
          <w:shd w:val="clear" w:fill="FFFFFF"/>
          <w:lang w:val="en-US" w:eastAsia="zh-CN"/>
        </w:rPr>
        <w:t xml:space="preserve">                   </w:t>
      </w:r>
      <w:r>
        <w:rPr>
          <w:rFonts w:hint="eastAsia" w:ascii="方正仿宋_GBK" w:hAnsi="方正仿宋_GBK" w:eastAsia="方正仿宋_GBK" w:cs="方正仿宋_GBK"/>
          <w:i w:val="0"/>
          <w:iCs w:val="0"/>
          <w:caps w:val="0"/>
          <w:color w:val="000000"/>
          <w:spacing w:val="0"/>
          <w:sz w:val="32"/>
          <w:szCs w:val="32"/>
          <w:shd w:val="clear" w:fill="FFFFFF"/>
        </w:rPr>
        <w:t>绿地名称</w:t>
      </w:r>
      <w:r>
        <w:rPr>
          <w:rFonts w:hint="eastAsia" w:ascii="方正仿宋_GBK" w:hAnsi="方正仿宋_GBK" w:eastAsia="方正仿宋_GBK" w:cs="方正仿宋_GBK"/>
          <w:i w:val="0"/>
          <w:iCs w:val="0"/>
          <w:caps w:val="0"/>
          <w:color w:val="000000"/>
          <w:spacing w:val="0"/>
          <w:sz w:val="32"/>
          <w:szCs w:val="32"/>
          <w:u w:val="single"/>
          <w:shd w:val="clear" w:fill="FFFFFF"/>
          <w:lang w:val="en-US" w:eastAsia="zh-CN"/>
        </w:rPr>
        <w:t xml:space="preserve">                        </w:t>
      </w:r>
    </w:p>
    <w:p w14:paraId="3CBDFECE">
      <w:pPr>
        <w:shd w:val="clear"/>
        <w:spacing w:after="240" w:afterLines="100" w:line="400" w:lineRule="exact"/>
        <w:jc w:val="center"/>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eastAsia="zh-CN"/>
        </w:rPr>
        <w:t>零碳产业园区</w:t>
      </w:r>
      <w:r>
        <w:rPr>
          <w:rFonts w:hint="eastAsia" w:ascii="方正仿宋_GBK" w:hAnsi="方正仿宋_GBK" w:eastAsia="方正仿宋_GBK" w:cs="方正仿宋_GBK"/>
          <w:b/>
          <w:bCs/>
          <w:sz w:val="32"/>
          <w:szCs w:val="32"/>
        </w:rPr>
        <w:t>园林绿化养护管理考核评分标准</w:t>
      </w:r>
    </w:p>
    <w:p w14:paraId="03D0C249">
      <w:pPr>
        <w:shd w:val="clear"/>
        <w:spacing w:after="120" w:afterLines="50" w:line="400" w:lineRule="exact"/>
        <w:ind w:right="-294" w:rightChars="-14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考核时间：</w:t>
      </w:r>
      <w:r>
        <w:rPr>
          <w:rFonts w:hint="eastAsia" w:ascii="方正仿宋_GBK" w:hAnsi="方正仿宋_GBK" w:eastAsia="方正仿宋_GBK" w:cs="方正仿宋_GBK"/>
          <w:b/>
          <w:bCs/>
          <w:sz w:val="32"/>
          <w:szCs w:val="32"/>
          <w:u w:val="single"/>
        </w:rPr>
        <w:t xml:space="preserve">   </w:t>
      </w:r>
      <w:r>
        <w:rPr>
          <w:rFonts w:hint="eastAsia" w:ascii="方正仿宋_GBK" w:hAnsi="方正仿宋_GBK" w:eastAsia="方正仿宋_GBK" w:cs="方正仿宋_GBK"/>
          <w:b/>
          <w:bCs/>
          <w:sz w:val="32"/>
          <w:szCs w:val="32"/>
          <w:u w:val="single"/>
          <w:lang w:val="en-US" w:eastAsia="zh-CN"/>
        </w:rPr>
        <w:t xml:space="preserve"> </w:t>
      </w:r>
      <w:r>
        <w:rPr>
          <w:rFonts w:hint="eastAsia" w:ascii="方正仿宋_GBK" w:hAnsi="方正仿宋_GBK" w:eastAsia="方正仿宋_GBK" w:cs="方正仿宋_GBK"/>
          <w:b/>
          <w:bCs/>
          <w:sz w:val="32"/>
          <w:szCs w:val="32"/>
          <w:u w:val="single"/>
        </w:rPr>
        <w:t xml:space="preserve">  </w:t>
      </w:r>
      <w:r>
        <w:rPr>
          <w:rFonts w:hint="eastAsia" w:ascii="方正仿宋_GBK" w:hAnsi="方正仿宋_GBK" w:eastAsia="方正仿宋_GBK" w:cs="方正仿宋_GBK"/>
          <w:b/>
          <w:bCs/>
          <w:sz w:val="32"/>
          <w:szCs w:val="32"/>
        </w:rPr>
        <w:t>年</w:t>
      </w:r>
      <w:r>
        <w:rPr>
          <w:rFonts w:hint="eastAsia" w:ascii="方正仿宋_GBK" w:hAnsi="方正仿宋_GBK" w:eastAsia="方正仿宋_GBK" w:cs="方正仿宋_GBK"/>
          <w:b/>
          <w:bCs/>
          <w:sz w:val="32"/>
          <w:szCs w:val="32"/>
          <w:u w:val="single"/>
        </w:rPr>
        <w:t xml:space="preserve">   </w:t>
      </w:r>
      <w:r>
        <w:rPr>
          <w:rFonts w:hint="eastAsia" w:ascii="方正仿宋_GBK" w:hAnsi="方正仿宋_GBK" w:eastAsia="方正仿宋_GBK" w:cs="方正仿宋_GBK"/>
          <w:b/>
          <w:bCs/>
          <w:sz w:val="32"/>
          <w:szCs w:val="32"/>
        </w:rPr>
        <w:t>月</w:t>
      </w:r>
      <w:r>
        <w:rPr>
          <w:rFonts w:hint="eastAsia" w:ascii="方正仿宋_GBK" w:hAnsi="方正仿宋_GBK" w:eastAsia="方正仿宋_GBK" w:cs="方正仿宋_GBK"/>
          <w:b/>
          <w:bCs/>
          <w:sz w:val="32"/>
          <w:szCs w:val="32"/>
          <w:u w:val="single"/>
        </w:rPr>
        <w:t xml:space="preserve">   </w:t>
      </w:r>
      <w:r>
        <w:rPr>
          <w:rFonts w:hint="eastAsia" w:ascii="方正仿宋_GBK" w:hAnsi="方正仿宋_GBK" w:eastAsia="方正仿宋_GBK" w:cs="方正仿宋_GBK"/>
          <w:b/>
          <w:bCs/>
          <w:sz w:val="32"/>
          <w:szCs w:val="32"/>
        </w:rPr>
        <w:t>日   考核人：</w:t>
      </w:r>
      <w:r>
        <w:rPr>
          <w:rFonts w:hint="eastAsia" w:ascii="方正仿宋_GBK" w:hAnsi="方正仿宋_GBK" w:eastAsia="方正仿宋_GBK" w:cs="方正仿宋_GBK"/>
          <w:b/>
          <w:bCs/>
          <w:sz w:val="32"/>
          <w:szCs w:val="32"/>
          <w:u w:val="single"/>
        </w:rPr>
        <w:t xml:space="preserve">  </w:t>
      </w:r>
      <w:r>
        <w:rPr>
          <w:rFonts w:hint="eastAsia" w:ascii="方正仿宋_GBK" w:hAnsi="方正仿宋_GBK" w:eastAsia="方正仿宋_GBK" w:cs="方正仿宋_GBK"/>
          <w:b/>
          <w:bCs/>
          <w:sz w:val="32"/>
          <w:szCs w:val="32"/>
          <w:u w:val="single"/>
          <w:lang w:val="en-US" w:eastAsia="zh-CN"/>
        </w:rPr>
        <w:t xml:space="preserve">           </w:t>
      </w:r>
      <w:r>
        <w:rPr>
          <w:rFonts w:hint="eastAsia" w:ascii="方正仿宋_GBK" w:hAnsi="方正仿宋_GBK" w:eastAsia="方正仿宋_GBK" w:cs="方正仿宋_GBK"/>
          <w:b/>
          <w:bCs/>
          <w:sz w:val="32"/>
          <w:szCs w:val="32"/>
          <w:u w:val="single"/>
        </w:rPr>
        <w:t xml:space="preserve"> </w:t>
      </w:r>
      <w:r>
        <w:rPr>
          <w:rFonts w:hint="eastAsia" w:ascii="方正仿宋_GBK" w:hAnsi="方正仿宋_GBK" w:eastAsia="方正仿宋_GBK" w:cs="方正仿宋_GBK"/>
          <w:b/>
          <w:bCs/>
          <w:sz w:val="32"/>
          <w:szCs w:val="32"/>
        </w:rPr>
        <w:t xml:space="preserve"> </w:t>
      </w:r>
    </w:p>
    <w:p w14:paraId="29890EB3">
      <w:pPr>
        <w:shd w:val="clear"/>
        <w:spacing w:after="120" w:afterLines="50" w:line="400" w:lineRule="exact"/>
        <w:ind w:right="-294" w:rightChars="-140"/>
        <w:rPr>
          <w:rFonts w:hint="eastAsia" w:ascii="方正仿宋_GBK" w:hAnsi="方正仿宋_GBK" w:eastAsia="方正仿宋_GBK" w:cs="方正仿宋_GBK"/>
          <w:b/>
          <w:bCs/>
          <w:sz w:val="32"/>
          <w:szCs w:val="32"/>
          <w:u w:val="single"/>
        </w:rPr>
      </w:pPr>
      <w:r>
        <w:rPr>
          <w:rFonts w:hint="eastAsia" w:ascii="方正仿宋_GBK" w:hAnsi="方正仿宋_GBK" w:eastAsia="方正仿宋_GBK" w:cs="方正仿宋_GBK"/>
          <w:b/>
          <w:bCs/>
          <w:sz w:val="32"/>
          <w:szCs w:val="32"/>
        </w:rPr>
        <w:t>得分：</w:t>
      </w:r>
      <w:r>
        <w:rPr>
          <w:rFonts w:hint="eastAsia" w:ascii="方正仿宋_GBK" w:hAnsi="方正仿宋_GBK" w:eastAsia="方正仿宋_GBK" w:cs="方正仿宋_GBK"/>
          <w:b/>
          <w:bCs/>
          <w:sz w:val="32"/>
          <w:szCs w:val="32"/>
          <w:u w:val="single"/>
        </w:rPr>
        <w:t xml:space="preserve">    </w:t>
      </w:r>
      <w:r>
        <w:rPr>
          <w:rFonts w:hint="eastAsia" w:ascii="方正仿宋_GBK" w:hAnsi="方正仿宋_GBK" w:eastAsia="方正仿宋_GBK" w:cs="方正仿宋_GBK"/>
          <w:b/>
          <w:bCs/>
          <w:sz w:val="32"/>
          <w:szCs w:val="32"/>
          <w:u w:val="single"/>
          <w:lang w:val="en-US" w:eastAsia="zh-CN"/>
        </w:rPr>
        <w:t xml:space="preserve"> </w:t>
      </w:r>
      <w:r>
        <w:rPr>
          <w:rFonts w:hint="eastAsia" w:ascii="方正仿宋_GBK" w:hAnsi="方正仿宋_GBK" w:eastAsia="方正仿宋_GBK" w:cs="方正仿宋_GBK"/>
          <w:b/>
          <w:bCs/>
          <w:sz w:val="32"/>
          <w:szCs w:val="32"/>
          <w:u w:val="single"/>
        </w:rPr>
        <w:t xml:space="preserve"> </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6"/>
        <w:gridCol w:w="474"/>
        <w:gridCol w:w="4263"/>
        <w:gridCol w:w="3835"/>
        <w:gridCol w:w="712"/>
      </w:tblGrid>
      <w:tr w14:paraId="1FABDA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blHeader/>
          <w:jc w:val="center"/>
        </w:trPr>
        <w:tc>
          <w:tcPr>
            <w:tcW w:w="930" w:type="dxa"/>
            <w:gridSpan w:val="2"/>
            <w:noWrap w:val="0"/>
            <w:vAlign w:val="center"/>
          </w:tcPr>
          <w:p w14:paraId="6C552922">
            <w:pPr>
              <w:shd w:val="clear"/>
              <w:spacing w:line="360" w:lineRule="exact"/>
              <w:contextualSpacing/>
              <w:jc w:val="center"/>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类 型</w:t>
            </w:r>
          </w:p>
        </w:tc>
        <w:tc>
          <w:tcPr>
            <w:tcW w:w="4263" w:type="dxa"/>
            <w:noWrap w:val="0"/>
            <w:vAlign w:val="center"/>
          </w:tcPr>
          <w:p w14:paraId="4858251E">
            <w:pPr>
              <w:shd w:val="clear"/>
              <w:spacing w:line="360" w:lineRule="exact"/>
              <w:contextualSpacing/>
              <w:jc w:val="center"/>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考核细则及要求</w:t>
            </w:r>
          </w:p>
        </w:tc>
        <w:tc>
          <w:tcPr>
            <w:tcW w:w="3835" w:type="dxa"/>
            <w:noWrap w:val="0"/>
            <w:vAlign w:val="center"/>
          </w:tcPr>
          <w:p w14:paraId="5CA82469">
            <w:pPr>
              <w:shd w:val="clear"/>
              <w:spacing w:line="360" w:lineRule="exact"/>
              <w:contextualSpacing/>
              <w:jc w:val="center"/>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评 分 标 准</w:t>
            </w:r>
          </w:p>
        </w:tc>
        <w:tc>
          <w:tcPr>
            <w:tcW w:w="712" w:type="dxa"/>
            <w:noWrap w:val="0"/>
            <w:vAlign w:val="center"/>
          </w:tcPr>
          <w:p w14:paraId="42541572">
            <w:pPr>
              <w:shd w:val="clear"/>
              <w:spacing w:line="360" w:lineRule="exact"/>
              <w:contextualSpacing/>
              <w:jc w:val="center"/>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扣分</w:t>
            </w:r>
          </w:p>
        </w:tc>
      </w:tr>
      <w:tr w14:paraId="5F19EF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456" w:type="dxa"/>
            <w:vMerge w:val="restart"/>
            <w:noWrap w:val="0"/>
            <w:vAlign w:val="center"/>
          </w:tcPr>
          <w:p w14:paraId="392ACD2C">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园林</w:t>
            </w:r>
          </w:p>
          <w:p w14:paraId="43457493">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植物50分</w:t>
            </w:r>
          </w:p>
        </w:tc>
        <w:tc>
          <w:tcPr>
            <w:tcW w:w="474" w:type="dxa"/>
            <w:vMerge w:val="restart"/>
            <w:noWrap w:val="0"/>
            <w:vAlign w:val="center"/>
          </w:tcPr>
          <w:p w14:paraId="60CF3B20">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乔</w:t>
            </w:r>
          </w:p>
          <w:p w14:paraId="640174EB">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木</w:t>
            </w:r>
          </w:p>
          <w:p w14:paraId="0B352F4F">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25</w:t>
            </w:r>
          </w:p>
          <w:p w14:paraId="01680A00">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分</w:t>
            </w:r>
          </w:p>
          <w:p w14:paraId="36075D4C">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6C989A75">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修剪(5分)</w:t>
            </w:r>
          </w:p>
          <w:p w14:paraId="32CE59BA">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(1）根据树木生长习性，及时修剪定形，截口平整，尽量减小伤口,不留木橛，不拉伤树皮。直径超过2厘米的伤口要涂保护剂</w:t>
            </w:r>
            <w:r>
              <w:rPr>
                <w:rFonts w:hint="eastAsia" w:ascii="方正仿宋_GBK" w:hAnsi="方正仿宋_GBK" w:eastAsia="方正仿宋_GBK" w:cs="方正仿宋_GBK"/>
                <w:sz w:val="32"/>
                <w:szCs w:val="32"/>
                <w:lang w:eastAsia="zh-CN"/>
              </w:rPr>
              <w:t>。</w:t>
            </w:r>
          </w:p>
          <w:p w14:paraId="045E7EF6">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(2)枝条分布均匀，应及时剪掉树冠上的枯枝、断枝、病虫枝、交叉枝、下垂枝、徒长枝，生长季节无异常黄叶</w:t>
            </w:r>
            <w:r>
              <w:rPr>
                <w:rFonts w:hint="eastAsia" w:ascii="方正仿宋_GBK" w:hAnsi="方正仿宋_GBK" w:eastAsia="方正仿宋_GBK" w:cs="方正仿宋_GBK"/>
                <w:sz w:val="32"/>
                <w:szCs w:val="32"/>
                <w:lang w:eastAsia="zh-CN"/>
              </w:rPr>
              <w:t>。</w:t>
            </w:r>
          </w:p>
          <w:p w14:paraId="4F40E76B">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(3)对主、侧枝尚未定型的树木可采取短截技术逐年形成三级分枝骨架，每级保留适量的分枝数。</w:t>
            </w:r>
          </w:p>
        </w:tc>
        <w:tc>
          <w:tcPr>
            <w:tcW w:w="3835" w:type="dxa"/>
            <w:noWrap w:val="0"/>
            <w:vAlign w:val="center"/>
          </w:tcPr>
          <w:p w14:paraId="76C449E4">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（1)每次抽查20株，未按树种要求修剪，一处扣0.5分。截口不平，截口直径2厘米以上树木未涂防腐剂，一处扣0.5分。</w:t>
            </w:r>
          </w:p>
          <w:p w14:paraId="3CF3A18A">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（2)每次抽查20株,枯枝、断枝、病虫枝、交叉枝、下垂枝、徒长枝、败叶未及时清除，一处扣0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p>
          <w:p w14:paraId="7750E93D">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(3）修剪不按操作规程进行，出现偏冠、结构不合理，主侧枝分布不均匀等，一处扣0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p>
        </w:tc>
        <w:tc>
          <w:tcPr>
            <w:tcW w:w="712" w:type="dxa"/>
            <w:noWrap w:val="0"/>
            <w:vAlign w:val="center"/>
          </w:tcPr>
          <w:p w14:paraId="1D3ACCE4">
            <w:pPr>
              <w:shd w:val="clear"/>
              <w:spacing w:line="360" w:lineRule="exact"/>
              <w:contextualSpacing/>
              <w:rPr>
                <w:rFonts w:hint="eastAsia" w:ascii="方正仿宋_GBK" w:hAnsi="方正仿宋_GBK" w:eastAsia="方正仿宋_GBK" w:cs="方正仿宋_GBK"/>
                <w:sz w:val="32"/>
                <w:szCs w:val="32"/>
              </w:rPr>
            </w:pPr>
          </w:p>
        </w:tc>
      </w:tr>
      <w:tr w14:paraId="0CF8F5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23CF2C10">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25B165B1">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00CD3931">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抹芽（3分）</w:t>
            </w:r>
          </w:p>
          <w:p w14:paraId="16698048">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（1)根据树种确定抹芽次数及抹芽部位。抹芽需及时，芽长不超过10cm。</w:t>
            </w:r>
          </w:p>
          <w:p w14:paraId="1205D919">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（2）抹芽时不允许拉伤树皮</w:t>
            </w:r>
            <w:r>
              <w:rPr>
                <w:rFonts w:hint="eastAsia" w:ascii="方正仿宋_GBK" w:hAnsi="方正仿宋_GBK" w:eastAsia="方正仿宋_GBK" w:cs="方正仿宋_GBK"/>
                <w:sz w:val="32"/>
                <w:szCs w:val="32"/>
                <w:lang w:eastAsia="zh-CN"/>
              </w:rPr>
              <w:t>。</w:t>
            </w:r>
          </w:p>
        </w:tc>
        <w:tc>
          <w:tcPr>
            <w:tcW w:w="3835" w:type="dxa"/>
            <w:noWrap w:val="0"/>
            <w:vAlign w:val="center"/>
          </w:tcPr>
          <w:p w14:paraId="2864817E">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（1）每次抽查20株,发现抹芽未抹清或未抹到位</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一株扣0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r>
              <w:rPr>
                <w:rFonts w:hint="eastAsia" w:ascii="方正仿宋_GBK" w:hAnsi="方正仿宋_GBK" w:eastAsia="方正仿宋_GBK" w:cs="方正仿宋_GBK"/>
                <w:sz w:val="32"/>
                <w:szCs w:val="32"/>
                <w:lang w:eastAsia="zh-CN"/>
              </w:rPr>
              <w:t>。</w:t>
            </w:r>
          </w:p>
          <w:p w14:paraId="7CD38B2D">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（2)发现树皮拉伤，一处扣0.25分</w:t>
            </w:r>
            <w:r>
              <w:rPr>
                <w:rFonts w:hint="eastAsia" w:ascii="方正仿宋_GBK" w:hAnsi="方正仿宋_GBK" w:eastAsia="方正仿宋_GBK" w:cs="方正仿宋_GBK"/>
                <w:sz w:val="32"/>
                <w:szCs w:val="32"/>
                <w:lang w:eastAsia="zh-CN"/>
              </w:rPr>
              <w:t>。</w:t>
            </w:r>
          </w:p>
        </w:tc>
        <w:tc>
          <w:tcPr>
            <w:tcW w:w="712" w:type="dxa"/>
            <w:noWrap w:val="0"/>
            <w:vAlign w:val="center"/>
          </w:tcPr>
          <w:p w14:paraId="69DDB75E">
            <w:pPr>
              <w:shd w:val="clear"/>
              <w:spacing w:line="360" w:lineRule="exact"/>
              <w:contextualSpacing/>
              <w:rPr>
                <w:rFonts w:hint="eastAsia" w:ascii="方正仿宋_GBK" w:hAnsi="方正仿宋_GBK" w:eastAsia="方正仿宋_GBK" w:cs="方正仿宋_GBK"/>
                <w:sz w:val="32"/>
                <w:szCs w:val="32"/>
              </w:rPr>
            </w:pPr>
          </w:p>
        </w:tc>
      </w:tr>
      <w:tr w14:paraId="466170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56C671EE">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00D78219">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4220420F">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病虫害防治（5分)</w:t>
            </w:r>
          </w:p>
          <w:p w14:paraId="0ED68973">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（1)及时防治和控制病虫害的发生，无群众举报、媒体曝光等事件发生。</w:t>
            </w:r>
          </w:p>
          <w:p w14:paraId="166247C0">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（2）用药配比正确,操作安全，喷药均匀，不发生药害事故</w:t>
            </w:r>
            <w:r>
              <w:rPr>
                <w:rFonts w:hint="eastAsia" w:ascii="方正仿宋_GBK" w:hAnsi="方正仿宋_GBK" w:eastAsia="方正仿宋_GBK" w:cs="方正仿宋_GBK"/>
                <w:sz w:val="32"/>
                <w:szCs w:val="32"/>
                <w:lang w:eastAsia="zh-CN"/>
              </w:rPr>
              <w:t>。</w:t>
            </w:r>
          </w:p>
        </w:tc>
        <w:tc>
          <w:tcPr>
            <w:tcW w:w="3835" w:type="dxa"/>
            <w:noWrap w:val="0"/>
            <w:vAlign w:val="center"/>
          </w:tcPr>
          <w:p w14:paraId="1C566E1F">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(1)每次抽查20株，发现有明显虫口、虫粪、巢螟，危害率在5%-10％内扣0.5分，危害率在10%—15％内扣0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5分，超过15%扣0.5分。</w:t>
            </w:r>
          </w:p>
          <w:p w14:paraId="1D5AB843">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（2）药液比例配制不正确，造成树木伤害，每次扣0.5分。</w:t>
            </w:r>
          </w:p>
        </w:tc>
        <w:tc>
          <w:tcPr>
            <w:tcW w:w="712" w:type="dxa"/>
            <w:noWrap w:val="0"/>
            <w:vAlign w:val="center"/>
          </w:tcPr>
          <w:p w14:paraId="42256132">
            <w:pPr>
              <w:shd w:val="clear"/>
              <w:spacing w:line="360" w:lineRule="exact"/>
              <w:contextualSpacing/>
              <w:rPr>
                <w:rFonts w:hint="eastAsia" w:ascii="方正仿宋_GBK" w:hAnsi="方正仿宋_GBK" w:eastAsia="方正仿宋_GBK" w:cs="方正仿宋_GBK"/>
                <w:sz w:val="32"/>
                <w:szCs w:val="32"/>
              </w:rPr>
            </w:pPr>
          </w:p>
        </w:tc>
      </w:tr>
      <w:tr w14:paraId="6E3A04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2A764936">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617774B1">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5DBE8DD6">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树木扶正、施肥、抗旱（5分）</w:t>
            </w:r>
          </w:p>
          <w:p w14:paraId="76F83C8F">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（1）视树木生长势</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及时施基肥、追肥</w:t>
            </w:r>
            <w:r>
              <w:rPr>
                <w:rFonts w:hint="eastAsia" w:ascii="方正仿宋_GBK" w:hAnsi="方正仿宋_GBK" w:eastAsia="方正仿宋_GBK" w:cs="方正仿宋_GBK"/>
                <w:sz w:val="32"/>
                <w:szCs w:val="32"/>
                <w:lang w:eastAsia="zh-CN"/>
              </w:rPr>
              <w:t>。</w:t>
            </w:r>
          </w:p>
          <w:p w14:paraId="5825666E">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（2）树木及时扶正，灾害性天气季节及时检查清理断枝、倒伏树木</w:t>
            </w:r>
            <w:r>
              <w:rPr>
                <w:rFonts w:hint="eastAsia" w:ascii="方正仿宋_GBK" w:hAnsi="方正仿宋_GBK" w:eastAsia="方正仿宋_GBK" w:cs="方正仿宋_GBK"/>
                <w:sz w:val="32"/>
                <w:szCs w:val="32"/>
                <w:lang w:eastAsia="zh-CN"/>
              </w:rPr>
              <w:t>。</w:t>
            </w:r>
          </w:p>
          <w:p w14:paraId="1624BE79">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（3）及时抗旱，冬季易冻害的树木及时做防冻处理。</w:t>
            </w:r>
          </w:p>
        </w:tc>
        <w:tc>
          <w:tcPr>
            <w:tcW w:w="3835" w:type="dxa"/>
            <w:noWrap w:val="0"/>
            <w:vAlign w:val="center"/>
          </w:tcPr>
          <w:p w14:paraId="597BBCFF">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（1)每次抽查20株，发现树木长势衰弱、歪斜，每两株扣0.25分</w:t>
            </w:r>
            <w:r>
              <w:rPr>
                <w:rFonts w:hint="eastAsia" w:ascii="方正仿宋_GBK" w:hAnsi="方正仿宋_GBK" w:eastAsia="方正仿宋_GBK" w:cs="方正仿宋_GBK"/>
                <w:sz w:val="32"/>
                <w:szCs w:val="32"/>
                <w:lang w:eastAsia="zh-CN"/>
              </w:rPr>
              <w:t>。</w:t>
            </w:r>
          </w:p>
          <w:p w14:paraId="5CF59264">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（2）每次抽查20株，树木严重缺水或积水，每两株扣0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p w14:paraId="4FD4A8F5">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(3)防冻处理不正确，导致树木长势不良或死亡，扣0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p>
        </w:tc>
        <w:tc>
          <w:tcPr>
            <w:tcW w:w="712" w:type="dxa"/>
            <w:noWrap w:val="0"/>
            <w:vAlign w:val="center"/>
          </w:tcPr>
          <w:p w14:paraId="3FE50FAD">
            <w:pPr>
              <w:shd w:val="clear"/>
              <w:spacing w:line="360" w:lineRule="exact"/>
              <w:contextualSpacing/>
              <w:rPr>
                <w:rFonts w:hint="eastAsia" w:ascii="方正仿宋_GBK" w:hAnsi="方正仿宋_GBK" w:eastAsia="方正仿宋_GBK" w:cs="方正仿宋_GBK"/>
                <w:sz w:val="32"/>
                <w:szCs w:val="32"/>
              </w:rPr>
            </w:pPr>
          </w:p>
        </w:tc>
      </w:tr>
      <w:tr w14:paraId="60E5A8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20FF3437">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52C4F3A9">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6FC4FAF7">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树穴除草、清杂(2分)</w:t>
            </w:r>
          </w:p>
          <w:p w14:paraId="3C6B7C08">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（1)树穴内无高杂草（5cm）</w:t>
            </w:r>
            <w:r>
              <w:rPr>
                <w:rFonts w:hint="eastAsia" w:ascii="方正仿宋_GBK" w:hAnsi="方正仿宋_GBK" w:eastAsia="方正仿宋_GBK" w:cs="方正仿宋_GBK"/>
                <w:sz w:val="32"/>
                <w:szCs w:val="32"/>
                <w:lang w:eastAsia="zh-CN"/>
              </w:rPr>
              <w:t>。</w:t>
            </w:r>
          </w:p>
          <w:p w14:paraId="55C6B1E8">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（2）树穴内无垃圾。</w:t>
            </w:r>
          </w:p>
        </w:tc>
        <w:tc>
          <w:tcPr>
            <w:tcW w:w="3835" w:type="dxa"/>
            <w:noWrap w:val="0"/>
            <w:vAlign w:val="center"/>
          </w:tcPr>
          <w:p w14:paraId="721C513F">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（1）树穴杂草率高于5％，每两株扣0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p w14:paraId="70399FC8">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（2）发现树穴中有烟盒、纸屑等垃圾，每两株扣0.25分。</w:t>
            </w:r>
          </w:p>
        </w:tc>
        <w:tc>
          <w:tcPr>
            <w:tcW w:w="712" w:type="dxa"/>
            <w:noWrap w:val="0"/>
            <w:vAlign w:val="center"/>
          </w:tcPr>
          <w:p w14:paraId="4DF890F7">
            <w:pPr>
              <w:shd w:val="clear"/>
              <w:spacing w:line="360" w:lineRule="exact"/>
              <w:contextualSpacing/>
              <w:rPr>
                <w:rFonts w:hint="eastAsia" w:ascii="方正仿宋_GBK" w:hAnsi="方正仿宋_GBK" w:eastAsia="方正仿宋_GBK" w:cs="方正仿宋_GBK"/>
                <w:sz w:val="32"/>
                <w:szCs w:val="32"/>
              </w:rPr>
            </w:pPr>
          </w:p>
        </w:tc>
      </w:tr>
      <w:tr w14:paraId="353224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39454800">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20CF4244">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7A4ED304">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保存率（3分）</w:t>
            </w:r>
          </w:p>
          <w:p w14:paraId="1F8BCDF1">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(1)保存率≥98%</w:t>
            </w:r>
            <w:r>
              <w:rPr>
                <w:rFonts w:hint="eastAsia" w:ascii="方正仿宋_GBK" w:hAnsi="方正仿宋_GBK" w:eastAsia="方正仿宋_GBK" w:cs="方正仿宋_GBK"/>
                <w:sz w:val="32"/>
                <w:szCs w:val="32"/>
                <w:lang w:eastAsia="zh-CN"/>
              </w:rPr>
              <w:t>。</w:t>
            </w:r>
          </w:p>
          <w:p w14:paraId="27906A9E">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（2）如出现死亡树木,及时报批倒伐。</w:t>
            </w:r>
          </w:p>
          <w:p w14:paraId="3272F366">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（3）死亡树木及时补植</w:t>
            </w:r>
            <w:r>
              <w:rPr>
                <w:rFonts w:hint="eastAsia" w:ascii="方正仿宋_GBK" w:hAnsi="方正仿宋_GBK" w:eastAsia="方正仿宋_GBK" w:cs="方正仿宋_GBK"/>
                <w:sz w:val="32"/>
                <w:szCs w:val="32"/>
                <w:lang w:eastAsia="zh-CN"/>
              </w:rPr>
              <w:t>。</w:t>
            </w:r>
          </w:p>
        </w:tc>
        <w:tc>
          <w:tcPr>
            <w:tcW w:w="3835" w:type="dxa"/>
            <w:noWrap w:val="0"/>
            <w:vAlign w:val="center"/>
          </w:tcPr>
          <w:p w14:paraId="51CB4154">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（1）保存率低于98％的,发现一株扣0.25分。</w:t>
            </w:r>
          </w:p>
          <w:p w14:paraId="04FF291A">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（2）及时补植相应品种、相应规格、相应冠幅的苗木,并确保成活</w:t>
            </w:r>
            <w:r>
              <w:rPr>
                <w:rFonts w:hint="eastAsia" w:ascii="方正仿宋_GBK" w:hAnsi="方正仿宋_GBK" w:eastAsia="方正仿宋_GBK" w:cs="方正仿宋_GBK"/>
                <w:sz w:val="32"/>
                <w:szCs w:val="32"/>
                <w:lang w:eastAsia="zh-CN"/>
              </w:rPr>
              <w:t>。</w:t>
            </w:r>
          </w:p>
        </w:tc>
        <w:tc>
          <w:tcPr>
            <w:tcW w:w="712" w:type="dxa"/>
            <w:noWrap w:val="0"/>
            <w:vAlign w:val="center"/>
          </w:tcPr>
          <w:p w14:paraId="47C2D78C">
            <w:pPr>
              <w:shd w:val="clear"/>
              <w:spacing w:line="360" w:lineRule="exact"/>
              <w:contextualSpacing/>
              <w:rPr>
                <w:rFonts w:hint="eastAsia" w:ascii="方正仿宋_GBK" w:hAnsi="方正仿宋_GBK" w:eastAsia="方正仿宋_GBK" w:cs="方正仿宋_GBK"/>
                <w:sz w:val="32"/>
                <w:szCs w:val="32"/>
              </w:rPr>
            </w:pPr>
          </w:p>
        </w:tc>
      </w:tr>
      <w:tr w14:paraId="3BF747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72164F3D">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08DFCB25">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2F2A14AF">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刷白（2分）</w:t>
            </w:r>
          </w:p>
          <w:p w14:paraId="2CACD323">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（1)落叶乔木须于每年进行一次树干刷白，刷白高度为1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2米。</w:t>
            </w:r>
          </w:p>
          <w:p w14:paraId="79C12AEE">
            <w:pPr>
              <w:shd w:val="clear"/>
              <w:spacing w:line="350" w:lineRule="exact"/>
              <w:contextualSpacing/>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（2）刷白应均匀细致，树皮的裂隙应全部粉刷，粉刷材料不得滴溅到地面或树穴内</w:t>
            </w:r>
            <w:r>
              <w:rPr>
                <w:rFonts w:hint="eastAsia" w:ascii="方正仿宋_GBK" w:hAnsi="方正仿宋_GBK" w:eastAsia="方正仿宋_GBK" w:cs="方正仿宋_GBK"/>
                <w:sz w:val="32"/>
                <w:szCs w:val="32"/>
                <w:lang w:eastAsia="zh-CN"/>
              </w:rPr>
              <w:t>。</w:t>
            </w:r>
          </w:p>
        </w:tc>
        <w:tc>
          <w:tcPr>
            <w:tcW w:w="3835" w:type="dxa"/>
            <w:noWrap w:val="0"/>
            <w:vAlign w:val="center"/>
          </w:tcPr>
          <w:p w14:paraId="0CD31ACB">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（1）每次抽查20株</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未按要求刷白,每两株扣0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25分.刷白高度不到1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2米，每两株扣0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p w14:paraId="231686A2">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（2）每次抽查20株，未按时刷白，每两株扣0.25分</w:t>
            </w:r>
            <w:r>
              <w:rPr>
                <w:rFonts w:hint="eastAsia" w:ascii="方正仿宋_GBK" w:hAnsi="方正仿宋_GBK" w:eastAsia="方正仿宋_GBK" w:cs="方正仿宋_GBK"/>
                <w:sz w:val="32"/>
                <w:szCs w:val="32"/>
                <w:lang w:eastAsia="zh-CN"/>
              </w:rPr>
              <w:t>。</w:t>
            </w:r>
          </w:p>
        </w:tc>
        <w:tc>
          <w:tcPr>
            <w:tcW w:w="712" w:type="dxa"/>
            <w:noWrap w:val="0"/>
            <w:vAlign w:val="center"/>
          </w:tcPr>
          <w:p w14:paraId="1A637FA1">
            <w:pPr>
              <w:shd w:val="clear"/>
              <w:spacing w:line="360" w:lineRule="exact"/>
              <w:contextualSpacing/>
              <w:rPr>
                <w:rFonts w:hint="eastAsia" w:ascii="方正仿宋_GBK" w:hAnsi="方正仿宋_GBK" w:eastAsia="方正仿宋_GBK" w:cs="方正仿宋_GBK"/>
                <w:sz w:val="32"/>
                <w:szCs w:val="32"/>
              </w:rPr>
            </w:pPr>
          </w:p>
        </w:tc>
      </w:tr>
      <w:tr w14:paraId="016CBF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456" w:type="dxa"/>
            <w:vMerge w:val="restart"/>
            <w:noWrap w:val="0"/>
            <w:vAlign w:val="center"/>
          </w:tcPr>
          <w:p w14:paraId="0475EB2C">
            <w:pPr>
              <w:shd w:val="clear"/>
              <w:spacing w:line="360" w:lineRule="exact"/>
              <w:contextualSpacing/>
              <w:rPr>
                <w:rFonts w:hint="eastAsia" w:ascii="方正仿宋_GBK" w:hAnsi="方正仿宋_GBK" w:eastAsia="方正仿宋_GBK" w:cs="方正仿宋_GBK"/>
                <w:sz w:val="32"/>
                <w:szCs w:val="32"/>
              </w:rPr>
            </w:pPr>
          </w:p>
        </w:tc>
        <w:tc>
          <w:tcPr>
            <w:tcW w:w="474" w:type="dxa"/>
            <w:vMerge w:val="restart"/>
            <w:noWrap w:val="0"/>
            <w:vAlign w:val="center"/>
          </w:tcPr>
          <w:p w14:paraId="7BAD6D76">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花</w:t>
            </w:r>
          </w:p>
          <w:p w14:paraId="45C0395F">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灌</w:t>
            </w:r>
          </w:p>
          <w:p w14:paraId="4E4D55FA">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木</w:t>
            </w:r>
          </w:p>
          <w:p w14:paraId="5096919E">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15</w:t>
            </w:r>
          </w:p>
          <w:p w14:paraId="247D0606">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分</w:t>
            </w:r>
          </w:p>
          <w:p w14:paraId="63F01895">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3C7FDB62">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灌木修剪、抹芽（3分)</w:t>
            </w:r>
          </w:p>
          <w:p w14:paraId="12957D37">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（1)根据花灌木品种生长习性进行修剪、抹芽（含脚芽）。</w:t>
            </w:r>
          </w:p>
          <w:p w14:paraId="1D1024E6">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(2）无枯枝败叶，无修后枝叶残存或散落不清。</w:t>
            </w:r>
          </w:p>
        </w:tc>
        <w:tc>
          <w:tcPr>
            <w:tcW w:w="3835" w:type="dxa"/>
            <w:noWrap w:val="0"/>
            <w:vAlign w:val="center"/>
          </w:tcPr>
          <w:p w14:paraId="5FD14763">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(1）每次抽查20丛，未按要求进行修剪、抹芽，发现一株扣0.25分。</w:t>
            </w:r>
          </w:p>
          <w:p w14:paraId="12F6237B">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（2)枯枝败叶未及时清除，发现一处扣0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tc>
        <w:tc>
          <w:tcPr>
            <w:tcW w:w="712" w:type="dxa"/>
            <w:noWrap w:val="0"/>
            <w:vAlign w:val="center"/>
          </w:tcPr>
          <w:p w14:paraId="3A413910">
            <w:pPr>
              <w:shd w:val="clear"/>
              <w:spacing w:line="360" w:lineRule="exact"/>
              <w:contextualSpacing/>
              <w:rPr>
                <w:rFonts w:hint="eastAsia" w:ascii="方正仿宋_GBK" w:hAnsi="方正仿宋_GBK" w:eastAsia="方正仿宋_GBK" w:cs="方正仿宋_GBK"/>
                <w:sz w:val="32"/>
                <w:szCs w:val="32"/>
              </w:rPr>
            </w:pPr>
          </w:p>
        </w:tc>
      </w:tr>
      <w:tr w14:paraId="66406D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17AC0F54">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40963361">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6082B98D">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绿篱修剪(2分）</w:t>
            </w:r>
          </w:p>
          <w:p w14:paraId="210E4E22">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(1)修剪面整齐划一，目测一条线或光滑曲面。</w:t>
            </w:r>
          </w:p>
          <w:p w14:paraId="367A9462">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（2）日常修剪及时到位，不脱脚</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不得出现单枝(芽)超出5cm未剪现象</w:t>
            </w:r>
            <w:r>
              <w:rPr>
                <w:rFonts w:hint="eastAsia" w:ascii="方正仿宋_GBK" w:hAnsi="方正仿宋_GBK" w:eastAsia="方正仿宋_GBK" w:cs="方正仿宋_GBK"/>
                <w:sz w:val="32"/>
                <w:szCs w:val="32"/>
                <w:lang w:eastAsia="zh-CN"/>
              </w:rPr>
              <w:t>。</w:t>
            </w:r>
          </w:p>
        </w:tc>
        <w:tc>
          <w:tcPr>
            <w:tcW w:w="3835" w:type="dxa"/>
            <w:noWrap w:val="0"/>
            <w:vAlign w:val="center"/>
          </w:tcPr>
          <w:p w14:paraId="7B37A540">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(1）每次抽查20米绿篱，发现修剪线条缺断或不一致，合格率在90％—95％之间扣0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25分；合格率低于90%扣0.25分。</w:t>
            </w:r>
          </w:p>
          <w:p w14:paraId="58CEDD5D">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（2)发现修后枝叶残存，单枝（芽)超出5cm未剪现象一处扣0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tc>
        <w:tc>
          <w:tcPr>
            <w:tcW w:w="712" w:type="dxa"/>
            <w:noWrap w:val="0"/>
            <w:vAlign w:val="center"/>
          </w:tcPr>
          <w:p w14:paraId="5B7DA441">
            <w:pPr>
              <w:shd w:val="clear"/>
              <w:spacing w:line="360" w:lineRule="exact"/>
              <w:contextualSpacing/>
              <w:rPr>
                <w:rFonts w:hint="eastAsia" w:ascii="方正仿宋_GBK" w:hAnsi="方正仿宋_GBK" w:eastAsia="方正仿宋_GBK" w:cs="方正仿宋_GBK"/>
                <w:sz w:val="32"/>
                <w:szCs w:val="32"/>
              </w:rPr>
            </w:pPr>
          </w:p>
        </w:tc>
      </w:tr>
      <w:tr w14:paraId="3F38DA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50013665">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68DE52B3">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40315A45">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球类修剪（2分）</w:t>
            </w:r>
          </w:p>
          <w:p w14:paraId="00548823">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pacing w:val="-8"/>
                <w:sz w:val="32"/>
                <w:szCs w:val="32"/>
              </w:rPr>
              <w:t>球形丰满、完整，球面光滑密实，无明显空洞，同一要求的球类大小保持一致。</w:t>
            </w:r>
          </w:p>
          <w:p w14:paraId="658BA3FC">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（2)日常修剪及时到位，不脱脚，不得出现单枝(芽)超出5cm未剪现象。</w:t>
            </w:r>
          </w:p>
        </w:tc>
        <w:tc>
          <w:tcPr>
            <w:tcW w:w="3835" w:type="dxa"/>
            <w:noWrap w:val="0"/>
            <w:vAlign w:val="center"/>
          </w:tcPr>
          <w:p w14:paraId="081524AA">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（1）每次抽查20株，未按要求进行留养修剪，造成球面空洞，球类大小不一</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发现一丛扣0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p w14:paraId="5D6B11DF">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发现修后枝叶残存</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单枝</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芽）超出5cm未剪现象一处扣0.25分</w:t>
            </w:r>
            <w:r>
              <w:rPr>
                <w:rFonts w:hint="eastAsia" w:ascii="方正仿宋_GBK" w:hAnsi="方正仿宋_GBK" w:eastAsia="方正仿宋_GBK" w:cs="方正仿宋_GBK"/>
                <w:sz w:val="32"/>
                <w:szCs w:val="32"/>
                <w:lang w:eastAsia="zh-CN"/>
              </w:rPr>
              <w:t>。</w:t>
            </w:r>
          </w:p>
        </w:tc>
        <w:tc>
          <w:tcPr>
            <w:tcW w:w="712" w:type="dxa"/>
            <w:noWrap w:val="0"/>
            <w:vAlign w:val="center"/>
          </w:tcPr>
          <w:p w14:paraId="608A219F">
            <w:pPr>
              <w:shd w:val="clear"/>
              <w:spacing w:line="360" w:lineRule="exact"/>
              <w:contextualSpacing/>
              <w:rPr>
                <w:rFonts w:hint="eastAsia" w:ascii="方正仿宋_GBK" w:hAnsi="方正仿宋_GBK" w:eastAsia="方正仿宋_GBK" w:cs="方正仿宋_GBK"/>
                <w:sz w:val="32"/>
                <w:szCs w:val="32"/>
              </w:rPr>
            </w:pPr>
          </w:p>
        </w:tc>
      </w:tr>
      <w:tr w14:paraId="3E862B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17AEDCAA">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20A0A435">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2861DF53">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施肥、抗旱、排涝、扶正、叶面蒙尘清除（3分）</w:t>
            </w:r>
          </w:p>
          <w:p w14:paraId="5DD213E8">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（1）根据植株生长势，及时施基肥、追肥。</w:t>
            </w:r>
          </w:p>
          <w:p w14:paraId="3CA94D97">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（2)植株无倒伏现象。</w:t>
            </w:r>
          </w:p>
          <w:p w14:paraId="270732A3">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(3)叶面无蒙尘及粘滞物。</w:t>
            </w:r>
          </w:p>
          <w:p w14:paraId="6F030EF0">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（4）及时抗旱、排涝等</w:t>
            </w:r>
            <w:r>
              <w:rPr>
                <w:rFonts w:hint="eastAsia" w:ascii="方正仿宋_GBK" w:hAnsi="方正仿宋_GBK" w:eastAsia="方正仿宋_GBK" w:cs="方正仿宋_GBK"/>
                <w:sz w:val="32"/>
                <w:szCs w:val="32"/>
                <w:lang w:eastAsia="zh-CN"/>
              </w:rPr>
              <w:t>。</w:t>
            </w:r>
          </w:p>
        </w:tc>
        <w:tc>
          <w:tcPr>
            <w:tcW w:w="3835" w:type="dxa"/>
            <w:noWrap w:val="0"/>
            <w:vAlign w:val="center"/>
          </w:tcPr>
          <w:p w14:paraId="467D233B">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（1）每次抽查20株，发现一丛长势衰弱，扣0.25分。</w:t>
            </w:r>
          </w:p>
          <w:p w14:paraId="7D1841F4">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（2）倒伏植株不及时扶正,每发现两次</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p w14:paraId="1F56B1A3">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（3）叶面蒙尘或粘滞物不及时清除，每发现两次，扣0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r>
              <w:rPr>
                <w:rFonts w:hint="eastAsia" w:ascii="方正仿宋_GBK" w:hAnsi="方正仿宋_GBK" w:eastAsia="方正仿宋_GBK" w:cs="方正仿宋_GBK"/>
                <w:sz w:val="32"/>
                <w:szCs w:val="32"/>
                <w:lang w:eastAsia="zh-CN"/>
              </w:rPr>
              <w:t>。</w:t>
            </w:r>
          </w:p>
          <w:p w14:paraId="5EA53DD4">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（4）树木严重缺水或积水，叶片枯萎，每发现一次</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扣0.25分</w:t>
            </w:r>
            <w:r>
              <w:rPr>
                <w:rFonts w:hint="eastAsia" w:ascii="方正仿宋_GBK" w:hAnsi="方正仿宋_GBK" w:eastAsia="方正仿宋_GBK" w:cs="方正仿宋_GBK"/>
                <w:sz w:val="32"/>
                <w:szCs w:val="32"/>
                <w:lang w:eastAsia="zh-CN"/>
              </w:rPr>
              <w:t>。</w:t>
            </w:r>
          </w:p>
        </w:tc>
        <w:tc>
          <w:tcPr>
            <w:tcW w:w="712" w:type="dxa"/>
            <w:noWrap w:val="0"/>
            <w:vAlign w:val="center"/>
          </w:tcPr>
          <w:p w14:paraId="68C4B42B">
            <w:pPr>
              <w:shd w:val="clear"/>
              <w:spacing w:line="360" w:lineRule="exact"/>
              <w:contextualSpacing/>
              <w:rPr>
                <w:rFonts w:hint="eastAsia" w:ascii="方正仿宋_GBK" w:hAnsi="方正仿宋_GBK" w:eastAsia="方正仿宋_GBK" w:cs="方正仿宋_GBK"/>
                <w:sz w:val="32"/>
                <w:szCs w:val="32"/>
              </w:rPr>
            </w:pPr>
          </w:p>
        </w:tc>
      </w:tr>
      <w:tr w14:paraId="3528F1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16C6ABDF">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1032787E">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46A11834">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病虫害防治(3分)</w:t>
            </w:r>
          </w:p>
          <w:p w14:paraId="1557AEF2">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（1)及时防治和控制病虫害的发生，无群众举报、媒体曝光事件发生</w:t>
            </w:r>
            <w:r>
              <w:rPr>
                <w:rFonts w:hint="eastAsia" w:ascii="方正仿宋_GBK" w:hAnsi="方正仿宋_GBK" w:eastAsia="方正仿宋_GBK" w:cs="方正仿宋_GBK"/>
                <w:sz w:val="32"/>
                <w:szCs w:val="32"/>
                <w:lang w:eastAsia="zh-CN"/>
              </w:rPr>
              <w:t>。</w:t>
            </w:r>
          </w:p>
          <w:p w14:paraId="1A211E75">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(2）用药配比正确，操作安全,不发生药害事故</w:t>
            </w:r>
            <w:r>
              <w:rPr>
                <w:rFonts w:hint="eastAsia" w:ascii="方正仿宋_GBK" w:hAnsi="方正仿宋_GBK" w:eastAsia="方正仿宋_GBK" w:cs="方正仿宋_GBK"/>
                <w:sz w:val="32"/>
                <w:szCs w:val="32"/>
                <w:lang w:eastAsia="zh-CN"/>
              </w:rPr>
              <w:t>。</w:t>
            </w:r>
          </w:p>
        </w:tc>
        <w:tc>
          <w:tcPr>
            <w:tcW w:w="3835" w:type="dxa"/>
            <w:noWrap w:val="0"/>
            <w:vAlign w:val="center"/>
          </w:tcPr>
          <w:p w14:paraId="107F0CC1">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（1)每次抽查20株,发现有明显虫口、虫粪、成（幼)虫，危害率在5％-10%内扣0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25分，在10%—15％内扣0.25分，超过15%每增加5%扣1分</w:t>
            </w:r>
            <w:r>
              <w:rPr>
                <w:rFonts w:hint="eastAsia" w:ascii="方正仿宋_GBK" w:hAnsi="方正仿宋_GBK" w:eastAsia="方正仿宋_GBK" w:cs="方正仿宋_GBK"/>
                <w:sz w:val="32"/>
                <w:szCs w:val="32"/>
                <w:lang w:eastAsia="zh-CN"/>
              </w:rPr>
              <w:t>。</w:t>
            </w:r>
          </w:p>
          <w:p w14:paraId="2EA45125">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(2）药液比例配制不正确，造成树木伤害,每次扣0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tc>
        <w:tc>
          <w:tcPr>
            <w:tcW w:w="712" w:type="dxa"/>
            <w:noWrap w:val="0"/>
            <w:vAlign w:val="center"/>
          </w:tcPr>
          <w:p w14:paraId="65A4F58C">
            <w:pPr>
              <w:shd w:val="clear"/>
              <w:spacing w:line="360" w:lineRule="exact"/>
              <w:contextualSpacing/>
              <w:rPr>
                <w:rFonts w:hint="eastAsia" w:ascii="方正仿宋_GBK" w:hAnsi="方正仿宋_GBK" w:eastAsia="方正仿宋_GBK" w:cs="方正仿宋_GBK"/>
                <w:sz w:val="32"/>
                <w:szCs w:val="32"/>
              </w:rPr>
            </w:pPr>
          </w:p>
        </w:tc>
      </w:tr>
      <w:tr w14:paraId="566F9B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85" w:hRule="atLeast"/>
          <w:jc w:val="center"/>
        </w:trPr>
        <w:tc>
          <w:tcPr>
            <w:tcW w:w="0" w:type="dxa"/>
            <w:vMerge w:val="continue"/>
            <w:noWrap w:val="0"/>
            <w:vAlign w:val="center"/>
          </w:tcPr>
          <w:p w14:paraId="385941EE">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5270AABF">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6B3A7CBF">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保存率(2分）</w:t>
            </w:r>
          </w:p>
          <w:p w14:paraId="4A37402C">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（1）保存率不低于98％。</w:t>
            </w:r>
          </w:p>
          <w:p w14:paraId="39961062">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(2）死亡树木及时补植。</w:t>
            </w:r>
          </w:p>
        </w:tc>
        <w:tc>
          <w:tcPr>
            <w:tcW w:w="3835" w:type="dxa"/>
            <w:noWrap w:val="0"/>
            <w:vAlign w:val="center"/>
          </w:tcPr>
          <w:p w14:paraId="399E317C">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（1）保存率低于98％的，发现每两株扣0.25分。</w:t>
            </w:r>
          </w:p>
          <w:p w14:paraId="0005BE6F">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(2)及时补植相应品种的苗木，并确保成活。</w:t>
            </w:r>
          </w:p>
        </w:tc>
        <w:tc>
          <w:tcPr>
            <w:tcW w:w="712" w:type="dxa"/>
            <w:noWrap w:val="0"/>
            <w:vAlign w:val="center"/>
          </w:tcPr>
          <w:p w14:paraId="2CBC220B">
            <w:pPr>
              <w:shd w:val="clear"/>
              <w:spacing w:line="360" w:lineRule="exact"/>
              <w:contextualSpacing/>
              <w:rPr>
                <w:rFonts w:hint="eastAsia" w:ascii="方正仿宋_GBK" w:hAnsi="方正仿宋_GBK" w:eastAsia="方正仿宋_GBK" w:cs="方正仿宋_GBK"/>
                <w:sz w:val="32"/>
                <w:szCs w:val="32"/>
              </w:rPr>
            </w:pPr>
          </w:p>
        </w:tc>
      </w:tr>
      <w:tr w14:paraId="73AE8A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456" w:type="dxa"/>
            <w:vMerge w:val="restart"/>
            <w:noWrap w:val="0"/>
            <w:vAlign w:val="center"/>
          </w:tcPr>
          <w:p w14:paraId="67C42B93">
            <w:pPr>
              <w:shd w:val="clear"/>
              <w:spacing w:line="360" w:lineRule="exact"/>
              <w:contextualSpacing/>
              <w:rPr>
                <w:rFonts w:hint="eastAsia" w:ascii="方正仿宋_GBK" w:hAnsi="方正仿宋_GBK" w:eastAsia="方正仿宋_GBK" w:cs="方正仿宋_GBK"/>
                <w:kern w:val="0"/>
                <w:sz w:val="32"/>
                <w:szCs w:val="32"/>
              </w:rPr>
            </w:pPr>
          </w:p>
        </w:tc>
        <w:tc>
          <w:tcPr>
            <w:tcW w:w="474" w:type="dxa"/>
            <w:vMerge w:val="restart"/>
            <w:noWrap w:val="0"/>
            <w:vAlign w:val="center"/>
          </w:tcPr>
          <w:p w14:paraId="56A867D4">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地</w:t>
            </w:r>
          </w:p>
          <w:p w14:paraId="0DCC2CDB">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被</w:t>
            </w:r>
          </w:p>
          <w:p w14:paraId="449085B6">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草</w:t>
            </w:r>
          </w:p>
          <w:p w14:paraId="01C0312F">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坪</w:t>
            </w:r>
          </w:p>
          <w:p w14:paraId="3FD77FEB">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10</w:t>
            </w:r>
          </w:p>
          <w:p w14:paraId="3CE3FEE3">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分</w:t>
            </w:r>
          </w:p>
        </w:tc>
        <w:tc>
          <w:tcPr>
            <w:tcW w:w="4263" w:type="dxa"/>
            <w:noWrap w:val="0"/>
            <w:vAlign w:val="center"/>
          </w:tcPr>
          <w:p w14:paraId="628F1D08">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修剪（3分）</w:t>
            </w:r>
          </w:p>
          <w:p w14:paraId="2141D178">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（1）根据不同地被、草坪品种，及时修剪。 </w:t>
            </w:r>
          </w:p>
          <w:p w14:paraId="1044BBC8">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（2）草坪中的树坑边缘应切边,保持线条清晰</w:t>
            </w:r>
            <w:r>
              <w:rPr>
                <w:rFonts w:hint="eastAsia" w:ascii="方正仿宋_GBK" w:hAnsi="方正仿宋_GBK" w:eastAsia="方正仿宋_GBK" w:cs="方正仿宋_GBK"/>
                <w:sz w:val="32"/>
                <w:szCs w:val="32"/>
                <w:lang w:eastAsia="zh-CN"/>
              </w:rPr>
              <w:t>。</w:t>
            </w:r>
          </w:p>
        </w:tc>
        <w:tc>
          <w:tcPr>
            <w:tcW w:w="3835" w:type="dxa"/>
            <w:noWrap w:val="0"/>
            <w:vAlign w:val="center"/>
          </w:tcPr>
          <w:p w14:paraId="5CD84FB8">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（1）每次抽查50平方米，若发现观赏草坪修剪高度不一致，扣0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p w14:paraId="0C7B02FA">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(2）发现草坪中的树坑边缘切边不平的，一处扣0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r>
              <w:rPr>
                <w:rFonts w:hint="eastAsia" w:ascii="方正仿宋_GBK" w:hAnsi="方正仿宋_GBK" w:eastAsia="方正仿宋_GBK" w:cs="方正仿宋_GBK"/>
                <w:sz w:val="32"/>
                <w:szCs w:val="32"/>
                <w:lang w:eastAsia="zh-CN"/>
              </w:rPr>
              <w:t>。</w:t>
            </w:r>
          </w:p>
        </w:tc>
        <w:tc>
          <w:tcPr>
            <w:tcW w:w="712" w:type="dxa"/>
            <w:noWrap w:val="0"/>
            <w:vAlign w:val="center"/>
          </w:tcPr>
          <w:p w14:paraId="5CEE1CC5">
            <w:pPr>
              <w:shd w:val="clear"/>
              <w:spacing w:line="360" w:lineRule="exact"/>
              <w:contextualSpacing/>
              <w:rPr>
                <w:rFonts w:hint="eastAsia" w:ascii="方正仿宋_GBK" w:hAnsi="方正仿宋_GBK" w:eastAsia="方正仿宋_GBK" w:cs="方正仿宋_GBK"/>
                <w:sz w:val="32"/>
                <w:szCs w:val="32"/>
              </w:rPr>
            </w:pPr>
          </w:p>
        </w:tc>
      </w:tr>
      <w:tr w14:paraId="44AADE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61340E82">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69F05E00">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64A75976">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2.病虫害防治(3分）</w:t>
            </w:r>
          </w:p>
          <w:p w14:paraId="2D9F0595">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（1)及时防治和控制病虫害的发生，无群众举报媒体曝光等事件发生。</w:t>
            </w:r>
          </w:p>
          <w:p w14:paraId="3E24B5C8">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(2)用药配比正确，操作安全，不发生药害事故。</w:t>
            </w:r>
          </w:p>
        </w:tc>
        <w:tc>
          <w:tcPr>
            <w:tcW w:w="3835" w:type="dxa"/>
            <w:noWrap w:val="0"/>
            <w:vAlign w:val="center"/>
          </w:tcPr>
          <w:p w14:paraId="44D1D58E">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（1）每次抽查50平方米，病虫害危害率在5%—10％内扣0.25分</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在10%-15%内扣025分</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超过15%扣0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p>
          <w:p w14:paraId="171BE6AD">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（2）药液比例配制不正确，造成树木伤害，每次扣0.25分</w:t>
            </w:r>
            <w:r>
              <w:rPr>
                <w:rFonts w:hint="eastAsia" w:ascii="方正仿宋_GBK" w:hAnsi="方正仿宋_GBK" w:eastAsia="方正仿宋_GBK" w:cs="方正仿宋_GBK"/>
                <w:sz w:val="32"/>
                <w:szCs w:val="32"/>
                <w:lang w:eastAsia="zh-CN"/>
              </w:rPr>
              <w:t>。</w:t>
            </w:r>
          </w:p>
        </w:tc>
        <w:tc>
          <w:tcPr>
            <w:tcW w:w="712" w:type="dxa"/>
            <w:noWrap w:val="0"/>
            <w:vAlign w:val="center"/>
          </w:tcPr>
          <w:p w14:paraId="268B8034">
            <w:pPr>
              <w:shd w:val="clear"/>
              <w:spacing w:line="360" w:lineRule="exact"/>
              <w:contextualSpacing/>
              <w:rPr>
                <w:rFonts w:hint="eastAsia" w:ascii="方正仿宋_GBK" w:hAnsi="方正仿宋_GBK" w:eastAsia="方正仿宋_GBK" w:cs="方正仿宋_GBK"/>
                <w:sz w:val="32"/>
                <w:szCs w:val="32"/>
              </w:rPr>
            </w:pPr>
          </w:p>
        </w:tc>
      </w:tr>
      <w:tr w14:paraId="025F6A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348AB873">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7834FE9A">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48330D6E">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覆盖率（4分）</w:t>
            </w:r>
          </w:p>
          <w:p w14:paraId="5267FEBE">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（1)覆盖率≥90％。</w:t>
            </w:r>
          </w:p>
          <w:p w14:paraId="19019F90">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（2）生长良好，无大范围长势衰退或滞长现象。</w:t>
            </w:r>
          </w:p>
          <w:p w14:paraId="25393A7D">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（3）杂草及时控制，杂草率≤2%</w:t>
            </w:r>
            <w:r>
              <w:rPr>
                <w:rFonts w:hint="eastAsia" w:ascii="方正仿宋_GBK" w:hAnsi="方正仿宋_GBK" w:eastAsia="方正仿宋_GBK" w:cs="方正仿宋_GBK"/>
                <w:sz w:val="32"/>
                <w:szCs w:val="32"/>
                <w:lang w:eastAsia="zh-CN"/>
              </w:rPr>
              <w:t>。</w:t>
            </w:r>
          </w:p>
        </w:tc>
        <w:tc>
          <w:tcPr>
            <w:tcW w:w="3835" w:type="dxa"/>
            <w:noWrap w:val="0"/>
            <w:vAlign w:val="center"/>
          </w:tcPr>
          <w:p w14:paraId="5C1C751F">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（1)每次抽查50平方米，85％≤覆盖率＜90%,扣0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25分；80％≤覆盖率＜85％，扣0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25分；覆盖率每降5%扣0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p w14:paraId="5CD6B944">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（2）每次抽查50平方米，2％＜杂草率≤5%，扣0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5%＜杂草率≤8%，扣0.25分</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杂草率每上升5%，扣0.5分。</w:t>
            </w:r>
          </w:p>
        </w:tc>
        <w:tc>
          <w:tcPr>
            <w:tcW w:w="712" w:type="dxa"/>
            <w:noWrap w:val="0"/>
            <w:vAlign w:val="center"/>
          </w:tcPr>
          <w:p w14:paraId="2F767657">
            <w:pPr>
              <w:shd w:val="clear"/>
              <w:spacing w:line="360" w:lineRule="exact"/>
              <w:contextualSpacing/>
              <w:rPr>
                <w:rFonts w:hint="eastAsia" w:ascii="方正仿宋_GBK" w:hAnsi="方正仿宋_GBK" w:eastAsia="方正仿宋_GBK" w:cs="方正仿宋_GBK"/>
                <w:sz w:val="32"/>
                <w:szCs w:val="32"/>
              </w:rPr>
            </w:pPr>
          </w:p>
        </w:tc>
      </w:tr>
      <w:tr w14:paraId="78315D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30" w:type="dxa"/>
            <w:gridSpan w:val="2"/>
            <w:vMerge w:val="restart"/>
            <w:noWrap w:val="0"/>
            <w:vAlign w:val="center"/>
          </w:tcPr>
          <w:p w14:paraId="1BFB87AD">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园容</w:t>
            </w:r>
          </w:p>
          <w:p w14:paraId="7AAF11B3">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保洁</w:t>
            </w:r>
          </w:p>
          <w:p w14:paraId="418F3D9E">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30分</w:t>
            </w:r>
          </w:p>
        </w:tc>
        <w:tc>
          <w:tcPr>
            <w:tcW w:w="4263" w:type="dxa"/>
            <w:noWrap w:val="0"/>
            <w:vAlign w:val="center"/>
          </w:tcPr>
          <w:p w14:paraId="42DF84D3">
            <w:pPr>
              <w:shd w:val="clear"/>
              <w:spacing w:line="37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绿地保洁</w:t>
            </w:r>
            <w:r>
              <w:rPr>
                <w:rFonts w:hint="eastAsia" w:ascii="方正仿宋_GBK" w:hAnsi="方正仿宋_GBK" w:eastAsia="方正仿宋_GBK" w:cs="方正仿宋_GBK"/>
                <w:sz w:val="32"/>
                <w:szCs w:val="32"/>
              </w:rPr>
              <w:t>（10分）</w:t>
            </w:r>
          </w:p>
          <w:p w14:paraId="5534C411">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rPr>
              <w:t>绿地及广场整洁，无杂物、无白色污染（树挂）。</w:t>
            </w:r>
          </w:p>
        </w:tc>
        <w:tc>
          <w:tcPr>
            <w:tcW w:w="3835" w:type="dxa"/>
            <w:noWrap w:val="0"/>
            <w:vAlign w:val="center"/>
          </w:tcPr>
          <w:p w14:paraId="6AC4675A">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抽查绿地或广场50平方米</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发现</w:t>
            </w:r>
            <w:r>
              <w:rPr>
                <w:rFonts w:hint="eastAsia" w:ascii="方正仿宋_GBK" w:hAnsi="方正仿宋_GBK" w:eastAsia="方正仿宋_GBK" w:cs="方正仿宋_GBK"/>
                <w:kern w:val="0"/>
                <w:sz w:val="32"/>
                <w:szCs w:val="32"/>
              </w:rPr>
              <w:t>塑料袋、烟盒等杂物，每个扣0.5分</w:t>
            </w:r>
            <w:r>
              <w:rPr>
                <w:rFonts w:hint="eastAsia" w:ascii="方正仿宋_GBK" w:hAnsi="方正仿宋_GBK" w:eastAsia="方正仿宋_GBK" w:cs="方正仿宋_GBK"/>
                <w:kern w:val="0"/>
                <w:sz w:val="32"/>
                <w:szCs w:val="32"/>
                <w:lang w:eastAsia="zh-CN"/>
              </w:rPr>
              <w:t>。</w:t>
            </w:r>
          </w:p>
        </w:tc>
        <w:tc>
          <w:tcPr>
            <w:tcW w:w="712" w:type="dxa"/>
            <w:noWrap w:val="0"/>
            <w:vAlign w:val="center"/>
          </w:tcPr>
          <w:p w14:paraId="63864144">
            <w:pPr>
              <w:shd w:val="clear"/>
              <w:spacing w:line="360" w:lineRule="exact"/>
              <w:contextualSpacing/>
              <w:rPr>
                <w:rFonts w:hint="eastAsia" w:ascii="方正仿宋_GBK" w:hAnsi="方正仿宋_GBK" w:eastAsia="方正仿宋_GBK" w:cs="方正仿宋_GBK"/>
                <w:sz w:val="32"/>
                <w:szCs w:val="32"/>
              </w:rPr>
            </w:pPr>
          </w:p>
        </w:tc>
      </w:tr>
      <w:tr w14:paraId="28B2DF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gridSpan w:val="2"/>
            <w:vMerge w:val="continue"/>
            <w:noWrap w:val="0"/>
            <w:vAlign w:val="center"/>
          </w:tcPr>
          <w:p w14:paraId="01B1E6C5">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19539CC5">
            <w:pPr>
              <w:shd w:val="clear"/>
              <w:spacing w:line="37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植物垃圾处理</w:t>
            </w:r>
            <w:r>
              <w:rPr>
                <w:rFonts w:hint="eastAsia" w:ascii="方正仿宋_GBK" w:hAnsi="方正仿宋_GBK" w:eastAsia="方正仿宋_GBK" w:cs="方正仿宋_GBK"/>
                <w:sz w:val="32"/>
                <w:szCs w:val="32"/>
              </w:rPr>
              <w:t>（3分）</w:t>
            </w:r>
          </w:p>
          <w:p w14:paraId="2178A3AA">
            <w:pPr>
              <w:shd w:val="clear"/>
              <w:spacing w:line="370" w:lineRule="exact"/>
              <w:contextualSpacing/>
              <w:rPr>
                <w:rFonts w:hint="eastAsia" w:ascii="方正仿宋_GBK" w:hAnsi="方正仿宋_GBK" w:eastAsia="方正仿宋_GBK" w:cs="方正仿宋_GBK"/>
                <w:kern w:val="0"/>
                <w:sz w:val="32"/>
                <w:szCs w:val="32"/>
                <w:lang w:eastAsia="zh-CN"/>
              </w:rPr>
            </w:pPr>
            <w:r>
              <w:rPr>
                <w:rFonts w:hint="eastAsia" w:ascii="方正仿宋_GBK" w:hAnsi="方正仿宋_GBK" w:eastAsia="方正仿宋_GBK" w:cs="方正仿宋_GBK"/>
                <w:kern w:val="0"/>
                <w:sz w:val="32"/>
                <w:szCs w:val="32"/>
              </w:rPr>
              <w:t>废弃物（如树枝、树叶、草屑等），重点地区随产随清，其它地区日产日清</w:t>
            </w:r>
            <w:r>
              <w:rPr>
                <w:rFonts w:hint="eastAsia" w:ascii="方正仿宋_GBK" w:hAnsi="方正仿宋_GBK" w:eastAsia="方正仿宋_GBK" w:cs="方正仿宋_GBK"/>
                <w:kern w:val="0"/>
                <w:sz w:val="32"/>
                <w:szCs w:val="32"/>
                <w:lang w:eastAsia="zh-CN"/>
              </w:rPr>
              <w:t>。</w:t>
            </w:r>
          </w:p>
        </w:tc>
        <w:tc>
          <w:tcPr>
            <w:tcW w:w="3835" w:type="dxa"/>
            <w:noWrap w:val="0"/>
            <w:vAlign w:val="center"/>
          </w:tcPr>
          <w:p w14:paraId="129D828F">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检查植物垃圾处理情况，对垃圾收集和处理不及时的</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发现一处扣0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p>
        </w:tc>
        <w:tc>
          <w:tcPr>
            <w:tcW w:w="712" w:type="dxa"/>
            <w:noWrap w:val="0"/>
            <w:vAlign w:val="center"/>
          </w:tcPr>
          <w:p w14:paraId="61E3C7BE">
            <w:pPr>
              <w:shd w:val="clear"/>
              <w:spacing w:line="360" w:lineRule="exact"/>
              <w:contextualSpacing/>
              <w:rPr>
                <w:rFonts w:hint="eastAsia" w:ascii="方正仿宋_GBK" w:hAnsi="方正仿宋_GBK" w:eastAsia="方正仿宋_GBK" w:cs="方正仿宋_GBK"/>
                <w:sz w:val="32"/>
                <w:szCs w:val="32"/>
              </w:rPr>
            </w:pPr>
          </w:p>
        </w:tc>
      </w:tr>
      <w:tr w14:paraId="02DE7C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gridSpan w:val="2"/>
            <w:vMerge w:val="continue"/>
            <w:noWrap w:val="0"/>
            <w:vAlign w:val="center"/>
          </w:tcPr>
          <w:p w14:paraId="1434B7EA">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23A21C1B">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rPr>
              <w:t>3</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sz w:val="32"/>
                <w:szCs w:val="32"/>
              </w:rPr>
              <w:t>厕所保洁（5分)</w:t>
            </w:r>
          </w:p>
          <w:p w14:paraId="5DEB38F4">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(1）清洁卫生，无异味，定期消毒</w:t>
            </w:r>
            <w:r>
              <w:rPr>
                <w:rFonts w:hint="eastAsia" w:ascii="方正仿宋_GBK" w:hAnsi="方正仿宋_GBK" w:eastAsia="方正仿宋_GBK" w:cs="方正仿宋_GBK"/>
                <w:sz w:val="32"/>
                <w:szCs w:val="32"/>
                <w:lang w:eastAsia="zh-CN"/>
              </w:rPr>
              <w:t>。</w:t>
            </w:r>
          </w:p>
          <w:p w14:paraId="0AD60BCA">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(2）墙壁无蜘蛛网、灰尘、字等，无脏斑</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无卫生死角和无乱贴广告。</w:t>
            </w:r>
          </w:p>
          <w:p w14:paraId="4907B90D">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（3）便池、尿池内无污垢</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无尿垢，便纸篓内及时清理。</w:t>
            </w:r>
          </w:p>
          <w:p w14:paraId="0E63810C">
            <w:pPr>
              <w:shd w:val="clear"/>
              <w:spacing w:line="37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（4)地面无积水。</w:t>
            </w:r>
          </w:p>
        </w:tc>
        <w:tc>
          <w:tcPr>
            <w:tcW w:w="3835" w:type="dxa"/>
            <w:noWrap w:val="0"/>
            <w:vAlign w:val="center"/>
          </w:tcPr>
          <w:p w14:paraId="7259944F">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rPr>
              <w:t>（1）</w:t>
            </w:r>
            <w:r>
              <w:rPr>
                <w:rFonts w:hint="eastAsia" w:ascii="方正仿宋_GBK" w:hAnsi="方正仿宋_GBK" w:eastAsia="方正仿宋_GBK" w:cs="方正仿宋_GBK"/>
                <w:sz w:val="32"/>
                <w:szCs w:val="32"/>
              </w:rPr>
              <w:t>厕所有异味,不定期消毒，发现一次扣0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p>
          <w:p w14:paraId="4E50F856">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（2)发现墙面有蜘蛛网、灰尘、字等，有脏斑、卫生死角或乱贴广告，一处扣0.5分</w:t>
            </w:r>
            <w:r>
              <w:rPr>
                <w:rFonts w:hint="eastAsia" w:ascii="方正仿宋_GBK" w:hAnsi="方正仿宋_GBK" w:eastAsia="方正仿宋_GBK" w:cs="方正仿宋_GBK"/>
                <w:sz w:val="32"/>
                <w:szCs w:val="32"/>
                <w:lang w:eastAsia="zh-CN"/>
              </w:rPr>
              <w:t>。</w:t>
            </w:r>
          </w:p>
          <w:p w14:paraId="425433CF">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（3）发现便池、尿池内有污垢、尿垢，一处扣0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便纸篓内未及时清理</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发现一次扣0.5分。</w:t>
            </w:r>
          </w:p>
          <w:p w14:paraId="3B46E4B5">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(4)地面有积水,发现一次扣0.5分</w:t>
            </w:r>
            <w:r>
              <w:rPr>
                <w:rFonts w:hint="eastAsia" w:ascii="方正仿宋_GBK" w:hAnsi="方正仿宋_GBK" w:eastAsia="方正仿宋_GBK" w:cs="方正仿宋_GBK"/>
                <w:sz w:val="32"/>
                <w:szCs w:val="32"/>
                <w:lang w:eastAsia="zh-CN"/>
              </w:rPr>
              <w:t>。</w:t>
            </w:r>
          </w:p>
        </w:tc>
        <w:tc>
          <w:tcPr>
            <w:tcW w:w="712" w:type="dxa"/>
            <w:noWrap w:val="0"/>
            <w:vAlign w:val="center"/>
          </w:tcPr>
          <w:p w14:paraId="252CB62D">
            <w:pPr>
              <w:shd w:val="clear"/>
              <w:spacing w:line="360" w:lineRule="exact"/>
              <w:contextualSpacing/>
              <w:rPr>
                <w:rFonts w:hint="eastAsia" w:ascii="方正仿宋_GBK" w:hAnsi="方正仿宋_GBK" w:eastAsia="方正仿宋_GBK" w:cs="方正仿宋_GBK"/>
                <w:sz w:val="32"/>
                <w:szCs w:val="32"/>
              </w:rPr>
            </w:pPr>
          </w:p>
        </w:tc>
      </w:tr>
      <w:tr w14:paraId="2C9FAC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gridSpan w:val="2"/>
            <w:vMerge w:val="continue"/>
            <w:noWrap w:val="0"/>
            <w:vAlign w:val="center"/>
          </w:tcPr>
          <w:p w14:paraId="2F8B04A3">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53314715">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园林设施保洁（5分）</w:t>
            </w:r>
          </w:p>
          <w:p w14:paraId="189DE822">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（1）桌椅、</w:t>
            </w:r>
            <w:r>
              <w:rPr>
                <w:rFonts w:hint="eastAsia" w:ascii="方正仿宋_GBK" w:hAnsi="方正仿宋_GBK" w:eastAsia="方正仿宋_GBK" w:cs="方正仿宋_GBK"/>
                <w:kern w:val="0"/>
                <w:sz w:val="32"/>
                <w:szCs w:val="32"/>
              </w:rPr>
              <w:t>果壳箱、指示牌等设施</w:t>
            </w:r>
            <w:r>
              <w:rPr>
                <w:rFonts w:hint="eastAsia" w:ascii="方正仿宋_GBK" w:hAnsi="方正仿宋_GBK" w:eastAsia="方正仿宋_GBK" w:cs="方正仿宋_GBK"/>
                <w:sz w:val="32"/>
                <w:szCs w:val="32"/>
              </w:rPr>
              <w:t>干净整洁、无污垢、灰尘、蛛网</w:t>
            </w:r>
            <w:r>
              <w:rPr>
                <w:rFonts w:hint="eastAsia" w:ascii="方正仿宋_GBK" w:hAnsi="方正仿宋_GBK" w:eastAsia="方正仿宋_GBK" w:cs="方正仿宋_GBK"/>
                <w:sz w:val="32"/>
                <w:szCs w:val="32"/>
                <w:lang w:eastAsia="zh-CN"/>
              </w:rPr>
              <w:t>。</w:t>
            </w:r>
          </w:p>
          <w:p w14:paraId="6075C0D3">
            <w:pPr>
              <w:shd w:val="clear"/>
              <w:spacing w:line="37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kern w:val="0"/>
                <w:sz w:val="32"/>
                <w:szCs w:val="32"/>
              </w:rPr>
              <w:t>建筑物、构筑物上无积尘、无涂刻、污垢</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蛛网等，无屋面草。</w:t>
            </w:r>
          </w:p>
        </w:tc>
        <w:tc>
          <w:tcPr>
            <w:tcW w:w="3835" w:type="dxa"/>
            <w:noWrap w:val="0"/>
            <w:vAlign w:val="center"/>
          </w:tcPr>
          <w:p w14:paraId="77F0A332">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检查桌椅、</w:t>
            </w:r>
            <w:r>
              <w:rPr>
                <w:rFonts w:hint="eastAsia" w:ascii="方正仿宋_GBK" w:hAnsi="方正仿宋_GBK" w:eastAsia="方正仿宋_GBK" w:cs="方正仿宋_GBK"/>
                <w:kern w:val="0"/>
                <w:sz w:val="32"/>
                <w:szCs w:val="32"/>
              </w:rPr>
              <w:t>果壳箱、指示牌、建筑物、构筑物等</w:t>
            </w:r>
            <w:r>
              <w:rPr>
                <w:rFonts w:hint="eastAsia" w:ascii="方正仿宋_GBK" w:hAnsi="方正仿宋_GBK" w:eastAsia="方正仿宋_GBK" w:cs="方正仿宋_GBK"/>
                <w:sz w:val="32"/>
                <w:szCs w:val="32"/>
              </w:rPr>
              <w:t>园林设施</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sz w:val="32"/>
                <w:szCs w:val="32"/>
              </w:rPr>
              <w:t>发现问题一处扣0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p>
        </w:tc>
        <w:tc>
          <w:tcPr>
            <w:tcW w:w="712" w:type="dxa"/>
            <w:noWrap w:val="0"/>
            <w:vAlign w:val="center"/>
          </w:tcPr>
          <w:p w14:paraId="4438BF09">
            <w:pPr>
              <w:shd w:val="clear"/>
              <w:spacing w:line="360" w:lineRule="exact"/>
              <w:contextualSpacing/>
              <w:rPr>
                <w:rFonts w:hint="eastAsia" w:ascii="方正仿宋_GBK" w:hAnsi="方正仿宋_GBK" w:eastAsia="方正仿宋_GBK" w:cs="方正仿宋_GBK"/>
                <w:sz w:val="32"/>
                <w:szCs w:val="32"/>
              </w:rPr>
            </w:pPr>
          </w:p>
        </w:tc>
      </w:tr>
      <w:tr w14:paraId="48776B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gridSpan w:val="2"/>
            <w:vMerge w:val="continue"/>
            <w:noWrap w:val="0"/>
            <w:vAlign w:val="center"/>
          </w:tcPr>
          <w:p w14:paraId="16BE9A82">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35075356">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园内水面保洁（5分）</w:t>
            </w:r>
          </w:p>
          <w:p w14:paraId="59FD1B57">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（1）水清澈、无异味，水域整洁，无明显漂浮物和垃圾。</w:t>
            </w:r>
          </w:p>
          <w:p w14:paraId="432AE710">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（2）岸坡环境卫生整洁、无垃圾杂物。</w:t>
            </w:r>
          </w:p>
        </w:tc>
        <w:tc>
          <w:tcPr>
            <w:tcW w:w="3835" w:type="dxa"/>
            <w:noWrap w:val="0"/>
            <w:vAlign w:val="center"/>
          </w:tcPr>
          <w:p w14:paraId="58002B7B">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检查发现园内水异味</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扣0.5分</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水面有明显漂浮物和垃圾</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扣0.25分；驳岸环境卫生不合格</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每发现一次扣0.5分。</w:t>
            </w:r>
          </w:p>
        </w:tc>
        <w:tc>
          <w:tcPr>
            <w:tcW w:w="712" w:type="dxa"/>
            <w:noWrap w:val="0"/>
            <w:vAlign w:val="center"/>
          </w:tcPr>
          <w:p w14:paraId="1F6C59D1">
            <w:pPr>
              <w:shd w:val="clear"/>
              <w:spacing w:line="360" w:lineRule="exact"/>
              <w:contextualSpacing/>
              <w:rPr>
                <w:rFonts w:hint="eastAsia" w:ascii="方正仿宋_GBK" w:hAnsi="方正仿宋_GBK" w:eastAsia="方正仿宋_GBK" w:cs="方正仿宋_GBK"/>
                <w:sz w:val="32"/>
                <w:szCs w:val="32"/>
              </w:rPr>
            </w:pPr>
          </w:p>
        </w:tc>
      </w:tr>
      <w:tr w14:paraId="31AD0E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gridSpan w:val="2"/>
            <w:vMerge w:val="continue"/>
            <w:noWrap w:val="0"/>
            <w:vAlign w:val="center"/>
          </w:tcPr>
          <w:p w14:paraId="69FA278C">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1F337CC5">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日常保洁及定员定岗（2分）</w:t>
            </w:r>
          </w:p>
          <w:p w14:paraId="5560F7D5">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定员定岗，着装上岗，佩戴胸卡。</w:t>
            </w:r>
          </w:p>
        </w:tc>
        <w:tc>
          <w:tcPr>
            <w:tcW w:w="3835" w:type="dxa"/>
            <w:noWrap w:val="0"/>
            <w:vAlign w:val="center"/>
          </w:tcPr>
          <w:p w14:paraId="31B445CA">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安排工人进行日常保洁，着装上岗</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佩戴胸卡。如发现缺勤、不在岗的，每一人次扣0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p>
        </w:tc>
        <w:tc>
          <w:tcPr>
            <w:tcW w:w="712" w:type="dxa"/>
            <w:noWrap w:val="0"/>
            <w:vAlign w:val="center"/>
          </w:tcPr>
          <w:p w14:paraId="768BC702">
            <w:pPr>
              <w:shd w:val="clear"/>
              <w:spacing w:line="360" w:lineRule="exact"/>
              <w:contextualSpacing/>
              <w:rPr>
                <w:rFonts w:hint="eastAsia" w:ascii="方正仿宋_GBK" w:hAnsi="方正仿宋_GBK" w:eastAsia="方正仿宋_GBK" w:cs="方正仿宋_GBK"/>
                <w:sz w:val="32"/>
                <w:szCs w:val="32"/>
              </w:rPr>
            </w:pPr>
          </w:p>
        </w:tc>
      </w:tr>
      <w:tr w14:paraId="71A488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30" w:type="dxa"/>
            <w:gridSpan w:val="2"/>
            <w:vMerge w:val="restart"/>
            <w:noWrap w:val="0"/>
            <w:vAlign w:val="center"/>
          </w:tcPr>
          <w:p w14:paraId="17099568">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设施</w:t>
            </w:r>
          </w:p>
          <w:p w14:paraId="14298B4F">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维护</w:t>
            </w:r>
          </w:p>
          <w:p w14:paraId="1070D4F7">
            <w:pPr>
              <w:shd w:val="clear"/>
              <w:spacing w:line="360" w:lineRule="exact"/>
              <w:contextualSpacing/>
              <w:jc w:val="center"/>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w:t>
            </w:r>
          </w:p>
          <w:p w14:paraId="58C7AE83">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绿地</w:t>
            </w:r>
          </w:p>
          <w:p w14:paraId="7F7A3D2F">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保护</w:t>
            </w:r>
          </w:p>
          <w:p w14:paraId="69A28C58">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10分</w:t>
            </w:r>
          </w:p>
        </w:tc>
        <w:tc>
          <w:tcPr>
            <w:tcW w:w="4263" w:type="dxa"/>
            <w:noWrap w:val="0"/>
            <w:vAlign w:val="center"/>
          </w:tcPr>
          <w:p w14:paraId="3C7F7BA4">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建筑、道路等基础设施维护（3分)</w:t>
            </w:r>
          </w:p>
          <w:p w14:paraId="579A5C9B">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园林建筑、园路广场等绿地基础设施维护良好。</w:t>
            </w:r>
          </w:p>
        </w:tc>
        <w:tc>
          <w:tcPr>
            <w:tcW w:w="3835" w:type="dxa"/>
            <w:noWrap w:val="0"/>
            <w:vAlign w:val="center"/>
          </w:tcPr>
          <w:p w14:paraId="2CA11A07">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抽查绿地中建筑、道路等基础设施维护情况</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发现墙面破损、路面残缺、油漆剥落等，一处扣0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tc>
        <w:tc>
          <w:tcPr>
            <w:tcW w:w="712" w:type="dxa"/>
            <w:noWrap w:val="0"/>
            <w:vAlign w:val="center"/>
          </w:tcPr>
          <w:p w14:paraId="1C45EB3D">
            <w:pPr>
              <w:shd w:val="clear"/>
              <w:spacing w:line="360" w:lineRule="exact"/>
              <w:contextualSpacing/>
              <w:rPr>
                <w:rFonts w:hint="eastAsia" w:ascii="方正仿宋_GBK" w:hAnsi="方正仿宋_GBK" w:eastAsia="方正仿宋_GBK" w:cs="方正仿宋_GBK"/>
                <w:sz w:val="32"/>
                <w:szCs w:val="32"/>
              </w:rPr>
            </w:pPr>
          </w:p>
        </w:tc>
      </w:tr>
      <w:tr w14:paraId="736611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gridSpan w:val="2"/>
            <w:vMerge w:val="continue"/>
            <w:noWrap w:val="0"/>
            <w:vAlign w:val="center"/>
          </w:tcPr>
          <w:p w14:paraId="718EF243">
            <w:pPr>
              <w:shd w:val="clear"/>
              <w:spacing w:line="360" w:lineRule="exact"/>
              <w:contextualSpacing/>
              <w:jc w:val="center"/>
              <w:rPr>
                <w:rFonts w:hint="eastAsia" w:ascii="方正仿宋_GBK" w:hAnsi="方正仿宋_GBK" w:eastAsia="方正仿宋_GBK" w:cs="方正仿宋_GBK"/>
                <w:sz w:val="32"/>
                <w:szCs w:val="32"/>
              </w:rPr>
            </w:pPr>
          </w:p>
        </w:tc>
        <w:tc>
          <w:tcPr>
            <w:tcW w:w="4263" w:type="dxa"/>
            <w:noWrap w:val="0"/>
            <w:vAlign w:val="center"/>
          </w:tcPr>
          <w:p w14:paraId="1A2869CC">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园林小品维护</w:t>
            </w:r>
            <w:r>
              <w:rPr>
                <w:rFonts w:hint="eastAsia" w:ascii="方正仿宋_GBK" w:hAnsi="方正仿宋_GBK" w:eastAsia="方正仿宋_GBK" w:cs="方正仿宋_GBK"/>
                <w:sz w:val="32"/>
                <w:szCs w:val="32"/>
              </w:rPr>
              <w:t>（2分)</w:t>
            </w:r>
          </w:p>
          <w:p w14:paraId="07570DE4">
            <w:pPr>
              <w:shd w:val="clear"/>
              <w:spacing w:line="36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kern w:val="0"/>
                <w:sz w:val="32"/>
                <w:szCs w:val="32"/>
              </w:rPr>
              <w:t>桌椅、垃圾桶和指示牌等园林设施完整、安全，维护及时</w:t>
            </w:r>
            <w:r>
              <w:rPr>
                <w:rFonts w:hint="eastAsia" w:ascii="方正仿宋_GBK" w:hAnsi="方正仿宋_GBK" w:eastAsia="方正仿宋_GBK" w:cs="方正仿宋_GBK"/>
                <w:kern w:val="0"/>
                <w:sz w:val="32"/>
                <w:szCs w:val="32"/>
                <w:lang w:eastAsia="zh-CN"/>
              </w:rPr>
              <w:t>。</w:t>
            </w:r>
          </w:p>
        </w:tc>
        <w:tc>
          <w:tcPr>
            <w:tcW w:w="3835" w:type="dxa"/>
            <w:noWrap w:val="0"/>
            <w:vAlign w:val="center"/>
          </w:tcPr>
          <w:p w14:paraId="77AB3737">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检查</w:t>
            </w:r>
            <w:r>
              <w:rPr>
                <w:rFonts w:hint="eastAsia" w:ascii="方正仿宋_GBK" w:hAnsi="方正仿宋_GBK" w:eastAsia="方正仿宋_GBK" w:cs="方正仿宋_GBK"/>
                <w:kern w:val="0"/>
                <w:sz w:val="32"/>
                <w:szCs w:val="32"/>
              </w:rPr>
              <w:t>桌椅、垃圾桶和指示牌等园林设施</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sz w:val="32"/>
                <w:szCs w:val="32"/>
              </w:rPr>
              <w:t>发现问题一处扣0.25分。</w:t>
            </w:r>
          </w:p>
        </w:tc>
        <w:tc>
          <w:tcPr>
            <w:tcW w:w="712" w:type="dxa"/>
            <w:noWrap w:val="0"/>
            <w:vAlign w:val="center"/>
          </w:tcPr>
          <w:p w14:paraId="0F5B7394">
            <w:pPr>
              <w:shd w:val="clear"/>
              <w:spacing w:line="360" w:lineRule="exact"/>
              <w:contextualSpacing/>
              <w:rPr>
                <w:rFonts w:hint="eastAsia" w:ascii="方正仿宋_GBK" w:hAnsi="方正仿宋_GBK" w:eastAsia="方正仿宋_GBK" w:cs="方正仿宋_GBK"/>
                <w:sz w:val="32"/>
                <w:szCs w:val="32"/>
              </w:rPr>
            </w:pPr>
          </w:p>
        </w:tc>
      </w:tr>
      <w:tr w14:paraId="263515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gridSpan w:val="2"/>
            <w:vMerge w:val="continue"/>
            <w:noWrap w:val="0"/>
            <w:vAlign w:val="center"/>
          </w:tcPr>
          <w:p w14:paraId="3EF444A1">
            <w:pPr>
              <w:shd w:val="clear"/>
              <w:spacing w:line="360" w:lineRule="exact"/>
              <w:contextualSpacing/>
              <w:jc w:val="center"/>
              <w:rPr>
                <w:rFonts w:hint="eastAsia" w:ascii="方正仿宋_GBK" w:hAnsi="方正仿宋_GBK" w:eastAsia="方正仿宋_GBK" w:cs="方正仿宋_GBK"/>
                <w:sz w:val="32"/>
                <w:szCs w:val="32"/>
              </w:rPr>
            </w:pPr>
          </w:p>
        </w:tc>
        <w:tc>
          <w:tcPr>
            <w:tcW w:w="4263" w:type="dxa"/>
            <w:noWrap w:val="0"/>
            <w:vAlign w:val="center"/>
          </w:tcPr>
          <w:p w14:paraId="428E56D6">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保护</w:t>
            </w:r>
            <w:r>
              <w:rPr>
                <w:rFonts w:hint="eastAsia" w:ascii="方正仿宋_GBK" w:hAnsi="方正仿宋_GBK" w:eastAsia="方正仿宋_GBK" w:cs="方正仿宋_GBK"/>
                <w:sz w:val="32"/>
                <w:szCs w:val="32"/>
              </w:rPr>
              <w:t>（3分)</w:t>
            </w:r>
          </w:p>
          <w:p w14:paraId="6F23336C">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绿地中无堆物、堆料、搭棚，建筑墙面、凉亭、花架和树干上无钉拴刻画等现象。</w:t>
            </w:r>
          </w:p>
        </w:tc>
        <w:tc>
          <w:tcPr>
            <w:tcW w:w="3835" w:type="dxa"/>
            <w:noWrap w:val="0"/>
            <w:vAlign w:val="center"/>
          </w:tcPr>
          <w:p w14:paraId="027E0E40">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检查中发现一处扣0.5分。</w:t>
            </w:r>
          </w:p>
        </w:tc>
        <w:tc>
          <w:tcPr>
            <w:tcW w:w="712" w:type="dxa"/>
            <w:noWrap w:val="0"/>
            <w:vAlign w:val="center"/>
          </w:tcPr>
          <w:p w14:paraId="1509F8C0">
            <w:pPr>
              <w:shd w:val="clear"/>
              <w:spacing w:line="360" w:lineRule="exact"/>
              <w:contextualSpacing/>
              <w:rPr>
                <w:rFonts w:hint="eastAsia" w:ascii="方正仿宋_GBK" w:hAnsi="方正仿宋_GBK" w:eastAsia="方正仿宋_GBK" w:cs="方正仿宋_GBK"/>
                <w:sz w:val="32"/>
                <w:szCs w:val="32"/>
              </w:rPr>
            </w:pPr>
          </w:p>
        </w:tc>
      </w:tr>
      <w:tr w14:paraId="68728D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gridSpan w:val="2"/>
            <w:vMerge w:val="continue"/>
            <w:noWrap w:val="0"/>
            <w:vAlign w:val="center"/>
          </w:tcPr>
          <w:p w14:paraId="404286FB">
            <w:pPr>
              <w:shd w:val="clear"/>
              <w:spacing w:line="360" w:lineRule="exact"/>
              <w:contextualSpacing/>
              <w:jc w:val="center"/>
              <w:rPr>
                <w:rFonts w:hint="eastAsia" w:ascii="方正仿宋_GBK" w:hAnsi="方正仿宋_GBK" w:eastAsia="方正仿宋_GBK" w:cs="方正仿宋_GBK"/>
                <w:sz w:val="32"/>
                <w:szCs w:val="32"/>
              </w:rPr>
            </w:pPr>
          </w:p>
        </w:tc>
        <w:tc>
          <w:tcPr>
            <w:tcW w:w="4263" w:type="dxa"/>
            <w:noWrap w:val="0"/>
            <w:vAlign w:val="center"/>
          </w:tcPr>
          <w:p w14:paraId="103D8CC8">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保安</w:t>
            </w:r>
            <w:r>
              <w:rPr>
                <w:rFonts w:hint="eastAsia" w:ascii="方正仿宋_GBK" w:hAnsi="方正仿宋_GBK" w:eastAsia="方正仿宋_GBK" w:cs="方正仿宋_GBK"/>
                <w:sz w:val="32"/>
                <w:szCs w:val="32"/>
              </w:rPr>
              <w:t>（2分)</w:t>
            </w:r>
          </w:p>
          <w:p w14:paraId="7C6C87FF">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无重大破坏和偷盗案件。</w:t>
            </w:r>
          </w:p>
        </w:tc>
        <w:tc>
          <w:tcPr>
            <w:tcW w:w="3835" w:type="dxa"/>
            <w:noWrap w:val="0"/>
            <w:vAlign w:val="center"/>
          </w:tcPr>
          <w:p w14:paraId="30BDAEAC">
            <w:pPr>
              <w:shd w:val="clear"/>
              <w:spacing w:line="36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若发生</w:t>
            </w:r>
            <w:r>
              <w:rPr>
                <w:rFonts w:hint="eastAsia" w:ascii="方正仿宋_GBK" w:hAnsi="方正仿宋_GBK" w:eastAsia="方正仿宋_GBK" w:cs="方正仿宋_GBK"/>
                <w:kern w:val="0"/>
                <w:sz w:val="32"/>
                <w:szCs w:val="32"/>
              </w:rPr>
              <w:t>重大破坏和偷盗案件</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每次扣1分</w:t>
            </w:r>
            <w:r>
              <w:rPr>
                <w:rFonts w:hint="eastAsia" w:ascii="方正仿宋_GBK" w:hAnsi="方正仿宋_GBK" w:eastAsia="方正仿宋_GBK" w:cs="方正仿宋_GBK"/>
                <w:kern w:val="0"/>
                <w:sz w:val="32"/>
                <w:szCs w:val="32"/>
                <w:lang w:eastAsia="zh-CN"/>
              </w:rPr>
              <w:t>。</w:t>
            </w:r>
          </w:p>
        </w:tc>
        <w:tc>
          <w:tcPr>
            <w:tcW w:w="712" w:type="dxa"/>
            <w:noWrap w:val="0"/>
            <w:vAlign w:val="center"/>
          </w:tcPr>
          <w:p w14:paraId="032062AD">
            <w:pPr>
              <w:shd w:val="clear"/>
              <w:spacing w:line="360" w:lineRule="exact"/>
              <w:contextualSpacing/>
              <w:rPr>
                <w:rFonts w:hint="eastAsia" w:ascii="方正仿宋_GBK" w:hAnsi="方正仿宋_GBK" w:eastAsia="方正仿宋_GBK" w:cs="方正仿宋_GBK"/>
                <w:sz w:val="32"/>
                <w:szCs w:val="32"/>
              </w:rPr>
            </w:pPr>
          </w:p>
        </w:tc>
      </w:tr>
      <w:tr w14:paraId="6C26EC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30" w:type="dxa"/>
            <w:gridSpan w:val="2"/>
            <w:vMerge w:val="restart"/>
            <w:noWrap w:val="0"/>
            <w:vAlign w:val="center"/>
          </w:tcPr>
          <w:p w14:paraId="05185EE7">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资料</w:t>
            </w:r>
          </w:p>
          <w:p w14:paraId="4CE98D95">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档案</w:t>
            </w:r>
          </w:p>
          <w:p w14:paraId="5671B7F3">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5分</w:t>
            </w:r>
          </w:p>
        </w:tc>
        <w:tc>
          <w:tcPr>
            <w:tcW w:w="4263" w:type="dxa"/>
            <w:noWrap w:val="0"/>
            <w:vAlign w:val="center"/>
          </w:tcPr>
          <w:p w14:paraId="2E5A2DA1">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绿化养护台帐（3分）</w:t>
            </w:r>
          </w:p>
          <w:p w14:paraId="02E4C165">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绿化养护管理资料分类统计</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基础数据、图纸齐全。</w:t>
            </w:r>
          </w:p>
        </w:tc>
        <w:tc>
          <w:tcPr>
            <w:tcW w:w="3835" w:type="dxa"/>
            <w:noWrap w:val="0"/>
            <w:vAlign w:val="center"/>
          </w:tcPr>
          <w:p w14:paraId="63CBD9EB">
            <w:pPr>
              <w:shd w:val="clear"/>
              <w:spacing w:line="36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未按规定要求</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建立台帐，视情况每次扣1分</w:t>
            </w:r>
            <w:r>
              <w:rPr>
                <w:rFonts w:hint="eastAsia" w:ascii="方正仿宋_GBK" w:hAnsi="方正仿宋_GBK" w:eastAsia="方正仿宋_GBK" w:cs="方正仿宋_GBK"/>
                <w:sz w:val="32"/>
                <w:szCs w:val="32"/>
                <w:lang w:eastAsia="zh-CN"/>
              </w:rPr>
              <w:t>。</w:t>
            </w:r>
          </w:p>
        </w:tc>
        <w:tc>
          <w:tcPr>
            <w:tcW w:w="712" w:type="dxa"/>
            <w:noWrap w:val="0"/>
            <w:vAlign w:val="center"/>
          </w:tcPr>
          <w:p w14:paraId="28A55CDB">
            <w:pPr>
              <w:shd w:val="clear"/>
              <w:spacing w:line="360" w:lineRule="exact"/>
              <w:contextualSpacing/>
              <w:rPr>
                <w:rFonts w:hint="eastAsia" w:ascii="方正仿宋_GBK" w:hAnsi="方正仿宋_GBK" w:eastAsia="方正仿宋_GBK" w:cs="方正仿宋_GBK"/>
                <w:sz w:val="32"/>
                <w:szCs w:val="32"/>
              </w:rPr>
            </w:pPr>
          </w:p>
        </w:tc>
      </w:tr>
      <w:tr w14:paraId="7C35B7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gridSpan w:val="2"/>
            <w:vMerge w:val="continue"/>
            <w:noWrap w:val="0"/>
            <w:vAlign w:val="center"/>
          </w:tcPr>
          <w:p w14:paraId="12A65D3E">
            <w:pPr>
              <w:shd w:val="clear"/>
              <w:spacing w:line="360" w:lineRule="exact"/>
              <w:contextualSpacing/>
              <w:jc w:val="center"/>
              <w:rPr>
                <w:rFonts w:hint="eastAsia" w:ascii="方正仿宋_GBK" w:hAnsi="方正仿宋_GBK" w:eastAsia="方正仿宋_GBK" w:cs="方正仿宋_GBK"/>
                <w:sz w:val="32"/>
                <w:szCs w:val="32"/>
              </w:rPr>
            </w:pPr>
          </w:p>
        </w:tc>
        <w:tc>
          <w:tcPr>
            <w:tcW w:w="4263" w:type="dxa"/>
            <w:noWrap w:val="0"/>
            <w:vAlign w:val="center"/>
          </w:tcPr>
          <w:p w14:paraId="68C62362">
            <w:pPr>
              <w:shd w:val="clear"/>
              <w:spacing w:line="36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绿化统计报表应在规定时间内及时正确报送。（2分</w:t>
            </w:r>
            <w:r>
              <w:rPr>
                <w:rFonts w:hint="eastAsia" w:ascii="方正仿宋_GBK" w:hAnsi="方正仿宋_GBK" w:eastAsia="方正仿宋_GBK" w:cs="方正仿宋_GBK"/>
                <w:sz w:val="32"/>
                <w:szCs w:val="32"/>
                <w:lang w:eastAsia="zh-CN"/>
              </w:rPr>
              <w:t>）</w:t>
            </w:r>
          </w:p>
        </w:tc>
        <w:tc>
          <w:tcPr>
            <w:tcW w:w="3835" w:type="dxa"/>
            <w:noWrap w:val="0"/>
            <w:vAlign w:val="center"/>
          </w:tcPr>
          <w:p w14:paraId="2917B988">
            <w:pPr>
              <w:shd w:val="clear"/>
              <w:spacing w:line="36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上半年、年度养护管理工作计划及总结未及时报送</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每次扣0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r>
              <w:rPr>
                <w:rFonts w:hint="eastAsia" w:ascii="方正仿宋_GBK" w:hAnsi="方正仿宋_GBK" w:eastAsia="方正仿宋_GBK" w:cs="方正仿宋_GBK"/>
                <w:sz w:val="32"/>
                <w:szCs w:val="32"/>
                <w:lang w:eastAsia="zh-CN"/>
              </w:rPr>
              <w:t>。</w:t>
            </w:r>
          </w:p>
        </w:tc>
        <w:tc>
          <w:tcPr>
            <w:tcW w:w="712" w:type="dxa"/>
            <w:noWrap w:val="0"/>
            <w:vAlign w:val="center"/>
          </w:tcPr>
          <w:p w14:paraId="2E3345EC">
            <w:pPr>
              <w:shd w:val="clear"/>
              <w:spacing w:line="360" w:lineRule="exact"/>
              <w:contextualSpacing/>
              <w:rPr>
                <w:rFonts w:hint="eastAsia" w:ascii="方正仿宋_GBK" w:hAnsi="方正仿宋_GBK" w:eastAsia="方正仿宋_GBK" w:cs="方正仿宋_GBK"/>
                <w:sz w:val="32"/>
                <w:szCs w:val="32"/>
              </w:rPr>
            </w:pPr>
          </w:p>
        </w:tc>
      </w:tr>
      <w:tr w14:paraId="642DFF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30" w:type="dxa"/>
            <w:gridSpan w:val="2"/>
            <w:noWrap w:val="0"/>
            <w:vAlign w:val="center"/>
          </w:tcPr>
          <w:p w14:paraId="15921B22">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其它</w:t>
            </w:r>
          </w:p>
          <w:p w14:paraId="085A6216">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5分</w:t>
            </w:r>
          </w:p>
        </w:tc>
        <w:tc>
          <w:tcPr>
            <w:tcW w:w="4263" w:type="dxa"/>
            <w:noWrap w:val="0"/>
            <w:vAlign w:val="center"/>
          </w:tcPr>
          <w:p w14:paraId="168BEFB0">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及时处理突发事件及应急事件；在规定时间内完成数字城管受理案件和12319城建热线受理案件处置。</w:t>
            </w:r>
          </w:p>
        </w:tc>
        <w:tc>
          <w:tcPr>
            <w:tcW w:w="3835" w:type="dxa"/>
            <w:noWrap w:val="0"/>
            <w:vAlign w:val="center"/>
          </w:tcPr>
          <w:p w14:paraId="20E91F0B">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按时保质保量完成上级交给的突击和重大抢险任务，每次加0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5分；未按时完成数字城管受理案件和12319城建热线受理案件处置</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每次扣0.5分。</w:t>
            </w:r>
          </w:p>
        </w:tc>
        <w:tc>
          <w:tcPr>
            <w:tcW w:w="712" w:type="dxa"/>
            <w:noWrap w:val="0"/>
            <w:vAlign w:val="center"/>
          </w:tcPr>
          <w:p w14:paraId="46518C54">
            <w:pPr>
              <w:shd w:val="clear"/>
              <w:spacing w:line="360" w:lineRule="exact"/>
              <w:contextualSpacing/>
              <w:rPr>
                <w:rFonts w:hint="eastAsia" w:ascii="方正仿宋_GBK" w:hAnsi="方正仿宋_GBK" w:eastAsia="方正仿宋_GBK" w:cs="方正仿宋_GBK"/>
                <w:sz w:val="32"/>
                <w:szCs w:val="32"/>
              </w:rPr>
            </w:pPr>
          </w:p>
        </w:tc>
      </w:tr>
    </w:tbl>
    <w:p w14:paraId="7D2D292A">
      <w:pPr>
        <w:shd w:val="clear"/>
        <w:spacing w:line="520" w:lineRule="exac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注：1</w:t>
      </w:r>
      <w:r>
        <w:rPr>
          <w:rFonts w:hint="eastAsia" w:ascii="方正仿宋_GBK" w:hAnsi="方正仿宋_GBK" w:eastAsia="方正仿宋_GBK" w:cs="方正仿宋_GBK"/>
          <w:sz w:val="32"/>
          <w:szCs w:val="32"/>
          <w:lang w:eastAsia="zh-CN"/>
        </w:rPr>
        <w:t>、每分值为</w:t>
      </w:r>
      <w:r>
        <w:rPr>
          <w:rFonts w:hint="eastAsia" w:ascii="方正仿宋_GBK" w:hAnsi="方正仿宋_GBK" w:eastAsia="方正仿宋_GBK" w:cs="方正仿宋_GBK"/>
          <w:sz w:val="32"/>
          <w:szCs w:val="32"/>
          <w:lang w:val="en-US" w:eastAsia="zh-CN"/>
        </w:rPr>
        <w:t>50元。</w:t>
      </w:r>
    </w:p>
    <w:p w14:paraId="282DF595">
      <w:pPr>
        <w:shd w:val="clear"/>
        <w:spacing w:line="52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每一项考核单项扣分不超过本单项总分值。</w:t>
      </w:r>
    </w:p>
    <w:p w14:paraId="3FBF567B">
      <w:pPr>
        <w:shd w:val="clear"/>
        <w:spacing w:line="52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每次月度考核通报的问题未在次月考核前整改的或在之后的考核中发现同样问题的,加倍扣除按考核办法应扣分值。累计每单项扣分不受本单项总分值限制</w:t>
      </w:r>
      <w:r>
        <w:rPr>
          <w:rFonts w:hint="eastAsia" w:ascii="方正仿宋_GBK" w:hAnsi="方正仿宋_GBK" w:eastAsia="方正仿宋_GBK" w:cs="方正仿宋_GBK"/>
          <w:sz w:val="32"/>
          <w:szCs w:val="32"/>
          <w:lang w:eastAsia="zh-CN"/>
        </w:rPr>
        <w:t>。</w:t>
      </w:r>
    </w:p>
    <w:p w14:paraId="55BCFE3F">
      <w:pPr>
        <w:shd w:val="clear"/>
        <w:spacing w:line="520" w:lineRule="exact"/>
        <w:ind w:firstLine="640" w:firstLineChars="200"/>
        <w:rPr>
          <w:rFonts w:hint="eastAsia" w:ascii="方正仿宋_GBK" w:hAnsi="方正仿宋_GBK" w:eastAsia="方正仿宋_GBK" w:cs="方正仿宋_GBK"/>
          <w:sz w:val="32"/>
          <w:szCs w:val="32"/>
          <w:lang w:eastAsia="zh-CN"/>
        </w:rPr>
      </w:pPr>
    </w:p>
    <w:p w14:paraId="49E15FBB">
      <w:pPr>
        <w:shd w:val="clear"/>
        <w:spacing w:after="240" w:afterLines="100" w:line="400" w:lineRule="exact"/>
        <w:jc w:val="center"/>
        <w:rPr>
          <w:rFonts w:hint="eastAsia" w:ascii="方正仿宋_GBK" w:hAnsi="方正仿宋_GBK" w:eastAsia="方正仿宋_GBK" w:cs="方正仿宋_GBK"/>
          <w:sz w:val="32"/>
          <w:szCs w:val="32"/>
          <w:lang w:eastAsia="zh-CN"/>
        </w:rPr>
      </w:pPr>
    </w:p>
    <w:p w14:paraId="26BF9976">
      <w:pPr>
        <w:shd w:val="clear"/>
        <w:spacing w:after="240" w:afterLines="100" w:line="400" w:lineRule="exact"/>
        <w:jc w:val="center"/>
        <w:rPr>
          <w:rFonts w:hint="eastAsia" w:ascii="方正仿宋_GBK" w:hAnsi="方正仿宋_GBK" w:eastAsia="方正仿宋_GBK" w:cs="方正仿宋_GBK"/>
          <w:sz w:val="32"/>
          <w:szCs w:val="32"/>
          <w:lang w:eastAsia="zh-CN"/>
        </w:rPr>
      </w:pPr>
    </w:p>
    <w:p w14:paraId="7D1378B2">
      <w:pPr>
        <w:shd w:val="clear"/>
        <w:spacing w:after="240" w:afterLines="100" w:line="400" w:lineRule="exact"/>
        <w:jc w:val="center"/>
        <w:rPr>
          <w:rFonts w:hint="eastAsia" w:ascii="方正仿宋_GBK" w:hAnsi="方正仿宋_GBK" w:eastAsia="方正仿宋_GBK" w:cs="方正仿宋_GBK"/>
          <w:sz w:val="32"/>
          <w:szCs w:val="32"/>
          <w:lang w:eastAsia="zh-CN"/>
        </w:rPr>
      </w:pPr>
    </w:p>
    <w:p w14:paraId="7C9B95ED">
      <w:pPr>
        <w:shd w:val="clear"/>
        <w:spacing w:after="240" w:afterLines="100" w:line="400" w:lineRule="exact"/>
        <w:jc w:val="center"/>
        <w:rPr>
          <w:rFonts w:hint="eastAsia" w:ascii="方正仿宋_GBK" w:hAnsi="方正仿宋_GBK" w:eastAsia="方正仿宋_GBK" w:cs="方正仿宋_GBK"/>
          <w:sz w:val="32"/>
          <w:szCs w:val="32"/>
          <w:lang w:eastAsia="zh-CN"/>
        </w:rPr>
      </w:pPr>
    </w:p>
    <w:p w14:paraId="7C356A92">
      <w:pPr>
        <w:shd w:val="clear"/>
        <w:spacing w:after="240" w:afterLines="100" w:line="400" w:lineRule="exact"/>
        <w:jc w:val="center"/>
        <w:rPr>
          <w:rFonts w:hint="eastAsia" w:ascii="方正仿宋_GBK" w:hAnsi="方正仿宋_GBK" w:eastAsia="方正仿宋_GBK" w:cs="方正仿宋_GBK"/>
          <w:sz w:val="32"/>
          <w:szCs w:val="32"/>
          <w:lang w:eastAsia="zh-CN"/>
        </w:rPr>
      </w:pPr>
    </w:p>
    <w:p w14:paraId="7DEA6391">
      <w:pPr>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br w:type="page"/>
      </w:r>
    </w:p>
    <w:p w14:paraId="6C07E4D0">
      <w:pPr>
        <w:shd w:val="clear"/>
        <w:spacing w:after="240" w:afterLines="100" w:line="400" w:lineRule="exact"/>
        <w:jc w:val="center"/>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b/>
          <w:bCs/>
          <w:i w:val="0"/>
          <w:iCs w:val="0"/>
          <w:caps w:val="0"/>
          <w:color w:val="000000"/>
          <w:spacing w:val="0"/>
          <w:kern w:val="0"/>
          <w:sz w:val="32"/>
          <w:szCs w:val="32"/>
          <w:shd w:val="clear" w:fill="FFFFFF"/>
          <w:lang w:val="en-US" w:eastAsia="zh-CN" w:bidi="ar"/>
        </w:rPr>
        <w:t>第六章</w:t>
      </w:r>
    </w:p>
    <w:p w14:paraId="7ABC790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仿宋_GBK" w:hAnsi="方正仿宋_GBK" w:eastAsia="方正仿宋_GBK" w:cs="方正仿宋_GBK"/>
          <w:b/>
          <w:bCs/>
          <w:i w:val="0"/>
          <w:iCs w:val="0"/>
          <w:caps w:val="0"/>
          <w:color w:val="000000"/>
          <w:spacing w:val="0"/>
          <w:sz w:val="32"/>
          <w:szCs w:val="32"/>
          <w:shd w:val="clear" w:fill="FFFFFF"/>
        </w:rPr>
      </w:pPr>
      <w:r>
        <w:rPr>
          <w:rFonts w:hint="eastAsia" w:ascii="方正仿宋_GBK" w:hAnsi="方正仿宋_GBK" w:eastAsia="方正仿宋_GBK" w:cs="方正仿宋_GBK"/>
          <w:b/>
          <w:bCs/>
          <w:i w:val="0"/>
          <w:iCs w:val="0"/>
          <w:caps w:val="0"/>
          <w:color w:val="000000"/>
          <w:spacing w:val="0"/>
          <w:sz w:val="32"/>
          <w:szCs w:val="32"/>
          <w:shd w:val="clear" w:fill="FFFFFF"/>
          <w:lang w:eastAsia="zh-CN"/>
        </w:rPr>
        <w:t>零碳产业园区</w:t>
      </w:r>
      <w:r>
        <w:rPr>
          <w:rFonts w:hint="eastAsia" w:ascii="方正仿宋_GBK" w:hAnsi="方正仿宋_GBK" w:eastAsia="方正仿宋_GBK" w:cs="方正仿宋_GBK"/>
          <w:b/>
          <w:bCs/>
          <w:i w:val="0"/>
          <w:iCs w:val="0"/>
          <w:caps w:val="0"/>
          <w:color w:val="000000"/>
          <w:spacing w:val="0"/>
          <w:sz w:val="32"/>
          <w:szCs w:val="32"/>
          <w:shd w:val="clear" w:fill="FFFFFF"/>
        </w:rPr>
        <w:t>园林绿化养护技术规范及等级标准</w:t>
      </w:r>
    </w:p>
    <w:p w14:paraId="2251F0A5">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rightChars="0" w:firstLine="640" w:firstLineChars="200"/>
        <w:jc w:val="both"/>
        <w:textAlignment w:val="auto"/>
        <w:rPr>
          <w:rFonts w:hint="eastAsia" w:ascii="方正仿宋_GBK" w:hAnsi="方正仿宋_GBK" w:eastAsia="方正仿宋_GBK" w:cs="方正仿宋_GBK"/>
          <w:b/>
          <w:bCs/>
          <w:i w:val="0"/>
          <w:iCs w:val="0"/>
          <w:caps w:val="0"/>
          <w:color w:val="000000"/>
          <w:spacing w:val="0"/>
          <w:sz w:val="32"/>
          <w:szCs w:val="32"/>
          <w:shd w:val="clear" w:fill="FFFFFF"/>
        </w:rPr>
      </w:pPr>
      <w:r>
        <w:rPr>
          <w:rFonts w:hint="eastAsia" w:ascii="方正仿宋_GBK" w:hAnsi="方正仿宋_GBK" w:eastAsia="方正仿宋_GBK" w:cs="方正仿宋_GBK"/>
          <w:b/>
          <w:bCs/>
          <w:i w:val="0"/>
          <w:iCs w:val="0"/>
          <w:caps w:val="0"/>
          <w:color w:val="000000"/>
          <w:spacing w:val="0"/>
          <w:sz w:val="32"/>
          <w:szCs w:val="32"/>
          <w:shd w:val="clear" w:fill="FFFFFF"/>
          <w:lang w:eastAsia="zh-CN"/>
        </w:rPr>
        <w:t>一、</w:t>
      </w:r>
      <w:r>
        <w:rPr>
          <w:rFonts w:hint="eastAsia" w:ascii="方正仿宋_GBK" w:hAnsi="方正仿宋_GBK" w:eastAsia="方正仿宋_GBK" w:cs="方正仿宋_GBK"/>
          <w:b/>
          <w:bCs/>
          <w:i w:val="0"/>
          <w:iCs w:val="0"/>
          <w:caps w:val="0"/>
          <w:color w:val="000000"/>
          <w:spacing w:val="0"/>
          <w:sz w:val="32"/>
          <w:szCs w:val="32"/>
          <w:shd w:val="clear" w:fill="FFFFFF"/>
        </w:rPr>
        <w:t>范围</w:t>
      </w:r>
    </w:p>
    <w:p w14:paraId="1058D7D9">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349" w:leftChars="0"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本标准规定了园林绿化中的乔木、灌木、花卉、地被、古树名木、垂直绿化、水面、</w:t>
      </w:r>
      <w:r>
        <w:rPr>
          <w:rFonts w:hint="eastAsia" w:ascii="方正仿宋_GBK" w:hAnsi="方正仿宋_GBK" w:eastAsia="方正仿宋_GBK" w:cs="方正仿宋_GBK"/>
          <w:i w:val="0"/>
          <w:iCs w:val="0"/>
          <w:caps w:val="0"/>
          <w:color w:val="000000"/>
          <w:spacing w:val="0"/>
          <w:sz w:val="32"/>
          <w:szCs w:val="32"/>
          <w:shd w:val="clear" w:fill="FFFFFF"/>
          <w:lang w:eastAsia="zh-CN"/>
        </w:rPr>
        <w:t>公园、</w:t>
      </w:r>
      <w:r>
        <w:rPr>
          <w:rFonts w:hint="eastAsia" w:ascii="方正仿宋_GBK" w:hAnsi="方正仿宋_GBK" w:eastAsia="方正仿宋_GBK" w:cs="方正仿宋_GBK"/>
          <w:i w:val="0"/>
          <w:iCs w:val="0"/>
          <w:caps w:val="0"/>
          <w:color w:val="000000"/>
          <w:spacing w:val="0"/>
          <w:sz w:val="32"/>
          <w:szCs w:val="32"/>
          <w:shd w:val="clear" w:fill="FFFFFF"/>
        </w:rPr>
        <w:t>广场、园路、园林设施等的养护管理规范及卫生保洁检查验收标准，适用于</w:t>
      </w:r>
      <w:r>
        <w:rPr>
          <w:rFonts w:hint="eastAsia" w:ascii="方正仿宋_GBK" w:hAnsi="方正仿宋_GBK" w:eastAsia="方正仿宋_GBK" w:cs="方正仿宋_GBK"/>
          <w:i w:val="0"/>
          <w:iCs w:val="0"/>
          <w:caps w:val="0"/>
          <w:color w:val="000000"/>
          <w:spacing w:val="0"/>
          <w:sz w:val="32"/>
          <w:szCs w:val="32"/>
          <w:shd w:val="clear" w:fill="FFFFFF"/>
          <w:lang w:eastAsia="zh-CN"/>
        </w:rPr>
        <w:t>零碳产业园区</w:t>
      </w:r>
      <w:r>
        <w:rPr>
          <w:rFonts w:hint="eastAsia" w:ascii="方正仿宋_GBK" w:hAnsi="方正仿宋_GBK" w:eastAsia="方正仿宋_GBK" w:cs="方正仿宋_GBK"/>
          <w:i w:val="0"/>
          <w:iCs w:val="0"/>
          <w:caps w:val="0"/>
          <w:color w:val="000000"/>
          <w:spacing w:val="0"/>
          <w:sz w:val="32"/>
          <w:szCs w:val="32"/>
          <w:shd w:val="clear" w:fill="FFFFFF"/>
        </w:rPr>
        <w:t>园林绿化养护管理工作。</w:t>
      </w:r>
    </w:p>
    <w:p w14:paraId="6C03E3E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b/>
          <w:bCs/>
          <w:i w:val="0"/>
          <w:iCs w:val="0"/>
          <w:caps w:val="0"/>
          <w:color w:val="000000"/>
          <w:spacing w:val="0"/>
          <w:sz w:val="32"/>
          <w:szCs w:val="32"/>
          <w:shd w:val="clear" w:fill="FFFFFF"/>
        </w:rPr>
        <w:t>二、养护质量标准</w:t>
      </w:r>
    </w:p>
    <w:p w14:paraId="4D2DDAA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1、园林植物</w:t>
      </w:r>
    </w:p>
    <w:p w14:paraId="4C8F27D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1.1生长健壮。新建绿地乔灌木两年内达到正常形态。地被植物、花灌木色带1年内达到正常形态。</w:t>
      </w:r>
    </w:p>
    <w:p w14:paraId="1785126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1.2园林树木树冠完整美观</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分枝点合适</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枝条粗壮</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无病枯枝、死杈；主侧枝分布均匀、数量适宜、修剪科学合理。花灌木开花及时，株形丰满，花后修剪及时合理。绿篱、色块等修剪及时，枝叶茂密，整齐一致，整株树木造型美观。行道树无缺株，绿地内无死树。</w:t>
      </w:r>
    </w:p>
    <w:p w14:paraId="5A8307C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1.3落叶树新梢生长健壮</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叶片大小、颜色正常。在一般条件下，无黄叶、焦叶、卷叶，正常叶片保存率在95%以上。针叶树叶宿存3年以上，结果枝条在10%以下。</w:t>
      </w:r>
    </w:p>
    <w:p w14:paraId="6E5A222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1.4花坛、花带轮廓清晰，整齐美观，色彩艳丽，无残缺，无残花败叶。</w:t>
      </w:r>
    </w:p>
    <w:p w14:paraId="28DEB58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1.5草坪及地被植物整齐美观，覆盖率99%以上，草坪内无杂草。</w:t>
      </w:r>
    </w:p>
    <w:p w14:paraId="32523D6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1.6病虫害控制及时，园林树木无蛀干害虫、害虫的活卵、活虫；在园林树木主干、主枝上平均每100cm</w:t>
      </w:r>
      <w:r>
        <w:rPr>
          <w:rFonts w:hint="eastAsia" w:ascii="方正仿宋_GBK" w:hAnsi="方正仿宋_GBK" w:eastAsia="方正仿宋_GBK" w:cs="方正仿宋_GBK"/>
          <w:i w:val="0"/>
          <w:iCs w:val="0"/>
          <w:caps w:val="0"/>
          <w:color w:val="000000"/>
          <w:spacing w:val="0"/>
          <w:sz w:val="32"/>
          <w:szCs w:val="32"/>
          <w:shd w:val="clear" w:fill="FFFFFF"/>
          <w:vertAlign w:val="baseline"/>
        </w:rPr>
        <w:t>2</w:t>
      </w:r>
      <w:r>
        <w:rPr>
          <w:rFonts w:hint="eastAsia" w:ascii="方正仿宋_GBK" w:hAnsi="方正仿宋_GBK" w:eastAsia="方正仿宋_GBK" w:cs="方正仿宋_GBK"/>
          <w:i w:val="0"/>
          <w:iCs w:val="0"/>
          <w:caps w:val="0"/>
          <w:color w:val="000000"/>
          <w:spacing w:val="0"/>
          <w:sz w:val="32"/>
          <w:szCs w:val="32"/>
          <w:shd w:val="clear" w:fill="FFFFFF"/>
        </w:rPr>
        <w:t>介壳虫的活虫数不得超过1头，较细枝条上平均每30cm</w:t>
      </w:r>
      <w:r>
        <w:rPr>
          <w:rFonts w:hint="eastAsia" w:ascii="方正仿宋_GBK" w:hAnsi="方正仿宋_GBK" w:eastAsia="方正仿宋_GBK" w:cs="方正仿宋_GBK"/>
          <w:i w:val="0"/>
          <w:iCs w:val="0"/>
          <w:caps w:val="0"/>
          <w:color w:val="000000"/>
          <w:spacing w:val="0"/>
          <w:sz w:val="32"/>
          <w:szCs w:val="32"/>
          <w:shd w:val="clear" w:fill="FFFFFF"/>
          <w:vertAlign w:val="baseline"/>
        </w:rPr>
        <w:t>2</w:t>
      </w:r>
      <w:r>
        <w:rPr>
          <w:rFonts w:hint="eastAsia" w:ascii="方正仿宋_GBK" w:hAnsi="方正仿宋_GBK" w:eastAsia="方正仿宋_GBK" w:cs="方正仿宋_GBK"/>
          <w:i w:val="0"/>
          <w:iCs w:val="0"/>
          <w:caps w:val="0"/>
          <w:color w:val="000000"/>
          <w:spacing w:val="0"/>
          <w:sz w:val="32"/>
          <w:szCs w:val="32"/>
          <w:shd w:val="clear" w:fill="FFFFFF"/>
        </w:rPr>
        <w:t>不得超过2头，且平均被害株数不得超过1%。叶片上无虫粪、虫网。被虫咬的叶片每株不得超过2%。</w:t>
      </w:r>
    </w:p>
    <w:p w14:paraId="72ED6E4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2、垂直绿化应根据不同植物的攀缘特点，及时采取相应的牵引、设置网架等技术措施，视攀缘植物生长习性，覆盖率不得低于90%。开花的攀缘植物应</w:t>
      </w:r>
      <w:r>
        <w:rPr>
          <w:rFonts w:hint="eastAsia" w:ascii="方正仿宋_GBK" w:hAnsi="方正仿宋_GBK" w:eastAsia="方正仿宋_GBK" w:cs="方正仿宋_GBK"/>
          <w:i w:val="0"/>
          <w:iCs w:val="0"/>
          <w:caps w:val="0"/>
          <w:color w:val="000000"/>
          <w:spacing w:val="0"/>
          <w:sz w:val="32"/>
          <w:szCs w:val="32"/>
          <w:shd w:val="clear" w:fill="FFFFFF"/>
          <w:lang w:eastAsia="zh-CN"/>
        </w:rPr>
        <w:t>适时地</w:t>
      </w:r>
      <w:r>
        <w:rPr>
          <w:rFonts w:hint="eastAsia" w:ascii="方正仿宋_GBK" w:hAnsi="方正仿宋_GBK" w:eastAsia="方正仿宋_GBK" w:cs="方正仿宋_GBK"/>
          <w:i w:val="0"/>
          <w:iCs w:val="0"/>
          <w:caps w:val="0"/>
          <w:color w:val="000000"/>
          <w:spacing w:val="0"/>
          <w:sz w:val="32"/>
          <w:szCs w:val="32"/>
          <w:shd w:val="clear" w:fill="FFFFFF"/>
        </w:rPr>
        <w:t>开花</w:t>
      </w:r>
      <w:r>
        <w:rPr>
          <w:rFonts w:hint="eastAsia" w:ascii="方正仿宋_GBK" w:hAnsi="方正仿宋_GBK" w:eastAsia="方正仿宋_GBK" w:cs="方正仿宋_GBK"/>
          <w:i w:val="0"/>
          <w:iCs w:val="0"/>
          <w:caps w:val="0"/>
          <w:color w:val="000000"/>
          <w:spacing w:val="0"/>
          <w:sz w:val="32"/>
          <w:szCs w:val="32"/>
          <w:shd w:val="clear" w:fill="FFFFFF"/>
          <w:lang w:eastAsia="zh-CN"/>
        </w:rPr>
        <w:t>且</w:t>
      </w:r>
      <w:r>
        <w:rPr>
          <w:rFonts w:hint="eastAsia" w:ascii="方正仿宋_GBK" w:hAnsi="方正仿宋_GBK" w:eastAsia="方正仿宋_GBK" w:cs="方正仿宋_GBK"/>
          <w:i w:val="0"/>
          <w:iCs w:val="0"/>
          <w:caps w:val="0"/>
          <w:color w:val="000000"/>
          <w:spacing w:val="0"/>
          <w:sz w:val="32"/>
          <w:szCs w:val="32"/>
          <w:shd w:val="clear" w:fill="FFFFFF"/>
        </w:rPr>
        <w:t>花繁色艳。</w:t>
      </w:r>
    </w:p>
    <w:p w14:paraId="0D5F70A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3、绿地整洁，无杂物、无树挂，绿地内水面无杂物，对绿化产生垃圾（如树枝、树叶、草屑等），重点地区随产随清，其他地区日产日清，做到巡视保洁。</w:t>
      </w:r>
    </w:p>
    <w:p w14:paraId="5F69994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4、栏杆、园路、坐椅、路灯、井盖</w:t>
      </w:r>
      <w:r>
        <w:rPr>
          <w:rFonts w:hint="eastAsia" w:ascii="方正仿宋_GBK" w:hAnsi="方正仿宋_GBK" w:eastAsia="方正仿宋_GBK" w:cs="方正仿宋_GBK"/>
          <w:i w:val="0"/>
          <w:iCs w:val="0"/>
          <w:caps w:val="0"/>
          <w:color w:val="000000"/>
          <w:spacing w:val="0"/>
          <w:sz w:val="32"/>
          <w:szCs w:val="32"/>
          <w:shd w:val="clear" w:fill="FFFFFF"/>
          <w:lang w:eastAsia="zh-CN"/>
        </w:rPr>
        <w:t>垃圾桶</w:t>
      </w:r>
      <w:r>
        <w:rPr>
          <w:rFonts w:hint="eastAsia" w:ascii="方正仿宋_GBK" w:hAnsi="方正仿宋_GBK" w:eastAsia="方正仿宋_GBK" w:cs="方正仿宋_GBK"/>
          <w:i w:val="0"/>
          <w:iCs w:val="0"/>
          <w:caps w:val="0"/>
          <w:color w:val="000000"/>
          <w:spacing w:val="0"/>
          <w:sz w:val="32"/>
          <w:szCs w:val="32"/>
          <w:shd w:val="clear" w:fill="FFFFFF"/>
        </w:rPr>
        <w:t>和牌示、廊架等园林设施完整、安全，维护及时，无乱贴乱画。</w:t>
      </w:r>
    </w:p>
    <w:p w14:paraId="22F1499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5、绿地完整、无堆物、堆料、搭棚，树干上无钉栓刻画等现象。行道树下距树干2m范围内无堆物、堆料、圈栏或者搭棚设摊等影响树木生长和养护管理的现象。</w:t>
      </w:r>
    </w:p>
    <w:p w14:paraId="51C06D6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b/>
          <w:bCs/>
          <w:i w:val="0"/>
          <w:iCs w:val="0"/>
          <w:caps w:val="0"/>
          <w:color w:val="000000"/>
          <w:spacing w:val="0"/>
          <w:sz w:val="32"/>
          <w:szCs w:val="32"/>
          <w:shd w:val="clear" w:fill="FFFFFF"/>
        </w:rPr>
        <w:t>三、园林植物养护管理技术措施及要求</w:t>
      </w:r>
    </w:p>
    <w:p w14:paraId="79E160B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（一）乔、灌木养护管理技术措施及要求：</w:t>
      </w:r>
    </w:p>
    <w:p w14:paraId="509EA11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1、修剪</w:t>
      </w:r>
    </w:p>
    <w:p w14:paraId="75AA6C6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1.1园林树木修剪应依据园林绿化功能的需要和设计的要求，在不违背树木的生长特性和自然分枝规律的前提下（特型树木除外），充分考虑树木与生长环境的关系，并根据树龄及生长势强弱进行修剪。</w:t>
      </w:r>
    </w:p>
    <w:p w14:paraId="7B3AEF3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1.2每年修剪树木前必须制定修剪技术方案，并对工人进行培训，认真贯彻后方可进行操作，做到因地制宜，因树修剪。</w:t>
      </w:r>
    </w:p>
    <w:p w14:paraId="7D6FDCE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1.3</w:t>
      </w:r>
      <w:r>
        <w:rPr>
          <w:rFonts w:hint="eastAsia" w:ascii="方正仿宋_GBK" w:hAnsi="方正仿宋_GBK" w:eastAsia="方正仿宋_GBK" w:cs="方正仿宋_GBK"/>
          <w:i w:val="0"/>
          <w:iCs w:val="0"/>
          <w:caps w:val="0"/>
          <w:color w:val="000000"/>
          <w:spacing w:val="0"/>
          <w:sz w:val="32"/>
          <w:szCs w:val="32"/>
          <w:shd w:val="clear" w:fill="FFFFFF"/>
          <w:lang w:eastAsia="zh-CN"/>
        </w:rPr>
        <w:t>自然性</w:t>
      </w:r>
      <w:r>
        <w:rPr>
          <w:rFonts w:hint="eastAsia" w:ascii="方正仿宋_GBK" w:hAnsi="方正仿宋_GBK" w:eastAsia="方正仿宋_GBK" w:cs="方正仿宋_GBK"/>
          <w:i w:val="0"/>
          <w:iCs w:val="0"/>
          <w:caps w:val="0"/>
          <w:color w:val="000000"/>
          <w:spacing w:val="0"/>
          <w:sz w:val="32"/>
          <w:szCs w:val="32"/>
          <w:shd w:val="clear" w:fill="FFFFFF"/>
        </w:rPr>
        <w:t>树木的修剪应以树木自然分枝习性所形成的树冠形状为基础进行修剪。</w:t>
      </w:r>
    </w:p>
    <w:p w14:paraId="294A2DB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1.4造型树木的修剪应根据园林绿化对树木的特定要求，适当控制树木部分枝干，按照绿化美化要求把树木剪成各种理想形态。</w:t>
      </w:r>
    </w:p>
    <w:p w14:paraId="40DFCBD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1.5园林树木修剪的时期</w:t>
      </w:r>
    </w:p>
    <w:p w14:paraId="19BFEFE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1.5.1园林树木</w:t>
      </w:r>
      <w:r>
        <w:rPr>
          <w:rFonts w:hint="eastAsia" w:ascii="方正仿宋_GBK" w:hAnsi="方正仿宋_GBK" w:eastAsia="方正仿宋_GBK" w:cs="方正仿宋_GBK"/>
          <w:i w:val="0"/>
          <w:iCs w:val="0"/>
          <w:caps w:val="0"/>
          <w:color w:val="000000"/>
          <w:spacing w:val="0"/>
          <w:sz w:val="32"/>
          <w:szCs w:val="32"/>
          <w:shd w:val="clear" w:fill="FFFFFF"/>
          <w:lang w:eastAsia="zh-CN"/>
        </w:rPr>
        <w:t>根据树木属性</w:t>
      </w:r>
      <w:r>
        <w:rPr>
          <w:rFonts w:hint="eastAsia" w:ascii="方正仿宋_GBK" w:hAnsi="方正仿宋_GBK" w:eastAsia="方正仿宋_GBK" w:cs="方正仿宋_GBK"/>
          <w:i w:val="0"/>
          <w:iCs w:val="0"/>
          <w:caps w:val="0"/>
          <w:color w:val="000000"/>
          <w:spacing w:val="0"/>
          <w:sz w:val="32"/>
          <w:szCs w:val="32"/>
          <w:shd w:val="clear" w:fill="FFFFFF"/>
        </w:rPr>
        <w:t>可在休眠和生长期进行修剪，但更新修剪必须在休眠期进行。</w:t>
      </w:r>
    </w:p>
    <w:p w14:paraId="139BF9A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1.5.2有严重伤流和易流胶的树种应避开生长季和落叶后伤流严重期。</w:t>
      </w:r>
    </w:p>
    <w:p w14:paraId="7A41F96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1.5.3抗寒性差的、易抽条的树种宜于早春进行。</w:t>
      </w:r>
    </w:p>
    <w:p w14:paraId="3EF3EED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1.5.4常绿树的修剪应避开生长旺盛期。</w:t>
      </w:r>
    </w:p>
    <w:p w14:paraId="137D134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1.6乔木修剪</w:t>
      </w:r>
    </w:p>
    <w:p w14:paraId="5089F71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1.6.1凡主轴明显的树种，修剪时应注意保护</w:t>
      </w:r>
      <w:r>
        <w:rPr>
          <w:rFonts w:hint="eastAsia" w:ascii="方正仿宋_GBK" w:hAnsi="方正仿宋_GBK" w:eastAsia="方正仿宋_GBK" w:cs="方正仿宋_GBK"/>
          <w:i w:val="0"/>
          <w:iCs w:val="0"/>
          <w:caps w:val="0"/>
          <w:color w:val="000000"/>
          <w:spacing w:val="0"/>
          <w:sz w:val="32"/>
          <w:szCs w:val="32"/>
          <w:shd w:val="clear" w:fill="FFFFFF"/>
          <w:lang w:eastAsia="zh-CN"/>
        </w:rPr>
        <w:t>主干枝条</w:t>
      </w:r>
      <w:r>
        <w:rPr>
          <w:rFonts w:hint="eastAsia" w:ascii="方正仿宋_GBK" w:hAnsi="方正仿宋_GBK" w:eastAsia="方正仿宋_GBK" w:cs="方正仿宋_GBK"/>
          <w:i w:val="0"/>
          <w:iCs w:val="0"/>
          <w:caps w:val="0"/>
          <w:color w:val="000000"/>
          <w:spacing w:val="0"/>
          <w:sz w:val="32"/>
          <w:szCs w:val="32"/>
          <w:shd w:val="clear" w:fill="FFFFFF"/>
        </w:rPr>
        <w:t>，使其向上直立生长。原</w:t>
      </w:r>
      <w:r>
        <w:rPr>
          <w:rFonts w:hint="eastAsia" w:ascii="方正仿宋_GBK" w:hAnsi="方正仿宋_GBK" w:eastAsia="方正仿宋_GBK" w:cs="方正仿宋_GBK"/>
          <w:i w:val="0"/>
          <w:iCs w:val="0"/>
          <w:caps w:val="0"/>
          <w:color w:val="000000"/>
          <w:spacing w:val="0"/>
          <w:sz w:val="32"/>
          <w:szCs w:val="32"/>
          <w:shd w:val="clear" w:fill="FFFFFF"/>
          <w:lang w:eastAsia="zh-CN"/>
        </w:rPr>
        <w:t>主枝</w:t>
      </w:r>
      <w:r>
        <w:rPr>
          <w:rFonts w:hint="eastAsia" w:ascii="方正仿宋_GBK" w:hAnsi="方正仿宋_GBK" w:eastAsia="方正仿宋_GBK" w:cs="方正仿宋_GBK"/>
          <w:i w:val="0"/>
          <w:iCs w:val="0"/>
          <w:caps w:val="0"/>
          <w:color w:val="000000"/>
          <w:spacing w:val="0"/>
          <w:sz w:val="32"/>
          <w:szCs w:val="32"/>
          <w:shd w:val="clear" w:fill="FFFFFF"/>
        </w:rPr>
        <w:t>受损、折断，应利用顶端侧枝重新培养新的</w:t>
      </w:r>
      <w:r>
        <w:rPr>
          <w:rFonts w:hint="eastAsia" w:ascii="方正仿宋_GBK" w:hAnsi="方正仿宋_GBK" w:eastAsia="方正仿宋_GBK" w:cs="方正仿宋_GBK"/>
          <w:i w:val="0"/>
          <w:iCs w:val="0"/>
          <w:caps w:val="0"/>
          <w:color w:val="000000"/>
          <w:spacing w:val="0"/>
          <w:sz w:val="32"/>
          <w:szCs w:val="32"/>
          <w:shd w:val="clear" w:fill="FFFFFF"/>
          <w:lang w:eastAsia="zh-CN"/>
        </w:rPr>
        <w:t>枝条</w:t>
      </w:r>
      <w:r>
        <w:rPr>
          <w:rFonts w:hint="eastAsia" w:ascii="方正仿宋_GBK" w:hAnsi="方正仿宋_GBK" w:eastAsia="方正仿宋_GBK" w:cs="方正仿宋_GBK"/>
          <w:i w:val="0"/>
          <w:iCs w:val="0"/>
          <w:caps w:val="0"/>
          <w:color w:val="000000"/>
          <w:spacing w:val="0"/>
          <w:sz w:val="32"/>
          <w:szCs w:val="32"/>
          <w:shd w:val="clear" w:fill="FFFFFF"/>
        </w:rPr>
        <w:t>。</w:t>
      </w:r>
    </w:p>
    <w:p w14:paraId="6D04A56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1.6.2应逐年调整树干与树冠的合理比例。同一树龄和品种的林地，分枝点高度应基本一致。位于林地边缘的树木分枝点可稍低于林内树木。</w:t>
      </w:r>
    </w:p>
    <w:p w14:paraId="1A81E90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1.6.3针叶树应剪除基部垂地枝条，随树木生长根据需要逐步提高分枝点，并保护主尖直立向上生长。</w:t>
      </w:r>
    </w:p>
    <w:p w14:paraId="5CE772E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1.6.4</w:t>
      </w:r>
      <w:r>
        <w:rPr>
          <w:rFonts w:hint="eastAsia" w:ascii="方正仿宋_GBK" w:hAnsi="方正仿宋_GBK" w:eastAsia="方正仿宋_GBK" w:cs="方正仿宋_GBK"/>
          <w:i w:val="0"/>
          <w:iCs w:val="0"/>
          <w:caps w:val="0"/>
          <w:color w:val="000000"/>
          <w:spacing w:val="0"/>
          <w:sz w:val="32"/>
          <w:szCs w:val="32"/>
          <w:shd w:val="clear" w:fill="FFFFFF"/>
          <w:lang w:eastAsia="zh-CN"/>
        </w:rPr>
        <w:t>松柏类树木</w:t>
      </w:r>
      <w:r>
        <w:rPr>
          <w:rFonts w:hint="eastAsia" w:ascii="方正仿宋_GBK" w:hAnsi="方正仿宋_GBK" w:eastAsia="方正仿宋_GBK" w:cs="方正仿宋_GBK"/>
          <w:i w:val="0"/>
          <w:iCs w:val="0"/>
          <w:caps w:val="0"/>
          <w:color w:val="000000"/>
          <w:spacing w:val="0"/>
          <w:sz w:val="32"/>
          <w:szCs w:val="32"/>
          <w:shd w:val="clear" w:fill="FFFFFF"/>
        </w:rPr>
        <w:t>修剪只能疏枝</w:t>
      </w:r>
      <w:r>
        <w:rPr>
          <w:rFonts w:hint="eastAsia" w:ascii="方正仿宋_GBK" w:hAnsi="方正仿宋_GBK" w:eastAsia="方正仿宋_GBK" w:cs="方正仿宋_GBK"/>
          <w:i w:val="0"/>
          <w:iCs w:val="0"/>
          <w:caps w:val="0"/>
          <w:color w:val="000000"/>
          <w:spacing w:val="0"/>
          <w:sz w:val="32"/>
          <w:szCs w:val="32"/>
          <w:shd w:val="clear" w:fill="FFFFFF"/>
          <w:lang w:eastAsia="zh-CN"/>
        </w:rPr>
        <w:t>、提干，</w:t>
      </w:r>
      <w:r>
        <w:rPr>
          <w:rFonts w:hint="eastAsia" w:ascii="方正仿宋_GBK" w:hAnsi="方正仿宋_GBK" w:eastAsia="方正仿宋_GBK" w:cs="方正仿宋_GBK"/>
          <w:i w:val="0"/>
          <w:iCs w:val="0"/>
          <w:caps w:val="0"/>
          <w:color w:val="000000"/>
          <w:spacing w:val="0"/>
          <w:sz w:val="32"/>
          <w:szCs w:val="32"/>
          <w:shd w:val="clear" w:fill="FFFFFF"/>
        </w:rPr>
        <w:t>不准短截。对轮生枝可分阶段疏除。</w:t>
      </w:r>
    </w:p>
    <w:p w14:paraId="4BBFBAA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1.6.5行道树中乔木的修剪，除应按以上要求操作外，还应注意以下规定：</w:t>
      </w:r>
    </w:p>
    <w:p w14:paraId="0379EF5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a）行道树的</w:t>
      </w:r>
      <w:r>
        <w:rPr>
          <w:rFonts w:hint="eastAsia" w:ascii="方正仿宋_GBK" w:hAnsi="方正仿宋_GBK" w:eastAsia="方正仿宋_GBK" w:cs="方正仿宋_GBK"/>
          <w:i w:val="0"/>
          <w:iCs w:val="0"/>
          <w:caps w:val="0"/>
          <w:color w:val="000000"/>
          <w:spacing w:val="0"/>
          <w:sz w:val="32"/>
          <w:szCs w:val="32"/>
          <w:shd w:val="clear" w:fill="FFFFFF"/>
          <w:lang w:eastAsia="zh-CN"/>
        </w:rPr>
        <w:t>树形</w:t>
      </w:r>
      <w:r>
        <w:rPr>
          <w:rFonts w:hint="eastAsia" w:ascii="方正仿宋_GBK" w:hAnsi="方正仿宋_GBK" w:eastAsia="方正仿宋_GBK" w:cs="方正仿宋_GBK"/>
          <w:i w:val="0"/>
          <w:iCs w:val="0"/>
          <w:caps w:val="0"/>
          <w:color w:val="000000"/>
          <w:spacing w:val="0"/>
          <w:sz w:val="32"/>
          <w:szCs w:val="32"/>
          <w:shd w:val="clear" w:fill="FFFFFF"/>
        </w:rPr>
        <w:t>和分枝点高度应基本一致，分枝点高度最低标准为2.8m。</w:t>
      </w:r>
      <w:r>
        <w:rPr>
          <w:rFonts w:hint="eastAsia" w:ascii="方正仿宋_GBK" w:hAnsi="方正仿宋_GBK" w:eastAsia="方正仿宋_GBK" w:cs="方正仿宋_GBK"/>
          <w:i w:val="0"/>
          <w:iCs w:val="0"/>
          <w:caps w:val="0"/>
          <w:color w:val="000000"/>
          <w:spacing w:val="0"/>
          <w:sz w:val="32"/>
          <w:szCs w:val="32"/>
          <w:shd w:val="clear" w:fill="FFFFFF"/>
          <w:lang w:eastAsia="zh-CN"/>
        </w:rPr>
        <w:t>城区外</w:t>
      </w:r>
      <w:r>
        <w:rPr>
          <w:rFonts w:hint="eastAsia" w:ascii="方正仿宋_GBK" w:hAnsi="方正仿宋_GBK" w:eastAsia="方正仿宋_GBK" w:cs="方正仿宋_GBK"/>
          <w:i w:val="0"/>
          <w:iCs w:val="0"/>
          <w:caps w:val="0"/>
          <w:color w:val="000000"/>
          <w:spacing w:val="0"/>
          <w:sz w:val="32"/>
          <w:szCs w:val="32"/>
          <w:shd w:val="clear" w:fill="FFFFFF"/>
        </w:rPr>
        <w:t>可适当提高。</w:t>
      </w:r>
    </w:p>
    <w:p w14:paraId="1BE0897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b）树木与架空线有矛盾时，应修剪树枝，使其与架空线保持安全距离。</w:t>
      </w:r>
    </w:p>
    <w:p w14:paraId="6FD6829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c）在交通路口30m范围内的树冠不能遮挡交通信号灯。</w:t>
      </w:r>
    </w:p>
    <w:p w14:paraId="3254F59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d）路灯和变压设备附近的树枝应与其保留出足够的安全距离。</w:t>
      </w:r>
    </w:p>
    <w:p w14:paraId="369855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1.7灌木修剪</w:t>
      </w:r>
    </w:p>
    <w:p w14:paraId="57425DA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1.7.1灌木造型修剪时应使</w:t>
      </w:r>
      <w:r>
        <w:rPr>
          <w:rFonts w:hint="eastAsia" w:ascii="方正仿宋_GBK" w:hAnsi="方正仿宋_GBK" w:eastAsia="方正仿宋_GBK" w:cs="方正仿宋_GBK"/>
          <w:i w:val="0"/>
          <w:iCs w:val="0"/>
          <w:caps w:val="0"/>
          <w:color w:val="000000"/>
          <w:spacing w:val="0"/>
          <w:sz w:val="32"/>
          <w:szCs w:val="32"/>
          <w:shd w:val="clear" w:fill="FFFFFF"/>
          <w:lang w:eastAsia="zh-CN"/>
        </w:rPr>
        <w:t>树形</w:t>
      </w:r>
      <w:r>
        <w:rPr>
          <w:rFonts w:hint="eastAsia" w:ascii="方正仿宋_GBK" w:hAnsi="方正仿宋_GBK" w:eastAsia="方正仿宋_GBK" w:cs="方正仿宋_GBK"/>
          <w:i w:val="0"/>
          <w:iCs w:val="0"/>
          <w:caps w:val="0"/>
          <w:color w:val="000000"/>
          <w:spacing w:val="0"/>
          <w:sz w:val="32"/>
          <w:szCs w:val="32"/>
          <w:shd w:val="clear" w:fill="FFFFFF"/>
        </w:rPr>
        <w:t>内高外低，形成自然丰满的圆头或半圆形</w:t>
      </w:r>
      <w:r>
        <w:rPr>
          <w:rFonts w:hint="eastAsia" w:ascii="方正仿宋_GBK" w:hAnsi="方正仿宋_GBK" w:eastAsia="方正仿宋_GBK" w:cs="方正仿宋_GBK"/>
          <w:i w:val="0"/>
          <w:iCs w:val="0"/>
          <w:caps w:val="0"/>
          <w:color w:val="000000"/>
          <w:spacing w:val="0"/>
          <w:sz w:val="32"/>
          <w:szCs w:val="32"/>
          <w:shd w:val="clear" w:fill="FFFFFF"/>
          <w:lang w:eastAsia="zh-CN"/>
        </w:rPr>
        <w:t>树形</w:t>
      </w:r>
      <w:r>
        <w:rPr>
          <w:rFonts w:hint="eastAsia" w:ascii="方正仿宋_GBK" w:hAnsi="方正仿宋_GBK" w:eastAsia="方正仿宋_GBK" w:cs="方正仿宋_GBK"/>
          <w:i w:val="0"/>
          <w:iCs w:val="0"/>
          <w:caps w:val="0"/>
          <w:color w:val="000000"/>
          <w:spacing w:val="0"/>
          <w:sz w:val="32"/>
          <w:szCs w:val="32"/>
          <w:shd w:val="clear" w:fill="FFFFFF"/>
        </w:rPr>
        <w:t>。</w:t>
      </w:r>
    </w:p>
    <w:p w14:paraId="317E57D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1.7.2灌木内膛小枝应适量疏剪，强壮枝应进行适当短截，下垂细弱枝及地表萌生的地蘖应彻底疏除。</w:t>
      </w:r>
    </w:p>
    <w:p w14:paraId="1A26E18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1.7.3栽种多年的丛生灌木应逐年更新衰老枝，疏剪内膛密生枝，培育新枝。栽植多年的有主干的灌木每年应采取交替回缩主枝控制树冠的剪法，防止树势上强下弱。</w:t>
      </w:r>
    </w:p>
    <w:p w14:paraId="4976866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1.7.4生长于树冠外的徒长枝，应及时疏除或早短截，促生二次枝。</w:t>
      </w:r>
    </w:p>
    <w:p w14:paraId="5E5772A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1.7.5花落后形成的残花、残果，若无观赏价值或其他需要的宜尽早剪除。</w:t>
      </w:r>
    </w:p>
    <w:p w14:paraId="25BEBCC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1.7.6成片栽植的灌木丛，修剪时应形成中间高四周低或前面低后面高的丛形。</w:t>
      </w:r>
    </w:p>
    <w:p w14:paraId="2342EB5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1.7.7多品种栽植的灌木丛，修剪时应突出主栽品种，并留出适当生长空间。</w:t>
      </w:r>
    </w:p>
    <w:p w14:paraId="5205E24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1.7.8造型的灌木修剪应保持外形轮廓清楚，外缘枝叶紧密。</w:t>
      </w:r>
    </w:p>
    <w:p w14:paraId="5D877E0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1.7.9花灌木修剪应特别注意：</w:t>
      </w:r>
    </w:p>
    <w:p w14:paraId="2460DF9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隔年生枝条开花的灌木，如：</w:t>
      </w:r>
      <w:r>
        <w:rPr>
          <w:rFonts w:hint="eastAsia" w:ascii="方正仿宋_GBK" w:hAnsi="方正仿宋_GBK" w:eastAsia="方正仿宋_GBK" w:cs="方正仿宋_GBK"/>
          <w:i w:val="0"/>
          <w:iCs w:val="0"/>
          <w:caps w:val="0"/>
          <w:color w:val="000000"/>
          <w:spacing w:val="0"/>
          <w:sz w:val="32"/>
          <w:szCs w:val="32"/>
          <w:shd w:val="clear" w:fill="FFFFFF"/>
          <w:lang w:eastAsia="zh-CN"/>
        </w:rPr>
        <w:t>金叶榆</w:t>
      </w:r>
      <w:r>
        <w:rPr>
          <w:rFonts w:hint="eastAsia" w:ascii="方正仿宋_GBK" w:hAnsi="方正仿宋_GBK" w:eastAsia="方正仿宋_GBK" w:cs="方正仿宋_GBK"/>
          <w:i w:val="0"/>
          <w:iCs w:val="0"/>
          <w:caps w:val="0"/>
          <w:color w:val="000000"/>
          <w:spacing w:val="0"/>
          <w:sz w:val="32"/>
          <w:szCs w:val="32"/>
          <w:shd w:val="clear" w:fill="FFFFFF"/>
        </w:rPr>
        <w:t>、榆叶梅、</w:t>
      </w:r>
      <w:r>
        <w:rPr>
          <w:rFonts w:hint="eastAsia" w:ascii="方正仿宋_GBK" w:hAnsi="方正仿宋_GBK" w:eastAsia="方正仿宋_GBK" w:cs="方正仿宋_GBK"/>
          <w:i w:val="0"/>
          <w:iCs w:val="0"/>
          <w:caps w:val="0"/>
          <w:color w:val="000000"/>
          <w:spacing w:val="0"/>
          <w:sz w:val="32"/>
          <w:szCs w:val="32"/>
          <w:shd w:val="clear" w:fill="FFFFFF"/>
          <w:lang w:eastAsia="zh-CN"/>
        </w:rPr>
        <w:t>丁香</w:t>
      </w:r>
      <w:r>
        <w:rPr>
          <w:rFonts w:hint="eastAsia" w:ascii="方正仿宋_GBK" w:hAnsi="方正仿宋_GBK" w:eastAsia="方正仿宋_GBK" w:cs="方正仿宋_GBK"/>
          <w:i w:val="0"/>
          <w:iCs w:val="0"/>
          <w:caps w:val="0"/>
          <w:color w:val="000000"/>
          <w:spacing w:val="0"/>
          <w:sz w:val="32"/>
          <w:szCs w:val="32"/>
          <w:shd w:val="clear" w:fill="FFFFFF"/>
        </w:rPr>
        <w:t>、连翘等，休眠期适当整形修剪，生长季花落后10--15天将已开花枝条进行中或</w:t>
      </w:r>
      <w:r>
        <w:rPr>
          <w:rFonts w:hint="eastAsia" w:ascii="方正仿宋_GBK" w:hAnsi="方正仿宋_GBK" w:eastAsia="方正仿宋_GBK" w:cs="方正仿宋_GBK"/>
          <w:i w:val="0"/>
          <w:iCs w:val="0"/>
          <w:caps w:val="0"/>
          <w:color w:val="000000"/>
          <w:spacing w:val="0"/>
          <w:sz w:val="32"/>
          <w:szCs w:val="32"/>
          <w:shd w:val="clear" w:fill="FFFFFF"/>
          <w:lang w:eastAsia="zh-CN"/>
        </w:rPr>
        <w:t>中</w:t>
      </w:r>
      <w:r>
        <w:rPr>
          <w:rFonts w:hint="eastAsia" w:ascii="方正仿宋_GBK" w:hAnsi="方正仿宋_GBK" w:eastAsia="方正仿宋_GBK" w:cs="方正仿宋_GBK"/>
          <w:i w:val="0"/>
          <w:iCs w:val="0"/>
          <w:caps w:val="0"/>
          <w:color w:val="000000"/>
          <w:spacing w:val="0"/>
          <w:sz w:val="32"/>
          <w:szCs w:val="32"/>
          <w:shd w:val="clear" w:fill="FFFFFF"/>
        </w:rPr>
        <w:t>短截，疏剪过密枝、弱枝、枯枝或病虫枝，以利来年促生健壮新枝，通风透光。</w:t>
      </w:r>
    </w:p>
    <w:p w14:paraId="329887A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1.8绿篱及色带修剪</w:t>
      </w:r>
    </w:p>
    <w:p w14:paraId="0AF0DBA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1.8.1修剪应使绿篱及色带轮廓清楚，线条整齐，顶面平整，高低一致，侧面上下垂直或上窄下宽。生长旺季每月整形修剪不少于2次。</w:t>
      </w:r>
    </w:p>
    <w:p w14:paraId="2920A7C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1.8.2绿篱及色带每次修剪高度较前一次修剪应提高1cm。</w:t>
      </w:r>
    </w:p>
    <w:p w14:paraId="5EDCBC6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1.8.3修剪后残留绿篱面的枝叶应及时清除干净。</w:t>
      </w:r>
    </w:p>
    <w:p w14:paraId="6F1C651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1.9藤木修剪</w:t>
      </w:r>
    </w:p>
    <w:p w14:paraId="41BA5E1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lang w:eastAsia="zh-CN"/>
        </w:rPr>
      </w:pPr>
      <w:r>
        <w:rPr>
          <w:rFonts w:hint="eastAsia" w:ascii="方正仿宋_GBK" w:hAnsi="方正仿宋_GBK" w:eastAsia="方正仿宋_GBK" w:cs="方正仿宋_GBK"/>
          <w:i w:val="0"/>
          <w:iCs w:val="0"/>
          <w:caps w:val="0"/>
          <w:color w:val="000000"/>
          <w:spacing w:val="0"/>
          <w:sz w:val="32"/>
          <w:szCs w:val="32"/>
          <w:shd w:val="clear" w:fill="FFFFFF"/>
        </w:rPr>
        <w:t>1.9.1吸附类藤木，应在生长季剪去未能吸附墙体而下垂的枝条，未完全覆盖的植物应短截空隙周围枝条，以便发生副梢，填补空缺。</w:t>
      </w:r>
      <w:r>
        <w:rPr>
          <w:rFonts w:hint="eastAsia" w:ascii="方正仿宋_GBK" w:hAnsi="方正仿宋_GBK" w:eastAsia="方正仿宋_GBK" w:cs="方正仿宋_GBK"/>
          <w:i w:val="0"/>
          <w:iCs w:val="0"/>
          <w:caps w:val="0"/>
          <w:color w:val="000000"/>
          <w:spacing w:val="0"/>
          <w:sz w:val="32"/>
          <w:szCs w:val="32"/>
          <w:shd w:val="clear" w:fill="FFFFFF"/>
          <w:lang w:eastAsia="zh-CN"/>
        </w:rPr>
        <w:t>（公园广场）</w:t>
      </w:r>
    </w:p>
    <w:p w14:paraId="7A692FC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lang w:eastAsia="zh-CN"/>
        </w:rPr>
      </w:pPr>
      <w:r>
        <w:rPr>
          <w:rFonts w:hint="eastAsia" w:ascii="方正仿宋_GBK" w:hAnsi="方正仿宋_GBK" w:eastAsia="方正仿宋_GBK" w:cs="方正仿宋_GBK"/>
          <w:i w:val="0"/>
          <w:iCs w:val="0"/>
          <w:caps w:val="0"/>
          <w:color w:val="000000"/>
          <w:spacing w:val="0"/>
          <w:sz w:val="32"/>
          <w:szCs w:val="32"/>
          <w:shd w:val="clear" w:fill="FFFFFF"/>
        </w:rPr>
        <w:t>1.9.2生长于棚架的藤木，落叶后应疏剪过密枝条，清除枯死枝，使枝条均匀分布架面。</w:t>
      </w:r>
      <w:r>
        <w:rPr>
          <w:rFonts w:hint="eastAsia" w:ascii="方正仿宋_GBK" w:hAnsi="方正仿宋_GBK" w:eastAsia="方正仿宋_GBK" w:cs="方正仿宋_GBK"/>
          <w:i w:val="0"/>
          <w:iCs w:val="0"/>
          <w:caps w:val="0"/>
          <w:color w:val="000000"/>
          <w:spacing w:val="0"/>
          <w:sz w:val="32"/>
          <w:szCs w:val="32"/>
          <w:shd w:val="clear" w:fill="FFFFFF"/>
          <w:lang w:eastAsia="zh-CN"/>
        </w:rPr>
        <w:t>（公园广场）</w:t>
      </w:r>
    </w:p>
    <w:p w14:paraId="6477EE4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lang w:eastAsia="zh-CN"/>
        </w:rPr>
      </w:pPr>
      <w:r>
        <w:rPr>
          <w:rFonts w:hint="eastAsia" w:ascii="方正仿宋_GBK" w:hAnsi="方正仿宋_GBK" w:eastAsia="方正仿宋_GBK" w:cs="方正仿宋_GBK"/>
          <w:i w:val="0"/>
          <w:iCs w:val="0"/>
          <w:caps w:val="0"/>
          <w:color w:val="000000"/>
          <w:spacing w:val="0"/>
          <w:sz w:val="32"/>
          <w:szCs w:val="32"/>
          <w:shd w:val="clear" w:fill="FFFFFF"/>
        </w:rPr>
        <w:t>1.9.3成年和老藤木应常疏枝，并适当进行回缩修剪。</w:t>
      </w:r>
      <w:r>
        <w:rPr>
          <w:rFonts w:hint="eastAsia" w:ascii="方正仿宋_GBK" w:hAnsi="方正仿宋_GBK" w:eastAsia="方正仿宋_GBK" w:cs="方正仿宋_GBK"/>
          <w:i w:val="0"/>
          <w:iCs w:val="0"/>
          <w:caps w:val="0"/>
          <w:color w:val="000000"/>
          <w:spacing w:val="0"/>
          <w:sz w:val="32"/>
          <w:szCs w:val="32"/>
          <w:shd w:val="clear" w:fill="FFFFFF"/>
          <w:lang w:eastAsia="zh-CN"/>
        </w:rPr>
        <w:t>（公园广场）</w:t>
      </w:r>
    </w:p>
    <w:p w14:paraId="5B6AAB1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rPr>
        <w:t>1.10园林树木修剪时，落叶树一般不留橛，针叶树应留1-2cm长的橛。修剪的剪口必须平滑，不得劈裂，并注意留芽的方位。直径超过4cm以上的剪锯口，应用刀削平，涂抹防腐剂促进伤口愈合。锯除大树杈时应注意保护</w:t>
      </w:r>
      <w:r>
        <w:rPr>
          <w:rFonts w:hint="eastAsia" w:ascii="方正仿宋_GBK" w:hAnsi="方正仿宋_GBK" w:eastAsia="方正仿宋_GBK" w:cs="方正仿宋_GBK"/>
          <w:i w:val="0"/>
          <w:iCs w:val="0"/>
          <w:caps w:val="0"/>
          <w:color w:val="000000"/>
          <w:spacing w:val="0"/>
          <w:sz w:val="32"/>
          <w:szCs w:val="32"/>
          <w:shd w:val="clear" w:fill="FFFFFF"/>
          <w:lang w:eastAsia="zh-CN"/>
        </w:rPr>
        <w:t>外皮。</w:t>
      </w:r>
    </w:p>
    <w:p w14:paraId="61E8264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eastAsia="zh-CN"/>
        </w:rPr>
        <w:t>浇灌</w:t>
      </w:r>
      <w:r>
        <w:rPr>
          <w:rFonts w:hint="eastAsia" w:ascii="方正仿宋_GBK" w:hAnsi="方正仿宋_GBK" w:eastAsia="方正仿宋_GBK" w:cs="方正仿宋_GBK"/>
          <w:i w:val="0"/>
          <w:iCs w:val="0"/>
          <w:caps w:val="0"/>
          <w:color w:val="000000"/>
          <w:spacing w:val="0"/>
          <w:sz w:val="32"/>
          <w:szCs w:val="32"/>
          <w:shd w:val="clear" w:fill="FFFFFF"/>
        </w:rPr>
        <w:t>、排涝</w:t>
      </w:r>
    </w:p>
    <w:p w14:paraId="1417462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2.1应根据本市气候特点、土壤保水、植物需水、根系喜气等情况，适时适量进行浇水，促其正常生长。浇水前应先检查土壤含水量</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一般取根系分布最多的土层中的土壤，用手攥可成团</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但指缝中不出水，泥团落地能散碎，就可暂不浇水；杨</w:t>
      </w:r>
      <w:r>
        <w:rPr>
          <w:rFonts w:hint="eastAsia" w:ascii="方正仿宋_GBK" w:hAnsi="方正仿宋_GBK" w:eastAsia="方正仿宋_GBK" w:cs="方正仿宋_GBK"/>
          <w:i w:val="0"/>
          <w:iCs w:val="0"/>
          <w:caps w:val="0"/>
          <w:color w:val="000000"/>
          <w:spacing w:val="0"/>
          <w:sz w:val="32"/>
          <w:szCs w:val="32"/>
          <w:shd w:val="clear" w:fill="FFFFFF"/>
          <w:lang w:eastAsia="zh-CN"/>
        </w:rPr>
        <w:t>树、</w:t>
      </w:r>
      <w:r>
        <w:rPr>
          <w:rFonts w:hint="eastAsia" w:ascii="方正仿宋_GBK" w:hAnsi="方正仿宋_GBK" w:eastAsia="方正仿宋_GBK" w:cs="方正仿宋_GBK"/>
          <w:i w:val="0"/>
          <w:iCs w:val="0"/>
          <w:caps w:val="0"/>
          <w:color w:val="000000"/>
          <w:spacing w:val="0"/>
          <w:sz w:val="32"/>
          <w:szCs w:val="32"/>
          <w:shd w:val="clear" w:fill="FFFFFF"/>
        </w:rPr>
        <w:t>柳</w:t>
      </w:r>
      <w:r>
        <w:rPr>
          <w:rFonts w:hint="eastAsia" w:ascii="方正仿宋_GBK" w:hAnsi="方正仿宋_GBK" w:eastAsia="方正仿宋_GBK" w:cs="方正仿宋_GBK"/>
          <w:i w:val="0"/>
          <w:iCs w:val="0"/>
          <w:caps w:val="0"/>
          <w:color w:val="000000"/>
          <w:spacing w:val="0"/>
          <w:sz w:val="32"/>
          <w:szCs w:val="32"/>
          <w:shd w:val="clear" w:fill="FFFFFF"/>
          <w:lang w:eastAsia="zh-CN"/>
        </w:rPr>
        <w:t>树类等</w:t>
      </w:r>
      <w:r>
        <w:rPr>
          <w:rFonts w:hint="eastAsia" w:ascii="方正仿宋_GBK" w:hAnsi="方正仿宋_GBK" w:eastAsia="方正仿宋_GBK" w:cs="方正仿宋_GBK"/>
          <w:i w:val="0"/>
          <w:iCs w:val="0"/>
          <w:caps w:val="0"/>
          <w:color w:val="000000"/>
          <w:spacing w:val="0"/>
          <w:sz w:val="32"/>
          <w:szCs w:val="32"/>
          <w:shd w:val="clear" w:fill="FFFFFF"/>
        </w:rPr>
        <w:t>树种大部分较耐旱</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。夏季浇水，在早晚进行，避免中午浇水。</w:t>
      </w:r>
    </w:p>
    <w:p w14:paraId="6C112F9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lang w:eastAsia="zh-CN"/>
        </w:rPr>
      </w:pPr>
      <w:r>
        <w:rPr>
          <w:rFonts w:hint="eastAsia" w:ascii="方正仿宋_GBK" w:hAnsi="方正仿宋_GBK" w:eastAsia="方正仿宋_GBK" w:cs="方正仿宋_GBK"/>
          <w:i w:val="0"/>
          <w:iCs w:val="0"/>
          <w:caps w:val="0"/>
          <w:color w:val="000000"/>
          <w:spacing w:val="0"/>
          <w:sz w:val="32"/>
          <w:szCs w:val="32"/>
          <w:shd w:val="clear" w:fill="FFFFFF"/>
        </w:rPr>
        <w:t>2.2新植树木应在连续5年内充足灌溉，土质保水力差或根系生长缓慢的树种，可适当延长灌水年限。</w:t>
      </w:r>
      <w:r>
        <w:rPr>
          <w:rFonts w:hint="eastAsia" w:ascii="方正仿宋_GBK" w:hAnsi="方正仿宋_GBK" w:eastAsia="方正仿宋_GBK" w:cs="方正仿宋_GBK"/>
          <w:i w:val="0"/>
          <w:iCs w:val="0"/>
          <w:caps w:val="0"/>
          <w:color w:val="000000"/>
          <w:spacing w:val="0"/>
          <w:sz w:val="32"/>
          <w:szCs w:val="32"/>
          <w:shd w:val="clear" w:fill="FFFFFF"/>
          <w:lang w:eastAsia="zh-CN"/>
        </w:rPr>
        <w:t>新植树木在种植后每三天浇灌一次，三遍水后保持一周浇灌一次，直至树木正常成活。</w:t>
      </w:r>
    </w:p>
    <w:p w14:paraId="3F964A2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2.3浇水树</w:t>
      </w:r>
      <w:r>
        <w:rPr>
          <w:rFonts w:hint="eastAsia" w:ascii="方正仿宋_GBK" w:hAnsi="方正仿宋_GBK" w:eastAsia="方正仿宋_GBK" w:cs="方正仿宋_GBK"/>
          <w:i w:val="0"/>
          <w:iCs w:val="0"/>
          <w:caps w:val="0"/>
          <w:color w:val="000000"/>
          <w:spacing w:val="0"/>
          <w:sz w:val="32"/>
          <w:szCs w:val="32"/>
          <w:shd w:val="clear" w:fill="FFFFFF"/>
          <w:lang w:eastAsia="zh-CN"/>
        </w:rPr>
        <w:t>池</w:t>
      </w:r>
      <w:r>
        <w:rPr>
          <w:rFonts w:hint="eastAsia" w:ascii="方正仿宋_GBK" w:hAnsi="方正仿宋_GBK" w:eastAsia="方正仿宋_GBK" w:cs="方正仿宋_GBK"/>
          <w:i w:val="0"/>
          <w:iCs w:val="0"/>
          <w:caps w:val="0"/>
          <w:color w:val="000000"/>
          <w:spacing w:val="0"/>
          <w:sz w:val="32"/>
          <w:szCs w:val="32"/>
          <w:shd w:val="clear" w:fill="FFFFFF"/>
        </w:rPr>
        <w:t>高度不低于10cm，树</w:t>
      </w:r>
      <w:r>
        <w:rPr>
          <w:rFonts w:hint="eastAsia" w:ascii="方正仿宋_GBK" w:hAnsi="方正仿宋_GBK" w:eastAsia="方正仿宋_GBK" w:cs="方正仿宋_GBK"/>
          <w:i w:val="0"/>
          <w:iCs w:val="0"/>
          <w:caps w:val="0"/>
          <w:color w:val="000000"/>
          <w:spacing w:val="0"/>
          <w:sz w:val="32"/>
          <w:szCs w:val="32"/>
          <w:shd w:val="clear" w:fill="FFFFFF"/>
          <w:lang w:eastAsia="zh-CN"/>
        </w:rPr>
        <w:t>池</w:t>
      </w:r>
      <w:r>
        <w:rPr>
          <w:rFonts w:hint="eastAsia" w:ascii="方正仿宋_GBK" w:hAnsi="方正仿宋_GBK" w:eastAsia="方正仿宋_GBK" w:cs="方正仿宋_GBK"/>
          <w:i w:val="0"/>
          <w:iCs w:val="0"/>
          <w:caps w:val="0"/>
          <w:color w:val="000000"/>
          <w:spacing w:val="0"/>
          <w:sz w:val="32"/>
          <w:szCs w:val="32"/>
          <w:shd w:val="clear" w:fill="FFFFFF"/>
        </w:rPr>
        <w:t>直径，有铺装地块的以预留池为准，无铺装地块的，乔木应以树干胸径10倍左右、树冠垂直投影的1/2为准，并保证不跑水、不漏水。</w:t>
      </w:r>
    </w:p>
    <w:p w14:paraId="6422A62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2.4用水车浇灌树木时，应接软管，进行缓流浇灌，保证一次浇足浇透，严禁用高压水流冲毁树堰。</w:t>
      </w:r>
    </w:p>
    <w:p w14:paraId="08CD0A4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2.5喷灌时应开关定时，专人看管，以地面达到径流为准。</w:t>
      </w:r>
    </w:p>
    <w:p w14:paraId="008E51B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2.6在使用再生水浇灌绿地时，水质必须符合园林植物灌溉水质要求。</w:t>
      </w:r>
    </w:p>
    <w:p w14:paraId="0EB523B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2.7雨季可采用开沟、埋管、打孔等排水措施及时对绿地和树池排涝，防止植物因涝致死。绿地和树池内积水不得超过24小时；宿根花卉种植地积水不得超过12小时。</w:t>
      </w:r>
    </w:p>
    <w:p w14:paraId="6A5B6D5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3、中耕除草</w:t>
      </w:r>
    </w:p>
    <w:p w14:paraId="22D0ABE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3.1在植物生长季节要不间断地进行中耕除草，应除小、除早、除了。除下杂草要集中处理，并及时清运。</w:t>
      </w:r>
    </w:p>
    <w:p w14:paraId="716A65F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3.2在绿地内采用化学药剂除草时，必须慎重，应先试验，再应用。</w:t>
      </w:r>
    </w:p>
    <w:p w14:paraId="6B62BBC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4、施肥及土壤改良</w:t>
      </w:r>
    </w:p>
    <w:p w14:paraId="7DDD61C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4.1应根据园林树木生长需要和土壤肥力情况，合理施肥，平衡土壤中各种矿质营养元素，保持土壤肥力和合理结构。</w:t>
      </w:r>
    </w:p>
    <w:p w14:paraId="687505F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4.2在树木休眠期以有机肥为主，在与土壤拌匀后，采用穴施、环施和放射状沟施等方法。施肥后踏实，并平整场地。</w:t>
      </w:r>
    </w:p>
    <w:p w14:paraId="70F467F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4.3在树木生长季节可根据需要，进行土壤追肥或叶面喷肥。</w:t>
      </w:r>
    </w:p>
    <w:p w14:paraId="633A76F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4.4园林树木施肥量应根据树木大小、肥料种类及土壤肥力状况而定。施用时要用量准确，并充分粉碎，与土壤混合后要撒施均匀，随即浇水，严禁肥料裸露。</w:t>
      </w:r>
    </w:p>
    <w:p w14:paraId="6AAED95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5、更新、调整和伐树</w:t>
      </w:r>
    </w:p>
    <w:p w14:paraId="1862C9B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5.1种植结构调整和伐树应经相关部门批准后方可进行</w:t>
      </w:r>
      <w:r>
        <w:rPr>
          <w:rFonts w:hint="eastAsia" w:ascii="方正仿宋_GBK" w:hAnsi="方正仿宋_GBK" w:eastAsia="方正仿宋_GBK" w:cs="方正仿宋_GBK"/>
          <w:i w:val="0"/>
          <w:iCs w:val="0"/>
          <w:caps w:val="0"/>
          <w:color w:val="000000"/>
          <w:spacing w:val="0"/>
          <w:sz w:val="32"/>
          <w:szCs w:val="32"/>
          <w:shd w:val="clear" w:fill="FFFFFF"/>
          <w:lang w:eastAsia="zh-CN"/>
        </w:rPr>
        <w:t>，养护单位无权进行树木调整</w:t>
      </w:r>
      <w:r>
        <w:rPr>
          <w:rFonts w:hint="eastAsia" w:ascii="方正仿宋_GBK" w:hAnsi="方正仿宋_GBK" w:eastAsia="方正仿宋_GBK" w:cs="方正仿宋_GBK"/>
          <w:i w:val="0"/>
          <w:iCs w:val="0"/>
          <w:caps w:val="0"/>
          <w:color w:val="000000"/>
          <w:spacing w:val="0"/>
          <w:sz w:val="32"/>
          <w:szCs w:val="32"/>
          <w:shd w:val="clear" w:fill="FFFFFF"/>
        </w:rPr>
        <w:t>。</w:t>
      </w:r>
    </w:p>
    <w:p w14:paraId="2A533FE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5.2具备以下条件上报批准后再移植或伐树：</w:t>
      </w:r>
    </w:p>
    <w:p w14:paraId="1A294C7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eastAsia="zh-CN"/>
        </w:rPr>
        <w:t>由于不可预见的因素，需要</w:t>
      </w:r>
      <w:r>
        <w:rPr>
          <w:rFonts w:hint="eastAsia" w:ascii="方正仿宋_GBK" w:hAnsi="方正仿宋_GBK" w:eastAsia="方正仿宋_GBK" w:cs="方正仿宋_GBK"/>
          <w:i w:val="0"/>
          <w:iCs w:val="0"/>
          <w:caps w:val="0"/>
          <w:color w:val="000000"/>
          <w:spacing w:val="0"/>
          <w:sz w:val="32"/>
          <w:szCs w:val="32"/>
          <w:shd w:val="clear" w:fill="FFFFFF"/>
        </w:rPr>
        <w:t>伐除树木时，应</w:t>
      </w:r>
      <w:r>
        <w:rPr>
          <w:rFonts w:hint="eastAsia" w:ascii="方正仿宋_GBK" w:hAnsi="方正仿宋_GBK" w:eastAsia="方正仿宋_GBK" w:cs="方正仿宋_GBK"/>
          <w:i w:val="0"/>
          <w:iCs w:val="0"/>
          <w:caps w:val="0"/>
          <w:color w:val="000000"/>
          <w:spacing w:val="0"/>
          <w:sz w:val="32"/>
          <w:szCs w:val="32"/>
          <w:shd w:val="clear" w:fill="FFFFFF"/>
          <w:lang w:eastAsia="zh-CN"/>
        </w:rPr>
        <w:t>经过主管行政园林单位批准，</w:t>
      </w:r>
      <w:r>
        <w:rPr>
          <w:rFonts w:hint="eastAsia" w:ascii="方正仿宋_GBK" w:hAnsi="方正仿宋_GBK" w:eastAsia="方正仿宋_GBK" w:cs="方正仿宋_GBK"/>
          <w:i w:val="0"/>
          <w:iCs w:val="0"/>
          <w:caps w:val="0"/>
          <w:color w:val="000000"/>
          <w:spacing w:val="0"/>
          <w:sz w:val="32"/>
          <w:szCs w:val="32"/>
          <w:shd w:val="clear" w:fill="FFFFFF"/>
        </w:rPr>
        <w:t>设安全员，划定安全范围并围栏，严格执行操作规程；伐除的树干、树枝等要随时清运；树桩高度应尽量降低，并必须在两日内清除树桩，并及时采取补种或铺装措施，做到场光地净，确保绿化景观的完美和行人、车辆的安全。</w:t>
      </w:r>
    </w:p>
    <w:p w14:paraId="371DC9F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6、病虫害防治</w:t>
      </w:r>
    </w:p>
    <w:p w14:paraId="4C76C78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6.1防治园林植物病虫害应贯彻“预防为主，综合防治”的方针。</w:t>
      </w:r>
    </w:p>
    <w:p w14:paraId="0A20F05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6.2应科学、有针对性地进行养护管理，使植株生长健壮，以增强抗病虫害的能力。</w:t>
      </w:r>
    </w:p>
    <w:p w14:paraId="2AB4212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6.3及时清理带病虫的落叶、杂草等，消灭</w:t>
      </w:r>
      <w:r>
        <w:rPr>
          <w:rFonts w:hint="eastAsia" w:ascii="方正仿宋_GBK" w:hAnsi="方正仿宋_GBK" w:eastAsia="方正仿宋_GBK" w:cs="方正仿宋_GBK"/>
          <w:i w:val="0"/>
          <w:iCs w:val="0"/>
          <w:caps w:val="0"/>
          <w:color w:val="000000"/>
          <w:spacing w:val="0"/>
          <w:sz w:val="32"/>
          <w:szCs w:val="32"/>
          <w:shd w:val="clear" w:fill="FFFFFF"/>
          <w:lang w:eastAsia="zh-CN"/>
        </w:rPr>
        <w:t>病源</w:t>
      </w:r>
      <w:r>
        <w:rPr>
          <w:rFonts w:hint="eastAsia" w:ascii="方正仿宋_GBK" w:hAnsi="方正仿宋_GBK" w:eastAsia="方正仿宋_GBK" w:cs="方正仿宋_GBK"/>
          <w:i w:val="0"/>
          <w:iCs w:val="0"/>
          <w:caps w:val="0"/>
          <w:color w:val="000000"/>
          <w:spacing w:val="0"/>
          <w:sz w:val="32"/>
          <w:szCs w:val="32"/>
          <w:shd w:val="clear" w:fill="FFFFFF"/>
        </w:rPr>
        <w:t>、虫源，防止病虫扩散、蔓延。</w:t>
      </w:r>
    </w:p>
    <w:p w14:paraId="7BB972C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6.4应加强病虫检查，发现主要病虫害应根据虫情预报及时采取防治措施。对于危险性病虫害，一旦发现疫情应及时上报管理部门，并迅速采取扑灭措施。</w:t>
      </w:r>
    </w:p>
    <w:p w14:paraId="54167F8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6.5操作人员必须按照《</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鄂尔多斯市</w:t>
      </w:r>
      <w:r>
        <w:rPr>
          <w:rFonts w:hint="eastAsia" w:ascii="方正仿宋_GBK" w:hAnsi="方正仿宋_GBK" w:eastAsia="方正仿宋_GBK" w:cs="方正仿宋_GBK"/>
          <w:i w:val="0"/>
          <w:iCs w:val="0"/>
          <w:caps w:val="0"/>
          <w:color w:val="000000"/>
          <w:spacing w:val="0"/>
          <w:sz w:val="32"/>
          <w:szCs w:val="32"/>
          <w:shd w:val="clear" w:fill="FFFFFF"/>
        </w:rPr>
        <w:t>园林植物病虫害防治技术要求》进行作业。</w:t>
      </w:r>
    </w:p>
    <w:p w14:paraId="11D54BF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7、防寒</w:t>
      </w:r>
    </w:p>
    <w:p w14:paraId="5233CDF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7.1加强肥水管理，特别是返青水和冻水应适时浇灌，并浇足浇透。合理安排修剪时期和修剪量，使树木枝条充分木质化，有效控制病虫害的发生，提高抗寒能力，确保树木安全越冬。</w:t>
      </w:r>
    </w:p>
    <w:p w14:paraId="050591F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7.2对不耐寒的树种和树势较弱的植株应分别采取不同的防寒措施。</w:t>
      </w:r>
    </w:p>
    <w:p w14:paraId="14188E8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（二）园林花卉的养护管理技术措施及要求</w:t>
      </w:r>
    </w:p>
    <w:p w14:paraId="597D997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.1应根据不同花卉植物的生态习性、生物学特性、应用要求和周围环境状况，进行养护管理，使其适时开花，花繁色艳。</w:t>
      </w:r>
    </w:p>
    <w:p w14:paraId="5F77209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.2宿根花卉萌芽前应剪除上年残留枯枝、枯叶。</w:t>
      </w:r>
    </w:p>
    <w:p w14:paraId="7B44212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.3花坛、花径和各种容器栽植花卉应及时灌水，宿根花卉应特别注意返青水和冻水的浇灌时期和灌水量，矮牵牛等忌水涝花卉应注意排涝，花池应在适当位置加设排水孔。</w:t>
      </w:r>
    </w:p>
    <w:p w14:paraId="065436B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.4及时中耕除草，作业时不能伤根及造成根系裸露，宿根花卉萌芽期应特别注意保护新生嫩芽，同时及时剪除多余萌蘖。</w:t>
      </w:r>
    </w:p>
    <w:p w14:paraId="6604CC3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.5结合浇灌和中耕适量施肥，保持土壤肥力和合理结构。</w:t>
      </w:r>
    </w:p>
    <w:p w14:paraId="4BD0240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.6宿根花卉花谢后应及时去除残花、残枝和枯叶，并加强肥水管理；1年生草花落花后失去观赏价值的应及时更换。</w:t>
      </w:r>
    </w:p>
    <w:p w14:paraId="70C04E9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.7及时清理死苗，并按原品种、原规格补种。</w:t>
      </w:r>
    </w:p>
    <w:p w14:paraId="1C11BE4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8做好病虫害的防治工作。及时清理</w:t>
      </w:r>
      <w:r>
        <w:rPr>
          <w:rFonts w:hint="eastAsia" w:ascii="方正仿宋_GBK" w:hAnsi="方正仿宋_GBK" w:eastAsia="方正仿宋_GBK" w:cs="方正仿宋_GBK"/>
          <w:i w:val="0"/>
          <w:iCs w:val="0"/>
          <w:caps w:val="0"/>
          <w:color w:val="000000"/>
          <w:spacing w:val="0"/>
          <w:sz w:val="32"/>
          <w:szCs w:val="32"/>
          <w:shd w:val="clear" w:fill="FFFFFF"/>
          <w:lang w:eastAsia="zh-CN"/>
        </w:rPr>
        <w:t>林间</w:t>
      </w:r>
      <w:r>
        <w:rPr>
          <w:rFonts w:hint="eastAsia" w:ascii="方正仿宋_GBK" w:hAnsi="方正仿宋_GBK" w:eastAsia="方正仿宋_GBK" w:cs="方正仿宋_GBK"/>
          <w:i w:val="0"/>
          <w:iCs w:val="0"/>
          <w:caps w:val="0"/>
          <w:color w:val="000000"/>
          <w:spacing w:val="0"/>
          <w:sz w:val="32"/>
          <w:szCs w:val="32"/>
          <w:shd w:val="clear" w:fill="FFFFFF"/>
        </w:rPr>
        <w:t>的枯枝落叶，对病虫害早发现早治理。</w:t>
      </w:r>
    </w:p>
    <w:p w14:paraId="634B604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.9病虫害防治技术操作必须按照《</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鄂尔多斯市</w:t>
      </w:r>
      <w:r>
        <w:rPr>
          <w:rFonts w:hint="eastAsia" w:ascii="方正仿宋_GBK" w:hAnsi="方正仿宋_GBK" w:eastAsia="方正仿宋_GBK" w:cs="方正仿宋_GBK"/>
          <w:i w:val="0"/>
          <w:iCs w:val="0"/>
          <w:caps w:val="0"/>
          <w:color w:val="000000"/>
          <w:spacing w:val="0"/>
          <w:sz w:val="32"/>
          <w:szCs w:val="32"/>
          <w:shd w:val="clear" w:fill="FFFFFF"/>
        </w:rPr>
        <w:t>园林植物病虫害防治技术要求》进行作业。</w:t>
      </w:r>
    </w:p>
    <w:p w14:paraId="2A35580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.10对不耐寒的宿根花卉应分别采取覆土等不同防寒措施，确保安全越冬。</w:t>
      </w:r>
    </w:p>
    <w:p w14:paraId="5263D4B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（三）草坪养护管理技术措施及要求</w:t>
      </w:r>
    </w:p>
    <w:p w14:paraId="61D1954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.1草坪养护管理，应在了解各草种生长习性的基础上，根据立地条件、草坪的功能进行。</w:t>
      </w:r>
    </w:p>
    <w:p w14:paraId="22298BE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.2修剪</w:t>
      </w:r>
    </w:p>
    <w:p w14:paraId="1241701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.2.1草坪的修建应根据不同草种的习性和观赏效果，进行定期修剪，使草的高度一致，边缘整齐。</w:t>
      </w:r>
    </w:p>
    <w:p w14:paraId="1CE4655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.2.2剪草的高度以草种、季节、环境等因素而定。一次修剪高度原则上不大于草高的1/3，高度一般为</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rPr>
        <w:t>—</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6</w:t>
      </w:r>
      <w:r>
        <w:rPr>
          <w:rFonts w:hint="eastAsia" w:ascii="方正仿宋_GBK" w:hAnsi="方正仿宋_GBK" w:eastAsia="方正仿宋_GBK" w:cs="方正仿宋_GBK"/>
          <w:i w:val="0"/>
          <w:iCs w:val="0"/>
          <w:caps w:val="0"/>
          <w:color w:val="000000"/>
          <w:spacing w:val="0"/>
          <w:sz w:val="32"/>
          <w:szCs w:val="32"/>
          <w:shd w:val="clear" w:fill="FFFFFF"/>
        </w:rPr>
        <w:t>㎝.</w:t>
      </w:r>
    </w:p>
    <w:p w14:paraId="1D963B6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.3浇水</w:t>
      </w:r>
    </w:p>
    <w:p w14:paraId="027093D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除土壤封冻期外，人工草坪应适时进行浇灌，每次要浇足浇透，浇水深度不低于20cm。雨季应注意排水，干热天气尤其是冷季型草应适当喷水降温保护草地。11月下旬至12月上旬上冻前要浇足浇透冻水。</w:t>
      </w:r>
    </w:p>
    <w:p w14:paraId="3B27A34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.4施肥</w:t>
      </w:r>
    </w:p>
    <w:p w14:paraId="4790F1D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.4.1草坪建植时应施基肥，之后每年应根据草坪草的生长状况进行适当追肥。</w:t>
      </w:r>
    </w:p>
    <w:p w14:paraId="16ABA27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.4.2施肥时期和施肥量：冷季型草坪返青前，可施腐熟粉碎的有机肥，施肥量50—150g/m</w:t>
      </w:r>
      <w:r>
        <w:rPr>
          <w:rFonts w:hint="eastAsia" w:ascii="方正仿宋_GBK" w:hAnsi="方正仿宋_GBK" w:eastAsia="方正仿宋_GBK" w:cs="方正仿宋_GBK"/>
          <w:i w:val="0"/>
          <w:iCs w:val="0"/>
          <w:caps w:val="0"/>
          <w:color w:val="000000"/>
          <w:spacing w:val="0"/>
          <w:sz w:val="32"/>
          <w:szCs w:val="32"/>
          <w:shd w:val="clear" w:fill="FFFFFF"/>
          <w:vertAlign w:val="baseline"/>
        </w:rPr>
        <w:t>2</w:t>
      </w:r>
      <w:r>
        <w:rPr>
          <w:rFonts w:hint="eastAsia" w:ascii="方正仿宋_GBK" w:hAnsi="方正仿宋_GBK" w:eastAsia="方正仿宋_GBK" w:cs="方正仿宋_GBK"/>
          <w:i w:val="0"/>
          <w:iCs w:val="0"/>
          <w:caps w:val="0"/>
          <w:color w:val="000000"/>
          <w:spacing w:val="0"/>
          <w:sz w:val="32"/>
          <w:szCs w:val="32"/>
          <w:shd w:val="clear" w:fill="FFFFFF"/>
        </w:rPr>
        <w:t>，或施10 g/m</w:t>
      </w:r>
      <w:r>
        <w:rPr>
          <w:rFonts w:hint="eastAsia" w:ascii="方正仿宋_GBK" w:hAnsi="方正仿宋_GBK" w:eastAsia="方正仿宋_GBK" w:cs="方正仿宋_GBK"/>
          <w:i w:val="0"/>
          <w:iCs w:val="0"/>
          <w:caps w:val="0"/>
          <w:color w:val="000000"/>
          <w:spacing w:val="0"/>
          <w:sz w:val="32"/>
          <w:szCs w:val="32"/>
          <w:shd w:val="clear" w:fill="FFFFFF"/>
          <w:vertAlign w:val="baseline"/>
        </w:rPr>
        <w:t>2</w:t>
      </w:r>
      <w:r>
        <w:rPr>
          <w:rFonts w:hint="eastAsia" w:ascii="方正仿宋_GBK" w:hAnsi="方正仿宋_GBK" w:eastAsia="方正仿宋_GBK" w:cs="方正仿宋_GBK"/>
          <w:i w:val="0"/>
          <w:iCs w:val="0"/>
          <w:caps w:val="0"/>
          <w:color w:val="000000"/>
          <w:spacing w:val="0"/>
          <w:sz w:val="32"/>
          <w:szCs w:val="32"/>
          <w:shd w:val="clear" w:fill="FFFFFF"/>
        </w:rPr>
        <w:t>尿素或10 g/m</w:t>
      </w:r>
      <w:r>
        <w:rPr>
          <w:rFonts w:hint="eastAsia" w:ascii="方正仿宋_GBK" w:hAnsi="方正仿宋_GBK" w:eastAsia="方正仿宋_GBK" w:cs="方正仿宋_GBK"/>
          <w:i w:val="0"/>
          <w:iCs w:val="0"/>
          <w:caps w:val="0"/>
          <w:color w:val="000000"/>
          <w:spacing w:val="0"/>
          <w:sz w:val="32"/>
          <w:szCs w:val="32"/>
          <w:shd w:val="clear" w:fill="FFFFFF"/>
          <w:vertAlign w:val="baseline"/>
        </w:rPr>
        <w:t>2</w:t>
      </w:r>
      <w:r>
        <w:rPr>
          <w:rFonts w:hint="eastAsia" w:ascii="方正仿宋_GBK" w:hAnsi="方正仿宋_GBK" w:eastAsia="方正仿宋_GBK" w:cs="方正仿宋_GBK"/>
          <w:i w:val="0"/>
          <w:iCs w:val="0"/>
          <w:caps w:val="0"/>
          <w:color w:val="000000"/>
          <w:spacing w:val="0"/>
          <w:sz w:val="32"/>
          <w:szCs w:val="32"/>
          <w:shd w:val="clear" w:fill="FFFFFF"/>
        </w:rPr>
        <w:t>磷酸二铵等；生长期应视草情，适当增施磷、钾肥；晚秋，可施氮、磷、钾复合肥或纯氮肥2—3次，每次约10 —15 g/m</w:t>
      </w:r>
      <w:r>
        <w:rPr>
          <w:rFonts w:hint="eastAsia" w:ascii="方正仿宋_GBK" w:hAnsi="方正仿宋_GBK" w:eastAsia="方正仿宋_GBK" w:cs="方正仿宋_GBK"/>
          <w:i w:val="0"/>
          <w:iCs w:val="0"/>
          <w:caps w:val="0"/>
          <w:color w:val="000000"/>
          <w:spacing w:val="0"/>
          <w:sz w:val="32"/>
          <w:szCs w:val="32"/>
          <w:shd w:val="clear" w:fill="FFFFFF"/>
          <w:vertAlign w:val="baseline"/>
        </w:rPr>
        <w:t>2</w:t>
      </w:r>
      <w:r>
        <w:rPr>
          <w:rFonts w:hint="eastAsia" w:ascii="方正仿宋_GBK" w:hAnsi="方正仿宋_GBK" w:eastAsia="方正仿宋_GBK" w:cs="方正仿宋_GBK"/>
          <w:i w:val="0"/>
          <w:iCs w:val="0"/>
          <w:caps w:val="0"/>
          <w:color w:val="000000"/>
          <w:spacing w:val="0"/>
          <w:sz w:val="32"/>
          <w:szCs w:val="32"/>
          <w:shd w:val="clear" w:fill="FFFFFF"/>
        </w:rPr>
        <w:t>。暖季型草，可于5月和8月各施10 g/m</w:t>
      </w:r>
      <w:r>
        <w:rPr>
          <w:rFonts w:hint="eastAsia" w:ascii="方正仿宋_GBK" w:hAnsi="方正仿宋_GBK" w:eastAsia="方正仿宋_GBK" w:cs="方正仿宋_GBK"/>
          <w:i w:val="0"/>
          <w:iCs w:val="0"/>
          <w:caps w:val="0"/>
          <w:color w:val="000000"/>
          <w:spacing w:val="0"/>
          <w:sz w:val="32"/>
          <w:szCs w:val="32"/>
          <w:shd w:val="clear" w:fill="FFFFFF"/>
          <w:vertAlign w:val="baseline"/>
        </w:rPr>
        <w:t>2</w:t>
      </w:r>
      <w:r>
        <w:rPr>
          <w:rFonts w:hint="eastAsia" w:ascii="方正仿宋_GBK" w:hAnsi="方正仿宋_GBK" w:eastAsia="方正仿宋_GBK" w:cs="方正仿宋_GBK"/>
          <w:i w:val="0"/>
          <w:iCs w:val="0"/>
          <w:caps w:val="0"/>
          <w:color w:val="000000"/>
          <w:spacing w:val="0"/>
          <w:sz w:val="32"/>
          <w:szCs w:val="32"/>
          <w:shd w:val="clear" w:fill="FFFFFF"/>
        </w:rPr>
        <w:t>尿素。</w:t>
      </w:r>
    </w:p>
    <w:p w14:paraId="148AA83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.4.3草坪施肥必须均匀，撒施后及时灌水。</w:t>
      </w:r>
    </w:p>
    <w:p w14:paraId="593E732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.5除杂草、补植</w:t>
      </w:r>
      <w:r>
        <w:rPr>
          <w:rFonts w:hint="eastAsia" w:ascii="方正仿宋_GBK" w:hAnsi="方正仿宋_GBK" w:eastAsia="方正仿宋_GBK" w:cs="方正仿宋_GBK"/>
          <w:i w:val="0"/>
          <w:iCs w:val="0"/>
          <w:caps w:val="0"/>
          <w:color w:val="000000"/>
          <w:spacing w:val="0"/>
          <w:sz w:val="32"/>
          <w:szCs w:val="32"/>
          <w:shd w:val="clear" w:fill="FFFFFF"/>
          <w:lang w:eastAsia="zh-CN"/>
        </w:rPr>
        <w:t>。</w:t>
      </w:r>
    </w:p>
    <w:p w14:paraId="26F8A25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.5.1人工建植的草坪要及时清除杂草，保持草坪纯度。</w:t>
      </w:r>
    </w:p>
    <w:p w14:paraId="4EC70E7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.5.2使用除草剂必须慎重，应先试验，再应用。</w:t>
      </w:r>
    </w:p>
    <w:p w14:paraId="663DC91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.5.3对被破坏或其他原因引起死亡的草坪草应及时更换补植，使草坪保持完整，无裸露地面。</w:t>
      </w:r>
    </w:p>
    <w:p w14:paraId="6D45BDC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.5.4补植时应补种与原草坪相同的草种；适当密植，并加强管理养护，尽快与周围草坪一致。</w:t>
      </w:r>
    </w:p>
    <w:p w14:paraId="3495FFA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.5.5三年生以上草坪采取打孔透气、疏草等措施。</w:t>
      </w:r>
    </w:p>
    <w:p w14:paraId="5F44383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.6病虫害防治</w:t>
      </w:r>
      <w:r>
        <w:rPr>
          <w:rFonts w:hint="eastAsia" w:ascii="方正仿宋_GBK" w:hAnsi="方正仿宋_GBK" w:eastAsia="方正仿宋_GBK" w:cs="方正仿宋_GBK"/>
          <w:i w:val="0"/>
          <w:iCs w:val="0"/>
          <w:caps w:val="0"/>
          <w:color w:val="000000"/>
          <w:spacing w:val="0"/>
          <w:sz w:val="32"/>
          <w:szCs w:val="32"/>
          <w:shd w:val="clear" w:fill="FFFFFF"/>
          <w:lang w:eastAsia="zh-CN"/>
        </w:rPr>
        <w:t>。</w:t>
      </w:r>
    </w:p>
    <w:p w14:paraId="2279AB4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.6.1草坪的病虫害防治，应在加强养护管理的基础上，以防为主，综合防治。</w:t>
      </w:r>
    </w:p>
    <w:p w14:paraId="3882835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.6.2草坪病虫害以冷季型最为严重。化学防治应在5月初开始，此后根据病情适时喷药。</w:t>
      </w:r>
    </w:p>
    <w:p w14:paraId="6E46967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.6.3草坪害虫主要有：蛴螬、蚜虫、螨类、黏虫、淡剑夜蛾、地老虎、红蜘蛛等。</w:t>
      </w:r>
    </w:p>
    <w:p w14:paraId="488CFD4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.6.4草坪病虫害防治技术操作必须按照《</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鄂尔多斯市</w:t>
      </w:r>
      <w:r>
        <w:rPr>
          <w:rFonts w:hint="eastAsia" w:ascii="方正仿宋_GBK" w:hAnsi="方正仿宋_GBK" w:eastAsia="方正仿宋_GBK" w:cs="方正仿宋_GBK"/>
          <w:i w:val="0"/>
          <w:iCs w:val="0"/>
          <w:caps w:val="0"/>
          <w:color w:val="000000"/>
          <w:spacing w:val="0"/>
          <w:sz w:val="32"/>
          <w:szCs w:val="32"/>
          <w:shd w:val="clear" w:fill="FFFFFF"/>
        </w:rPr>
        <w:t>园林植物病虫害防治技术要求》进行作业。</w:t>
      </w:r>
    </w:p>
    <w:p w14:paraId="734879F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（四）园林地被植物养护管理技术措施及要求</w:t>
      </w:r>
    </w:p>
    <w:p w14:paraId="40BC221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0</w:t>
      </w:r>
      <w:r>
        <w:rPr>
          <w:rFonts w:hint="eastAsia" w:ascii="方正仿宋_GBK" w:hAnsi="方正仿宋_GBK" w:eastAsia="方正仿宋_GBK" w:cs="方正仿宋_GBK"/>
          <w:i w:val="0"/>
          <w:iCs w:val="0"/>
          <w:caps w:val="0"/>
          <w:color w:val="000000"/>
          <w:spacing w:val="0"/>
          <w:sz w:val="32"/>
          <w:szCs w:val="32"/>
          <w:shd w:val="clear" w:fill="FFFFFF"/>
        </w:rPr>
        <w:t>.1草本类地被植物养护管理技术措施参照草坪和花卉的养护管理技术措施。</w:t>
      </w:r>
    </w:p>
    <w:p w14:paraId="6AD1AB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0</w:t>
      </w:r>
      <w:r>
        <w:rPr>
          <w:rFonts w:hint="eastAsia" w:ascii="方正仿宋_GBK" w:hAnsi="方正仿宋_GBK" w:eastAsia="方正仿宋_GBK" w:cs="方正仿宋_GBK"/>
          <w:i w:val="0"/>
          <w:iCs w:val="0"/>
          <w:caps w:val="0"/>
          <w:color w:val="000000"/>
          <w:spacing w:val="0"/>
          <w:sz w:val="32"/>
          <w:szCs w:val="32"/>
          <w:shd w:val="clear" w:fill="FFFFFF"/>
        </w:rPr>
        <w:t>.2木本类地被植物养护管理技术措施参照园林树木的养护管理技术措施。</w:t>
      </w:r>
    </w:p>
    <w:p w14:paraId="2BE9B49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b/>
          <w:bCs/>
          <w:i w:val="0"/>
          <w:iCs w:val="0"/>
          <w:caps w:val="0"/>
          <w:color w:val="000000"/>
          <w:spacing w:val="0"/>
          <w:sz w:val="32"/>
          <w:szCs w:val="32"/>
          <w:shd w:val="clear" w:fill="FFFFFF"/>
        </w:rPr>
        <w:t>四、园林绿地管理要求</w:t>
      </w:r>
    </w:p>
    <w:p w14:paraId="2F77B3F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1.</w:t>
      </w:r>
      <w:r>
        <w:rPr>
          <w:rFonts w:hint="eastAsia" w:ascii="方正仿宋_GBK" w:hAnsi="方正仿宋_GBK" w:eastAsia="方正仿宋_GBK" w:cs="方正仿宋_GBK"/>
          <w:i w:val="0"/>
          <w:iCs w:val="0"/>
          <w:caps w:val="0"/>
          <w:color w:val="000000"/>
          <w:spacing w:val="0"/>
          <w:sz w:val="32"/>
          <w:szCs w:val="32"/>
          <w:shd w:val="clear" w:fill="FFFFFF"/>
        </w:rPr>
        <w:t>保持绿地内无垃圾杂物，无鼠洞和蚊蝇滋生等，发现鼠洞要随时堵塞。及时清除“树挂”等白色污染物及绿地内水面的杂物。</w:t>
      </w:r>
    </w:p>
    <w:p w14:paraId="23A6AB9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rPr>
        <w:t>清除垃圾杂物后应注意保洁，集中后的垃圾杂物和器具应摆放在隐蔽的地方，并及时清运。严禁焚烧垃圾和枯枝落叶。</w:t>
      </w:r>
    </w:p>
    <w:p w14:paraId="60DB120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rPr>
        <w:t>应保护好绿地内的花草树木，保持绿地的完整。经批准临时占用的绿地，应按时收回，并监督恢复原状。</w:t>
      </w:r>
    </w:p>
    <w:p w14:paraId="7E11E9C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4.</w:t>
      </w:r>
      <w:r>
        <w:rPr>
          <w:rFonts w:hint="eastAsia" w:ascii="方正仿宋_GBK" w:hAnsi="方正仿宋_GBK" w:eastAsia="方正仿宋_GBK" w:cs="方正仿宋_GBK"/>
          <w:i w:val="0"/>
          <w:iCs w:val="0"/>
          <w:caps w:val="0"/>
          <w:color w:val="000000"/>
          <w:spacing w:val="0"/>
          <w:sz w:val="32"/>
          <w:szCs w:val="32"/>
          <w:shd w:val="clear" w:fill="FFFFFF"/>
        </w:rPr>
        <w:t>加强监管，严禁绿地内堆放杂物和停放与绿化作业无关的一切车辆；严禁在绿地植物上贴挂标语、晾晒衣物等。</w:t>
      </w:r>
    </w:p>
    <w:p w14:paraId="4237EE6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5.</w:t>
      </w:r>
      <w:r>
        <w:rPr>
          <w:rFonts w:hint="eastAsia" w:ascii="方正仿宋_GBK" w:hAnsi="方正仿宋_GBK" w:eastAsia="方正仿宋_GBK" w:cs="方正仿宋_GBK"/>
          <w:i w:val="0"/>
          <w:iCs w:val="0"/>
          <w:caps w:val="0"/>
          <w:color w:val="000000"/>
          <w:spacing w:val="0"/>
          <w:sz w:val="32"/>
          <w:szCs w:val="32"/>
          <w:shd w:val="clear" w:fill="FFFFFF"/>
        </w:rPr>
        <w:t>应保证围栏、护网、雕塑、廊架、花坛饰面、坐凳、</w:t>
      </w:r>
      <w:r>
        <w:rPr>
          <w:rFonts w:hint="eastAsia" w:ascii="方正仿宋_GBK" w:hAnsi="方正仿宋_GBK" w:eastAsia="方正仿宋_GBK" w:cs="方正仿宋_GBK"/>
          <w:i w:val="0"/>
          <w:iCs w:val="0"/>
          <w:caps w:val="0"/>
          <w:color w:val="000000"/>
          <w:spacing w:val="0"/>
          <w:sz w:val="32"/>
          <w:szCs w:val="32"/>
          <w:shd w:val="clear" w:fill="FFFFFF"/>
          <w:lang w:eastAsia="zh-CN"/>
        </w:rPr>
        <w:t>垃圾桶</w:t>
      </w:r>
      <w:r>
        <w:rPr>
          <w:rFonts w:hint="eastAsia" w:ascii="方正仿宋_GBK" w:hAnsi="方正仿宋_GBK" w:eastAsia="方正仿宋_GBK" w:cs="方正仿宋_GBK"/>
          <w:i w:val="0"/>
          <w:iCs w:val="0"/>
          <w:caps w:val="0"/>
          <w:color w:val="000000"/>
          <w:spacing w:val="0"/>
          <w:sz w:val="32"/>
          <w:szCs w:val="32"/>
          <w:shd w:val="clear" w:fill="FFFFFF"/>
        </w:rPr>
        <w:t>、标识、标牌等设施的完整美观。对损坏的园林设施，要及时修复或更换。</w:t>
      </w:r>
    </w:p>
    <w:p w14:paraId="2EF3EC1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6.</w:t>
      </w:r>
      <w:r>
        <w:rPr>
          <w:rFonts w:hint="eastAsia" w:ascii="方正仿宋_GBK" w:hAnsi="方正仿宋_GBK" w:eastAsia="方正仿宋_GBK" w:cs="方正仿宋_GBK"/>
          <w:i w:val="0"/>
          <w:iCs w:val="0"/>
          <w:caps w:val="0"/>
          <w:color w:val="000000"/>
          <w:spacing w:val="0"/>
          <w:sz w:val="32"/>
          <w:szCs w:val="32"/>
          <w:shd w:val="clear" w:fill="FFFFFF"/>
        </w:rPr>
        <w:t xml:space="preserve"> 加强喷泉、音响、灯光照明等设施的日常维护管理工作，及时排除故障，保证正常安全运行。</w:t>
      </w:r>
    </w:p>
    <w:p w14:paraId="0EFFA71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b/>
          <w:bCs/>
          <w:i w:val="0"/>
          <w:iCs w:val="0"/>
          <w:caps w:val="0"/>
          <w:color w:val="000000"/>
          <w:spacing w:val="0"/>
          <w:sz w:val="32"/>
          <w:szCs w:val="32"/>
          <w:shd w:val="clear" w:fill="FFFFFF"/>
        </w:rPr>
      </w:pPr>
      <w:r>
        <w:rPr>
          <w:rFonts w:hint="eastAsia" w:ascii="方正仿宋_GBK" w:hAnsi="方正仿宋_GBK" w:eastAsia="方正仿宋_GBK" w:cs="方正仿宋_GBK"/>
          <w:b/>
          <w:bCs/>
          <w:i w:val="0"/>
          <w:iCs w:val="0"/>
          <w:caps w:val="0"/>
          <w:color w:val="000000"/>
          <w:spacing w:val="0"/>
          <w:sz w:val="32"/>
          <w:szCs w:val="32"/>
          <w:shd w:val="clear" w:fill="FFFFFF"/>
        </w:rPr>
        <w:t>五、古树名木的养护管理</w:t>
      </w:r>
    </w:p>
    <w:p w14:paraId="238A463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1.</w:t>
      </w:r>
      <w:r>
        <w:rPr>
          <w:rFonts w:hint="eastAsia" w:ascii="方正仿宋_GBK" w:hAnsi="方正仿宋_GBK" w:eastAsia="方正仿宋_GBK" w:cs="方正仿宋_GBK"/>
          <w:i w:val="0"/>
          <w:iCs w:val="0"/>
          <w:caps w:val="0"/>
          <w:color w:val="000000"/>
          <w:spacing w:val="0"/>
          <w:sz w:val="32"/>
          <w:szCs w:val="32"/>
          <w:shd w:val="clear" w:fill="FFFFFF"/>
        </w:rPr>
        <w:t>古树是活文物，是不可再生的宝贵资源，是城市园林景观的重要组成部分。针对古树生态环境的变化和古树生长的特点，加大科学研究力度，实现科学管理和养护。</w:t>
      </w:r>
    </w:p>
    <w:p w14:paraId="3348F87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rPr>
        <w:t>使古树生长的各项环境指标控制在允许的范围内。</w:t>
      </w:r>
    </w:p>
    <w:p w14:paraId="0D2E5DE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2.1土壤有效孔隙度不得低于10%。</w:t>
      </w:r>
    </w:p>
    <w:p w14:paraId="6FB30D1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rPr>
        <w:t>土壤容量不得超过1.3g/cm</w:t>
      </w:r>
      <w:r>
        <w:rPr>
          <w:rFonts w:hint="eastAsia" w:ascii="方正仿宋_GBK" w:hAnsi="方正仿宋_GBK" w:eastAsia="方正仿宋_GBK" w:cs="方正仿宋_GBK"/>
          <w:i w:val="0"/>
          <w:iCs w:val="0"/>
          <w:caps w:val="0"/>
          <w:color w:val="000000"/>
          <w:spacing w:val="0"/>
          <w:sz w:val="32"/>
          <w:szCs w:val="32"/>
          <w:shd w:val="clear" w:fill="FFFFFF"/>
          <w:vertAlign w:val="baseline"/>
        </w:rPr>
        <w:t>3</w:t>
      </w:r>
      <w:r>
        <w:rPr>
          <w:rFonts w:hint="eastAsia" w:ascii="方正仿宋_GBK" w:hAnsi="方正仿宋_GBK" w:eastAsia="方正仿宋_GBK" w:cs="方正仿宋_GBK"/>
          <w:i w:val="0"/>
          <w:iCs w:val="0"/>
          <w:caps w:val="0"/>
          <w:color w:val="000000"/>
          <w:spacing w:val="0"/>
          <w:sz w:val="32"/>
          <w:szCs w:val="32"/>
          <w:shd w:val="clear" w:fill="FFFFFF"/>
        </w:rPr>
        <w:t>。</w:t>
      </w:r>
    </w:p>
    <w:p w14:paraId="3C7EAFC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4</w:t>
      </w:r>
      <w:r>
        <w:rPr>
          <w:rFonts w:hint="eastAsia" w:ascii="方正仿宋_GBK" w:hAnsi="方正仿宋_GBK" w:eastAsia="方正仿宋_GBK" w:cs="方正仿宋_GBK"/>
          <w:i w:val="0"/>
          <w:iCs w:val="0"/>
          <w:caps w:val="0"/>
          <w:color w:val="000000"/>
          <w:spacing w:val="0"/>
          <w:sz w:val="32"/>
          <w:szCs w:val="32"/>
          <w:shd w:val="clear" w:fill="FFFFFF"/>
        </w:rPr>
        <w:t>土壤含水量控制在5-20%之间，以15-17%为宜。</w:t>
      </w:r>
    </w:p>
    <w:p w14:paraId="2A2D6AD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5</w:t>
      </w:r>
      <w:r>
        <w:rPr>
          <w:rFonts w:hint="eastAsia" w:ascii="方正仿宋_GBK" w:hAnsi="方正仿宋_GBK" w:eastAsia="方正仿宋_GBK" w:cs="方正仿宋_GBK"/>
          <w:i w:val="0"/>
          <w:iCs w:val="0"/>
          <w:caps w:val="0"/>
          <w:color w:val="000000"/>
          <w:spacing w:val="0"/>
          <w:sz w:val="32"/>
          <w:szCs w:val="32"/>
          <w:shd w:val="clear" w:fill="FFFFFF"/>
        </w:rPr>
        <w:t>土壤中固相、液相、气相比控制在5</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3</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1左右。</w:t>
      </w:r>
    </w:p>
    <w:p w14:paraId="78BDCA9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6</w:t>
      </w:r>
      <w:r>
        <w:rPr>
          <w:rFonts w:hint="eastAsia" w:ascii="方正仿宋_GBK" w:hAnsi="方正仿宋_GBK" w:eastAsia="方正仿宋_GBK" w:cs="方正仿宋_GBK"/>
          <w:i w:val="0"/>
          <w:iCs w:val="0"/>
          <w:caps w:val="0"/>
          <w:color w:val="000000"/>
          <w:spacing w:val="0"/>
          <w:sz w:val="32"/>
          <w:szCs w:val="32"/>
          <w:shd w:val="clear" w:fill="FFFFFF"/>
        </w:rPr>
        <w:t>夏季土壤温度控制在15</w:t>
      </w:r>
      <w:r>
        <w:rPr>
          <w:rFonts w:hint="eastAsia" w:ascii="宋体" w:hAnsi="宋体" w:eastAsia="宋体" w:cs="宋体"/>
          <w:i w:val="0"/>
          <w:iCs w:val="0"/>
          <w:caps w:val="0"/>
          <w:color w:val="000000"/>
          <w:spacing w:val="0"/>
          <w:sz w:val="32"/>
          <w:szCs w:val="32"/>
          <w:shd w:val="clear" w:fill="FFFFFF"/>
          <w:vertAlign w:val="baseline"/>
        </w:rPr>
        <w:t>℃</w:t>
      </w:r>
      <w:r>
        <w:rPr>
          <w:rFonts w:hint="eastAsia" w:ascii="方正仿宋_GBK" w:hAnsi="方正仿宋_GBK" w:eastAsia="方正仿宋_GBK" w:cs="方正仿宋_GBK"/>
          <w:i w:val="0"/>
          <w:iCs w:val="0"/>
          <w:caps w:val="0"/>
          <w:color w:val="000000"/>
          <w:spacing w:val="0"/>
          <w:sz w:val="32"/>
          <w:szCs w:val="32"/>
          <w:shd w:val="clear" w:fill="FFFFFF"/>
        </w:rPr>
        <w:t>-29</w:t>
      </w:r>
      <w:r>
        <w:rPr>
          <w:rFonts w:hint="eastAsia" w:ascii="方正仿宋_GBK" w:hAnsi="方正仿宋_GBK" w:eastAsia="方正仿宋_GBK" w:cs="方正仿宋_GBK"/>
          <w:i w:val="0"/>
          <w:iCs w:val="0"/>
          <w:caps w:val="0"/>
          <w:color w:val="000000"/>
          <w:spacing w:val="0"/>
          <w:sz w:val="32"/>
          <w:szCs w:val="32"/>
          <w:shd w:val="clear" w:fill="FFFFFF"/>
          <w:vertAlign w:val="baseline"/>
        </w:rPr>
        <w:t> </w:t>
      </w:r>
      <w:r>
        <w:rPr>
          <w:rFonts w:hint="eastAsia" w:ascii="宋体" w:hAnsi="宋体" w:eastAsia="宋体" w:cs="宋体"/>
          <w:i w:val="0"/>
          <w:iCs w:val="0"/>
          <w:caps w:val="0"/>
          <w:color w:val="000000"/>
          <w:spacing w:val="0"/>
          <w:sz w:val="32"/>
          <w:szCs w:val="32"/>
          <w:shd w:val="clear" w:fill="FFFFFF"/>
          <w:vertAlign w:val="baseline"/>
        </w:rPr>
        <w:t>℃</w:t>
      </w:r>
      <w:r>
        <w:rPr>
          <w:rFonts w:hint="eastAsia" w:ascii="方正仿宋_GBK" w:hAnsi="方正仿宋_GBK" w:eastAsia="方正仿宋_GBK" w:cs="方正仿宋_GBK"/>
          <w:i w:val="0"/>
          <w:iCs w:val="0"/>
          <w:caps w:val="0"/>
          <w:color w:val="000000"/>
          <w:spacing w:val="0"/>
          <w:sz w:val="32"/>
          <w:szCs w:val="32"/>
          <w:shd w:val="clear" w:fill="FFFFFF"/>
        </w:rPr>
        <w:t>之间。</w:t>
      </w:r>
    </w:p>
    <w:p w14:paraId="2B51286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7</w:t>
      </w:r>
      <w:r>
        <w:rPr>
          <w:rFonts w:hint="eastAsia" w:ascii="方正仿宋_GBK" w:hAnsi="方正仿宋_GBK" w:eastAsia="方正仿宋_GBK" w:cs="方正仿宋_GBK"/>
          <w:i w:val="0"/>
          <w:iCs w:val="0"/>
          <w:caps w:val="0"/>
          <w:color w:val="000000"/>
          <w:spacing w:val="0"/>
          <w:sz w:val="32"/>
          <w:szCs w:val="32"/>
          <w:shd w:val="clear" w:fill="FFFFFF"/>
        </w:rPr>
        <w:t>平衡营养，防止土壤中各种矿质元素短缺或过量，土壤含盐量不超过0.1%。</w:t>
      </w:r>
    </w:p>
    <w:p w14:paraId="0056AD0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土壤中有机质含量不低于1.5%。</w:t>
      </w:r>
    </w:p>
    <w:p w14:paraId="088BECA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太阳光照强度不低于800lux。</w:t>
      </w:r>
    </w:p>
    <w:p w14:paraId="7D528C2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必须处理好古树与周围其他植物之间的关系。</w:t>
      </w:r>
    </w:p>
    <w:p w14:paraId="667069B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3.1在松柏类古树周围可适当保留</w:t>
      </w:r>
      <w:r>
        <w:rPr>
          <w:rFonts w:hint="eastAsia" w:ascii="方正仿宋_GBK" w:hAnsi="方正仿宋_GBK" w:eastAsia="方正仿宋_GBK" w:cs="方正仿宋_GBK"/>
          <w:i w:val="0"/>
          <w:iCs w:val="0"/>
          <w:caps w:val="0"/>
          <w:color w:val="000000"/>
          <w:spacing w:val="0"/>
          <w:sz w:val="32"/>
          <w:szCs w:val="32"/>
          <w:shd w:val="clear" w:fill="FFFFFF"/>
          <w:lang w:eastAsia="zh-CN"/>
        </w:rPr>
        <w:t>斗科树种</w:t>
      </w:r>
      <w:r>
        <w:rPr>
          <w:rFonts w:hint="eastAsia" w:ascii="方正仿宋_GBK" w:hAnsi="方正仿宋_GBK" w:eastAsia="方正仿宋_GBK" w:cs="方正仿宋_GBK"/>
          <w:i w:val="0"/>
          <w:iCs w:val="0"/>
          <w:caps w:val="0"/>
          <w:color w:val="000000"/>
          <w:spacing w:val="0"/>
          <w:sz w:val="32"/>
          <w:szCs w:val="32"/>
          <w:shd w:val="clear" w:fill="FFFFFF"/>
        </w:rPr>
        <w:t>等，以利菌根菌的活动，促进古树生长。</w:t>
      </w:r>
    </w:p>
    <w:p w14:paraId="30F0D4A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3.2古松树冠垂直投影范围内严禁种植核桃树、接骨木、榆树，以避免对其的生长产生抵制作用。</w:t>
      </w:r>
    </w:p>
    <w:p w14:paraId="633284F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3.3除对古树生长有利的部分植物可进行适当保留外，必须对古树周围生长的阔叶树、速生树和杂灌草进行控制。</w:t>
      </w:r>
    </w:p>
    <w:p w14:paraId="47031FA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应保持古树及周围环境的清洁。</w:t>
      </w:r>
    </w:p>
    <w:p w14:paraId="1829862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5</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应加强古树的病虫害防治工作。</w:t>
      </w:r>
    </w:p>
    <w:p w14:paraId="4EE9FAA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6</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应因地制宜地设置围栏保护</w:t>
      </w:r>
      <w:r>
        <w:rPr>
          <w:rFonts w:hint="eastAsia" w:ascii="方正仿宋_GBK" w:hAnsi="方正仿宋_GBK" w:eastAsia="方正仿宋_GBK" w:cs="方正仿宋_GBK"/>
          <w:i w:val="0"/>
          <w:iCs w:val="0"/>
          <w:caps w:val="0"/>
          <w:color w:val="000000"/>
          <w:spacing w:val="0"/>
          <w:sz w:val="32"/>
          <w:szCs w:val="32"/>
          <w:shd w:val="clear" w:fill="FFFFFF"/>
          <w:lang w:eastAsia="zh-CN"/>
        </w:rPr>
        <w:t>古树</w:t>
      </w:r>
      <w:r>
        <w:rPr>
          <w:rFonts w:hint="eastAsia" w:ascii="方正仿宋_GBK" w:hAnsi="方正仿宋_GBK" w:eastAsia="方正仿宋_GBK" w:cs="方正仿宋_GBK"/>
          <w:i w:val="0"/>
          <w:iCs w:val="0"/>
          <w:caps w:val="0"/>
          <w:color w:val="000000"/>
          <w:spacing w:val="0"/>
          <w:sz w:val="32"/>
          <w:szCs w:val="32"/>
          <w:shd w:val="clear" w:fill="FFFFFF"/>
        </w:rPr>
        <w:t>，孤立树或树群围栏与树干的估计不小于3m。</w:t>
      </w:r>
    </w:p>
    <w:p w14:paraId="3C0368B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7</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在古树保护范围内（树冠垂直投影外沿3m范围内），禁止动土或铺砌不透气材料。各种施工范围内的古树必须在其保护范围边缘实现采取保护措施。</w:t>
      </w:r>
    </w:p>
    <w:p w14:paraId="563B16E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8</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在古树根系分布范围内，严禁在树下堆放污染古树根系、土壤的物品，如石灰、撒过盐的积雪、人粪尿、垃圾、废料或倒污水等。</w:t>
      </w:r>
    </w:p>
    <w:p w14:paraId="2675ED2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9</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严禁在树体上钉钉子、绕铁丝、挂杂物或作为施工的支撑点。严禁攀折、刮蹲和刻划树皮等伤害古树的行为。</w:t>
      </w:r>
    </w:p>
    <w:p w14:paraId="2F69887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10</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有纪念意义和特殊观赏价值的古树，应保留其原貌，对枯枝采取防腐处理。需修剪的应制定修剪方案，报主管部门批准。古树树体上的伤疤或空洞应及时填充修补，防止进水。</w:t>
      </w:r>
    </w:p>
    <w:p w14:paraId="21AFD2E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11</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古树树体及大枝有倾倒、劈裂或折断的可能时，应及时采取加固支撑等保护措施。</w:t>
      </w:r>
    </w:p>
    <w:p w14:paraId="21919CB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12</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对高大树体必须安装避雷装置，以防雷击。</w:t>
      </w:r>
    </w:p>
    <w:p w14:paraId="5B7543F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13</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在坡林地环境的古树应有下木和地被植物伴生的自然生态环境。应对坡坎进行加固、防止水土流失。平地古树林应适时适地栽种豆科地被植物。浇水应一次浇透浇足。暂不使用再生水浇灌古树。</w:t>
      </w:r>
    </w:p>
    <w:p w14:paraId="17B421D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14</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古树复壮要严格采用成功的办法，吸收和运用新的研究成果，及时报请主管部门审查。</w:t>
      </w:r>
    </w:p>
    <w:p w14:paraId="19054FA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六、</w:t>
      </w:r>
      <w:r>
        <w:rPr>
          <w:rFonts w:hint="eastAsia" w:ascii="方正仿宋_GBK" w:hAnsi="方正仿宋_GBK" w:eastAsia="方正仿宋_GBK" w:cs="方正仿宋_GBK"/>
          <w:i w:val="0"/>
          <w:iCs w:val="0"/>
          <w:caps w:val="0"/>
          <w:color w:val="000000"/>
          <w:spacing w:val="0"/>
          <w:sz w:val="32"/>
          <w:szCs w:val="32"/>
          <w:shd w:val="clear" w:fill="FFFFFF"/>
          <w:lang w:eastAsia="zh-CN"/>
        </w:rPr>
        <w:t>鄂尔多斯</w:t>
      </w:r>
      <w:r>
        <w:rPr>
          <w:rFonts w:hint="eastAsia" w:ascii="方正仿宋_GBK" w:hAnsi="方正仿宋_GBK" w:eastAsia="方正仿宋_GBK" w:cs="方正仿宋_GBK"/>
          <w:i w:val="0"/>
          <w:iCs w:val="0"/>
          <w:caps w:val="0"/>
          <w:color w:val="000000"/>
          <w:spacing w:val="0"/>
          <w:sz w:val="32"/>
          <w:szCs w:val="32"/>
          <w:shd w:val="clear" w:fill="FFFFFF"/>
        </w:rPr>
        <w:t>市园林植物病虫害防治技术要求</w:t>
      </w:r>
    </w:p>
    <w:p w14:paraId="6FAC827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要掌握病虫害的发生规律，贯彻“预防为主、综合防治”的方针，及时做好病虫害的预测、预报。对可能发生的病虫害做好预防，已经发生的病虫害要及时治理，防止蔓延。积极采用生物防治，减轻环境污染。</w:t>
      </w:r>
    </w:p>
    <w:p w14:paraId="238D21A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喷药应在无风的晴天进行，阴雨或高温炎热的中午不宜喷药。</w:t>
      </w:r>
    </w:p>
    <w:p w14:paraId="53B943F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施药人员必须按规定穿戴工作服、工作帽，戴好风镜、口罩、手套</w:t>
      </w:r>
      <w:r>
        <w:rPr>
          <w:rFonts w:hint="eastAsia" w:ascii="方正仿宋_GBK" w:hAnsi="方正仿宋_GBK" w:eastAsia="方正仿宋_GBK" w:cs="方正仿宋_GBK"/>
          <w:i w:val="0"/>
          <w:iCs w:val="0"/>
          <w:caps w:val="0"/>
          <w:color w:val="000000"/>
          <w:spacing w:val="0"/>
          <w:sz w:val="32"/>
          <w:szCs w:val="32"/>
          <w:shd w:val="clear" w:fill="FFFFFF"/>
          <w:lang w:eastAsia="zh-CN"/>
        </w:rPr>
        <w:t>及其他</w:t>
      </w:r>
      <w:r>
        <w:rPr>
          <w:rFonts w:hint="eastAsia" w:ascii="方正仿宋_GBK" w:hAnsi="方正仿宋_GBK" w:eastAsia="方正仿宋_GBK" w:cs="方正仿宋_GBK"/>
          <w:i w:val="0"/>
          <w:iCs w:val="0"/>
          <w:caps w:val="0"/>
          <w:color w:val="000000"/>
          <w:spacing w:val="0"/>
          <w:sz w:val="32"/>
          <w:szCs w:val="32"/>
          <w:shd w:val="clear" w:fill="FFFFFF"/>
        </w:rPr>
        <w:t>防护用具，要严格遵守农药操作规程。</w:t>
      </w:r>
    </w:p>
    <w:p w14:paraId="42C8976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皮肤病、高血压、结核病患者，怀孕期、月经期、哺乳期的妇女，均不应参加施药工作。</w:t>
      </w:r>
    </w:p>
    <w:p w14:paraId="1D7461B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5</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病虫害的药物防治要根据不同的树种、病虫害种类和具体环境条件，正确选用农药种类、剂型、浓度和施用方法。</w:t>
      </w:r>
    </w:p>
    <w:p w14:paraId="6023D50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rPr>
        <w:t>6</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使用药剂前必须检查药的名称、规格、质量、使用方法、贮存期等，变质失效的药剂不得使用</w:t>
      </w:r>
      <w:r>
        <w:rPr>
          <w:rFonts w:hint="eastAsia" w:ascii="方正仿宋_GBK" w:hAnsi="方正仿宋_GBK" w:eastAsia="方正仿宋_GBK" w:cs="方正仿宋_GBK"/>
          <w:i w:val="0"/>
          <w:iCs w:val="0"/>
          <w:caps w:val="0"/>
          <w:color w:val="000000"/>
          <w:spacing w:val="0"/>
          <w:sz w:val="32"/>
          <w:szCs w:val="32"/>
          <w:shd w:val="clear" w:fill="FFFFFF"/>
          <w:lang w:eastAsia="zh-CN"/>
        </w:rPr>
        <w:t>，药瓶必须就地捣毁并清理。</w:t>
      </w:r>
    </w:p>
    <w:p w14:paraId="1C15AB3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7</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配制药剂时稀释比例必须准确，用水要纯净，不含杂质。</w:t>
      </w:r>
    </w:p>
    <w:p w14:paraId="7C6D4D9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8</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稀释可湿性粉剂时要先用少量水调成糊状，再加足应配水量，并不断搅拌，防止沉淀。乳剂乳油可采用二次稀释法或先加药后加水，稀释时也要充分搅拌均匀方可使用。</w:t>
      </w:r>
    </w:p>
    <w:p w14:paraId="1BF1731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9</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喷药应成雾状，做到由内向外、由上向下、附药均匀，喷药范围互相衔接，不得出现空白，做到“枝枝着药、叶叶着药”。</w:t>
      </w:r>
    </w:p>
    <w:p w14:paraId="0C2327F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10</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喷药时要注意行人安全，来往车辆过多时，暂停喷射。喷药范围内有食品、水果等物存放，要事先取得联系，待</w:t>
      </w:r>
      <w:r>
        <w:rPr>
          <w:rFonts w:hint="eastAsia" w:ascii="方正仿宋_GBK" w:hAnsi="方正仿宋_GBK" w:eastAsia="方正仿宋_GBK" w:cs="方正仿宋_GBK"/>
          <w:i w:val="0"/>
          <w:iCs w:val="0"/>
          <w:caps w:val="0"/>
          <w:color w:val="000000"/>
          <w:spacing w:val="0"/>
          <w:sz w:val="32"/>
          <w:szCs w:val="32"/>
          <w:shd w:val="clear" w:fill="FFFFFF"/>
          <w:lang w:eastAsia="zh-CN"/>
        </w:rPr>
        <w:t>移除</w:t>
      </w:r>
      <w:r>
        <w:rPr>
          <w:rFonts w:hint="eastAsia" w:ascii="方正仿宋_GBK" w:hAnsi="方正仿宋_GBK" w:eastAsia="方正仿宋_GBK" w:cs="方正仿宋_GBK"/>
          <w:i w:val="0"/>
          <w:iCs w:val="0"/>
          <w:caps w:val="0"/>
          <w:color w:val="000000"/>
          <w:spacing w:val="0"/>
          <w:sz w:val="32"/>
          <w:szCs w:val="32"/>
          <w:shd w:val="clear" w:fill="FFFFFF"/>
        </w:rPr>
        <w:t>或遮盖后方能进行工作。</w:t>
      </w:r>
    </w:p>
    <w:p w14:paraId="704167B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11</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喷药后立即洗刷药械，对剩余或洗刷药械的残液及剧毒容器，不准乱倒乱流，应及时埋入土中。</w:t>
      </w:r>
    </w:p>
    <w:p w14:paraId="5C0C5B9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12</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对乔木施药时，药剂注射前先要检查树木枝干上的</w:t>
      </w:r>
      <w:r>
        <w:rPr>
          <w:rFonts w:hint="eastAsia" w:ascii="方正仿宋_GBK" w:hAnsi="方正仿宋_GBK" w:eastAsia="方正仿宋_GBK" w:cs="方正仿宋_GBK"/>
          <w:i w:val="0"/>
          <w:iCs w:val="0"/>
          <w:caps w:val="0"/>
          <w:color w:val="000000"/>
          <w:spacing w:val="0"/>
          <w:sz w:val="32"/>
          <w:szCs w:val="32"/>
          <w:shd w:val="clear" w:fill="FFFFFF"/>
          <w:lang w:eastAsia="zh-CN"/>
        </w:rPr>
        <w:t>主干</w:t>
      </w:r>
      <w:r>
        <w:rPr>
          <w:rFonts w:hint="eastAsia" w:ascii="方正仿宋_GBK" w:hAnsi="方正仿宋_GBK" w:eastAsia="方正仿宋_GBK" w:cs="方正仿宋_GBK"/>
          <w:i w:val="0"/>
          <w:iCs w:val="0"/>
          <w:caps w:val="0"/>
          <w:color w:val="000000"/>
          <w:spacing w:val="0"/>
          <w:sz w:val="32"/>
          <w:szCs w:val="32"/>
          <w:shd w:val="clear" w:fill="FFFFFF"/>
        </w:rPr>
        <w:t>病虫的虫孔，将新蛀食孔内的木屑和虫粪清除干净，然后再向孔内注满药液，不要遗漏。注药后及时用泥块堵塞孔口，若遇一虫多孔情况时，应先堵塞注射孔洞以下的虫孔，然后注射。</w:t>
      </w:r>
    </w:p>
    <w:p w14:paraId="3601AC6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13</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刮除树木枝干上的介壳虫等虫体，要彻底清除干净，不得损伤枝条、树干内皮。刮除树木枝干上的腐烂病虫害时，要将受害部分全部处理干净，伤口要进行消毒，然后涂抹保护剂，刮落的虫体和带病的树皮，要及时收集烧毁。</w:t>
      </w:r>
    </w:p>
    <w:p w14:paraId="0CE37A5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b/>
          <w:bCs/>
          <w:i w:val="0"/>
          <w:iCs w:val="0"/>
          <w:caps w:val="0"/>
          <w:color w:val="000000"/>
          <w:spacing w:val="0"/>
          <w:sz w:val="32"/>
          <w:szCs w:val="32"/>
          <w:shd w:val="clear" w:fill="FFFFFF"/>
          <w:lang w:eastAsia="zh-CN"/>
        </w:rPr>
      </w:pPr>
      <w:r>
        <w:rPr>
          <w:rFonts w:hint="eastAsia" w:ascii="方正仿宋_GBK" w:hAnsi="方正仿宋_GBK" w:eastAsia="方正仿宋_GBK" w:cs="方正仿宋_GBK"/>
          <w:b/>
          <w:bCs/>
          <w:i w:val="0"/>
          <w:iCs w:val="0"/>
          <w:caps w:val="0"/>
          <w:color w:val="000000"/>
          <w:spacing w:val="0"/>
          <w:sz w:val="32"/>
          <w:szCs w:val="32"/>
          <w:shd w:val="clear" w:fill="FFFFFF"/>
          <w:lang w:eastAsia="zh-CN"/>
        </w:rPr>
        <w:t>七、水车及临时工人员管理</w:t>
      </w:r>
    </w:p>
    <w:p w14:paraId="7D0907A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为规范车辆管理，高效、合理地使用车辆，提高绿化养护质量，</w:t>
      </w:r>
      <w:r>
        <w:rPr>
          <w:rFonts w:hint="eastAsia" w:ascii="方正仿宋_GBK" w:hAnsi="方正仿宋_GBK" w:eastAsia="方正仿宋_GBK" w:cs="方正仿宋_GBK"/>
          <w:i w:val="0"/>
          <w:iCs w:val="0"/>
          <w:caps w:val="0"/>
          <w:color w:val="000000"/>
          <w:spacing w:val="0"/>
          <w:sz w:val="32"/>
          <w:szCs w:val="32"/>
          <w:shd w:val="clear" w:fill="FFFFFF"/>
          <w:lang w:eastAsia="zh-CN"/>
        </w:rPr>
        <w:t>塑造东河区绿化整体养护形象，</w:t>
      </w:r>
      <w:r>
        <w:rPr>
          <w:rFonts w:hint="eastAsia" w:ascii="方正仿宋_GBK" w:hAnsi="方正仿宋_GBK" w:eastAsia="方正仿宋_GBK" w:cs="方正仿宋_GBK"/>
          <w:i w:val="0"/>
          <w:iCs w:val="0"/>
          <w:caps w:val="0"/>
          <w:color w:val="000000"/>
          <w:spacing w:val="0"/>
          <w:sz w:val="32"/>
          <w:szCs w:val="32"/>
          <w:shd w:val="clear" w:fill="FFFFFF"/>
        </w:rPr>
        <w:t>根据</w:t>
      </w:r>
      <w:r>
        <w:rPr>
          <w:rFonts w:hint="eastAsia" w:ascii="方正仿宋_GBK" w:hAnsi="方正仿宋_GBK" w:eastAsia="方正仿宋_GBK" w:cs="方正仿宋_GBK"/>
          <w:i w:val="0"/>
          <w:iCs w:val="0"/>
          <w:caps w:val="0"/>
          <w:color w:val="000000"/>
          <w:spacing w:val="0"/>
          <w:sz w:val="32"/>
          <w:szCs w:val="32"/>
          <w:shd w:val="clear" w:fill="FFFFFF"/>
          <w:lang w:eastAsia="zh-CN"/>
        </w:rPr>
        <w:t>本区各区域</w:t>
      </w:r>
      <w:r>
        <w:rPr>
          <w:rFonts w:hint="eastAsia" w:ascii="方正仿宋_GBK" w:hAnsi="方正仿宋_GBK" w:eastAsia="方正仿宋_GBK" w:cs="方正仿宋_GBK"/>
          <w:i w:val="0"/>
          <w:iCs w:val="0"/>
          <w:caps w:val="0"/>
          <w:color w:val="000000"/>
          <w:spacing w:val="0"/>
          <w:sz w:val="32"/>
          <w:szCs w:val="32"/>
          <w:shd w:val="clear" w:fill="FFFFFF"/>
        </w:rPr>
        <w:t>工作实际，特制定本制度。</w:t>
      </w:r>
    </w:p>
    <w:p w14:paraId="63DC235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eastAsia="zh-CN"/>
        </w:rPr>
        <w:t>（一）</w:t>
      </w:r>
      <w:r>
        <w:rPr>
          <w:rFonts w:hint="eastAsia" w:ascii="方正仿宋_GBK" w:hAnsi="方正仿宋_GBK" w:eastAsia="方正仿宋_GBK" w:cs="方正仿宋_GBK"/>
          <w:i w:val="0"/>
          <w:iCs w:val="0"/>
          <w:caps w:val="0"/>
          <w:color w:val="000000"/>
          <w:spacing w:val="0"/>
          <w:sz w:val="32"/>
          <w:szCs w:val="32"/>
          <w:shd w:val="clear" w:fill="FFFFFF"/>
        </w:rPr>
        <w:t>车辆管理</w:t>
      </w:r>
      <w:r>
        <w:rPr>
          <w:rFonts w:hint="eastAsia" w:ascii="方正仿宋_GBK" w:hAnsi="方正仿宋_GBK" w:eastAsia="方正仿宋_GBK" w:cs="方正仿宋_GBK"/>
          <w:i w:val="0"/>
          <w:iCs w:val="0"/>
          <w:caps w:val="0"/>
          <w:color w:val="000000"/>
          <w:spacing w:val="0"/>
          <w:sz w:val="32"/>
          <w:szCs w:val="32"/>
          <w:shd w:val="clear" w:fill="FFFFFF"/>
          <w:lang w:eastAsia="zh-CN"/>
        </w:rPr>
        <w:t>规定</w:t>
      </w:r>
    </w:p>
    <w:p w14:paraId="5936928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rPr>
        <w:t>1、</w:t>
      </w:r>
      <w:r>
        <w:rPr>
          <w:rFonts w:hint="eastAsia" w:ascii="方正仿宋_GBK" w:hAnsi="方正仿宋_GBK" w:eastAsia="方正仿宋_GBK" w:cs="方正仿宋_GBK"/>
          <w:i w:val="0"/>
          <w:iCs w:val="0"/>
          <w:caps w:val="0"/>
          <w:color w:val="000000"/>
          <w:spacing w:val="0"/>
          <w:sz w:val="32"/>
          <w:szCs w:val="32"/>
          <w:shd w:val="clear" w:fill="FFFFFF"/>
          <w:lang w:eastAsia="zh-CN"/>
        </w:rPr>
        <w:t>水车必须保持外表干净整洁，</w:t>
      </w:r>
      <w:r>
        <w:rPr>
          <w:rFonts w:hint="eastAsia" w:ascii="方正仿宋_GBK" w:hAnsi="方正仿宋_GBK" w:eastAsia="方正仿宋_GBK" w:cs="方正仿宋_GBK"/>
          <w:i w:val="0"/>
          <w:iCs w:val="0"/>
          <w:caps w:val="0"/>
          <w:color w:val="000000"/>
          <w:spacing w:val="0"/>
          <w:sz w:val="32"/>
          <w:szCs w:val="32"/>
          <w:shd w:val="clear" w:fill="FFFFFF"/>
        </w:rPr>
        <w:t>做到车辆</w:t>
      </w:r>
      <w:r>
        <w:rPr>
          <w:rFonts w:hint="eastAsia" w:ascii="方正仿宋_GBK" w:hAnsi="方正仿宋_GBK" w:eastAsia="方正仿宋_GBK" w:cs="方正仿宋_GBK"/>
          <w:i w:val="0"/>
          <w:iCs w:val="0"/>
          <w:caps w:val="0"/>
          <w:color w:val="000000"/>
          <w:spacing w:val="0"/>
          <w:sz w:val="32"/>
          <w:szCs w:val="32"/>
          <w:shd w:val="clear" w:fill="FFFFFF"/>
          <w:lang w:eastAsia="zh-CN"/>
        </w:rPr>
        <w:t>外观干净整洁</w:t>
      </w:r>
      <w:r>
        <w:rPr>
          <w:rFonts w:hint="eastAsia" w:ascii="方正仿宋_GBK" w:hAnsi="方正仿宋_GBK" w:eastAsia="方正仿宋_GBK" w:cs="方正仿宋_GBK"/>
          <w:i w:val="0"/>
          <w:iCs w:val="0"/>
          <w:caps w:val="0"/>
          <w:color w:val="000000"/>
          <w:spacing w:val="0"/>
          <w:sz w:val="32"/>
          <w:szCs w:val="32"/>
          <w:shd w:val="clear" w:fill="FFFFFF"/>
        </w:rPr>
        <w:t>，车容、车貌良好。</w:t>
      </w:r>
    </w:p>
    <w:p w14:paraId="45C7452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eastAsia="zh-CN"/>
        </w:rPr>
        <w:t>各区域</w:t>
      </w:r>
      <w:r>
        <w:rPr>
          <w:rFonts w:hint="eastAsia" w:ascii="方正仿宋_GBK" w:hAnsi="方正仿宋_GBK" w:eastAsia="方正仿宋_GBK" w:cs="方正仿宋_GBK"/>
          <w:i w:val="0"/>
          <w:iCs w:val="0"/>
          <w:caps w:val="0"/>
          <w:color w:val="000000"/>
          <w:spacing w:val="0"/>
          <w:sz w:val="32"/>
          <w:szCs w:val="32"/>
          <w:shd w:val="clear" w:fill="FFFFFF"/>
        </w:rPr>
        <w:t>车辆</w:t>
      </w:r>
      <w:r>
        <w:rPr>
          <w:rFonts w:hint="eastAsia" w:ascii="方正仿宋_GBK" w:hAnsi="方正仿宋_GBK" w:eastAsia="方正仿宋_GBK" w:cs="方正仿宋_GBK"/>
          <w:i w:val="0"/>
          <w:iCs w:val="0"/>
          <w:caps w:val="0"/>
          <w:color w:val="000000"/>
          <w:spacing w:val="0"/>
          <w:sz w:val="32"/>
          <w:szCs w:val="32"/>
          <w:shd w:val="clear" w:fill="FFFFFF"/>
          <w:lang w:eastAsia="zh-CN"/>
        </w:rPr>
        <w:t>在工作期间不得脱离养护路段（特殊情况除外）。做好各自车辆管理制度，如发生意外情况，</w:t>
      </w:r>
      <w:r>
        <w:rPr>
          <w:rFonts w:hint="eastAsia" w:ascii="方正仿宋_GBK" w:hAnsi="方正仿宋_GBK" w:eastAsia="方正仿宋_GBK" w:cs="方正仿宋_GBK"/>
          <w:i w:val="0"/>
          <w:iCs w:val="0"/>
          <w:caps w:val="0"/>
          <w:color w:val="000000"/>
          <w:spacing w:val="0"/>
          <w:sz w:val="32"/>
          <w:szCs w:val="32"/>
          <w:shd w:val="clear" w:fill="FFFFFF"/>
        </w:rPr>
        <w:t>一切责任</w:t>
      </w:r>
      <w:r>
        <w:rPr>
          <w:rFonts w:hint="eastAsia" w:ascii="方正仿宋_GBK" w:hAnsi="方正仿宋_GBK" w:eastAsia="方正仿宋_GBK" w:cs="方正仿宋_GBK"/>
          <w:i w:val="0"/>
          <w:iCs w:val="0"/>
          <w:caps w:val="0"/>
          <w:color w:val="000000"/>
          <w:spacing w:val="0"/>
          <w:sz w:val="32"/>
          <w:szCs w:val="32"/>
          <w:shd w:val="clear" w:fill="FFFFFF"/>
          <w:lang w:eastAsia="zh-CN"/>
        </w:rPr>
        <w:t>由承包方</w:t>
      </w:r>
      <w:r>
        <w:rPr>
          <w:rFonts w:hint="eastAsia" w:ascii="方正仿宋_GBK" w:hAnsi="方正仿宋_GBK" w:eastAsia="方正仿宋_GBK" w:cs="方正仿宋_GBK"/>
          <w:i w:val="0"/>
          <w:iCs w:val="0"/>
          <w:caps w:val="0"/>
          <w:color w:val="000000"/>
          <w:spacing w:val="0"/>
          <w:sz w:val="32"/>
          <w:szCs w:val="32"/>
          <w:shd w:val="clear" w:fill="FFFFFF"/>
        </w:rPr>
        <w:t>负责。</w:t>
      </w:r>
    </w:p>
    <w:p w14:paraId="0617449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rPr>
        <w:t>严禁车辆乱停乱放。车辆完成浇水任务后，一律回库停放。</w:t>
      </w:r>
    </w:p>
    <w:p w14:paraId="57C5C26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4、随车司机及工作人员上班期间一律穿工作服。</w:t>
      </w:r>
    </w:p>
    <w:p w14:paraId="21E046B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（二）临时工作人员</w:t>
      </w:r>
    </w:p>
    <w:p w14:paraId="0227ACC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1、临时工作人员上班期间统一穿工作服，仪容仪表干净整洁，言谈举止文明大方。</w:t>
      </w:r>
    </w:p>
    <w:p w14:paraId="7B195E9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lang w:eastAsia="zh-CN"/>
        </w:rPr>
        <w:t>各承包方要按照“谁用工，谁负责，谁管理”的原则，负责临时工的考勤、日常管理、学习培训、安全教育、劳动保护等全面管理工作，同时要制定临时工岗位的工作规范、工作职责。</w:t>
      </w:r>
    </w:p>
    <w:p w14:paraId="2E4E06A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lang w:eastAsia="zh-CN"/>
        </w:rPr>
        <w:t>承包方要加强对临时工的安全教育，提高其安全防范意识，杜绝不安全事故的发生，若发生事故各承包方负责人应及时向主要领导汇报。</w:t>
      </w:r>
    </w:p>
    <w:p w14:paraId="5880A51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4、承包方</w:t>
      </w:r>
      <w:r>
        <w:rPr>
          <w:rFonts w:hint="eastAsia" w:ascii="方正仿宋_GBK" w:hAnsi="方正仿宋_GBK" w:eastAsia="方正仿宋_GBK" w:cs="方正仿宋_GBK"/>
          <w:i w:val="0"/>
          <w:iCs w:val="0"/>
          <w:caps w:val="0"/>
          <w:color w:val="000000"/>
          <w:spacing w:val="0"/>
          <w:sz w:val="32"/>
          <w:szCs w:val="32"/>
          <w:shd w:val="clear" w:fill="FFFFFF"/>
          <w:lang w:eastAsia="zh-CN"/>
        </w:rPr>
        <w:t>聘用的临时工要诚实守信、遵纪守法，品行端正、作风正派，无违法乱纪等行为。</w:t>
      </w:r>
    </w:p>
    <w:p w14:paraId="21C5A60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5、严禁因承包方未履行临时工合同范围内的条件而投诉上访事件。</w:t>
      </w:r>
    </w:p>
    <w:p w14:paraId="41C3AD8E">
      <w:pPr>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2BCCF609">
      <w:pPr>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2E6E024C">
      <w:pPr>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5BDAF3E8">
      <w:pPr>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11BAB050">
      <w:pPr>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38D65229">
      <w:pPr>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55C1DCA0">
      <w:pPr>
        <w:rPr>
          <w:rFonts w:hint="eastAsia" w:ascii="方正仿宋_GBK" w:hAnsi="方正仿宋_GBK" w:eastAsia="方正仿宋_GBK" w:cs="方正仿宋_GBK"/>
          <w:i w:val="0"/>
          <w:iCs w:val="0"/>
          <w:caps w:val="0"/>
          <w:color w:val="000000"/>
          <w:spacing w:val="0"/>
          <w:kern w:val="0"/>
          <w:sz w:val="32"/>
          <w:szCs w:val="32"/>
          <w:shd w:val="clear" w:fill="FFFFFF"/>
          <w:lang w:val="en-US" w:eastAsia="zh-CN" w:bidi="ar"/>
        </w:rPr>
      </w:pPr>
    </w:p>
    <w:p w14:paraId="0C96195B">
      <w:pPr>
        <w:rPr>
          <w:rFonts w:hint="eastAsia" w:ascii="方正仿宋_GBK" w:hAnsi="方正仿宋_GBK" w:eastAsia="方正仿宋_GBK" w:cs="方正仿宋_GBK"/>
          <w:i w:val="0"/>
          <w:iCs w:val="0"/>
          <w:caps w:val="0"/>
          <w:color w:val="000000"/>
          <w:spacing w:val="0"/>
          <w:kern w:val="0"/>
          <w:sz w:val="32"/>
          <w:szCs w:val="32"/>
          <w:shd w:val="clear" w:fill="FFFFFF"/>
          <w:lang w:val="en-US" w:eastAsia="zh-CN" w:bidi="ar"/>
        </w:rPr>
      </w:pPr>
    </w:p>
    <w:p w14:paraId="463872BB">
      <w:pPr>
        <w:rPr>
          <w:rFonts w:hint="eastAsia" w:ascii="方正仿宋_GBK" w:hAnsi="方正仿宋_GBK" w:eastAsia="方正仿宋_GBK" w:cs="方正仿宋_GBK"/>
          <w:i w:val="0"/>
          <w:iCs w:val="0"/>
          <w:caps w:val="0"/>
          <w:color w:val="000000"/>
          <w:spacing w:val="0"/>
          <w:kern w:val="0"/>
          <w:sz w:val="32"/>
          <w:szCs w:val="32"/>
          <w:shd w:val="clear" w:fill="FFFFFF"/>
          <w:lang w:val="en-US" w:eastAsia="zh-CN" w:bidi="ar"/>
        </w:rPr>
      </w:pPr>
    </w:p>
    <w:p w14:paraId="56A8B712">
      <w:pPr>
        <w:rPr>
          <w:rFonts w:hint="eastAsia" w:ascii="方正仿宋_GBK" w:hAnsi="方正仿宋_GBK" w:eastAsia="方正仿宋_GBK" w:cs="方正仿宋_GBK"/>
          <w:i w:val="0"/>
          <w:iCs w:val="0"/>
          <w:caps w:val="0"/>
          <w:color w:val="000000"/>
          <w:spacing w:val="0"/>
          <w:kern w:val="0"/>
          <w:sz w:val="32"/>
          <w:szCs w:val="32"/>
          <w:shd w:val="clear" w:fill="FFFFFF"/>
          <w:lang w:val="en-US" w:eastAsia="zh-CN" w:bidi="ar"/>
        </w:rPr>
      </w:pPr>
    </w:p>
    <w:p w14:paraId="2AF9FBA4">
      <w:pPr>
        <w:rPr>
          <w:rFonts w:hint="eastAsia" w:ascii="方正仿宋_GBK" w:hAnsi="方正仿宋_GBK" w:eastAsia="方正仿宋_GBK" w:cs="方正仿宋_GBK"/>
          <w:i w:val="0"/>
          <w:iCs w:val="0"/>
          <w:caps w:val="0"/>
          <w:color w:val="000000"/>
          <w:spacing w:val="0"/>
          <w:kern w:val="0"/>
          <w:sz w:val="32"/>
          <w:szCs w:val="32"/>
          <w:shd w:val="clear" w:fill="FFFFFF"/>
          <w:lang w:val="en-US" w:eastAsia="zh-CN" w:bidi="ar"/>
        </w:rPr>
      </w:pPr>
    </w:p>
    <w:p w14:paraId="3D0E9477">
      <w:pPr>
        <w:pStyle w:val="3"/>
        <w:keepNext w:val="0"/>
        <w:keepLines w:val="0"/>
        <w:pageBreakBefore w:val="0"/>
        <w:shd w:val="clear"/>
        <w:kinsoku/>
        <w:overflowPunct/>
        <w:topLinePunct w:val="0"/>
        <w:autoSpaceDE/>
        <w:autoSpaceDN/>
        <w:bidi w:val="0"/>
        <w:adjustRightInd/>
        <w:snapToGrid/>
        <w:spacing w:line="600" w:lineRule="exact"/>
        <w:ind w:left="0" w:leftChars="0" w:firstLine="0" w:firstLineChars="0"/>
        <w:jc w:val="center"/>
        <w:textAlignment w:val="auto"/>
        <w:rPr>
          <w:rFonts w:hint="eastAsia" w:ascii="方正仿宋_GBK" w:hAnsi="方正仿宋_GBK" w:eastAsia="方正仿宋_GBK" w:cs="方正仿宋_GBK"/>
          <w:b/>
          <w:bCs/>
          <w:i w:val="0"/>
          <w:iCs w:val="0"/>
          <w:caps w:val="0"/>
          <w:color w:val="000000"/>
          <w:spacing w:val="0"/>
          <w:kern w:val="0"/>
          <w:sz w:val="32"/>
          <w:szCs w:val="32"/>
          <w:shd w:val="clear" w:fill="FFFFFF"/>
          <w:lang w:val="en-US" w:eastAsia="zh-CN" w:bidi="ar"/>
        </w:rPr>
      </w:pPr>
      <w:r>
        <w:rPr>
          <w:rFonts w:hint="eastAsia" w:ascii="方正仿宋_GBK" w:hAnsi="方正仿宋_GBK" w:eastAsia="方正仿宋_GBK" w:cs="方正仿宋_GBK"/>
          <w:b/>
          <w:bCs/>
          <w:i w:val="0"/>
          <w:iCs w:val="0"/>
          <w:caps w:val="0"/>
          <w:color w:val="000000"/>
          <w:spacing w:val="0"/>
          <w:kern w:val="0"/>
          <w:sz w:val="32"/>
          <w:szCs w:val="32"/>
          <w:shd w:val="clear" w:fill="FFFFFF"/>
          <w:lang w:val="en-US" w:eastAsia="zh-CN" w:bidi="ar"/>
        </w:rPr>
        <w:t>第七章</w:t>
      </w:r>
    </w:p>
    <w:p w14:paraId="5A1774EC">
      <w:pPr>
        <w:pStyle w:val="3"/>
        <w:keepNext w:val="0"/>
        <w:keepLines w:val="0"/>
        <w:pageBreakBefore w:val="0"/>
        <w:shd w:val="clear"/>
        <w:kinsoku/>
        <w:overflowPunct/>
        <w:topLinePunct w:val="0"/>
        <w:autoSpaceDE/>
        <w:autoSpaceDN/>
        <w:bidi w:val="0"/>
        <w:adjustRightInd/>
        <w:snapToGrid/>
        <w:spacing w:line="600" w:lineRule="exact"/>
        <w:ind w:left="0" w:leftChars="0" w:firstLine="0" w:firstLineChars="0"/>
        <w:jc w:val="center"/>
        <w:textAlignment w:val="auto"/>
        <w:rPr>
          <w:rFonts w:hint="eastAsia" w:ascii="方正仿宋_GBK" w:hAnsi="方正仿宋_GBK" w:eastAsia="方正仿宋_GBK" w:cs="方正仿宋_GBK"/>
          <w:b/>
          <w:bCs/>
          <w:i w:val="0"/>
          <w:iCs w:val="0"/>
          <w:caps w:val="0"/>
          <w:color w:val="000000"/>
          <w:spacing w:val="0"/>
          <w:kern w:val="0"/>
          <w:sz w:val="32"/>
          <w:szCs w:val="32"/>
          <w:shd w:val="clear" w:fill="FFFFFF"/>
          <w:lang w:val="en-US" w:eastAsia="zh-CN" w:bidi="ar"/>
        </w:rPr>
      </w:pPr>
      <w:r>
        <w:rPr>
          <w:rFonts w:hint="eastAsia" w:ascii="方正仿宋_GBK" w:hAnsi="方正仿宋_GBK" w:eastAsia="方正仿宋_GBK" w:cs="方正仿宋_GBK"/>
          <w:b/>
          <w:bCs/>
          <w:i w:val="0"/>
          <w:iCs w:val="0"/>
          <w:caps w:val="0"/>
          <w:color w:val="000000"/>
          <w:spacing w:val="0"/>
          <w:kern w:val="0"/>
          <w:sz w:val="32"/>
          <w:szCs w:val="32"/>
          <w:shd w:val="clear" w:fill="FFFFFF"/>
          <w:lang w:val="en-US" w:eastAsia="zh-CN" w:bidi="ar"/>
        </w:rPr>
        <w:t>应 急 预 案</w:t>
      </w:r>
    </w:p>
    <w:p w14:paraId="1E850E2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为有效地预防各类突发事件及推动市场化运行的顺利开展，各承包方应健全各项突发事件的应急预防方案。</w:t>
      </w:r>
    </w:p>
    <w:p w14:paraId="2DD8CCE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b/>
          <w:bCs/>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一、各承包方首先应先成立应急抢险工作领导小组</w:t>
      </w:r>
    </w:p>
    <w:p w14:paraId="44B8C7D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组  长：  负责人  负责应急抢险工作的总指挥；</w:t>
      </w:r>
    </w:p>
    <w:p w14:paraId="5ED0AE0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副组长： 项目负责人  负责应急抢险工作的具体组织安排；</w:t>
      </w:r>
    </w:p>
    <w:p w14:paraId="7163A43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后勤负责人  负责应急抢险工作后勤物资的准备和调配；</w:t>
      </w:r>
    </w:p>
    <w:p w14:paraId="57DCBEA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成  员： 突击任务组成员  负责落实应急抢险工作的具体措施和现场指导、监督、跟踪；</w:t>
      </w:r>
    </w:p>
    <w:p w14:paraId="2B22F89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二、应急抢险物资的准备</w:t>
      </w:r>
    </w:p>
    <w:p w14:paraId="44228C3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在抢险工作开始之前，必须充分准备所需物品。如应急灯、安全带、通信工具、安全帽和灭火器、应急标志、反光衣、雨衣、雨鞋、防腐剂、沙袋、烟雾弹等消防器材及应急药品。</w:t>
      </w:r>
    </w:p>
    <w:p w14:paraId="56C9E76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目前正处在疫情高发期，必须充分准备相关疫情突发时所需的一切物品。</w:t>
      </w:r>
    </w:p>
    <w:p w14:paraId="2ED8B21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三、主要抢险措施</w:t>
      </w:r>
    </w:p>
    <w:p w14:paraId="7A3047B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（1）加强对防洪、防风、抢险的工作宣传、培训，使工作人员学会和掌握基本的防范知识和处理技能，一旦出现问题，可随时有条不紊地参与工作。</w:t>
      </w:r>
    </w:p>
    <w:p w14:paraId="623C183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（2）经常检查管养绿地范围内、各员工工作场地及临时休息地等有无事故隐患。如乱拉电线、违章存放易燃、易爆物品等，应及时采取积极、有效的措施予以整改。</w:t>
      </w:r>
    </w:p>
    <w:p w14:paraId="751FE08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（3）完善必要的抢险工具，保证抢险救灾物资的充足供应，配备各种防火、防台风、防洪器材及设备。</w:t>
      </w:r>
    </w:p>
    <w:p w14:paraId="4E4ED31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（4）落实抢险责任人，划分抢险地段，一旦遇有火灾、洪水等突发事件，做到“早抢救、快出击”，快速、有效地参加抢险工作。</w:t>
      </w:r>
    </w:p>
    <w:p w14:paraId="64EAAA9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（5）做好救灾抢险的善后处理工作，并积极协助有关部门调查灾情发生原因、物资损失及责任处理等工作；</w:t>
      </w:r>
    </w:p>
    <w:p w14:paraId="4741625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四、高温作业应对措施</w:t>
      </w:r>
    </w:p>
    <w:p w14:paraId="41E1561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① 做好天气预报，在气温过高的天气做好降温工作，预防中暑；</w:t>
      </w:r>
    </w:p>
    <w:p w14:paraId="027C222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② 准备好防暑药品，做好防暑的应对工作；</w:t>
      </w:r>
    </w:p>
    <w:p w14:paraId="2282331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b/>
          <w:bCs/>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五、雨季养护的应急措施：</w:t>
      </w:r>
    </w:p>
    <w:p w14:paraId="10729A0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1、建立防汛组织和领导值班制度，及时获取气象信息，做到防患于未然，做好施工现场排水设施，保证雨水及时排放到场外，保证现场无积水。</w:t>
      </w:r>
    </w:p>
    <w:p w14:paraId="593A6A3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2、配电箱、电动机械要有人专人负责，如遇大雨要用塑料布保护。</w:t>
      </w:r>
    </w:p>
    <w:p w14:paraId="41A5EE5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3、机械、设备必须要有防雨、防潮、防淹措施，电气设备要设安全防漏电保护器。雨后对设备、电缆检查无问题后，方可开闸施工。</w:t>
      </w:r>
    </w:p>
    <w:p w14:paraId="5DD37A2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4、对雨期施工期间的安全设施及机械设备定期检查，雨后及时复查，如发现有松动腐蚀等情况要及时处理。</w:t>
      </w:r>
    </w:p>
    <w:p w14:paraId="08FEE42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5、在大风来临前要检查树木支撑的松动情况，做适当的加固。</w:t>
      </w:r>
    </w:p>
    <w:p w14:paraId="24D0EBC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6、做好安全技术交底工作，并在工作中认真执行。</w:t>
      </w:r>
    </w:p>
    <w:p w14:paraId="26548A1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六、防止风害应急措施：</w:t>
      </w:r>
    </w:p>
    <w:p w14:paraId="63BD7E6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1、春夏季多狂风，加之雨水相对又多，土壤潮湿松软，会造成树木被风</w:t>
      </w:r>
    </w:p>
    <w:p w14:paraId="22B5DED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吹倒的现象。轻者影响树木生长，重者造成树木死亡，甚至会造成人身伤亡和其他破坏事故，故雨季前应采取一些防风措施。</w:t>
      </w:r>
    </w:p>
    <w:p w14:paraId="0E676F0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2、修剪，树冠过于浓密高大者，应适当加以修剪，以利于通风，减轻负担。</w:t>
      </w:r>
    </w:p>
    <w:p w14:paraId="003627A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3、培土、栽植较浅的树木，可以加厚根部培土。</w:t>
      </w:r>
    </w:p>
    <w:p w14:paraId="4FB3C54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4、支撑，必要时有风方向立防风布或立支撑物，但应注意支撑物与树之间放一些柔软的东西，以防磨损树皮。</w:t>
      </w:r>
    </w:p>
    <w:p w14:paraId="006CED6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七、病虫害防治应急方案：</w:t>
      </w:r>
    </w:p>
    <w:p w14:paraId="6CD0312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植物病害按其性质分为传染性病害和非传染性病害。由生物性病原如真菌、细菌、病毒、类菌质体、线虫、螨类、寄生性种子植物等引起的病害具有传染性，称为传染性病害；由非传染性病原如营养物质缺乏或过剩，水分供应失调、温度过高或过低、光照不足，环境过湿，土壤中有害盐类含量过高或过低、空气中存在有毒气体以及药害、肥害等引起的病害不具有传染性，称非传染生病害或称生理性病害，如缺铁造成叶黄化，缺磷影响花蕾开花、施肥过多造成植株徒长等都属此害。在传染病害中，绝大多数是由真菌引起的，其次是由病毒和细菌引起的，而由其他病原物引起的病害占少数。这类病害主要是借风、雨水、流水、昆虫、种苗、土壤、病株残体以及人类活动等传播，不断的再侵染。总之，植物病害的发生是在一定的环境条件下受病原物的侵染造成的。病原物传染植物使其发病的过程称为病程，病程可分为接触期、侵入期、潜育期和发病期四个时期。病害发展到最后一个时期病原物就可以进行繁殖、传播和扩大蔓延。对这些病害要对症下药，使用低毒低残留农药，及时铲除传染病源，把损失减到最小。</w:t>
      </w:r>
    </w:p>
    <w:p w14:paraId="2AACAA8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 xml:space="preserve">植物在生长发育过程中，根、茎都可能受到害虫的危害，害虫发生严重时会使种苗及观赏植物资源受到巨大损失。人们根据害虫食性及危害部位，将植物害虫分为五大类，即苗圃害虫、枝梢害虫、食叶害虫、蛀杆害虫及种实害虫。常见的苗圃害虫有地老虎、金针虫、种绳、蝼蛄等，它们栖居于土壤中，危害种子或幼苗的根部、嫩芽和幼芽。枝梢害虫多为蛾类和甲虫类，它们钻蛀、 啃食植株的枝梢及幼茎，直接影响主梢的生长；另外还有蚜虫和蚧壳虫，它们用刺吸式的口器吸取梢枝汁液，消耗营养，影响生长，有时 还传播病毒，引起病害。食叶虫是以植株的叶片为营养的害虫。它们中有枯叶蛾、毒蛾、刺蛾等，种类颇多。由于这些害虫大量食害叶片， 造成植株生长衰弱，失去观赏价值。蛀杆害虫有天牛、吉丁虫类和象 甲类。其中以天牛的危害最重。它可在植株的木质部、韧皮部钻蛀取食，严重阻碍养分和水分的输导，引起植株生长衰弱，甚至成片死亡。 </w:t>
      </w:r>
    </w:p>
    <w:p w14:paraId="7C6858F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 xml:space="preserve">对以上害虫要预防为主，综合治理为主，积极利用最新生物防治和无公害防治法，加强观察，按“除早、除小”的原则迅速施药，防止蔓延。  </w:t>
      </w:r>
    </w:p>
    <w:p w14:paraId="31C5F0A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 xml:space="preserve">为了避免影响植株的正常生长和观赏效果，可用百菌清、代森锰锌每半月一次至10月中旬，在6—9月的高温季节用粉锈宁每半月一次， 辛硫磷、呋喃丹交错使用每半月一次，用来杀死地下害虫。  </w:t>
      </w:r>
    </w:p>
    <w:p w14:paraId="2E39BEF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八、消防安全应急方案：</w:t>
      </w:r>
    </w:p>
    <w:p w14:paraId="6A41A75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 xml:space="preserve">1、施工现场设立安全保卫人员，加强夜间巡逻，防止材料丢失。 </w:t>
      </w:r>
    </w:p>
    <w:p w14:paraId="170AF2D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 xml:space="preserve">2、现场设专职消防员，进行防火检查，发现隐患立即停止生产，进行整顿，施工现场应设置不小于两级消防器材，同时现场消防道路 通畅。  </w:t>
      </w:r>
    </w:p>
    <w:p w14:paraId="0CDFC4A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 xml:space="preserve">3、易燃、易爆品隔离火源。临时用电线路、电缆引至用电设施附近，再接线，用电线路设在符合安全规程内，防止漏电起火。  </w:t>
      </w:r>
    </w:p>
    <w:p w14:paraId="2402BBF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 xml:space="preserve">4、焊接作业下不得有易燃物品。  </w:t>
      </w:r>
    </w:p>
    <w:p w14:paraId="627454E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 xml:space="preserve">5、进行消防教育，并使各类人员熟悉消防器材的使用和放置点。  </w:t>
      </w:r>
    </w:p>
    <w:p w14:paraId="32C0662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b/>
          <w:bCs/>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九、合作应急方案</w:t>
      </w:r>
    </w:p>
    <w:p w14:paraId="58632A0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1、遇各种检查及大型会议，承包方需积极配合甲方做好应急工作。</w:t>
      </w:r>
    </w:p>
    <w:p w14:paraId="7A9DFED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2、接到甲方应急通知，承包方需第一时间出台应急方案。</w:t>
      </w:r>
    </w:p>
    <w:p w14:paraId="78A226D9"/>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67ADB9">
    <w:pPr>
      <w:pStyle w:val="4"/>
      <w:tabs>
        <w:tab w:val="left" w:pos="4747"/>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620F5A">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6620F5A">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F5926B"/>
    <w:multiLevelType w:val="singleLevel"/>
    <w:tmpl w:val="7FF592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yZWRhMDM4ZDZmZjUwNzk0YzUzNTBhNjM0MTUyMmMifQ=="/>
  </w:docVars>
  <w:rsids>
    <w:rsidRoot w:val="13DF18B3"/>
    <w:rsid w:val="03F45802"/>
    <w:rsid w:val="085B565B"/>
    <w:rsid w:val="0E7616B1"/>
    <w:rsid w:val="10ED0D11"/>
    <w:rsid w:val="13DF18B3"/>
    <w:rsid w:val="14527308"/>
    <w:rsid w:val="16CD208A"/>
    <w:rsid w:val="17CF50DA"/>
    <w:rsid w:val="18BC23B6"/>
    <w:rsid w:val="20E34BC3"/>
    <w:rsid w:val="253634F0"/>
    <w:rsid w:val="26AA5F44"/>
    <w:rsid w:val="2B1D4F5B"/>
    <w:rsid w:val="2B6C7C6C"/>
    <w:rsid w:val="30A457B2"/>
    <w:rsid w:val="3A59585F"/>
    <w:rsid w:val="3B2A09A9"/>
    <w:rsid w:val="43182245"/>
    <w:rsid w:val="48BF255C"/>
    <w:rsid w:val="49B45953"/>
    <w:rsid w:val="4AEE3FFB"/>
    <w:rsid w:val="4B1131B6"/>
    <w:rsid w:val="5B9243F8"/>
    <w:rsid w:val="60BB2308"/>
    <w:rsid w:val="61630791"/>
    <w:rsid w:val="61C8534D"/>
    <w:rsid w:val="680E73DA"/>
    <w:rsid w:val="6A0D26B3"/>
    <w:rsid w:val="6F4F6DC3"/>
    <w:rsid w:val="725F0F5E"/>
    <w:rsid w:val="778E4093"/>
    <w:rsid w:val="78D802EF"/>
    <w:rsid w:val="78FE6A5D"/>
    <w:rsid w:val="79A433D2"/>
    <w:rsid w:val="7E9D4C93"/>
    <w:rsid w:val="7EEB1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pBdr>
        <w:bottom w:val="single" w:color="365F91" w:sz="12" w:space="1"/>
      </w:pBdr>
      <w:spacing w:before="600" w:after="80"/>
      <w:ind w:firstLine="0"/>
      <w:outlineLvl w:val="0"/>
    </w:pPr>
    <w:rPr>
      <w:rFonts w:ascii="Cambria" w:hAnsi="Cambria" w:eastAsia="宋体" w:cs="Times New Roman"/>
      <w:b/>
      <w:bCs/>
      <w:color w:val="365F91"/>
      <w:sz w:val="24"/>
      <w:szCs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Date"/>
    <w:basedOn w:val="1"/>
    <w:next w:val="1"/>
    <w:qFormat/>
    <w:uiPriority w:val="0"/>
    <w:pPr>
      <w:widowControl w:val="0"/>
      <w:ind w:left="100" w:leftChars="2500"/>
      <w:jc w:val="both"/>
    </w:pPr>
    <w:rPr>
      <w:rFonts w:ascii="宋体" w:hAnsi="宋体"/>
      <w:b/>
      <w:kern w:val="2"/>
      <w:sz w:val="44"/>
      <w:szCs w:val="24"/>
      <w:lang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unhideWhenUsed/>
    <w:qFormat/>
    <w:uiPriority w:val="39"/>
    <w:pPr>
      <w:tabs>
        <w:tab w:val="right" w:leader="dot" w:pos="8296"/>
      </w:tabs>
      <w:spacing w:line="480" w:lineRule="auto"/>
      <w:ind w:firstLine="357"/>
    </w:p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page number"/>
    <w:basedOn w:val="9"/>
    <w:qFormat/>
    <w:uiPriority w:val="0"/>
  </w:style>
  <w:style w:type="character" w:styleId="11">
    <w:name w:val="Hyperlink"/>
    <w:unhideWhenUsed/>
    <w:qFormat/>
    <w:uiPriority w:val="99"/>
    <w:rPr>
      <w:color w:val="0000FF"/>
      <w:u w:val="single"/>
    </w:rPr>
  </w:style>
  <w:style w:type="paragraph" w:customStyle="1" w:styleId="12">
    <w:name w:val="_Style 3"/>
    <w:basedOn w:val="2"/>
    <w:next w:val="1"/>
    <w:qFormat/>
    <w:uiPriority w:val="39"/>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13633</Words>
  <Characters>14475</Characters>
  <Lines>0</Lines>
  <Paragraphs>0</Paragraphs>
  <TotalTime>9</TotalTime>
  <ScaleCrop>false</ScaleCrop>
  <LinksUpToDate>false</LinksUpToDate>
  <CharactersWithSpaces>14607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2022-03-06T08:19:00Z</dcterms:created>
  <dc:creator>Administrator</dc:creator>
  <cp:lastModifiedBy>#岁月留歌画山河#</cp:lastModifiedBy>
  <cp:lastPrinted>2025-06-05T09:08:00Z</cp:lastPrinted>
  <dcterms:modified xsi:type="dcterms:W3CDTF">2025-08-08T05:52:41Z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AE8FAF0751784D4188B85053A9C4B44C_13</vt:lpwstr>
  </property>
  <property fmtid="{D5CDD505-2E9C-101B-9397-08002B2CF9AE}" pid="4" name="KSOTemplateDocerSaveRecord">
    <vt:lpwstr>eyJoZGlkIjoiOTc2OWNkMmU1ZDM1NmQwNzgxNDcxYzYzYjEzNmUwMTEiLCJ1c2VySWQiOiI0MjgzOTkyNzEifQ==</vt:lpwstr>
  </property>
  <property fmtid="{D5CDD505-2E9C-101B-9397-08002B2CF9AE}" pid="5" name="fileWhereFroms">
    <vt:lpwstr>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</vt:lpwstr>
  </property>
</Properties>
</file>