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429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309"/>
        <w:gridCol w:w="11259"/>
      </w:tblGrid>
      <w:tr w14:paraId="46F6B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</w:tcPr>
          <w:p w14:paraId="301D4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附件</w:t>
            </w:r>
          </w:p>
        </w:tc>
      </w:tr>
      <w:tr w14:paraId="3EB19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</w:tcPr>
          <w:p w14:paraId="57376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88" w:type="pct"/>
          </w:tcPr>
          <w:p w14:paraId="389FF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4201" w:type="pct"/>
          </w:tcPr>
          <w:p w14:paraId="0A342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</w:tr>
      <w:tr w14:paraId="2A6A1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310" w:type="pct"/>
          </w:tcPr>
          <w:p w14:paraId="71C46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88" w:type="pct"/>
          </w:tcPr>
          <w:p w14:paraId="4654A9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智慧黑板</w:t>
            </w:r>
          </w:p>
        </w:tc>
        <w:tc>
          <w:tcPr>
            <w:tcW w:w="4201" w:type="pct"/>
          </w:tcPr>
          <w:p w14:paraId="1E18368C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一、硬件</w:t>
            </w:r>
          </w:p>
          <w:p w14:paraId="775DD6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采用全金属外壳，三拼接平面一体化设计，屏幕边缘采用圆角包边防护，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背板采用金属材质。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屏幕采用≥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86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英寸液晶显示器。钢化玻璃表面硬度≥9H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，智慧黑板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采用超高清LED液晶显示屏，显示比例16:9，分辨率3840×2160。</w:t>
            </w:r>
          </w:p>
          <w:p w14:paraId="6A54C4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嵌入式系统版本≥Android14；主频≥1.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GHz；内存≥2GB；存储空间≥6GB。（提供国家权威机构出具的检测报告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  <w:p w14:paraId="7C11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采用电容触控方式，支持Windows系统中进行40点或以上触控，支持Android系统中进行40点或以上触控。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内置2.2声道扬声器，位于设备上边框，顶置朝前发声，前朝向10W高音扬声器2个，上朝向20W中低音扬声器2个，额定总功率60W。</w:t>
            </w:r>
          </w:p>
          <w:p w14:paraId="14F4C5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内置非独立外扩展的8阵列麦克风，拾音角度≥180°，可用于对教室环境音频进行采集，拾音距离≥1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m。</w:t>
            </w:r>
          </w:p>
          <w:p w14:paraId="226CB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适应多种教学场景需求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支持标准、听力、观影和AI空间感知音效模式，AI空间感知音效模式可通过内置麦克风采集教室物理环境声音，自动生成符合当前教室物理环境的频段、音量、音效。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提供国家权威机构出具的检测报告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  <w:p w14:paraId="52C1DA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5.为提升显示效果，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背光系统支持DC调光方式，多级亮度调节，支持白颜色背景下最暗亮度≤100nit，用于提升显示对比度。</w:t>
            </w:r>
          </w:p>
          <w:p w14:paraId="76A6CC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6.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支持色彩空间可选，包含标准模式和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none"/>
                <w:vertAlign w:val="baseline"/>
              </w:rPr>
              <w:t>sRGB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模式，在sRGB模式下可做到高色准△E≤1</w:t>
            </w:r>
          </w:p>
          <w:p w14:paraId="4C67DC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7.为保护视力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全通道支持纸质护眼模式，可实现画面纹理的实时调整；支持纸质纹理：牛皮纸、素描纸、宣纸、水彩纸、水纹纸；支持透明度调节；支持色温调节。</w:t>
            </w:r>
          </w:p>
          <w:p w14:paraId="12F1DA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8.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智慧黑板侧边栏内置朗读工具，通过智慧黑板麦克风监测教室中学生的朗读情况，并以游戏化界面反馈学生朗读音量大小。（提供国家权威机构出具的检测报告）</w:t>
            </w:r>
          </w:p>
          <w:p w14:paraId="5EF1DF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9.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为保护视力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纸质护眼模式下，显示画面各像素点灰度不规则，减少背景干扰。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提供国家权威机构出具的检测报告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  <w:p w14:paraId="1B15F1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10.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具备至少6个前置按键，可实现开关机、调出中控菜单、音量+/-、护眼、录屏操作。</w:t>
            </w:r>
          </w:p>
          <w:p w14:paraId="2A74C8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11.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为提高传输速率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支持蓝牙Bluetooth 5.4标准，固件版本号HCI13.0/LMP13.0。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提供国家权威机构出具的检测报告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  <w:p w14:paraId="2B7A72F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12.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为方便手机与智慧黑板连接效率，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支持发出超声波信号，智能手机通过麦克风接收后，智能手机与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无需在同一局域网内，可实现配对，一键投屏，用户无需手动输入投屏码或扫码获取投屏码；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提供国家权威机构出具的检测报告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  <w:p w14:paraId="6766C992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13.为方便设备互联，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内置双WiFi6无线网卡（不接受外接），在Android和Windows系统下，可实现Wi-Fi无线上网连接、AP无线热点发射。</w:t>
            </w:r>
          </w:p>
          <w:p w14:paraId="3AFFBB21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14.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 xml:space="preserve">Wi-Fi制式支持IEEE 802.11 a/b/g/n/ac/ax；支持版本Wi-Fi6。Wi-Fi及AP热点支持频段2.4GHz/5GHz </w:t>
            </w:r>
          </w:p>
          <w:p w14:paraId="046C3DDB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15.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上边框内置非独立摄像头，采用一体化集成设计，摄像头数量≥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个。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提供国家权威机构出具的检测报告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  <w:p w14:paraId="72A5C406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16.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为兼容未来课堂应用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上边框内置非独立式摄像头，视场角≥141度且水平视场角≥139度，可拍摄≥1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00万像素的照片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提供国家权威机构出具的检测报告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  <w:p w14:paraId="3471AA23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17.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支持上边框内置非独立摄像头模组，同时输出至少 3 路视频流，同时支持课堂远程巡课、课堂教学数据采集、本地画面预览（拍照或视频录制）。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提供国家权威机构出具的检测报告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  <w:p w14:paraId="70E585CB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18.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关机状态下，通过长按电源键进入设置界面后，可点击屏幕选择恢复Android系统及Windows操作系统到出厂默认状态，无需额外工具辅助。</w:t>
            </w:r>
          </w:p>
          <w:p w14:paraId="561BF72D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19.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内置专业硬件自检维护工具（非第三方工具），支持对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内部的板卡及部件模块进行故障检测、系统还原功能。</w:t>
            </w:r>
          </w:p>
          <w:p w14:paraId="67A530B7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20.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内置全通道侧边栏快捷菜单，小工具、应用软件、快捷设置、亮度/音量调节、教室物联入口。</w:t>
            </w:r>
          </w:p>
          <w:p w14:paraId="77A20EEC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21.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支持云端在线系统固件升级。</w:t>
            </w:r>
          </w:p>
          <w:p w14:paraId="65D404F7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22.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为便于设备管理，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通过BT（蓝牙）、红外等方式连接音箱、麦克风，支持实时显示/控制音箱音量、麦克风音量；在任意通道下均可实时查看音箱、麦克风连接状态，当设备连接/断开连接时，提供实时反馈提示，并在反馈提示中显示麦克风实时电量；支持读取音箱/麦克风型号，对应显示设备实物图片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提供国家权威机构出具的检测报告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  <w:p w14:paraId="12F775D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23.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▲智慧黑板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支持同一品牌音箱音量的智能调节，当麦克风接入时，自动调整合适的音箱音量且带有麦克风电量智能提醒，当麦克风电量过低时，提供低电量反馈提示，支持麦克风自动判断同一房间内的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智能交互设备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和音箱，自动匹配连接。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提供国家权威机构出具的检测报告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）</w:t>
            </w:r>
          </w:p>
          <w:p w14:paraId="47E433F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24.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避免采用微信等方式文件传输方式泄露隐私，支持通过扫码、wifi直连等不少于三种方式与手机进行握手连接，实现文件传输功能。（提供国家权威机构出具的检测报告）</w:t>
            </w:r>
          </w:p>
          <w:p w14:paraId="7F7554F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25.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eastAsia="zh-CN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为防止公网传输出现卡顿等情况，文件传输应用传输方式支持公网传输、局域网传输、WiFi 直连传输。（提供国家权威机构出具的检测报告）</w:t>
            </w:r>
          </w:p>
          <w:p w14:paraId="52D3E2FF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26.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ops模块：</w:t>
            </w:r>
          </w:p>
          <w:p w14:paraId="591DCF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（1）搭载Intel 酷睿系列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代 i5或以上CPU。</w:t>
            </w:r>
          </w:p>
          <w:p w14:paraId="45B7D8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（2）内存：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16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GB DDR4内存或以上配置。</w:t>
            </w:r>
          </w:p>
          <w:p w14:paraId="178B137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（3）硬盘：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512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  <w:t>GB或以上SSD固态硬盘。</w:t>
            </w:r>
          </w:p>
          <w:p w14:paraId="19BD7F0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二．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软件</w:t>
            </w:r>
          </w:p>
          <w:p w14:paraId="5679BF4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为使用方全体教师配备个人账号，形成一体的信息化教学账号体系；根据教师账号信息将教师云空间匹配至对应学校、学科校本资源库。支持通过数字账号、微信二维码方式登录教师个人账号。</w:t>
            </w:r>
          </w:p>
          <w:p w14:paraId="643A3F9D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1.▲支持为教师提供可扩展至不少于100TB的云存储空间，教师可在个人云空间上传存储互动课件、云教案和其他教学资源。（提供国家权威机构出具的检测报告）</w:t>
            </w:r>
          </w:p>
          <w:p w14:paraId="6A5E7173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2.▲提供拼音卡片、古诗词、听写、画板、英汉词典、英文听写、化学实验、元素周期、化学方程、物理线图、星球等至少20种学科工具，可一键插入课件。（提供国家权威机构出具的检测报告）</w:t>
            </w:r>
          </w:p>
          <w:p w14:paraId="1C2997C7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3.▲软件支持一键生成课堂互动报告，包含签到人数，考勤情况，互动次数、学生参与度、题目详情、答题结果，提问记录，同时还可以课堂报告进行备注（提供国家权威机构出具的检测报告）</w:t>
            </w:r>
          </w:p>
          <w:p w14:paraId="7EAC66DD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4.▲支持调起白板工具，在屏幕上进行板书，板书内容将在听课端实时同步，且支持听课端在屏幕上板书反向实时同步到授课端。（提供国家权威机构出具的检测报告）</w:t>
            </w:r>
          </w:p>
          <w:p w14:paraId="7B52CE6A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5.▲学科教育各学段各地区教材版本不少于60个；包含学科教育各学段教材版本全部教学章节、专题教育多个主题教育、特殊教育三大分类不少于130000份的交互动课件。（提供国家权威机构出具的检测报告）</w:t>
            </w:r>
          </w:p>
          <w:p w14:paraId="464A7476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6.支持将课件导出为pptx、pdf、H5或web链接。导出的课件支持在多终端(包含windows、Macos、iOS、安卓、国产化系统)进行二次编辑。</w:t>
            </w:r>
          </w:p>
          <w:p w14:paraId="2EA8168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▲提供教案模板以供老师撰写教案，预置模板包含表格样式、提纲样式、集备样式等不少于7个。支持校本模板，管理员在教研管理后台设置校本模板后，老师可在云教案模板调用。（提供国家权威机构出具的检测报告）</w:t>
            </w:r>
          </w:p>
          <w:p w14:paraId="292282C5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8.内置课堂教学、简约、科技、古风等不少于50个课件主题模板供教师选用，且教师可自定义课件背景。</w:t>
            </w:r>
          </w:p>
          <w:p w14:paraId="03C5981B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9.支持课件内所有的元素对象创建超链接，可链接到对象所在课件的相关页面、网页、文档等。</w:t>
            </w:r>
          </w:p>
          <w:p w14:paraId="27A8008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▲丰富党建文化建设，提供党建微课视频，包含革命篇、建设篇、改革篇、等篇章。微课内容可在线点播，下载至课件播放。微课视频支持视频关键帧打点标记，播放过程中可一键跳转至标记位置，同时支持一键对视频内容进行截图插入课件。（提供国家权威机构出具的检测报告）</w:t>
            </w:r>
          </w:p>
          <w:p w14:paraId="2E8728AC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11.远程课堂内置于交互式备授课软件中，无需额外安装部署直播软件，可实现语音直播、课件同步、互动工具等远程教学功能。</w:t>
            </w:r>
          </w:p>
          <w:p w14:paraId="05935F65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12.▲支持生成集备报告，报告生成后，参备人可查看具体报告内容和下载集备报告。报告内包含集备信息、数据统计、研讨记录的具体内容。（提供国家权威机构出具的检测报告）</w:t>
            </w:r>
          </w:p>
          <w:p w14:paraId="63F7F552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13.内嵌学科思维导图功能，提供思维导图、鱼骨图及组织结构图等知识结构化工具</w:t>
            </w:r>
          </w:p>
          <w:p w14:paraId="2B2C132D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14.▲知识点模型数量≥1000个，模型品种丰富，覆盖面广，可适用多门学科，根据模型特性进行分类，其中远古生物数量≥20个；脊椎动物数量≥200个；无脊椎动物数量≥50个；植物数量≥200个；生物探秘数量≥70个；地理物质≥40个；体育运动≥20个；生活用品≥90个，文化艺术≥150个。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（提供国家权威机构出具的检测报告）</w:t>
            </w:r>
          </w:p>
          <w:p w14:paraId="7CD8AC3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15.支持单独对每个模型画面进行画质设置，至少包括高、中和低三种选项，以适应不同性能设备的正常运行需求。</w:t>
            </w:r>
          </w:p>
          <w:p w14:paraId="1EF43CFC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16.▲模型均配备二维码，可通过平板、手机等智能设备自带功能扫描二维码，即可在屏幕上实时生成三维立体模型，使用户能够在真实环境中查看模型的三维形态，并可进行平移、放大缩小、旋转等操作，为用户提供了沉浸式的交互体验。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（提供国家权威机构出具的检测报告）</w:t>
            </w:r>
          </w:p>
          <w:p w14:paraId="19336E5F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17.▲支持将模型的知识点进行拆解并以词条的形式呈现，用户可将词条拖拽至相应区域，当拖拽的知识点与模型内容匹配正确时，拖拽操作才能成功完成；否则，拖拽将失败，从而确保用户对知识点的准确掌握。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（提供国家权威机构出具的检测报告）</w:t>
            </w:r>
          </w:p>
          <w:p w14:paraId="43C66095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18.支持快速去除图片背景，可对课件内的图片进行快速抠图，图片主体处理后边缘无明显毛边。</w:t>
            </w:r>
          </w:p>
          <w:p w14:paraId="4A3D1F63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19.▲教学大纲生成：支持根据已明确的课件目标，以思维导图形式生成至少三个层级主题的教学大纲，教学大纲内容可根据教学设计自动匹配课堂活动、思维导图和学科工具等互动工具。（提供国家权威机构出具的检测报告）</w:t>
            </w:r>
          </w:p>
          <w:p w14:paraId="500103A3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20.▲智能生成课件：基于生成的教学大纲，生成完整的教学课件；支持智能扩展单页课件，允许手动输入描述和根据上下文智能推荐内容；支持对大纲节点进行编辑并同步生成更新课件；支持对生成的文字进行润色、扩写、精简三种操作模式；支持修改、删除课件文字;支持替换课件生成的图片；支持通过拖动方式调整文字的布局；支持一键更换课件主题风格，演示预览课件，分享课件，一键复制教学设计。（提供国家权威机构出具的检测报告）</w:t>
            </w:r>
          </w:p>
          <w:p w14:paraId="2DC70EE2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21.▲生成教学设计：生成的教学设计，涵盖教学目标、教学重难点、教学过程，在教学过程中，会提供教学设计示意图。教学设计会与课件授课内容对应。（提供国家权威机构出具的检测报告）</w:t>
            </w:r>
          </w:p>
          <w:p w14:paraId="30F2F19A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22.▲智能生成图片：支持一键配图，可输入图片提示词生成对应图片。（提供国家权威机构出具的检测报告）</w:t>
            </w:r>
          </w:p>
          <w:p w14:paraId="3AE607FB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23.▲教学智能体：内置教学设计、教学反思、项目式学习等10个智能体，结合大模型给老师生成符合教学和管理要求的内容。（提供国家权威机构出具的检测报告）</w:t>
            </w:r>
          </w:p>
          <w:p w14:paraId="1F5F97B9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24.▲自由对话：支持输入内容进行自由对话，结合深度思考生成符合教学要求的内容。（提供国家权威机构出具的检测报告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</w:tr>
      <w:tr w14:paraId="26784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" w:type="pct"/>
          </w:tcPr>
          <w:p w14:paraId="7E45B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88" w:type="pct"/>
          </w:tcPr>
          <w:p w14:paraId="53908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展台</w:t>
            </w:r>
          </w:p>
        </w:tc>
        <w:tc>
          <w:tcPr>
            <w:tcW w:w="4201" w:type="pct"/>
          </w:tcPr>
          <w:p w14:paraId="19396E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1.整机采用圆弧式设计，无锐角；同时托板采用磁吸吸附式机构，防止托板打落，方便打开及固定，避免机械式锁具故障率高的问题。</w:t>
            </w:r>
          </w:p>
          <w:p w14:paraId="1D2FD9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2.采用≥800万像素摄像头；采用 USB五伏电源直接供电，无需额外配置电源适配器，环保无辐射；箱内USB连线采用隐藏式设计，箱内无可见连线且USB口下出，有效防止积尘，且方便布线和返修。</w:t>
            </w:r>
          </w:p>
          <w:p w14:paraId="752A5C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3.支持展台成像画面实时批注，预设多种笔划粗细及颜色供选择，且支持对展台成像画面联同批注内容进行同步缩放、移动。</w:t>
            </w:r>
          </w:p>
          <w:p w14:paraId="1FC974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4.支持展台画面实时批注，预设多种笔划粗细及颜色供选择，且支持对展台画面联同批注内容进行同步缩放、移动。</w:t>
            </w:r>
          </w:p>
          <w:p w14:paraId="74C3D4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Chars="0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5.展示托板正上方具备LED补光灯，保证展示区域的亮度及展示效果，补光灯开关采用触摸按键设计，同时可通过交互智能平板中的软件直接控制开关。</w:t>
            </w:r>
          </w:p>
        </w:tc>
      </w:tr>
    </w:tbl>
    <w:p w14:paraId="542BEF82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21"/>
          <w:szCs w:val="21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63F8BA"/>
    <w:multiLevelType w:val="multilevel"/>
    <w:tmpl w:val="3563F8BA"/>
    <w:lvl w:ilvl="0" w:tentative="0">
      <w:start w:val="1"/>
      <w:numFmt w:val="chineseCounting"/>
      <w:pStyle w:val="2"/>
      <w:suff w:val="nothing"/>
      <w:lvlText w:val="第%1章 "/>
      <w:lvlJc w:val="left"/>
      <w:pPr>
        <w:tabs>
          <w:tab w:val="left" w:pos="420"/>
        </w:tabs>
        <w:ind w:left="432" w:hanging="432"/>
      </w:pPr>
      <w:rPr>
        <w:rFonts w:hint="eastAsia" w:ascii="宋体" w:hAnsi="宋体" w:eastAsia="宋体" w:cs="宋体"/>
        <w:b/>
        <w:sz w:val="36"/>
      </w:rPr>
    </w:lvl>
    <w:lvl w:ilvl="1" w:tentative="0">
      <w:start w:val="1"/>
      <w:numFmt w:val="decimal"/>
      <w:pStyle w:val="3"/>
      <w:lvlText w:val="%2."/>
      <w:lvlJc w:val="left"/>
      <w:pPr>
        <w:tabs>
          <w:tab w:val="left" w:pos="420"/>
        </w:tabs>
        <w:ind w:left="575" w:hanging="575"/>
      </w:pPr>
      <w:rPr>
        <w:rFonts w:hint="eastAsia" w:ascii="宋体" w:hAnsi="宋体" w:eastAsia="宋体" w:cs="宋体"/>
        <w:b/>
        <w:sz w:val="32"/>
      </w:rPr>
    </w:lvl>
    <w:lvl w:ilvl="2" w:tentative="0">
      <w:start w:val="1"/>
      <w:numFmt w:val="decimal"/>
      <w:pStyle w:val="4"/>
      <w:lvlText w:val="%2.%3"/>
      <w:lvlJc w:val="left"/>
      <w:pPr>
        <w:ind w:left="720" w:hanging="720"/>
      </w:pPr>
      <w:rPr>
        <w:rFonts w:hint="eastAsia" w:ascii="宋体" w:hAnsi="宋体" w:eastAsia="宋体" w:cs="宋体"/>
        <w:b/>
        <w:sz w:val="30"/>
      </w:rPr>
    </w:lvl>
    <w:lvl w:ilvl="3" w:tentative="0">
      <w:start w:val="1"/>
      <w:numFmt w:val="decimal"/>
      <w:pStyle w:val="5"/>
      <w:lvlText w:val="%2.%3.%4"/>
      <w:lvlJc w:val="left"/>
      <w:pPr>
        <w:ind w:left="864" w:hanging="864"/>
      </w:pPr>
      <w:rPr>
        <w:rFonts w:hint="eastAsia" w:ascii="宋体" w:hAnsi="宋体" w:eastAsia="宋体" w:cs="宋体"/>
        <w:b/>
        <w:sz w:val="28"/>
      </w:rPr>
    </w:lvl>
    <w:lvl w:ilvl="4" w:tentative="0">
      <w:start w:val="1"/>
      <w:numFmt w:val="decimal"/>
      <w:pStyle w:val="6"/>
      <w:lvlText w:val="%2.%3.%4.%5"/>
      <w:lvlJc w:val="left"/>
      <w:pPr>
        <w:tabs>
          <w:tab w:val="left" w:pos="431"/>
        </w:tabs>
        <w:ind w:left="1008" w:hanging="725"/>
      </w:pPr>
      <w:rPr>
        <w:rFonts w:hint="eastAsia" w:ascii="宋体" w:hAnsi="宋体" w:eastAsia="宋体" w:cs="宋体"/>
        <w:b/>
        <w:sz w:val="28"/>
      </w:rPr>
    </w:lvl>
    <w:lvl w:ilvl="5" w:tentative="0">
      <w:start w:val="1"/>
      <w:numFmt w:val="decimal"/>
      <w:pStyle w:val="7"/>
      <w:lvlText w:val="%2.%3.%4.%5.%6."/>
      <w:lvlJc w:val="left"/>
      <w:pPr>
        <w:ind w:left="1151" w:hanging="1151"/>
      </w:pPr>
      <w:rPr>
        <w:rFonts w:hint="eastAsia" w:ascii="宋体" w:hAnsi="宋体" w:eastAsia="宋体" w:cs="宋体"/>
        <w:b/>
        <w:sz w:val="28"/>
      </w:rPr>
    </w:lvl>
    <w:lvl w:ilvl="6" w:tentative="0">
      <w:start w:val="1"/>
      <w:numFmt w:val="decimal"/>
      <w:pStyle w:val="8"/>
      <w:lvlText w:val="%2.%3.%4.%5.%6.%7"/>
      <w:lvlJc w:val="left"/>
      <w:pPr>
        <w:ind w:left="1296" w:hanging="1296"/>
      </w:pPr>
      <w:rPr>
        <w:rFonts w:hint="eastAsia" w:ascii="宋体" w:hAnsi="宋体" w:eastAsia="宋体" w:cs="宋体"/>
        <w:b/>
        <w:sz w:val="28"/>
      </w:rPr>
    </w:lvl>
    <w:lvl w:ilvl="7" w:tentative="0">
      <w:start w:val="1"/>
      <w:numFmt w:val="decimal"/>
      <w:pStyle w:val="9"/>
      <w:lvlText w:val="%2.%3.%4.%5.%6.%7.%8"/>
      <w:lvlJc w:val="left"/>
      <w:pPr>
        <w:ind w:left="1440" w:hanging="1440"/>
      </w:pPr>
      <w:rPr>
        <w:rFonts w:hint="eastAsia" w:ascii="宋体" w:hAnsi="宋体" w:eastAsia="宋体" w:cs="宋体"/>
        <w:b/>
        <w:sz w:val="28"/>
      </w:rPr>
    </w:lvl>
    <w:lvl w:ilvl="8" w:tentative="0">
      <w:start w:val="1"/>
      <w:numFmt w:val="decimal"/>
      <w:pStyle w:val="10"/>
      <w:lvlText w:val="%2.%3.%4.%5.%6.%7.%8.%9"/>
      <w:lvlJc w:val="left"/>
      <w:pPr>
        <w:ind w:left="1583" w:hanging="1583"/>
      </w:pPr>
      <w:rPr>
        <w:rFonts w:hint="eastAsia" w:ascii="宋体" w:hAnsi="宋体" w:eastAsia="宋体" w:cs="宋体"/>
        <w:b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jNDFiY2ZiNDUzYmEzNzRkYzVlNDgwZjUyOWY5M2IifQ=="/>
  </w:docVars>
  <w:rsids>
    <w:rsidRoot w:val="00000000"/>
    <w:rsid w:val="0069744B"/>
    <w:rsid w:val="00FC3E1B"/>
    <w:rsid w:val="016A70F5"/>
    <w:rsid w:val="01C40DDD"/>
    <w:rsid w:val="01CA2087"/>
    <w:rsid w:val="0201663C"/>
    <w:rsid w:val="020B6A0C"/>
    <w:rsid w:val="021224AA"/>
    <w:rsid w:val="025E5612"/>
    <w:rsid w:val="050C3EE7"/>
    <w:rsid w:val="06497B03"/>
    <w:rsid w:val="068723D9"/>
    <w:rsid w:val="06877B0E"/>
    <w:rsid w:val="06A86B7A"/>
    <w:rsid w:val="06F64DC0"/>
    <w:rsid w:val="0768220B"/>
    <w:rsid w:val="07F341CA"/>
    <w:rsid w:val="08640C24"/>
    <w:rsid w:val="09F75AC8"/>
    <w:rsid w:val="0B076870"/>
    <w:rsid w:val="0B424E1A"/>
    <w:rsid w:val="0B970E43"/>
    <w:rsid w:val="0C191D25"/>
    <w:rsid w:val="0C505840"/>
    <w:rsid w:val="0CDA6057"/>
    <w:rsid w:val="0CF65CC4"/>
    <w:rsid w:val="0D3D4FB3"/>
    <w:rsid w:val="0E455054"/>
    <w:rsid w:val="0EC56195"/>
    <w:rsid w:val="0F474DFC"/>
    <w:rsid w:val="0F6C0CE2"/>
    <w:rsid w:val="0F7D25CB"/>
    <w:rsid w:val="10033C44"/>
    <w:rsid w:val="10394744"/>
    <w:rsid w:val="10613F55"/>
    <w:rsid w:val="10683F08"/>
    <w:rsid w:val="11254CF1"/>
    <w:rsid w:val="117F262B"/>
    <w:rsid w:val="11D64215"/>
    <w:rsid w:val="11FC4B10"/>
    <w:rsid w:val="12597320"/>
    <w:rsid w:val="12DF3BAE"/>
    <w:rsid w:val="138C102F"/>
    <w:rsid w:val="138C5FEE"/>
    <w:rsid w:val="13B30800"/>
    <w:rsid w:val="14524026"/>
    <w:rsid w:val="14634486"/>
    <w:rsid w:val="146855F8"/>
    <w:rsid w:val="147E306D"/>
    <w:rsid w:val="14C96359"/>
    <w:rsid w:val="1571672E"/>
    <w:rsid w:val="15BB2A17"/>
    <w:rsid w:val="15C01464"/>
    <w:rsid w:val="16092E0B"/>
    <w:rsid w:val="171C091C"/>
    <w:rsid w:val="174B2FAF"/>
    <w:rsid w:val="17D11706"/>
    <w:rsid w:val="18155D42"/>
    <w:rsid w:val="18A137CE"/>
    <w:rsid w:val="18B43502"/>
    <w:rsid w:val="18F106AD"/>
    <w:rsid w:val="190C30FF"/>
    <w:rsid w:val="19AF3959"/>
    <w:rsid w:val="1A077661"/>
    <w:rsid w:val="1A487BAE"/>
    <w:rsid w:val="1A78055F"/>
    <w:rsid w:val="1B177D78"/>
    <w:rsid w:val="1B854C33"/>
    <w:rsid w:val="1C8F3465"/>
    <w:rsid w:val="1C990BC0"/>
    <w:rsid w:val="1CD87093"/>
    <w:rsid w:val="1CDA105D"/>
    <w:rsid w:val="1D230C56"/>
    <w:rsid w:val="1DBB0E8E"/>
    <w:rsid w:val="1DD47311"/>
    <w:rsid w:val="1E4B57BF"/>
    <w:rsid w:val="1E85324A"/>
    <w:rsid w:val="1EB4180B"/>
    <w:rsid w:val="1F2D7B6A"/>
    <w:rsid w:val="1F330EF8"/>
    <w:rsid w:val="1FF3774C"/>
    <w:rsid w:val="20076D9A"/>
    <w:rsid w:val="214C43B9"/>
    <w:rsid w:val="221A3BFD"/>
    <w:rsid w:val="22BE6D2B"/>
    <w:rsid w:val="22BF31CF"/>
    <w:rsid w:val="22FF7A6F"/>
    <w:rsid w:val="23C16AD3"/>
    <w:rsid w:val="23CE2F9E"/>
    <w:rsid w:val="24EC4023"/>
    <w:rsid w:val="24F17AB7"/>
    <w:rsid w:val="2509314C"/>
    <w:rsid w:val="252F5CBE"/>
    <w:rsid w:val="25AE3087"/>
    <w:rsid w:val="26FB22FC"/>
    <w:rsid w:val="277836FC"/>
    <w:rsid w:val="278E13C2"/>
    <w:rsid w:val="27BF157B"/>
    <w:rsid w:val="27D36DD5"/>
    <w:rsid w:val="27D52B4D"/>
    <w:rsid w:val="27DA3602"/>
    <w:rsid w:val="27F8683B"/>
    <w:rsid w:val="283A32F8"/>
    <w:rsid w:val="28EC3E83"/>
    <w:rsid w:val="296323DA"/>
    <w:rsid w:val="2AF94DA4"/>
    <w:rsid w:val="2B0B2D29"/>
    <w:rsid w:val="2B7408CF"/>
    <w:rsid w:val="2BF51A0F"/>
    <w:rsid w:val="2BF93197"/>
    <w:rsid w:val="2C18741B"/>
    <w:rsid w:val="2D4349FC"/>
    <w:rsid w:val="2E204D3E"/>
    <w:rsid w:val="2E9D660E"/>
    <w:rsid w:val="2EA12244"/>
    <w:rsid w:val="2F2F348A"/>
    <w:rsid w:val="2F7A2EB6"/>
    <w:rsid w:val="300C076D"/>
    <w:rsid w:val="30201025"/>
    <w:rsid w:val="31233FA3"/>
    <w:rsid w:val="31B341AA"/>
    <w:rsid w:val="31FA73D2"/>
    <w:rsid w:val="33BE302F"/>
    <w:rsid w:val="34AA098D"/>
    <w:rsid w:val="34CB7D61"/>
    <w:rsid w:val="34E16FD5"/>
    <w:rsid w:val="34F14D3E"/>
    <w:rsid w:val="35616AE7"/>
    <w:rsid w:val="36985DB9"/>
    <w:rsid w:val="36AF4EB1"/>
    <w:rsid w:val="372F27BA"/>
    <w:rsid w:val="37D0718F"/>
    <w:rsid w:val="38184029"/>
    <w:rsid w:val="391B705D"/>
    <w:rsid w:val="39D52E80"/>
    <w:rsid w:val="3A3A5061"/>
    <w:rsid w:val="3A7C32FC"/>
    <w:rsid w:val="3B076098"/>
    <w:rsid w:val="3B0E7EE1"/>
    <w:rsid w:val="3B6E574B"/>
    <w:rsid w:val="3B8164B0"/>
    <w:rsid w:val="3B853677"/>
    <w:rsid w:val="3C1F4887"/>
    <w:rsid w:val="3CA60B04"/>
    <w:rsid w:val="3CB43221"/>
    <w:rsid w:val="3CC571DC"/>
    <w:rsid w:val="3D4A76E1"/>
    <w:rsid w:val="408E3D89"/>
    <w:rsid w:val="40B97487"/>
    <w:rsid w:val="40C31C84"/>
    <w:rsid w:val="411424E0"/>
    <w:rsid w:val="41A7266D"/>
    <w:rsid w:val="422E312E"/>
    <w:rsid w:val="42A31D6D"/>
    <w:rsid w:val="431E7BC4"/>
    <w:rsid w:val="432509D4"/>
    <w:rsid w:val="4355293C"/>
    <w:rsid w:val="4436451B"/>
    <w:rsid w:val="44384737"/>
    <w:rsid w:val="44CD30D2"/>
    <w:rsid w:val="44D37FBC"/>
    <w:rsid w:val="45546CA7"/>
    <w:rsid w:val="45617CBE"/>
    <w:rsid w:val="456A6B72"/>
    <w:rsid w:val="46251CBC"/>
    <w:rsid w:val="4687323D"/>
    <w:rsid w:val="46EF77E0"/>
    <w:rsid w:val="480212E4"/>
    <w:rsid w:val="48683410"/>
    <w:rsid w:val="48E409EA"/>
    <w:rsid w:val="4A413C1A"/>
    <w:rsid w:val="4B320132"/>
    <w:rsid w:val="4B321EE0"/>
    <w:rsid w:val="4B5300A9"/>
    <w:rsid w:val="4BEB208F"/>
    <w:rsid w:val="4C365A00"/>
    <w:rsid w:val="4CAE1A3B"/>
    <w:rsid w:val="4CD34FFD"/>
    <w:rsid w:val="4D5123C6"/>
    <w:rsid w:val="4DAD1CF2"/>
    <w:rsid w:val="4E6F0D56"/>
    <w:rsid w:val="4F734876"/>
    <w:rsid w:val="4F974A08"/>
    <w:rsid w:val="505F1978"/>
    <w:rsid w:val="508C398A"/>
    <w:rsid w:val="50964CC0"/>
    <w:rsid w:val="50B25872"/>
    <w:rsid w:val="511829CC"/>
    <w:rsid w:val="51385D77"/>
    <w:rsid w:val="5201260D"/>
    <w:rsid w:val="526C02C4"/>
    <w:rsid w:val="52731A70"/>
    <w:rsid w:val="529E60AD"/>
    <w:rsid w:val="52A5743C"/>
    <w:rsid w:val="52D25D57"/>
    <w:rsid w:val="532F6D06"/>
    <w:rsid w:val="5402266C"/>
    <w:rsid w:val="542E520F"/>
    <w:rsid w:val="544D38E7"/>
    <w:rsid w:val="54892458"/>
    <w:rsid w:val="54A92AE8"/>
    <w:rsid w:val="54CC5154"/>
    <w:rsid w:val="556233C2"/>
    <w:rsid w:val="55EF09CE"/>
    <w:rsid w:val="562F481D"/>
    <w:rsid w:val="569C6DA8"/>
    <w:rsid w:val="56DA628A"/>
    <w:rsid w:val="57030B12"/>
    <w:rsid w:val="5789229C"/>
    <w:rsid w:val="578B2B09"/>
    <w:rsid w:val="58C46142"/>
    <w:rsid w:val="59C53F20"/>
    <w:rsid w:val="59FD190B"/>
    <w:rsid w:val="5A932270"/>
    <w:rsid w:val="5A935671"/>
    <w:rsid w:val="5AC02939"/>
    <w:rsid w:val="5AD36B10"/>
    <w:rsid w:val="5AEE36EE"/>
    <w:rsid w:val="5AF20608"/>
    <w:rsid w:val="5B417F1E"/>
    <w:rsid w:val="5B647768"/>
    <w:rsid w:val="5BA74225"/>
    <w:rsid w:val="5C542BEA"/>
    <w:rsid w:val="5CC22998"/>
    <w:rsid w:val="5D69550A"/>
    <w:rsid w:val="5DF64FF0"/>
    <w:rsid w:val="5EFD23AE"/>
    <w:rsid w:val="5F2D3BFA"/>
    <w:rsid w:val="5F36141C"/>
    <w:rsid w:val="5F492A07"/>
    <w:rsid w:val="5F4E2C09"/>
    <w:rsid w:val="5FD255E8"/>
    <w:rsid w:val="5FE80968"/>
    <w:rsid w:val="605B738C"/>
    <w:rsid w:val="6082033A"/>
    <w:rsid w:val="608F7035"/>
    <w:rsid w:val="6189617B"/>
    <w:rsid w:val="623C4BB0"/>
    <w:rsid w:val="62402CDD"/>
    <w:rsid w:val="62562501"/>
    <w:rsid w:val="62B1202C"/>
    <w:rsid w:val="62F8612B"/>
    <w:rsid w:val="6347009B"/>
    <w:rsid w:val="63584057"/>
    <w:rsid w:val="63E43B3C"/>
    <w:rsid w:val="649B244D"/>
    <w:rsid w:val="64B33E77"/>
    <w:rsid w:val="64FA7A7E"/>
    <w:rsid w:val="65440CC7"/>
    <w:rsid w:val="65F2683C"/>
    <w:rsid w:val="660B715E"/>
    <w:rsid w:val="6688755C"/>
    <w:rsid w:val="66972D0E"/>
    <w:rsid w:val="66AE3A04"/>
    <w:rsid w:val="66AF1F25"/>
    <w:rsid w:val="67513297"/>
    <w:rsid w:val="6773145F"/>
    <w:rsid w:val="6839727B"/>
    <w:rsid w:val="68555008"/>
    <w:rsid w:val="688004E5"/>
    <w:rsid w:val="68EF0700"/>
    <w:rsid w:val="68F3344C"/>
    <w:rsid w:val="6A0E36C1"/>
    <w:rsid w:val="6B263BE0"/>
    <w:rsid w:val="6BBD714D"/>
    <w:rsid w:val="6CA4393D"/>
    <w:rsid w:val="6D8048D6"/>
    <w:rsid w:val="6E9014C1"/>
    <w:rsid w:val="6ED24CBD"/>
    <w:rsid w:val="6FB62831"/>
    <w:rsid w:val="709A5CAE"/>
    <w:rsid w:val="70F64313"/>
    <w:rsid w:val="70FA5E50"/>
    <w:rsid w:val="71476DE3"/>
    <w:rsid w:val="714D4176"/>
    <w:rsid w:val="72C708B1"/>
    <w:rsid w:val="72E1428F"/>
    <w:rsid w:val="73A66372"/>
    <w:rsid w:val="7425421E"/>
    <w:rsid w:val="749A44CF"/>
    <w:rsid w:val="750249A8"/>
    <w:rsid w:val="750A56C7"/>
    <w:rsid w:val="75362ABA"/>
    <w:rsid w:val="768E0063"/>
    <w:rsid w:val="76EA2DC0"/>
    <w:rsid w:val="7789082B"/>
    <w:rsid w:val="78193CCE"/>
    <w:rsid w:val="781F4CEB"/>
    <w:rsid w:val="78C6408B"/>
    <w:rsid w:val="79294073"/>
    <w:rsid w:val="794B6EAC"/>
    <w:rsid w:val="795A5FDB"/>
    <w:rsid w:val="79CB0C87"/>
    <w:rsid w:val="7A24483B"/>
    <w:rsid w:val="7A454EDD"/>
    <w:rsid w:val="7A97500D"/>
    <w:rsid w:val="7B86755B"/>
    <w:rsid w:val="7BA53883"/>
    <w:rsid w:val="7CCE6D5D"/>
    <w:rsid w:val="7D2A660C"/>
    <w:rsid w:val="7E325778"/>
    <w:rsid w:val="7E494870"/>
    <w:rsid w:val="7E6E5663"/>
    <w:rsid w:val="7EF70770"/>
    <w:rsid w:val="7F203823"/>
    <w:rsid w:val="7F4E65E2"/>
    <w:rsid w:val="7F945FBF"/>
    <w:rsid w:val="7FAA57E2"/>
    <w:rsid w:val="7FE9630A"/>
    <w:rsid w:val="7FFE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72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pageBreakBefore/>
      <w:numPr>
        <w:ilvl w:val="0"/>
        <w:numId w:val="1"/>
      </w:numPr>
      <w:spacing w:before="240" w:after="240" w:line="360" w:lineRule="auto"/>
      <w:ind w:left="432" w:hanging="432" w:firstLineChars="0"/>
      <w:jc w:val="center"/>
      <w:outlineLvl w:val="0"/>
    </w:pPr>
    <w:rPr>
      <w:rFonts w:eastAsia="黑体"/>
      <w:b/>
      <w:bCs/>
      <w:kern w:val="44"/>
      <w:sz w:val="36"/>
      <w:szCs w:val="36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keepNext/>
      <w:keepLines/>
      <w:numPr>
        <w:ilvl w:val="1"/>
        <w:numId w:val="1"/>
      </w:numPr>
      <w:spacing w:before="240" w:after="120" w:line="360" w:lineRule="auto"/>
      <w:ind w:left="575" w:hanging="575" w:firstLineChars="0"/>
      <w:outlineLvl w:val="1"/>
    </w:pPr>
    <w:rPr>
      <w:rFonts w:ascii="Cambria" w:hAnsi="Cambria" w:eastAsia="黑体"/>
      <w:b/>
      <w:sz w:val="32"/>
      <w:szCs w:val="21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numPr>
        <w:ilvl w:val="2"/>
        <w:numId w:val="1"/>
      </w:numPr>
      <w:tabs>
        <w:tab w:val="left" w:pos="720"/>
      </w:tabs>
      <w:spacing w:before="260" w:after="260" w:line="416" w:lineRule="auto"/>
      <w:ind w:firstLineChars="0"/>
      <w:outlineLvl w:val="2"/>
    </w:pPr>
    <w:rPr>
      <w:rFonts w:eastAsia="黑体"/>
      <w:b/>
      <w:bCs/>
      <w:sz w:val="30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keepNext/>
      <w:keepLines/>
      <w:numPr>
        <w:ilvl w:val="3"/>
        <w:numId w:val="1"/>
      </w:numPr>
      <w:tabs>
        <w:tab w:val="left" w:pos="864"/>
      </w:tabs>
      <w:spacing w:before="280" w:after="290" w:line="376" w:lineRule="auto"/>
      <w:ind w:firstLineChars="0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0"/>
    <w:pPr>
      <w:keepNext/>
      <w:keepLines/>
      <w:numPr>
        <w:ilvl w:val="4"/>
        <w:numId w:val="1"/>
      </w:numPr>
      <w:tabs>
        <w:tab w:val="left" w:pos="1008"/>
        <w:tab w:val="clear" w:pos="431"/>
      </w:tabs>
      <w:spacing w:before="280" w:after="290" w:line="376" w:lineRule="auto"/>
      <w:ind w:firstLineChars="0"/>
      <w:outlineLvl w:val="4"/>
    </w:pPr>
    <w:rPr>
      <w:rFonts w:eastAsia="黑体"/>
      <w:b/>
      <w:bCs/>
      <w:sz w:val="28"/>
      <w:szCs w:val="28"/>
    </w:rPr>
  </w:style>
  <w:style w:type="paragraph" w:styleId="7">
    <w:name w:val="heading 6"/>
    <w:basedOn w:val="1"/>
    <w:next w:val="1"/>
    <w:link w:val="21"/>
    <w:semiHidden/>
    <w:unhideWhenUsed/>
    <w:qFormat/>
    <w:uiPriority w:val="0"/>
    <w:pPr>
      <w:keepNext/>
      <w:keepLines/>
      <w:numPr>
        <w:ilvl w:val="5"/>
        <w:numId w:val="1"/>
      </w:numPr>
      <w:tabs>
        <w:tab w:val="left" w:pos="1152"/>
      </w:tabs>
      <w:spacing w:before="240" w:after="64" w:line="320" w:lineRule="auto"/>
      <w:ind w:left="1151" w:hanging="1151" w:firstLineChars="0"/>
      <w:outlineLvl w:val="5"/>
    </w:pPr>
    <w:rPr>
      <w:rFonts w:ascii="Arial" w:hAnsi="Arial" w:eastAsia="黑体"/>
      <w:b/>
      <w:bCs/>
      <w:sz w:val="28"/>
    </w:rPr>
  </w:style>
  <w:style w:type="paragraph" w:styleId="8">
    <w:name w:val="heading 7"/>
    <w:basedOn w:val="1"/>
    <w:next w:val="1"/>
    <w:link w:val="22"/>
    <w:semiHidden/>
    <w:unhideWhenUsed/>
    <w:qFormat/>
    <w:uiPriority w:val="0"/>
    <w:pPr>
      <w:keepNext/>
      <w:keepLines/>
      <w:numPr>
        <w:ilvl w:val="6"/>
        <w:numId w:val="1"/>
      </w:numPr>
      <w:tabs>
        <w:tab w:val="left" w:pos="1296"/>
      </w:tabs>
      <w:spacing w:before="240" w:after="64" w:line="320" w:lineRule="auto"/>
      <w:ind w:firstLineChars="0"/>
      <w:outlineLvl w:val="6"/>
    </w:pPr>
    <w:rPr>
      <w:rFonts w:eastAsia="黑体"/>
      <w:b/>
      <w:bCs/>
      <w:sz w:val="28"/>
    </w:rPr>
  </w:style>
  <w:style w:type="paragraph" w:styleId="9">
    <w:name w:val="heading 8"/>
    <w:basedOn w:val="1"/>
    <w:next w:val="1"/>
    <w:link w:val="23"/>
    <w:semiHidden/>
    <w:unhideWhenUsed/>
    <w:qFormat/>
    <w:uiPriority w:val="0"/>
    <w:pPr>
      <w:keepNext/>
      <w:keepLines/>
      <w:numPr>
        <w:ilvl w:val="7"/>
        <w:numId w:val="1"/>
      </w:numPr>
      <w:tabs>
        <w:tab w:val="left" w:pos="1440"/>
      </w:tabs>
      <w:spacing w:before="240" w:after="64" w:line="320" w:lineRule="auto"/>
      <w:ind w:firstLineChars="0"/>
      <w:outlineLvl w:val="7"/>
    </w:pPr>
    <w:rPr>
      <w:rFonts w:ascii="Arial" w:hAnsi="Arial" w:eastAsia="黑体"/>
      <w:b/>
      <w:sz w:val="28"/>
    </w:rPr>
  </w:style>
  <w:style w:type="paragraph" w:styleId="10">
    <w:name w:val="heading 9"/>
    <w:basedOn w:val="1"/>
    <w:next w:val="1"/>
    <w:link w:val="24"/>
    <w:semiHidden/>
    <w:unhideWhenUsed/>
    <w:qFormat/>
    <w:uiPriority w:val="0"/>
    <w:pPr>
      <w:keepNext/>
      <w:keepLines/>
      <w:numPr>
        <w:ilvl w:val="8"/>
        <w:numId w:val="1"/>
      </w:numPr>
      <w:tabs>
        <w:tab w:val="left" w:pos="1584"/>
      </w:tabs>
      <w:spacing w:before="240" w:after="64" w:line="320" w:lineRule="auto"/>
      <w:ind w:left="1583" w:hanging="1583" w:firstLineChars="0"/>
      <w:outlineLvl w:val="8"/>
    </w:pPr>
    <w:rPr>
      <w:rFonts w:ascii="Arial" w:hAnsi="Arial" w:eastAsia="黑体"/>
      <w:b/>
      <w:sz w:val="28"/>
      <w:szCs w:val="21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spacing w:after="120" w:afterLines="0" w:afterAutospacing="0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正文/正文"/>
    <w:basedOn w:val="1"/>
    <w:qFormat/>
    <w:uiPriority w:val="0"/>
    <w:pPr>
      <w:adjustRightInd/>
      <w:spacing w:line="360" w:lineRule="auto"/>
      <w:ind w:firstLine="480" w:firstLineChars="200"/>
      <w:jc w:val="both"/>
      <w:textAlignment w:val="auto"/>
    </w:pPr>
    <w:rPr>
      <w:rFonts w:ascii="Times New Roman" w:hAnsi="Times New Roman" w:eastAsia="宋体"/>
    </w:rPr>
  </w:style>
  <w:style w:type="character" w:customStyle="1" w:styleId="16">
    <w:name w:val="标题 1 Char"/>
    <w:link w:val="2"/>
    <w:qFormat/>
    <w:uiPriority w:val="0"/>
    <w:rPr>
      <w:rFonts w:eastAsia="黑体"/>
      <w:b/>
      <w:bCs/>
      <w:kern w:val="44"/>
      <w:sz w:val="36"/>
      <w:szCs w:val="36"/>
    </w:rPr>
  </w:style>
  <w:style w:type="character" w:customStyle="1" w:styleId="17">
    <w:name w:val="标题 2 Char"/>
    <w:link w:val="3"/>
    <w:qFormat/>
    <w:uiPriority w:val="9"/>
    <w:rPr>
      <w:rFonts w:ascii="Cambria" w:hAnsi="Cambria" w:eastAsia="黑体"/>
      <w:b/>
      <w:kern w:val="2"/>
      <w:sz w:val="32"/>
      <w:szCs w:val="21"/>
    </w:rPr>
  </w:style>
  <w:style w:type="character" w:customStyle="1" w:styleId="18">
    <w:name w:val="标题 3 Char"/>
    <w:link w:val="4"/>
    <w:qFormat/>
    <w:uiPriority w:val="9"/>
    <w:rPr>
      <w:rFonts w:eastAsia="黑体"/>
      <w:b/>
      <w:bCs/>
      <w:kern w:val="2"/>
      <w:sz w:val="30"/>
      <w:szCs w:val="32"/>
    </w:rPr>
  </w:style>
  <w:style w:type="character" w:customStyle="1" w:styleId="19">
    <w:name w:val="标题 4 Char1"/>
    <w:link w:val="5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20">
    <w:name w:val="标题 5 Char"/>
    <w:link w:val="6"/>
    <w:qFormat/>
    <w:uiPriority w:val="9"/>
    <w:rPr>
      <w:rFonts w:eastAsia="黑体"/>
      <w:b/>
      <w:bCs/>
      <w:kern w:val="2"/>
      <w:sz w:val="28"/>
      <w:szCs w:val="28"/>
    </w:rPr>
  </w:style>
  <w:style w:type="character" w:customStyle="1" w:styleId="21">
    <w:name w:val="标题 6 Char"/>
    <w:link w:val="7"/>
    <w:qFormat/>
    <w:uiPriority w:val="9"/>
    <w:rPr>
      <w:rFonts w:ascii="Arial" w:hAnsi="Arial" w:eastAsia="黑体"/>
      <w:b/>
      <w:bCs/>
      <w:kern w:val="2"/>
      <w:sz w:val="28"/>
      <w:szCs w:val="24"/>
    </w:rPr>
  </w:style>
  <w:style w:type="character" w:customStyle="1" w:styleId="22">
    <w:name w:val="标题 7 Char"/>
    <w:link w:val="8"/>
    <w:qFormat/>
    <w:uiPriority w:val="9"/>
    <w:rPr>
      <w:rFonts w:eastAsia="黑体"/>
      <w:b/>
      <w:bCs/>
      <w:kern w:val="2"/>
      <w:sz w:val="28"/>
      <w:szCs w:val="24"/>
    </w:rPr>
  </w:style>
  <w:style w:type="character" w:customStyle="1" w:styleId="23">
    <w:name w:val="标题 8 Char"/>
    <w:link w:val="9"/>
    <w:qFormat/>
    <w:uiPriority w:val="9"/>
    <w:rPr>
      <w:rFonts w:ascii="Arial" w:hAnsi="Arial" w:eastAsia="黑体"/>
      <w:b/>
      <w:kern w:val="2"/>
      <w:sz w:val="28"/>
      <w:szCs w:val="24"/>
    </w:rPr>
  </w:style>
  <w:style w:type="character" w:customStyle="1" w:styleId="24">
    <w:name w:val="标题 9 Char"/>
    <w:link w:val="10"/>
    <w:qFormat/>
    <w:uiPriority w:val="9"/>
    <w:rPr>
      <w:rFonts w:ascii="Arial" w:hAnsi="Arial" w:eastAsia="黑体"/>
      <w:b/>
      <w:kern w:val="2"/>
      <w:sz w:val="28"/>
      <w:szCs w:val="21"/>
    </w:rPr>
  </w:style>
  <w:style w:type="paragraph" w:customStyle="1" w:styleId="25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customStyle="1" w:styleId="26">
    <w:name w:val="列出段落1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paragraph" w:customStyle="1" w:styleId="28">
    <w:name w:val="Table Text"/>
    <w:basedOn w:val="1"/>
    <w:autoRedefine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table" w:customStyle="1" w:styleId="2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4281</Words>
  <Characters>4566</Characters>
  <Lines>0</Lines>
  <Paragraphs>0</Paragraphs>
  <TotalTime>28</TotalTime>
  <ScaleCrop>false</ScaleCrop>
  <LinksUpToDate>false</LinksUpToDate>
  <CharactersWithSpaces>4577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2019-08-09T08:04:00Z</dcterms:created>
  <dc:creator>吕亚伟</dc:creator>
  <cp:lastModifiedBy>WPS_1752141677</cp:lastModifiedBy>
  <dcterms:modified xsi:type="dcterms:W3CDTF">2025-07-23T12:37:35Z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999D3D534F154473A3D36E058FDA3CA7_13</vt:lpwstr>
  </property>
  <property fmtid="{D5CDD505-2E9C-101B-9397-08002B2CF9AE}" pid="4" name="KSOTemplateDocerSaveRecord">
    <vt:lpwstr>eyJoZGlkIjoiMDcwYTYzNTQyY2RhMWU3ZDRhOWI0MzdkZTk5NDU0ZWYiLCJ1c2VySWQiOiIxNzE5MjkxOTM3In0=</vt:lpwstr>
  </property>
</Properties>
</file>